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для студентов</w:t>
      </w: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выполнению самостоятельной работы </w:t>
      </w: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учебной дисциплине </w:t>
      </w:r>
      <w:r w:rsidR="008E2E08" w:rsidRPr="00D86647">
        <w:rPr>
          <w:rFonts w:ascii="Times New Roman" w:eastAsia="Times New Roman" w:hAnsi="Times New Roman" w:cs="Times New Roman"/>
          <w:b/>
          <w:sz w:val="24"/>
          <w:szCs w:val="24"/>
        </w:rPr>
        <w:t xml:space="preserve">ОП. </w:t>
      </w:r>
      <w:r w:rsidRPr="00D86647">
        <w:rPr>
          <w:rFonts w:ascii="Times New Roman" w:eastAsia="Times New Roman" w:hAnsi="Times New Roman" w:cs="Times New Roman"/>
          <w:b/>
          <w:sz w:val="24"/>
          <w:szCs w:val="24"/>
        </w:rPr>
        <w:t>12. Менеджмент</w:t>
      </w:r>
      <w:r w:rsidR="00BF1C3D">
        <w:rPr>
          <w:rFonts w:ascii="Times New Roman" w:eastAsia="Times New Roman" w:hAnsi="Times New Roman" w:cs="Times New Roman"/>
          <w:b/>
          <w:sz w:val="24"/>
          <w:szCs w:val="24"/>
        </w:rPr>
        <w:t xml:space="preserve"> в профессиональной деятельности</w:t>
      </w:r>
    </w:p>
    <w:p w:rsidR="00857455" w:rsidRPr="00C542BB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42BB">
        <w:rPr>
          <w:rFonts w:ascii="Times New Roman" w:hAnsi="Times New Roman" w:cs="Times New Roman"/>
          <w:b/>
          <w:sz w:val="24"/>
          <w:szCs w:val="24"/>
        </w:rPr>
        <w:t xml:space="preserve">специальности </w:t>
      </w:r>
      <w:r w:rsidRPr="00C542BB">
        <w:rPr>
          <w:rFonts w:ascii="Times New Roman" w:hAnsi="Times New Roman"/>
          <w:b/>
          <w:bCs/>
          <w:sz w:val="24"/>
          <w:szCs w:val="24"/>
        </w:rPr>
        <w:t>09.02.07 Информационные системы и программирование</w:t>
      </w: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C542BB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Дзержинск – 2017</w:t>
      </w: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9322" w:type="dxa"/>
        <w:tblLook w:val="04A0"/>
      </w:tblPr>
      <w:tblGrid>
        <w:gridCol w:w="4503"/>
        <w:gridCol w:w="4819"/>
      </w:tblGrid>
      <w:tr w:rsidR="00857455" w:rsidRPr="00D86647" w:rsidTr="0007541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7455" w:rsidRPr="00C542BB" w:rsidRDefault="00857455" w:rsidP="000754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Одобрено на заседании ПЦК преподавателей специальности </w:t>
            </w:r>
            <w:r w:rsidRPr="00C542BB">
              <w:rPr>
                <w:rFonts w:ascii="Times New Roman" w:hAnsi="Times New Roman" w:cs="Times New Roman"/>
                <w:b/>
                <w:sz w:val="24"/>
                <w:szCs w:val="24"/>
              </w:rPr>
              <w:t>09.02.05 Прикладная информатика (по отраслям)</w:t>
            </w:r>
          </w:p>
          <w:p w:rsidR="00857455" w:rsidRPr="00D86647" w:rsidRDefault="00857455" w:rsidP="000754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7455" w:rsidRPr="00D86647" w:rsidRDefault="00857455" w:rsidP="0007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7455" w:rsidRPr="00D86647" w:rsidRDefault="00857455" w:rsidP="0007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 №_______от________</w:t>
            </w:r>
          </w:p>
          <w:p w:rsidR="00857455" w:rsidRPr="00D86647" w:rsidRDefault="00857455" w:rsidP="0007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7455" w:rsidRPr="00D86647" w:rsidRDefault="00857455" w:rsidP="0007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ПЦК ________/____________/</w:t>
            </w:r>
            <w:r w:rsidR="00C542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Руденко Н.А.</w:t>
            </w:r>
            <w:r w:rsidRPr="00D8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</w:t>
            </w:r>
          </w:p>
          <w:p w:rsidR="00857455" w:rsidRPr="00D86647" w:rsidRDefault="00857455" w:rsidP="0007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7455" w:rsidRPr="00D86647" w:rsidRDefault="00857455" w:rsidP="0007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7455" w:rsidRPr="00D86647" w:rsidRDefault="00857455" w:rsidP="0007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7455" w:rsidRPr="00D86647" w:rsidRDefault="00857455" w:rsidP="0007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7455" w:rsidRPr="00D86647" w:rsidRDefault="00857455" w:rsidP="0007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7455" w:rsidRPr="00D86647" w:rsidRDefault="00857455" w:rsidP="0007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Составитель Никифорова Е.В.</w:t>
            </w:r>
          </w:p>
          <w:p w:rsidR="00857455" w:rsidRPr="00D86647" w:rsidRDefault="00857455" w:rsidP="00075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7455" w:rsidRPr="00D86647" w:rsidRDefault="00857455" w:rsidP="00075416">
            <w:pPr>
              <w:pStyle w:val="a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специальности </w:t>
            </w:r>
            <w:r w:rsidRPr="00BF1C3D">
              <w:rPr>
                <w:rFonts w:ascii="Times New Roman" w:hAnsi="Times New Roman"/>
                <w:b/>
                <w:bCs/>
                <w:sz w:val="24"/>
                <w:szCs w:val="24"/>
              </w:rPr>
              <w:t>09.02.07 Информационные системы и программирование</w:t>
            </w:r>
          </w:p>
        </w:tc>
      </w:tr>
    </w:tbl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организации и сопровождению самостоятельной работы студентов по учебной дисциплине </w:t>
      </w:r>
      <w:r w:rsidR="008E2E08" w:rsidRPr="00D86647">
        <w:rPr>
          <w:rFonts w:ascii="Times New Roman" w:eastAsia="Times New Roman" w:hAnsi="Times New Roman" w:cs="Times New Roman"/>
          <w:sz w:val="24"/>
          <w:szCs w:val="24"/>
        </w:rPr>
        <w:t xml:space="preserve">ОП. 12. </w:t>
      </w:r>
      <w:r w:rsidR="00BF1C3D" w:rsidRPr="00BF1C3D">
        <w:rPr>
          <w:rFonts w:ascii="Times New Roman" w:eastAsia="Times New Roman" w:hAnsi="Times New Roman" w:cs="Times New Roman"/>
          <w:sz w:val="24"/>
          <w:szCs w:val="24"/>
        </w:rPr>
        <w:t>Менеджмент в профессиональной деятельности</w:t>
      </w:r>
      <w:r w:rsidRPr="00D86647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D86647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Pr="00D86647">
        <w:rPr>
          <w:rFonts w:ascii="Times New Roman" w:hAnsi="Times New Roman"/>
          <w:bCs/>
          <w:sz w:val="24"/>
          <w:szCs w:val="24"/>
        </w:rPr>
        <w:t>09.02.07 Информационные системы и программирование</w:t>
      </w: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 план самостоятельной работы с указанием вида самостоятельной работы в соответствии с рабочей программой учебной дисциплины. </w:t>
      </w:r>
    </w:p>
    <w:p w:rsidR="00857455" w:rsidRPr="00D86647" w:rsidRDefault="00857455" w:rsidP="008574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Представлены задания по выполнению каждого вида самостоятельной работы, методические указания по выполнению разных видов самостоятельных работ, критерии оценки. </w:t>
      </w:r>
    </w:p>
    <w:p w:rsidR="00857455" w:rsidRPr="00D86647" w:rsidRDefault="00857455" w:rsidP="0085745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857455" w:rsidRPr="00D86647" w:rsidRDefault="00857455" w:rsidP="000754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075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    Методические рекомендации по выполнению самостоятельной работы по </w:t>
      </w: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дисциплине </w:t>
      </w:r>
      <w:r w:rsidR="006B6A08" w:rsidRPr="00D86647">
        <w:rPr>
          <w:rFonts w:ascii="Times New Roman" w:eastAsia="Times New Roman" w:hAnsi="Times New Roman" w:cs="Times New Roman"/>
          <w:sz w:val="24"/>
          <w:szCs w:val="24"/>
        </w:rPr>
        <w:t>ОП. 12.</w:t>
      </w:r>
      <w:r w:rsidRPr="00D86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C3D" w:rsidRPr="00BF1C3D">
        <w:rPr>
          <w:rFonts w:ascii="Times New Roman" w:eastAsia="Times New Roman" w:hAnsi="Times New Roman" w:cs="Times New Roman"/>
          <w:sz w:val="24"/>
          <w:szCs w:val="24"/>
        </w:rPr>
        <w:t>Менеджмент в профессиональной деятельности</w:t>
      </w:r>
      <w:r w:rsidRPr="00D86647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специальности</w:t>
      </w:r>
      <w:r w:rsidRPr="00D86647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D86647">
        <w:rPr>
          <w:rFonts w:ascii="Times New Roman" w:hAnsi="Times New Roman"/>
          <w:bCs/>
          <w:sz w:val="24"/>
          <w:szCs w:val="24"/>
        </w:rPr>
        <w:t>09.02.07 Информационные системы и программирование</w:t>
      </w:r>
      <w:r w:rsidRPr="00D8664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86647">
        <w:rPr>
          <w:rFonts w:ascii="Times New Roman" w:hAnsi="Times New Roman" w:cs="Times New Roman"/>
          <w:sz w:val="24"/>
          <w:szCs w:val="24"/>
        </w:rPr>
        <w:t xml:space="preserve">в соответствии с рабочей программой </w:t>
      </w:r>
      <w:r w:rsidR="008E2E08"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дисциплины</w:t>
      </w: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6A08" w:rsidRPr="00D86647">
        <w:rPr>
          <w:rFonts w:ascii="Times New Roman" w:eastAsia="Times New Roman" w:hAnsi="Times New Roman" w:cs="Times New Roman"/>
          <w:sz w:val="24"/>
          <w:szCs w:val="24"/>
        </w:rPr>
        <w:t>ОП. 12.</w:t>
      </w:r>
      <w:r w:rsidRPr="00D86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C3D" w:rsidRPr="00BF1C3D">
        <w:rPr>
          <w:rFonts w:ascii="Times New Roman" w:eastAsia="Times New Roman" w:hAnsi="Times New Roman" w:cs="Times New Roman"/>
          <w:sz w:val="24"/>
          <w:szCs w:val="24"/>
        </w:rPr>
        <w:t>Менеджмент в профессиональной деятельности</w:t>
      </w:r>
      <w:r w:rsidRPr="00D86647">
        <w:rPr>
          <w:rFonts w:ascii="Times New Roman" w:hAnsi="Times New Roman" w:cs="Times New Roman"/>
          <w:sz w:val="24"/>
          <w:szCs w:val="24"/>
        </w:rPr>
        <w:t>.</w:t>
      </w:r>
    </w:p>
    <w:p w:rsidR="00857455" w:rsidRPr="00D86647" w:rsidRDefault="00857455" w:rsidP="000754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Содержание методических рекомендаций по выполнению самостоятель</w:t>
      </w:r>
      <w:r w:rsidRPr="00D86647">
        <w:rPr>
          <w:rFonts w:ascii="Times New Roman" w:hAnsi="Times New Roman" w:cs="Times New Roman"/>
          <w:sz w:val="24"/>
          <w:szCs w:val="24"/>
        </w:rPr>
        <w:softHyphen/>
        <w:t xml:space="preserve">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857455" w:rsidRPr="00D86647" w:rsidRDefault="00857455" w:rsidP="00075416">
      <w:pPr>
        <w:tabs>
          <w:tab w:val="left" w:pos="23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По учебному плану рекомендуемое количество часов на освоение программы </w:t>
      </w:r>
      <w:r w:rsidR="006B6A08" w:rsidRPr="00D86647">
        <w:rPr>
          <w:rFonts w:ascii="Times New Roman" w:eastAsia="Times New Roman" w:hAnsi="Times New Roman" w:cs="Times New Roman"/>
          <w:sz w:val="24"/>
          <w:szCs w:val="24"/>
        </w:rPr>
        <w:t>ОП.12.</w:t>
      </w:r>
      <w:r w:rsidRPr="00D86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C3D" w:rsidRPr="00BF1C3D">
        <w:rPr>
          <w:rFonts w:ascii="Times New Roman" w:eastAsia="Times New Roman" w:hAnsi="Times New Roman" w:cs="Times New Roman"/>
          <w:sz w:val="24"/>
          <w:szCs w:val="24"/>
        </w:rPr>
        <w:t>Менеджмент в профессиональной деятельности</w:t>
      </w: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6647">
        <w:rPr>
          <w:rFonts w:ascii="Times New Roman" w:hAnsi="Times New Roman" w:cs="Times New Roman"/>
          <w:sz w:val="24"/>
          <w:szCs w:val="24"/>
        </w:rPr>
        <w:t xml:space="preserve">следующее: </w:t>
      </w:r>
      <w:r w:rsidRPr="00D86647">
        <w:rPr>
          <w:rFonts w:ascii="Times New Roman" w:eastAsia="Times New Roman" w:hAnsi="Times New Roman" w:cs="Times New Roman"/>
          <w:sz w:val="24"/>
          <w:szCs w:val="24"/>
        </w:rPr>
        <w:t>максимальная у</w:t>
      </w:r>
      <w:r w:rsidR="001D1CAA" w:rsidRPr="00D86647">
        <w:rPr>
          <w:rFonts w:ascii="Times New Roman" w:eastAsia="Times New Roman" w:hAnsi="Times New Roman" w:cs="Times New Roman"/>
          <w:sz w:val="24"/>
          <w:szCs w:val="24"/>
        </w:rPr>
        <w:t>чебная нагрузка обучающегося  36</w:t>
      </w:r>
      <w:r w:rsidRPr="00D86647">
        <w:rPr>
          <w:rFonts w:ascii="Times New Roman" w:eastAsia="Times New Roman" w:hAnsi="Times New Roman" w:cs="Times New Roman"/>
          <w:sz w:val="24"/>
          <w:szCs w:val="24"/>
        </w:rPr>
        <w:t xml:space="preserve"> часов, в том числе: </w:t>
      </w:r>
      <w:r w:rsidRPr="00D866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обязательной аудиторной </w:t>
      </w:r>
      <w:r w:rsidR="001D1CAA" w:rsidRPr="00D866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учебной нагрузки обучающегося 32</w:t>
      </w:r>
      <w:r w:rsidRPr="00D866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часов;</w:t>
      </w:r>
      <w:r w:rsidRPr="00D86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66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самост</w:t>
      </w:r>
      <w:r w:rsidR="001D1CAA" w:rsidRPr="00D866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оятельной работы обучающегося 4 часа</w:t>
      </w:r>
      <w:r w:rsidRPr="00D8664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:rsidR="00857455" w:rsidRPr="00D86647" w:rsidRDefault="00857455" w:rsidP="00075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D86647">
        <w:rPr>
          <w:rFonts w:ascii="Times New Roman" w:hAnsi="Times New Roman" w:cs="Times New Roman"/>
          <w:b/>
          <w:iCs/>
          <w:sz w:val="24"/>
          <w:szCs w:val="24"/>
        </w:rPr>
        <w:t xml:space="preserve">       Целью</w:t>
      </w:r>
      <w:r w:rsidRPr="00D8664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86647">
        <w:rPr>
          <w:rFonts w:ascii="Times New Roman" w:hAnsi="Times New Roman" w:cs="Times New Roman"/>
          <w:sz w:val="24"/>
          <w:szCs w:val="24"/>
        </w:rPr>
        <w:t xml:space="preserve">методического пособия является оказание помощи студентам в выполнении самостоятельной работы по </w:t>
      </w:r>
      <w:r w:rsidR="00BF1C3D">
        <w:rPr>
          <w:rFonts w:ascii="Times New Roman" w:hAnsi="Times New Roman" w:cs="Times New Roman"/>
          <w:sz w:val="24"/>
          <w:szCs w:val="24"/>
        </w:rPr>
        <w:t xml:space="preserve">учебной дисциплине </w:t>
      </w:r>
      <w:r w:rsidR="006B6A08" w:rsidRPr="00D86647">
        <w:rPr>
          <w:rFonts w:ascii="Times New Roman" w:eastAsia="Times New Roman" w:hAnsi="Times New Roman" w:cs="Times New Roman"/>
          <w:sz w:val="24"/>
          <w:szCs w:val="24"/>
        </w:rPr>
        <w:t>ОП. 12.</w:t>
      </w:r>
      <w:r w:rsidRPr="00D86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C3D" w:rsidRPr="00BF1C3D">
        <w:rPr>
          <w:rFonts w:ascii="Times New Roman" w:eastAsia="Times New Roman" w:hAnsi="Times New Roman" w:cs="Times New Roman"/>
          <w:sz w:val="24"/>
          <w:szCs w:val="24"/>
        </w:rPr>
        <w:t>Менеджмент в профессиональной деятельности</w:t>
      </w:r>
      <w:r w:rsidRPr="00D86647">
        <w:rPr>
          <w:rFonts w:ascii="Times New Roman" w:hAnsi="Times New Roman" w:cs="Times New Roman"/>
          <w:sz w:val="24"/>
          <w:szCs w:val="24"/>
        </w:rPr>
        <w:t xml:space="preserve">, обеспечение эффективности их самостоятельной работы, определение ее содержания, установление требований к оформлению и результатам самостоятельной работы. </w:t>
      </w:r>
    </w:p>
    <w:p w:rsidR="00857455" w:rsidRPr="00D86647" w:rsidRDefault="00857455" w:rsidP="00075416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D86647">
        <w:t>Настоящие методические рекомендации содержат работы, которые позволят студе</w:t>
      </w:r>
      <w:r w:rsidRPr="00D86647">
        <w:t>н</w:t>
      </w:r>
      <w:r w:rsidRPr="00D86647">
        <w:t>там самостоятельно овладеть фундаментальными знаниями, профессиональными умени</w:t>
      </w:r>
      <w:r w:rsidRPr="00D86647">
        <w:t>я</w:t>
      </w:r>
      <w:r w:rsidRPr="00D86647">
        <w:t>ми и навыками деятельности по профилю подготовки, опытом творческой и исследов</w:t>
      </w:r>
      <w:r w:rsidRPr="00D86647">
        <w:t>а</w:t>
      </w:r>
      <w:r w:rsidRPr="00D86647">
        <w:t>тельской деятельности.</w:t>
      </w:r>
    </w:p>
    <w:p w:rsidR="00857455" w:rsidRPr="00D86647" w:rsidRDefault="00857455" w:rsidP="000754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 xml:space="preserve">   Целью </w:t>
      </w:r>
      <w:r w:rsidRPr="00D86647">
        <w:rPr>
          <w:rFonts w:ascii="Times New Roman" w:hAnsi="Times New Roman" w:cs="Times New Roman"/>
          <w:sz w:val="24"/>
          <w:szCs w:val="24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857455" w:rsidRPr="00D86647" w:rsidRDefault="008E2E08" w:rsidP="000754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b/>
          <w:iCs/>
          <w:sz w:val="24"/>
          <w:szCs w:val="24"/>
        </w:rPr>
        <w:t xml:space="preserve">   </w:t>
      </w:r>
      <w:r w:rsidR="00857455" w:rsidRPr="00D86647">
        <w:rPr>
          <w:rFonts w:ascii="Times New Roman" w:hAnsi="Times New Roman" w:cs="Times New Roman"/>
          <w:b/>
          <w:iCs/>
          <w:sz w:val="24"/>
          <w:szCs w:val="24"/>
        </w:rPr>
        <w:t>Задачами</w:t>
      </w:r>
      <w:r w:rsidR="00857455" w:rsidRPr="00D8664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57455" w:rsidRPr="00D86647">
        <w:rPr>
          <w:rFonts w:ascii="Times New Roman" w:hAnsi="Times New Roman" w:cs="Times New Roman"/>
          <w:sz w:val="24"/>
          <w:szCs w:val="24"/>
        </w:rPr>
        <w:t>методических рекомендаций по самостоятельной работе явля</w:t>
      </w:r>
      <w:r w:rsidR="00857455" w:rsidRPr="00D86647">
        <w:rPr>
          <w:rFonts w:ascii="Times New Roman" w:hAnsi="Times New Roman" w:cs="Times New Roman"/>
          <w:sz w:val="24"/>
          <w:szCs w:val="24"/>
        </w:rPr>
        <w:softHyphen/>
        <w:t>ются:</w:t>
      </w:r>
    </w:p>
    <w:p w:rsidR="00857455" w:rsidRPr="00D86647" w:rsidRDefault="00857455" w:rsidP="000754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- развитие комплексного подхода к изучению </w:t>
      </w:r>
      <w:r w:rsidR="00546085" w:rsidRPr="00D86647"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D86647">
        <w:rPr>
          <w:rFonts w:ascii="Times New Roman" w:hAnsi="Times New Roman" w:cs="Times New Roman"/>
          <w:sz w:val="24"/>
          <w:szCs w:val="24"/>
        </w:rPr>
        <w:t xml:space="preserve">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857455" w:rsidRPr="00D86647" w:rsidRDefault="001D1CAA" w:rsidP="000754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-</w:t>
      </w:r>
      <w:r w:rsidR="00857455" w:rsidRPr="00D86647">
        <w:rPr>
          <w:rFonts w:ascii="Times New Roman" w:hAnsi="Times New Roman" w:cs="Times New Roman"/>
          <w:sz w:val="24"/>
          <w:szCs w:val="24"/>
        </w:rPr>
        <w:t xml:space="preserve"> активизация самостоятельной работы обучающихся;</w:t>
      </w:r>
    </w:p>
    <w:p w:rsidR="00857455" w:rsidRPr="00D86647" w:rsidRDefault="001D1CAA" w:rsidP="000754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-</w:t>
      </w:r>
      <w:r w:rsidR="00857455" w:rsidRPr="00D86647">
        <w:rPr>
          <w:rFonts w:ascii="Times New Roman" w:hAnsi="Times New Roman" w:cs="Times New Roman"/>
          <w:sz w:val="24"/>
          <w:szCs w:val="24"/>
        </w:rPr>
        <w:t xml:space="preserve"> содействие развитию творческого отношения к данной </w:t>
      </w:r>
      <w:r w:rsidR="00546085" w:rsidRPr="00D86647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="00857455" w:rsidRPr="00D86647">
        <w:rPr>
          <w:rFonts w:ascii="Times New Roman" w:hAnsi="Times New Roman" w:cs="Times New Roman"/>
          <w:sz w:val="24"/>
          <w:szCs w:val="24"/>
        </w:rPr>
        <w:t>дисциплине;</w:t>
      </w:r>
    </w:p>
    <w:p w:rsidR="00857455" w:rsidRPr="00D86647" w:rsidRDefault="001D1CAA" w:rsidP="000754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- </w:t>
      </w:r>
      <w:r w:rsidR="00857455" w:rsidRPr="00D86647">
        <w:rPr>
          <w:rFonts w:ascii="Times New Roman" w:hAnsi="Times New Roman" w:cs="Times New Roman"/>
          <w:sz w:val="24"/>
          <w:szCs w:val="24"/>
        </w:rPr>
        <w:t>выработка умений и навыков рациональной работы с литературой и нормативными документами;</w:t>
      </w:r>
    </w:p>
    <w:p w:rsidR="00857455" w:rsidRPr="00D86647" w:rsidRDefault="001D1CAA" w:rsidP="0054608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-</w:t>
      </w:r>
      <w:r w:rsidR="00857455" w:rsidRPr="00D86647">
        <w:rPr>
          <w:rFonts w:ascii="Times New Roman" w:hAnsi="Times New Roman" w:cs="Times New Roman"/>
          <w:sz w:val="24"/>
          <w:szCs w:val="24"/>
        </w:rPr>
        <w:t xml:space="preserve"> управление познавател</w:t>
      </w:r>
      <w:r w:rsidR="00546085" w:rsidRPr="00D86647">
        <w:rPr>
          <w:rFonts w:ascii="Times New Roman" w:hAnsi="Times New Roman" w:cs="Times New Roman"/>
          <w:sz w:val="24"/>
          <w:szCs w:val="24"/>
        </w:rPr>
        <w:t>ьной деятельностью обучающихся.</w:t>
      </w:r>
    </w:p>
    <w:p w:rsidR="00857455" w:rsidRPr="00D86647" w:rsidRDefault="00857455" w:rsidP="000754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b/>
          <w:iCs/>
          <w:sz w:val="24"/>
          <w:szCs w:val="24"/>
        </w:rPr>
        <w:t xml:space="preserve"> Функциями</w:t>
      </w:r>
      <w:r w:rsidRPr="00D8664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86647">
        <w:rPr>
          <w:rFonts w:ascii="Times New Roman" w:hAnsi="Times New Roman" w:cs="Times New Roman"/>
          <w:sz w:val="24"/>
          <w:szCs w:val="24"/>
        </w:rPr>
        <w:t>методических рекомендаций по самостоятельной работе яв</w:t>
      </w:r>
      <w:r w:rsidRPr="00D86647">
        <w:rPr>
          <w:rFonts w:ascii="Times New Roman" w:hAnsi="Times New Roman" w:cs="Times New Roman"/>
          <w:sz w:val="24"/>
          <w:szCs w:val="24"/>
        </w:rPr>
        <w:softHyphen/>
        <w:t>ляются:</w:t>
      </w:r>
    </w:p>
    <w:p w:rsidR="00857455" w:rsidRPr="00D86647" w:rsidRDefault="00857455" w:rsidP="000754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-   определение содержания работы обучающихся по овладению программ</w:t>
      </w:r>
      <w:r w:rsidRPr="00D86647">
        <w:rPr>
          <w:rFonts w:ascii="Times New Roman" w:hAnsi="Times New Roman" w:cs="Times New Roman"/>
          <w:sz w:val="24"/>
          <w:szCs w:val="24"/>
        </w:rPr>
        <w:softHyphen/>
        <w:t>ным материалом;</w:t>
      </w:r>
    </w:p>
    <w:p w:rsidR="00857455" w:rsidRPr="00D86647" w:rsidRDefault="00857455" w:rsidP="000754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-   установление требований к результатам изучения дисциплины.</w:t>
      </w:r>
    </w:p>
    <w:p w:rsidR="00857455" w:rsidRPr="00D86647" w:rsidRDefault="00857455" w:rsidP="000754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Сроки выполнения и виды отчётности самостоятельной работы определя</w:t>
      </w:r>
      <w:r w:rsidRPr="00D86647">
        <w:rPr>
          <w:rFonts w:ascii="Times New Roman" w:hAnsi="Times New Roman" w:cs="Times New Roman"/>
          <w:sz w:val="24"/>
          <w:szCs w:val="24"/>
        </w:rPr>
        <w:softHyphen/>
        <w:t>ются преподавателем и доводятся до сведения обучающихся.</w:t>
      </w:r>
    </w:p>
    <w:p w:rsidR="00857455" w:rsidRPr="00D86647" w:rsidRDefault="00857455" w:rsidP="00075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D86647">
        <w:rPr>
          <w:rFonts w:ascii="Times New Roman" w:eastAsia="Times New Roman" w:hAnsi="Times New Roman" w:cs="Times New Roman"/>
          <w:sz w:val="24"/>
          <w:szCs w:val="24"/>
        </w:rPr>
        <w:t xml:space="preserve">Учебная дисциплина ОП. 12. </w:t>
      </w:r>
      <w:r w:rsidR="00BF1C3D" w:rsidRPr="00BF1C3D">
        <w:rPr>
          <w:rFonts w:ascii="Times New Roman" w:eastAsia="Times New Roman" w:hAnsi="Times New Roman" w:cs="Times New Roman"/>
          <w:sz w:val="24"/>
          <w:szCs w:val="24"/>
        </w:rPr>
        <w:t>Менеджмент в профессиональной деятельности</w:t>
      </w:r>
      <w:r w:rsidRPr="00D86647">
        <w:rPr>
          <w:rFonts w:ascii="Times New Roman" w:hAnsi="Times New Roman" w:cs="Times New Roman"/>
          <w:sz w:val="24"/>
          <w:szCs w:val="24"/>
        </w:rPr>
        <w:t xml:space="preserve"> </w:t>
      </w:r>
      <w:r w:rsidRPr="00D86647">
        <w:rPr>
          <w:rFonts w:ascii="Times New Roman" w:hAnsi="Times New Roman" w:cs="Times New Roman"/>
          <w:bCs/>
          <w:sz w:val="24"/>
          <w:szCs w:val="24"/>
        </w:rPr>
        <w:t xml:space="preserve">имеет междисциплинарные связи с другими дисциплинами ППССЗ. Обеспечивающими по отношению к учебной дисциплине </w:t>
      </w:r>
      <w:r w:rsidR="006B6A08" w:rsidRPr="00D86647">
        <w:rPr>
          <w:rFonts w:ascii="Times New Roman" w:eastAsia="Times New Roman" w:hAnsi="Times New Roman" w:cs="Times New Roman"/>
          <w:sz w:val="24"/>
          <w:szCs w:val="24"/>
        </w:rPr>
        <w:t>ОП. 12.</w:t>
      </w:r>
      <w:r w:rsidRPr="00D86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C3D" w:rsidRPr="00BF1C3D">
        <w:rPr>
          <w:rFonts w:ascii="Times New Roman" w:eastAsia="Times New Roman" w:hAnsi="Times New Roman" w:cs="Times New Roman"/>
          <w:sz w:val="24"/>
          <w:szCs w:val="24"/>
        </w:rPr>
        <w:t>Менеджмент в профессиональной деятельности</w:t>
      </w:r>
      <w:r w:rsidRPr="00D86647">
        <w:rPr>
          <w:rFonts w:ascii="Times New Roman" w:hAnsi="Times New Roman" w:cs="Times New Roman"/>
          <w:sz w:val="24"/>
          <w:szCs w:val="24"/>
        </w:rPr>
        <w:t xml:space="preserve"> </w:t>
      </w:r>
      <w:r w:rsidRPr="00D86647">
        <w:rPr>
          <w:rFonts w:ascii="Times New Roman" w:hAnsi="Times New Roman" w:cs="Times New Roman"/>
          <w:bCs/>
          <w:sz w:val="24"/>
          <w:szCs w:val="24"/>
        </w:rPr>
        <w:t xml:space="preserve">являются дисциплины: </w:t>
      </w:r>
      <w:r w:rsidR="008744B4" w:rsidRPr="00D86647">
        <w:rPr>
          <w:rFonts w:ascii="Times New Roman" w:hAnsi="Times New Roman" w:cs="Times New Roman"/>
          <w:bCs/>
          <w:sz w:val="24"/>
          <w:szCs w:val="24"/>
        </w:rPr>
        <w:t>ОП.07</w:t>
      </w:r>
      <w:r w:rsidRPr="00D86647">
        <w:rPr>
          <w:rFonts w:ascii="Times New Roman" w:hAnsi="Times New Roman" w:cs="Times New Roman"/>
          <w:bCs/>
          <w:sz w:val="24"/>
          <w:szCs w:val="24"/>
        </w:rPr>
        <w:t>. Экономика организации</w:t>
      </w:r>
      <w:r w:rsidRPr="00D86647">
        <w:rPr>
          <w:rFonts w:ascii="Times New Roman" w:hAnsi="Times New Roman" w:cs="Times New Roman"/>
          <w:sz w:val="24"/>
          <w:szCs w:val="24"/>
        </w:rPr>
        <w:t>, ОП.05 Правовое обеспечение профессиональной деятельности</w:t>
      </w:r>
      <w:r w:rsidRPr="00D86647">
        <w:rPr>
          <w:rFonts w:ascii="Times New Roman" w:hAnsi="Times New Roman" w:cs="Times New Roman"/>
          <w:bCs/>
          <w:sz w:val="24"/>
          <w:szCs w:val="24"/>
        </w:rPr>
        <w:t xml:space="preserve">. В свою очередь знания и умения по учебной дисциплине </w:t>
      </w:r>
      <w:r w:rsidR="006B6A08" w:rsidRPr="00D86647">
        <w:rPr>
          <w:rFonts w:ascii="Times New Roman" w:eastAsia="Times New Roman" w:hAnsi="Times New Roman" w:cs="Times New Roman"/>
          <w:sz w:val="24"/>
          <w:szCs w:val="24"/>
        </w:rPr>
        <w:t>ОП.12.</w:t>
      </w:r>
      <w:r w:rsidRPr="00D86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C3D" w:rsidRPr="00BF1C3D">
        <w:rPr>
          <w:rFonts w:ascii="Times New Roman" w:eastAsia="Times New Roman" w:hAnsi="Times New Roman" w:cs="Times New Roman"/>
          <w:sz w:val="24"/>
          <w:szCs w:val="24"/>
        </w:rPr>
        <w:t>Менеджмент в профессиональной деятельности</w:t>
      </w:r>
      <w:r w:rsidRPr="00D86647">
        <w:rPr>
          <w:rFonts w:ascii="Times New Roman" w:hAnsi="Times New Roman" w:cs="Times New Roman"/>
          <w:sz w:val="24"/>
          <w:szCs w:val="24"/>
        </w:rPr>
        <w:t xml:space="preserve"> </w:t>
      </w:r>
      <w:r w:rsidRPr="00D86647">
        <w:rPr>
          <w:rFonts w:ascii="Times New Roman" w:hAnsi="Times New Roman" w:cs="Times New Roman"/>
          <w:bCs/>
          <w:sz w:val="24"/>
          <w:szCs w:val="24"/>
        </w:rPr>
        <w:t>необходимы при изучении наз</w:t>
      </w:r>
      <w:r w:rsidR="006B6A08" w:rsidRPr="00D86647">
        <w:rPr>
          <w:rFonts w:ascii="Times New Roman" w:hAnsi="Times New Roman" w:cs="Times New Roman"/>
          <w:bCs/>
          <w:sz w:val="24"/>
          <w:szCs w:val="24"/>
        </w:rPr>
        <w:t>ванных учебных дисциплин</w:t>
      </w:r>
      <w:r w:rsidRPr="00D86647">
        <w:rPr>
          <w:rFonts w:ascii="Times New Roman" w:hAnsi="Times New Roman" w:cs="Times New Roman"/>
          <w:bCs/>
          <w:sz w:val="24"/>
          <w:szCs w:val="24"/>
        </w:rPr>
        <w:t>.</w:t>
      </w:r>
    </w:p>
    <w:p w:rsidR="00857455" w:rsidRPr="00D86647" w:rsidRDefault="00857455" w:rsidP="00FA33E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Style w:val="FontStyle57"/>
          <w:rFonts w:eastAsia="Times New Roman"/>
          <w:caps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В результате выполнения самостоятельных работ по </w:t>
      </w:r>
      <w:r w:rsidRPr="00D86647">
        <w:rPr>
          <w:rFonts w:ascii="Times New Roman" w:hAnsi="Times New Roman" w:cs="Times New Roman"/>
          <w:bCs/>
          <w:sz w:val="24"/>
          <w:szCs w:val="24"/>
        </w:rPr>
        <w:t xml:space="preserve">учебной дисциплине </w:t>
      </w:r>
      <w:r w:rsidR="008744B4" w:rsidRPr="00D86647">
        <w:rPr>
          <w:rFonts w:ascii="Times New Roman" w:eastAsia="Times New Roman" w:hAnsi="Times New Roman" w:cs="Times New Roman"/>
          <w:sz w:val="24"/>
          <w:szCs w:val="24"/>
        </w:rPr>
        <w:t>ОП.12.</w:t>
      </w:r>
      <w:r w:rsidRPr="00D86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C3D" w:rsidRPr="00BF1C3D">
        <w:rPr>
          <w:rFonts w:ascii="Times New Roman" w:eastAsia="Times New Roman" w:hAnsi="Times New Roman" w:cs="Times New Roman"/>
          <w:sz w:val="24"/>
          <w:szCs w:val="24"/>
        </w:rPr>
        <w:t>Менеджмент в профессиональной деятельности</w:t>
      </w:r>
      <w:r w:rsidRPr="00D86647">
        <w:rPr>
          <w:rFonts w:ascii="Times New Roman" w:hAnsi="Times New Roman" w:cs="Times New Roman"/>
          <w:sz w:val="24"/>
          <w:szCs w:val="24"/>
        </w:rPr>
        <w:t xml:space="preserve"> студенты должны</w:t>
      </w:r>
      <w:r w:rsidR="00AA486F" w:rsidRPr="00D86647">
        <w:rPr>
          <w:rFonts w:ascii="Times New Roman" w:hAnsi="Times New Roman" w:cs="Times New Roman"/>
          <w:sz w:val="24"/>
          <w:szCs w:val="24"/>
        </w:rPr>
        <w:t xml:space="preserve"> </w:t>
      </w:r>
      <w:r w:rsidRPr="00D86647">
        <w:rPr>
          <w:rStyle w:val="FontStyle57"/>
          <w:b/>
          <w:sz w:val="24"/>
          <w:szCs w:val="24"/>
        </w:rPr>
        <w:t>уметь:</w:t>
      </w:r>
    </w:p>
    <w:p w:rsidR="00AA486F" w:rsidRPr="00D86647" w:rsidRDefault="00AA486F" w:rsidP="00075416">
      <w:pPr>
        <w:pStyle w:val="a5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/>
          <w:sz w:val="24"/>
          <w:szCs w:val="24"/>
          <w:lang w:eastAsia="ru-RU"/>
        </w:rPr>
        <w:t>Управлять рисками и конфликтами</w:t>
      </w:r>
    </w:p>
    <w:p w:rsidR="00AA486F" w:rsidRPr="00D86647" w:rsidRDefault="00AA486F" w:rsidP="00075416">
      <w:pPr>
        <w:pStyle w:val="a5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/>
          <w:sz w:val="24"/>
          <w:szCs w:val="24"/>
          <w:lang w:eastAsia="ru-RU"/>
        </w:rPr>
        <w:t>Принимать обоснованные решения</w:t>
      </w:r>
    </w:p>
    <w:p w:rsidR="00AA486F" w:rsidRPr="00D86647" w:rsidRDefault="00AA486F" w:rsidP="00075416">
      <w:pPr>
        <w:pStyle w:val="a5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/>
          <w:sz w:val="24"/>
          <w:szCs w:val="24"/>
          <w:lang w:eastAsia="ru-RU"/>
        </w:rPr>
        <w:t>Выстраивать траектории профессионального и личностного развития</w:t>
      </w:r>
    </w:p>
    <w:p w:rsidR="00AA486F" w:rsidRPr="00D86647" w:rsidRDefault="00AA486F" w:rsidP="00075416">
      <w:pPr>
        <w:pStyle w:val="a5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Применять информационные технологии в сфере управления производством</w:t>
      </w:r>
    </w:p>
    <w:p w:rsidR="00AA486F" w:rsidRPr="00D86647" w:rsidRDefault="00AA486F" w:rsidP="00075416">
      <w:pPr>
        <w:pStyle w:val="a5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/>
          <w:sz w:val="24"/>
          <w:szCs w:val="24"/>
          <w:lang w:eastAsia="ru-RU"/>
        </w:rPr>
        <w:t>Строить систему мотивации труда</w:t>
      </w:r>
    </w:p>
    <w:p w:rsidR="00AA486F" w:rsidRPr="00D86647" w:rsidRDefault="00AA486F" w:rsidP="00075416">
      <w:pPr>
        <w:pStyle w:val="a5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/>
          <w:sz w:val="24"/>
          <w:szCs w:val="24"/>
          <w:lang w:eastAsia="ru-RU"/>
        </w:rPr>
        <w:t>Управлять конфликтами;</w:t>
      </w:r>
    </w:p>
    <w:p w:rsidR="00AA486F" w:rsidRPr="00D86647" w:rsidRDefault="00AA486F" w:rsidP="00075416">
      <w:pPr>
        <w:pStyle w:val="a5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/>
          <w:sz w:val="24"/>
          <w:szCs w:val="24"/>
          <w:lang w:eastAsia="ru-RU"/>
        </w:rPr>
        <w:t>Владеть этикой делового общения</w:t>
      </w:r>
    </w:p>
    <w:p w:rsidR="00AA486F" w:rsidRPr="00D86647" w:rsidRDefault="00AA486F" w:rsidP="00075416">
      <w:pPr>
        <w:pStyle w:val="a5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/>
          <w:sz w:val="24"/>
          <w:szCs w:val="24"/>
          <w:lang w:eastAsia="ru-RU"/>
        </w:rPr>
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</w:r>
    </w:p>
    <w:p w:rsidR="00AA486F" w:rsidRPr="00D86647" w:rsidRDefault="00AA486F" w:rsidP="00075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86F" w:rsidRPr="00D86647" w:rsidRDefault="00AA486F" w:rsidP="00075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647"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обучающиеся </w:t>
      </w:r>
      <w:r w:rsidRPr="00D86647">
        <w:rPr>
          <w:rFonts w:ascii="Times New Roman" w:hAnsi="Times New Roman"/>
          <w:b/>
          <w:sz w:val="24"/>
          <w:szCs w:val="24"/>
        </w:rPr>
        <w:t>должны знать</w:t>
      </w:r>
      <w:r w:rsidRPr="00D86647">
        <w:rPr>
          <w:rFonts w:ascii="Times New Roman" w:hAnsi="Times New Roman"/>
          <w:sz w:val="24"/>
          <w:szCs w:val="24"/>
        </w:rPr>
        <w:t>:</w:t>
      </w:r>
    </w:p>
    <w:p w:rsidR="00AA486F" w:rsidRPr="00D86647" w:rsidRDefault="00AA486F" w:rsidP="00075416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/>
          <w:sz w:val="24"/>
          <w:szCs w:val="24"/>
          <w:lang w:eastAsia="ru-RU"/>
        </w:rPr>
        <w:t>Функции, виды и психологию менеджмента</w:t>
      </w:r>
    </w:p>
    <w:p w:rsidR="00AA486F" w:rsidRPr="00D86647" w:rsidRDefault="00AA486F" w:rsidP="00075416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/>
          <w:sz w:val="24"/>
          <w:szCs w:val="24"/>
          <w:lang w:eastAsia="ru-RU"/>
        </w:rPr>
        <w:t>Методы и этапы принятия решений</w:t>
      </w:r>
    </w:p>
    <w:p w:rsidR="00AA486F" w:rsidRPr="00D86647" w:rsidRDefault="00AA486F" w:rsidP="00075416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/>
          <w:sz w:val="24"/>
          <w:szCs w:val="24"/>
          <w:lang w:eastAsia="ru-RU"/>
        </w:rPr>
        <w:t>Технологии и инструменты построения карьеры</w:t>
      </w:r>
    </w:p>
    <w:p w:rsidR="00AA486F" w:rsidRPr="00D86647" w:rsidRDefault="00AA486F" w:rsidP="00075416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/>
          <w:sz w:val="24"/>
          <w:szCs w:val="24"/>
          <w:lang w:eastAsia="ru-RU"/>
        </w:rPr>
        <w:t>Особенности менеджмента в области профессиональной деятельности</w:t>
      </w:r>
    </w:p>
    <w:p w:rsidR="00AA486F" w:rsidRPr="00D86647" w:rsidRDefault="00AA486F" w:rsidP="00075416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/>
          <w:sz w:val="24"/>
          <w:szCs w:val="24"/>
          <w:lang w:eastAsia="ru-RU"/>
        </w:rPr>
        <w:t>Основы организации работы коллектива исполнителей;</w:t>
      </w:r>
    </w:p>
    <w:p w:rsidR="00AA486F" w:rsidRPr="00D86647" w:rsidRDefault="00AA486F" w:rsidP="00075416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/>
          <w:sz w:val="24"/>
          <w:szCs w:val="24"/>
          <w:lang w:eastAsia="ru-RU"/>
        </w:rPr>
        <w:t>Принципы делового общения в коллективе</w:t>
      </w:r>
    </w:p>
    <w:p w:rsidR="00AA486F" w:rsidRPr="00D86647" w:rsidRDefault="00AA486F" w:rsidP="00075416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/>
          <w:sz w:val="24"/>
          <w:szCs w:val="24"/>
          <w:lang w:eastAsia="ru-RU"/>
        </w:rPr>
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</w:r>
    </w:p>
    <w:p w:rsidR="00857455" w:rsidRPr="00D86647" w:rsidRDefault="00857455" w:rsidP="00075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7455" w:rsidRPr="00D86647" w:rsidRDefault="00857455" w:rsidP="00075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6647">
        <w:rPr>
          <w:rFonts w:ascii="Times New Roman" w:eastAsia="Times New Roman" w:hAnsi="Times New Roman" w:cs="Times New Roman"/>
          <w:sz w:val="24"/>
          <w:szCs w:val="24"/>
        </w:rPr>
        <w:t xml:space="preserve">Учебная дисциплина ОП. 12. </w:t>
      </w:r>
      <w:r w:rsidR="00BF1C3D" w:rsidRPr="00BF1C3D">
        <w:rPr>
          <w:rFonts w:ascii="Times New Roman" w:eastAsia="Times New Roman" w:hAnsi="Times New Roman" w:cs="Times New Roman"/>
          <w:sz w:val="24"/>
          <w:szCs w:val="24"/>
        </w:rPr>
        <w:t>Менеджмент в профессиональной деятельности</w:t>
      </w:r>
      <w:r w:rsidRPr="00D86647">
        <w:rPr>
          <w:rFonts w:ascii="Times New Roman" w:hAnsi="Times New Roman" w:cs="Times New Roman"/>
          <w:sz w:val="24"/>
          <w:szCs w:val="24"/>
        </w:rPr>
        <w:t xml:space="preserve"> </w:t>
      </w:r>
      <w:r w:rsidRPr="00D86647">
        <w:rPr>
          <w:rFonts w:ascii="Times New Roman" w:eastAsia="Times New Roman" w:hAnsi="Times New Roman" w:cs="Times New Roman"/>
          <w:sz w:val="24"/>
          <w:szCs w:val="24"/>
        </w:rPr>
        <w:t xml:space="preserve">принадлежит к </w:t>
      </w:r>
      <w:r w:rsidRPr="00D86647">
        <w:rPr>
          <w:rFonts w:ascii="Times New Roman" w:hAnsi="Times New Roman" w:cs="Times New Roman"/>
          <w:sz w:val="24"/>
          <w:szCs w:val="24"/>
        </w:rPr>
        <w:t>профессионального циклу ППССЗ, является</w:t>
      </w:r>
      <w:r w:rsidRPr="00D86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6647">
        <w:rPr>
          <w:rFonts w:ascii="Times New Roman" w:hAnsi="Times New Roman" w:cs="Times New Roman"/>
          <w:sz w:val="24"/>
          <w:szCs w:val="24"/>
        </w:rPr>
        <w:t xml:space="preserve">общепрофессиональной дисциплиной (ОП.12). </w:t>
      </w:r>
    </w:p>
    <w:p w:rsidR="00857455" w:rsidRPr="00D86647" w:rsidRDefault="00857455" w:rsidP="000754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7455" w:rsidRPr="00D86647" w:rsidRDefault="00857455" w:rsidP="00075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eastAsia="Calibri" w:hAnsi="Times New Roman" w:cs="Times New Roman"/>
          <w:sz w:val="24"/>
          <w:szCs w:val="24"/>
        </w:rPr>
        <w:t>В результате изучения дисциплины обучающийся осваивает элементы общих и профессиональных компетенций</w:t>
      </w:r>
      <w:r w:rsidRPr="00D86647">
        <w:rPr>
          <w:rFonts w:ascii="Times New Roman" w:hAnsi="Times New Roman" w:cs="Times New Roman"/>
          <w:sz w:val="24"/>
          <w:szCs w:val="24"/>
        </w:rPr>
        <w:t>, на формирование которых направлено выполнение самостоятельных работ:</w:t>
      </w:r>
    </w:p>
    <w:p w:rsidR="00857455" w:rsidRPr="00D86647" w:rsidRDefault="00857455" w:rsidP="000754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Style w:val="FontStyle55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В процессе освоения дисциплины у студентов идет сформирование общих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505"/>
      </w:tblGrid>
      <w:tr w:rsidR="00075416" w:rsidRPr="00D86647" w:rsidTr="002D0A34">
        <w:tc>
          <w:tcPr>
            <w:tcW w:w="959" w:type="dxa"/>
            <w:vAlign w:val="center"/>
          </w:tcPr>
          <w:p w:rsidR="00075416" w:rsidRPr="00D86647" w:rsidRDefault="00075416" w:rsidP="00075416">
            <w:pPr>
              <w:spacing w:after="0" w:line="240" w:lineRule="auto"/>
              <w:jc w:val="both"/>
              <w:rPr>
                <w:rStyle w:val="ad"/>
                <w:rFonts w:ascii="Times New Roman" w:hAnsi="Times New Roman"/>
                <w:b/>
                <w:i w:val="0"/>
                <w:iCs w:val="0"/>
                <w:sz w:val="24"/>
                <w:szCs w:val="24"/>
              </w:rPr>
            </w:pPr>
            <w:r w:rsidRPr="00D86647">
              <w:rPr>
                <w:rStyle w:val="ad"/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505" w:type="dxa"/>
            <w:vAlign w:val="center"/>
          </w:tcPr>
          <w:p w:rsidR="00075416" w:rsidRPr="00D86647" w:rsidRDefault="00075416" w:rsidP="00075416">
            <w:pPr>
              <w:pStyle w:val="2"/>
              <w:spacing w:before="0"/>
              <w:jc w:val="both"/>
              <w:rPr>
                <w:rStyle w:val="ad"/>
                <w:rFonts w:ascii="Times New Roman" w:eastAsia="Calibri" w:hAnsi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D86647">
              <w:rPr>
                <w:rStyle w:val="ad"/>
                <w:rFonts w:ascii="Times New Roman" w:eastAsia="Calibri" w:hAnsi="Times New Roman"/>
                <w:color w:val="auto"/>
                <w:sz w:val="24"/>
                <w:szCs w:val="24"/>
                <w:lang w:eastAsia="ru-RU"/>
              </w:rPr>
              <w:t>Наименование компетенций</w:t>
            </w:r>
          </w:p>
        </w:tc>
      </w:tr>
      <w:tr w:rsidR="00075416" w:rsidRPr="00D86647" w:rsidTr="002D0A34">
        <w:trPr>
          <w:trHeight w:val="327"/>
        </w:trPr>
        <w:tc>
          <w:tcPr>
            <w:tcW w:w="959" w:type="dxa"/>
          </w:tcPr>
          <w:p w:rsidR="00075416" w:rsidRPr="00D86647" w:rsidRDefault="00075416" w:rsidP="00075416">
            <w:pPr>
              <w:spacing w:after="0" w:line="240" w:lineRule="auto"/>
              <w:jc w:val="both"/>
              <w:rPr>
                <w:rStyle w:val="ad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86647">
              <w:rPr>
                <w:rStyle w:val="ad"/>
                <w:rFonts w:ascii="Times New Roman" w:hAnsi="Times New Roman"/>
                <w:i w:val="0"/>
                <w:sz w:val="24"/>
                <w:szCs w:val="24"/>
              </w:rPr>
              <w:t>ОК 1.</w:t>
            </w:r>
          </w:p>
        </w:tc>
        <w:tc>
          <w:tcPr>
            <w:tcW w:w="8505" w:type="dxa"/>
          </w:tcPr>
          <w:p w:rsidR="00075416" w:rsidRPr="00D86647" w:rsidRDefault="00075416" w:rsidP="00075416">
            <w:pPr>
              <w:pStyle w:val="2"/>
              <w:spacing w:before="0"/>
              <w:jc w:val="both"/>
              <w:rPr>
                <w:rStyle w:val="ad"/>
                <w:rFonts w:ascii="Times New Roman" w:eastAsia="Calibri" w:hAnsi="Times New Roman"/>
                <w:b w:val="0"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D86647">
              <w:rPr>
                <w:rStyle w:val="ad"/>
                <w:rFonts w:ascii="Times New Roman" w:eastAsia="Calibri" w:hAnsi="Times New Roman"/>
                <w:b w:val="0"/>
                <w:i w:val="0"/>
                <w:color w:val="auto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</w:t>
            </w:r>
            <w:r w:rsidRPr="00D86647">
              <w:rPr>
                <w:rStyle w:val="ad"/>
                <w:rFonts w:ascii="Times New Roman" w:eastAsia="Calibri" w:hAnsi="Times New Roman"/>
                <w:b w:val="0"/>
                <w:i w:val="0"/>
                <w:color w:val="auto"/>
                <w:sz w:val="24"/>
                <w:szCs w:val="24"/>
                <w:lang w:eastAsia="ru-RU"/>
              </w:rPr>
              <w:t>и</w:t>
            </w:r>
            <w:r w:rsidRPr="00D86647">
              <w:rPr>
                <w:rStyle w:val="ad"/>
                <w:rFonts w:ascii="Times New Roman" w:eastAsia="Calibri" w:hAnsi="Times New Roman"/>
                <w:b w:val="0"/>
                <w:i w:val="0"/>
                <w:color w:val="auto"/>
                <w:sz w:val="24"/>
                <w:szCs w:val="24"/>
                <w:lang w:eastAsia="ru-RU"/>
              </w:rPr>
              <w:t>тельно к различным контекстам.</w:t>
            </w:r>
          </w:p>
        </w:tc>
      </w:tr>
      <w:tr w:rsidR="00075416" w:rsidRPr="00D86647" w:rsidTr="002D0A34">
        <w:tc>
          <w:tcPr>
            <w:tcW w:w="959" w:type="dxa"/>
          </w:tcPr>
          <w:p w:rsidR="00075416" w:rsidRPr="00D86647" w:rsidRDefault="00075416" w:rsidP="00075416">
            <w:pPr>
              <w:spacing w:after="0" w:line="240" w:lineRule="auto"/>
              <w:jc w:val="both"/>
              <w:rPr>
                <w:rStyle w:val="ad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86647">
              <w:rPr>
                <w:rStyle w:val="ad"/>
                <w:rFonts w:ascii="Times New Roman" w:hAnsi="Times New Roman"/>
                <w:i w:val="0"/>
                <w:sz w:val="24"/>
                <w:szCs w:val="24"/>
              </w:rPr>
              <w:t>ОК 2.</w:t>
            </w:r>
          </w:p>
        </w:tc>
        <w:tc>
          <w:tcPr>
            <w:tcW w:w="8505" w:type="dxa"/>
            <w:vAlign w:val="center"/>
          </w:tcPr>
          <w:p w:rsidR="00075416" w:rsidRPr="00D86647" w:rsidRDefault="00075416" w:rsidP="00075416">
            <w:pPr>
              <w:pStyle w:val="2"/>
              <w:spacing w:before="0"/>
              <w:jc w:val="both"/>
              <w:rPr>
                <w:rStyle w:val="ad"/>
                <w:rFonts w:ascii="Times New Roman" w:eastAsia="Calibri" w:hAnsi="Times New Roman"/>
                <w:b w:val="0"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D86647">
              <w:rPr>
                <w:rStyle w:val="ad"/>
                <w:rFonts w:ascii="Times New Roman" w:eastAsia="Calibri" w:hAnsi="Times New Roman"/>
                <w:b w:val="0"/>
                <w:i w:val="0"/>
                <w:color w:val="auto"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075416" w:rsidRPr="00D86647" w:rsidTr="002D0A34">
        <w:tc>
          <w:tcPr>
            <w:tcW w:w="959" w:type="dxa"/>
          </w:tcPr>
          <w:p w:rsidR="00075416" w:rsidRPr="00D86647" w:rsidRDefault="00075416" w:rsidP="00075416">
            <w:pPr>
              <w:spacing w:after="0" w:line="240" w:lineRule="auto"/>
              <w:jc w:val="both"/>
              <w:rPr>
                <w:rStyle w:val="ad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86647">
              <w:rPr>
                <w:rStyle w:val="ad"/>
                <w:rFonts w:ascii="Times New Roman" w:hAnsi="Times New Roman"/>
                <w:i w:val="0"/>
                <w:sz w:val="24"/>
                <w:szCs w:val="24"/>
              </w:rPr>
              <w:t>ОК 4.</w:t>
            </w:r>
          </w:p>
        </w:tc>
        <w:tc>
          <w:tcPr>
            <w:tcW w:w="8505" w:type="dxa"/>
            <w:vAlign w:val="center"/>
          </w:tcPr>
          <w:p w:rsidR="00075416" w:rsidRPr="00D86647" w:rsidRDefault="00075416" w:rsidP="00075416">
            <w:pPr>
              <w:pStyle w:val="2"/>
              <w:spacing w:before="0"/>
              <w:jc w:val="both"/>
              <w:rPr>
                <w:rFonts w:ascii="Times New Roman" w:eastAsia="Arial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Arial" w:hAnsi="Times New Roman"/>
                <w:b w:val="0"/>
                <w:color w:val="auto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075416" w:rsidRPr="00D86647" w:rsidTr="002D0A34">
        <w:tc>
          <w:tcPr>
            <w:tcW w:w="959" w:type="dxa"/>
          </w:tcPr>
          <w:p w:rsidR="00075416" w:rsidRPr="00D86647" w:rsidRDefault="00075416" w:rsidP="00075416">
            <w:pPr>
              <w:spacing w:after="0" w:line="240" w:lineRule="auto"/>
              <w:jc w:val="both"/>
              <w:rPr>
                <w:rStyle w:val="ad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86647">
              <w:rPr>
                <w:rStyle w:val="ad"/>
                <w:rFonts w:ascii="Times New Roman" w:hAnsi="Times New Roman"/>
                <w:i w:val="0"/>
                <w:sz w:val="24"/>
                <w:szCs w:val="24"/>
              </w:rPr>
              <w:t>ОК 5.</w:t>
            </w:r>
          </w:p>
        </w:tc>
        <w:tc>
          <w:tcPr>
            <w:tcW w:w="8505" w:type="dxa"/>
            <w:vAlign w:val="center"/>
          </w:tcPr>
          <w:p w:rsidR="00075416" w:rsidRPr="00D86647" w:rsidRDefault="00075416" w:rsidP="00075416">
            <w:pPr>
              <w:pStyle w:val="2"/>
              <w:spacing w:before="0"/>
              <w:jc w:val="both"/>
              <w:rPr>
                <w:rFonts w:ascii="Times New Roman" w:eastAsia="Arial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Arial" w:hAnsi="Times New Roman"/>
                <w:b w:val="0"/>
                <w:color w:val="auto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075416" w:rsidRPr="00D86647" w:rsidTr="002D0A34">
        <w:tc>
          <w:tcPr>
            <w:tcW w:w="959" w:type="dxa"/>
          </w:tcPr>
          <w:p w:rsidR="00075416" w:rsidRPr="00D86647" w:rsidRDefault="00075416" w:rsidP="00075416">
            <w:pPr>
              <w:spacing w:after="0" w:line="240" w:lineRule="auto"/>
              <w:jc w:val="both"/>
              <w:rPr>
                <w:rStyle w:val="ad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86647">
              <w:rPr>
                <w:rStyle w:val="ad"/>
                <w:rFonts w:ascii="Times New Roman" w:hAnsi="Times New Roman"/>
                <w:i w:val="0"/>
                <w:sz w:val="24"/>
                <w:szCs w:val="24"/>
              </w:rPr>
              <w:t>ОК 9.</w:t>
            </w:r>
          </w:p>
        </w:tc>
        <w:tc>
          <w:tcPr>
            <w:tcW w:w="8505" w:type="dxa"/>
            <w:vAlign w:val="center"/>
          </w:tcPr>
          <w:p w:rsidR="00075416" w:rsidRPr="00D86647" w:rsidRDefault="00075416" w:rsidP="00075416">
            <w:pPr>
              <w:pStyle w:val="2"/>
              <w:spacing w:before="0"/>
              <w:jc w:val="both"/>
              <w:rPr>
                <w:rFonts w:ascii="Times New Roman" w:eastAsia="Arial" w:hAnsi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Arial" w:hAnsi="Times New Roman"/>
                <w:b w:val="0"/>
                <w:color w:val="auto"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075416" w:rsidRPr="00D86647" w:rsidTr="002D0A34">
        <w:tc>
          <w:tcPr>
            <w:tcW w:w="959" w:type="dxa"/>
          </w:tcPr>
          <w:p w:rsidR="00075416" w:rsidRPr="00D86647" w:rsidRDefault="00075416" w:rsidP="00075416">
            <w:pPr>
              <w:spacing w:after="0" w:line="240" w:lineRule="auto"/>
              <w:jc w:val="both"/>
              <w:rPr>
                <w:rStyle w:val="ad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86647">
              <w:rPr>
                <w:rStyle w:val="ad"/>
                <w:rFonts w:ascii="Times New Roman" w:hAnsi="Times New Roman"/>
                <w:i w:val="0"/>
                <w:sz w:val="24"/>
                <w:szCs w:val="24"/>
              </w:rPr>
              <w:t>ОК 10.</w:t>
            </w:r>
          </w:p>
        </w:tc>
        <w:tc>
          <w:tcPr>
            <w:tcW w:w="8505" w:type="dxa"/>
            <w:vAlign w:val="center"/>
          </w:tcPr>
          <w:p w:rsidR="00075416" w:rsidRPr="00D86647" w:rsidRDefault="00075416" w:rsidP="000754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647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075416" w:rsidRPr="00D86647" w:rsidTr="002D0A34">
        <w:trPr>
          <w:trHeight w:val="309"/>
        </w:trPr>
        <w:tc>
          <w:tcPr>
            <w:tcW w:w="959" w:type="dxa"/>
          </w:tcPr>
          <w:p w:rsidR="00075416" w:rsidRPr="00D86647" w:rsidRDefault="00075416" w:rsidP="0007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647">
              <w:rPr>
                <w:rFonts w:ascii="Times New Roman" w:hAnsi="Times New Roman"/>
                <w:sz w:val="24"/>
                <w:szCs w:val="24"/>
              </w:rPr>
              <w:t>ОК 11.</w:t>
            </w:r>
          </w:p>
        </w:tc>
        <w:tc>
          <w:tcPr>
            <w:tcW w:w="8505" w:type="dxa"/>
          </w:tcPr>
          <w:p w:rsidR="00075416" w:rsidRPr="00D86647" w:rsidRDefault="00075416" w:rsidP="000754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647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сфере.</w:t>
            </w:r>
          </w:p>
        </w:tc>
      </w:tr>
    </w:tbl>
    <w:p w:rsidR="00857455" w:rsidRPr="00D86647" w:rsidRDefault="00857455" w:rsidP="0007541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455" w:rsidRPr="00D86647" w:rsidRDefault="00857455" w:rsidP="00075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D86647">
        <w:rPr>
          <w:rFonts w:ascii="Times New Roman" w:hAnsi="Times New Roman" w:cs="Times New Roman"/>
          <w:sz w:val="24"/>
          <w:szCs w:val="24"/>
        </w:rPr>
        <w:t xml:space="preserve">Содержание учебной дисциплины </w:t>
      </w:r>
      <w:r w:rsidR="006B6A08" w:rsidRPr="00D86647">
        <w:rPr>
          <w:rFonts w:ascii="Times New Roman" w:hAnsi="Times New Roman" w:cs="Times New Roman"/>
          <w:sz w:val="24"/>
          <w:szCs w:val="24"/>
        </w:rPr>
        <w:t>ОП.12.</w:t>
      </w:r>
      <w:r w:rsidRPr="00D86647">
        <w:rPr>
          <w:rFonts w:ascii="Times New Roman" w:hAnsi="Times New Roman" w:cs="Times New Roman"/>
          <w:sz w:val="24"/>
          <w:szCs w:val="24"/>
        </w:rPr>
        <w:t xml:space="preserve"> </w:t>
      </w:r>
      <w:r w:rsidR="00BF1C3D" w:rsidRPr="00BF1C3D">
        <w:rPr>
          <w:rFonts w:ascii="Times New Roman" w:eastAsia="Times New Roman" w:hAnsi="Times New Roman" w:cs="Times New Roman"/>
          <w:sz w:val="24"/>
          <w:szCs w:val="24"/>
        </w:rPr>
        <w:t>Менеджмент в профессиональной деятельности</w:t>
      </w:r>
      <w:r w:rsidRPr="00D86647">
        <w:rPr>
          <w:rFonts w:ascii="Times New Roman" w:hAnsi="Times New Roman" w:cs="Times New Roman"/>
          <w:sz w:val="24"/>
          <w:szCs w:val="24"/>
        </w:rPr>
        <w:t xml:space="preserve"> ориентировано на подготовку обучающихся по углубленной подготовке к освоению учебных дисциплин и профессиональных модулей ППССЗ по специальности </w:t>
      </w:r>
      <w:r w:rsidRPr="00D86647">
        <w:rPr>
          <w:rFonts w:ascii="Times New Roman" w:hAnsi="Times New Roman"/>
          <w:bCs/>
          <w:sz w:val="24"/>
          <w:szCs w:val="24"/>
        </w:rPr>
        <w:t>09.02.07 Информационные системы и программирование</w:t>
      </w:r>
      <w:r w:rsidRPr="00D866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6647">
        <w:rPr>
          <w:rFonts w:ascii="Times New Roman" w:hAnsi="Times New Roman" w:cs="Times New Roman"/>
          <w:sz w:val="24"/>
          <w:szCs w:val="24"/>
        </w:rPr>
        <w:t>и овладению профессиональными компетенциями (ПК):</w:t>
      </w:r>
    </w:p>
    <w:p w:rsidR="00075416" w:rsidRPr="00D86647" w:rsidRDefault="00075416" w:rsidP="00075416">
      <w:pPr>
        <w:spacing w:after="0" w:line="240" w:lineRule="auto"/>
        <w:jc w:val="both"/>
        <w:rPr>
          <w:rStyle w:val="FontStyle55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363"/>
      </w:tblGrid>
      <w:tr w:rsidR="00075416" w:rsidRPr="00D86647" w:rsidTr="00E55CAA">
        <w:tc>
          <w:tcPr>
            <w:tcW w:w="1101" w:type="dxa"/>
          </w:tcPr>
          <w:p w:rsidR="00075416" w:rsidRPr="00D86647" w:rsidRDefault="00075416" w:rsidP="000754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6647">
              <w:rPr>
                <w:rFonts w:ascii="Times New Roman" w:hAnsi="Times New Roman"/>
                <w:b/>
                <w:i/>
                <w:sz w:val="24"/>
                <w:szCs w:val="24"/>
              </w:rPr>
              <w:t>Код</w:t>
            </w:r>
          </w:p>
        </w:tc>
        <w:tc>
          <w:tcPr>
            <w:tcW w:w="8363" w:type="dxa"/>
          </w:tcPr>
          <w:p w:rsidR="00075416" w:rsidRPr="00D86647" w:rsidRDefault="00075416" w:rsidP="000754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6647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компетенций</w:t>
            </w:r>
          </w:p>
        </w:tc>
      </w:tr>
      <w:tr w:rsidR="00075416" w:rsidRPr="00D86647" w:rsidTr="00E55CAA">
        <w:tc>
          <w:tcPr>
            <w:tcW w:w="1101" w:type="dxa"/>
          </w:tcPr>
          <w:p w:rsidR="00075416" w:rsidRPr="00D86647" w:rsidRDefault="00075416" w:rsidP="0007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647">
              <w:rPr>
                <w:rFonts w:ascii="Times New Roman" w:hAnsi="Times New Roman"/>
                <w:sz w:val="24"/>
                <w:szCs w:val="24"/>
              </w:rPr>
              <w:t>ПК 9.7.</w:t>
            </w:r>
          </w:p>
        </w:tc>
        <w:tc>
          <w:tcPr>
            <w:tcW w:w="8363" w:type="dxa"/>
          </w:tcPr>
          <w:p w:rsidR="00075416" w:rsidRPr="00D86647" w:rsidRDefault="00075416" w:rsidP="0007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647">
              <w:rPr>
                <w:rFonts w:ascii="Times New Roman" w:hAnsi="Times New Roman"/>
                <w:sz w:val="24"/>
                <w:szCs w:val="24"/>
              </w:rPr>
              <w:t xml:space="preserve">Осуществлять сбор статистической информации о работе веб-приложений для </w:t>
            </w:r>
            <w:r w:rsidRPr="00D86647">
              <w:rPr>
                <w:rFonts w:ascii="Times New Roman" w:hAnsi="Times New Roman"/>
                <w:sz w:val="24"/>
                <w:szCs w:val="24"/>
              </w:rPr>
              <w:lastRenderedPageBreak/>
              <w:t>анализа эффективности его работы.</w:t>
            </w:r>
          </w:p>
        </w:tc>
      </w:tr>
      <w:tr w:rsidR="00075416" w:rsidRPr="00D86647" w:rsidTr="00E55CAA">
        <w:tc>
          <w:tcPr>
            <w:tcW w:w="1101" w:type="dxa"/>
          </w:tcPr>
          <w:p w:rsidR="00075416" w:rsidRPr="00D86647" w:rsidRDefault="00075416" w:rsidP="0007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647">
              <w:rPr>
                <w:rFonts w:ascii="Times New Roman" w:hAnsi="Times New Roman"/>
                <w:sz w:val="24"/>
                <w:szCs w:val="24"/>
              </w:rPr>
              <w:lastRenderedPageBreak/>
              <w:t>ПК 9.10.</w:t>
            </w:r>
          </w:p>
        </w:tc>
        <w:tc>
          <w:tcPr>
            <w:tcW w:w="8363" w:type="dxa"/>
          </w:tcPr>
          <w:p w:rsidR="00075416" w:rsidRPr="00D86647" w:rsidRDefault="00075416" w:rsidP="00075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647">
              <w:rPr>
                <w:rFonts w:ascii="Times New Roman" w:hAnsi="Times New Roman"/>
                <w:sz w:val="24"/>
                <w:szCs w:val="24"/>
              </w:rPr>
              <w:t>Реализовывать мероприятия по продвижению веб-приложений в сети Интернет.</w:t>
            </w:r>
          </w:p>
        </w:tc>
      </w:tr>
    </w:tbl>
    <w:p w:rsidR="00546085" w:rsidRPr="00D86647" w:rsidRDefault="00546085" w:rsidP="00BF1C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455" w:rsidRPr="00BF1C3D" w:rsidRDefault="00857455" w:rsidP="00BF1C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C3D">
        <w:rPr>
          <w:rFonts w:ascii="Times New Roman" w:hAnsi="Times New Roman" w:cs="Times New Roman"/>
          <w:b/>
          <w:sz w:val="24"/>
          <w:szCs w:val="24"/>
        </w:rPr>
        <w:t>Краткое описание содержания самостоятельных работ:</w:t>
      </w:r>
    </w:p>
    <w:p w:rsidR="00857455" w:rsidRPr="00D86647" w:rsidRDefault="00857455" w:rsidP="00BF1C3D">
      <w:pPr>
        <w:pStyle w:val="a7"/>
        <w:shd w:val="clear" w:color="auto" w:fill="FFFFFF"/>
        <w:spacing w:before="0" w:beforeAutospacing="0" w:after="0" w:afterAutospacing="0"/>
        <w:jc w:val="both"/>
      </w:pPr>
      <w:r w:rsidRPr="00D86647">
        <w:t>-подготовка и написание рефератов;</w:t>
      </w:r>
    </w:p>
    <w:p w:rsidR="00857455" w:rsidRPr="00D86647" w:rsidRDefault="00857455" w:rsidP="00BF1C3D">
      <w:pPr>
        <w:pStyle w:val="a7"/>
        <w:shd w:val="clear" w:color="auto" w:fill="FFFFFF"/>
        <w:spacing w:before="0" w:beforeAutospacing="0" w:after="0" w:afterAutospacing="0"/>
        <w:jc w:val="both"/>
      </w:pPr>
      <w:r w:rsidRPr="00D86647">
        <w:t>-подготовка и создание презентации;</w:t>
      </w:r>
    </w:p>
    <w:p w:rsidR="00857455" w:rsidRPr="00D86647" w:rsidRDefault="00857455" w:rsidP="00BF1C3D">
      <w:pPr>
        <w:pStyle w:val="a7"/>
        <w:shd w:val="clear" w:color="auto" w:fill="FFFFFF"/>
        <w:spacing w:before="0" w:beforeAutospacing="0" w:after="0" w:afterAutospacing="0"/>
        <w:jc w:val="both"/>
      </w:pPr>
      <w:r w:rsidRPr="00D86647">
        <w:t>-подготовка сообщений;</w:t>
      </w:r>
    </w:p>
    <w:p w:rsidR="00857455" w:rsidRPr="00D86647" w:rsidRDefault="00857455" w:rsidP="00BF1C3D">
      <w:pPr>
        <w:pStyle w:val="a7"/>
        <w:shd w:val="clear" w:color="auto" w:fill="FFFFFF"/>
        <w:spacing w:before="0" w:beforeAutospacing="0" w:after="0" w:afterAutospacing="0"/>
        <w:jc w:val="both"/>
      </w:pPr>
      <w:r w:rsidRPr="00D86647">
        <w:t>- ответы на поставленные вопросы;</w:t>
      </w:r>
    </w:p>
    <w:p w:rsidR="00857455" w:rsidRDefault="00857455" w:rsidP="00BF1C3D">
      <w:pPr>
        <w:pStyle w:val="a7"/>
        <w:shd w:val="clear" w:color="auto" w:fill="FFFFFF"/>
        <w:spacing w:before="0" w:beforeAutospacing="0" w:after="0" w:afterAutospacing="0"/>
        <w:jc w:val="both"/>
      </w:pPr>
      <w:r w:rsidRPr="00D86647">
        <w:t>- оформление опорного конспекта (конспектирование),</w:t>
      </w:r>
    </w:p>
    <w:p w:rsidR="00205ACA" w:rsidRPr="00D86647" w:rsidRDefault="00205ACA" w:rsidP="00BF1C3D">
      <w:pPr>
        <w:pStyle w:val="a7"/>
        <w:shd w:val="clear" w:color="auto" w:fill="FFFFFF"/>
        <w:spacing w:before="0" w:beforeAutospacing="0" w:after="0" w:afterAutospacing="0"/>
        <w:jc w:val="both"/>
      </w:pPr>
      <w:r>
        <w:t>- оформление схемы;</w:t>
      </w:r>
    </w:p>
    <w:p w:rsidR="00546085" w:rsidRPr="00D86647" w:rsidRDefault="00857455" w:rsidP="00BF1C3D">
      <w:pPr>
        <w:pStyle w:val="a7"/>
        <w:shd w:val="clear" w:color="auto" w:fill="FFFFFF"/>
        <w:spacing w:before="0" w:beforeAutospacing="0" w:after="0" w:afterAutospacing="0"/>
        <w:jc w:val="both"/>
      </w:pPr>
      <w:r w:rsidRPr="00D86647">
        <w:t>- подготовка к</w:t>
      </w:r>
      <w:r w:rsidR="00335B64" w:rsidRPr="00D86647">
        <w:t xml:space="preserve"> семинарским занятиям, </w:t>
      </w:r>
    </w:p>
    <w:p w:rsidR="00857455" w:rsidRPr="00D86647" w:rsidRDefault="00546085" w:rsidP="00BF1C3D">
      <w:pPr>
        <w:pStyle w:val="a7"/>
        <w:shd w:val="clear" w:color="auto" w:fill="FFFFFF"/>
        <w:spacing w:before="0" w:beforeAutospacing="0" w:after="0" w:afterAutospacing="0"/>
        <w:jc w:val="both"/>
      </w:pPr>
      <w:r w:rsidRPr="00D86647">
        <w:t xml:space="preserve">- подготовка к </w:t>
      </w:r>
      <w:r w:rsidR="00335B64" w:rsidRPr="00D86647">
        <w:t>дифференцированному</w:t>
      </w:r>
      <w:r w:rsidR="00E55CAA" w:rsidRPr="00D86647">
        <w:t xml:space="preserve"> </w:t>
      </w:r>
      <w:r w:rsidR="00335B64" w:rsidRPr="00D86647">
        <w:t>зачету</w:t>
      </w:r>
      <w:r w:rsidR="00857455" w:rsidRPr="00D86647">
        <w:t>.</w:t>
      </w:r>
    </w:p>
    <w:p w:rsidR="00857455" w:rsidRPr="00D86647" w:rsidRDefault="00857455" w:rsidP="00857455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</w:p>
    <w:p w:rsidR="00857455" w:rsidRPr="00D86647" w:rsidRDefault="00857455" w:rsidP="00857455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D86647">
        <w:t>В качестве форм и методов контроля внеаудиторной самостоятельной работы и</w:t>
      </w:r>
      <w:r w:rsidRPr="00D86647">
        <w:t>с</w:t>
      </w:r>
      <w:r w:rsidRPr="00D86647">
        <w:t>пользуется проверка конспектов, составление терминологического словаря, схемы, защита рефератов, сообщений, подготовка презентаций, выступление на занятиях.</w:t>
      </w:r>
    </w:p>
    <w:p w:rsidR="00857455" w:rsidRPr="00D86647" w:rsidRDefault="00857455" w:rsidP="00857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08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_DdeLink__7491_1808259251"/>
      <w:bookmarkEnd w:id="0"/>
      <w:r w:rsidRPr="00D86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самостоятельной работы</w:t>
      </w:r>
    </w:p>
    <w:p w:rsidR="00857455" w:rsidRDefault="00857455" w:rsidP="00BF1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6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Pr="00D86647">
        <w:rPr>
          <w:rFonts w:ascii="Times New Roman" w:hAnsi="Times New Roman" w:cs="Times New Roman"/>
          <w:b/>
          <w:bCs/>
          <w:sz w:val="24"/>
          <w:szCs w:val="24"/>
        </w:rPr>
        <w:t>учебной дисциплине ОП.12</w:t>
      </w:r>
      <w:r w:rsidR="006B6A08" w:rsidRPr="00D866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866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1C3D" w:rsidRPr="00BF1C3D">
        <w:rPr>
          <w:rFonts w:ascii="Times New Roman" w:eastAsia="Times New Roman" w:hAnsi="Times New Roman" w:cs="Times New Roman"/>
          <w:b/>
          <w:sz w:val="24"/>
          <w:szCs w:val="24"/>
        </w:rPr>
        <w:t>Менеджмент в профессиональной деятельности</w:t>
      </w:r>
    </w:p>
    <w:p w:rsidR="00BF1C3D" w:rsidRPr="00D86647" w:rsidRDefault="00BF1C3D" w:rsidP="00BF1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0348" w:type="dxa"/>
        <w:tblInd w:w="-601" w:type="dxa"/>
        <w:tblLayout w:type="fixed"/>
        <w:tblLook w:val="04A0"/>
      </w:tblPr>
      <w:tblGrid>
        <w:gridCol w:w="567"/>
        <w:gridCol w:w="1201"/>
        <w:gridCol w:w="2126"/>
        <w:gridCol w:w="3052"/>
        <w:gridCol w:w="851"/>
        <w:gridCol w:w="684"/>
        <w:gridCol w:w="1867"/>
      </w:tblGrid>
      <w:tr w:rsidR="00857455" w:rsidRPr="00D86647" w:rsidTr="00546085">
        <w:tc>
          <w:tcPr>
            <w:tcW w:w="567" w:type="dxa"/>
            <w:vAlign w:val="center"/>
          </w:tcPr>
          <w:p w:rsidR="00857455" w:rsidRPr="00D86647" w:rsidRDefault="00857455" w:rsidP="000754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</w:p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Align w:val="center"/>
          </w:tcPr>
          <w:p w:rsidR="00857455" w:rsidRPr="00D86647" w:rsidRDefault="00857455" w:rsidP="000754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57455" w:rsidRPr="00D86647" w:rsidRDefault="00857455" w:rsidP="000754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  <w:p w:rsidR="00857455" w:rsidRPr="00D86647" w:rsidRDefault="00857455" w:rsidP="000754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(вид) самостоятельной работы</w:t>
            </w:r>
          </w:p>
        </w:tc>
        <w:tc>
          <w:tcPr>
            <w:tcW w:w="3052" w:type="dxa"/>
            <w:vAlign w:val="center"/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Знания, умения</w:t>
            </w:r>
          </w:p>
        </w:tc>
        <w:tc>
          <w:tcPr>
            <w:tcW w:w="851" w:type="dxa"/>
            <w:vAlign w:val="center"/>
          </w:tcPr>
          <w:p w:rsidR="00857455" w:rsidRPr="00D86647" w:rsidRDefault="00857455" w:rsidP="000754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</w:t>
            </w:r>
          </w:p>
          <w:p w:rsidR="00857455" w:rsidRPr="00D86647" w:rsidRDefault="00857455" w:rsidP="001D1C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и ПК</w:t>
            </w:r>
          </w:p>
        </w:tc>
        <w:tc>
          <w:tcPr>
            <w:tcW w:w="684" w:type="dxa"/>
            <w:vAlign w:val="center"/>
          </w:tcPr>
          <w:p w:rsidR="00857455" w:rsidRPr="00D86647" w:rsidRDefault="00857455" w:rsidP="000754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857455" w:rsidRPr="00D86647" w:rsidRDefault="00857455" w:rsidP="000754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67" w:type="dxa"/>
            <w:vAlign w:val="center"/>
          </w:tcPr>
          <w:p w:rsidR="00857455" w:rsidRPr="00D86647" w:rsidRDefault="00857455" w:rsidP="000754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контроля</w:t>
            </w:r>
          </w:p>
          <w:p w:rsidR="00857455" w:rsidRPr="00D86647" w:rsidRDefault="00857455" w:rsidP="000754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(отчетности)</w:t>
            </w:r>
          </w:p>
        </w:tc>
      </w:tr>
      <w:tr w:rsidR="00857455" w:rsidRPr="00D86647" w:rsidTr="00546085">
        <w:tc>
          <w:tcPr>
            <w:tcW w:w="567" w:type="dxa"/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1" w:type="dxa"/>
          </w:tcPr>
          <w:p w:rsidR="00857455" w:rsidRPr="00D86647" w:rsidRDefault="00FA33EA" w:rsidP="00075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hAnsi="Times New Roman"/>
                <w:b/>
                <w:sz w:val="24"/>
                <w:szCs w:val="24"/>
              </w:rPr>
              <w:t xml:space="preserve">Тема 1. </w:t>
            </w: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Функции, виды и психология менеджмента</w:t>
            </w:r>
            <w:r w:rsidRPr="00D86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857455" w:rsidRPr="00D86647" w:rsidRDefault="00FA33EA" w:rsidP="00EE3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/>
                <w:sz w:val="24"/>
                <w:szCs w:val="24"/>
              </w:rPr>
              <w:t>Поиск заданной информации в интернете и ее оформление в виде реферата презентации  на темы: «</w:t>
            </w:r>
            <w:r w:rsidRPr="00D86647">
              <w:rPr>
                <w:rFonts w:ascii="Times New Roman" w:hAnsi="Times New Roman"/>
                <w:bCs/>
                <w:sz w:val="24"/>
                <w:szCs w:val="24"/>
              </w:rPr>
              <w:t>История развития</w:t>
            </w:r>
            <w:r w:rsidR="00EE3537" w:rsidRPr="00D86647">
              <w:rPr>
                <w:rFonts w:ascii="Times New Roman" w:hAnsi="Times New Roman"/>
                <w:bCs/>
                <w:sz w:val="24"/>
                <w:szCs w:val="24"/>
              </w:rPr>
              <w:t xml:space="preserve"> менедж-</w:t>
            </w:r>
            <w:r w:rsidRPr="00D86647">
              <w:rPr>
                <w:rFonts w:ascii="Times New Roman" w:hAnsi="Times New Roman"/>
                <w:bCs/>
                <w:sz w:val="24"/>
                <w:szCs w:val="24"/>
              </w:rPr>
              <w:t xml:space="preserve"> мента», «Специфика менеджмента в России</w:t>
            </w:r>
            <w:r w:rsidRPr="00D8664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052" w:type="dxa"/>
          </w:tcPr>
          <w:p w:rsidR="00857455" w:rsidRPr="00D86647" w:rsidRDefault="00C4701D" w:rsidP="0007541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D86647">
              <w:rPr>
                <w:rStyle w:val="FontStyle57"/>
                <w:b/>
                <w:sz w:val="24"/>
                <w:szCs w:val="24"/>
              </w:rPr>
              <w:t xml:space="preserve">должен </w:t>
            </w:r>
            <w:r w:rsidR="00857455" w:rsidRPr="00D86647">
              <w:rPr>
                <w:rStyle w:val="FontStyle57"/>
                <w:b/>
                <w:sz w:val="24"/>
                <w:szCs w:val="24"/>
              </w:rPr>
              <w:t>уметь:</w:t>
            </w:r>
          </w:p>
          <w:p w:rsidR="00FA33EA" w:rsidRPr="00D86647" w:rsidRDefault="00FA33EA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Управлять рисками и конфликтами</w:t>
            </w:r>
          </w:p>
          <w:p w:rsidR="00FA33EA" w:rsidRPr="00D86647" w:rsidRDefault="00FA33EA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Принимать обоснованные решения</w:t>
            </w:r>
          </w:p>
          <w:p w:rsidR="00FA33EA" w:rsidRPr="00D86647" w:rsidRDefault="00FA33EA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Выстраивать траектории профессионального и личностного развития</w:t>
            </w:r>
          </w:p>
          <w:p w:rsidR="00FA33EA" w:rsidRPr="00D86647" w:rsidRDefault="00FA33EA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информационные технологии в сфере управления производством</w:t>
            </w:r>
          </w:p>
          <w:p w:rsidR="00FA33EA" w:rsidRPr="00D86647" w:rsidRDefault="00FA33EA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Строить систему мотивации труда</w:t>
            </w:r>
          </w:p>
          <w:p w:rsidR="00FA33EA" w:rsidRPr="00D86647" w:rsidRDefault="00FA33EA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Управлять конфликтами;</w:t>
            </w:r>
          </w:p>
          <w:p w:rsidR="00FA33EA" w:rsidRPr="00D86647" w:rsidRDefault="00FA33EA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Владеть этикой делового общения</w:t>
            </w:r>
          </w:p>
          <w:p w:rsidR="00FA33EA" w:rsidRPr="00BF1C3D" w:rsidRDefault="00FA33EA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Организовывать работу коллектива и команды; взаимодействовать с коллегами, руководством, клиентами в ходе </w:t>
            </w: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профессиональной деятельности</w:t>
            </w:r>
          </w:p>
          <w:p w:rsidR="00FA33EA" w:rsidRPr="00D86647" w:rsidRDefault="00BF1C3D" w:rsidP="00FA33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должен</w:t>
            </w:r>
            <w:r w:rsidR="00FA33EA" w:rsidRPr="00D86647">
              <w:rPr>
                <w:rFonts w:ascii="Times New Roman" w:hAnsi="Times New Roman"/>
                <w:b/>
                <w:sz w:val="24"/>
                <w:szCs w:val="24"/>
              </w:rPr>
              <w:t xml:space="preserve"> знать</w:t>
            </w:r>
            <w:r w:rsidR="00FA33EA" w:rsidRPr="00D866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A33EA" w:rsidRPr="00D86647" w:rsidRDefault="00FA33EA" w:rsidP="00FA33EA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Функции, виды и психологию менеджмента</w:t>
            </w:r>
          </w:p>
          <w:p w:rsidR="00857455" w:rsidRPr="00D86647" w:rsidRDefault="00FA33EA" w:rsidP="00EE3537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менеджмента в области профессиональной деятельности</w:t>
            </w:r>
          </w:p>
        </w:tc>
        <w:tc>
          <w:tcPr>
            <w:tcW w:w="851" w:type="dxa"/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546085" w:rsidRPr="00D86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5CAA" w:rsidRPr="00D86647">
              <w:rPr>
                <w:rFonts w:ascii="Times New Roman" w:hAnsi="Times New Roman" w:cs="Times New Roman"/>
                <w:sz w:val="24"/>
                <w:szCs w:val="24"/>
              </w:rPr>
              <w:t>, ОК 2, ОК 4, ОК 5, ОК 9-ОК 11</w:t>
            </w: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7455" w:rsidRPr="00D86647" w:rsidRDefault="00E55CAA" w:rsidP="00075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ПК 9.7, ПК 9.10</w:t>
            </w:r>
          </w:p>
        </w:tc>
        <w:tc>
          <w:tcPr>
            <w:tcW w:w="684" w:type="dxa"/>
          </w:tcPr>
          <w:p w:rsidR="00857455" w:rsidRPr="00D86647" w:rsidRDefault="00335B64" w:rsidP="00075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7" w:type="dxa"/>
          </w:tcPr>
          <w:p w:rsidR="00857455" w:rsidRPr="00D86647" w:rsidRDefault="00857455" w:rsidP="005A1F66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реферата;</w:t>
            </w:r>
          </w:p>
          <w:p w:rsidR="00857455" w:rsidRPr="00D86647" w:rsidRDefault="00857455" w:rsidP="00075416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F66" w:rsidRPr="00D86647" w:rsidTr="00546085">
        <w:tc>
          <w:tcPr>
            <w:tcW w:w="567" w:type="dxa"/>
          </w:tcPr>
          <w:p w:rsidR="005A1F66" w:rsidRPr="00D86647" w:rsidRDefault="005A1F66" w:rsidP="00075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01" w:type="dxa"/>
          </w:tcPr>
          <w:p w:rsidR="005A1F66" w:rsidRPr="00D86647" w:rsidRDefault="005A1F66" w:rsidP="00075416">
            <w:p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647">
              <w:rPr>
                <w:rFonts w:ascii="Times New Roman" w:hAnsi="Times New Roman"/>
                <w:b/>
                <w:sz w:val="24"/>
                <w:szCs w:val="24"/>
              </w:rPr>
              <w:t xml:space="preserve">Тема 2. </w:t>
            </w: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организации работы коллектива исполнителей</w:t>
            </w:r>
          </w:p>
        </w:tc>
        <w:tc>
          <w:tcPr>
            <w:tcW w:w="2126" w:type="dxa"/>
          </w:tcPr>
          <w:p w:rsidR="005A1F66" w:rsidRPr="00D86647" w:rsidRDefault="005A1F66" w:rsidP="00E55CA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86647">
              <w:rPr>
                <w:rFonts w:ascii="Times New Roman" w:hAnsi="Times New Roman"/>
                <w:sz w:val="24"/>
                <w:szCs w:val="24"/>
              </w:rPr>
              <w:t xml:space="preserve">Поиск заданной информации в интернете и ее оформление в виде сообщения к семинару на тему: </w:t>
            </w:r>
            <w:r w:rsidRPr="00D86647">
              <w:rPr>
                <w:rFonts w:ascii="Times New Roman" w:hAnsi="Times New Roman"/>
                <w:bCs/>
                <w:sz w:val="24"/>
                <w:szCs w:val="24"/>
              </w:rPr>
              <w:t>Технологии и инструменты построения карьеры</w:t>
            </w:r>
            <w:r w:rsidRPr="00D866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52" w:type="dxa"/>
          </w:tcPr>
          <w:p w:rsidR="005A1F66" w:rsidRPr="00D86647" w:rsidRDefault="005A1F66" w:rsidP="0007541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D86647">
              <w:rPr>
                <w:rStyle w:val="FontStyle57"/>
                <w:b/>
                <w:sz w:val="24"/>
                <w:szCs w:val="24"/>
              </w:rPr>
              <w:t>должен уметь:</w:t>
            </w:r>
          </w:p>
          <w:p w:rsidR="005A1F66" w:rsidRPr="00D86647" w:rsidRDefault="005A1F66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Управлять рисками и конфликтами</w:t>
            </w:r>
          </w:p>
          <w:p w:rsidR="005A1F66" w:rsidRPr="00D86647" w:rsidRDefault="005A1F66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Принимать обоснованные решения</w:t>
            </w:r>
          </w:p>
          <w:p w:rsidR="005A1F66" w:rsidRPr="00D86647" w:rsidRDefault="005A1F66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Выстраивать траектории профессионального и личностного развития</w:t>
            </w:r>
          </w:p>
          <w:p w:rsidR="005A1F66" w:rsidRPr="00D86647" w:rsidRDefault="005A1F66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информационные технологии в сфере управления производством</w:t>
            </w:r>
          </w:p>
          <w:p w:rsidR="005A1F66" w:rsidRPr="00D86647" w:rsidRDefault="005A1F66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Строить систему мотивации труда</w:t>
            </w:r>
          </w:p>
          <w:p w:rsidR="005A1F66" w:rsidRPr="00D86647" w:rsidRDefault="005A1F66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Управлять конфликтами;</w:t>
            </w:r>
          </w:p>
          <w:p w:rsidR="005A1F66" w:rsidRPr="00D86647" w:rsidRDefault="005A1F66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Владеть этикой делового общения</w:t>
            </w:r>
          </w:p>
          <w:p w:rsidR="005A1F66" w:rsidRPr="00BF1C3D" w:rsidRDefault="005A1F66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5A1F66" w:rsidRPr="00D86647" w:rsidRDefault="00BF1C3D" w:rsidP="00FA33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должен</w:t>
            </w:r>
            <w:r w:rsidR="005A1F66" w:rsidRPr="00D86647">
              <w:rPr>
                <w:rFonts w:ascii="Times New Roman" w:hAnsi="Times New Roman"/>
                <w:b/>
                <w:sz w:val="24"/>
                <w:szCs w:val="24"/>
              </w:rPr>
              <w:t xml:space="preserve"> знать</w:t>
            </w:r>
            <w:r w:rsidR="005A1F66" w:rsidRPr="00D866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A1F66" w:rsidRPr="00D86647" w:rsidRDefault="005A1F66" w:rsidP="00FA33EA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Функции, виды и психологию менеджмента</w:t>
            </w:r>
          </w:p>
          <w:p w:rsidR="005A1F66" w:rsidRPr="00D86647" w:rsidRDefault="005A1F66" w:rsidP="00FA33EA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и этапы принятия решений</w:t>
            </w:r>
          </w:p>
          <w:p w:rsidR="005A1F66" w:rsidRPr="00D86647" w:rsidRDefault="005A1F66" w:rsidP="00FA33EA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Технологии и инструменты построения карьеры</w:t>
            </w:r>
          </w:p>
          <w:p w:rsidR="005A1F66" w:rsidRPr="00D86647" w:rsidRDefault="005A1F66" w:rsidP="00FA33EA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менеджмента в области профессиональной деятельности</w:t>
            </w:r>
          </w:p>
          <w:p w:rsidR="005A1F66" w:rsidRPr="00D86647" w:rsidRDefault="005A1F66" w:rsidP="00FA33EA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организации работы коллектива исполнителей;</w:t>
            </w:r>
          </w:p>
          <w:p w:rsidR="005A1F66" w:rsidRPr="00D86647" w:rsidRDefault="005A1F66" w:rsidP="00FA33EA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Принципы делового общения в коллективе</w:t>
            </w:r>
          </w:p>
          <w:p w:rsidR="005A1F66" w:rsidRPr="00D86647" w:rsidRDefault="005A1F66" w:rsidP="00075416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  <w:tc>
          <w:tcPr>
            <w:tcW w:w="851" w:type="dxa"/>
          </w:tcPr>
          <w:p w:rsidR="005A1F66" w:rsidRPr="00D86647" w:rsidRDefault="005A1F66" w:rsidP="00546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546085" w:rsidRPr="00D86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 xml:space="preserve">1, ОК 2, ОК 4, ОК 5, ОК 9-ОК 11, </w:t>
            </w:r>
          </w:p>
          <w:p w:rsidR="005A1F66" w:rsidRPr="00D86647" w:rsidRDefault="005A1F66" w:rsidP="0054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ПК 9.7, ПК 9.10</w:t>
            </w:r>
          </w:p>
        </w:tc>
        <w:tc>
          <w:tcPr>
            <w:tcW w:w="684" w:type="dxa"/>
          </w:tcPr>
          <w:p w:rsidR="005A1F66" w:rsidRPr="00D86647" w:rsidRDefault="002E4001" w:rsidP="00075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7" w:type="dxa"/>
          </w:tcPr>
          <w:p w:rsidR="005A1F66" w:rsidRPr="00D86647" w:rsidRDefault="005A1F66" w:rsidP="00546085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="002E4001" w:rsidRPr="00D86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Pr="00D86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общения;</w:t>
            </w:r>
          </w:p>
          <w:p w:rsidR="005A1F66" w:rsidRPr="00D86647" w:rsidRDefault="005A1F66" w:rsidP="00546085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  <w:p w:rsidR="005A1F66" w:rsidRPr="00D86647" w:rsidRDefault="005A1F66" w:rsidP="0054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21AA" w:rsidRPr="00D86647" w:rsidTr="00546085">
        <w:tc>
          <w:tcPr>
            <w:tcW w:w="567" w:type="dxa"/>
          </w:tcPr>
          <w:p w:rsidR="007C21AA" w:rsidRPr="00D86647" w:rsidRDefault="007C21AA" w:rsidP="00075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01" w:type="dxa"/>
          </w:tcPr>
          <w:p w:rsidR="007C21AA" w:rsidRPr="00D86647" w:rsidRDefault="002E4001" w:rsidP="00075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 </w:t>
            </w: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предпринимательской деятельности</w:t>
            </w:r>
          </w:p>
        </w:tc>
        <w:tc>
          <w:tcPr>
            <w:tcW w:w="2126" w:type="dxa"/>
          </w:tcPr>
          <w:p w:rsidR="007C21AA" w:rsidRPr="00D86647" w:rsidRDefault="002E4001" w:rsidP="002E4001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shd w:val="clear" w:color="auto" w:fill="FFFFFF"/>
              </w:rPr>
            </w:pPr>
            <w:r w:rsidRPr="00D86647">
              <w:rPr>
                <w:rFonts w:ascii="Times New Roman" w:hAnsi="Times New Roman"/>
                <w:sz w:val="24"/>
                <w:szCs w:val="24"/>
              </w:rPr>
              <w:t>Поиск заданной информации в интернете и ее оформление в виде сообшения, презентации к семинару на темы: «</w:t>
            </w: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Кредитные банковские продукты</w:t>
            </w:r>
            <w:r w:rsidRPr="00D86647"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Порядок выстраивания презентации</w:t>
            </w:r>
            <w:r w:rsidRPr="00D86647">
              <w:rPr>
                <w:rFonts w:ascii="Times New Roman" w:hAnsi="Times New Roman"/>
                <w:sz w:val="24"/>
                <w:szCs w:val="24"/>
              </w:rPr>
              <w:t>»</w:t>
            </w: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«Основы финансовой грамотности».</w:t>
            </w:r>
          </w:p>
        </w:tc>
        <w:tc>
          <w:tcPr>
            <w:tcW w:w="3052" w:type="dxa"/>
          </w:tcPr>
          <w:p w:rsidR="007C21AA" w:rsidRPr="00D86647" w:rsidRDefault="007C21AA" w:rsidP="00FA33EA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D86647">
              <w:rPr>
                <w:rStyle w:val="FontStyle57"/>
                <w:b/>
                <w:sz w:val="24"/>
                <w:szCs w:val="24"/>
              </w:rPr>
              <w:t>должен уметь: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Управлять рисками и конфликтами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Принимать обоснованные решения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Выстраивать траектории профессионального и личностного развития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информационные технологии в сфере управления производством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Строить систему мотивации труда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Управлять конфликтами;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Владеть этикой делового общения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  <w:r w:rsidR="00BF1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C21AA" w:rsidRPr="00D86647" w:rsidRDefault="00BF1C3D" w:rsidP="00FA33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должен</w:t>
            </w:r>
            <w:r w:rsidR="007C21AA" w:rsidRPr="00D86647">
              <w:rPr>
                <w:rFonts w:ascii="Times New Roman" w:hAnsi="Times New Roman"/>
                <w:b/>
                <w:sz w:val="24"/>
                <w:szCs w:val="24"/>
              </w:rPr>
              <w:t xml:space="preserve"> знать</w:t>
            </w:r>
            <w:r w:rsidR="007C21AA" w:rsidRPr="00D866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Функции, виды и психологию менеджмента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и этапы принятия решений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Технологии и инструменты построения карьеры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менеджмента в области профессиональной деятельности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</w:t>
            </w: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организации работы коллектива исполнителей;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Принципы делового общения в коллективе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  <w:p w:rsidR="007C21AA" w:rsidRPr="00D86647" w:rsidRDefault="007C21AA" w:rsidP="0007541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Style w:val="FontStyle57"/>
                <w:sz w:val="24"/>
                <w:szCs w:val="24"/>
              </w:rPr>
              <w:t>и контроль</w:t>
            </w:r>
          </w:p>
        </w:tc>
        <w:tc>
          <w:tcPr>
            <w:tcW w:w="851" w:type="dxa"/>
          </w:tcPr>
          <w:p w:rsidR="007C21AA" w:rsidRPr="00D86647" w:rsidRDefault="007C21AA" w:rsidP="00546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793E02" w:rsidRPr="00D86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 xml:space="preserve">1, ОК 2, ОК 4, ОК 5, ОК 9-ОК 11, </w:t>
            </w:r>
          </w:p>
          <w:p w:rsidR="007C21AA" w:rsidRPr="00D86647" w:rsidRDefault="007C21AA" w:rsidP="0054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ПК 9.7, ПК 9.10</w:t>
            </w:r>
          </w:p>
        </w:tc>
        <w:tc>
          <w:tcPr>
            <w:tcW w:w="684" w:type="dxa"/>
          </w:tcPr>
          <w:p w:rsidR="007C21AA" w:rsidRPr="00D86647" w:rsidRDefault="002E4001" w:rsidP="00075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7" w:type="dxa"/>
          </w:tcPr>
          <w:p w:rsidR="002E4001" w:rsidRPr="00D86647" w:rsidRDefault="002E4001" w:rsidP="00075416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сообщения;</w:t>
            </w:r>
          </w:p>
          <w:p w:rsidR="007C21AA" w:rsidRPr="00D86647" w:rsidRDefault="007C21AA" w:rsidP="00075416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реферата;</w:t>
            </w:r>
          </w:p>
          <w:p w:rsidR="002E4001" w:rsidRPr="00D86647" w:rsidRDefault="002E4001" w:rsidP="00075416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презентации;</w:t>
            </w:r>
          </w:p>
          <w:p w:rsidR="007C21AA" w:rsidRPr="00D86647" w:rsidRDefault="007C21AA" w:rsidP="00075416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</w:tc>
      </w:tr>
      <w:tr w:rsidR="007C21AA" w:rsidRPr="00D86647" w:rsidTr="00546085">
        <w:tc>
          <w:tcPr>
            <w:tcW w:w="567" w:type="dxa"/>
          </w:tcPr>
          <w:p w:rsidR="007C21AA" w:rsidRPr="00D86647" w:rsidRDefault="007C21AA" w:rsidP="00075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01" w:type="dxa"/>
          </w:tcPr>
          <w:p w:rsidR="007C21AA" w:rsidRPr="00D86647" w:rsidRDefault="002E4001" w:rsidP="00075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6647">
              <w:rPr>
                <w:rFonts w:ascii="Times New Roman" w:hAnsi="Times New Roman"/>
                <w:b/>
                <w:bCs/>
                <w:sz w:val="24"/>
                <w:szCs w:val="24"/>
              </w:rPr>
              <w:t>Тема 4.</w:t>
            </w:r>
            <w:r w:rsidRPr="00D86647">
              <w:rPr>
                <w:rFonts w:ascii="Times New Roman" w:hAnsi="Times New Roman"/>
                <w:b/>
                <w:sz w:val="24"/>
                <w:szCs w:val="24"/>
              </w:rPr>
              <w:t xml:space="preserve"> Особенности менеджмента в области профессиональной деятельности</w:t>
            </w:r>
          </w:p>
        </w:tc>
        <w:tc>
          <w:tcPr>
            <w:tcW w:w="2126" w:type="dxa"/>
          </w:tcPr>
          <w:p w:rsidR="002E4001" w:rsidRPr="00BF1C3D" w:rsidRDefault="002E4001" w:rsidP="002E4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C3D">
              <w:rPr>
                <w:rFonts w:ascii="Times New Roman" w:hAnsi="Times New Roman"/>
                <w:sz w:val="24"/>
                <w:szCs w:val="24"/>
              </w:rPr>
              <w:t xml:space="preserve">Письменно ответить на ситуационные вопросы: </w:t>
            </w:r>
          </w:p>
          <w:p w:rsidR="002E4001" w:rsidRPr="00BF1C3D" w:rsidRDefault="002E4001" w:rsidP="002E40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C3D">
              <w:rPr>
                <w:rFonts w:ascii="Times New Roman" w:hAnsi="Times New Roman"/>
                <w:sz w:val="24"/>
                <w:szCs w:val="24"/>
              </w:rPr>
              <w:t xml:space="preserve">А) В чем заключается значение </w:t>
            </w:r>
            <w:r w:rsidRPr="00BF1C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компьютерной техники и построенной на ее основе современной автоматизированной информационной системы </w:t>
            </w:r>
            <w:r w:rsidRPr="00BF1C3D">
              <w:rPr>
                <w:rFonts w:ascii="Times New Roman" w:hAnsi="Times New Roman"/>
                <w:sz w:val="24"/>
                <w:szCs w:val="24"/>
              </w:rPr>
              <w:t>на предприятиях? Свой ответ аргументируйте.</w:t>
            </w:r>
          </w:p>
          <w:p w:rsidR="002E4001" w:rsidRPr="00BF1C3D" w:rsidRDefault="002E4001" w:rsidP="002E40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C3D">
              <w:rPr>
                <w:rFonts w:ascii="Times New Roman" w:hAnsi="Times New Roman"/>
                <w:sz w:val="24"/>
                <w:szCs w:val="24"/>
              </w:rPr>
              <w:t xml:space="preserve">Б) Какие вы можете назвать </w:t>
            </w:r>
            <w:r w:rsidRPr="00BF1C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наиболее эффективные методы внедрения систем управления с точки зрения новейших отечественных и зарубежных исследований</w:t>
            </w:r>
            <w:r w:rsidRPr="00BF1C3D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7C21AA" w:rsidRPr="00BF1C3D" w:rsidRDefault="002E4001" w:rsidP="002E4001">
            <w:pPr>
              <w:pStyle w:val="Style16"/>
              <w:widowControl/>
              <w:snapToGrid w:val="0"/>
              <w:spacing w:line="240" w:lineRule="auto"/>
              <w:jc w:val="both"/>
            </w:pPr>
            <w:r w:rsidRPr="00BF1C3D">
              <w:t xml:space="preserve">2.Поиск заданной информации в интернете и ее оформление в виде реферата на темы: «Анализ  ИС по уровням </w:t>
            </w:r>
            <w:r w:rsidRPr="00BF1C3D">
              <w:lastRenderedPageBreak/>
              <w:t>принятия решения в организации», «Разработка структуры  управления информационными ресурсами», «Выбор программного обеспечения для автоматизации управления», «Анализ стандартов MRPERP и CSRP», Внедрение ERP-систем. Основные ошибки», «Анализ корпоративных информационных систем», «Обзор наиболее эффективных методов  внедрения систем управления», «Оценка эффективности внедрения ИТ», «Функции организации и руководства информационными технологиями», «</w:t>
            </w:r>
            <w:r w:rsidRPr="00BF1C3D">
              <w:rPr>
                <w:lang w:eastAsia="ru-RU"/>
              </w:rPr>
              <w:t>Применение информационных технологий в сфере управления производством»</w:t>
            </w:r>
          </w:p>
        </w:tc>
        <w:tc>
          <w:tcPr>
            <w:tcW w:w="3052" w:type="dxa"/>
          </w:tcPr>
          <w:p w:rsidR="007C21AA" w:rsidRPr="00D86647" w:rsidRDefault="007C21AA" w:rsidP="00075416">
            <w:pPr>
              <w:pStyle w:val="Style16"/>
              <w:widowControl/>
              <w:spacing w:line="240" w:lineRule="auto"/>
              <w:jc w:val="both"/>
              <w:rPr>
                <w:rStyle w:val="FontStyle57"/>
                <w:b/>
                <w:sz w:val="24"/>
                <w:szCs w:val="24"/>
              </w:rPr>
            </w:pPr>
            <w:r w:rsidRPr="00D86647">
              <w:rPr>
                <w:rStyle w:val="FontStyle57"/>
                <w:b/>
                <w:sz w:val="24"/>
                <w:szCs w:val="24"/>
              </w:rPr>
              <w:lastRenderedPageBreak/>
              <w:t>должен уметь: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Управлять рисками и конфликтами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Принимать обоснованные решения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Выстраивать траектории профессионального и личностного развития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информационные технологии в сфере управления производством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Строить систему мотивации труда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Управлять конфликтами;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Владеть этикой делового общения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  <w:r w:rsidR="00BF1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C21AA" w:rsidRPr="00D86647" w:rsidRDefault="00BF1C3D" w:rsidP="00FA33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должен</w:t>
            </w:r>
            <w:r w:rsidR="007C21AA" w:rsidRPr="00D86647">
              <w:rPr>
                <w:rFonts w:ascii="Times New Roman" w:hAnsi="Times New Roman"/>
                <w:b/>
                <w:sz w:val="24"/>
                <w:szCs w:val="24"/>
              </w:rPr>
              <w:t xml:space="preserve"> знать</w:t>
            </w:r>
            <w:r w:rsidR="007C21AA" w:rsidRPr="00D8664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Функции, виды и психологию менеджмента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и этапы принятия решений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Технологии и инструменты построения карьеры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менеджмента в области </w:t>
            </w: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профессиональной деятельности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организации работы коллектива исполнителей;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Принципы делового общения в коллективе</w:t>
            </w:r>
          </w:p>
          <w:p w:rsidR="007C21AA" w:rsidRPr="00D86647" w:rsidRDefault="007C21AA" w:rsidP="00FA33EA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  <w:p w:rsidR="007C21AA" w:rsidRPr="00D86647" w:rsidRDefault="007C21AA" w:rsidP="0007541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C21AA" w:rsidRPr="00D86647" w:rsidRDefault="007C21AA" w:rsidP="005460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2E4001" w:rsidRPr="00D86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 xml:space="preserve">1, ОК 2, ОК 4, ОК 5, ОК 9-ОК 11, </w:t>
            </w:r>
          </w:p>
          <w:p w:rsidR="007C21AA" w:rsidRPr="00D86647" w:rsidRDefault="007C21AA" w:rsidP="0054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ПК 9.7, ПК 9.10</w:t>
            </w:r>
          </w:p>
        </w:tc>
        <w:tc>
          <w:tcPr>
            <w:tcW w:w="684" w:type="dxa"/>
          </w:tcPr>
          <w:p w:rsidR="007C21AA" w:rsidRPr="00D86647" w:rsidRDefault="007C21AA" w:rsidP="00075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7" w:type="dxa"/>
          </w:tcPr>
          <w:p w:rsidR="007C21AA" w:rsidRPr="00D86647" w:rsidRDefault="007C21AA" w:rsidP="00075416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="002E4001" w:rsidRPr="00D86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письменных ответов</w:t>
            </w:r>
            <w:r w:rsidRPr="00D86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E4001" w:rsidRPr="00D86647" w:rsidRDefault="002E4001" w:rsidP="00075416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реферата;</w:t>
            </w:r>
          </w:p>
          <w:p w:rsidR="007C21AA" w:rsidRPr="00D86647" w:rsidRDefault="007C21AA" w:rsidP="0023435D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выступление на занятии</w:t>
            </w:r>
          </w:p>
        </w:tc>
      </w:tr>
    </w:tbl>
    <w:p w:rsidR="00857455" w:rsidRPr="00D86647" w:rsidRDefault="00857455" w:rsidP="0085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2315" w:rsidRPr="00D86647" w:rsidRDefault="00DF231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2315" w:rsidRPr="00D86647" w:rsidRDefault="00DF231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2315" w:rsidRPr="00D86647" w:rsidRDefault="00DF231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7455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1C3D" w:rsidRDefault="00BF1C3D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1C3D" w:rsidRPr="00D86647" w:rsidRDefault="00BF1C3D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664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Самостоятельные работы</w:t>
      </w:r>
    </w:p>
    <w:p w:rsidR="00857455" w:rsidRPr="00D86647" w:rsidRDefault="00857455" w:rsidP="00857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455" w:rsidRPr="00D86647" w:rsidRDefault="00DF2315" w:rsidP="00857455">
      <w:pPr>
        <w:widowControl w:val="0"/>
        <w:suppressLineNumbers/>
        <w:snapToGri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6647">
        <w:rPr>
          <w:rFonts w:ascii="Times New Roman" w:hAnsi="Times New Roman"/>
          <w:b/>
          <w:sz w:val="24"/>
          <w:szCs w:val="24"/>
        </w:rPr>
        <w:t xml:space="preserve">Тема 1. </w:t>
      </w:r>
      <w:r w:rsidRPr="00D86647">
        <w:rPr>
          <w:rFonts w:ascii="Times New Roman" w:eastAsia="Times New Roman" w:hAnsi="Times New Roman"/>
          <w:b/>
          <w:sz w:val="24"/>
          <w:szCs w:val="24"/>
          <w:lang w:eastAsia="ru-RU"/>
        </w:rPr>
        <w:t>Функции, виды и психология менеджмента</w:t>
      </w:r>
    </w:p>
    <w:p w:rsidR="00DF2315" w:rsidRPr="00D86647" w:rsidRDefault="00DF2315" w:rsidP="00857455">
      <w:pPr>
        <w:widowControl w:val="0"/>
        <w:suppressLineNumbers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315" w:rsidRPr="00D86647" w:rsidRDefault="00857455" w:rsidP="00857455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</w:p>
    <w:p w:rsidR="00DF2315" w:rsidRPr="00D86647" w:rsidRDefault="00DF2315" w:rsidP="00DF231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6647">
        <w:rPr>
          <w:rFonts w:ascii="Times New Roman" w:hAnsi="Times New Roman"/>
          <w:bCs/>
          <w:sz w:val="24"/>
          <w:szCs w:val="24"/>
        </w:rPr>
        <w:t xml:space="preserve">Понятие и сущность менеджмента. </w:t>
      </w:r>
    </w:p>
    <w:p w:rsidR="00DF2315" w:rsidRPr="00D86647" w:rsidRDefault="00DF2315" w:rsidP="00DF231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6647">
        <w:rPr>
          <w:rFonts w:ascii="Times New Roman" w:hAnsi="Times New Roman"/>
          <w:bCs/>
          <w:sz w:val="24"/>
          <w:szCs w:val="24"/>
        </w:rPr>
        <w:t xml:space="preserve">Менеджмент как особый вид профессиональной деятельности. </w:t>
      </w:r>
    </w:p>
    <w:p w:rsidR="00DF2315" w:rsidRPr="00D86647" w:rsidRDefault="00DF2315" w:rsidP="00DF231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6647">
        <w:rPr>
          <w:rFonts w:ascii="Times New Roman" w:hAnsi="Times New Roman"/>
          <w:bCs/>
          <w:sz w:val="24"/>
          <w:szCs w:val="24"/>
        </w:rPr>
        <w:t xml:space="preserve">Цели и задачи управления организациями. </w:t>
      </w:r>
    </w:p>
    <w:p w:rsidR="00DF2315" w:rsidRPr="00D86647" w:rsidRDefault="00DF2315" w:rsidP="00DF231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6647">
        <w:rPr>
          <w:rFonts w:ascii="Times New Roman" w:eastAsia="Times New Roman" w:hAnsi="Times New Roman"/>
          <w:sz w:val="24"/>
          <w:szCs w:val="24"/>
          <w:lang w:eastAsia="ru-RU"/>
        </w:rPr>
        <w:t>Функции, виды и психология менеджмента</w:t>
      </w:r>
    </w:p>
    <w:p w:rsidR="00857455" w:rsidRPr="00D86647" w:rsidRDefault="00DF2315" w:rsidP="00DF2315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D86647">
        <w:rPr>
          <w:rFonts w:ascii="Times New Roman" w:hAnsi="Times New Roman"/>
          <w:bCs/>
          <w:sz w:val="24"/>
          <w:szCs w:val="24"/>
        </w:rPr>
        <w:t>Особенности менеджмента в области профессиональной деятельности.</w:t>
      </w:r>
    </w:p>
    <w:p w:rsidR="00DF2315" w:rsidRPr="00D86647" w:rsidRDefault="00DF2315" w:rsidP="00DF231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2315" w:rsidRPr="00D86647" w:rsidRDefault="00857455" w:rsidP="00DF231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Цель самост</w:t>
      </w:r>
      <w:r w:rsidR="00DF2315" w:rsidRPr="00D86647">
        <w:rPr>
          <w:rFonts w:ascii="Times New Roman" w:hAnsi="Times New Roman" w:cs="Times New Roman"/>
          <w:sz w:val="24"/>
          <w:szCs w:val="24"/>
        </w:rPr>
        <w:t xml:space="preserve">оятельной работы: </w:t>
      </w:r>
      <w:r w:rsidRPr="00D86647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DF2315" w:rsidRPr="00D86647">
        <w:rPr>
          <w:rFonts w:ascii="Times New Roman" w:hAnsi="Times New Roman"/>
          <w:bCs/>
          <w:sz w:val="24"/>
          <w:szCs w:val="24"/>
        </w:rPr>
        <w:t xml:space="preserve">сущности менеджмента, как особого вида профессиональной деятельности, истории его развития, особенностей </w:t>
      </w:r>
      <w:r w:rsidR="00546085" w:rsidRPr="00D86647">
        <w:rPr>
          <w:rFonts w:ascii="Times New Roman" w:hAnsi="Times New Roman"/>
          <w:bCs/>
          <w:sz w:val="24"/>
          <w:szCs w:val="24"/>
        </w:rPr>
        <w:t>менеджмента,</w:t>
      </w:r>
      <w:r w:rsidR="00DF2315" w:rsidRPr="00D86647">
        <w:rPr>
          <w:rFonts w:ascii="Times New Roman" w:hAnsi="Times New Roman"/>
          <w:bCs/>
          <w:sz w:val="24"/>
          <w:szCs w:val="24"/>
        </w:rPr>
        <w:t xml:space="preserve"> </w:t>
      </w:r>
      <w:r w:rsidR="000908ED" w:rsidRPr="00D86647">
        <w:rPr>
          <w:rFonts w:ascii="Times New Roman" w:hAnsi="Times New Roman"/>
          <w:bCs/>
          <w:sz w:val="24"/>
          <w:szCs w:val="24"/>
        </w:rPr>
        <w:t xml:space="preserve">как </w:t>
      </w:r>
      <w:r w:rsidR="00DF2315" w:rsidRPr="00D86647">
        <w:rPr>
          <w:rFonts w:ascii="Times New Roman" w:hAnsi="Times New Roman"/>
          <w:bCs/>
          <w:sz w:val="24"/>
          <w:szCs w:val="24"/>
        </w:rPr>
        <w:t>в России</w:t>
      </w:r>
      <w:r w:rsidR="000908ED" w:rsidRPr="00D86647">
        <w:rPr>
          <w:rFonts w:ascii="Times New Roman" w:hAnsi="Times New Roman"/>
          <w:bCs/>
          <w:sz w:val="24"/>
          <w:szCs w:val="24"/>
        </w:rPr>
        <w:t>, так и в профессиональной деятельности</w:t>
      </w:r>
      <w:r w:rsidR="00DF2315" w:rsidRPr="00D86647">
        <w:rPr>
          <w:rFonts w:ascii="Times New Roman" w:hAnsi="Times New Roman"/>
          <w:bCs/>
          <w:sz w:val="24"/>
          <w:szCs w:val="24"/>
        </w:rPr>
        <w:t>.</w:t>
      </w:r>
    </w:p>
    <w:p w:rsidR="00DF2315" w:rsidRPr="00D86647" w:rsidRDefault="00DF2315" w:rsidP="00DF231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2315" w:rsidRPr="00D86647" w:rsidRDefault="00857455" w:rsidP="00DF2315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DF2315" w:rsidRPr="00D86647" w:rsidRDefault="00DF2315" w:rsidP="0085745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86647">
        <w:rPr>
          <w:rFonts w:ascii="Times New Roman" w:hAnsi="Times New Roman"/>
          <w:sz w:val="24"/>
          <w:szCs w:val="24"/>
        </w:rPr>
        <w:t xml:space="preserve">Поиск заданной информации в интернете и ее оформление в виде реферата презентации  </w:t>
      </w:r>
    </w:p>
    <w:p w:rsidR="00857455" w:rsidRPr="00D86647" w:rsidRDefault="00DF2315" w:rsidP="008574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/>
          <w:sz w:val="24"/>
          <w:szCs w:val="24"/>
        </w:rPr>
        <w:t>на темы: «</w:t>
      </w:r>
      <w:r w:rsidRPr="00D86647">
        <w:rPr>
          <w:rFonts w:ascii="Times New Roman" w:hAnsi="Times New Roman"/>
          <w:bCs/>
          <w:sz w:val="24"/>
          <w:szCs w:val="24"/>
        </w:rPr>
        <w:t>История развития менеджмента», «Специфика менеджмента в России</w:t>
      </w:r>
      <w:r w:rsidRPr="00D86647">
        <w:rPr>
          <w:rFonts w:ascii="Times New Roman" w:hAnsi="Times New Roman"/>
          <w:sz w:val="24"/>
          <w:szCs w:val="24"/>
        </w:rPr>
        <w:t>».</w:t>
      </w:r>
    </w:p>
    <w:p w:rsidR="00DF2315" w:rsidRPr="00D86647" w:rsidRDefault="00DF2315" w:rsidP="008574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7455" w:rsidRPr="00D86647" w:rsidRDefault="00857455" w:rsidP="008574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r w:rsidR="00546085" w:rsidRPr="00D86647">
        <w:rPr>
          <w:rFonts w:ascii="Times New Roman" w:hAnsi="Times New Roman" w:cs="Times New Roman"/>
          <w:sz w:val="24"/>
          <w:szCs w:val="24"/>
        </w:rPr>
        <w:t>https://studfiles.net/preview/5113762/</w:t>
      </w:r>
    </w:p>
    <w:p w:rsidR="00857455" w:rsidRPr="00D86647" w:rsidRDefault="00857455" w:rsidP="008574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57455" w:rsidRPr="00D86647" w:rsidRDefault="00857455" w:rsidP="008574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</w:t>
      </w:r>
      <w:r w:rsidR="0093609A" w:rsidRPr="00D86647">
        <w:rPr>
          <w:rFonts w:ascii="Times New Roman" w:hAnsi="Times New Roman" w:cs="Times New Roman"/>
          <w:sz w:val="24"/>
          <w:szCs w:val="24"/>
        </w:rPr>
        <w:t xml:space="preserve"> - реферату</w:t>
      </w:r>
      <w:r w:rsidRPr="00D86647">
        <w:rPr>
          <w:rFonts w:ascii="Times New Roman" w:hAnsi="Times New Roman" w:cs="Times New Roman"/>
          <w:sz w:val="24"/>
          <w:szCs w:val="24"/>
        </w:rPr>
        <w:t>:</w:t>
      </w:r>
    </w:p>
    <w:p w:rsidR="00857455" w:rsidRPr="00D86647" w:rsidRDefault="00857455" w:rsidP="00857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857455" w:rsidRPr="00D86647" w:rsidRDefault="00857455" w:rsidP="00857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857455" w:rsidRPr="00D86647" w:rsidRDefault="00857455" w:rsidP="00857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 слева и 15 мм справа. </w:t>
      </w:r>
    </w:p>
    <w:p w:rsidR="00857455" w:rsidRPr="00D86647" w:rsidRDefault="00857455" w:rsidP="00857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857455" w:rsidRPr="00D86647" w:rsidRDefault="00857455" w:rsidP="008574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7455" w:rsidRPr="00D86647" w:rsidRDefault="00857455" w:rsidP="008574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857455" w:rsidRPr="00D86647" w:rsidRDefault="00857455" w:rsidP="00857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857455" w:rsidRPr="00D86647" w:rsidRDefault="00857455" w:rsidP="00857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857455" w:rsidRPr="00D86647" w:rsidRDefault="00857455" w:rsidP="00857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57455" w:rsidRPr="00D86647" w:rsidRDefault="00546085" w:rsidP="00857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Показатели</w:t>
      </w:r>
      <w:r w:rsidR="00857455" w:rsidRPr="00D866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оценки реферата:</w:t>
      </w:r>
    </w:p>
    <w:p w:rsidR="00857455" w:rsidRPr="00D86647" w:rsidRDefault="00857455" w:rsidP="00857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857455" w:rsidRPr="00D86647" w:rsidRDefault="00857455" w:rsidP="00857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546085" w:rsidRPr="00D86647" w:rsidRDefault="00857455" w:rsidP="00857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глубина проработки материала; </w:t>
      </w:r>
    </w:p>
    <w:p w:rsidR="00857455" w:rsidRPr="00D86647" w:rsidRDefault="00546085" w:rsidP="00857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57455"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и полнота использования источников;</w:t>
      </w:r>
    </w:p>
    <w:p w:rsidR="00857455" w:rsidRPr="00D86647" w:rsidRDefault="00857455" w:rsidP="00857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857455" w:rsidRPr="00D86647" w:rsidRDefault="00857455" w:rsidP="00857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6085" w:rsidRPr="00D86647" w:rsidRDefault="00546085" w:rsidP="00857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857455" w:rsidRPr="00D86647" w:rsidRDefault="00857455" w:rsidP="00857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реферата - 5-6 страниц, полностью раскрыта тема реферата, информация взята из нескольких источников, реферат написан грамотно, без ошибок, текст оформлен аккуратно, в соответствии с требованиями.</w:t>
      </w:r>
    </w:p>
    <w:p w:rsidR="00857455" w:rsidRPr="00D86647" w:rsidRDefault="00857455" w:rsidP="00857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857455" w:rsidRPr="00D86647" w:rsidRDefault="00857455" w:rsidP="00857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«Хорошо» -  объём реферата - 4-5 страниц, полностью раскрыта тема реферата,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реферата студент продемонстрировал хорошее знание материала работы, приводил </w:t>
      </w: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соответствующие доводы, но не смог дать полные развернутые ответы на вопросы и привести соответствующие аргументы.</w:t>
      </w:r>
    </w:p>
    <w:p w:rsidR="00857455" w:rsidRPr="00D86647" w:rsidRDefault="00857455" w:rsidP="00857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объём реферата - менее 4 страниц, тема реферата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857455" w:rsidRPr="00D86647" w:rsidRDefault="00857455" w:rsidP="00857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857455" w:rsidRPr="00D86647" w:rsidRDefault="00857455" w:rsidP="008574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реферата -  менее 4 страниц, тема реферата нераскрыта, информация взята из 1 источника, много ошибок в построении предложений, текст оформлен неаккуратно, много опечаток.</w:t>
      </w:r>
    </w:p>
    <w:p w:rsidR="00857455" w:rsidRPr="00D86647" w:rsidRDefault="00857455" w:rsidP="0085745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слабое знание материала.</w:t>
      </w:r>
    </w:p>
    <w:p w:rsidR="0093609A" w:rsidRPr="00D86647" w:rsidRDefault="0093609A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455" w:rsidRPr="00D86647" w:rsidRDefault="00857455" w:rsidP="008574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7455" w:rsidRPr="00D86647" w:rsidRDefault="007714B9" w:rsidP="00857455">
      <w:pPr>
        <w:widowControl w:val="0"/>
        <w:suppressLineNumbers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6647">
        <w:rPr>
          <w:rFonts w:ascii="Times New Roman" w:hAnsi="Times New Roman"/>
          <w:b/>
          <w:sz w:val="24"/>
          <w:szCs w:val="24"/>
        </w:rPr>
        <w:t xml:space="preserve">Тема 2. </w:t>
      </w:r>
      <w:r w:rsidRPr="00D86647">
        <w:rPr>
          <w:rFonts w:ascii="Times New Roman" w:eastAsia="Times New Roman" w:hAnsi="Times New Roman"/>
          <w:b/>
          <w:sz w:val="24"/>
          <w:szCs w:val="24"/>
          <w:lang w:eastAsia="ru-RU"/>
        </w:rPr>
        <w:t>Основы организации работы коллектива исполнителей</w:t>
      </w:r>
    </w:p>
    <w:p w:rsidR="007714B9" w:rsidRPr="00D86647" w:rsidRDefault="007714B9" w:rsidP="00857455">
      <w:pPr>
        <w:widowControl w:val="0"/>
        <w:suppressLineNumbers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14B9" w:rsidRPr="00D86647" w:rsidRDefault="00857455" w:rsidP="00857455">
      <w:pPr>
        <w:widowControl w:val="0"/>
        <w:suppressLineNumber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</w:p>
    <w:p w:rsidR="00857455" w:rsidRPr="00D86647" w:rsidRDefault="007714B9" w:rsidP="00857455">
      <w:pPr>
        <w:widowControl w:val="0"/>
        <w:suppressLineNumbers/>
        <w:snapToGri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86647">
        <w:rPr>
          <w:rFonts w:ascii="Times New Roman" w:hAnsi="Times New Roman"/>
          <w:bCs/>
          <w:sz w:val="24"/>
          <w:szCs w:val="24"/>
        </w:rPr>
        <w:t>Технологии и инструменты построения карьеры</w:t>
      </w:r>
    </w:p>
    <w:p w:rsidR="007714B9" w:rsidRPr="00D86647" w:rsidRDefault="007714B9" w:rsidP="00857455">
      <w:pPr>
        <w:widowControl w:val="0"/>
        <w:suppressLineNumber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14B9" w:rsidRPr="00D86647" w:rsidRDefault="007714B9" w:rsidP="007714B9">
      <w:pPr>
        <w:widowControl w:val="0"/>
        <w:suppressLineNumber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Цель самостоятельной работы: сформировать понятие о т</w:t>
      </w:r>
      <w:r w:rsidRPr="00D86647">
        <w:rPr>
          <w:rFonts w:ascii="Times New Roman" w:hAnsi="Times New Roman"/>
          <w:bCs/>
          <w:sz w:val="24"/>
          <w:szCs w:val="24"/>
        </w:rPr>
        <w:t>ехнологии и инструментах построения карьеры.</w:t>
      </w:r>
    </w:p>
    <w:p w:rsidR="007714B9" w:rsidRPr="00D86647" w:rsidRDefault="007714B9" w:rsidP="008574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7455" w:rsidRPr="00D86647" w:rsidRDefault="00857455" w:rsidP="008574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857455" w:rsidRPr="00D86647" w:rsidRDefault="007714B9" w:rsidP="0085745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86647">
        <w:rPr>
          <w:rFonts w:ascii="Times New Roman" w:hAnsi="Times New Roman"/>
          <w:sz w:val="24"/>
          <w:szCs w:val="24"/>
        </w:rPr>
        <w:t xml:space="preserve">Поиск заданной информации в интернете и ее оформление в виде сообщения к семинару на тему: </w:t>
      </w:r>
      <w:r w:rsidRPr="00D86647">
        <w:rPr>
          <w:rFonts w:ascii="Times New Roman" w:hAnsi="Times New Roman"/>
          <w:bCs/>
          <w:sz w:val="24"/>
          <w:szCs w:val="24"/>
        </w:rPr>
        <w:t>Технологии и инструменты построения карьеры</w:t>
      </w:r>
      <w:r w:rsidRPr="00D86647">
        <w:rPr>
          <w:rFonts w:ascii="Times New Roman" w:hAnsi="Times New Roman"/>
          <w:sz w:val="24"/>
          <w:szCs w:val="24"/>
        </w:rPr>
        <w:t>.</w:t>
      </w:r>
    </w:p>
    <w:p w:rsidR="007714B9" w:rsidRPr="00D86647" w:rsidRDefault="007714B9" w:rsidP="008574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7455" w:rsidRPr="00D86647" w:rsidRDefault="00857455" w:rsidP="008574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Список литературы:</w:t>
      </w:r>
      <w:r w:rsidRPr="00D866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49EF" w:rsidRPr="00D86647">
        <w:rPr>
          <w:rFonts w:ascii="Times New Roman" w:hAnsi="Times New Roman" w:cs="Times New Roman"/>
          <w:sz w:val="24"/>
          <w:szCs w:val="24"/>
        </w:rPr>
        <w:t>http://nashaucheba.ru/v61481/дуракова_и.б.ред._управление_персоналом?page=14</w:t>
      </w:r>
    </w:p>
    <w:p w:rsidR="00857455" w:rsidRPr="00D86647" w:rsidRDefault="00857455" w:rsidP="008574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57455" w:rsidRPr="00D86647" w:rsidRDefault="00857455" w:rsidP="007714B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Требования к содержанию отчета п</w:t>
      </w:r>
      <w:r w:rsidR="007714B9" w:rsidRPr="00D86647">
        <w:rPr>
          <w:rFonts w:ascii="Times New Roman" w:hAnsi="Times New Roman" w:cs="Times New Roman"/>
          <w:b/>
          <w:sz w:val="24"/>
          <w:szCs w:val="24"/>
        </w:rPr>
        <w:t>о самостоятельной работе - сообщению</w:t>
      </w:r>
      <w:r w:rsidRPr="00D86647">
        <w:rPr>
          <w:rFonts w:ascii="Times New Roman" w:hAnsi="Times New Roman" w:cs="Times New Roman"/>
          <w:b/>
          <w:sz w:val="24"/>
          <w:szCs w:val="24"/>
        </w:rPr>
        <w:t>:</w:t>
      </w:r>
    </w:p>
    <w:p w:rsidR="00C749EF" w:rsidRPr="00D86647" w:rsidRDefault="00C749EF" w:rsidP="00C749EF">
      <w:pPr>
        <w:pStyle w:val="a7"/>
        <w:shd w:val="clear" w:color="auto" w:fill="FFFFFF"/>
        <w:spacing w:before="0" w:beforeAutospacing="0" w:after="0" w:afterAutospacing="0" w:line="294" w:lineRule="atLeast"/>
      </w:pPr>
      <w:r w:rsidRPr="00D86647">
        <w:rPr>
          <w:b/>
          <w:bCs/>
        </w:rPr>
        <w:t>Сообщение</w:t>
      </w:r>
      <w:r w:rsidRPr="00D86647">
        <w:rPr>
          <w:rStyle w:val="apple-converted-space"/>
          <w:rFonts w:eastAsiaTheme="majorEastAsia"/>
          <w:b/>
          <w:bCs/>
        </w:rPr>
        <w:t> </w:t>
      </w:r>
      <w:r w:rsidRPr="00D86647">
        <w:t>является самым простым видом работы:</w:t>
      </w:r>
    </w:p>
    <w:p w:rsidR="00C749EF" w:rsidRPr="00D86647" w:rsidRDefault="00C749EF" w:rsidP="00C749EF">
      <w:pPr>
        <w:pStyle w:val="a7"/>
        <w:shd w:val="clear" w:color="auto" w:fill="FFFFFF"/>
        <w:spacing w:before="0" w:beforeAutospacing="0" w:after="0" w:afterAutospacing="0" w:line="294" w:lineRule="atLeast"/>
      </w:pPr>
      <w:r w:rsidRPr="00D86647">
        <w:t>- готовится по одному вопросу и посвящено более глубокому его изложению, чем обычно, на семинарском занятии;</w:t>
      </w:r>
    </w:p>
    <w:p w:rsidR="00C749EF" w:rsidRPr="00D86647" w:rsidRDefault="00C749EF" w:rsidP="00C749EF">
      <w:pPr>
        <w:pStyle w:val="a7"/>
        <w:shd w:val="clear" w:color="auto" w:fill="FFFFFF"/>
        <w:spacing w:before="0" w:beforeAutospacing="0" w:after="0" w:afterAutospacing="0" w:line="294" w:lineRule="atLeast"/>
      </w:pPr>
      <w:r w:rsidRPr="00D86647">
        <w:t>- объемом не превышает 5-10 страниц, написанных от руки;</w:t>
      </w:r>
    </w:p>
    <w:p w:rsidR="00C749EF" w:rsidRPr="00D86647" w:rsidRDefault="00C749EF" w:rsidP="00C749EF">
      <w:pPr>
        <w:pStyle w:val="a7"/>
        <w:shd w:val="clear" w:color="auto" w:fill="FFFFFF"/>
        <w:spacing w:before="0" w:beforeAutospacing="0" w:after="0" w:afterAutospacing="0" w:line="294" w:lineRule="atLeast"/>
      </w:pPr>
      <w:r w:rsidRPr="00D86647">
        <w:t>- не требует специального оформления.</w:t>
      </w:r>
    </w:p>
    <w:p w:rsidR="00C749EF" w:rsidRPr="00D86647" w:rsidRDefault="00C749EF" w:rsidP="007714B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7A5" w:rsidRPr="00D86647" w:rsidRDefault="007D67A5" w:rsidP="007D67A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7D67A5" w:rsidRPr="00D86647" w:rsidRDefault="007D67A5" w:rsidP="007D6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7D67A5" w:rsidRPr="00D86647" w:rsidRDefault="007D67A5" w:rsidP="007D6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7D67A5" w:rsidRPr="00D86647" w:rsidRDefault="007D67A5" w:rsidP="007714B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9EF" w:rsidRPr="00D86647" w:rsidRDefault="00C749EF" w:rsidP="00C74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Показатели оценки сообщения:</w:t>
      </w:r>
    </w:p>
    <w:p w:rsidR="007714B9" w:rsidRPr="00D86647" w:rsidRDefault="007714B9" w:rsidP="007714B9">
      <w:pPr>
        <w:pStyle w:val="a7"/>
        <w:shd w:val="clear" w:color="auto" w:fill="FFFFFF"/>
        <w:spacing w:before="0" w:beforeAutospacing="0" w:after="0" w:afterAutospacing="0"/>
      </w:pPr>
      <w:r w:rsidRPr="00D86647">
        <w:t>1. Соответствие содержания работы теме.</w:t>
      </w:r>
    </w:p>
    <w:p w:rsidR="00546085" w:rsidRPr="00D86647" w:rsidRDefault="007714B9" w:rsidP="007714B9">
      <w:pPr>
        <w:pStyle w:val="a7"/>
        <w:shd w:val="clear" w:color="auto" w:fill="FFFFFF"/>
        <w:spacing w:before="0" w:beforeAutospacing="0" w:after="0" w:afterAutospacing="0"/>
      </w:pPr>
      <w:r w:rsidRPr="00D86647">
        <w:t xml:space="preserve">2. Самостоятельность выполнения работы, </w:t>
      </w:r>
    </w:p>
    <w:p w:rsidR="00546085" w:rsidRPr="00D86647" w:rsidRDefault="00546085" w:rsidP="007714B9">
      <w:pPr>
        <w:pStyle w:val="a7"/>
        <w:shd w:val="clear" w:color="auto" w:fill="FFFFFF"/>
        <w:spacing w:before="0" w:beforeAutospacing="0" w:after="0" w:afterAutospacing="0"/>
      </w:pPr>
      <w:r w:rsidRPr="00D86647">
        <w:t>3. Г</w:t>
      </w:r>
      <w:r w:rsidR="007714B9" w:rsidRPr="00D86647">
        <w:t xml:space="preserve">лубина проработки материала, </w:t>
      </w:r>
    </w:p>
    <w:p w:rsidR="007714B9" w:rsidRPr="00D86647" w:rsidRDefault="00546085" w:rsidP="007714B9">
      <w:pPr>
        <w:pStyle w:val="a7"/>
        <w:shd w:val="clear" w:color="auto" w:fill="FFFFFF"/>
        <w:spacing w:before="0" w:beforeAutospacing="0" w:after="0" w:afterAutospacing="0"/>
      </w:pPr>
      <w:r w:rsidRPr="00D86647">
        <w:t xml:space="preserve">4. </w:t>
      </w:r>
      <w:r w:rsidR="003F19C5" w:rsidRPr="00D86647">
        <w:t>И</w:t>
      </w:r>
      <w:r w:rsidR="007714B9" w:rsidRPr="00D86647">
        <w:t>спользование рекомендованной и справочной литературы</w:t>
      </w:r>
    </w:p>
    <w:p w:rsidR="007714B9" w:rsidRPr="00D86647" w:rsidRDefault="007714B9" w:rsidP="007714B9">
      <w:pPr>
        <w:pStyle w:val="a7"/>
        <w:shd w:val="clear" w:color="auto" w:fill="FFFFFF"/>
        <w:spacing w:before="0" w:beforeAutospacing="0" w:after="0" w:afterAutospacing="0"/>
      </w:pPr>
      <w:r w:rsidRPr="00D86647">
        <w:t>3. Исследовательский характер.</w:t>
      </w:r>
    </w:p>
    <w:p w:rsidR="007714B9" w:rsidRPr="00D86647" w:rsidRDefault="007714B9" w:rsidP="007714B9">
      <w:pPr>
        <w:pStyle w:val="a7"/>
        <w:shd w:val="clear" w:color="auto" w:fill="FFFFFF"/>
        <w:spacing w:before="0" w:beforeAutospacing="0" w:after="0" w:afterAutospacing="0"/>
      </w:pPr>
      <w:r w:rsidRPr="00D86647">
        <w:t>4. Логичность и последовательность изложения.</w:t>
      </w:r>
    </w:p>
    <w:p w:rsidR="007714B9" w:rsidRPr="00D86647" w:rsidRDefault="007714B9" w:rsidP="007714B9">
      <w:pPr>
        <w:pStyle w:val="a7"/>
        <w:shd w:val="clear" w:color="auto" w:fill="FFFFFF"/>
        <w:spacing w:before="0" w:beforeAutospacing="0" w:after="0" w:afterAutospacing="0"/>
      </w:pPr>
      <w:r w:rsidRPr="00D86647">
        <w:t>5. Обоснованность и доказательность выводов.</w:t>
      </w:r>
    </w:p>
    <w:p w:rsidR="007714B9" w:rsidRPr="00D86647" w:rsidRDefault="007714B9" w:rsidP="007714B9">
      <w:pPr>
        <w:pStyle w:val="a7"/>
        <w:shd w:val="clear" w:color="auto" w:fill="FFFFFF"/>
        <w:spacing w:before="0" w:beforeAutospacing="0" w:after="0" w:afterAutospacing="0"/>
      </w:pPr>
      <w:r w:rsidRPr="00D86647">
        <w:t>6. Грамотность изложения и качество оформления работы.</w:t>
      </w:r>
    </w:p>
    <w:p w:rsidR="007714B9" w:rsidRPr="00D86647" w:rsidRDefault="007714B9" w:rsidP="007714B9">
      <w:pPr>
        <w:pStyle w:val="a7"/>
        <w:shd w:val="clear" w:color="auto" w:fill="FFFFFF"/>
        <w:spacing w:before="0" w:beforeAutospacing="0" w:after="0" w:afterAutospacing="0"/>
      </w:pPr>
      <w:r w:rsidRPr="00D86647">
        <w:t>7. Использование наглядного материала.</w:t>
      </w:r>
    </w:p>
    <w:p w:rsidR="007714B9" w:rsidRPr="00D86647" w:rsidRDefault="007714B9" w:rsidP="007714B9">
      <w:pPr>
        <w:pStyle w:val="a7"/>
        <w:shd w:val="clear" w:color="auto" w:fill="FFFFFF"/>
        <w:spacing w:before="0" w:beforeAutospacing="0" w:after="0" w:afterAutospacing="0"/>
        <w:rPr>
          <w:rStyle w:val="aa"/>
          <w:rFonts w:eastAsiaTheme="majorEastAsia"/>
        </w:rPr>
      </w:pPr>
    </w:p>
    <w:p w:rsidR="007714B9" w:rsidRPr="00D86647" w:rsidRDefault="007714B9" w:rsidP="007714B9">
      <w:pPr>
        <w:pStyle w:val="a7"/>
        <w:shd w:val="clear" w:color="auto" w:fill="FFFFFF"/>
        <w:spacing w:before="0" w:beforeAutospacing="0" w:after="0" w:afterAutospacing="0"/>
      </w:pPr>
      <w:r w:rsidRPr="00D86647">
        <w:rPr>
          <w:rStyle w:val="aa"/>
          <w:rFonts w:eastAsiaTheme="majorEastAsia"/>
        </w:rPr>
        <w:t>Оценка «отлично»</w:t>
      </w:r>
      <w:r w:rsidRPr="00D86647">
        <w:t>- учебный материал освоен студентом в полном объеме, легко орие</w:t>
      </w:r>
      <w:r w:rsidRPr="00D86647">
        <w:t>н</w:t>
      </w:r>
      <w:r w:rsidRPr="00D86647">
        <w:t xml:space="preserve">тируется в материале, полно и аргументировано отвечает на дополнительные вопросы, </w:t>
      </w:r>
      <w:r w:rsidRPr="00D86647">
        <w:lastRenderedPageBreak/>
        <w:t>излагает материал логически последовательно, делает самостоятельные выводы, умоза</w:t>
      </w:r>
      <w:r w:rsidRPr="00D86647">
        <w:t>к</w:t>
      </w:r>
      <w:r w:rsidRPr="00D86647">
        <w:t>лючения, демонстрирует кругозор, использует материал из дополнительных источников, интернет ресурсы. Сообщение носит исследовательский характер. Речь характеризуется эмоциональной выразительностью, четкой дикцией, стилистической</w:t>
      </w:r>
      <w:r w:rsidR="003F19C5" w:rsidRPr="00D86647">
        <w:t xml:space="preserve"> и орфоэпической грамотностью. Возможность использования наглядного</w:t>
      </w:r>
      <w:r w:rsidRPr="00D86647">
        <w:t xml:space="preserve"> материал</w:t>
      </w:r>
      <w:r w:rsidR="003F19C5" w:rsidRPr="00D86647">
        <w:t>а</w:t>
      </w:r>
      <w:r w:rsidRPr="00D86647">
        <w:t xml:space="preserve"> (презентация).</w:t>
      </w:r>
    </w:p>
    <w:p w:rsidR="007714B9" w:rsidRPr="00D86647" w:rsidRDefault="007714B9" w:rsidP="007714B9">
      <w:pPr>
        <w:pStyle w:val="a7"/>
        <w:shd w:val="clear" w:color="auto" w:fill="FFFFFF"/>
        <w:spacing w:before="0" w:beforeAutospacing="0" w:after="0" w:afterAutospacing="0"/>
      </w:pPr>
      <w:r w:rsidRPr="00D86647">
        <w:rPr>
          <w:rStyle w:val="aa"/>
          <w:rFonts w:eastAsiaTheme="majorEastAsia"/>
        </w:rPr>
        <w:t>Оценка «хорошо»</w:t>
      </w:r>
      <w:r w:rsidRPr="00D86647">
        <w:t>- по своим характеристикам сообщение студента соответствует хара</w:t>
      </w:r>
      <w:r w:rsidRPr="00D86647">
        <w:t>к</w:t>
      </w:r>
      <w:r w:rsidRPr="00D86647">
        <w:t>теристикам отличного ответа, но студент может испытывать некоторые затруднения в о</w:t>
      </w:r>
      <w:r w:rsidRPr="00D86647">
        <w:t>т</w:t>
      </w:r>
      <w:r w:rsidRPr="00D86647">
        <w:t>ветах на дополнительные вопросы, допускать некоторые погрешности в речи. Отсутствует исследовательский компонент в сообщении.</w:t>
      </w:r>
    </w:p>
    <w:p w:rsidR="007714B9" w:rsidRPr="00D86647" w:rsidRDefault="007714B9" w:rsidP="007714B9">
      <w:pPr>
        <w:pStyle w:val="a7"/>
        <w:shd w:val="clear" w:color="auto" w:fill="FFFFFF"/>
        <w:spacing w:before="0" w:beforeAutospacing="0" w:after="0" w:afterAutospacing="0"/>
      </w:pPr>
      <w:r w:rsidRPr="00D86647">
        <w:rPr>
          <w:rStyle w:val="aa"/>
          <w:rFonts w:eastAsiaTheme="majorEastAsia"/>
        </w:rPr>
        <w:t>Оценка «удовлетворительно»</w:t>
      </w:r>
      <w:r w:rsidRPr="00D86647">
        <w:t>- студент испытывал трудности в подборе материала, его структурировании. Пользовался, в основном, учебной литературой, не использовал д</w:t>
      </w:r>
      <w:r w:rsidRPr="00D86647">
        <w:t>о</w:t>
      </w:r>
      <w:r w:rsidRPr="00D86647">
        <w:t>полнительные источники информации. Не может ответить на дополнительные вопросы по теме сообщения. Материал излагает не последовательно, не устанавливает логические связи, затрудняется в формулировке выводов. Допускает стилистические и орфоэпические ошибки.</w:t>
      </w:r>
    </w:p>
    <w:p w:rsidR="007714B9" w:rsidRPr="00D86647" w:rsidRDefault="007714B9" w:rsidP="007714B9">
      <w:pPr>
        <w:pStyle w:val="a7"/>
        <w:shd w:val="clear" w:color="auto" w:fill="FFFFFF"/>
        <w:spacing w:before="0" w:beforeAutospacing="0" w:after="0" w:afterAutospacing="0"/>
      </w:pPr>
      <w:r w:rsidRPr="00D86647">
        <w:rPr>
          <w:rStyle w:val="aa"/>
          <w:rFonts w:eastAsiaTheme="majorEastAsia"/>
        </w:rPr>
        <w:t>Оценка «неудовлетворительно»</w:t>
      </w:r>
      <w:r w:rsidRPr="00D86647">
        <w:t>- сообщение студентом не подготовлено либо подгото</w:t>
      </w:r>
      <w:r w:rsidRPr="00D86647">
        <w:t>в</w:t>
      </w:r>
      <w:r w:rsidRPr="00D86647">
        <w:t>лено по одному источнику информации либо не соответствует теме.</w:t>
      </w:r>
    </w:p>
    <w:p w:rsidR="00857455" w:rsidRPr="00D86647" w:rsidRDefault="00857455" w:rsidP="007714B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7714B9" w:rsidP="008574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6647">
        <w:rPr>
          <w:rFonts w:ascii="Times New Roman" w:hAnsi="Times New Roman"/>
          <w:b/>
          <w:bCs/>
          <w:sz w:val="24"/>
          <w:szCs w:val="24"/>
        </w:rPr>
        <w:t xml:space="preserve">Тема 3. </w:t>
      </w:r>
      <w:r w:rsidRPr="00D86647">
        <w:rPr>
          <w:rFonts w:ascii="Times New Roman" w:eastAsia="Times New Roman" w:hAnsi="Times New Roman"/>
          <w:b/>
          <w:sz w:val="24"/>
          <w:szCs w:val="24"/>
          <w:lang w:eastAsia="ru-RU"/>
        </w:rPr>
        <w:t>Основы предпринимательской деятельности</w:t>
      </w:r>
    </w:p>
    <w:p w:rsidR="007714B9" w:rsidRPr="00D86647" w:rsidRDefault="007714B9" w:rsidP="008574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14B9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</w:p>
    <w:p w:rsidR="00857455" w:rsidRPr="00D86647" w:rsidRDefault="007714B9" w:rsidP="00857455">
      <w:pPr>
        <w:pStyle w:val="a5"/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 w:rsidRPr="00D86647">
        <w:rPr>
          <w:rFonts w:ascii="Times New Roman" w:hAnsi="Times New Roman"/>
          <w:spacing w:val="-4"/>
          <w:sz w:val="24"/>
          <w:szCs w:val="24"/>
        </w:rPr>
        <w:t>Предпринимательство.</w:t>
      </w:r>
    </w:p>
    <w:p w:rsidR="007714B9" w:rsidRPr="00D86647" w:rsidRDefault="007714B9" w:rsidP="008574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714B9" w:rsidRPr="00D86647" w:rsidRDefault="00857455" w:rsidP="007714B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Цель самостоятельной работы: изучение и анализ</w:t>
      </w:r>
      <w:r w:rsidRPr="00D86647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7714B9" w:rsidRPr="00D86647">
        <w:rPr>
          <w:rFonts w:ascii="Times New Roman" w:hAnsi="Times New Roman" w:cs="Times New Roman"/>
          <w:b/>
          <w:sz w:val="24"/>
          <w:szCs w:val="24"/>
          <w:lang w:eastAsia="ar-SA"/>
        </w:rPr>
        <w:t>сущности предпринимательства</w:t>
      </w:r>
      <w:r w:rsidRPr="00D86647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, </w:t>
      </w:r>
      <w:r w:rsidR="007714B9" w:rsidRPr="00D86647">
        <w:rPr>
          <w:rFonts w:ascii="Times New Roman" w:eastAsia="Times New Roman" w:hAnsi="Times New Roman"/>
          <w:sz w:val="24"/>
          <w:szCs w:val="24"/>
          <w:lang w:eastAsia="ru-RU"/>
        </w:rPr>
        <w:t>кредитных банковских продуктов</w:t>
      </w:r>
      <w:r w:rsidR="007714B9" w:rsidRPr="00D86647">
        <w:rPr>
          <w:rFonts w:ascii="Times New Roman" w:hAnsi="Times New Roman"/>
          <w:sz w:val="24"/>
          <w:szCs w:val="24"/>
        </w:rPr>
        <w:t>, о</w:t>
      </w:r>
      <w:r w:rsidR="007714B9" w:rsidRPr="00D86647">
        <w:rPr>
          <w:rFonts w:ascii="Times New Roman" w:eastAsia="Times New Roman" w:hAnsi="Times New Roman"/>
          <w:sz w:val="24"/>
          <w:szCs w:val="24"/>
          <w:lang w:eastAsia="ru-RU"/>
        </w:rPr>
        <w:t>снов финансовой грамотности</w:t>
      </w:r>
    </w:p>
    <w:p w:rsidR="007714B9" w:rsidRPr="00D86647" w:rsidRDefault="007714B9" w:rsidP="00857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857455" w:rsidRPr="00D86647" w:rsidRDefault="007714B9" w:rsidP="008574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647">
        <w:rPr>
          <w:rFonts w:ascii="Times New Roman" w:hAnsi="Times New Roman"/>
          <w:sz w:val="24"/>
          <w:szCs w:val="24"/>
        </w:rPr>
        <w:t>Поиск заданной информации в интернете и ее оформление в виде сообщения, презентации к семинару на темы: «</w:t>
      </w:r>
      <w:r w:rsidRPr="00D86647">
        <w:rPr>
          <w:rFonts w:ascii="Times New Roman" w:eastAsia="Times New Roman" w:hAnsi="Times New Roman"/>
          <w:sz w:val="24"/>
          <w:szCs w:val="24"/>
          <w:lang w:eastAsia="ru-RU"/>
        </w:rPr>
        <w:t>Кредитные банковские продукты</w:t>
      </w:r>
      <w:r w:rsidRPr="00D86647">
        <w:rPr>
          <w:rFonts w:ascii="Times New Roman" w:hAnsi="Times New Roman"/>
          <w:sz w:val="24"/>
          <w:szCs w:val="24"/>
        </w:rPr>
        <w:t>», «</w:t>
      </w:r>
      <w:r w:rsidRPr="00D86647">
        <w:rPr>
          <w:rFonts w:ascii="Times New Roman" w:eastAsia="Times New Roman" w:hAnsi="Times New Roman"/>
          <w:sz w:val="24"/>
          <w:szCs w:val="24"/>
          <w:lang w:eastAsia="ru-RU"/>
        </w:rPr>
        <w:t>Порядок выстраивания презентации</w:t>
      </w:r>
      <w:r w:rsidRPr="00D86647">
        <w:rPr>
          <w:rFonts w:ascii="Times New Roman" w:hAnsi="Times New Roman"/>
          <w:sz w:val="24"/>
          <w:szCs w:val="24"/>
        </w:rPr>
        <w:t>»</w:t>
      </w:r>
      <w:r w:rsidRPr="00D86647">
        <w:rPr>
          <w:rFonts w:ascii="Times New Roman" w:eastAsia="Times New Roman" w:hAnsi="Times New Roman"/>
          <w:sz w:val="24"/>
          <w:szCs w:val="24"/>
          <w:lang w:eastAsia="ru-RU"/>
        </w:rPr>
        <w:t>, «Основы финансовой грамотности».</w:t>
      </w:r>
    </w:p>
    <w:p w:rsidR="007714B9" w:rsidRPr="00D86647" w:rsidRDefault="007714B9" w:rsidP="0085745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7455" w:rsidRPr="00D86647" w:rsidRDefault="00857455" w:rsidP="008574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r w:rsidR="007D67A5" w:rsidRPr="00D86647">
        <w:rPr>
          <w:rFonts w:ascii="Times New Roman" w:hAnsi="Times New Roman" w:cs="Times New Roman"/>
          <w:sz w:val="24"/>
          <w:szCs w:val="24"/>
        </w:rPr>
        <w:t>https://studfiles.net/preview/5749650/page:8/</w:t>
      </w:r>
    </w:p>
    <w:p w:rsidR="007D67A5" w:rsidRPr="00D86647" w:rsidRDefault="007D67A5" w:rsidP="007D67A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7D67A5" w:rsidP="008574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Требования к содержанию отчета по самостоятельной работе - сообщению:</w:t>
      </w:r>
    </w:p>
    <w:p w:rsidR="00C749EF" w:rsidRPr="00D86647" w:rsidRDefault="00C749EF" w:rsidP="00C749EF">
      <w:pPr>
        <w:pStyle w:val="a7"/>
        <w:shd w:val="clear" w:color="auto" w:fill="FFFFFF"/>
        <w:spacing w:before="0" w:beforeAutospacing="0" w:after="0" w:afterAutospacing="0" w:line="294" w:lineRule="atLeast"/>
      </w:pPr>
      <w:r w:rsidRPr="00D86647">
        <w:rPr>
          <w:b/>
          <w:bCs/>
        </w:rPr>
        <w:t>Сообщение</w:t>
      </w:r>
      <w:r w:rsidRPr="00D86647">
        <w:rPr>
          <w:rStyle w:val="apple-converted-space"/>
          <w:rFonts w:eastAsiaTheme="majorEastAsia"/>
          <w:b/>
          <w:bCs/>
        </w:rPr>
        <w:t> </w:t>
      </w:r>
      <w:r w:rsidRPr="00D86647">
        <w:t>является самым простым видом работы:</w:t>
      </w:r>
    </w:p>
    <w:p w:rsidR="00C749EF" w:rsidRPr="00D86647" w:rsidRDefault="00C749EF" w:rsidP="00C749EF">
      <w:pPr>
        <w:pStyle w:val="a7"/>
        <w:shd w:val="clear" w:color="auto" w:fill="FFFFFF"/>
        <w:spacing w:before="0" w:beforeAutospacing="0" w:after="0" w:afterAutospacing="0" w:line="294" w:lineRule="atLeast"/>
      </w:pPr>
      <w:r w:rsidRPr="00D86647">
        <w:t>- готовится по одному вопросу и посвящено более глубокому его изложению, чем обычно, на семинарском занятии;</w:t>
      </w:r>
    </w:p>
    <w:p w:rsidR="00C749EF" w:rsidRPr="00D86647" w:rsidRDefault="00C749EF" w:rsidP="00C749EF">
      <w:pPr>
        <w:pStyle w:val="a7"/>
        <w:shd w:val="clear" w:color="auto" w:fill="FFFFFF"/>
        <w:spacing w:before="0" w:beforeAutospacing="0" w:after="0" w:afterAutospacing="0" w:line="294" w:lineRule="atLeast"/>
      </w:pPr>
      <w:r w:rsidRPr="00D86647">
        <w:t>- объемом не превышает 5-10 страниц, написанных от руки;</w:t>
      </w:r>
    </w:p>
    <w:p w:rsidR="00C749EF" w:rsidRPr="00D86647" w:rsidRDefault="00C749EF" w:rsidP="00C749EF">
      <w:pPr>
        <w:pStyle w:val="a7"/>
        <w:shd w:val="clear" w:color="auto" w:fill="FFFFFF"/>
        <w:spacing w:before="0" w:beforeAutospacing="0" w:after="0" w:afterAutospacing="0" w:line="294" w:lineRule="atLeast"/>
      </w:pPr>
      <w:r w:rsidRPr="00D86647">
        <w:t>- не требует специального оформления.</w:t>
      </w:r>
    </w:p>
    <w:p w:rsidR="00C749EF" w:rsidRPr="00D86647" w:rsidRDefault="00C749EF" w:rsidP="00C749E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7A5" w:rsidRPr="00D86647" w:rsidRDefault="007D67A5" w:rsidP="007D67A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7D67A5" w:rsidRPr="00D86647" w:rsidRDefault="007D67A5" w:rsidP="007D6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7D67A5" w:rsidRPr="00D86647" w:rsidRDefault="007D67A5" w:rsidP="007D6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7D67A5" w:rsidRPr="00D86647" w:rsidRDefault="007D67A5" w:rsidP="00C749E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49EF" w:rsidRPr="00D86647" w:rsidRDefault="00C749EF" w:rsidP="00C74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Показатели оценки сообщения:</w:t>
      </w:r>
    </w:p>
    <w:p w:rsidR="00C749EF" w:rsidRPr="00D86647" w:rsidRDefault="00C749EF" w:rsidP="00C749EF">
      <w:pPr>
        <w:pStyle w:val="a7"/>
        <w:shd w:val="clear" w:color="auto" w:fill="FFFFFF"/>
        <w:spacing w:before="0" w:beforeAutospacing="0" w:after="0" w:afterAutospacing="0"/>
      </w:pPr>
      <w:r w:rsidRPr="00D86647">
        <w:t>1. Соответствие содержания работы теме.</w:t>
      </w:r>
    </w:p>
    <w:p w:rsidR="00C749EF" w:rsidRPr="00D86647" w:rsidRDefault="00C749EF" w:rsidP="00C749EF">
      <w:pPr>
        <w:pStyle w:val="a7"/>
        <w:shd w:val="clear" w:color="auto" w:fill="FFFFFF"/>
        <w:spacing w:before="0" w:beforeAutospacing="0" w:after="0" w:afterAutospacing="0"/>
      </w:pPr>
      <w:r w:rsidRPr="00D86647">
        <w:t xml:space="preserve">2. Самостоятельность выполнения работы, </w:t>
      </w:r>
    </w:p>
    <w:p w:rsidR="00C749EF" w:rsidRPr="00D86647" w:rsidRDefault="00C749EF" w:rsidP="00C749EF">
      <w:pPr>
        <w:pStyle w:val="a7"/>
        <w:shd w:val="clear" w:color="auto" w:fill="FFFFFF"/>
        <w:spacing w:before="0" w:beforeAutospacing="0" w:after="0" w:afterAutospacing="0"/>
      </w:pPr>
      <w:r w:rsidRPr="00D86647">
        <w:t xml:space="preserve">3. Глубина проработки материала, </w:t>
      </w:r>
    </w:p>
    <w:p w:rsidR="00C749EF" w:rsidRPr="00D86647" w:rsidRDefault="00C749EF" w:rsidP="00C749EF">
      <w:pPr>
        <w:pStyle w:val="a7"/>
        <w:shd w:val="clear" w:color="auto" w:fill="FFFFFF"/>
        <w:spacing w:before="0" w:beforeAutospacing="0" w:after="0" w:afterAutospacing="0"/>
      </w:pPr>
      <w:r w:rsidRPr="00D86647">
        <w:t>4. Использование рекомендованной и справочной литературы</w:t>
      </w:r>
    </w:p>
    <w:p w:rsidR="00C749EF" w:rsidRPr="00D86647" w:rsidRDefault="00C749EF" w:rsidP="00C749EF">
      <w:pPr>
        <w:pStyle w:val="a7"/>
        <w:shd w:val="clear" w:color="auto" w:fill="FFFFFF"/>
        <w:spacing w:before="0" w:beforeAutospacing="0" w:after="0" w:afterAutospacing="0"/>
      </w:pPr>
      <w:r w:rsidRPr="00D86647">
        <w:t>3. Исследовательский характер.</w:t>
      </w:r>
    </w:p>
    <w:p w:rsidR="00C749EF" w:rsidRPr="00D86647" w:rsidRDefault="00C749EF" w:rsidP="00C749EF">
      <w:pPr>
        <w:pStyle w:val="a7"/>
        <w:shd w:val="clear" w:color="auto" w:fill="FFFFFF"/>
        <w:spacing w:before="0" w:beforeAutospacing="0" w:after="0" w:afterAutospacing="0"/>
      </w:pPr>
      <w:r w:rsidRPr="00D86647">
        <w:t>4. Логичность и последовательность изложения.</w:t>
      </w:r>
    </w:p>
    <w:p w:rsidR="00C749EF" w:rsidRPr="00D86647" w:rsidRDefault="00C749EF" w:rsidP="00C749EF">
      <w:pPr>
        <w:pStyle w:val="a7"/>
        <w:shd w:val="clear" w:color="auto" w:fill="FFFFFF"/>
        <w:spacing w:before="0" w:beforeAutospacing="0" w:after="0" w:afterAutospacing="0"/>
      </w:pPr>
      <w:r w:rsidRPr="00D86647">
        <w:lastRenderedPageBreak/>
        <w:t>5. Обоснованность и доказательность выводов.</w:t>
      </w:r>
    </w:p>
    <w:p w:rsidR="00C749EF" w:rsidRPr="00D86647" w:rsidRDefault="00C749EF" w:rsidP="00C749EF">
      <w:pPr>
        <w:pStyle w:val="a7"/>
        <w:shd w:val="clear" w:color="auto" w:fill="FFFFFF"/>
        <w:spacing w:before="0" w:beforeAutospacing="0" w:after="0" w:afterAutospacing="0"/>
      </w:pPr>
      <w:r w:rsidRPr="00D86647">
        <w:t>6. Грамотность изложения и качество оформления работы.</w:t>
      </w:r>
    </w:p>
    <w:p w:rsidR="00C749EF" w:rsidRPr="00D86647" w:rsidRDefault="00C749EF" w:rsidP="00C749EF">
      <w:pPr>
        <w:pStyle w:val="a7"/>
        <w:shd w:val="clear" w:color="auto" w:fill="FFFFFF"/>
        <w:spacing w:before="0" w:beforeAutospacing="0" w:after="0" w:afterAutospacing="0"/>
      </w:pPr>
      <w:r w:rsidRPr="00D86647">
        <w:t>7. Использование наглядного материала.</w:t>
      </w:r>
    </w:p>
    <w:p w:rsidR="00C749EF" w:rsidRPr="00D86647" w:rsidRDefault="00C749EF" w:rsidP="00C749EF">
      <w:pPr>
        <w:pStyle w:val="a7"/>
        <w:shd w:val="clear" w:color="auto" w:fill="FFFFFF"/>
        <w:spacing w:before="0" w:beforeAutospacing="0" w:after="0" w:afterAutospacing="0"/>
        <w:rPr>
          <w:rStyle w:val="aa"/>
          <w:rFonts w:eastAsiaTheme="majorEastAsia"/>
        </w:rPr>
      </w:pPr>
    </w:p>
    <w:p w:rsidR="007D67A5" w:rsidRPr="00D86647" w:rsidRDefault="007D67A5" w:rsidP="007D67A5">
      <w:pPr>
        <w:shd w:val="clear" w:color="auto" w:fill="FFFFFF"/>
        <w:spacing w:after="0" w:line="240" w:lineRule="auto"/>
        <w:jc w:val="both"/>
        <w:rPr>
          <w:rStyle w:val="aa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C749EF" w:rsidRPr="00D86647" w:rsidRDefault="00C749EF" w:rsidP="00C749EF">
      <w:pPr>
        <w:pStyle w:val="a7"/>
        <w:shd w:val="clear" w:color="auto" w:fill="FFFFFF"/>
        <w:spacing w:before="0" w:beforeAutospacing="0" w:after="0" w:afterAutospacing="0"/>
      </w:pPr>
      <w:r w:rsidRPr="00D86647">
        <w:rPr>
          <w:rStyle w:val="aa"/>
          <w:rFonts w:eastAsiaTheme="majorEastAsia"/>
        </w:rPr>
        <w:t>Оценка «отлично»</w:t>
      </w:r>
      <w:r w:rsidRPr="00D86647">
        <w:t>- учебный материал освоен студентом в полном объеме, легко орие</w:t>
      </w:r>
      <w:r w:rsidRPr="00D86647">
        <w:t>н</w:t>
      </w:r>
      <w:r w:rsidRPr="00D86647">
        <w:t>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</w:t>
      </w:r>
      <w:r w:rsidRPr="00D86647">
        <w:t>к</w:t>
      </w:r>
      <w:r w:rsidRPr="00D86647">
        <w:t>лючения, демонстрирует кругозор, использует материал из дополнительных источников, интернет ресурсы. Сообщение носит исследовательский характер. Речь характеризуется эмоциональной выразительностью, четкой дикцией, стилистической и орфоэпической грамотностью. Возможность использования наглядного материала (презентация).</w:t>
      </w:r>
    </w:p>
    <w:p w:rsidR="00C749EF" w:rsidRPr="00D86647" w:rsidRDefault="00C749EF" w:rsidP="00C749EF">
      <w:pPr>
        <w:pStyle w:val="a7"/>
        <w:shd w:val="clear" w:color="auto" w:fill="FFFFFF"/>
        <w:spacing w:before="0" w:beforeAutospacing="0" w:after="0" w:afterAutospacing="0"/>
      </w:pPr>
      <w:r w:rsidRPr="00D86647">
        <w:rPr>
          <w:rStyle w:val="aa"/>
          <w:rFonts w:eastAsiaTheme="majorEastAsia"/>
        </w:rPr>
        <w:t>Оценка «хорошо»</w:t>
      </w:r>
      <w:r w:rsidRPr="00D86647">
        <w:t>- по своим характеристикам сообщение студента соответствует хара</w:t>
      </w:r>
      <w:r w:rsidRPr="00D86647">
        <w:t>к</w:t>
      </w:r>
      <w:r w:rsidRPr="00D86647">
        <w:t>теристикам отличного ответа, но студент может испытывать некоторые затруднения в о</w:t>
      </w:r>
      <w:r w:rsidRPr="00D86647">
        <w:t>т</w:t>
      </w:r>
      <w:r w:rsidRPr="00D86647">
        <w:t>ветах на дополнительные вопросы, допускать некоторые погрешности в речи. Отсутствует исследовательский компонент в сообщении.</w:t>
      </w:r>
    </w:p>
    <w:p w:rsidR="00C749EF" w:rsidRPr="00D86647" w:rsidRDefault="00C749EF" w:rsidP="00C749EF">
      <w:pPr>
        <w:pStyle w:val="a7"/>
        <w:shd w:val="clear" w:color="auto" w:fill="FFFFFF"/>
        <w:spacing w:before="0" w:beforeAutospacing="0" w:after="0" w:afterAutospacing="0"/>
      </w:pPr>
      <w:r w:rsidRPr="00D86647">
        <w:rPr>
          <w:rStyle w:val="aa"/>
          <w:rFonts w:eastAsiaTheme="majorEastAsia"/>
        </w:rPr>
        <w:t>Оценка «удовлетворительно»</w:t>
      </w:r>
      <w:r w:rsidRPr="00D86647">
        <w:t>- студент испытывал трудности в подборе материала, его структурировании. Пользовался, в основном, учебной литературой, не использовал д</w:t>
      </w:r>
      <w:r w:rsidRPr="00D86647">
        <w:t>о</w:t>
      </w:r>
      <w:r w:rsidRPr="00D86647">
        <w:t>полнительные источники информации. Не может ответить на дополнительные вопросы по теме сообщения. Материал излагает не последовательно, не устанавливает логические связи, затрудняется в формулировке выводов. Допускает стилистические и орфоэпические ошибки.</w:t>
      </w:r>
    </w:p>
    <w:p w:rsidR="00C749EF" w:rsidRPr="00D86647" w:rsidRDefault="00C749EF" w:rsidP="00C749EF">
      <w:pPr>
        <w:pStyle w:val="a7"/>
        <w:shd w:val="clear" w:color="auto" w:fill="FFFFFF"/>
        <w:spacing w:before="0" w:beforeAutospacing="0" w:after="0" w:afterAutospacing="0"/>
      </w:pPr>
      <w:r w:rsidRPr="00D86647">
        <w:rPr>
          <w:rStyle w:val="aa"/>
          <w:rFonts w:eastAsiaTheme="majorEastAsia"/>
        </w:rPr>
        <w:t>Оценка «неудовлетворительно»</w:t>
      </w:r>
      <w:r w:rsidRPr="00D86647">
        <w:t>- сообщение студентом не подготовлено либо подгото</w:t>
      </w:r>
      <w:r w:rsidRPr="00D86647">
        <w:t>в</w:t>
      </w:r>
      <w:r w:rsidRPr="00D86647">
        <w:t>лено по одному источнику информации либо не соответствует теме.</w:t>
      </w:r>
    </w:p>
    <w:p w:rsidR="00857455" w:rsidRPr="00D86647" w:rsidRDefault="00857455" w:rsidP="008574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3693" w:rsidRPr="00D86647" w:rsidRDefault="00693693" w:rsidP="0069369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Требования к содержанию отчета по самостоятельной работе - презентации: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5FD" w:rsidRPr="00D86647" w:rsidRDefault="00693693" w:rsidP="008135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 по оформлению и представлению на экране материалов </w:t>
      </w:r>
    </w:p>
    <w:p w:rsidR="00693693" w:rsidRPr="00D86647" w:rsidRDefault="00693693" w:rsidP="008135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различного вида.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8664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Текстовая информация:</w:t>
      </w:r>
    </w:p>
    <w:p w:rsidR="00693693" w:rsidRPr="00D86647" w:rsidRDefault="00693693" w:rsidP="00C749EF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693693" w:rsidRPr="00D86647" w:rsidRDefault="00693693" w:rsidP="00C749EF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693693" w:rsidRPr="00D86647" w:rsidRDefault="00693693" w:rsidP="00C749EF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шрифта: для основного текста гладкий шрифт без засечек (Arial, Tahoma,Verdana), для заголовка можно использовать декоративный шрифт, если он хорошо читаем;</w:t>
      </w:r>
    </w:p>
    <w:p w:rsidR="00693693" w:rsidRPr="00D86647" w:rsidRDefault="00693693" w:rsidP="00C749EF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8664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Графическая информация:</w:t>
      </w:r>
    </w:p>
    <w:p w:rsidR="00693693" w:rsidRPr="00D86647" w:rsidRDefault="00693693" w:rsidP="00C749EF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693693" w:rsidRPr="00D86647" w:rsidRDefault="00693693" w:rsidP="00C749EF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693693" w:rsidRPr="00D86647" w:rsidRDefault="00693693" w:rsidP="00C749EF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693693" w:rsidRPr="00D86647" w:rsidRDefault="00693693" w:rsidP="00C749EF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693693" w:rsidRPr="00D86647" w:rsidRDefault="00693693" w:rsidP="00C749EF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8664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Анимация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</w:t>
      </w: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693693" w:rsidRPr="00D86647" w:rsidRDefault="00693693" w:rsidP="00C74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8664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Звук</w:t>
      </w:r>
    </w:p>
    <w:p w:rsidR="00693693" w:rsidRPr="00D86647" w:rsidRDefault="00693693" w:rsidP="00C749E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звуковое сопровождение должно отражать суть или подчеркивать особенность темы слайда, презентации;</w:t>
      </w:r>
    </w:p>
    <w:p w:rsidR="00693693" w:rsidRPr="00D86647" w:rsidRDefault="00693693" w:rsidP="00C749E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фоновая музыка не должна отвлекать внимание слушателей и не заглушать слова докладчика.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8664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Единое стилевое оформление</w:t>
      </w:r>
    </w:p>
    <w:p w:rsidR="00693693" w:rsidRPr="00D86647" w:rsidRDefault="00693693" w:rsidP="008135FD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693693" w:rsidRPr="00D86647" w:rsidRDefault="00693693" w:rsidP="008135FD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693693" w:rsidRPr="00D86647" w:rsidRDefault="00693693" w:rsidP="008135FD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693693" w:rsidRPr="00D86647" w:rsidRDefault="00693693" w:rsidP="008135FD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8664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Содержание и расположение информационных блоков на слайде</w:t>
      </w:r>
    </w:p>
    <w:p w:rsidR="00693693" w:rsidRPr="00D86647" w:rsidRDefault="00693693" w:rsidP="008135FD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693693" w:rsidRPr="00D86647" w:rsidRDefault="00693693" w:rsidP="008135FD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693693" w:rsidRPr="00D86647" w:rsidRDefault="00693693" w:rsidP="008135FD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693693" w:rsidRPr="00D86647" w:rsidRDefault="00693693" w:rsidP="008135FD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693693" w:rsidRPr="00D86647" w:rsidRDefault="00693693" w:rsidP="008135FD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693693" w:rsidRPr="00D86647" w:rsidRDefault="00693693" w:rsidP="008135FD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693693" w:rsidRPr="00D86647" w:rsidRDefault="00693693" w:rsidP="008135FD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93693" w:rsidRPr="00D86647" w:rsidRDefault="00693693" w:rsidP="008135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к содержанию презентации.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8664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 содержанию: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8664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 оформлению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8664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Кино и видеоматериалы оформляются титрами,</w:t>
      </w:r>
      <w:r w:rsidRPr="00D866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в которых указываются: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фильма (репортажа),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 и место выпуска,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авторы идеи и сценария,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проекта.</w:t>
      </w:r>
    </w:p>
    <w:p w:rsidR="008135FD" w:rsidRPr="00D86647" w:rsidRDefault="008135FD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93693" w:rsidRPr="00D86647" w:rsidRDefault="00693693" w:rsidP="008135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правила оформления презентации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8664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Титульный лист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Название презентации.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Автор: ФИО, студента, место учебы, год.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Логотип филиала.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 слайд «</w:t>
      </w: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8664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Заголовки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В конце точка не ставится.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Анимация, как правило, не применяется.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8664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Текст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Форматируется по ширине.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На схемах текст лучше форматировать по центру.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В таблицах – по усмотрению автора.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8664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Графика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86647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Анимация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693693" w:rsidRPr="00D86647" w:rsidRDefault="00693693" w:rsidP="0069369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3693" w:rsidRPr="00D86647" w:rsidRDefault="00693693" w:rsidP="0069369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93693" w:rsidRPr="00D86647" w:rsidRDefault="007D67A5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и к</w:t>
      </w:r>
      <w:r w:rsidR="00693693" w:rsidRPr="00D86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ритерии оценки</w:t>
      </w:r>
      <w:r w:rsidRPr="00D866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презентации: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Презентацию необходимо предоставить для проверки в электронном виде.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 работа содержит небольшие неточности.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693693" w:rsidRPr="00D86647" w:rsidRDefault="00693693" w:rsidP="00693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857455" w:rsidRPr="00D86647" w:rsidRDefault="00857455" w:rsidP="00857455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35D" w:rsidRPr="00D86647" w:rsidRDefault="0023435D" w:rsidP="0023435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6647">
        <w:rPr>
          <w:rFonts w:ascii="Times New Roman" w:hAnsi="Times New Roman"/>
          <w:b/>
          <w:bCs/>
          <w:sz w:val="24"/>
          <w:szCs w:val="24"/>
        </w:rPr>
        <w:t>Тема 4.</w:t>
      </w:r>
      <w:r w:rsidRPr="00D86647">
        <w:rPr>
          <w:rFonts w:ascii="Times New Roman" w:hAnsi="Times New Roman"/>
          <w:b/>
          <w:sz w:val="24"/>
          <w:szCs w:val="24"/>
        </w:rPr>
        <w:t xml:space="preserve"> Особенности менеджмента в области профессиональной деятельности</w:t>
      </w:r>
    </w:p>
    <w:p w:rsidR="00857455" w:rsidRPr="00D86647" w:rsidRDefault="00857455" w:rsidP="008574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4D66" w:rsidRPr="00D86647" w:rsidRDefault="00857455" w:rsidP="008574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Тема самостоятельной работы № 1: </w:t>
      </w:r>
    </w:p>
    <w:p w:rsidR="00384D66" w:rsidRPr="00D86647" w:rsidRDefault="00384D66" w:rsidP="00384D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647">
        <w:rPr>
          <w:rFonts w:ascii="Times New Roman" w:hAnsi="Times New Roman"/>
          <w:sz w:val="24"/>
          <w:szCs w:val="24"/>
        </w:rPr>
        <w:t xml:space="preserve">Особенности управления деятельностью в сфере информационных систем и программирования. </w:t>
      </w:r>
    </w:p>
    <w:p w:rsidR="00857455" w:rsidRPr="00D86647" w:rsidRDefault="00857455" w:rsidP="008574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7455" w:rsidRPr="00D86647" w:rsidRDefault="00384D66" w:rsidP="00384D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Цель самостоятельной работы:</w:t>
      </w:r>
      <w:r w:rsidR="00857455" w:rsidRPr="00D86647">
        <w:rPr>
          <w:rFonts w:ascii="Times New Roman" w:hAnsi="Times New Roman" w:cs="Times New Roman"/>
          <w:sz w:val="24"/>
          <w:szCs w:val="24"/>
        </w:rPr>
        <w:t xml:space="preserve"> изучить и проанализировать</w:t>
      </w:r>
      <w:r w:rsidRPr="00D86647">
        <w:rPr>
          <w:rFonts w:ascii="Times New Roman" w:hAnsi="Times New Roman" w:cs="Times New Roman"/>
          <w:sz w:val="24"/>
          <w:szCs w:val="24"/>
        </w:rPr>
        <w:t xml:space="preserve"> </w:t>
      </w:r>
      <w:r w:rsidRPr="00D86647">
        <w:rPr>
          <w:rFonts w:ascii="Times New Roman" w:hAnsi="Times New Roman"/>
          <w:sz w:val="24"/>
          <w:szCs w:val="24"/>
          <w:shd w:val="clear" w:color="auto" w:fill="FFFFFF"/>
        </w:rPr>
        <w:t>эффективные методы внедрения систем управления с точки зрения новейших отечественных и зарубежных исследований, р</w:t>
      </w:r>
      <w:r w:rsidRPr="00D86647">
        <w:rPr>
          <w:rFonts w:ascii="Times New Roman" w:hAnsi="Times New Roman"/>
          <w:sz w:val="24"/>
          <w:szCs w:val="24"/>
        </w:rPr>
        <w:t>азработку структуры  управления информационными ресурсами, выбор программного обеспечения для автоматизации управления, корпоративных информационных систем».</w:t>
      </w:r>
    </w:p>
    <w:p w:rsidR="00384D66" w:rsidRPr="00D86647" w:rsidRDefault="00384D66" w:rsidP="008574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7455" w:rsidRPr="00D86647" w:rsidRDefault="00857455" w:rsidP="008574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E04671" w:rsidRPr="00D86647" w:rsidRDefault="00E04671" w:rsidP="00857455">
      <w:pPr>
        <w:autoSpaceDE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1.1.Письменно ответить на поставленные вопросы;</w:t>
      </w:r>
    </w:p>
    <w:p w:rsidR="00E04671" w:rsidRPr="00D86647" w:rsidRDefault="00E04671" w:rsidP="00857455">
      <w:pPr>
        <w:autoSpaceDE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1.2.Оформить рефераты на заданные темы</w:t>
      </w:r>
    </w:p>
    <w:p w:rsidR="00857455" w:rsidRPr="00D86647" w:rsidRDefault="00857455" w:rsidP="008574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57455" w:rsidRPr="00D86647" w:rsidRDefault="00857455" w:rsidP="008574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  <w:hyperlink r:id="rId8" w:history="1">
        <w:r w:rsidR="007D67A5" w:rsidRPr="00D86647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https://studopedia.ru/9_45952_informatsionnie-tehnologii-upravleniya.html</w:t>
        </w:r>
      </w:hyperlink>
      <w:r w:rsidR="007D67A5" w:rsidRPr="00D86647">
        <w:rPr>
          <w:rFonts w:ascii="Times New Roman" w:hAnsi="Times New Roman" w:cs="Times New Roman"/>
          <w:sz w:val="24"/>
          <w:szCs w:val="24"/>
        </w:rPr>
        <w:t>, https://otherreferats.allbest.ru/programming/00658650_0.html</w:t>
      </w:r>
    </w:p>
    <w:p w:rsidR="00857455" w:rsidRPr="00D86647" w:rsidRDefault="00857455" w:rsidP="008574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57455" w:rsidRPr="00D86647" w:rsidRDefault="00857455" w:rsidP="008574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</w:t>
      </w:r>
      <w:r w:rsidR="0023435D" w:rsidRPr="00D86647">
        <w:rPr>
          <w:rFonts w:ascii="Times New Roman" w:hAnsi="Times New Roman" w:cs="Times New Roman"/>
          <w:sz w:val="24"/>
          <w:szCs w:val="24"/>
        </w:rPr>
        <w:t xml:space="preserve"> – письменным ответам</w:t>
      </w:r>
      <w:r w:rsidRPr="00D86647">
        <w:rPr>
          <w:rFonts w:ascii="Times New Roman" w:hAnsi="Times New Roman" w:cs="Times New Roman"/>
          <w:sz w:val="24"/>
          <w:szCs w:val="24"/>
        </w:rPr>
        <w:t>:</w:t>
      </w:r>
    </w:p>
    <w:p w:rsidR="0023435D" w:rsidRPr="00D86647" w:rsidRDefault="0023435D" w:rsidP="00234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647">
        <w:rPr>
          <w:rFonts w:ascii="Times New Roman" w:hAnsi="Times New Roman"/>
          <w:sz w:val="24"/>
          <w:szCs w:val="24"/>
        </w:rPr>
        <w:t xml:space="preserve">1.Письменно ответить на ситуационные вопросы: </w:t>
      </w:r>
    </w:p>
    <w:p w:rsidR="0023435D" w:rsidRPr="00D86647" w:rsidRDefault="0023435D" w:rsidP="002343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647">
        <w:rPr>
          <w:rFonts w:ascii="Times New Roman" w:hAnsi="Times New Roman"/>
          <w:sz w:val="24"/>
          <w:szCs w:val="24"/>
        </w:rPr>
        <w:t xml:space="preserve">А) В чем заключается значение </w:t>
      </w:r>
      <w:r w:rsidRPr="00D86647">
        <w:rPr>
          <w:rFonts w:ascii="Times New Roman" w:hAnsi="Times New Roman"/>
          <w:sz w:val="24"/>
          <w:szCs w:val="24"/>
          <w:shd w:val="clear" w:color="auto" w:fill="FFFFFF"/>
        </w:rPr>
        <w:t xml:space="preserve">компьютерной техники и построенной на ее основе современной автоматизированной информационной системы </w:t>
      </w:r>
      <w:r w:rsidRPr="00D86647">
        <w:rPr>
          <w:rFonts w:ascii="Times New Roman" w:hAnsi="Times New Roman"/>
          <w:sz w:val="24"/>
          <w:szCs w:val="24"/>
        </w:rPr>
        <w:t>на предприятиях? Свой ответ аргументируйте.</w:t>
      </w:r>
    </w:p>
    <w:p w:rsidR="0023435D" w:rsidRPr="00D86647" w:rsidRDefault="0023435D" w:rsidP="0023435D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86647">
        <w:rPr>
          <w:rFonts w:ascii="Times New Roman" w:hAnsi="Times New Roman"/>
          <w:sz w:val="24"/>
          <w:szCs w:val="24"/>
        </w:rPr>
        <w:t xml:space="preserve">Б) Какие вы можете назвать </w:t>
      </w:r>
      <w:r w:rsidRPr="00D86647">
        <w:rPr>
          <w:rFonts w:ascii="Times New Roman" w:hAnsi="Times New Roman"/>
          <w:sz w:val="24"/>
          <w:szCs w:val="24"/>
          <w:shd w:val="clear" w:color="auto" w:fill="FFFFFF"/>
        </w:rPr>
        <w:t>наиболее эффективные методы внедрения систем управления с точки зрения новейших отечественных и зарубежных исследований</w:t>
      </w:r>
      <w:r w:rsidRPr="00D86647">
        <w:rPr>
          <w:rFonts w:ascii="Times New Roman" w:hAnsi="Times New Roman"/>
          <w:sz w:val="24"/>
          <w:szCs w:val="24"/>
        </w:rPr>
        <w:t xml:space="preserve">? </w:t>
      </w:r>
    </w:p>
    <w:p w:rsidR="00857455" w:rsidRPr="00D86647" w:rsidRDefault="0023435D" w:rsidP="00E046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647">
        <w:rPr>
          <w:rFonts w:ascii="Times New Roman" w:hAnsi="Times New Roman"/>
          <w:sz w:val="24"/>
          <w:szCs w:val="24"/>
        </w:rPr>
        <w:t>2.Поиск заданной информации в интернете и ее оформление в виде реферата на темы: «Анализ  ИС по уровням принятия решения в организации», «Разработка структуры  управления информационными ресурсами», «Выбор программного обеспечения для автоматизации управления», «Анализ стандартов MRPERP и CSRP», Внедрение ERP-систем. Основные ошибки», «Анализ корпоративных информационных систем», «Обзор наиболее эффективных методов  внедрения систем управления», «Оценка эффективности внедрения ИТ», «Функции организации и руководства информационными технологиями», «</w:t>
      </w:r>
      <w:r w:rsidRPr="00D86647">
        <w:rPr>
          <w:rFonts w:ascii="Times New Roman" w:eastAsia="Times New Roman" w:hAnsi="Times New Roman"/>
          <w:sz w:val="24"/>
          <w:szCs w:val="24"/>
          <w:lang w:eastAsia="ru-RU"/>
        </w:rPr>
        <w:t>Применение информационных технологий в сфере управления производством».</w:t>
      </w:r>
    </w:p>
    <w:p w:rsidR="00857455" w:rsidRPr="00D86647" w:rsidRDefault="00857455" w:rsidP="00E04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671" w:rsidRPr="00D86647" w:rsidRDefault="00E04671" w:rsidP="00E0467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E04671" w:rsidRPr="00D86647" w:rsidRDefault="00E04671" w:rsidP="00E04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E04671" w:rsidRPr="00D86647" w:rsidRDefault="00E04671" w:rsidP="00E04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Выступление на занятии</w:t>
      </w:r>
    </w:p>
    <w:p w:rsidR="00E04671" w:rsidRPr="00D86647" w:rsidRDefault="00E04671" w:rsidP="00E04671">
      <w:pPr>
        <w:pStyle w:val="c110"/>
        <w:shd w:val="clear" w:color="auto" w:fill="FFFFFF"/>
        <w:spacing w:before="0" w:beforeAutospacing="0" w:after="0" w:afterAutospacing="0"/>
        <w:rPr>
          <w:rStyle w:val="c1"/>
          <w:rFonts w:eastAsiaTheme="majorEastAsia"/>
        </w:rPr>
      </w:pPr>
    </w:p>
    <w:p w:rsidR="00E04671" w:rsidRPr="00D86647" w:rsidRDefault="00E04671" w:rsidP="00E04671">
      <w:pPr>
        <w:pStyle w:val="c110"/>
        <w:shd w:val="clear" w:color="auto" w:fill="FFFFFF"/>
        <w:spacing w:before="0" w:beforeAutospacing="0" w:after="0" w:afterAutospacing="0"/>
        <w:rPr>
          <w:rStyle w:val="c1"/>
          <w:rFonts w:eastAsiaTheme="majorEastAsia"/>
        </w:rPr>
      </w:pPr>
      <w:r w:rsidRPr="00D86647">
        <w:rPr>
          <w:rStyle w:val="c1"/>
          <w:rFonts w:eastAsiaTheme="majorEastAsia"/>
        </w:rPr>
        <w:t>Показатели оценки письменного ответа на вопросы:</w:t>
      </w:r>
    </w:p>
    <w:p w:rsidR="00E04671" w:rsidRPr="00D86647" w:rsidRDefault="00E04671" w:rsidP="00E04671">
      <w:pPr>
        <w:pStyle w:val="c158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86647">
        <w:rPr>
          <w:rStyle w:val="c1"/>
          <w:rFonts w:eastAsiaTheme="majorEastAsia"/>
        </w:rPr>
        <w:t>а)        содержания ответов по существу (точность, полнота);</w:t>
      </w:r>
    </w:p>
    <w:p w:rsidR="00E04671" w:rsidRPr="00D86647" w:rsidRDefault="00E04671" w:rsidP="00E04671">
      <w:pPr>
        <w:pStyle w:val="c158"/>
        <w:shd w:val="clear" w:color="auto" w:fill="FFFFFF"/>
        <w:spacing w:before="0" w:beforeAutospacing="0" w:after="0" w:afterAutospacing="0"/>
      </w:pPr>
      <w:r w:rsidRPr="00D86647">
        <w:rPr>
          <w:rStyle w:val="c1"/>
          <w:rFonts w:eastAsiaTheme="majorEastAsia"/>
        </w:rPr>
        <w:lastRenderedPageBreak/>
        <w:t>б)        правильности русской речи (соответствие литературным нормам) и используемых специальных технических терминов.</w:t>
      </w:r>
    </w:p>
    <w:p w:rsidR="00857455" w:rsidRPr="00D86647" w:rsidRDefault="00857455" w:rsidP="00384D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384D66" w:rsidP="00384D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Критерии оценки письменного ответа:</w:t>
      </w:r>
    </w:p>
    <w:p w:rsidR="00384D66" w:rsidRPr="00D86647" w:rsidRDefault="00384D66" w:rsidP="00384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- оценка «отлично» выставляется студенту, если он владеет понятийным аппаратом, демонстрирует глубину и полное овладение содержанием учебного материала, в котором легко ориентируется; </w:t>
      </w:r>
    </w:p>
    <w:p w:rsidR="00384D66" w:rsidRPr="00D86647" w:rsidRDefault="00384D66" w:rsidP="00384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- оценка «хорошо» выставляется студенту, за умение грамотно излагать материал, но при этом содержание и форма ответа могут иметь отдельные неточности; </w:t>
      </w:r>
    </w:p>
    <w:p w:rsidR="00384D66" w:rsidRPr="00D86647" w:rsidRDefault="00384D66" w:rsidP="00384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- оценка «удовлетворительно» выставляется, если студент обнаруживает знания и понимание основных положений учебного материала, но излагает его неполно, непоследовательно, допускает неточности в определении понятий, не умеет доказательно обосновывать свои суждения; </w:t>
      </w:r>
    </w:p>
    <w:p w:rsidR="00857455" w:rsidRPr="00D86647" w:rsidRDefault="00384D66" w:rsidP="00384D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- оценка «неудовлетворительно» выставляется, если студент имеет разрозненные, бессистемные знания, не умеет выделять главное и второстепенное, допускает ошибки в определении понятий, искажает их смысл.</w:t>
      </w: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671" w:rsidRPr="00D86647" w:rsidRDefault="00E04671" w:rsidP="00E0467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Задания к самостоятельной работе: </w:t>
      </w:r>
    </w:p>
    <w:p w:rsidR="00E04671" w:rsidRPr="00D86647" w:rsidRDefault="00E04671" w:rsidP="00E04671">
      <w:pPr>
        <w:autoSpaceDE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1.2.Оформить рефераты на заданные темы</w:t>
      </w:r>
    </w:p>
    <w:p w:rsidR="00E04671" w:rsidRPr="00D86647" w:rsidRDefault="00E04671" w:rsidP="00E046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0F0F" w:rsidRPr="00D86647" w:rsidRDefault="00DE0F0F" w:rsidP="00DE0F0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Требования к содержанию отчета по самостоятельной работе - реферату:</w:t>
      </w:r>
    </w:p>
    <w:p w:rsidR="00DE0F0F" w:rsidRPr="00D86647" w:rsidRDefault="00DE0F0F" w:rsidP="00DE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оформляется на листах формата А 4 шрифтом Times New Roman, кегль 14, интервал одинарный. </w:t>
      </w:r>
    </w:p>
    <w:p w:rsidR="00DE0F0F" w:rsidRPr="00D86647" w:rsidRDefault="00DE0F0F" w:rsidP="00DE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страниц – до 6.</w:t>
      </w:r>
    </w:p>
    <w:p w:rsidR="00DE0F0F" w:rsidRPr="00D86647" w:rsidRDefault="00DE0F0F" w:rsidP="00DE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выполняется на одной стороне листа стандартного формата, по обеим сторонам листа оставляются поля размером 35 мм слева и 15 мм справа. </w:t>
      </w:r>
    </w:p>
    <w:p w:rsidR="00DE0F0F" w:rsidRPr="00D86647" w:rsidRDefault="00DE0F0F" w:rsidP="00DE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листе оформляется титульный лист.</w:t>
      </w:r>
    </w:p>
    <w:p w:rsidR="00DE0F0F" w:rsidRPr="00D86647" w:rsidRDefault="00DE0F0F" w:rsidP="00DE0F0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E0F0F" w:rsidRPr="00D86647" w:rsidRDefault="00DE0F0F" w:rsidP="00DE0F0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Формы контроля (самоконтроля)</w:t>
      </w:r>
    </w:p>
    <w:p w:rsidR="00DE0F0F" w:rsidRPr="00D86647" w:rsidRDefault="00DE0F0F" w:rsidP="00DE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DE0F0F" w:rsidRPr="00D86647" w:rsidRDefault="00DE0F0F" w:rsidP="00DE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Вступление на занятии</w:t>
      </w:r>
    </w:p>
    <w:p w:rsidR="00DE0F0F" w:rsidRPr="00D86647" w:rsidRDefault="00DE0F0F" w:rsidP="00DE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E0F0F" w:rsidRPr="00D86647" w:rsidRDefault="00DE0F0F" w:rsidP="00DE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Показатели оценки реферата:</w:t>
      </w:r>
    </w:p>
    <w:p w:rsidR="00DE0F0F" w:rsidRPr="00D86647" w:rsidRDefault="00DE0F0F" w:rsidP="00DE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актуальность темы исследования;</w:t>
      </w:r>
    </w:p>
    <w:p w:rsidR="00DE0F0F" w:rsidRPr="00D86647" w:rsidRDefault="00DE0F0F" w:rsidP="00DE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содержания теме;</w:t>
      </w:r>
    </w:p>
    <w:p w:rsidR="00DE0F0F" w:rsidRPr="00D86647" w:rsidRDefault="00DE0F0F" w:rsidP="00DE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глубина проработки материала; </w:t>
      </w:r>
    </w:p>
    <w:p w:rsidR="00DE0F0F" w:rsidRPr="00D86647" w:rsidRDefault="00DE0F0F" w:rsidP="00DE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правильность и полнота использования источников;</w:t>
      </w:r>
    </w:p>
    <w:p w:rsidR="00DE0F0F" w:rsidRPr="00D86647" w:rsidRDefault="00DE0F0F" w:rsidP="00DE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оформления реферата стандартам.</w:t>
      </w:r>
    </w:p>
    <w:p w:rsidR="00DE0F0F" w:rsidRPr="00D86647" w:rsidRDefault="00DE0F0F" w:rsidP="00DE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0F0F" w:rsidRPr="00D86647" w:rsidRDefault="00DE0F0F" w:rsidP="00DE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реферата:</w:t>
      </w:r>
    </w:p>
    <w:p w:rsidR="00DE0F0F" w:rsidRPr="00D86647" w:rsidRDefault="00DE0F0F" w:rsidP="00DE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«Отлично» - объем реферата - 5-6 страниц, полностью раскрыта тема реферата, информация взята из нескольких источников, реферат написан грамотно, без ошибок, текст оформлен аккуратно, в соответствии с требованиями.</w:t>
      </w:r>
    </w:p>
    <w:p w:rsidR="00DE0F0F" w:rsidRPr="00D86647" w:rsidRDefault="00DE0F0F" w:rsidP="00DE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DE0F0F" w:rsidRPr="00D86647" w:rsidRDefault="00DE0F0F" w:rsidP="00DE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«Хорошо» -  объём реферата - 4-5 страниц, полностью раскрыта тема реферата,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реферата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DE0F0F" w:rsidRPr="00D86647" w:rsidRDefault="00DE0F0F" w:rsidP="00DE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«Удовлетворительно» - объём реферата - менее 4 страниц, тема реферата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DE0F0F" w:rsidRPr="00D86647" w:rsidRDefault="00DE0F0F" w:rsidP="00DE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DE0F0F" w:rsidRPr="00D86647" w:rsidRDefault="00DE0F0F" w:rsidP="00DE0F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«Неудовлетворительно» - объем реферата -  менее 4 страниц, тема реферата нераскрыта, информация взята из 1 источника, много ошибок в построении предложений, текст оформлен неаккуратно, много опечаток.</w:t>
      </w:r>
    </w:p>
    <w:p w:rsidR="00DE0F0F" w:rsidRPr="00D86647" w:rsidRDefault="00DE0F0F" w:rsidP="00DE0F0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защите реферата студент продемонстрировал слабое знание материала.</w:t>
      </w: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D66" w:rsidRPr="00D86647" w:rsidRDefault="00384D66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D66" w:rsidRPr="00D86647" w:rsidRDefault="00384D66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D66" w:rsidRPr="00D86647" w:rsidRDefault="00384D66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D66" w:rsidRPr="00D86647" w:rsidRDefault="00384D66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57" w:rsidRPr="00D86647" w:rsidRDefault="00326857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57" w:rsidRPr="00D86647" w:rsidRDefault="00326857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57" w:rsidRPr="00D86647" w:rsidRDefault="00326857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57" w:rsidRPr="00D86647" w:rsidRDefault="00326857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57" w:rsidRPr="00D86647" w:rsidRDefault="00326857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57" w:rsidRPr="00D86647" w:rsidRDefault="00326857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57" w:rsidRPr="00D86647" w:rsidRDefault="00326857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57" w:rsidRPr="00D86647" w:rsidRDefault="00326857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57" w:rsidRPr="00D86647" w:rsidRDefault="00326857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57" w:rsidRPr="00D86647" w:rsidRDefault="00326857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57" w:rsidRPr="00D86647" w:rsidRDefault="00326857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57" w:rsidRPr="00D86647" w:rsidRDefault="00326857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57" w:rsidRPr="00D86647" w:rsidRDefault="00326857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57" w:rsidRPr="00D86647" w:rsidRDefault="00326857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57" w:rsidRPr="00D86647" w:rsidRDefault="00326857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57" w:rsidRPr="00D86647" w:rsidRDefault="00326857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57" w:rsidRPr="00D86647" w:rsidRDefault="00326857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57" w:rsidRPr="00D86647" w:rsidRDefault="00326857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57" w:rsidRPr="00D86647" w:rsidRDefault="00326857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57" w:rsidRPr="00D86647" w:rsidRDefault="00326857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57" w:rsidRPr="00D86647" w:rsidRDefault="00326857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57" w:rsidRPr="00D86647" w:rsidRDefault="00326857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57" w:rsidRPr="00D86647" w:rsidRDefault="00326857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57" w:rsidRPr="00D86647" w:rsidRDefault="00326857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57" w:rsidRPr="00D86647" w:rsidRDefault="00326857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57" w:rsidRPr="00D86647" w:rsidRDefault="00326857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857455" w:rsidRPr="00D86647" w:rsidRDefault="00857455" w:rsidP="008574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Образцы отчетности по самостоятельной работе (с критериями оценки)</w:t>
      </w:r>
    </w:p>
    <w:p w:rsidR="00857455" w:rsidRPr="00D86647" w:rsidRDefault="00857455" w:rsidP="008574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Оценочный лист реферата</w:t>
      </w:r>
    </w:p>
    <w:p w:rsidR="00857455" w:rsidRPr="00D86647" w:rsidRDefault="00857455" w:rsidP="00857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857455" w:rsidRPr="00D86647" w:rsidRDefault="00857455" w:rsidP="00857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Группа_____________________ специальность________________________</w:t>
      </w:r>
    </w:p>
    <w:p w:rsidR="00857455" w:rsidRPr="00D86647" w:rsidRDefault="00857455" w:rsidP="00857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Преподаватель___________________________________</w:t>
      </w:r>
    </w:p>
    <w:p w:rsidR="00857455" w:rsidRPr="00D86647" w:rsidRDefault="00857455" w:rsidP="00857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Тема реферата_____________________________________________</w:t>
      </w:r>
    </w:p>
    <w:p w:rsidR="00857455" w:rsidRPr="00D86647" w:rsidRDefault="00857455" w:rsidP="00857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Учебная дисциплина, МДК, ПМ__________________________________</w:t>
      </w:r>
    </w:p>
    <w:p w:rsidR="00857455" w:rsidRPr="00D86647" w:rsidRDefault="00857455" w:rsidP="00857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7233"/>
        <w:gridCol w:w="1419"/>
        <w:gridCol w:w="1383"/>
      </w:tblGrid>
      <w:tr w:rsidR="00857455" w:rsidRPr="00D86647" w:rsidTr="00075416">
        <w:trPr>
          <w:trHeight w:val="801"/>
        </w:trPr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Максим.</w:t>
            </w:r>
          </w:p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857455" w:rsidRPr="00D86647" w:rsidTr="00075416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Новизна текста</w:t>
            </w:r>
          </w:p>
        </w:tc>
      </w:tr>
      <w:tr w:rsidR="00857455" w:rsidRPr="00D86647" w:rsidTr="00075416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Актуальность темы исследования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455" w:rsidRPr="00D86647" w:rsidTr="00075416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Самостоятельность в постановке проблемы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455" w:rsidRPr="00D86647" w:rsidTr="00075416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Наличие авторской позиции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455" w:rsidRPr="00D86647" w:rsidTr="00075416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Стилевое единство текста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455" w:rsidRPr="00D86647" w:rsidTr="00075416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раскрытия сути исследуемой проблемы</w:t>
            </w:r>
          </w:p>
        </w:tc>
      </w:tr>
      <w:tr w:rsidR="00857455" w:rsidRPr="00D86647" w:rsidTr="00075416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Соответствие плана теме реферата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455" w:rsidRPr="00D86647" w:rsidTr="00075416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теме и плану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455" w:rsidRPr="00D86647" w:rsidTr="00075416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Полнота и глубина раскрытия основных положений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455" w:rsidRPr="00D86647" w:rsidTr="00075416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Обоснованность способов и методов работы с материалом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455" w:rsidRPr="00D86647" w:rsidTr="00075416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Умение работать с литературой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455" w:rsidRPr="00D86647" w:rsidTr="00075416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 xml:space="preserve">Умение систематизировать и структурировать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455" w:rsidRPr="00D86647" w:rsidTr="00075416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Умение обобщать, делать выводы, сопоставлять различные точки зрения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455" w:rsidRPr="00D86647" w:rsidTr="00075416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Обоснованность выбранных источников</w:t>
            </w:r>
          </w:p>
        </w:tc>
      </w:tr>
      <w:tr w:rsidR="00857455" w:rsidRPr="00D86647" w:rsidTr="00075416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использования работ по проблеме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455" w:rsidRPr="00D86647" w:rsidTr="00075416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Привлечение работ известных исследователей, новых статистических данных и т.п.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455" w:rsidRPr="00D86647" w:rsidTr="00075416">
        <w:tc>
          <w:tcPr>
            <w:tcW w:w="100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оформлению</w:t>
            </w:r>
          </w:p>
        </w:tc>
      </w:tr>
      <w:tr w:rsidR="00857455" w:rsidRPr="00D86647" w:rsidTr="00075416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Грамотность и культура оформления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455" w:rsidRPr="00D86647" w:rsidTr="00075416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Владение терминологией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455" w:rsidRPr="00D86647" w:rsidTr="00075416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Соблюдение орфографического режима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455" w:rsidRPr="00D86647" w:rsidTr="00075416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Соблюдение единой стилистики изложения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455" w:rsidRPr="00D86647" w:rsidTr="00075416">
        <w:tc>
          <w:tcPr>
            <w:tcW w:w="7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Наличие приложений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455" w:rsidRPr="00D86647" w:rsidTr="00075416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7455" w:rsidRPr="00D86647" w:rsidTr="00075416">
        <w:tc>
          <w:tcPr>
            <w:tcW w:w="8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Окончательная оценка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57455" w:rsidRPr="00D86647" w:rsidRDefault="00857455" w:rsidP="00857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Оценка в баллах</w:t>
      </w:r>
    </w:p>
    <w:p w:rsidR="00857455" w:rsidRPr="00D86647" w:rsidRDefault="00857455" w:rsidP="008574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30-25 -оценка «5»;</w:t>
      </w:r>
    </w:p>
    <w:p w:rsidR="00857455" w:rsidRPr="00D86647" w:rsidRDefault="00857455" w:rsidP="008574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24-20 - оценка «4»;</w:t>
      </w:r>
    </w:p>
    <w:p w:rsidR="00857455" w:rsidRPr="00D86647" w:rsidRDefault="00857455" w:rsidP="008574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19-15 - оценка «3»;</w:t>
      </w:r>
    </w:p>
    <w:p w:rsidR="00857455" w:rsidRPr="00D86647" w:rsidRDefault="00857455" w:rsidP="00857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14 и ниже - оценка «2»</w:t>
      </w:r>
    </w:p>
    <w:p w:rsidR="00857455" w:rsidRPr="00D86647" w:rsidRDefault="00857455" w:rsidP="00857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Подпись преподавателя ___________________</w:t>
      </w:r>
    </w:p>
    <w:p w:rsidR="00857455" w:rsidRPr="00D86647" w:rsidRDefault="00857455" w:rsidP="008574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857455" w:rsidRPr="00D86647" w:rsidRDefault="00857455" w:rsidP="0085745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Оценочный лист компьютерной презентации</w:t>
      </w:r>
    </w:p>
    <w:p w:rsidR="00857455" w:rsidRPr="00D86647" w:rsidRDefault="00857455" w:rsidP="00857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857455" w:rsidRPr="00D86647" w:rsidRDefault="00857455" w:rsidP="00857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857455" w:rsidRPr="00D86647" w:rsidRDefault="00857455" w:rsidP="00857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Тема_________________________________________________________</w:t>
      </w:r>
    </w:p>
    <w:p w:rsidR="00857455" w:rsidRPr="00D86647" w:rsidRDefault="00857455" w:rsidP="00857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Группа___________специальность________________________________</w:t>
      </w:r>
    </w:p>
    <w:p w:rsidR="00857455" w:rsidRPr="00D86647" w:rsidRDefault="00857455" w:rsidP="00857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857455" w:rsidRPr="00D86647" w:rsidRDefault="00857455" w:rsidP="00857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936"/>
        <w:gridCol w:w="1259"/>
        <w:gridCol w:w="1584"/>
        <w:gridCol w:w="2685"/>
      </w:tblGrid>
      <w:tr w:rsidR="00857455" w:rsidRPr="00D86647" w:rsidTr="00075416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(2 балл)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(1 балл)</w:t>
            </w: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18-15 -оценка «5»;</w:t>
            </w:r>
          </w:p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14-10 - оценка «4»;</w:t>
            </w:r>
          </w:p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9-4 - оценка «3»;</w:t>
            </w:r>
          </w:p>
          <w:p w:rsidR="00857455" w:rsidRPr="00D86647" w:rsidRDefault="00857455" w:rsidP="00075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3 и ниже -оценка «2»</w:t>
            </w:r>
          </w:p>
        </w:tc>
      </w:tr>
      <w:tr w:rsidR="00857455" w:rsidRPr="00D86647" w:rsidTr="00075416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Лаконичность, ясность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55" w:rsidRPr="00D86647" w:rsidTr="00075416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Уместность применения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57455" w:rsidRPr="00D86647" w:rsidRDefault="00857455" w:rsidP="00075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55" w:rsidRPr="00D86647" w:rsidTr="00075416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содержанию выступления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57455" w:rsidRPr="00D86647" w:rsidRDefault="00857455" w:rsidP="00075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55" w:rsidRPr="00D86647" w:rsidTr="00075416">
        <w:trPr>
          <w:trHeight w:val="355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Содержательность материала презентации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57455" w:rsidRPr="00D86647" w:rsidRDefault="00857455" w:rsidP="00075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55" w:rsidRPr="00D86647" w:rsidTr="00075416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Наглядность материала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57455" w:rsidRPr="00D86647" w:rsidRDefault="00857455" w:rsidP="00075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55" w:rsidRPr="00D86647" w:rsidTr="00075416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Разумное использование эффектов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57455" w:rsidRPr="00D86647" w:rsidRDefault="00857455" w:rsidP="00075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55" w:rsidRPr="00D86647" w:rsidTr="00075416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Название слайдов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57455" w:rsidRPr="00D86647" w:rsidRDefault="00857455" w:rsidP="00075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55" w:rsidRPr="00D86647" w:rsidTr="00075416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Наличие списка источников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57455" w:rsidRPr="00D86647" w:rsidRDefault="00857455" w:rsidP="00075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55" w:rsidRPr="00D86647" w:rsidTr="00075416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sz w:val="24"/>
                <w:szCs w:val="24"/>
              </w:rPr>
              <w:t>Дизайнерские новинки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57455" w:rsidRPr="00D86647" w:rsidRDefault="00857455" w:rsidP="000754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455" w:rsidRPr="00D86647" w:rsidTr="00075416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47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7455" w:rsidRPr="00D86647" w:rsidRDefault="00857455" w:rsidP="00075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455" w:rsidRPr="00D86647" w:rsidRDefault="00857455" w:rsidP="008574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преподавателя__________________________________________________</w:t>
      </w:r>
    </w:p>
    <w:p w:rsidR="00857455" w:rsidRPr="00D86647" w:rsidRDefault="00857455" w:rsidP="00857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57" w:rsidRPr="00D86647" w:rsidRDefault="00326857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04F" w:rsidRPr="00EC0474" w:rsidRDefault="00FB704F" w:rsidP="00FB704F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047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FB704F" w:rsidRPr="00EC0474" w:rsidRDefault="00FB704F" w:rsidP="00FB70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04F" w:rsidRPr="00EC0474" w:rsidRDefault="00FB704F" w:rsidP="00FB70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04F" w:rsidRPr="00EC0474" w:rsidRDefault="00FB704F" w:rsidP="00FB70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474">
        <w:rPr>
          <w:rFonts w:ascii="Times New Roman" w:hAnsi="Times New Roman" w:cs="Times New Roman"/>
          <w:b/>
          <w:sz w:val="24"/>
          <w:szCs w:val="24"/>
        </w:rPr>
        <w:t>Оценочный лист конспекта</w:t>
      </w:r>
    </w:p>
    <w:p w:rsidR="00FB704F" w:rsidRPr="00EC0474" w:rsidRDefault="00FB704F" w:rsidP="00FB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FB704F" w:rsidRPr="00EC0474" w:rsidRDefault="00FB704F" w:rsidP="00FB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FB704F" w:rsidRPr="00EC0474" w:rsidRDefault="00FB704F" w:rsidP="00FB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Тема конспектирования_________________________________________</w:t>
      </w:r>
    </w:p>
    <w:p w:rsidR="00FB704F" w:rsidRPr="00EC0474" w:rsidRDefault="00FB704F" w:rsidP="00FB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Группа___________специальность_______________________________</w:t>
      </w:r>
    </w:p>
    <w:p w:rsidR="00FB704F" w:rsidRPr="00EC0474" w:rsidRDefault="00FB704F" w:rsidP="00FB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FB704F" w:rsidRPr="00EC0474" w:rsidRDefault="00FB704F" w:rsidP="00FB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9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111"/>
        <w:gridCol w:w="1276"/>
        <w:gridCol w:w="1134"/>
        <w:gridCol w:w="2268"/>
      </w:tblGrid>
      <w:tr w:rsidR="00FB704F" w:rsidRPr="00EC0474" w:rsidTr="00FB704F">
        <w:tc>
          <w:tcPr>
            <w:tcW w:w="41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B704F" w:rsidRPr="00EC0474" w:rsidRDefault="00FB704F" w:rsidP="006F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704F" w:rsidRPr="00EC0474" w:rsidRDefault="00FB704F" w:rsidP="006F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704F" w:rsidRPr="00EC0474" w:rsidRDefault="00FB704F" w:rsidP="006F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704F" w:rsidRPr="00EC0474" w:rsidRDefault="00FB704F" w:rsidP="006F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FB704F" w:rsidRPr="00EC0474" w:rsidRDefault="00FB704F" w:rsidP="006F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B704F" w:rsidRPr="00EC0474" w:rsidRDefault="00FB704F" w:rsidP="006F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704F" w:rsidRPr="00EC0474" w:rsidRDefault="00FB704F" w:rsidP="006F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Максим. 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B704F" w:rsidRPr="00EC0474" w:rsidRDefault="00FB704F" w:rsidP="006F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704F" w:rsidRPr="00EC0474" w:rsidRDefault="00FB704F" w:rsidP="006F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B704F" w:rsidRPr="00EC0474" w:rsidRDefault="00FB704F" w:rsidP="006F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FB704F" w:rsidRPr="00EC0474" w:rsidTr="00FB704F">
        <w:trPr>
          <w:cantSplit/>
          <w:trHeight w:val="1462"/>
        </w:trPr>
        <w:tc>
          <w:tcPr>
            <w:tcW w:w="41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B704F" w:rsidRPr="00EC0474" w:rsidRDefault="00FB704F" w:rsidP="006F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B704F" w:rsidRPr="00EC0474" w:rsidRDefault="00FB704F" w:rsidP="006F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B704F" w:rsidRPr="00EC0474" w:rsidRDefault="00FB704F" w:rsidP="006F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B704F" w:rsidRPr="00EC0474" w:rsidRDefault="00FB704F" w:rsidP="006F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20-17 –оценка «5»;</w:t>
            </w:r>
          </w:p>
          <w:p w:rsidR="00FB704F" w:rsidRPr="00EC0474" w:rsidRDefault="00FB704F" w:rsidP="006F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16-13 – оценка «4»;</w:t>
            </w:r>
          </w:p>
          <w:p w:rsidR="00FB704F" w:rsidRPr="00EC0474" w:rsidRDefault="00FB704F" w:rsidP="006F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12-9 – оценка «3»;</w:t>
            </w:r>
          </w:p>
          <w:p w:rsidR="00FB704F" w:rsidRPr="00EC0474" w:rsidRDefault="00FB704F" w:rsidP="006F3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8  и ниже - оценка «2»</w:t>
            </w:r>
          </w:p>
        </w:tc>
      </w:tr>
      <w:tr w:rsidR="00FB704F" w:rsidRPr="00EC0474" w:rsidTr="00FB704F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04F" w:rsidRPr="00EC0474" w:rsidTr="00FB704F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B704F" w:rsidRPr="00EC0474" w:rsidRDefault="00FB704F" w:rsidP="006F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04F" w:rsidRPr="00EC0474" w:rsidTr="00FB704F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B704F" w:rsidRPr="00EC0474" w:rsidRDefault="00FB704F" w:rsidP="006F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04F" w:rsidRPr="00EC0474" w:rsidTr="00FB704F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B704F" w:rsidRPr="00EC0474" w:rsidRDefault="00FB704F" w:rsidP="006F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04F" w:rsidRPr="00EC0474" w:rsidTr="00FB704F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B704F" w:rsidRPr="00EC0474" w:rsidRDefault="00FB704F" w:rsidP="006F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04F" w:rsidRPr="00EC0474" w:rsidTr="00FB704F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B704F" w:rsidRPr="00EC0474" w:rsidRDefault="00FB704F" w:rsidP="006F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04F" w:rsidRPr="00EC0474" w:rsidTr="00FB704F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B704F" w:rsidRPr="00EC0474" w:rsidRDefault="00FB704F" w:rsidP="006F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04F" w:rsidRPr="00EC0474" w:rsidTr="00FB704F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B704F" w:rsidRPr="00EC0474" w:rsidRDefault="00FB704F" w:rsidP="006F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04F" w:rsidRPr="00EC0474" w:rsidTr="00FB704F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B704F" w:rsidRPr="00EC0474" w:rsidRDefault="00FB704F" w:rsidP="006F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04F" w:rsidRPr="00EC0474" w:rsidTr="00FB704F">
        <w:tc>
          <w:tcPr>
            <w:tcW w:w="53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474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704F" w:rsidRPr="00EC0474" w:rsidRDefault="00FB704F" w:rsidP="006F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B704F" w:rsidRPr="00EC0474" w:rsidRDefault="00FB704F" w:rsidP="006F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04F" w:rsidRPr="00EC0474" w:rsidRDefault="00FB704F" w:rsidP="00FB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04F" w:rsidRPr="00EC0474" w:rsidRDefault="00FB704F" w:rsidP="00FB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04F" w:rsidRPr="00EC0474" w:rsidRDefault="00FB704F" w:rsidP="00FB7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0474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</w:t>
      </w:r>
    </w:p>
    <w:p w:rsidR="00FB704F" w:rsidRPr="00EC0474" w:rsidRDefault="00FB704F" w:rsidP="00FB70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04F" w:rsidRPr="00EC0474" w:rsidRDefault="00FB704F" w:rsidP="00FB70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04F" w:rsidRPr="00EC0474" w:rsidRDefault="00FB704F" w:rsidP="00FB70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04F" w:rsidRPr="00EC0474" w:rsidRDefault="00FB704F" w:rsidP="00FB70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04F" w:rsidRPr="00EC0474" w:rsidRDefault="00FB704F" w:rsidP="00FB70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04F" w:rsidRPr="00EC0474" w:rsidRDefault="00FB704F" w:rsidP="00FB70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04F" w:rsidRPr="00EC0474" w:rsidRDefault="00FB704F" w:rsidP="00FB70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04F" w:rsidRPr="00EC0474" w:rsidRDefault="00FB704F" w:rsidP="00FB70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04F" w:rsidRDefault="00FB704F" w:rsidP="0085745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704F" w:rsidRDefault="00FB704F" w:rsidP="0085745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704F" w:rsidRDefault="00FB704F" w:rsidP="0085745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704F" w:rsidRDefault="00FB704F" w:rsidP="0085745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704F" w:rsidRDefault="00FB704F" w:rsidP="0085745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704F" w:rsidRDefault="00FB704F" w:rsidP="0085745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704F" w:rsidRDefault="00FB704F" w:rsidP="0085745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704F" w:rsidRDefault="00FB704F" w:rsidP="0085745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704F" w:rsidRDefault="00FB704F" w:rsidP="0085745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704F" w:rsidRDefault="00FB704F" w:rsidP="0085745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704F" w:rsidRDefault="00FB704F" w:rsidP="0085745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704F" w:rsidRDefault="00FB704F" w:rsidP="0085745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704F" w:rsidRDefault="00FB704F" w:rsidP="0085745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704F" w:rsidRDefault="00FB704F" w:rsidP="0085745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704F" w:rsidRDefault="00FB704F" w:rsidP="0085745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FB704F" w:rsidP="0085745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857455" w:rsidRPr="00D86647" w:rsidRDefault="00857455" w:rsidP="0085745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МЕТОДИЧЕСКИЕ РЕКОМЕНДАЦИИ ДЛЯ СТУДЕНТОВ</w:t>
      </w:r>
    </w:p>
    <w:p w:rsidR="00857455" w:rsidRPr="00D86647" w:rsidRDefault="00857455" w:rsidP="008574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ПО ВЫПОЛНЕНИЮ КОНКРЕТНЫХ ВИДОВ САМОСТОЯТЕЛЬНОЙ РАБОТЫ</w:t>
      </w:r>
    </w:p>
    <w:p w:rsidR="00857455" w:rsidRPr="00D86647" w:rsidRDefault="00857455" w:rsidP="008574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455" w:rsidRPr="00D86647" w:rsidRDefault="00857455" w:rsidP="00857455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Систематическая проработка конспектов занятий, учебной и специальной технической литературы</w:t>
      </w:r>
    </w:p>
    <w:p w:rsidR="00857455" w:rsidRPr="00D86647" w:rsidRDefault="00857455" w:rsidP="0085745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2. Подготовка к контрольным работам, экзамену</w:t>
      </w:r>
    </w:p>
    <w:p w:rsidR="00857455" w:rsidRPr="00D86647" w:rsidRDefault="00857455" w:rsidP="0085745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Внимательно прочитайте материал по конспекту, составленному на учебном занятии.</w:t>
      </w:r>
    </w:p>
    <w:p w:rsidR="00857455" w:rsidRPr="00D86647" w:rsidRDefault="00857455" w:rsidP="0085745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Прочитайте тот же материал по учебнику, учебному пособию.</w:t>
      </w:r>
    </w:p>
    <w:p w:rsidR="00857455" w:rsidRPr="00D86647" w:rsidRDefault="00857455" w:rsidP="0085745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Постарайтесь разобраться с непонятным материалом, в частности новыми терминами. Часто незнание терминологии мешает воспринимать материал на теоретических и лабораторно-практических занятиях на должном уровне.</w:t>
      </w:r>
    </w:p>
    <w:p w:rsidR="00857455" w:rsidRPr="00D86647" w:rsidRDefault="00857455" w:rsidP="0085745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Ответьте на контрольные вопросы для самопроверки, имеющиеся в учебнике или предложенные в данных методических указаниях.</w:t>
      </w:r>
    </w:p>
    <w:p w:rsidR="00857455" w:rsidRPr="00D86647" w:rsidRDefault="00857455" w:rsidP="0085745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Кратко перескажите содержание изученного материала «своими словами».</w:t>
      </w:r>
    </w:p>
    <w:p w:rsidR="00857455" w:rsidRPr="00D86647" w:rsidRDefault="00857455" w:rsidP="0085745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Заучите «рабочие определения» основных понятий, законов.</w:t>
      </w:r>
    </w:p>
    <w:p w:rsidR="00857455" w:rsidRPr="00D86647" w:rsidRDefault="00857455" w:rsidP="0085745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Освоив теоретический материал, приступайте к выполнению заданий, упражнений; решению задач, расчетов самостоятельной работы, составлению графиков, таблиц и т.д.</w:t>
      </w:r>
    </w:p>
    <w:p w:rsidR="00857455" w:rsidRPr="00D86647" w:rsidRDefault="00857455" w:rsidP="0085745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Показатели (критерии) оценки</w:t>
      </w:r>
      <w:r w:rsidRPr="00D86647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- качество уровня освоения учебного материала;</w:t>
      </w: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- умение использовать теоретические знания при выполнении практических задач или ответе на практико-ориентированные вопросы;</w:t>
      </w: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ответа.</w:t>
      </w:r>
    </w:p>
    <w:p w:rsidR="00857455" w:rsidRPr="00D86647" w:rsidRDefault="00857455" w:rsidP="00857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3. Самостоятельное изучение материала и конспектирование лекций по учебной и специальной литературе</w:t>
      </w:r>
    </w:p>
    <w:p w:rsidR="00857455" w:rsidRPr="00D86647" w:rsidRDefault="00857455" w:rsidP="0085745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857455" w:rsidRPr="00D86647" w:rsidRDefault="00857455" w:rsidP="0085745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Внимательно прочитайте материал, по которому требуется составить конспект. </w:t>
      </w:r>
    </w:p>
    <w:p w:rsidR="00857455" w:rsidRPr="00D86647" w:rsidRDefault="00857455" w:rsidP="0085745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Постарайтесь разобраться с непонятным материалом, в частности новыми терминами и понятиями. </w:t>
      </w:r>
    </w:p>
    <w:p w:rsidR="00857455" w:rsidRPr="00D86647" w:rsidRDefault="00857455" w:rsidP="0085745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Кратко перескажите содержание изученного материала «своими словами». </w:t>
      </w:r>
    </w:p>
    <w:p w:rsidR="00857455" w:rsidRPr="00D86647" w:rsidRDefault="00857455" w:rsidP="0085745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Составьте план конспекта, акцентируя внимание на наиболее важные моменты текста.</w:t>
      </w:r>
    </w:p>
    <w:p w:rsidR="00857455" w:rsidRPr="00D86647" w:rsidRDefault="00857455" w:rsidP="00857455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В соответствии с планом выпишите по каждому пункту несколько основных предложений, характеризующих ведущую мысль описываемого пункта плана.</w:t>
      </w: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Показатели  оценки</w:t>
      </w:r>
      <w:r w:rsidRPr="00D86647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- краткое изложение (при конспектировании) основных теоретических положений темы; </w:t>
      </w: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- логичность изложения ответа;</w:t>
      </w:r>
    </w:p>
    <w:p w:rsidR="00857455" w:rsidRPr="00D86647" w:rsidRDefault="00857455" w:rsidP="00857455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- уровень понимания изученного материала.</w:t>
      </w:r>
    </w:p>
    <w:p w:rsidR="00857455" w:rsidRPr="00D86647" w:rsidRDefault="00857455" w:rsidP="00857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4. Написание и защита доклада, подготовка сообщения или к беседе на занятии по заданной преподавателем теме</w:t>
      </w:r>
    </w:p>
    <w:p w:rsidR="00857455" w:rsidRPr="00D86647" w:rsidRDefault="00857455" w:rsidP="00857455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lastRenderedPageBreak/>
        <w:t>Выберите тему из предложенной преподавателем тематики докладов и сообщений. Вы можете самостоятельно предложить тему с учетом изучаемого теоретического материала.  Предложенная тема должна содержать проблему, быть связанной с современным состоянием развития индустрии красоты или отражать потребности работодателя.</w:t>
      </w:r>
    </w:p>
    <w:p w:rsidR="00857455" w:rsidRPr="00D86647" w:rsidRDefault="00857455" w:rsidP="00857455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При подготовке доклада, сообщения используйте специальную литературу по выбранной теме, электронные библиотеки или другие Интернет-ресурсы.</w:t>
      </w:r>
    </w:p>
    <w:p w:rsidR="00857455" w:rsidRPr="00D86647" w:rsidRDefault="00857455" w:rsidP="00857455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Сделайте цитаты из книг и статей по выбранной теме (обратите внимание на непонятные слова и выражения, уточните их значение в справочной литературе). </w:t>
      </w:r>
    </w:p>
    <w:p w:rsidR="00857455" w:rsidRPr="00D86647" w:rsidRDefault="00857455" w:rsidP="00857455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Проанализируйте собранный материал и составьте план сообщения или доклада, акцентируя внимание на наиболее важных моментах. </w:t>
      </w:r>
    </w:p>
    <w:p w:rsidR="00857455" w:rsidRPr="00D86647" w:rsidRDefault="00857455" w:rsidP="00857455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Напишите основные положения сообщения или доклада в соответствии с планом, выписывая по каждому пункту несколько предложений. </w:t>
      </w:r>
    </w:p>
    <w:p w:rsidR="00857455" w:rsidRPr="00D86647" w:rsidRDefault="00857455" w:rsidP="00857455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Перескажите текст сообщения или доклада, корректируя последовательность изложения материала. </w:t>
      </w:r>
    </w:p>
    <w:p w:rsidR="00857455" w:rsidRPr="00D86647" w:rsidRDefault="00857455" w:rsidP="00857455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Подготовленный доклад должен сопровождаться  презентацией, иллюстрирующей его основные положения.</w:t>
      </w:r>
    </w:p>
    <w:p w:rsidR="00857455" w:rsidRPr="00D86647" w:rsidRDefault="00857455" w:rsidP="008574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Показатели  оценки</w:t>
      </w:r>
      <w:r w:rsidRPr="00D86647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- полнота и качественность информации по заданной теме;</w:t>
      </w: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- свободное владение материалом сообщения или доклада;</w:t>
      </w: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- логичность и четкость изложения материала;</w:t>
      </w: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- наличие и качество презентационного материала.</w:t>
      </w:r>
    </w:p>
    <w:p w:rsidR="00857455" w:rsidRPr="00D86647" w:rsidRDefault="00857455" w:rsidP="00857455">
      <w:pPr>
        <w:spacing w:after="0" w:line="240" w:lineRule="auto"/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 xml:space="preserve">5. Выполнение расчетных заданий. </w:t>
      </w:r>
    </w:p>
    <w:p w:rsidR="00857455" w:rsidRPr="00D86647" w:rsidRDefault="00857455" w:rsidP="00857455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Внимательно прочитайте теоретический материал - конспект, составленный на учебном занятии. Выпишите формулы из конспекта по изучаемой теме. </w:t>
      </w:r>
    </w:p>
    <w:p w:rsidR="00857455" w:rsidRPr="00D86647" w:rsidRDefault="00857455" w:rsidP="00857455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Обратите внимание, как использовались данные формулы при решении задач на занятии.</w:t>
      </w:r>
    </w:p>
    <w:p w:rsidR="00857455" w:rsidRPr="00D86647" w:rsidRDefault="00857455" w:rsidP="00857455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Выпишите ваш вариант задания, предложенного в данных методических указаниях, в соответствии с порядковым номером в учебном журнале. </w:t>
      </w:r>
    </w:p>
    <w:p w:rsidR="00857455" w:rsidRPr="00D86647" w:rsidRDefault="00857455" w:rsidP="00857455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Решите предложенную задачу, используя выписанные формулы. </w:t>
      </w:r>
    </w:p>
    <w:p w:rsidR="00857455" w:rsidRPr="00D86647" w:rsidRDefault="00857455" w:rsidP="00857455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В случае необходимости воспользуйтесь справочными данными.</w:t>
      </w:r>
    </w:p>
    <w:p w:rsidR="00857455" w:rsidRPr="00D86647" w:rsidRDefault="00857455" w:rsidP="00857455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Проанализируйте полученный результат (проверьте размерности величин, правильность подстановки в формулы численных значений, правильность расчетов, правильность вывода неизвестной величины из формулы). </w:t>
      </w:r>
    </w:p>
    <w:p w:rsidR="00857455" w:rsidRPr="00D86647" w:rsidRDefault="00857455" w:rsidP="00857455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Решение задач должно сопровождаться необходимыми пояснениями. Расчётные формулы приводите на отдельной строке, выделяя из текста, с указанием размерности величин. Формулы записывайте сначала в общем виде (буквенное выражение), затем подставляйте числовые значения без указания размерностей, после чего приведите конечный результат расчётной величины. Окончательный ответ следует приводить и в системе СИ.</w:t>
      </w: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Показатели оценки</w:t>
      </w:r>
      <w:r w:rsidRPr="00D86647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работы:</w:t>
      </w: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- грамотная запись условия задачи и ее решения;</w:t>
      </w: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- грамотное использование формул;</w:t>
      </w: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- грамотное использование справочной литературы;</w:t>
      </w: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- точность и правильность расчетов;</w:t>
      </w: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- обоснование решения задачи.</w:t>
      </w:r>
    </w:p>
    <w:p w:rsidR="00857455" w:rsidRPr="00D86647" w:rsidRDefault="00857455" w:rsidP="00857455">
      <w:pPr>
        <w:spacing w:after="0" w:line="240" w:lineRule="auto"/>
        <w:ind w:hanging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6. Оформление отчетов по лабораторным и практическим работам и подготовка к их защите</w:t>
      </w:r>
    </w:p>
    <w:p w:rsidR="00857455" w:rsidRPr="00D86647" w:rsidRDefault="00857455" w:rsidP="00857455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lastRenderedPageBreak/>
        <w:t>Обратитесь к методическим указаниям по проведению лабораторных и практических работ и оформите работу, указав название, цель и краткий порядок проведения работы.</w:t>
      </w:r>
    </w:p>
    <w:p w:rsidR="00857455" w:rsidRPr="00D86647" w:rsidRDefault="00857455" w:rsidP="00857455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Повторите основные теоретические положения по теме лабораторной или практической работы, используя конспект лекций или методические указания.</w:t>
      </w:r>
    </w:p>
    <w:p w:rsidR="00857455" w:rsidRPr="00D86647" w:rsidRDefault="00857455" w:rsidP="00857455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 xml:space="preserve"> Сформулируйте выводы по результатам работы, выполненной на учебном занятии. В случае необходимости закончите выполнение расчетной части.</w:t>
      </w:r>
    </w:p>
    <w:p w:rsidR="00857455" w:rsidRPr="00D86647" w:rsidRDefault="00857455" w:rsidP="00857455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Подготовьтесь к защите выполненной работы: повторите основные теоретические положения и ответьте на контрольные вопросы, представленные в методических указаниях по проведению лабораторных или практических работ.</w:t>
      </w:r>
    </w:p>
    <w:p w:rsidR="00857455" w:rsidRPr="00D86647" w:rsidRDefault="00857455" w:rsidP="00857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455" w:rsidRPr="00D86647" w:rsidRDefault="00857455" w:rsidP="0085745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b/>
          <w:sz w:val="24"/>
          <w:szCs w:val="24"/>
        </w:rPr>
        <w:t>Показатели оценки</w:t>
      </w:r>
      <w:r w:rsidRPr="00D86647">
        <w:rPr>
          <w:rFonts w:ascii="Times New Roman" w:hAnsi="Times New Roman" w:cs="Times New Roman"/>
          <w:sz w:val="24"/>
          <w:szCs w:val="24"/>
        </w:rPr>
        <w:t xml:space="preserve"> результатов внеаудиторной самостоятельной работы</w:t>
      </w: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- оформление лабораторных и практических работ в соответствии с требованиями, описанными в методических указаниях;</w:t>
      </w: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- качественное выполнение всех этапов работы;</w:t>
      </w: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- необходимый и достаточный уровень понимания цели и порядка выполнения работы;</w:t>
      </w:r>
    </w:p>
    <w:p w:rsidR="00857455" w:rsidRPr="00D86647" w:rsidRDefault="00857455" w:rsidP="0085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- правильное оформление выводов работы;</w:t>
      </w:r>
    </w:p>
    <w:p w:rsidR="00857455" w:rsidRPr="00D86647" w:rsidRDefault="00857455" w:rsidP="00857455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6647">
        <w:rPr>
          <w:rFonts w:ascii="Times New Roman" w:hAnsi="Times New Roman" w:cs="Times New Roman"/>
          <w:sz w:val="24"/>
          <w:szCs w:val="24"/>
        </w:rPr>
        <w:t>- обоснованность и четкость изложения ответа на контрольные вопросы к работе.</w:t>
      </w:r>
    </w:p>
    <w:p w:rsidR="00857455" w:rsidRPr="00D86647" w:rsidRDefault="00857455" w:rsidP="00857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455" w:rsidRPr="00D86647" w:rsidRDefault="00857455" w:rsidP="008574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B34" w:rsidRPr="00D86647" w:rsidRDefault="00313B34"/>
    <w:sectPr w:rsidR="00313B34" w:rsidRPr="00D86647" w:rsidSect="00075416">
      <w:footerReference w:type="default" r:id="rId9"/>
      <w:footerReference w:type="first" r:id="rId10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3A0" w:rsidRDefault="001D13A0" w:rsidP="00905BC6">
      <w:pPr>
        <w:spacing w:after="0" w:line="240" w:lineRule="auto"/>
      </w:pPr>
      <w:r>
        <w:separator/>
      </w:r>
    </w:p>
  </w:endnote>
  <w:endnote w:type="continuationSeparator" w:id="0">
    <w:p w:rsidR="001D13A0" w:rsidRDefault="001D13A0" w:rsidP="00905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panose1 w:val="020B0604020202020204"/>
    <w:charset w:val="CC"/>
    <w:family w:val="swiss"/>
    <w:pitch w:val="variable"/>
    <w:sig w:usb0="E7002EFF" w:usb1="D200F5FF" w:usb2="0A24602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085" w:rsidRDefault="00A33AE4">
    <w:pPr>
      <w:spacing w:line="12" w:lineRule="auto"/>
      <w:rPr>
        <w:sz w:val="20"/>
        <w:szCs w:val="20"/>
      </w:rPr>
    </w:pPr>
    <w:r w:rsidRPr="00A33AE4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44.7pt;margin-top:792.85pt;width:9.95pt;height:13.95pt;z-index:-251658752;visibility:visible;mso-wrap-distance-left:9.05pt;mso-wrap-distance-right:9.0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" stroked="f">
          <v:textbox inset="0,0,0,0">
            <w:txbxContent>
              <w:p w:rsidR="00546085" w:rsidRDefault="00A33AE4">
                <w:pPr>
                  <w:spacing w:line="265" w:lineRule="exact"/>
                  <w:ind w:left="40"/>
                </w:pPr>
                <w:fldSimple w:instr=" PAGE ">
                  <w:r w:rsidR="00C542BB">
                    <w:rPr>
                      <w:noProof/>
                    </w:rPr>
                    <w:t>21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085" w:rsidRDefault="0054608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3A0" w:rsidRDefault="001D13A0" w:rsidP="00905BC6">
      <w:pPr>
        <w:spacing w:after="0" w:line="240" w:lineRule="auto"/>
      </w:pPr>
      <w:r>
        <w:separator/>
      </w:r>
    </w:p>
  </w:footnote>
  <w:footnote w:type="continuationSeparator" w:id="0">
    <w:p w:rsidR="001D13A0" w:rsidRDefault="001D13A0" w:rsidP="00905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29FE"/>
    <w:multiLevelType w:val="hybridMultilevel"/>
    <w:tmpl w:val="CDEC7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36A0E"/>
    <w:multiLevelType w:val="multilevel"/>
    <w:tmpl w:val="80EC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3F2104"/>
    <w:multiLevelType w:val="hybridMultilevel"/>
    <w:tmpl w:val="8C8C7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22B41"/>
    <w:multiLevelType w:val="hybridMultilevel"/>
    <w:tmpl w:val="200A9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151FD"/>
    <w:multiLevelType w:val="hybridMultilevel"/>
    <w:tmpl w:val="1716E6C2"/>
    <w:lvl w:ilvl="0" w:tplc="00000007">
      <w:start w:val="1"/>
      <w:numFmt w:val="bullet"/>
      <w:lvlText w:val="-"/>
      <w:lvlJc w:val="left"/>
      <w:pPr>
        <w:ind w:left="945" w:hanging="36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1E7776CC"/>
    <w:multiLevelType w:val="hybridMultilevel"/>
    <w:tmpl w:val="F552E55E"/>
    <w:lvl w:ilvl="0" w:tplc="AD08B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832D28"/>
    <w:multiLevelType w:val="hybridMultilevel"/>
    <w:tmpl w:val="36A4B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D2268"/>
    <w:multiLevelType w:val="multilevel"/>
    <w:tmpl w:val="56D8125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253225B7"/>
    <w:multiLevelType w:val="multilevel"/>
    <w:tmpl w:val="4498F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4D74EF"/>
    <w:multiLevelType w:val="multilevel"/>
    <w:tmpl w:val="8152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0F7240"/>
    <w:multiLevelType w:val="hybridMultilevel"/>
    <w:tmpl w:val="939AFADE"/>
    <w:lvl w:ilvl="0" w:tplc="00000007">
      <w:start w:val="1"/>
      <w:numFmt w:val="bullet"/>
      <w:lvlText w:val="-"/>
      <w:lvlJc w:val="left"/>
      <w:pPr>
        <w:ind w:left="945" w:hanging="36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1">
    <w:nsid w:val="32440830"/>
    <w:multiLevelType w:val="hybridMultilevel"/>
    <w:tmpl w:val="816A5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CC52A5"/>
    <w:multiLevelType w:val="multilevel"/>
    <w:tmpl w:val="2678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0B2F07"/>
    <w:multiLevelType w:val="hybridMultilevel"/>
    <w:tmpl w:val="B622E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E5725"/>
    <w:multiLevelType w:val="hybridMultilevel"/>
    <w:tmpl w:val="EB3CE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635DB"/>
    <w:multiLevelType w:val="hybridMultilevel"/>
    <w:tmpl w:val="BBC61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C942D8"/>
    <w:multiLevelType w:val="hybridMultilevel"/>
    <w:tmpl w:val="25B8664A"/>
    <w:lvl w:ilvl="0" w:tplc="A25C1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F3154"/>
    <w:multiLevelType w:val="hybridMultilevel"/>
    <w:tmpl w:val="DB026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5D73C3"/>
    <w:multiLevelType w:val="hybridMultilevel"/>
    <w:tmpl w:val="86282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0B2377"/>
    <w:multiLevelType w:val="hybridMultilevel"/>
    <w:tmpl w:val="8F649CB6"/>
    <w:lvl w:ilvl="0" w:tplc="00000007">
      <w:start w:val="1"/>
      <w:numFmt w:val="bullet"/>
      <w:lvlText w:val="-"/>
      <w:lvlJc w:val="left"/>
      <w:pPr>
        <w:ind w:left="945" w:hanging="36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>
    <w:nsid w:val="525435C4"/>
    <w:multiLevelType w:val="hybridMultilevel"/>
    <w:tmpl w:val="97E0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C129BF"/>
    <w:multiLevelType w:val="hybridMultilevel"/>
    <w:tmpl w:val="74543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6F7A1E"/>
    <w:multiLevelType w:val="hybridMultilevel"/>
    <w:tmpl w:val="41826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A3FAC"/>
    <w:multiLevelType w:val="hybridMultilevel"/>
    <w:tmpl w:val="EE3AD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C65AA3"/>
    <w:multiLevelType w:val="multilevel"/>
    <w:tmpl w:val="D75C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816E2A"/>
    <w:multiLevelType w:val="hybridMultilevel"/>
    <w:tmpl w:val="3556B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D0059F"/>
    <w:multiLevelType w:val="hybridMultilevel"/>
    <w:tmpl w:val="BDEC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806C07"/>
    <w:multiLevelType w:val="hybridMultilevel"/>
    <w:tmpl w:val="52423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1"/>
  </w:num>
  <w:num w:numId="4">
    <w:abstractNumId w:val="12"/>
  </w:num>
  <w:num w:numId="5">
    <w:abstractNumId w:val="9"/>
  </w:num>
  <w:num w:numId="6">
    <w:abstractNumId w:val="5"/>
  </w:num>
  <w:num w:numId="7">
    <w:abstractNumId w:val="13"/>
  </w:num>
  <w:num w:numId="8">
    <w:abstractNumId w:val="2"/>
  </w:num>
  <w:num w:numId="9">
    <w:abstractNumId w:val="26"/>
  </w:num>
  <w:num w:numId="10">
    <w:abstractNumId w:val="17"/>
  </w:num>
  <w:num w:numId="11">
    <w:abstractNumId w:val="4"/>
  </w:num>
  <w:num w:numId="12">
    <w:abstractNumId w:val="19"/>
  </w:num>
  <w:num w:numId="13">
    <w:abstractNumId w:val="10"/>
  </w:num>
  <w:num w:numId="14">
    <w:abstractNumId w:val="7"/>
  </w:num>
  <w:num w:numId="15">
    <w:abstractNumId w:val="27"/>
  </w:num>
  <w:num w:numId="16">
    <w:abstractNumId w:val="6"/>
  </w:num>
  <w:num w:numId="17">
    <w:abstractNumId w:val="18"/>
  </w:num>
  <w:num w:numId="18">
    <w:abstractNumId w:val="21"/>
  </w:num>
  <w:num w:numId="19">
    <w:abstractNumId w:val="22"/>
  </w:num>
  <w:num w:numId="20">
    <w:abstractNumId w:val="25"/>
  </w:num>
  <w:num w:numId="21">
    <w:abstractNumId w:val="14"/>
  </w:num>
  <w:num w:numId="22">
    <w:abstractNumId w:val="3"/>
  </w:num>
  <w:num w:numId="23">
    <w:abstractNumId w:val="15"/>
  </w:num>
  <w:num w:numId="24">
    <w:abstractNumId w:val="16"/>
  </w:num>
  <w:num w:numId="25">
    <w:abstractNumId w:val="20"/>
  </w:num>
  <w:num w:numId="26">
    <w:abstractNumId w:val="0"/>
  </w:num>
  <w:num w:numId="27">
    <w:abstractNumId w:val="23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57455"/>
    <w:rsid w:val="00075416"/>
    <w:rsid w:val="000908ED"/>
    <w:rsid w:val="001D13A0"/>
    <w:rsid w:val="001D1CAA"/>
    <w:rsid w:val="00205ACA"/>
    <w:rsid w:val="0023435D"/>
    <w:rsid w:val="002B3B71"/>
    <w:rsid w:val="002D0A34"/>
    <w:rsid w:val="002E4001"/>
    <w:rsid w:val="00313B34"/>
    <w:rsid w:val="00326857"/>
    <w:rsid w:val="00335B64"/>
    <w:rsid w:val="00384D66"/>
    <w:rsid w:val="003F19C5"/>
    <w:rsid w:val="00421DAA"/>
    <w:rsid w:val="004853AE"/>
    <w:rsid w:val="00516E4A"/>
    <w:rsid w:val="00546085"/>
    <w:rsid w:val="00547B6A"/>
    <w:rsid w:val="005A1F66"/>
    <w:rsid w:val="00693693"/>
    <w:rsid w:val="006A2B71"/>
    <w:rsid w:val="006B6A08"/>
    <w:rsid w:val="0072377B"/>
    <w:rsid w:val="00732C3B"/>
    <w:rsid w:val="007447EF"/>
    <w:rsid w:val="007714B9"/>
    <w:rsid w:val="00793E02"/>
    <w:rsid w:val="007C21AA"/>
    <w:rsid w:val="007D67A5"/>
    <w:rsid w:val="008135FD"/>
    <w:rsid w:val="00857455"/>
    <w:rsid w:val="008744B4"/>
    <w:rsid w:val="008E2E08"/>
    <w:rsid w:val="008F1B15"/>
    <w:rsid w:val="00905BC6"/>
    <w:rsid w:val="0093609A"/>
    <w:rsid w:val="00A33AE4"/>
    <w:rsid w:val="00AA486F"/>
    <w:rsid w:val="00BF1C3D"/>
    <w:rsid w:val="00C4701D"/>
    <w:rsid w:val="00C542BB"/>
    <w:rsid w:val="00C749EF"/>
    <w:rsid w:val="00CE6623"/>
    <w:rsid w:val="00D45A06"/>
    <w:rsid w:val="00D86647"/>
    <w:rsid w:val="00DE0F0F"/>
    <w:rsid w:val="00DF2315"/>
    <w:rsid w:val="00E04671"/>
    <w:rsid w:val="00E55CAA"/>
    <w:rsid w:val="00E84514"/>
    <w:rsid w:val="00EE3537"/>
    <w:rsid w:val="00FA33EA"/>
    <w:rsid w:val="00FB7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55"/>
    <w:pPr>
      <w:suppressAutoHyphens/>
      <w:spacing w:after="160" w:line="259" w:lineRule="auto"/>
    </w:pPr>
  </w:style>
  <w:style w:type="paragraph" w:styleId="1">
    <w:name w:val="heading 1"/>
    <w:basedOn w:val="a"/>
    <w:next w:val="a0"/>
    <w:link w:val="10"/>
    <w:qFormat/>
    <w:rsid w:val="00857455"/>
    <w:pPr>
      <w:widowControl w:val="0"/>
      <w:tabs>
        <w:tab w:val="num" w:pos="432"/>
      </w:tabs>
      <w:spacing w:after="0" w:line="240" w:lineRule="auto"/>
      <w:ind w:left="13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857455"/>
    <w:pPr>
      <w:keepNext/>
      <w:keepLines/>
      <w:suppressAutoHyphens w:val="0"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7455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57455"/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character" w:customStyle="1" w:styleId="20">
    <w:name w:val="Заголовок 2 Знак"/>
    <w:basedOn w:val="a1"/>
    <w:link w:val="2"/>
    <w:uiPriority w:val="9"/>
    <w:rsid w:val="00857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857455"/>
    <w:rPr>
      <w:rFonts w:asciiTheme="majorHAnsi" w:eastAsiaTheme="majorEastAsia" w:hAnsiTheme="majorHAnsi" w:cstheme="majorBidi"/>
      <w:b/>
      <w:bCs/>
      <w:color w:val="4F81BD" w:themeColor="accent1"/>
      <w:lang w:val="en-US" w:eastAsia="zh-CN"/>
    </w:rPr>
  </w:style>
  <w:style w:type="paragraph" w:styleId="a0">
    <w:name w:val="Body Text"/>
    <w:basedOn w:val="a"/>
    <w:link w:val="a4"/>
    <w:rsid w:val="00857455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857455"/>
  </w:style>
  <w:style w:type="paragraph" w:styleId="a5">
    <w:name w:val="List Paragraph"/>
    <w:basedOn w:val="a"/>
    <w:uiPriority w:val="34"/>
    <w:qFormat/>
    <w:rsid w:val="00857455"/>
    <w:pPr>
      <w:ind w:left="720"/>
      <w:contextualSpacing/>
    </w:pPr>
  </w:style>
  <w:style w:type="table" w:styleId="a6">
    <w:name w:val="Table Grid"/>
    <w:basedOn w:val="a2"/>
    <w:uiPriority w:val="39"/>
    <w:rsid w:val="00857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5745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857455"/>
    <w:rPr>
      <w:color w:val="0000FF" w:themeColor="hyperlink"/>
      <w:u w:val="single"/>
    </w:rPr>
  </w:style>
  <w:style w:type="character" w:customStyle="1" w:styleId="FontStyle57">
    <w:name w:val="Font Style57"/>
    <w:rsid w:val="00857455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rsid w:val="00857455"/>
    <w:pPr>
      <w:widowControl w:val="0"/>
      <w:autoSpaceDE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55">
    <w:name w:val="Font Style55"/>
    <w:qFormat/>
    <w:rsid w:val="00857455"/>
    <w:rPr>
      <w:rFonts w:ascii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qFormat/>
    <w:rsid w:val="00857455"/>
    <w:pPr>
      <w:widowControl w:val="0"/>
      <w:spacing w:after="0" w:line="240" w:lineRule="auto"/>
    </w:pPr>
    <w:rPr>
      <w:rFonts w:ascii="Calibri" w:eastAsia="Calibri" w:hAnsi="Calibri" w:cs="Times New Roman"/>
      <w:lang w:val="en-US" w:eastAsia="zh-CN"/>
    </w:rPr>
  </w:style>
  <w:style w:type="paragraph" w:customStyle="1" w:styleId="Style9">
    <w:name w:val="Style9"/>
    <w:basedOn w:val="a"/>
    <w:rsid w:val="00857455"/>
    <w:pPr>
      <w:widowControl w:val="0"/>
      <w:autoSpaceDE w:val="0"/>
      <w:spacing w:after="0" w:line="322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1"/>
    <w:rsid w:val="00857455"/>
  </w:style>
  <w:style w:type="character" w:customStyle="1" w:styleId="mw-headline">
    <w:name w:val="mw-headline"/>
    <w:basedOn w:val="a1"/>
    <w:rsid w:val="00857455"/>
  </w:style>
  <w:style w:type="paragraph" w:customStyle="1" w:styleId="21">
    <w:name w:val="Основной текст с отступом 21"/>
    <w:basedOn w:val="a"/>
    <w:rsid w:val="00857455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a9">
    <w:name w:val="Таблицы (моноширинный)"/>
    <w:basedOn w:val="a"/>
    <w:uiPriority w:val="99"/>
    <w:qFormat/>
    <w:rsid w:val="00857455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8574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Contents">
    <w:name w:val="Table Contents"/>
    <w:basedOn w:val="a"/>
    <w:rsid w:val="00857455"/>
    <w:pPr>
      <w:widowControl w:val="0"/>
      <w:suppressLineNumber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character" w:customStyle="1" w:styleId="WW8Num2z0">
    <w:name w:val="WW8Num2z0"/>
    <w:rsid w:val="00857455"/>
  </w:style>
  <w:style w:type="character" w:customStyle="1" w:styleId="WW8Num1z4">
    <w:name w:val="WW8Num1z4"/>
    <w:rsid w:val="00857455"/>
  </w:style>
  <w:style w:type="character" w:customStyle="1" w:styleId="WW8Num3z0">
    <w:name w:val="WW8Num3z0"/>
    <w:rsid w:val="00857455"/>
  </w:style>
  <w:style w:type="character" w:styleId="aa">
    <w:name w:val="Strong"/>
    <w:basedOn w:val="a1"/>
    <w:uiPriority w:val="22"/>
    <w:qFormat/>
    <w:rsid w:val="00857455"/>
    <w:rPr>
      <w:b/>
      <w:bCs/>
    </w:rPr>
  </w:style>
  <w:style w:type="paragraph" w:customStyle="1" w:styleId="Default">
    <w:name w:val="Default"/>
    <w:rsid w:val="00857455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character" w:customStyle="1" w:styleId="WW8Num1z5">
    <w:name w:val="WW8Num1z5"/>
    <w:rsid w:val="00857455"/>
  </w:style>
  <w:style w:type="character" w:customStyle="1" w:styleId="WW8Num4z0">
    <w:name w:val="WW8Num4z0"/>
    <w:rsid w:val="00857455"/>
    <w:rPr>
      <w:rFonts w:ascii="Symbol" w:hAnsi="Symbol" w:cs="StarSymbol"/>
      <w:sz w:val="18"/>
      <w:szCs w:val="18"/>
    </w:rPr>
  </w:style>
  <w:style w:type="character" w:customStyle="1" w:styleId="FontStyle56">
    <w:name w:val="Font Style56"/>
    <w:rsid w:val="0085745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4">
    <w:name w:val="Style44"/>
    <w:basedOn w:val="a"/>
    <w:rsid w:val="00857455"/>
    <w:pPr>
      <w:widowControl w:val="0"/>
      <w:suppressAutoHyphens w:val="0"/>
      <w:autoSpaceDE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47">
    <w:name w:val="Style47"/>
    <w:basedOn w:val="a"/>
    <w:rsid w:val="00857455"/>
    <w:pPr>
      <w:widowControl w:val="0"/>
      <w:suppressAutoHyphens w:val="0"/>
      <w:autoSpaceDE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4z2">
    <w:name w:val="WW8Num4z2"/>
    <w:rsid w:val="00857455"/>
    <w:rPr>
      <w:rFonts w:ascii="StarSymbol" w:hAnsi="StarSymbol" w:cs="StarSymbol"/>
      <w:sz w:val="18"/>
      <w:szCs w:val="18"/>
    </w:rPr>
  </w:style>
  <w:style w:type="character" w:customStyle="1" w:styleId="WW8Num6z1">
    <w:name w:val="WW8Num6z1"/>
    <w:rsid w:val="00857455"/>
    <w:rPr>
      <w:rFonts w:ascii="Wingdings 2" w:hAnsi="Wingdings 2" w:cs="StarSymbol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857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857455"/>
    <w:rPr>
      <w:rFonts w:ascii="Tahoma" w:hAnsi="Tahoma" w:cs="Tahoma"/>
      <w:sz w:val="16"/>
      <w:szCs w:val="16"/>
    </w:rPr>
  </w:style>
  <w:style w:type="character" w:styleId="ad">
    <w:name w:val="Emphasis"/>
    <w:qFormat/>
    <w:rsid w:val="00075416"/>
    <w:rPr>
      <w:i/>
      <w:iCs/>
    </w:rPr>
  </w:style>
  <w:style w:type="paragraph" w:styleId="ae">
    <w:name w:val="footnote text"/>
    <w:basedOn w:val="a"/>
    <w:link w:val="af"/>
    <w:uiPriority w:val="99"/>
    <w:rsid w:val="002E4001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">
    <w:name w:val="Текст сноски Знак"/>
    <w:basedOn w:val="a1"/>
    <w:link w:val="ae"/>
    <w:uiPriority w:val="99"/>
    <w:rsid w:val="002E400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0">
    <w:name w:val="No Spacing"/>
    <w:uiPriority w:val="1"/>
    <w:qFormat/>
    <w:rsid w:val="00DF231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10">
    <w:name w:val="c110"/>
    <w:basedOn w:val="a"/>
    <w:rsid w:val="00E0467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E04671"/>
  </w:style>
  <w:style w:type="paragraph" w:customStyle="1" w:styleId="c158">
    <w:name w:val="c158"/>
    <w:basedOn w:val="a"/>
    <w:rsid w:val="00E0467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9_45952_informatsionnie-tehnologii-upravleniy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D8C60-DE8B-49AF-91C6-B8BE3BAA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24</Pages>
  <Words>6588</Words>
  <Characters>37554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dcterms:created xsi:type="dcterms:W3CDTF">2019-03-08T05:10:00Z</dcterms:created>
  <dcterms:modified xsi:type="dcterms:W3CDTF">2019-04-14T13:21:00Z</dcterms:modified>
</cp:coreProperties>
</file>