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64AF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64A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разработки самостоятельных занятий</w:t>
      </w: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ru-RU"/>
        </w:rPr>
      </w:pPr>
      <w:r w:rsidRPr="00664AF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по </w:t>
      </w:r>
      <w:r w:rsidRPr="00664AF8">
        <w:rPr>
          <w:rFonts w:ascii="Times New Roman" w:hAnsi="Times New Roman"/>
          <w:b/>
          <w:bCs/>
          <w:i/>
          <w:sz w:val="28"/>
          <w:szCs w:val="28"/>
          <w:lang w:val="ru-RU"/>
        </w:rPr>
        <w:t xml:space="preserve">МДК. 09.01 </w:t>
      </w:r>
      <w:r w:rsidRPr="00664AF8">
        <w:rPr>
          <w:rFonts w:ascii="Times New Roman" w:hAnsi="Times New Roman"/>
          <w:b/>
          <w:bCs/>
          <w:i/>
          <w:sz w:val="28"/>
          <w:szCs w:val="28"/>
          <w:lang w:val="ru-RU"/>
        </w:rPr>
        <w:br/>
      </w:r>
      <w:r w:rsidRPr="00664AF8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val="ru-RU"/>
        </w:rPr>
        <w:t xml:space="preserve">Проектирование и разработка </w:t>
      </w:r>
      <w:proofErr w:type="spellStart"/>
      <w:r w:rsidRPr="00664AF8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  <w:lang w:val="ru-RU"/>
        </w:rPr>
        <w:t>веб-приложений</w:t>
      </w:r>
      <w:proofErr w:type="spellEnd"/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64AF8" w:rsidRPr="00E92A91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664AF8" w:rsidRPr="00E92A91" w:rsidSect="00816646">
          <w:footerReference w:type="default" r:id="rId5"/>
          <w:pgSz w:w="11910" w:h="16840"/>
          <w:pgMar w:top="1160" w:right="960" w:bottom="1060" w:left="860" w:header="0" w:footer="878" w:gutter="0"/>
          <w:cols w:space="720"/>
          <w:titlePg/>
          <w:docGrid w:linePitch="299"/>
        </w:sectPr>
      </w:pPr>
      <w:proofErr w:type="spellStart"/>
      <w:r w:rsidRPr="00E92A91">
        <w:rPr>
          <w:rFonts w:ascii="Times New Roman" w:hAnsi="Times New Roman" w:cs="Times New Roman"/>
          <w:b/>
          <w:color w:val="000000"/>
          <w:sz w:val="28"/>
          <w:szCs w:val="28"/>
        </w:rPr>
        <w:t>Дзержинск</w:t>
      </w:r>
      <w:proofErr w:type="spellEnd"/>
      <w:r w:rsidRPr="00E92A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2017-2021</w:t>
      </w:r>
    </w:p>
    <w:p w:rsidR="00664AF8" w:rsidRPr="00E92A91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4AF8" w:rsidRPr="00E92A91" w:rsidRDefault="00664AF8" w:rsidP="0066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AF8" w:rsidRPr="00E92A91" w:rsidRDefault="00664AF8" w:rsidP="00664A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10087" w:type="dxa"/>
        <w:tblCellMar>
          <w:left w:w="113" w:type="dxa"/>
        </w:tblCellMar>
        <w:tblLook w:val="04A0"/>
      </w:tblPr>
      <w:tblGrid>
        <w:gridCol w:w="5783"/>
        <w:gridCol w:w="4304"/>
      </w:tblGrid>
      <w:tr w:rsidR="00664AF8" w:rsidRPr="00E92A91" w:rsidTr="009A3047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Одобрено на заседании ПЦК преподавателей </w:t>
            </w:r>
            <w:proofErr w:type="gramStart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спец</w:t>
            </w:r>
            <w:proofErr w:type="gramEnd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. Информатика</w:t>
            </w: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Протокол  №</w:t>
            </w:r>
            <w:proofErr w:type="spellStart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_______</w:t>
            </w:r>
            <w:proofErr w:type="gramStart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от</w:t>
            </w:r>
            <w:proofErr w:type="spellEnd"/>
            <w:proofErr w:type="gramEnd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________</w:t>
            </w: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Председатель ПЦК ________/____________/                    </w:t>
            </w: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Составитель: </w:t>
            </w:r>
            <w:proofErr w:type="spellStart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Пучкина</w:t>
            </w:r>
            <w:proofErr w:type="spellEnd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Т.С., Руденко Н.А.</w:t>
            </w:r>
          </w:p>
          <w:p w:rsidR="00664AF8" w:rsidRPr="00664AF8" w:rsidRDefault="00664AF8" w:rsidP="009A3047">
            <w:pPr>
              <w:suppressAutoHyphens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4AF8" w:rsidRPr="00E92A91" w:rsidRDefault="00664AF8" w:rsidP="009A3047">
            <w:pPr>
              <w:suppressAutoHyphens/>
              <w:ind w:firstLine="48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Методические разработки самостоятельных занятий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</w:t>
            </w:r>
            <w:proofErr w:type="gramEnd"/>
            <w:r w:rsidRPr="00664A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спец. </w:t>
            </w:r>
            <w:r w:rsidRPr="00E92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09.02.07. </w:t>
            </w:r>
            <w:proofErr w:type="spellStart"/>
            <w:r w:rsidRPr="00E92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Информационные</w:t>
            </w:r>
            <w:proofErr w:type="spellEnd"/>
            <w:r w:rsidRPr="00E92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92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системы</w:t>
            </w:r>
            <w:proofErr w:type="spellEnd"/>
            <w:r w:rsidRPr="00E92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E92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программирование</w:t>
            </w:r>
            <w:proofErr w:type="spellEnd"/>
            <w:r w:rsidRPr="00E92A9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64AF8" w:rsidRPr="00E92A91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4AF8" w:rsidRPr="00E92A91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4AF8" w:rsidRPr="00E92A91" w:rsidRDefault="00664AF8" w:rsidP="00664AF8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4AF8" w:rsidRDefault="00664AF8" w:rsidP="00664AF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4A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Методические разработки самостоятельной работы занятий по </w:t>
      </w:r>
      <w:r w:rsidRPr="00664AF8">
        <w:rPr>
          <w:rFonts w:ascii="Times New Roman" w:hAnsi="Times New Roman"/>
          <w:bCs/>
          <w:sz w:val="28"/>
          <w:szCs w:val="28"/>
          <w:lang w:val="ru-RU"/>
        </w:rPr>
        <w:t xml:space="preserve">МДК. 09.01 </w:t>
      </w:r>
      <w:r w:rsidRPr="00664AF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Проектирование и разработка </w:t>
      </w:r>
      <w:proofErr w:type="spellStart"/>
      <w:r w:rsidRPr="00664AF8">
        <w:rPr>
          <w:rFonts w:ascii="Times New Roman" w:hAnsi="Times New Roman"/>
          <w:bCs/>
          <w:color w:val="000000"/>
          <w:sz w:val="28"/>
          <w:szCs w:val="28"/>
          <w:lang w:val="ru-RU"/>
        </w:rPr>
        <w:t>веб-приложений</w:t>
      </w:r>
      <w:proofErr w:type="spellEnd"/>
      <w:r w:rsidRPr="00664AF8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специальность</w:t>
      </w:r>
      <w:r w:rsidRPr="00664A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64AF8"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  <w:t>09.02.07. Информационные системы в программировании.</w:t>
      </w:r>
      <w:r w:rsidRPr="00664AF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Представленные, в данных методических указаниях, самостоятельных задания направлены на формирование знаний и умений по дисциплине, а так же общих и профессиональных компетенций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64AF8" w:rsidRPr="00664AF8" w:rsidRDefault="00664AF8" w:rsidP="00664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b/>
          <w:bCs/>
          <w:sz w:val="24"/>
          <w:szCs w:val="24"/>
          <w:lang w:val="ru-RU"/>
        </w:rPr>
        <w:t>ПК.9.1</w:t>
      </w:r>
      <w:proofErr w:type="gramStart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>Р</w:t>
      </w:r>
      <w:proofErr w:type="gramEnd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азрабатывать техническое задание на </w:t>
      </w:r>
      <w:proofErr w:type="spellStart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>веб-приложение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соответствии с </w:t>
      </w:r>
      <w:proofErr w:type="spellStart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>требования-ми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заказчика.</w:t>
      </w:r>
    </w:p>
    <w:p w:rsidR="00664AF8" w:rsidRPr="00664AF8" w:rsidRDefault="00664AF8" w:rsidP="00664AF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Иметь</w:t>
      </w:r>
      <w:proofErr w:type="spellEnd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практический</w:t>
      </w:r>
      <w:proofErr w:type="spellEnd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опыт</w:t>
      </w:r>
      <w:proofErr w:type="spellEnd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Сбора предварительных данных для выявления требований к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веб-приложению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Определения первоначальных требований заказчика к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веб-приложению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 и возможности их реализации. 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Подбора оптимальных вариантов реализации задач и согласование их с заказчиком. </w:t>
      </w:r>
    </w:p>
    <w:p w:rsidR="00664AF8" w:rsidRPr="00664AF8" w:rsidRDefault="00664AF8" w:rsidP="00664AF8">
      <w:pPr>
        <w:pStyle w:val="ac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Оформления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технического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задания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>.</w:t>
      </w:r>
    </w:p>
    <w:p w:rsidR="00664AF8" w:rsidRPr="00664AF8" w:rsidRDefault="00664AF8" w:rsidP="00664AF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Уметь</w:t>
      </w:r>
      <w:proofErr w:type="spellEnd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Проводить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анкетирование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Проводить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интервьюирование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Оформлять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техническую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документацию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выбор одного из типовых решений. </w:t>
      </w:r>
    </w:p>
    <w:p w:rsidR="00664AF8" w:rsidRPr="00664AF8" w:rsidRDefault="00664AF8" w:rsidP="00664AF8">
      <w:pPr>
        <w:pStyle w:val="ac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>Работать со специализированным программным обеспечением для планирования времени и организации работы с клиентами.</w:t>
      </w:r>
    </w:p>
    <w:p w:rsidR="00664AF8" w:rsidRPr="00664AF8" w:rsidRDefault="00664AF8" w:rsidP="00664AF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Знать</w:t>
      </w:r>
      <w:proofErr w:type="spellEnd"/>
      <w:r w:rsidRPr="00664AF8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664AF8" w:rsidRPr="00664AF8" w:rsidRDefault="00664AF8" w:rsidP="00664AF8">
      <w:pPr>
        <w:pStyle w:val="Default"/>
        <w:numPr>
          <w:ilvl w:val="0"/>
          <w:numId w:val="25"/>
        </w:numPr>
        <w:rPr>
          <w:color w:val="auto"/>
        </w:rPr>
      </w:pPr>
      <w:r w:rsidRPr="00664AF8">
        <w:rPr>
          <w:color w:val="auto"/>
        </w:rPr>
        <w:t xml:space="preserve">Инструменты и методы выявления требований. </w:t>
      </w:r>
    </w:p>
    <w:p w:rsidR="00664AF8" w:rsidRPr="00664AF8" w:rsidRDefault="00664AF8" w:rsidP="00664AF8">
      <w:pPr>
        <w:pStyle w:val="Default"/>
        <w:numPr>
          <w:ilvl w:val="0"/>
          <w:numId w:val="25"/>
        </w:numPr>
        <w:rPr>
          <w:color w:val="auto"/>
        </w:rPr>
      </w:pPr>
      <w:r w:rsidRPr="00664AF8">
        <w:rPr>
          <w:color w:val="auto"/>
        </w:rPr>
        <w:t xml:space="preserve">Типовые решения по разработке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a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lastRenderedPageBreak/>
        <w:t>Нормы и стандарты оформления технической документации.</w:t>
      </w:r>
    </w:p>
    <w:p w:rsidR="00664AF8" w:rsidRPr="00664AF8" w:rsidRDefault="00664AF8" w:rsidP="00664AF8">
      <w:pPr>
        <w:pStyle w:val="a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>Принципы проектирования и разработки информационных систем</w:t>
      </w:r>
    </w:p>
    <w:p w:rsidR="00664AF8" w:rsidRPr="00664AF8" w:rsidRDefault="00664AF8" w:rsidP="00664AF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ПК 9.2. Разрабатывать </w:t>
      </w:r>
      <w:proofErr w:type="spellStart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>веб-приложение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соответствии с техническим заданием. </w:t>
      </w:r>
    </w:p>
    <w:p w:rsidR="00664AF8" w:rsidRPr="00664AF8" w:rsidRDefault="00664AF8" w:rsidP="00664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sz w:val="24"/>
          <w:szCs w:val="24"/>
        </w:rPr>
        <w:t>Иметь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b/>
          <w:bCs/>
          <w:sz w:val="24"/>
          <w:szCs w:val="24"/>
        </w:rPr>
        <w:t>практический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b/>
          <w:sz w:val="24"/>
          <w:szCs w:val="24"/>
        </w:rPr>
        <w:t>опыт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>:</w:t>
      </w:r>
    </w:p>
    <w:p w:rsidR="00664AF8" w:rsidRPr="00664AF8" w:rsidRDefault="00664AF8" w:rsidP="00664AF8">
      <w:pPr>
        <w:pStyle w:val="a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верстку страниц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веб-приложений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4AF8" w:rsidRPr="00664AF8" w:rsidRDefault="00664AF8" w:rsidP="00664AF8">
      <w:pPr>
        <w:pStyle w:val="a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Кодировать на языках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веб-программирования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4AF8" w:rsidRPr="00664AF8" w:rsidRDefault="00664AF8" w:rsidP="00664AF8">
      <w:pPr>
        <w:pStyle w:val="a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sz w:val="24"/>
          <w:szCs w:val="24"/>
        </w:rPr>
        <w:t>Разрабатывать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базы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664AF8">
        <w:rPr>
          <w:rFonts w:ascii="Times New Roman" w:hAnsi="Times New Roman" w:cs="Times New Roman"/>
          <w:sz w:val="24"/>
          <w:szCs w:val="24"/>
        </w:rPr>
        <w:t>.</w:t>
      </w:r>
    </w:p>
    <w:p w:rsidR="00664AF8" w:rsidRPr="00664AF8" w:rsidRDefault="00664AF8" w:rsidP="00664AF8">
      <w:pPr>
        <w:pStyle w:val="a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специальные готовые технические решения при разработке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веб-приложений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4AF8" w:rsidRPr="00664AF8" w:rsidRDefault="00664AF8" w:rsidP="00664AF8">
      <w:pPr>
        <w:pStyle w:val="ac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>Выполнять разработку и проектирование информационных систем.</w:t>
      </w:r>
    </w:p>
    <w:p w:rsidR="00664AF8" w:rsidRPr="00664AF8" w:rsidRDefault="00664AF8" w:rsidP="00664AF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proofErr w:type="spellEnd"/>
      <w:r w:rsidRPr="00664A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 xml:space="preserve">Разрабатывать программный код клиентской и серверной части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 xml:space="preserve">Использовать язык разметки страниц </w:t>
      </w:r>
      <w:proofErr w:type="spellStart"/>
      <w:r w:rsidRPr="00664AF8">
        <w:rPr>
          <w:color w:val="auto"/>
        </w:rPr>
        <w:t>веб-приложения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 xml:space="preserve">Оформлять код программы в соответствии со стандартом кодирования. </w:t>
      </w:r>
    </w:p>
    <w:p w:rsidR="00664AF8" w:rsidRPr="00664AF8" w:rsidRDefault="00664AF8" w:rsidP="00664AF8">
      <w:pPr>
        <w:pStyle w:val="Default"/>
        <w:rPr>
          <w:color w:val="auto"/>
        </w:rPr>
      </w:pP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 xml:space="preserve">Использовать объектные модели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 и браузера. </w:t>
      </w: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>Использовать открытые библиотеки (</w:t>
      </w:r>
      <w:proofErr w:type="spellStart"/>
      <w:r w:rsidRPr="00664AF8">
        <w:rPr>
          <w:color w:val="auto"/>
        </w:rPr>
        <w:t>framework</w:t>
      </w:r>
      <w:proofErr w:type="spellEnd"/>
      <w:r w:rsidRPr="00664AF8">
        <w:rPr>
          <w:color w:val="auto"/>
        </w:rPr>
        <w:t xml:space="preserve">). </w:t>
      </w: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 xml:space="preserve">Использовать выбранную среду программирования и средства системы управления базами данных. </w:t>
      </w: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 xml:space="preserve">Осуществлять взаимодействие клиентской и серверной частей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27"/>
        </w:numPr>
        <w:rPr>
          <w:color w:val="auto"/>
        </w:rPr>
      </w:pPr>
      <w:r w:rsidRPr="00664AF8">
        <w:rPr>
          <w:color w:val="auto"/>
        </w:rPr>
        <w:t>Разрабатывать и проектировать информационные системы</w:t>
      </w:r>
    </w:p>
    <w:p w:rsidR="00664AF8" w:rsidRPr="00664AF8" w:rsidRDefault="00664AF8" w:rsidP="00664A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bCs/>
          <w:sz w:val="24"/>
          <w:szCs w:val="24"/>
        </w:rPr>
        <w:t>Знать</w:t>
      </w:r>
      <w:proofErr w:type="spellEnd"/>
      <w:r w:rsidRPr="00664A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4AF8" w:rsidRPr="00664AF8" w:rsidRDefault="00664AF8" w:rsidP="00664AF8">
      <w:pPr>
        <w:pStyle w:val="Default"/>
        <w:numPr>
          <w:ilvl w:val="0"/>
          <w:numId w:val="28"/>
        </w:numPr>
        <w:rPr>
          <w:color w:val="auto"/>
        </w:rPr>
      </w:pPr>
      <w:r w:rsidRPr="00664AF8">
        <w:rPr>
          <w:color w:val="auto"/>
        </w:rPr>
        <w:t xml:space="preserve">Языки программирования и разметки для разработки клиентской и серверной части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28"/>
        </w:numPr>
        <w:rPr>
          <w:color w:val="auto"/>
        </w:rPr>
      </w:pPr>
      <w:r w:rsidRPr="00664AF8">
        <w:rPr>
          <w:color w:val="auto"/>
        </w:rPr>
        <w:t xml:space="preserve">Принципы работы объектной модели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 и браузера. </w:t>
      </w:r>
    </w:p>
    <w:p w:rsidR="00664AF8" w:rsidRPr="00664AF8" w:rsidRDefault="00664AF8" w:rsidP="00664AF8">
      <w:pPr>
        <w:pStyle w:val="Default"/>
        <w:numPr>
          <w:ilvl w:val="0"/>
          <w:numId w:val="28"/>
        </w:numPr>
        <w:rPr>
          <w:color w:val="auto"/>
        </w:rPr>
      </w:pPr>
      <w:r w:rsidRPr="00664AF8">
        <w:rPr>
          <w:color w:val="auto"/>
        </w:rPr>
        <w:t xml:space="preserve">Основы технологии клиент-сервер. </w:t>
      </w:r>
    </w:p>
    <w:p w:rsidR="00664AF8" w:rsidRPr="00664AF8" w:rsidRDefault="00664AF8" w:rsidP="00664AF8">
      <w:pPr>
        <w:pStyle w:val="Default"/>
        <w:numPr>
          <w:ilvl w:val="0"/>
          <w:numId w:val="28"/>
        </w:numPr>
        <w:rPr>
          <w:color w:val="auto"/>
        </w:rPr>
      </w:pPr>
      <w:r w:rsidRPr="00664AF8">
        <w:rPr>
          <w:color w:val="auto"/>
        </w:rPr>
        <w:t xml:space="preserve">Особенности отображения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 в размерах рабочего пространства устройств. </w:t>
      </w:r>
    </w:p>
    <w:p w:rsidR="00664AF8" w:rsidRPr="00664AF8" w:rsidRDefault="00664AF8" w:rsidP="00664AF8">
      <w:pPr>
        <w:pStyle w:val="Default"/>
        <w:numPr>
          <w:ilvl w:val="0"/>
          <w:numId w:val="28"/>
        </w:numPr>
        <w:rPr>
          <w:color w:val="auto"/>
        </w:rPr>
      </w:pPr>
      <w:r w:rsidRPr="00664AF8">
        <w:rPr>
          <w:color w:val="auto"/>
        </w:rPr>
        <w:t xml:space="preserve">Особенности отображения элементов ИР в различных браузерах. </w:t>
      </w:r>
    </w:p>
    <w:p w:rsidR="00664AF8" w:rsidRPr="00664AF8" w:rsidRDefault="00664AF8" w:rsidP="00664AF8">
      <w:pPr>
        <w:pStyle w:val="Default"/>
        <w:numPr>
          <w:ilvl w:val="0"/>
          <w:numId w:val="28"/>
        </w:numPr>
        <w:rPr>
          <w:color w:val="auto"/>
        </w:rPr>
      </w:pPr>
      <w:r w:rsidRPr="00664AF8">
        <w:rPr>
          <w:color w:val="auto"/>
        </w:rPr>
        <w:t xml:space="preserve">Особенности выбранной среды программирования и системы управления базами данных. </w:t>
      </w:r>
    </w:p>
    <w:p w:rsidR="00664AF8" w:rsidRPr="00664AF8" w:rsidRDefault="00664AF8" w:rsidP="00664AF8">
      <w:pPr>
        <w:pStyle w:val="Default"/>
        <w:ind w:left="108"/>
        <w:rPr>
          <w:b/>
          <w:color w:val="auto"/>
        </w:rPr>
      </w:pPr>
      <w:r w:rsidRPr="00664AF8">
        <w:rPr>
          <w:b/>
          <w:color w:val="auto"/>
        </w:rPr>
        <w:t>ПК.9.3</w:t>
      </w:r>
      <w:proofErr w:type="gramStart"/>
      <w:r w:rsidRPr="00664AF8">
        <w:rPr>
          <w:b/>
          <w:color w:val="auto"/>
        </w:rPr>
        <w:t xml:space="preserve"> Р</w:t>
      </w:r>
      <w:proofErr w:type="gramEnd"/>
      <w:r w:rsidRPr="00664AF8">
        <w:rPr>
          <w:b/>
          <w:color w:val="auto"/>
        </w:rPr>
        <w:t xml:space="preserve">азрабатывать интерфейс пользователя </w:t>
      </w:r>
      <w:proofErr w:type="spellStart"/>
      <w:r w:rsidRPr="00664AF8">
        <w:rPr>
          <w:b/>
          <w:color w:val="auto"/>
        </w:rPr>
        <w:t>веб-приложений</w:t>
      </w:r>
      <w:proofErr w:type="spellEnd"/>
      <w:r w:rsidRPr="00664AF8">
        <w:rPr>
          <w:b/>
          <w:color w:val="auto"/>
        </w:rPr>
        <w:t xml:space="preserve"> в соответствии с техническим заданием. </w:t>
      </w:r>
    </w:p>
    <w:p w:rsidR="00664AF8" w:rsidRPr="00664AF8" w:rsidRDefault="00664AF8" w:rsidP="00664AF8">
      <w:pPr>
        <w:pStyle w:val="Default"/>
        <w:ind w:left="108"/>
        <w:rPr>
          <w:b/>
          <w:color w:val="auto"/>
        </w:rPr>
      </w:pPr>
      <w:r w:rsidRPr="00664AF8">
        <w:rPr>
          <w:b/>
          <w:color w:val="auto"/>
        </w:rPr>
        <w:t xml:space="preserve">Иметь </w:t>
      </w:r>
      <w:r w:rsidRPr="00664AF8">
        <w:rPr>
          <w:b/>
          <w:bCs/>
        </w:rPr>
        <w:t>практический</w:t>
      </w:r>
      <w:r w:rsidRPr="00664AF8">
        <w:rPr>
          <w:b/>
          <w:color w:val="auto"/>
        </w:rPr>
        <w:t xml:space="preserve"> опыт:</w:t>
      </w:r>
    </w:p>
    <w:p w:rsidR="00664AF8" w:rsidRPr="00664AF8" w:rsidRDefault="00664AF8" w:rsidP="00664AF8">
      <w:pPr>
        <w:pStyle w:val="Default"/>
        <w:numPr>
          <w:ilvl w:val="0"/>
          <w:numId w:val="31"/>
        </w:numPr>
        <w:rPr>
          <w:color w:val="auto"/>
        </w:rPr>
      </w:pPr>
      <w:r w:rsidRPr="00664AF8">
        <w:rPr>
          <w:color w:val="auto"/>
        </w:rPr>
        <w:t xml:space="preserve">Разрабатывать интерфейс пользователя. </w:t>
      </w:r>
    </w:p>
    <w:p w:rsidR="00664AF8" w:rsidRPr="00664AF8" w:rsidRDefault="00664AF8" w:rsidP="00664AF8">
      <w:pPr>
        <w:pStyle w:val="Default"/>
        <w:numPr>
          <w:ilvl w:val="0"/>
          <w:numId w:val="31"/>
        </w:numPr>
        <w:rPr>
          <w:b/>
          <w:color w:val="auto"/>
        </w:rPr>
      </w:pPr>
      <w:r w:rsidRPr="00664AF8">
        <w:t>Разрабатывать анимационные эффекты</w:t>
      </w:r>
    </w:p>
    <w:p w:rsidR="00664AF8" w:rsidRPr="00664AF8" w:rsidRDefault="00664AF8" w:rsidP="00664AF8">
      <w:pPr>
        <w:pStyle w:val="Default"/>
        <w:ind w:left="108"/>
        <w:rPr>
          <w:b/>
          <w:color w:val="auto"/>
        </w:rPr>
      </w:pPr>
      <w:r w:rsidRPr="00664AF8">
        <w:rPr>
          <w:b/>
          <w:color w:val="auto"/>
        </w:rPr>
        <w:t>Уметь:</w:t>
      </w:r>
    </w:p>
    <w:p w:rsidR="00664AF8" w:rsidRPr="00664AF8" w:rsidRDefault="00664AF8" w:rsidP="00664AF8">
      <w:pPr>
        <w:pStyle w:val="Default"/>
        <w:numPr>
          <w:ilvl w:val="0"/>
          <w:numId w:val="30"/>
        </w:numPr>
        <w:rPr>
          <w:color w:val="auto"/>
        </w:rPr>
      </w:pPr>
      <w:r w:rsidRPr="00664AF8">
        <w:rPr>
          <w:color w:val="auto"/>
        </w:rPr>
        <w:t xml:space="preserve">Разрабатывать программный код клиентской части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0"/>
        </w:numPr>
        <w:rPr>
          <w:color w:val="auto"/>
        </w:rPr>
      </w:pPr>
      <w:r w:rsidRPr="00664AF8">
        <w:rPr>
          <w:color w:val="auto"/>
        </w:rPr>
        <w:t xml:space="preserve">Оформлять код программы в соответствии со стандартом кодирования. </w:t>
      </w:r>
    </w:p>
    <w:p w:rsidR="00664AF8" w:rsidRPr="00664AF8" w:rsidRDefault="00664AF8" w:rsidP="00664AF8">
      <w:pPr>
        <w:pStyle w:val="Default"/>
        <w:numPr>
          <w:ilvl w:val="0"/>
          <w:numId w:val="30"/>
        </w:numPr>
        <w:rPr>
          <w:color w:val="auto"/>
        </w:rPr>
      </w:pPr>
      <w:r w:rsidRPr="00664AF8">
        <w:rPr>
          <w:color w:val="auto"/>
        </w:rPr>
        <w:t xml:space="preserve">Использовать </w:t>
      </w:r>
      <w:proofErr w:type="gramStart"/>
      <w:r w:rsidRPr="00664AF8">
        <w:rPr>
          <w:color w:val="auto"/>
        </w:rPr>
        <w:t>объектные</w:t>
      </w:r>
      <w:proofErr w:type="gramEnd"/>
      <w:r w:rsidRPr="00664AF8">
        <w:rPr>
          <w:color w:val="auto"/>
        </w:rPr>
        <w:t xml:space="preserve"> </w:t>
      </w:r>
      <w:proofErr w:type="spellStart"/>
      <w:r w:rsidRPr="00664AF8">
        <w:rPr>
          <w:color w:val="auto"/>
        </w:rPr>
        <w:t>моделиВеб-приложений</w:t>
      </w:r>
      <w:proofErr w:type="spellEnd"/>
      <w:r w:rsidRPr="00664AF8">
        <w:rPr>
          <w:color w:val="auto"/>
        </w:rPr>
        <w:t xml:space="preserve"> и браузера. </w:t>
      </w:r>
    </w:p>
    <w:p w:rsidR="00664AF8" w:rsidRPr="00664AF8" w:rsidRDefault="00664AF8" w:rsidP="00664AF8">
      <w:pPr>
        <w:pStyle w:val="Default"/>
        <w:numPr>
          <w:ilvl w:val="0"/>
          <w:numId w:val="30"/>
        </w:numPr>
        <w:rPr>
          <w:b/>
          <w:color w:val="auto"/>
        </w:rPr>
      </w:pPr>
      <w:r w:rsidRPr="00664AF8">
        <w:rPr>
          <w:color w:val="auto"/>
        </w:rPr>
        <w:t xml:space="preserve">Разрабатывать анимацию для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 для повышения его доступности и визуальной привлекательности (</w:t>
      </w:r>
      <w:proofErr w:type="spellStart"/>
      <w:r w:rsidRPr="00664AF8">
        <w:rPr>
          <w:color w:val="auto"/>
        </w:rPr>
        <w:t>Canvas</w:t>
      </w:r>
      <w:proofErr w:type="spellEnd"/>
      <w:r w:rsidRPr="00664AF8">
        <w:rPr>
          <w:color w:val="auto"/>
        </w:rPr>
        <w:t>).</w:t>
      </w:r>
    </w:p>
    <w:p w:rsidR="00664AF8" w:rsidRPr="00664AF8" w:rsidRDefault="00664AF8" w:rsidP="00664AF8">
      <w:pPr>
        <w:pStyle w:val="Default"/>
        <w:ind w:left="108"/>
        <w:rPr>
          <w:b/>
          <w:color w:val="auto"/>
        </w:rPr>
      </w:pPr>
      <w:r w:rsidRPr="00664AF8">
        <w:rPr>
          <w:b/>
          <w:color w:val="auto"/>
        </w:rPr>
        <w:t>Знать:</w:t>
      </w:r>
    </w:p>
    <w:p w:rsidR="00664AF8" w:rsidRPr="00664AF8" w:rsidRDefault="00664AF8" w:rsidP="00664AF8">
      <w:pPr>
        <w:pStyle w:val="Default"/>
        <w:numPr>
          <w:ilvl w:val="0"/>
          <w:numId w:val="29"/>
        </w:numPr>
        <w:rPr>
          <w:color w:val="auto"/>
        </w:rPr>
      </w:pPr>
      <w:r w:rsidRPr="00664AF8">
        <w:rPr>
          <w:color w:val="auto"/>
        </w:rPr>
        <w:t xml:space="preserve">Языки программирования и разметки для разработки клиентской части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29"/>
        </w:numPr>
        <w:rPr>
          <w:color w:val="auto"/>
        </w:rPr>
      </w:pPr>
      <w:r w:rsidRPr="00664AF8">
        <w:rPr>
          <w:color w:val="auto"/>
        </w:rPr>
        <w:t xml:space="preserve">Принципы работы объектной модели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 и браузера. </w:t>
      </w:r>
    </w:p>
    <w:p w:rsidR="00664AF8" w:rsidRPr="00664AF8" w:rsidRDefault="00664AF8" w:rsidP="00664AF8">
      <w:pPr>
        <w:pStyle w:val="Default"/>
        <w:numPr>
          <w:ilvl w:val="0"/>
          <w:numId w:val="29"/>
        </w:numPr>
        <w:rPr>
          <w:color w:val="auto"/>
        </w:rPr>
      </w:pPr>
      <w:r w:rsidRPr="00664AF8">
        <w:rPr>
          <w:color w:val="auto"/>
        </w:rPr>
        <w:t xml:space="preserve">Технологии для разработки анимации. </w:t>
      </w:r>
    </w:p>
    <w:p w:rsidR="00664AF8" w:rsidRPr="00664AF8" w:rsidRDefault="00664AF8" w:rsidP="00664AF8">
      <w:pPr>
        <w:pStyle w:val="Default"/>
        <w:numPr>
          <w:ilvl w:val="0"/>
          <w:numId w:val="29"/>
        </w:numPr>
        <w:rPr>
          <w:color w:val="auto"/>
        </w:rPr>
      </w:pPr>
      <w:r w:rsidRPr="00664AF8">
        <w:rPr>
          <w:color w:val="auto"/>
        </w:rPr>
        <w:t xml:space="preserve">Способы манипуляции элементами страницы </w:t>
      </w:r>
      <w:proofErr w:type="spellStart"/>
      <w:r w:rsidRPr="00664AF8">
        <w:rPr>
          <w:color w:val="auto"/>
        </w:rPr>
        <w:t>веб-приложения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29"/>
        </w:numPr>
        <w:rPr>
          <w:b/>
          <w:color w:val="auto"/>
        </w:rPr>
      </w:pPr>
      <w:r w:rsidRPr="00664AF8">
        <w:rPr>
          <w:color w:val="auto"/>
        </w:rPr>
        <w:t>Виды анимации и способы применения ее.</w:t>
      </w:r>
    </w:p>
    <w:p w:rsidR="00664AF8" w:rsidRPr="00664AF8" w:rsidRDefault="00664AF8" w:rsidP="00664AF8">
      <w:pPr>
        <w:pStyle w:val="Default"/>
        <w:rPr>
          <w:b/>
          <w:color w:val="auto"/>
        </w:rPr>
      </w:pPr>
      <w:r w:rsidRPr="00664AF8">
        <w:rPr>
          <w:b/>
          <w:color w:val="auto"/>
        </w:rPr>
        <w:lastRenderedPageBreak/>
        <w:t xml:space="preserve">ПК 9.4. Осуществлять техническое сопровождение и восстановление </w:t>
      </w:r>
      <w:proofErr w:type="spellStart"/>
      <w:r w:rsidRPr="00664AF8">
        <w:rPr>
          <w:b/>
          <w:color w:val="auto"/>
        </w:rPr>
        <w:t>веб-приложений</w:t>
      </w:r>
      <w:proofErr w:type="spellEnd"/>
      <w:r w:rsidRPr="00664AF8">
        <w:rPr>
          <w:b/>
          <w:color w:val="auto"/>
        </w:rPr>
        <w:t xml:space="preserve"> в соответствии с техническим заданием</w:t>
      </w:r>
    </w:p>
    <w:p w:rsidR="00664AF8" w:rsidRPr="00664AF8" w:rsidRDefault="00664AF8" w:rsidP="00664AF8">
      <w:pPr>
        <w:pStyle w:val="Default"/>
        <w:rPr>
          <w:b/>
          <w:color w:val="auto"/>
        </w:rPr>
      </w:pPr>
      <w:r w:rsidRPr="00664AF8">
        <w:rPr>
          <w:b/>
          <w:color w:val="auto"/>
        </w:rPr>
        <w:t xml:space="preserve">Иметь </w:t>
      </w:r>
      <w:r w:rsidRPr="00664AF8">
        <w:rPr>
          <w:b/>
          <w:bCs/>
        </w:rPr>
        <w:t>практический</w:t>
      </w:r>
      <w:r w:rsidRPr="00664AF8">
        <w:rPr>
          <w:b/>
          <w:color w:val="auto"/>
        </w:rPr>
        <w:t xml:space="preserve"> опыт:</w:t>
      </w:r>
    </w:p>
    <w:p w:rsidR="00664AF8" w:rsidRPr="00664AF8" w:rsidRDefault="00664AF8" w:rsidP="00664AF8">
      <w:pPr>
        <w:pStyle w:val="Default"/>
        <w:numPr>
          <w:ilvl w:val="0"/>
          <w:numId w:val="34"/>
        </w:numPr>
        <w:rPr>
          <w:color w:val="auto"/>
        </w:rPr>
      </w:pPr>
      <w:r w:rsidRPr="00664AF8">
        <w:rPr>
          <w:color w:val="auto"/>
        </w:rPr>
        <w:t xml:space="preserve">Устанавливать и настраивать </w:t>
      </w:r>
      <w:proofErr w:type="spellStart"/>
      <w:r w:rsidRPr="00664AF8">
        <w:rPr>
          <w:color w:val="auto"/>
        </w:rPr>
        <w:t>веб-серверы</w:t>
      </w:r>
      <w:proofErr w:type="spellEnd"/>
      <w:r w:rsidRPr="00664AF8">
        <w:rPr>
          <w:color w:val="auto"/>
        </w:rPr>
        <w:t xml:space="preserve">, СУБД для организации работы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4"/>
        </w:numPr>
        <w:rPr>
          <w:color w:val="auto"/>
        </w:rPr>
      </w:pPr>
      <w:r w:rsidRPr="00664AF8">
        <w:rPr>
          <w:color w:val="auto"/>
        </w:rPr>
        <w:t xml:space="preserve">Использовать инструментальные средства контроля версий и баз данных. </w:t>
      </w:r>
    </w:p>
    <w:p w:rsidR="00664AF8" w:rsidRPr="00664AF8" w:rsidRDefault="00664AF8" w:rsidP="00664AF8">
      <w:pPr>
        <w:pStyle w:val="Default"/>
        <w:numPr>
          <w:ilvl w:val="0"/>
          <w:numId w:val="34"/>
        </w:numPr>
        <w:rPr>
          <w:color w:val="auto"/>
        </w:rPr>
      </w:pPr>
      <w:r w:rsidRPr="00664AF8">
        <w:rPr>
          <w:color w:val="auto"/>
        </w:rPr>
        <w:t xml:space="preserve">Проводить работы по резервному копированию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4"/>
        </w:numPr>
        <w:rPr>
          <w:b/>
          <w:color w:val="auto"/>
        </w:rPr>
      </w:pPr>
      <w:r w:rsidRPr="00664AF8">
        <w:rPr>
          <w:color w:val="auto"/>
        </w:rPr>
        <w:t>Выполнять регистрацию и обработку запросов Заказчика в службе технической поддержки.</w:t>
      </w:r>
    </w:p>
    <w:p w:rsidR="00664AF8" w:rsidRPr="00664AF8" w:rsidRDefault="00664AF8" w:rsidP="00664AF8">
      <w:pPr>
        <w:pStyle w:val="Default"/>
        <w:rPr>
          <w:b/>
          <w:color w:val="auto"/>
        </w:rPr>
      </w:pPr>
      <w:r w:rsidRPr="00664AF8">
        <w:rPr>
          <w:b/>
          <w:color w:val="auto"/>
        </w:rPr>
        <w:t>Уметь:</w:t>
      </w:r>
    </w:p>
    <w:p w:rsidR="00664AF8" w:rsidRPr="00664AF8" w:rsidRDefault="00664AF8" w:rsidP="00664AF8">
      <w:pPr>
        <w:pStyle w:val="Default"/>
        <w:numPr>
          <w:ilvl w:val="0"/>
          <w:numId w:val="33"/>
        </w:numPr>
        <w:ind w:left="714" w:hanging="357"/>
        <w:jc w:val="both"/>
        <w:rPr>
          <w:color w:val="auto"/>
        </w:rPr>
      </w:pPr>
      <w:r w:rsidRPr="00664AF8">
        <w:rPr>
          <w:color w:val="auto"/>
        </w:rPr>
        <w:t xml:space="preserve">Подключать и настраивать системы мониторинга работы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 и сбора статистики его использования. </w:t>
      </w:r>
    </w:p>
    <w:p w:rsidR="00664AF8" w:rsidRPr="00664AF8" w:rsidRDefault="00664AF8" w:rsidP="00664AF8">
      <w:pPr>
        <w:pStyle w:val="Default"/>
        <w:numPr>
          <w:ilvl w:val="0"/>
          <w:numId w:val="33"/>
        </w:numPr>
        <w:ind w:left="714" w:hanging="357"/>
        <w:jc w:val="both"/>
        <w:rPr>
          <w:color w:val="auto"/>
        </w:rPr>
      </w:pPr>
      <w:r w:rsidRPr="00664AF8">
        <w:rPr>
          <w:color w:val="auto"/>
        </w:rPr>
        <w:t xml:space="preserve">Устанавливать и настраивать </w:t>
      </w:r>
      <w:proofErr w:type="spellStart"/>
      <w:r w:rsidRPr="00664AF8">
        <w:rPr>
          <w:color w:val="auto"/>
        </w:rPr>
        <w:t>вебсервера</w:t>
      </w:r>
      <w:proofErr w:type="spellEnd"/>
      <w:r w:rsidRPr="00664AF8">
        <w:rPr>
          <w:color w:val="auto"/>
        </w:rPr>
        <w:t xml:space="preserve">, СУБД для организации работы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3"/>
        </w:numPr>
        <w:ind w:left="714" w:hanging="357"/>
        <w:jc w:val="both"/>
        <w:rPr>
          <w:color w:val="auto"/>
        </w:rPr>
      </w:pPr>
      <w:r w:rsidRPr="00664AF8">
        <w:rPr>
          <w:color w:val="auto"/>
        </w:rPr>
        <w:t xml:space="preserve">Работать с системами </w:t>
      </w:r>
      <w:proofErr w:type="spellStart"/>
      <w:r w:rsidRPr="00664AF8">
        <w:rPr>
          <w:color w:val="auto"/>
        </w:rPr>
        <w:t>Helpdesk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3"/>
        </w:numPr>
        <w:ind w:left="714" w:hanging="357"/>
        <w:jc w:val="both"/>
        <w:rPr>
          <w:color w:val="auto"/>
        </w:rPr>
      </w:pPr>
      <w:r w:rsidRPr="00664AF8">
        <w:rPr>
          <w:color w:val="auto"/>
        </w:rPr>
        <w:t xml:space="preserve">Выяснять из беседы с заказчиком и понимать причины возникших аварийных ситуаций с информационным ресурсом. </w:t>
      </w:r>
    </w:p>
    <w:p w:rsidR="00664AF8" w:rsidRPr="00664AF8" w:rsidRDefault="00664AF8" w:rsidP="00664AF8">
      <w:pPr>
        <w:pStyle w:val="Default"/>
        <w:numPr>
          <w:ilvl w:val="0"/>
          <w:numId w:val="33"/>
        </w:numPr>
        <w:ind w:left="714" w:hanging="357"/>
        <w:jc w:val="both"/>
        <w:rPr>
          <w:color w:val="auto"/>
        </w:rPr>
      </w:pPr>
      <w:r w:rsidRPr="00664AF8">
        <w:rPr>
          <w:color w:val="auto"/>
        </w:rPr>
        <w:t xml:space="preserve">Анализировать и решать типовые запросы заказчиков. </w:t>
      </w:r>
    </w:p>
    <w:p w:rsidR="00664AF8" w:rsidRPr="00664AF8" w:rsidRDefault="00664AF8" w:rsidP="00664AF8">
      <w:pPr>
        <w:pStyle w:val="Default"/>
        <w:numPr>
          <w:ilvl w:val="0"/>
          <w:numId w:val="33"/>
        </w:numPr>
        <w:ind w:left="714" w:hanging="357"/>
        <w:jc w:val="both"/>
        <w:rPr>
          <w:color w:val="auto"/>
        </w:rPr>
      </w:pPr>
      <w:r w:rsidRPr="00664AF8">
        <w:rPr>
          <w:color w:val="auto"/>
        </w:rPr>
        <w:t xml:space="preserve">Выполнять регламентные процедуры по резервированию данных. </w:t>
      </w:r>
    </w:p>
    <w:p w:rsidR="00664AF8" w:rsidRPr="00664AF8" w:rsidRDefault="00664AF8" w:rsidP="00664AF8">
      <w:pPr>
        <w:pStyle w:val="Default"/>
        <w:numPr>
          <w:ilvl w:val="0"/>
          <w:numId w:val="33"/>
        </w:numPr>
        <w:ind w:left="714" w:hanging="357"/>
        <w:jc w:val="both"/>
        <w:rPr>
          <w:b/>
          <w:color w:val="auto"/>
        </w:rPr>
      </w:pPr>
      <w:r w:rsidRPr="00664AF8">
        <w:rPr>
          <w:color w:val="auto"/>
        </w:rPr>
        <w:t xml:space="preserve">Устанавливать прикладное программное обеспечение для резервирования </w:t>
      </w:r>
      <w:proofErr w:type="spellStart"/>
      <w:r w:rsidRPr="00664AF8">
        <w:rPr>
          <w:color w:val="auto"/>
        </w:rPr>
        <w:t>веб-приложений</w:t>
      </w:r>
      <w:proofErr w:type="spellEnd"/>
    </w:p>
    <w:p w:rsidR="00664AF8" w:rsidRPr="00664AF8" w:rsidRDefault="00664AF8" w:rsidP="00664AF8">
      <w:pPr>
        <w:pStyle w:val="Default"/>
        <w:rPr>
          <w:b/>
          <w:color w:val="auto"/>
        </w:rPr>
      </w:pPr>
      <w:r w:rsidRPr="00664AF8">
        <w:rPr>
          <w:b/>
          <w:color w:val="auto"/>
        </w:rPr>
        <w:t>Знать:</w:t>
      </w:r>
    </w:p>
    <w:p w:rsidR="00664AF8" w:rsidRPr="00664AF8" w:rsidRDefault="00664AF8" w:rsidP="00664AF8">
      <w:pPr>
        <w:pStyle w:val="Default"/>
        <w:numPr>
          <w:ilvl w:val="0"/>
          <w:numId w:val="32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Основные показатели использования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 и способы их анализа. </w:t>
      </w:r>
    </w:p>
    <w:p w:rsidR="00664AF8" w:rsidRPr="00664AF8" w:rsidRDefault="00664AF8" w:rsidP="00664AF8">
      <w:pPr>
        <w:pStyle w:val="Default"/>
        <w:numPr>
          <w:ilvl w:val="0"/>
          <w:numId w:val="32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Регламенты работ по резервному копированию и развертыванию </w:t>
      </w:r>
      <w:proofErr w:type="gramStart"/>
      <w:r w:rsidRPr="00664AF8">
        <w:rPr>
          <w:color w:val="auto"/>
        </w:rPr>
        <w:t>резервной</w:t>
      </w:r>
      <w:proofErr w:type="gramEnd"/>
      <w:r w:rsidRPr="00664AF8">
        <w:rPr>
          <w:color w:val="auto"/>
        </w:rPr>
        <w:t xml:space="preserve"> копий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2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Способы и средства мониторинга работы </w:t>
      </w:r>
      <w:proofErr w:type="spellStart"/>
      <w:r w:rsidRPr="00664AF8">
        <w:rPr>
          <w:color w:val="auto"/>
        </w:rPr>
        <w:t>веб-приложений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2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Методы развертывания </w:t>
      </w:r>
      <w:proofErr w:type="spellStart"/>
      <w:r w:rsidRPr="00664AF8">
        <w:rPr>
          <w:color w:val="auto"/>
        </w:rPr>
        <w:t>веб-служб</w:t>
      </w:r>
      <w:proofErr w:type="spellEnd"/>
      <w:r w:rsidRPr="00664AF8">
        <w:rPr>
          <w:color w:val="auto"/>
        </w:rPr>
        <w:t xml:space="preserve"> и серверов. </w:t>
      </w:r>
    </w:p>
    <w:p w:rsidR="00664AF8" w:rsidRPr="00664AF8" w:rsidRDefault="00664AF8" w:rsidP="00664AF8">
      <w:pPr>
        <w:pStyle w:val="Default"/>
        <w:numPr>
          <w:ilvl w:val="0"/>
          <w:numId w:val="32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Принципы организации работы службы технической поддержки. </w:t>
      </w:r>
    </w:p>
    <w:p w:rsidR="00664AF8" w:rsidRPr="00664AF8" w:rsidRDefault="00664AF8" w:rsidP="00664AF8">
      <w:pPr>
        <w:pStyle w:val="Default"/>
        <w:numPr>
          <w:ilvl w:val="0"/>
          <w:numId w:val="32"/>
        </w:numPr>
        <w:ind w:left="714" w:hanging="357"/>
        <w:rPr>
          <w:b/>
          <w:color w:val="auto"/>
        </w:rPr>
      </w:pPr>
      <w:r w:rsidRPr="00664AF8">
        <w:rPr>
          <w:color w:val="auto"/>
        </w:rPr>
        <w:t>Общие основы решения практических задач по созданию резервных копий.</w:t>
      </w:r>
    </w:p>
    <w:p w:rsidR="00664AF8" w:rsidRPr="00664AF8" w:rsidRDefault="00664AF8" w:rsidP="00664AF8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ПК 9.5. Производить тестирование разработанного </w:t>
      </w:r>
      <w:proofErr w:type="spellStart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>веб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приложения</w:t>
      </w:r>
    </w:p>
    <w:p w:rsidR="00664AF8" w:rsidRPr="00664AF8" w:rsidRDefault="00664AF8" w:rsidP="00664AF8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sz w:val="24"/>
          <w:szCs w:val="24"/>
        </w:rPr>
        <w:t>Иметь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b/>
          <w:bCs/>
          <w:sz w:val="24"/>
          <w:szCs w:val="24"/>
        </w:rPr>
        <w:t>практический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AF8">
        <w:rPr>
          <w:rFonts w:ascii="Times New Roman" w:hAnsi="Times New Roman" w:cs="Times New Roman"/>
          <w:b/>
          <w:sz w:val="24"/>
          <w:szCs w:val="24"/>
        </w:rPr>
        <w:t>опыт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>:</w:t>
      </w:r>
    </w:p>
    <w:p w:rsidR="00664AF8" w:rsidRPr="00664AF8" w:rsidRDefault="00664AF8" w:rsidP="00664AF8">
      <w:pPr>
        <w:pStyle w:val="Default"/>
        <w:numPr>
          <w:ilvl w:val="0"/>
          <w:numId w:val="38"/>
        </w:numPr>
        <w:ind w:left="714" w:hanging="357"/>
        <w:rPr>
          <w:color w:val="auto"/>
        </w:rPr>
      </w:pPr>
      <w:r w:rsidRPr="00664AF8">
        <w:rPr>
          <w:color w:val="auto"/>
        </w:rPr>
        <w:t>Использования инструментальные средства контроля версий и баз данных, учета дефектов.</w:t>
      </w:r>
    </w:p>
    <w:p w:rsidR="00664AF8" w:rsidRPr="00664AF8" w:rsidRDefault="00664AF8" w:rsidP="00664AF8">
      <w:pPr>
        <w:pStyle w:val="Default"/>
        <w:numPr>
          <w:ilvl w:val="0"/>
          <w:numId w:val="38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Тестирования </w:t>
      </w:r>
      <w:proofErr w:type="spellStart"/>
      <w:r w:rsidRPr="00664AF8">
        <w:rPr>
          <w:color w:val="auto"/>
        </w:rPr>
        <w:t>вебприложения</w:t>
      </w:r>
      <w:proofErr w:type="spellEnd"/>
      <w:r w:rsidRPr="00664AF8">
        <w:rPr>
          <w:color w:val="auto"/>
        </w:rPr>
        <w:t xml:space="preserve"> с точки зрения логической целостности. </w:t>
      </w:r>
    </w:p>
    <w:p w:rsidR="00664AF8" w:rsidRPr="00664AF8" w:rsidRDefault="00664AF8" w:rsidP="00664AF8">
      <w:pPr>
        <w:pStyle w:val="ac"/>
        <w:numPr>
          <w:ilvl w:val="0"/>
          <w:numId w:val="38"/>
        </w:numPr>
        <w:tabs>
          <w:tab w:val="left" w:pos="567"/>
          <w:tab w:val="left" w:pos="851"/>
        </w:tabs>
        <w:spacing w:after="0"/>
        <w:ind w:left="714" w:hanging="35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Тестирования интеграции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веб-приложения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 с внешними сервисами и учетными системами.</w:t>
      </w:r>
    </w:p>
    <w:p w:rsidR="00664AF8" w:rsidRPr="00664AF8" w:rsidRDefault="00664AF8" w:rsidP="00664AF8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sz w:val="24"/>
          <w:szCs w:val="24"/>
        </w:rPr>
        <w:t>Уметь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>:</w:t>
      </w:r>
    </w:p>
    <w:p w:rsidR="00664AF8" w:rsidRPr="00664AF8" w:rsidRDefault="00664AF8" w:rsidP="00664AF8">
      <w:pPr>
        <w:pStyle w:val="Default"/>
        <w:numPr>
          <w:ilvl w:val="0"/>
          <w:numId w:val="37"/>
        </w:numPr>
        <w:rPr>
          <w:color w:val="auto"/>
        </w:rPr>
      </w:pPr>
      <w:r w:rsidRPr="00664AF8">
        <w:rPr>
          <w:color w:val="auto"/>
        </w:rPr>
        <w:t xml:space="preserve">Выполнять отладку и тестирование программного кода (в том числе с использованием инструментальных средств). </w:t>
      </w:r>
    </w:p>
    <w:p w:rsidR="00664AF8" w:rsidRPr="00664AF8" w:rsidRDefault="00664AF8" w:rsidP="00664AF8">
      <w:pPr>
        <w:pStyle w:val="Default"/>
        <w:numPr>
          <w:ilvl w:val="0"/>
          <w:numId w:val="36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Выполнять оптимизацию и </w:t>
      </w:r>
      <w:proofErr w:type="spellStart"/>
      <w:r w:rsidRPr="00664AF8">
        <w:rPr>
          <w:color w:val="auto"/>
        </w:rPr>
        <w:t>рефакторинг</w:t>
      </w:r>
      <w:proofErr w:type="spellEnd"/>
      <w:r w:rsidRPr="00664AF8">
        <w:rPr>
          <w:color w:val="auto"/>
        </w:rPr>
        <w:t xml:space="preserve"> программного кода. </w:t>
      </w:r>
    </w:p>
    <w:p w:rsidR="00664AF8" w:rsidRPr="00664AF8" w:rsidRDefault="00664AF8" w:rsidP="00664AF8">
      <w:pPr>
        <w:pStyle w:val="Default"/>
        <w:numPr>
          <w:ilvl w:val="0"/>
          <w:numId w:val="36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Кодировать на </w:t>
      </w:r>
      <w:proofErr w:type="spellStart"/>
      <w:r w:rsidRPr="00664AF8">
        <w:rPr>
          <w:color w:val="auto"/>
        </w:rPr>
        <w:t>скриптовых</w:t>
      </w:r>
      <w:proofErr w:type="spellEnd"/>
      <w:r w:rsidRPr="00664AF8">
        <w:rPr>
          <w:color w:val="auto"/>
        </w:rPr>
        <w:t xml:space="preserve"> языках программирования; </w:t>
      </w:r>
    </w:p>
    <w:p w:rsidR="00664AF8" w:rsidRPr="00664AF8" w:rsidRDefault="00664AF8" w:rsidP="00664AF8">
      <w:pPr>
        <w:pStyle w:val="Default"/>
        <w:numPr>
          <w:ilvl w:val="0"/>
          <w:numId w:val="36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Тестировать </w:t>
      </w:r>
      <w:proofErr w:type="spellStart"/>
      <w:r w:rsidRPr="00664AF8">
        <w:rPr>
          <w:color w:val="auto"/>
        </w:rPr>
        <w:t>веб-приложения</w:t>
      </w:r>
      <w:proofErr w:type="spellEnd"/>
      <w:r w:rsidRPr="00664AF8">
        <w:rPr>
          <w:color w:val="auto"/>
        </w:rPr>
        <w:t xml:space="preserve"> с использованием </w:t>
      </w:r>
      <w:proofErr w:type="spellStart"/>
      <w:proofErr w:type="gramStart"/>
      <w:r w:rsidRPr="00664AF8">
        <w:rPr>
          <w:color w:val="auto"/>
        </w:rPr>
        <w:t>тест-планов</w:t>
      </w:r>
      <w:proofErr w:type="spellEnd"/>
      <w:proofErr w:type="gram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6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Применять инструменты подготовки тестовых данных. </w:t>
      </w:r>
    </w:p>
    <w:p w:rsidR="00664AF8" w:rsidRPr="00664AF8" w:rsidRDefault="00664AF8" w:rsidP="00664AF8">
      <w:pPr>
        <w:pStyle w:val="Default"/>
        <w:numPr>
          <w:ilvl w:val="0"/>
          <w:numId w:val="36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Выбирать и комбинировать техники тестирования </w:t>
      </w:r>
      <w:proofErr w:type="spellStart"/>
      <w:r w:rsidRPr="00664AF8">
        <w:rPr>
          <w:color w:val="auto"/>
        </w:rPr>
        <w:t>вебприложений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6"/>
        </w:numPr>
        <w:ind w:left="714" w:hanging="357"/>
        <w:rPr>
          <w:color w:val="auto"/>
        </w:rPr>
      </w:pPr>
      <w:r w:rsidRPr="00664AF8">
        <w:rPr>
          <w:color w:val="auto"/>
        </w:rPr>
        <w:t xml:space="preserve">Работать с системами контроля версий в соответствии с регламентом использования системы контроля версий. </w:t>
      </w:r>
    </w:p>
    <w:p w:rsidR="00664AF8" w:rsidRPr="00664AF8" w:rsidRDefault="00664AF8" w:rsidP="00664AF8">
      <w:pPr>
        <w:pStyle w:val="ac"/>
        <w:numPr>
          <w:ilvl w:val="0"/>
          <w:numId w:val="36"/>
        </w:numPr>
        <w:tabs>
          <w:tab w:val="left" w:pos="567"/>
          <w:tab w:val="left" w:pos="851"/>
        </w:tabs>
        <w:spacing w:after="0"/>
        <w:ind w:left="714" w:hanging="35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проверку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веб-приложения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 по техническому заданию.</w:t>
      </w:r>
    </w:p>
    <w:p w:rsidR="00664AF8" w:rsidRPr="00664AF8" w:rsidRDefault="00664AF8" w:rsidP="00664AF8">
      <w:p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AF8">
        <w:rPr>
          <w:rFonts w:ascii="Times New Roman" w:hAnsi="Times New Roman" w:cs="Times New Roman"/>
          <w:b/>
          <w:sz w:val="24"/>
          <w:szCs w:val="24"/>
        </w:rPr>
        <w:t>Знать</w:t>
      </w:r>
      <w:proofErr w:type="spellEnd"/>
      <w:r w:rsidRPr="00664AF8">
        <w:rPr>
          <w:rFonts w:ascii="Times New Roman" w:hAnsi="Times New Roman" w:cs="Times New Roman"/>
          <w:b/>
          <w:sz w:val="24"/>
          <w:szCs w:val="24"/>
        </w:rPr>
        <w:t>:</w:t>
      </w:r>
    </w:p>
    <w:p w:rsidR="00664AF8" w:rsidRPr="00664AF8" w:rsidRDefault="00664AF8" w:rsidP="00664AF8">
      <w:pPr>
        <w:pStyle w:val="Default"/>
        <w:numPr>
          <w:ilvl w:val="0"/>
          <w:numId w:val="35"/>
        </w:numPr>
        <w:rPr>
          <w:color w:val="auto"/>
        </w:rPr>
      </w:pPr>
      <w:r w:rsidRPr="00664AF8">
        <w:rPr>
          <w:color w:val="auto"/>
        </w:rPr>
        <w:t xml:space="preserve">Сетевые протоколы и основы </w:t>
      </w:r>
      <w:proofErr w:type="spellStart"/>
      <w:proofErr w:type="gramStart"/>
      <w:r w:rsidRPr="00664AF8">
        <w:rPr>
          <w:color w:val="auto"/>
        </w:rPr>
        <w:t>web</w:t>
      </w:r>
      <w:proofErr w:type="gramEnd"/>
      <w:r w:rsidRPr="00664AF8">
        <w:rPr>
          <w:color w:val="auto"/>
        </w:rPr>
        <w:t>технологий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5"/>
        </w:numPr>
        <w:rPr>
          <w:color w:val="auto"/>
        </w:rPr>
      </w:pPr>
      <w:r w:rsidRPr="00664AF8">
        <w:rPr>
          <w:color w:val="auto"/>
        </w:rPr>
        <w:lastRenderedPageBreak/>
        <w:t xml:space="preserve">Современные методики тестирования эргономики пользовательских интерфейсов. </w:t>
      </w:r>
    </w:p>
    <w:p w:rsidR="00664AF8" w:rsidRPr="00664AF8" w:rsidRDefault="00664AF8" w:rsidP="00664AF8">
      <w:pPr>
        <w:pStyle w:val="Default"/>
        <w:numPr>
          <w:ilvl w:val="0"/>
          <w:numId w:val="35"/>
        </w:numPr>
        <w:rPr>
          <w:color w:val="auto"/>
        </w:rPr>
      </w:pPr>
      <w:r w:rsidRPr="00664AF8">
        <w:rPr>
          <w:color w:val="auto"/>
        </w:rPr>
        <w:t xml:space="preserve">Основные принципы отладки и тестирования программных продуктов. </w:t>
      </w:r>
    </w:p>
    <w:p w:rsidR="00664AF8" w:rsidRPr="00664AF8" w:rsidRDefault="00664AF8" w:rsidP="00664AF8">
      <w:pPr>
        <w:pStyle w:val="Default"/>
        <w:numPr>
          <w:ilvl w:val="0"/>
          <w:numId w:val="35"/>
        </w:numPr>
        <w:rPr>
          <w:color w:val="auto"/>
        </w:rPr>
      </w:pPr>
      <w:r w:rsidRPr="00664AF8">
        <w:rPr>
          <w:color w:val="auto"/>
        </w:rPr>
        <w:t xml:space="preserve">Методы организации работы при проведении процедур тестирования. </w:t>
      </w:r>
    </w:p>
    <w:p w:rsidR="00664AF8" w:rsidRPr="00664AF8" w:rsidRDefault="00664AF8" w:rsidP="00664AF8">
      <w:pPr>
        <w:pStyle w:val="Default"/>
        <w:numPr>
          <w:ilvl w:val="0"/>
          <w:numId w:val="35"/>
        </w:numPr>
        <w:rPr>
          <w:color w:val="auto"/>
        </w:rPr>
      </w:pPr>
      <w:r w:rsidRPr="00664AF8">
        <w:rPr>
          <w:color w:val="auto"/>
        </w:rPr>
        <w:t>Возможности используемой системы контроля версий и вспомогательных инструментальных программных сре</w:t>
      </w:r>
      <w:proofErr w:type="gramStart"/>
      <w:r w:rsidRPr="00664AF8">
        <w:rPr>
          <w:color w:val="auto"/>
        </w:rPr>
        <w:t>дств дл</w:t>
      </w:r>
      <w:proofErr w:type="gramEnd"/>
      <w:r w:rsidRPr="00664AF8">
        <w:rPr>
          <w:color w:val="auto"/>
        </w:rPr>
        <w:t xml:space="preserve">я обработки исходного текста программного кода. </w:t>
      </w:r>
    </w:p>
    <w:p w:rsidR="00664AF8" w:rsidRPr="00664AF8" w:rsidRDefault="00664AF8" w:rsidP="00664AF8">
      <w:pPr>
        <w:pStyle w:val="Default"/>
        <w:numPr>
          <w:ilvl w:val="0"/>
          <w:numId w:val="35"/>
        </w:numPr>
        <w:rPr>
          <w:color w:val="auto"/>
        </w:rPr>
      </w:pPr>
      <w:r w:rsidRPr="00664AF8">
        <w:rPr>
          <w:color w:val="auto"/>
        </w:rPr>
        <w:t xml:space="preserve">Регламент использования системы контроля версий. </w:t>
      </w:r>
    </w:p>
    <w:p w:rsidR="00664AF8" w:rsidRPr="00664AF8" w:rsidRDefault="00664AF8" w:rsidP="00664AF8">
      <w:pPr>
        <w:pStyle w:val="ac"/>
        <w:numPr>
          <w:ilvl w:val="0"/>
          <w:numId w:val="35"/>
        </w:numPr>
        <w:tabs>
          <w:tab w:val="left" w:pos="567"/>
          <w:tab w:val="left" w:pos="851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Предметную область проекта для составления </w:t>
      </w:r>
      <w:proofErr w:type="spellStart"/>
      <w:proofErr w:type="gramStart"/>
      <w:r w:rsidRPr="00664AF8">
        <w:rPr>
          <w:rFonts w:ascii="Times New Roman" w:hAnsi="Times New Roman" w:cs="Times New Roman"/>
          <w:sz w:val="24"/>
          <w:szCs w:val="24"/>
          <w:lang w:val="ru-RU"/>
        </w:rPr>
        <w:t>тест-планов</w:t>
      </w:r>
      <w:proofErr w:type="spellEnd"/>
      <w:proofErr w:type="gramEnd"/>
      <w:r w:rsidRPr="00664A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4AF8" w:rsidRPr="00664AF8" w:rsidRDefault="00664AF8" w:rsidP="00664AF8">
      <w:pPr>
        <w:pStyle w:val="Default"/>
        <w:rPr>
          <w:b/>
        </w:rPr>
      </w:pPr>
      <w:r w:rsidRPr="00664AF8">
        <w:rPr>
          <w:b/>
        </w:rPr>
        <w:t xml:space="preserve">ПК 9.6. Размещать </w:t>
      </w:r>
      <w:proofErr w:type="spellStart"/>
      <w:r w:rsidRPr="00664AF8">
        <w:rPr>
          <w:b/>
        </w:rPr>
        <w:t>веб</w:t>
      </w:r>
      <w:proofErr w:type="spellEnd"/>
      <w:r w:rsidRPr="00664AF8">
        <w:rPr>
          <w:b/>
        </w:rPr>
        <w:t xml:space="preserve"> приложения в сети в соответствии с техническим заданием</w:t>
      </w:r>
    </w:p>
    <w:p w:rsidR="00664AF8" w:rsidRPr="00664AF8" w:rsidRDefault="00664AF8" w:rsidP="00664AF8">
      <w:pPr>
        <w:pStyle w:val="Default"/>
        <w:rPr>
          <w:b/>
        </w:rPr>
      </w:pPr>
      <w:r w:rsidRPr="00664AF8">
        <w:rPr>
          <w:b/>
        </w:rPr>
        <w:t xml:space="preserve">Иметь  </w:t>
      </w:r>
      <w:r w:rsidRPr="00664AF8">
        <w:rPr>
          <w:b/>
          <w:bCs/>
        </w:rPr>
        <w:t>практический</w:t>
      </w:r>
      <w:r w:rsidRPr="00664AF8">
        <w:rPr>
          <w:b/>
        </w:rPr>
        <w:t xml:space="preserve"> опыт:</w:t>
      </w:r>
    </w:p>
    <w:p w:rsidR="00664AF8" w:rsidRPr="00664AF8" w:rsidRDefault="00664AF8" w:rsidP="00664AF8">
      <w:pPr>
        <w:pStyle w:val="Default"/>
        <w:numPr>
          <w:ilvl w:val="0"/>
          <w:numId w:val="41"/>
        </w:numPr>
        <w:rPr>
          <w:b/>
        </w:rPr>
      </w:pPr>
      <w:r w:rsidRPr="00664AF8">
        <w:rPr>
          <w:color w:val="auto"/>
        </w:rPr>
        <w:t xml:space="preserve">Публикации </w:t>
      </w:r>
      <w:proofErr w:type="spellStart"/>
      <w:r w:rsidRPr="00664AF8">
        <w:rPr>
          <w:color w:val="auto"/>
        </w:rPr>
        <w:t>веб-приложения</w:t>
      </w:r>
      <w:proofErr w:type="spellEnd"/>
      <w:r w:rsidRPr="00664AF8">
        <w:rPr>
          <w:color w:val="auto"/>
        </w:rPr>
        <w:t xml:space="preserve"> на базе </w:t>
      </w:r>
      <w:proofErr w:type="spellStart"/>
      <w:r w:rsidRPr="00664AF8">
        <w:rPr>
          <w:color w:val="auto"/>
        </w:rPr>
        <w:t>хостинга</w:t>
      </w:r>
      <w:proofErr w:type="spellEnd"/>
      <w:r w:rsidRPr="00664AF8">
        <w:rPr>
          <w:color w:val="auto"/>
        </w:rPr>
        <w:t xml:space="preserve"> в сети Интернет.  </w:t>
      </w:r>
    </w:p>
    <w:p w:rsidR="00664AF8" w:rsidRPr="00664AF8" w:rsidRDefault="00664AF8" w:rsidP="00664AF8">
      <w:pPr>
        <w:pStyle w:val="Default"/>
        <w:rPr>
          <w:b/>
        </w:rPr>
      </w:pPr>
      <w:r w:rsidRPr="00664AF8">
        <w:rPr>
          <w:b/>
        </w:rPr>
        <w:t>Уметь:</w:t>
      </w:r>
    </w:p>
    <w:p w:rsidR="00664AF8" w:rsidRPr="00664AF8" w:rsidRDefault="00664AF8" w:rsidP="00664AF8">
      <w:pPr>
        <w:pStyle w:val="Default"/>
        <w:numPr>
          <w:ilvl w:val="0"/>
          <w:numId w:val="40"/>
        </w:numPr>
        <w:rPr>
          <w:color w:val="auto"/>
        </w:rPr>
      </w:pPr>
      <w:r w:rsidRPr="00664AF8">
        <w:rPr>
          <w:color w:val="auto"/>
        </w:rPr>
        <w:t xml:space="preserve">Выбирать </w:t>
      </w:r>
      <w:proofErr w:type="spellStart"/>
      <w:r w:rsidRPr="00664AF8">
        <w:rPr>
          <w:color w:val="auto"/>
        </w:rPr>
        <w:t>хостинг</w:t>
      </w:r>
      <w:proofErr w:type="spellEnd"/>
      <w:r w:rsidRPr="00664AF8">
        <w:rPr>
          <w:color w:val="auto"/>
        </w:rPr>
        <w:t xml:space="preserve"> в соответствии с параметрами </w:t>
      </w:r>
      <w:proofErr w:type="spellStart"/>
      <w:r w:rsidRPr="00664AF8">
        <w:rPr>
          <w:color w:val="auto"/>
        </w:rPr>
        <w:t>веб-приложения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40"/>
        </w:numPr>
        <w:rPr>
          <w:b/>
        </w:rPr>
      </w:pPr>
      <w:r w:rsidRPr="00664AF8">
        <w:rPr>
          <w:color w:val="auto"/>
        </w:rPr>
        <w:t xml:space="preserve">Составлять сравнительную характеристику </w:t>
      </w:r>
      <w:proofErr w:type="spellStart"/>
      <w:r w:rsidRPr="00664AF8">
        <w:rPr>
          <w:color w:val="auto"/>
        </w:rPr>
        <w:t>хостингов</w:t>
      </w:r>
      <w:proofErr w:type="spellEnd"/>
    </w:p>
    <w:p w:rsidR="00664AF8" w:rsidRPr="00664AF8" w:rsidRDefault="00664AF8" w:rsidP="00664AF8">
      <w:pPr>
        <w:pStyle w:val="Default"/>
        <w:rPr>
          <w:b/>
        </w:rPr>
      </w:pPr>
      <w:r w:rsidRPr="00664AF8">
        <w:rPr>
          <w:b/>
        </w:rPr>
        <w:t>Знать:</w:t>
      </w:r>
    </w:p>
    <w:p w:rsidR="00664AF8" w:rsidRPr="00664AF8" w:rsidRDefault="00664AF8" w:rsidP="00664AF8">
      <w:pPr>
        <w:pStyle w:val="Default"/>
        <w:numPr>
          <w:ilvl w:val="0"/>
          <w:numId w:val="39"/>
        </w:numPr>
        <w:rPr>
          <w:color w:val="auto"/>
        </w:rPr>
      </w:pPr>
      <w:r w:rsidRPr="00664AF8">
        <w:rPr>
          <w:color w:val="auto"/>
        </w:rPr>
        <w:t xml:space="preserve">Характеристики, типы и виды </w:t>
      </w:r>
      <w:proofErr w:type="spellStart"/>
      <w:r w:rsidRPr="00664AF8">
        <w:rPr>
          <w:color w:val="auto"/>
        </w:rPr>
        <w:t>хостингов</w:t>
      </w:r>
      <w:proofErr w:type="spellEnd"/>
      <w:r w:rsidRPr="00664AF8">
        <w:rPr>
          <w:color w:val="auto"/>
        </w:rPr>
        <w:t xml:space="preserve">. </w:t>
      </w:r>
    </w:p>
    <w:p w:rsidR="00664AF8" w:rsidRPr="00664AF8" w:rsidRDefault="00664AF8" w:rsidP="00664AF8">
      <w:pPr>
        <w:pStyle w:val="Default"/>
        <w:numPr>
          <w:ilvl w:val="0"/>
          <w:numId w:val="39"/>
        </w:numPr>
        <w:rPr>
          <w:color w:val="auto"/>
        </w:rPr>
      </w:pPr>
      <w:r w:rsidRPr="00664AF8">
        <w:rPr>
          <w:color w:val="auto"/>
        </w:rPr>
        <w:t xml:space="preserve">Методы и способы передачи информации в сети Интернет. </w:t>
      </w:r>
    </w:p>
    <w:p w:rsidR="00664AF8" w:rsidRPr="00664AF8" w:rsidRDefault="00664AF8" w:rsidP="00664AF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64AF8">
        <w:rPr>
          <w:rFonts w:ascii="Times New Roman" w:hAnsi="Times New Roman" w:cs="Times New Roman"/>
          <w:sz w:val="24"/>
          <w:szCs w:val="24"/>
          <w:lang w:val="ru-RU"/>
        </w:rPr>
        <w:t xml:space="preserve">Устройство и работу </w:t>
      </w:r>
      <w:proofErr w:type="spellStart"/>
      <w:r w:rsidRPr="00664AF8">
        <w:rPr>
          <w:rFonts w:ascii="Times New Roman" w:hAnsi="Times New Roman" w:cs="Times New Roman"/>
          <w:sz w:val="24"/>
          <w:szCs w:val="24"/>
          <w:lang w:val="ru-RU"/>
        </w:rPr>
        <w:t>хостинг-систем</w:t>
      </w:r>
      <w:proofErr w:type="spellEnd"/>
      <w:r w:rsidRPr="00664A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4AF8" w:rsidRDefault="00664AF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:rsidR="003E5220" w:rsidRDefault="00B062AB" w:rsidP="00B062A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Создание проекта «Интернет магазин»</w:t>
      </w:r>
    </w:p>
    <w:p w:rsidR="00B062AB" w:rsidRPr="005B2560" w:rsidRDefault="005B2560" w:rsidP="00B062AB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Цель: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Создать «Интернет магазин», по критериям.</w:t>
      </w:r>
    </w:p>
    <w:p w:rsidR="005B2560" w:rsidRDefault="005B2560" w:rsidP="00B062AB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t xml:space="preserve">Теоретическое обоснование 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Через сеть Интернет покупатель при помощи браузера заходит на web-сайт </w:t>
      </w:r>
      <w:proofErr w:type="spellStart"/>
      <w:proofErr w:type="gramStart"/>
      <w:r>
        <w:rPr>
          <w:rFonts w:ascii="Roboto-Regular" w:hAnsi="Roboto-Regular"/>
          <w:color w:val="000000"/>
          <w:sz w:val="25"/>
          <w:szCs w:val="25"/>
        </w:rPr>
        <w:t>интернет-магазина</w:t>
      </w:r>
      <w:proofErr w:type="spellEnd"/>
      <w:proofErr w:type="gramEnd"/>
      <w:r>
        <w:rPr>
          <w:rFonts w:ascii="Roboto-Regular" w:hAnsi="Roboto-Regular"/>
          <w:color w:val="000000"/>
          <w:sz w:val="25"/>
          <w:szCs w:val="25"/>
        </w:rPr>
        <w:t xml:space="preserve">. Web-сайт содержит электронную витрину, на которой представлены каталог товаров (с возможностью поиска) и необходимые интерфейсные элементы для ввода регистрационной информации, формирования заказа, проведения платежей через интернет, оформления доставки, получения информации о компании-продавце и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online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 помощи.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Регистрация покупателя производится либо при оформлении заказа, либо при входе в магазин. После выбора товара от покупателя требуется заполнить форму, в которой указывается, каким образом будет осуществлена оплата и доставка. Для защиты персональной информации взаимодействие должно осуществляться по защищенному каналу. По завершению формирования заказа и регистрации вся собранная информация о покупателе поступает из электронной витрины в торговую систему </w:t>
      </w:r>
      <w:proofErr w:type="spellStart"/>
      <w:proofErr w:type="gramStart"/>
      <w:r>
        <w:rPr>
          <w:rFonts w:ascii="Roboto-Regular" w:hAnsi="Roboto-Regular"/>
          <w:color w:val="000000"/>
          <w:sz w:val="25"/>
          <w:szCs w:val="25"/>
        </w:rPr>
        <w:t>интернет-магазина</w:t>
      </w:r>
      <w:proofErr w:type="spellEnd"/>
      <w:proofErr w:type="gramEnd"/>
      <w:r>
        <w:rPr>
          <w:rFonts w:ascii="Roboto-Regular" w:hAnsi="Roboto-Regular"/>
          <w:color w:val="000000"/>
          <w:sz w:val="25"/>
          <w:szCs w:val="25"/>
        </w:rPr>
        <w:t>. В торговой системе осуществляется проверка наличия затребованного товара на складе, инициируется запрос к платежной системе. При отсутствии товара на складе направляется запрос поставщику, а покупателю сообщается о времени задержки.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В том случае, если оплата осуществляется при передаче товара покупателю: курьером или наложенным платежом - необходимо подтверждение факта заказа. Чаще всего это происходит посредством электронной почты или по телефону.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При возможности оплаты через интернет, подключается платежная система (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PayPal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,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EasyPay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,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WebMoney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 и т.п.). После сообщения о проведении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online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 платежа торговой системой формируется заказ для службы доставки.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Торговые системы электронных магазинов на практике редко бывают полностью автоматизированными. Полностью автоматизированными они бывают лишь в тех случаях, когда интернет-магазин сделан профессионально и когда в нём отсутствуют какие-либо ошибки. Лёгкость совершения покупки зачастую приводит к увеличению количества ошибок пользователя (особенно при низкокачественном дизайне электронного магазина и отсутствии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online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 помощи) - а это существенные потери для магазина. Поэтому требуется проверка менеджером каждого отдельного факта заказа. Исключение составляет лишь продажа информационного продукта (файлы, архивы и т.п.), который можно доставить с минимальными издержками непосредственно через интернет.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Можно утверждать, что основные проблемы электронной коммерции лежат на стыках интернета и реальной деятельности. В обычной торговле покупатель привык к тому, что есть возможность оценить товар визуально, определить его качество и характеристики. В электронной торговле он такой возможности лишён. Максимум, на что он может рассчитывать, это фотография товара и перечисление его характеристик. Зачастую этой информации достаточно, но здесь вступают в действие эмоциональные и психологические факторы. Большинство электронных магазинов имеют проблемы с </w:t>
      </w:r>
      <w:r>
        <w:rPr>
          <w:rFonts w:ascii="Roboto-Regular" w:hAnsi="Roboto-Regular"/>
          <w:color w:val="000000"/>
          <w:sz w:val="25"/>
          <w:szCs w:val="25"/>
        </w:rPr>
        <w:lastRenderedPageBreak/>
        <w:t xml:space="preserve">доставкой товаров, особенно если цена товара невелика. Проблемы также возникают при необходимости оплатить товар в электронном магазине. Тому есть множество причин: недоверие граждан по отношению к банковской системе в целом и безналичным платежам в частности,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неурегулированность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 организационных и правовых вопросов электронных платежей, неуверенность в безопасности проведения транзакций через интернет.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В общем случае техническую сторону любого </w:t>
      </w:r>
      <w:proofErr w:type="spellStart"/>
      <w:proofErr w:type="gramStart"/>
      <w:r>
        <w:rPr>
          <w:rFonts w:ascii="Roboto-Regular" w:hAnsi="Roboto-Regular"/>
          <w:color w:val="000000"/>
          <w:sz w:val="25"/>
          <w:szCs w:val="25"/>
        </w:rPr>
        <w:t>интернет-магазина</w:t>
      </w:r>
      <w:proofErr w:type="spellEnd"/>
      <w:proofErr w:type="gramEnd"/>
      <w:r>
        <w:rPr>
          <w:rFonts w:ascii="Roboto-Regular" w:hAnsi="Roboto-Regular"/>
          <w:color w:val="000000"/>
          <w:sz w:val="25"/>
          <w:szCs w:val="25"/>
        </w:rPr>
        <w:t xml:space="preserve"> можно рассматривать как совокупность электронной витрины и торговой системы.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Электронная витрина предназначена для выполнения следующих задач: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* предоставление интерфейса к базе данных продаваемых товаров в виде каталога либо прайс-листа;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* работа с электронной "корзиной" покупателя;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* регистрация покупателей;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* оформление заказов с выбором метода оплаты и доставки;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* предоставление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online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 помощи покупателю;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* сбор маркетинговой информации;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* обеспечение безопасности личной информации покупателей;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* автоматическая передача информации в торговую систему.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Витрина электронного магазина располагается на </w:t>
      </w:r>
      <w:proofErr w:type="spellStart"/>
      <w:proofErr w:type="gramStart"/>
      <w:r>
        <w:rPr>
          <w:rFonts w:ascii="Roboto-Regular" w:hAnsi="Roboto-Regular"/>
          <w:color w:val="000000"/>
          <w:sz w:val="25"/>
          <w:szCs w:val="25"/>
        </w:rPr>
        <w:t>интернет-сервере</w:t>
      </w:r>
      <w:proofErr w:type="spellEnd"/>
      <w:proofErr w:type="gramEnd"/>
      <w:r>
        <w:rPr>
          <w:rFonts w:ascii="Roboto-Regular" w:hAnsi="Roboto-Regular"/>
          <w:color w:val="000000"/>
          <w:sz w:val="25"/>
          <w:szCs w:val="25"/>
        </w:rPr>
        <w:t xml:space="preserve"> и представляет собой Web-сайт с активным содержанием.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Основа витрины электронного магазина - каталог товаров с указанием цен, который может быть структурирован различными способами (по категориям товаров, по производителям), содержать полную информацию о характеристиках каждого товара, а также его изображение. Выбрав понравившийся товар, </w:t>
      </w:r>
      <w:proofErr w:type="gramStart"/>
      <w:r>
        <w:rPr>
          <w:rFonts w:ascii="Roboto-Regular" w:hAnsi="Roboto-Regular"/>
          <w:color w:val="000000"/>
          <w:sz w:val="25"/>
          <w:szCs w:val="25"/>
        </w:rPr>
        <w:t>пользователь</w:t>
      </w:r>
      <w:proofErr w:type="gramEnd"/>
      <w:r>
        <w:rPr>
          <w:rFonts w:ascii="Roboto-Regular" w:hAnsi="Roboto-Regular"/>
          <w:color w:val="000000"/>
          <w:sz w:val="25"/>
          <w:szCs w:val="25"/>
        </w:rPr>
        <w:t xml:space="preserve"> помещает его в "корзину". В любой момент до окончательного оформления заказа покупатель может отредактировать содержимое корзины и количество товаров каждого вида.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Процесс регистрации может инициироваться системой до или после выбора товаров из каталога. Ввод регистрационных данных после выбора товаров позволяет покупателю сэкономить время в том случае, если он не принял решения что-либо купить в этом электронном магазине.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 xml:space="preserve">Зачастую электронная витрина и является собственно </w:t>
      </w:r>
      <w:proofErr w:type="spellStart"/>
      <w:r>
        <w:rPr>
          <w:rFonts w:ascii="Roboto-Regular" w:hAnsi="Roboto-Regular"/>
          <w:color w:val="000000"/>
          <w:sz w:val="25"/>
          <w:szCs w:val="25"/>
        </w:rPr>
        <w:t>интернет-магази-ном</w:t>
      </w:r>
      <w:proofErr w:type="spellEnd"/>
      <w:r>
        <w:rPr>
          <w:rFonts w:ascii="Roboto-Regular" w:hAnsi="Roboto-Regular"/>
          <w:color w:val="000000"/>
          <w:sz w:val="25"/>
          <w:szCs w:val="25"/>
        </w:rPr>
        <w:t xml:space="preserve">, а вторая важная часть, электронная торговая система, просто отсутствует. Все запросы покупателей поступают не в автоматизированную систему обработки заказов, а к менеджерам по продажам. Далее бизнес-процессы электронного магазина полностью повторяют бизнес-процессы предприятия розничной торговли. Таким образом, </w:t>
      </w:r>
      <w:r>
        <w:rPr>
          <w:rFonts w:ascii="Roboto-Regular" w:hAnsi="Roboto-Regular"/>
          <w:color w:val="000000"/>
          <w:sz w:val="25"/>
          <w:szCs w:val="25"/>
        </w:rPr>
        <w:lastRenderedPageBreak/>
        <w:t>интернет-витрина является инструментом привлечения покупателя, интерфейсом для взаимодействия с ним и проведения маркетинговых мероприятий.</w:t>
      </w:r>
    </w:p>
    <w:p w:rsidR="005B2560" w:rsidRDefault="005B2560" w:rsidP="005B2560">
      <w:pPr>
        <w:pStyle w:val="af6"/>
        <w:shd w:val="clear" w:color="auto" w:fill="FFFFFF"/>
        <w:spacing w:before="0" w:beforeAutospacing="0" w:after="318" w:afterAutospacing="0"/>
        <w:rPr>
          <w:rFonts w:ascii="Roboto-Regular" w:hAnsi="Roboto-Regular"/>
          <w:color w:val="000000"/>
          <w:sz w:val="25"/>
          <w:szCs w:val="25"/>
        </w:rPr>
      </w:pPr>
      <w:r>
        <w:rPr>
          <w:rFonts w:ascii="Roboto-Regular" w:hAnsi="Roboto-Regular"/>
          <w:color w:val="000000"/>
          <w:sz w:val="25"/>
          <w:szCs w:val="25"/>
        </w:rPr>
        <w:t>Автоматизация торговли становится выгодной только с ростом масштабов бизнеса. До тех пор, пока несколько человек без особых усилий справляются с ручной обработкой заказов покупателей, особенно если цена каждого отдельного заказа относительно низка или количество покупателей невелико, проще всего организовать интернет-магазин именно таким образом, как это будет показано в данной дипломной работе. Но для фирм, проводящих сотни транзакций в день и ориентированных на бизнес в интернете это решение не подходит.</w:t>
      </w:r>
    </w:p>
    <w:p w:rsidR="005B2560" w:rsidRDefault="005B2560" w:rsidP="00B062AB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t>Практическая часть:</w:t>
      </w:r>
    </w:p>
    <w:p w:rsidR="00B062AB" w:rsidRPr="00B062AB" w:rsidRDefault="00B062AB" w:rsidP="00B062AB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t>1</w:t>
      </w:r>
    </w:p>
    <w:p w:rsidR="00B062AB" w:rsidRPr="005B2560" w:rsidRDefault="00B062AB" w:rsidP="00B062A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Определение названия проекта</w:t>
      </w:r>
    </w:p>
    <w:p w:rsidR="00B062AB" w:rsidRPr="00B062AB" w:rsidRDefault="00B062AB" w:rsidP="00B062AB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B256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«Создать </w:t>
      </w: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документации к проекту по созданию и внедрению интернет магазина»</w:t>
      </w:r>
    </w:p>
    <w:p w:rsidR="00B062AB" w:rsidRPr="00B062AB" w:rsidRDefault="00B062AB" w:rsidP="00B062AB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t>Задание 2</w:t>
      </w:r>
    </w:p>
    <w:p w:rsidR="00B062AB" w:rsidRPr="00B062AB" w:rsidRDefault="00B062AB" w:rsidP="00B062A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Определение целей проекта</w:t>
      </w:r>
    </w:p>
    <w:p w:rsidR="00B062AB" w:rsidRPr="00B062AB" w:rsidRDefault="00B062AB" w:rsidP="00B062AB">
      <w:pPr>
        <w:numPr>
          <w:ilvl w:val="0"/>
          <w:numId w:val="4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>Определение критериев достижения целей проекта</w:t>
      </w:r>
    </w:p>
    <w:p w:rsidR="00B062AB" w:rsidRPr="00B062AB" w:rsidRDefault="00B062AB" w:rsidP="00B062A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 w:bidi="ar-SA"/>
        </w:rPr>
        <w:t>Пример таблицы 2.1. Критерии достижения целей проекта</w:t>
      </w:r>
    </w:p>
    <w:tbl>
      <w:tblPr>
        <w:tblW w:w="9524" w:type="dxa"/>
        <w:jc w:val="center"/>
        <w:tblCellSpacing w:w="0" w:type="dxa"/>
        <w:tblInd w:w="1776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027"/>
        <w:gridCol w:w="3965"/>
        <w:gridCol w:w="4532"/>
      </w:tblGrid>
      <w:tr w:rsidR="00B062AB" w:rsidRPr="00B062AB" w:rsidTr="00B062AB">
        <w:trPr>
          <w:trHeight w:val="90"/>
          <w:tblCellSpacing w:w="0" w:type="dxa"/>
          <w:jc w:val="center"/>
        </w:trPr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Цель</w:t>
            </w:r>
          </w:p>
        </w:tc>
        <w:tc>
          <w:tcPr>
            <w:tcW w:w="45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Критерии</w:t>
            </w:r>
          </w:p>
        </w:tc>
      </w:tr>
      <w:tr w:rsidR="00B062AB" w:rsidRPr="00B062AB" w:rsidTr="00B062AB">
        <w:trPr>
          <w:trHeight w:val="105"/>
          <w:tblCellSpacing w:w="0" w:type="dxa"/>
          <w:jc w:val="center"/>
        </w:trPr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Вывод на окупаемость не менее</w:t>
            </w:r>
            <w:proofErr w:type="gramStart"/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</w:t>
            </w:r>
            <w:proofErr w:type="gramEnd"/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чем через год</w:t>
            </w:r>
          </w:p>
        </w:tc>
        <w:tc>
          <w:tcPr>
            <w:tcW w:w="45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Получение прибыли не раньше через 12 месяцев после запуска проекта</w:t>
            </w:r>
          </w:p>
        </w:tc>
      </w:tr>
      <w:tr w:rsidR="00B062AB" w:rsidRPr="00B062AB" w:rsidTr="00B062AB">
        <w:trPr>
          <w:trHeight w:val="90"/>
          <w:tblCellSpacing w:w="0" w:type="dxa"/>
          <w:jc w:val="center"/>
        </w:trPr>
        <w:tc>
          <w:tcPr>
            <w:tcW w:w="10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Достижения уровня продаж, обеспечивающих рентабельность</w:t>
            </w:r>
          </w:p>
        </w:tc>
        <w:tc>
          <w:tcPr>
            <w:tcW w:w="45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Достижение рентабельности не менее 15%</w:t>
            </w:r>
          </w:p>
        </w:tc>
      </w:tr>
    </w:tbl>
    <w:p w:rsidR="00B062AB" w:rsidRPr="00B062AB" w:rsidRDefault="00B062AB" w:rsidP="00B062AB">
      <w:pPr>
        <w:numPr>
          <w:ilvl w:val="0"/>
          <w:numId w:val="5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Определение ограничений проекта</w:t>
      </w:r>
    </w:p>
    <w:p w:rsidR="00B062AB" w:rsidRPr="00B062AB" w:rsidRDefault="00B062AB" w:rsidP="00B062AB">
      <w:pPr>
        <w:spacing w:before="238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Инвестиции в размере 450 000 руб.</w:t>
      </w:r>
    </w:p>
    <w:p w:rsidR="00B062AB" w:rsidRPr="00B062AB" w:rsidRDefault="00B062AB" w:rsidP="00B062AB">
      <w:pPr>
        <w:spacing w:before="238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Срок реализации проекта 2 месяца</w:t>
      </w:r>
    </w:p>
    <w:p w:rsidR="00B062AB" w:rsidRPr="00B062AB" w:rsidRDefault="00B062AB" w:rsidP="00B062AB">
      <w:pPr>
        <w:numPr>
          <w:ilvl w:val="0"/>
          <w:numId w:val="6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Определение допущений проекта</w:t>
      </w:r>
    </w:p>
    <w:p w:rsidR="00B062AB" w:rsidRPr="00B062AB" w:rsidRDefault="00B062AB" w:rsidP="00B062AB">
      <w:pPr>
        <w:spacing w:before="238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</w:pP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Браузеры</w:t>
      </w:r>
      <w:r w:rsidRPr="00B062A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Internet Explorer </w:t>
      </w: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и</w:t>
      </w:r>
      <w:r w:rsidRPr="00B062AB"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 xml:space="preserve"> Opera,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Yandex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ar-SA"/>
        </w:rPr>
        <w:t>, Google</w:t>
      </w:r>
    </w:p>
    <w:p w:rsidR="00B062AB" w:rsidRPr="00B062AB" w:rsidRDefault="00B062AB" w:rsidP="00B062AB">
      <w:pPr>
        <w:spacing w:before="238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Рост платежеспособности спроса</w:t>
      </w:r>
    </w:p>
    <w:p w:rsidR="00B062AB" w:rsidRPr="00B062AB" w:rsidRDefault="00B062AB" w:rsidP="00B062AB">
      <w:pPr>
        <w:spacing w:before="238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Покупатели предпочитают различные виды доставки и оплаты</w:t>
      </w:r>
    </w:p>
    <w:p w:rsidR="00B062AB" w:rsidRDefault="00B062AB" w:rsidP="00B062AB">
      <w:pPr>
        <w:spacing w:before="238" w:after="119" w:line="240" w:lineRule="auto"/>
        <w:ind w:left="851"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 w:bidi="ar-SA"/>
        </w:rPr>
        <w:t xml:space="preserve">Задание № 3. </w:t>
      </w:r>
    </w:p>
    <w:p w:rsidR="00B062AB" w:rsidRPr="00B062AB" w:rsidRDefault="00B062AB" w:rsidP="00B062AB">
      <w:pPr>
        <w:spacing w:before="238" w:after="119" w:line="240" w:lineRule="auto"/>
        <w:ind w:left="851" w:firstLine="709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Определение конечного результата проекта</w:t>
      </w:r>
    </w:p>
    <w:p w:rsidR="00B062AB" w:rsidRPr="00B062AB" w:rsidRDefault="00B062AB" w:rsidP="00B062AB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Корректно-функционирующий интернет магазин, который:</w:t>
      </w:r>
    </w:p>
    <w:p w:rsidR="00B062AB" w:rsidRPr="00B062AB" w:rsidRDefault="00B062AB" w:rsidP="00B062AB">
      <w:pPr>
        <w:pStyle w:val="ac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proofErr w:type="gramStart"/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Оптимизирован</w:t>
      </w:r>
      <w:proofErr w:type="gramEnd"/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для поисковых машин </w:t>
      </w:r>
      <w:proofErr w:type="spellStart"/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Yandex</w:t>
      </w:r>
      <w:proofErr w:type="spellEnd"/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, </w:t>
      </w:r>
      <w:proofErr w:type="spellStart"/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Google</w:t>
      </w:r>
      <w:proofErr w:type="spellEnd"/>
    </w:p>
    <w:p w:rsidR="00B062AB" w:rsidRPr="00B062AB" w:rsidRDefault="00B062AB" w:rsidP="005B2560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Оценка необходимости разбиения проекта на </w:t>
      </w:r>
      <w:proofErr w:type="spellStart"/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подпроекты</w:t>
      </w:r>
      <w:proofErr w:type="spellEnd"/>
    </w:p>
    <w:p w:rsidR="00B062AB" w:rsidRPr="00B062AB" w:rsidRDefault="00B062AB" w:rsidP="00B062A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Конечный результат проекта</w:t>
      </w:r>
    </w:p>
    <w:p w:rsidR="00B062AB" w:rsidRPr="00B062AB" w:rsidRDefault="00B062AB" w:rsidP="00B062A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Создание интернет магазина</w:t>
      </w:r>
    </w:p>
    <w:p w:rsidR="00B062AB" w:rsidRPr="00B062AB" w:rsidRDefault="00B062AB" w:rsidP="00B062AB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Высокоуровневые требования к конечному результату проекта</w:t>
      </w:r>
    </w:p>
    <w:tbl>
      <w:tblPr>
        <w:tblW w:w="10151" w:type="dxa"/>
        <w:jc w:val="center"/>
        <w:tblCellSpacing w:w="0" w:type="dxa"/>
        <w:tblInd w:w="18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63"/>
        <w:gridCol w:w="9288"/>
      </w:tblGrid>
      <w:tr w:rsidR="00B062AB" w:rsidRPr="00B062AB" w:rsidTr="00B062AB">
        <w:trPr>
          <w:trHeight w:val="30"/>
          <w:tblCellSpacing w:w="0" w:type="dxa"/>
          <w:jc w:val="center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9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Наименование требования</w:t>
            </w:r>
          </w:p>
        </w:tc>
      </w:tr>
      <w:tr w:rsidR="00B062AB" w:rsidRPr="00B062AB" w:rsidTr="00B062AB">
        <w:trPr>
          <w:trHeight w:val="45"/>
          <w:tblCellSpacing w:w="0" w:type="dxa"/>
          <w:jc w:val="center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Дизайн: визуальная платформа, создание структуры сайта,</w:t>
            </w:r>
          </w:p>
          <w:p w:rsidR="00B062AB" w:rsidRPr="00B062AB" w:rsidRDefault="00B062AB" w:rsidP="00B062A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Создание логотипа интернет магазина</w:t>
            </w:r>
          </w:p>
        </w:tc>
      </w:tr>
      <w:tr w:rsidR="00B062AB" w:rsidRPr="00B062AB" w:rsidTr="00B062AB">
        <w:trPr>
          <w:trHeight w:val="45"/>
          <w:tblCellSpacing w:w="0" w:type="dxa"/>
          <w:jc w:val="center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Программная часть: разработка, настройка CMS, разработка сервисов, установка оригинальных шаблонов</w:t>
            </w:r>
          </w:p>
        </w:tc>
      </w:tr>
      <w:tr w:rsidR="00B062AB" w:rsidRPr="00B062AB" w:rsidTr="00B062AB">
        <w:trPr>
          <w:trHeight w:val="45"/>
          <w:tblCellSpacing w:w="0" w:type="dxa"/>
          <w:jc w:val="center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9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gramStart"/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Наполнение: главная страница, каталог, новинки, контакты, о нас, карта сайта, разновидности товара, для корпоративных клиентов</w:t>
            </w:r>
            <w:proofErr w:type="gramEnd"/>
          </w:p>
        </w:tc>
      </w:tr>
      <w:tr w:rsidR="00B062AB" w:rsidRPr="00B062AB" w:rsidTr="00B062AB">
        <w:trPr>
          <w:trHeight w:val="30"/>
          <w:tblCellSpacing w:w="0" w:type="dxa"/>
          <w:jc w:val="center"/>
        </w:trPr>
        <w:tc>
          <w:tcPr>
            <w:tcW w:w="86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92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B062AB" w:rsidP="00B062AB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Вывод на рынок интернет магазина: конкурентоспособность на рынке</w:t>
            </w:r>
          </w:p>
        </w:tc>
      </w:tr>
    </w:tbl>
    <w:p w:rsidR="00B062AB" w:rsidRPr="00B062AB" w:rsidRDefault="00B062AB" w:rsidP="00B062AB">
      <w:pPr>
        <w:numPr>
          <w:ilvl w:val="0"/>
          <w:numId w:val="11"/>
        </w:numPr>
        <w:spacing w:before="119"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B062A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Определение фаз проекта</w:t>
      </w:r>
    </w:p>
    <w:tbl>
      <w:tblPr>
        <w:tblW w:w="4861" w:type="dxa"/>
        <w:jc w:val="center"/>
        <w:tblCellSpacing w:w="0" w:type="dxa"/>
        <w:tblInd w:w="187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11"/>
        <w:gridCol w:w="3150"/>
      </w:tblGrid>
      <w:tr w:rsidR="005B2560" w:rsidRPr="00B062AB" w:rsidTr="005B2560">
        <w:trPr>
          <w:tblCellSpacing w:w="0" w:type="dxa"/>
          <w:jc w:val="center"/>
        </w:trPr>
        <w:tc>
          <w:tcPr>
            <w:tcW w:w="1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3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Наименование фазы проекта</w:t>
            </w:r>
          </w:p>
        </w:tc>
      </w:tr>
      <w:tr w:rsidR="005B2560" w:rsidRPr="00B062AB" w:rsidTr="005B2560">
        <w:trPr>
          <w:tblCellSpacing w:w="0" w:type="dxa"/>
          <w:jc w:val="center"/>
        </w:trPr>
        <w:tc>
          <w:tcPr>
            <w:tcW w:w="1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Инициация</w:t>
            </w:r>
          </w:p>
        </w:tc>
      </w:tr>
      <w:tr w:rsidR="005B2560" w:rsidRPr="00B062AB" w:rsidTr="005B2560">
        <w:trPr>
          <w:tblCellSpacing w:w="0" w:type="dxa"/>
          <w:jc w:val="center"/>
        </w:trPr>
        <w:tc>
          <w:tcPr>
            <w:tcW w:w="1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Создание шаблонов и дизайна интернет магазина</w:t>
            </w:r>
          </w:p>
        </w:tc>
      </w:tr>
      <w:tr w:rsidR="005B2560" w:rsidRPr="00B062AB" w:rsidTr="005B2560">
        <w:trPr>
          <w:tblCellSpacing w:w="0" w:type="dxa"/>
          <w:jc w:val="center"/>
        </w:trPr>
        <w:tc>
          <w:tcPr>
            <w:tcW w:w="1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Адаптация системы управления сайтом</w:t>
            </w:r>
          </w:p>
        </w:tc>
      </w:tr>
      <w:tr w:rsidR="005B2560" w:rsidRPr="00B062AB" w:rsidTr="005B2560">
        <w:trPr>
          <w:tblCellSpacing w:w="0" w:type="dxa"/>
          <w:jc w:val="center"/>
        </w:trPr>
        <w:tc>
          <w:tcPr>
            <w:tcW w:w="1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062AB" w:rsidRPr="00B062AB" w:rsidRDefault="005B2560" w:rsidP="00B06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B062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Наполнение и запуск сайта</w:t>
            </w:r>
          </w:p>
        </w:tc>
      </w:tr>
    </w:tbl>
    <w:p w:rsidR="00FC3E17" w:rsidRDefault="00FC3E17" w:rsidP="00B062AB">
      <w:pPr>
        <w:jc w:val="center"/>
        <w:rPr>
          <w:b/>
          <w:lang w:val="ru-RU"/>
        </w:rPr>
      </w:pPr>
    </w:p>
    <w:p w:rsidR="00FC3E17" w:rsidRDefault="00FC3E17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FC3E17" w:rsidRDefault="00FC3E17" w:rsidP="00FC3E17">
      <w:pPr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FC3E17">
        <w:rPr>
          <w:rFonts w:ascii="Times New Roman" w:hAnsi="Times New Roman"/>
          <w:b/>
          <w:lang w:val="ru-RU"/>
        </w:rPr>
        <w:lastRenderedPageBreak/>
        <w:t xml:space="preserve">Разработка аркадной игры с применением сценария </w:t>
      </w:r>
      <w:r w:rsidRPr="00FC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JavaScript</w:t>
      </w:r>
    </w:p>
    <w:p w:rsidR="00FC3E17" w:rsidRPr="00566AB4" w:rsidRDefault="00FC3E17" w:rsidP="00FC3E17">
      <w:pPr>
        <w:ind w:firstLine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разработать аркадную игру</w:t>
      </w:r>
      <w:r w:rsidR="00566AB4" w:rsidRPr="00566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566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 помощью сценария </w:t>
      </w:r>
      <w:r w:rsidR="00566AB4">
        <w:rPr>
          <w:rFonts w:ascii="Times New Roman" w:hAnsi="Times New Roman" w:cs="Times New Roman"/>
          <w:bCs/>
          <w:color w:val="000000"/>
          <w:sz w:val="24"/>
          <w:szCs w:val="24"/>
        </w:rPr>
        <w:t>JavaScript</w:t>
      </w:r>
      <w:r w:rsidR="00566AB4" w:rsidRPr="00566AB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/</w:t>
      </w:r>
    </w:p>
    <w:p w:rsidR="00FC3E17" w:rsidRPr="00FC3E17" w:rsidRDefault="00FC3E17" w:rsidP="00FC3E17">
      <w:pPr>
        <w:ind w:firstLine="720"/>
        <w:jc w:val="both"/>
        <w:rPr>
          <w:rFonts w:ascii="Times New Roman" w:hAnsi="Times New Roman" w:cs="Times New Roman"/>
          <w:b/>
          <w:lang w:val="ru-RU"/>
        </w:rPr>
      </w:pPr>
      <w:r w:rsidRPr="00FC3E17">
        <w:rPr>
          <w:rFonts w:ascii="Times New Roman" w:hAnsi="Times New Roman" w:cs="Times New Roman"/>
          <w:b/>
          <w:lang w:val="ru-RU"/>
        </w:rPr>
        <w:t>Теоретическая часть:</w:t>
      </w:r>
    </w:p>
    <w:p w:rsidR="00FC3E17" w:rsidRPr="00FC3E17" w:rsidRDefault="00FC3E17" w:rsidP="00FC3E1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В последние годы Интернет стал неотъемлемой частью нашей повседневной жизни. Использование игр приобрело заметную роль в этой вселенной, позволяя миллионам людей получать доступ к развлечениям быстро и бесплатно.</w:t>
      </w:r>
    </w:p>
    <w:p w:rsidR="00FC3E17" w:rsidRPr="00FC3E17" w:rsidRDefault="00FC3E17" w:rsidP="00FC3E1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Наш заказчик сделал срочный заказ: необходимо разработать игру и воплотить желание заказчика в реальность! Все что вам необходимо – это реализовать логику игры. </w:t>
      </w:r>
    </w:p>
    <w:p w:rsidR="00FC3E17" w:rsidRPr="00FC3E17" w:rsidRDefault="00FC3E17" w:rsidP="00FC3E1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Название игры: Рыцарь.</w:t>
      </w:r>
    </w:p>
    <w:p w:rsidR="00FC3E17" w:rsidRPr="00FC3E17" w:rsidRDefault="00FC3E17" w:rsidP="00FC3E1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Технологии этого модуля: </w:t>
      </w:r>
      <w:r w:rsidRPr="00FC3E17">
        <w:rPr>
          <w:rFonts w:ascii="Times New Roman" w:hAnsi="Times New Roman" w:cs="Times New Roman"/>
        </w:rPr>
        <w:t>HTML</w:t>
      </w:r>
      <w:r w:rsidRPr="00FC3E17">
        <w:rPr>
          <w:rFonts w:ascii="Times New Roman" w:hAnsi="Times New Roman" w:cs="Times New Roman"/>
          <w:lang w:val="ru-RU"/>
        </w:rPr>
        <w:t xml:space="preserve"> 5, </w:t>
      </w:r>
      <w:r w:rsidRPr="00FC3E17">
        <w:rPr>
          <w:rFonts w:ascii="Times New Roman" w:hAnsi="Times New Roman" w:cs="Times New Roman"/>
        </w:rPr>
        <w:t>CSS</w:t>
      </w:r>
      <w:r w:rsidRPr="00FC3E17">
        <w:rPr>
          <w:rFonts w:ascii="Times New Roman" w:hAnsi="Times New Roman" w:cs="Times New Roman"/>
          <w:lang w:val="ru-RU"/>
        </w:rPr>
        <w:t xml:space="preserve">3, </w:t>
      </w:r>
      <w:r w:rsidRPr="00FC3E17">
        <w:rPr>
          <w:rFonts w:ascii="Times New Roman" w:hAnsi="Times New Roman" w:cs="Times New Roman"/>
        </w:rPr>
        <w:t>JavaScript</w:t>
      </w:r>
      <w:r w:rsidRPr="00FC3E17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FC3E17">
        <w:rPr>
          <w:rFonts w:ascii="Times New Roman" w:hAnsi="Times New Roman" w:cs="Times New Roman"/>
        </w:rPr>
        <w:t>jQuery</w:t>
      </w:r>
      <w:proofErr w:type="spellEnd"/>
      <w:r w:rsidRPr="00FC3E17">
        <w:rPr>
          <w:rFonts w:ascii="Times New Roman" w:hAnsi="Times New Roman" w:cs="Times New Roman"/>
          <w:lang w:val="ru-RU"/>
        </w:rPr>
        <w:t>, Граф. дизайн, PHP</w:t>
      </w:r>
    </w:p>
    <w:p w:rsidR="00FC3E17" w:rsidRPr="00FC3E17" w:rsidRDefault="00FC3E17" w:rsidP="00FC3E17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Вам необходимо реализовать функционал игры. Готовый шаблон и все необходимые файлы предоставлены. Использование шаблона обязательно.</w:t>
      </w:r>
    </w:p>
    <w:p w:rsidR="00FC3E17" w:rsidRPr="00FC3E17" w:rsidRDefault="00FC3E17" w:rsidP="00FC3E17">
      <w:pPr>
        <w:pStyle w:val="21"/>
        <w:rPr>
          <w:rFonts w:ascii="Times New Roman" w:hAnsi="Times New Roman" w:cs="Times New Roman"/>
          <w:b/>
          <w:color w:val="auto"/>
          <w:sz w:val="28"/>
          <w:lang w:val="ru-RU"/>
        </w:rPr>
      </w:pPr>
      <w:r w:rsidRPr="00FC3E17">
        <w:rPr>
          <w:rFonts w:ascii="Times New Roman" w:hAnsi="Times New Roman" w:cs="Times New Roman"/>
          <w:b/>
          <w:color w:val="auto"/>
          <w:sz w:val="28"/>
          <w:lang w:val="ru-RU"/>
        </w:rPr>
        <w:t>Практическое задание:</w:t>
      </w:r>
    </w:p>
    <w:p w:rsidR="00FC3E17" w:rsidRPr="00FC3E17" w:rsidRDefault="00FC3E17" w:rsidP="00FC3E17">
      <w:pPr>
        <w:ind w:firstLine="709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В игре используются элементы, описанные ниже:</w:t>
      </w:r>
    </w:p>
    <w:p w:rsidR="00FC3E17" w:rsidRPr="00FC3E17" w:rsidRDefault="00FC3E17" w:rsidP="00FC3E17">
      <w:pPr>
        <w:pStyle w:val="a"/>
        <w:numPr>
          <w:ilvl w:val="0"/>
          <w:numId w:val="19"/>
        </w:numPr>
        <w:tabs>
          <w:tab w:val="left" w:pos="993"/>
        </w:tabs>
        <w:ind w:firstLine="425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Рыцарь: элемент, который контролируется игроком.</w:t>
      </w:r>
    </w:p>
    <w:p w:rsidR="00FC3E17" w:rsidRPr="00FC3E17" w:rsidRDefault="00FC3E17" w:rsidP="00FC3E17">
      <w:pPr>
        <w:pStyle w:val="a"/>
        <w:numPr>
          <w:ilvl w:val="0"/>
          <w:numId w:val="19"/>
        </w:numPr>
        <w:tabs>
          <w:tab w:val="left" w:pos="993"/>
        </w:tabs>
        <w:ind w:firstLine="425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Монстры: элементы, которые необходимо уничтожить игроку.</w:t>
      </w:r>
    </w:p>
    <w:p w:rsidR="00FC3E17" w:rsidRPr="00FC3E17" w:rsidRDefault="00FC3E17" w:rsidP="00FC3E17">
      <w:pPr>
        <w:pStyle w:val="a"/>
        <w:numPr>
          <w:ilvl w:val="0"/>
          <w:numId w:val="19"/>
        </w:numPr>
        <w:tabs>
          <w:tab w:val="left" w:pos="993"/>
        </w:tabs>
        <w:ind w:firstLine="425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Шкала жизней (</w:t>
      </w:r>
      <w:r w:rsidRPr="00FC3E17">
        <w:rPr>
          <w:rFonts w:ascii="Times New Roman" w:hAnsi="Times New Roman" w:cs="Times New Roman"/>
          <w:lang w:val="en-US"/>
        </w:rPr>
        <w:t>H</w:t>
      </w:r>
      <w:r w:rsidRPr="00FC3E17">
        <w:rPr>
          <w:rFonts w:ascii="Times New Roman" w:hAnsi="Times New Roman" w:cs="Times New Roman"/>
          <w:lang w:val="ru-RU"/>
        </w:rPr>
        <w:t>P): шкала, отражающая запас жизненной энергии игрока.</w:t>
      </w:r>
    </w:p>
    <w:p w:rsidR="00FC3E17" w:rsidRPr="00FC3E17" w:rsidRDefault="00FC3E17" w:rsidP="00FC3E17">
      <w:pPr>
        <w:pStyle w:val="a"/>
        <w:numPr>
          <w:ilvl w:val="0"/>
          <w:numId w:val="19"/>
        </w:numPr>
        <w:tabs>
          <w:tab w:val="left" w:pos="993"/>
        </w:tabs>
        <w:ind w:firstLine="425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Шкала энергии (</w:t>
      </w:r>
      <w:r w:rsidRPr="00FC3E17">
        <w:rPr>
          <w:rFonts w:ascii="Times New Roman" w:hAnsi="Times New Roman" w:cs="Times New Roman"/>
          <w:lang w:val="en-US"/>
        </w:rPr>
        <w:t>MP</w:t>
      </w:r>
      <w:r w:rsidRPr="00FC3E17">
        <w:rPr>
          <w:rFonts w:ascii="Times New Roman" w:hAnsi="Times New Roman" w:cs="Times New Roman"/>
          <w:lang w:val="ru-RU"/>
        </w:rPr>
        <w:t>): шкала, отражающая запас магической энергии игрока.</w:t>
      </w:r>
    </w:p>
    <w:p w:rsidR="00FC3E17" w:rsidRPr="00FC3E17" w:rsidRDefault="00FC3E17" w:rsidP="00FC3E17">
      <w:pPr>
        <w:pStyle w:val="a"/>
        <w:numPr>
          <w:ilvl w:val="0"/>
          <w:numId w:val="19"/>
        </w:numPr>
        <w:tabs>
          <w:tab w:val="left" w:pos="993"/>
        </w:tabs>
        <w:ind w:firstLine="425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Имя игрока: имя игрока, которое он ввел на стартовом экране.</w:t>
      </w:r>
    </w:p>
    <w:p w:rsidR="00FC3E17" w:rsidRPr="00FC3E17" w:rsidRDefault="00FC3E17" w:rsidP="00FC3E17">
      <w:pPr>
        <w:pStyle w:val="a"/>
        <w:numPr>
          <w:ilvl w:val="0"/>
          <w:numId w:val="19"/>
        </w:numPr>
        <w:tabs>
          <w:tab w:val="left" w:pos="993"/>
        </w:tabs>
        <w:ind w:firstLine="425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Убийства: количество убитых монстров.</w:t>
      </w:r>
    </w:p>
    <w:p w:rsidR="00FC3E17" w:rsidRPr="00FC3E17" w:rsidRDefault="00FC3E17" w:rsidP="00FC3E17">
      <w:pPr>
        <w:pStyle w:val="a"/>
        <w:numPr>
          <w:ilvl w:val="0"/>
          <w:numId w:val="19"/>
        </w:numPr>
        <w:tabs>
          <w:tab w:val="left" w:pos="993"/>
        </w:tabs>
        <w:ind w:firstLine="425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Панель умений: умения, которые может использовать игрок, для сражения с монстрами.</w:t>
      </w:r>
    </w:p>
    <w:p w:rsidR="00FC3E17" w:rsidRPr="00FC3E17" w:rsidRDefault="00FC3E17" w:rsidP="00FC3E17">
      <w:pPr>
        <w:pStyle w:val="a"/>
        <w:numPr>
          <w:ilvl w:val="0"/>
          <w:numId w:val="0"/>
        </w:numPr>
        <w:ind w:left="284" w:hanging="284"/>
        <w:rPr>
          <w:rFonts w:ascii="Times New Roman" w:hAnsi="Times New Roman" w:cs="Times New Roman"/>
          <w:lang w:val="ru-RU"/>
        </w:rPr>
      </w:pPr>
    </w:p>
    <w:p w:rsidR="00FC3E17" w:rsidRPr="00FC3E17" w:rsidRDefault="00FC3E17" w:rsidP="00FC3E17">
      <w:pPr>
        <w:pStyle w:val="ac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Игра должна начинаться со стартового экрана с инструкцией к игре, полем для ввода имени игрока и кнопкой "Начать", если поле имени пустое, то кнопка не активна. Инструкция к игре должна быть представлена анимировано.</w:t>
      </w:r>
    </w:p>
    <w:p w:rsidR="00FC3E17" w:rsidRPr="00FC3E17" w:rsidRDefault="00FC3E17" w:rsidP="00FC3E17">
      <w:pPr>
        <w:pStyle w:val="a"/>
        <w:numPr>
          <w:ilvl w:val="0"/>
          <w:numId w:val="0"/>
        </w:numPr>
        <w:rPr>
          <w:rFonts w:ascii="Times New Roman" w:hAnsi="Times New Roman" w:cs="Times New Roman"/>
          <w:lang w:val="ru-RU"/>
        </w:rPr>
      </w:pPr>
    </w:p>
    <w:p w:rsidR="00FC3E17" w:rsidRPr="00FC3E17" w:rsidRDefault="00FC3E17" w:rsidP="00FC3E17">
      <w:pPr>
        <w:pStyle w:val="a"/>
        <w:numPr>
          <w:ilvl w:val="0"/>
          <w:numId w:val="0"/>
        </w:numPr>
        <w:ind w:firstLine="709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Игровой функционал: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По нажатию на кнопку "Начать игру" игрок попадает на экран игры. Изначально у игрока 0 очков, 100 </w:t>
      </w:r>
      <w:r w:rsidRPr="00FC3E17">
        <w:rPr>
          <w:rFonts w:ascii="Times New Roman" w:hAnsi="Times New Roman" w:cs="Times New Roman"/>
        </w:rPr>
        <w:t>HP</w:t>
      </w:r>
      <w:r w:rsidRPr="00FC3E17">
        <w:rPr>
          <w:rFonts w:ascii="Times New Roman" w:hAnsi="Times New Roman" w:cs="Times New Roman"/>
          <w:lang w:val="ru-RU"/>
        </w:rPr>
        <w:t xml:space="preserve"> и 100 </w:t>
      </w:r>
      <w:r w:rsidRPr="00FC3E17">
        <w:rPr>
          <w:rFonts w:ascii="Times New Roman" w:hAnsi="Times New Roman" w:cs="Times New Roman"/>
        </w:rPr>
        <w:t>MP</w:t>
      </w:r>
      <w:r w:rsidRPr="00FC3E17">
        <w:rPr>
          <w:rFonts w:ascii="Times New Roman" w:hAnsi="Times New Roman" w:cs="Times New Roman"/>
          <w:lang w:val="ru-RU"/>
        </w:rPr>
        <w:t xml:space="preserve">, таймер 00:00 (в формате </w:t>
      </w:r>
      <w:r w:rsidRPr="00FC3E17">
        <w:rPr>
          <w:rFonts w:ascii="Times New Roman" w:hAnsi="Times New Roman" w:cs="Times New Roman"/>
        </w:rPr>
        <w:t>mm</w:t>
      </w:r>
      <w:r w:rsidRPr="00FC3E17">
        <w:rPr>
          <w:rFonts w:ascii="Times New Roman" w:hAnsi="Times New Roman" w:cs="Times New Roman"/>
          <w:lang w:val="ru-RU"/>
        </w:rPr>
        <w:t>:</w:t>
      </w:r>
      <w:proofErr w:type="spellStart"/>
      <w:r w:rsidRPr="00FC3E17">
        <w:rPr>
          <w:rFonts w:ascii="Times New Roman" w:hAnsi="Times New Roman" w:cs="Times New Roman"/>
        </w:rPr>
        <w:t>ss</w:t>
      </w:r>
      <w:proofErr w:type="spellEnd"/>
      <w:r w:rsidRPr="00FC3E17">
        <w:rPr>
          <w:rFonts w:ascii="Times New Roman" w:hAnsi="Times New Roman" w:cs="Times New Roman"/>
          <w:lang w:val="ru-RU"/>
        </w:rPr>
        <w:t>).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В начале игры запускается таймер, персонаж располагается в левой стороне игрового поля, что является начальной границей карты.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Игрок может передвигаться с помощью клавиш-стрелок: налево и направо. Когда игрок находиться в левой половине видимой части экрана фон не передвигается, а «замирает». Когда игрок доходит центральной точки он остается в центральной части экрана, происходит анимация его передвижения, а фон в свою очередь начинает «прокручиваться». При </w:t>
      </w:r>
      <w:proofErr w:type="gramStart"/>
      <w:r w:rsidRPr="00FC3E17">
        <w:rPr>
          <w:rFonts w:ascii="Times New Roman" w:hAnsi="Times New Roman" w:cs="Times New Roman"/>
          <w:lang w:val="ru-RU"/>
        </w:rPr>
        <w:t>этом</w:t>
      </w:r>
      <w:proofErr w:type="gramEnd"/>
      <w:r w:rsidRPr="00FC3E17">
        <w:rPr>
          <w:rFonts w:ascii="Times New Roman" w:hAnsi="Times New Roman" w:cs="Times New Roman"/>
          <w:lang w:val="ru-RU"/>
        </w:rPr>
        <w:t xml:space="preserve"> когда фон достигает конца, игрок должен передвигаться в правую часть экрана.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По мере прохождения игры на игрока нападают монстры, которые случайно генерируются в видимой части игрового поля и движутся справа налево. Игра заканчивается, как только игрок доходит до конца карты и достигает правого местоположения или происходит смерть рыцаря, а таймер останавливается.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За каждого убитого монстра дается 1 очко.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lastRenderedPageBreak/>
        <w:t>Если жизни игрока кончаются (0</w:t>
      </w:r>
      <w:r w:rsidRPr="00FC3E17">
        <w:rPr>
          <w:rFonts w:ascii="Times New Roman" w:hAnsi="Times New Roman" w:cs="Times New Roman"/>
        </w:rPr>
        <w:t>HP</w:t>
      </w:r>
      <w:r w:rsidRPr="00FC3E17">
        <w:rPr>
          <w:rFonts w:ascii="Times New Roman" w:hAnsi="Times New Roman" w:cs="Times New Roman"/>
          <w:lang w:val="ru-RU"/>
        </w:rPr>
        <w:t>), то игра заканчивается.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Жизни игрока (</w:t>
      </w:r>
      <w:r w:rsidRPr="00FC3E17">
        <w:rPr>
          <w:rFonts w:ascii="Times New Roman" w:hAnsi="Times New Roman" w:cs="Times New Roman"/>
        </w:rPr>
        <w:t>HP</w:t>
      </w:r>
      <w:r w:rsidRPr="00FC3E17">
        <w:rPr>
          <w:rFonts w:ascii="Times New Roman" w:hAnsi="Times New Roman" w:cs="Times New Roman"/>
          <w:lang w:val="ru-RU"/>
        </w:rPr>
        <w:t xml:space="preserve">) регенерируются со скоростью </w:t>
      </w:r>
      <w:r w:rsidRPr="00FC3E17">
        <w:rPr>
          <w:rFonts w:ascii="Times New Roman" w:hAnsi="Times New Roman" w:cs="Times New Roman"/>
        </w:rPr>
        <w:t>2HP/</w:t>
      </w:r>
      <w:proofErr w:type="gramStart"/>
      <w:r w:rsidRPr="00FC3E17">
        <w:rPr>
          <w:rFonts w:ascii="Times New Roman" w:hAnsi="Times New Roman" w:cs="Times New Roman"/>
          <w:lang w:val="ru-RU"/>
        </w:rPr>
        <w:t>с</w:t>
      </w:r>
      <w:proofErr w:type="gramEnd"/>
      <w:r w:rsidRPr="00FC3E17">
        <w:rPr>
          <w:rFonts w:ascii="Times New Roman" w:hAnsi="Times New Roman" w:cs="Times New Roman"/>
          <w:lang w:val="ru-RU"/>
        </w:rPr>
        <w:t>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Энергия игрока (</w:t>
      </w:r>
      <w:r w:rsidRPr="00FC3E17">
        <w:rPr>
          <w:rFonts w:ascii="Times New Roman" w:hAnsi="Times New Roman" w:cs="Times New Roman"/>
        </w:rPr>
        <w:t>MP</w:t>
      </w:r>
      <w:r w:rsidRPr="00FC3E17">
        <w:rPr>
          <w:rFonts w:ascii="Times New Roman" w:hAnsi="Times New Roman" w:cs="Times New Roman"/>
          <w:lang w:val="ru-RU"/>
        </w:rPr>
        <w:t xml:space="preserve">) регенерируется со скоростью </w:t>
      </w:r>
      <w:r w:rsidRPr="00FC3E17">
        <w:rPr>
          <w:rFonts w:ascii="Times New Roman" w:hAnsi="Times New Roman" w:cs="Times New Roman"/>
        </w:rPr>
        <w:t>5MP/</w:t>
      </w:r>
      <w:proofErr w:type="gramStart"/>
      <w:r w:rsidRPr="00FC3E17">
        <w:rPr>
          <w:rFonts w:ascii="Times New Roman" w:hAnsi="Times New Roman" w:cs="Times New Roman"/>
          <w:lang w:val="ru-RU"/>
        </w:rPr>
        <w:t>с</w:t>
      </w:r>
      <w:proofErr w:type="gramEnd"/>
      <w:r w:rsidRPr="00FC3E17">
        <w:rPr>
          <w:rFonts w:ascii="Times New Roman" w:hAnsi="Times New Roman" w:cs="Times New Roman"/>
          <w:lang w:val="ru-RU"/>
        </w:rPr>
        <w:t>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tabs>
          <w:tab w:val="left" w:pos="993"/>
        </w:tabs>
        <w:spacing w:after="240" w:line="259" w:lineRule="auto"/>
        <w:ind w:left="426" w:firstLine="283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Игрок может использовать умения. Каждое умение тратит какое-то количество </w:t>
      </w:r>
      <w:r w:rsidRPr="00FC3E17">
        <w:rPr>
          <w:rFonts w:ascii="Times New Roman" w:hAnsi="Times New Roman" w:cs="Times New Roman"/>
        </w:rPr>
        <w:t>MP</w:t>
      </w:r>
      <w:r w:rsidRPr="00FC3E17">
        <w:rPr>
          <w:rFonts w:ascii="Times New Roman" w:hAnsi="Times New Roman" w:cs="Times New Roman"/>
          <w:lang w:val="ru-RU"/>
        </w:rPr>
        <w:t xml:space="preserve"> и имеет время перезарядки. Вот список умений:</w:t>
      </w:r>
    </w:p>
    <w:tbl>
      <w:tblPr>
        <w:tblStyle w:val="af7"/>
        <w:tblW w:w="0" w:type="auto"/>
        <w:tblInd w:w="720" w:type="dxa"/>
        <w:tblLook w:val="04A0"/>
      </w:tblPr>
      <w:tblGrid>
        <w:gridCol w:w="4482"/>
        <w:gridCol w:w="4369"/>
      </w:tblGrid>
      <w:tr w:rsidR="00FC3E17" w:rsidRPr="00FC3E17" w:rsidTr="009A3047">
        <w:trPr>
          <w:trHeight w:val="1953"/>
        </w:trPr>
        <w:tc>
          <w:tcPr>
            <w:tcW w:w="4626" w:type="dxa"/>
          </w:tcPr>
          <w:p w:rsidR="00FC3E17" w:rsidRPr="00FC3E17" w:rsidRDefault="00FC3E17" w:rsidP="009A3047">
            <w:pPr>
              <w:spacing w:after="240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13715" cy="513715"/>
                  <wp:effectExtent l="0" t="0" r="0" b="0"/>
                  <wp:wrapSquare wrapText="bothSides"/>
                  <wp:docPr id="4" name="Picture 4" descr="nc-game-media/layout/img/skill-swo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-game-media/layout/img/skill-swo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1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t>Удар мечом.</w:t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FC3E17">
              <w:rPr>
                <w:rFonts w:ascii="Times New Roman" w:hAnsi="Times New Roman" w:cs="Times New Roman"/>
                <w:lang w:val="ru-RU"/>
              </w:rPr>
              <w:t>Описание: Игрок делает удар мечом, нанося урон монстрам перед собой.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Клавиша активации: 1.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Время перезарядки: 0 сек.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 xml:space="preserve">Количество потребляемой </w:t>
            </w:r>
            <w:r w:rsidRPr="00FC3E17">
              <w:rPr>
                <w:rFonts w:ascii="Times New Roman" w:hAnsi="Times New Roman" w:cs="Times New Roman"/>
                <w:lang w:val="en-US"/>
              </w:rPr>
              <w:t>MP</w:t>
            </w:r>
            <w:r w:rsidRPr="00FC3E17">
              <w:rPr>
                <w:rFonts w:ascii="Times New Roman" w:hAnsi="Times New Roman" w:cs="Times New Roman"/>
                <w:lang w:val="ru-RU"/>
              </w:rPr>
              <w:t>: 0.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Урон: 15 ед.</w:t>
            </w:r>
          </w:p>
        </w:tc>
        <w:tc>
          <w:tcPr>
            <w:tcW w:w="4508" w:type="dxa"/>
          </w:tcPr>
          <w:p w:rsidR="00FC3E17" w:rsidRPr="00FC3E17" w:rsidRDefault="00FC3E17" w:rsidP="009A3047">
            <w:pPr>
              <w:spacing w:after="240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27380" cy="627380"/>
                  <wp:effectExtent l="0" t="0" r="0" b="0"/>
                  <wp:wrapSquare wrapText="bothSides"/>
                  <wp:docPr id="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kill-shield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343" cy="63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t>Блок.</w:t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FC3E17">
              <w:rPr>
                <w:rFonts w:ascii="Times New Roman" w:hAnsi="Times New Roman" w:cs="Times New Roman"/>
                <w:lang w:val="ru-RU"/>
              </w:rPr>
              <w:t>Описание: Игрок выставляет щит перед собой. Щит блокирует весь урон. Монстры не могут пройти за щит.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Клавиша активации: 2.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Время перезарядки: 0 сек.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 xml:space="preserve">Количество потребляемой </w:t>
            </w:r>
            <w:r w:rsidRPr="00FC3E17">
              <w:rPr>
                <w:rFonts w:ascii="Times New Roman" w:hAnsi="Times New Roman" w:cs="Times New Roman"/>
                <w:lang w:val="en-US"/>
              </w:rPr>
              <w:t>MP</w:t>
            </w:r>
            <w:r w:rsidRPr="00FC3E17">
              <w:rPr>
                <w:rFonts w:ascii="Times New Roman" w:hAnsi="Times New Roman" w:cs="Times New Roman"/>
                <w:lang w:val="ru-RU"/>
              </w:rPr>
              <w:t>: 5.</w:t>
            </w:r>
          </w:p>
        </w:tc>
      </w:tr>
      <w:tr w:rsidR="00FC3E17" w:rsidRPr="00FC3E17" w:rsidTr="009A3047">
        <w:tc>
          <w:tcPr>
            <w:tcW w:w="4626" w:type="dxa"/>
          </w:tcPr>
          <w:p w:rsidR="00FC3E17" w:rsidRPr="00FC3E17" w:rsidRDefault="00FC3E17" w:rsidP="009A3047">
            <w:pPr>
              <w:spacing w:after="240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88645" cy="588645"/>
                  <wp:effectExtent l="0" t="0" r="0" b="0"/>
                  <wp:wrapSquare wrapText="bothSides"/>
                  <wp:docPr id="6" name="Picture 5" descr="nc-game-media/layout/img/skill-sword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-game-media/layout/img/skill-sword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489" cy="600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t>Трио мечей.</w:t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FC3E17">
              <w:rPr>
                <w:rFonts w:ascii="Times New Roman" w:hAnsi="Times New Roman" w:cs="Times New Roman"/>
                <w:lang w:val="ru-RU"/>
              </w:rPr>
              <w:t>Описание: Игрок выпускает три меча перед собой. Мечи летят, нанося 40 единиц урона всем монстрам на своем пути.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Клавиша активации: 3.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Время перезарядки: 3 сек.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 xml:space="preserve">Количество потребляемой </w:t>
            </w:r>
            <w:r w:rsidRPr="00FC3E17">
              <w:rPr>
                <w:rFonts w:ascii="Times New Roman" w:hAnsi="Times New Roman" w:cs="Times New Roman"/>
                <w:lang w:val="en-US"/>
              </w:rPr>
              <w:t>MP</w:t>
            </w:r>
            <w:r w:rsidRPr="00FC3E17">
              <w:rPr>
                <w:rFonts w:ascii="Times New Roman" w:hAnsi="Times New Roman" w:cs="Times New Roman"/>
                <w:lang w:val="ru-RU"/>
              </w:rPr>
              <w:t>: 10.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Урон: 40 ед.</w:t>
            </w:r>
          </w:p>
        </w:tc>
        <w:tc>
          <w:tcPr>
            <w:tcW w:w="4508" w:type="dxa"/>
          </w:tcPr>
          <w:p w:rsidR="00FC3E17" w:rsidRPr="00FC3E17" w:rsidRDefault="00FC3E17" w:rsidP="009A3047">
            <w:pPr>
              <w:spacing w:after="240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68655" cy="668655"/>
                  <wp:effectExtent l="0" t="0" r="0" b="0"/>
                  <wp:wrapSquare wrapText="bothSides"/>
                  <wp:docPr id="8" name="Picture 6" descr="nc-game-media/layout/img/skill-sword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-game-media/layout/img/skill-sword-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06" cy="689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t>Град мечей.</w:t>
            </w:r>
            <w:r w:rsidRPr="00FC3E17">
              <w:rPr>
                <w:rFonts w:ascii="Times New Roman" w:hAnsi="Times New Roman" w:cs="Times New Roman"/>
                <w:b/>
                <w:lang w:val="ru-RU"/>
              </w:rPr>
              <w:br/>
            </w:r>
            <w:r w:rsidRPr="00FC3E17">
              <w:rPr>
                <w:rFonts w:ascii="Times New Roman" w:hAnsi="Times New Roman" w:cs="Times New Roman"/>
                <w:lang w:val="ru-RU"/>
              </w:rPr>
              <w:t xml:space="preserve">Описание: в радиусе нескольких метров от игрока на землю обрушивается град </w:t>
            </w:r>
            <w:proofErr w:type="gramStart"/>
            <w:r w:rsidRPr="00FC3E17">
              <w:rPr>
                <w:rFonts w:ascii="Times New Roman" w:hAnsi="Times New Roman" w:cs="Times New Roman"/>
                <w:lang w:val="ru-RU"/>
              </w:rPr>
              <w:t>мечей</w:t>
            </w:r>
            <w:proofErr w:type="gramEnd"/>
            <w:r w:rsidRPr="00FC3E17">
              <w:rPr>
                <w:rFonts w:ascii="Times New Roman" w:hAnsi="Times New Roman" w:cs="Times New Roman"/>
                <w:lang w:val="ru-RU"/>
              </w:rPr>
              <w:t xml:space="preserve"> уничтожая всех, кто был в данном радиусе.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Клавиша активации: 4.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Время перезарядки: 15 сек.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 xml:space="preserve">Количество потребляемой </w:t>
            </w:r>
            <w:r w:rsidRPr="00FC3E17">
              <w:rPr>
                <w:rFonts w:ascii="Times New Roman" w:hAnsi="Times New Roman" w:cs="Times New Roman"/>
                <w:lang w:val="en-US"/>
              </w:rPr>
              <w:t>MP</w:t>
            </w:r>
            <w:r w:rsidRPr="00FC3E17">
              <w:rPr>
                <w:rFonts w:ascii="Times New Roman" w:hAnsi="Times New Roman" w:cs="Times New Roman"/>
                <w:lang w:val="ru-RU"/>
              </w:rPr>
              <w:t>: 30.</w:t>
            </w:r>
            <w:r w:rsidRPr="00FC3E17">
              <w:rPr>
                <w:rFonts w:ascii="Times New Roman" w:hAnsi="Times New Roman" w:cs="Times New Roman"/>
                <w:lang w:val="ru-RU"/>
              </w:rPr>
              <w:br/>
              <w:t>Урон: 100 ед.</w:t>
            </w:r>
          </w:p>
        </w:tc>
      </w:tr>
    </w:tbl>
    <w:p w:rsidR="00FC3E17" w:rsidRPr="00FC3E17" w:rsidRDefault="00FC3E17" w:rsidP="00FC3E17">
      <w:pPr>
        <w:spacing w:after="240"/>
        <w:ind w:left="720"/>
        <w:jc w:val="both"/>
        <w:rPr>
          <w:rFonts w:ascii="Times New Roman" w:hAnsi="Times New Roman" w:cs="Times New Roman"/>
          <w:lang w:val="ru-RU"/>
        </w:rPr>
      </w:pPr>
    </w:p>
    <w:p w:rsidR="00FC3E17" w:rsidRPr="00FC3E17" w:rsidRDefault="00FC3E17" w:rsidP="00FC3E17">
      <w:pPr>
        <w:pStyle w:val="ac"/>
        <w:numPr>
          <w:ilvl w:val="0"/>
          <w:numId w:val="22"/>
        </w:numPr>
        <w:spacing w:after="240" w:line="259" w:lineRule="auto"/>
        <w:ind w:left="426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При нажатии на кнопку ESC игра ставится на паузу, а при повторном нажатии - снимается с паузы. Во время паузы останавливаются все интерактивные действия, а также вся анимация, таймер тоже замирает, умениями пользоваться нельзя, игрок и монстры не двигаются. 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spacing w:after="240" w:line="259" w:lineRule="auto"/>
        <w:ind w:left="426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При ударе мечом урон наносится один раз каждому монстру, который находится в зоне поражения мечом, т.е. если перед игроком находится один монстр, то он получит 15 ед. урока, а если 3 монстра, то каждый из них получит по 15 ед. урона.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spacing w:after="240" w:line="259" w:lineRule="auto"/>
        <w:ind w:left="426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Монстры должны следовать за игроком. Если игрок пробежал монстров, то они должны развернуться и следовать за ним.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spacing w:after="240" w:line="259" w:lineRule="auto"/>
        <w:ind w:left="426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Когда игрок идет обратно, он поворачивается в обратную сторону.</w:t>
      </w:r>
    </w:p>
    <w:p w:rsidR="00FC3E17" w:rsidRPr="00FC3E17" w:rsidRDefault="00FC3E17" w:rsidP="00FC3E17">
      <w:pPr>
        <w:pStyle w:val="ac"/>
        <w:numPr>
          <w:ilvl w:val="0"/>
          <w:numId w:val="22"/>
        </w:numPr>
        <w:spacing w:after="240" w:line="259" w:lineRule="auto"/>
        <w:ind w:left="426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Каждый из монстров имеет свою скорость атаки и скорость движения, которая не превышает скорость движения игрока. На экране не должно находиться более 10 монстров. Вот описания монстров:</w:t>
      </w:r>
    </w:p>
    <w:tbl>
      <w:tblPr>
        <w:tblStyle w:val="af7"/>
        <w:tblW w:w="0" w:type="auto"/>
        <w:tblInd w:w="426" w:type="dxa"/>
        <w:tblLook w:val="04A0"/>
      </w:tblPr>
      <w:tblGrid>
        <w:gridCol w:w="3222"/>
        <w:gridCol w:w="3054"/>
        <w:gridCol w:w="2869"/>
      </w:tblGrid>
      <w:tr w:rsidR="00FC3E17" w:rsidRPr="00FC3E17" w:rsidTr="009A3047">
        <w:tc>
          <w:tcPr>
            <w:tcW w:w="3314" w:type="dxa"/>
          </w:tcPr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788670" cy="521168"/>
                  <wp:effectExtent l="0" t="0" r="0" b="0"/>
                  <wp:docPr id="10" name="Picture 1" descr="nc-game-media/enemies/dog/sprites/run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-game-media/enemies/dog/sprites/run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178" cy="53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t>Пёс</w:t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lastRenderedPageBreak/>
              <w:t>Наносит 2ед урона</w:t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t>Имеет 15</w:t>
            </w:r>
            <w:r w:rsidRPr="00FC3E17">
              <w:rPr>
                <w:rFonts w:ascii="Times New Roman" w:hAnsi="Times New Roman" w:cs="Times New Roman"/>
                <w:lang w:val="en-US"/>
              </w:rPr>
              <w:t>HP</w:t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9" w:type="dxa"/>
          </w:tcPr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520065" cy="845343"/>
                  <wp:effectExtent l="0" t="0" r="0" b="0"/>
                  <wp:docPr id="11" name="Picture 3" descr="nc-game-media/enemies/orc3/sprites/Attack2/Attack2_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-game-media/enemies/orc3/sprites/Attack2/Attack2_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948" cy="872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t>Эльф</w:t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lastRenderedPageBreak/>
              <w:t>Наносит 5ед урона</w:t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t>Имеет 30</w:t>
            </w:r>
            <w:r w:rsidRPr="00FC3E17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2955" w:type="dxa"/>
          </w:tcPr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641387" cy="836930"/>
                  <wp:effectExtent l="0" t="0" r="0" b="0"/>
                  <wp:docPr id="12" name="Picture 2" descr="nc-game-media/enemies/orc1/sprites/Attack2/Attack2_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-game-media/enemies/orc1/sprites/Attack2/Attack2_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89" cy="87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3E17">
              <w:rPr>
                <w:rFonts w:ascii="Times New Roman" w:hAnsi="Times New Roman" w:cs="Times New Roman"/>
                <w:lang w:val="ru-RU"/>
              </w:rPr>
              <w:t>Гринч</w:t>
            </w:r>
            <w:proofErr w:type="spellEnd"/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lastRenderedPageBreak/>
              <w:t>Наносит 10ед урона</w:t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C3E17">
              <w:rPr>
                <w:rFonts w:ascii="Times New Roman" w:hAnsi="Times New Roman" w:cs="Times New Roman"/>
                <w:lang w:val="ru-RU"/>
              </w:rPr>
              <w:t>Имеет 60</w:t>
            </w:r>
            <w:r w:rsidRPr="00FC3E17">
              <w:rPr>
                <w:rFonts w:ascii="Times New Roman" w:hAnsi="Times New Roman" w:cs="Times New Roman"/>
                <w:lang w:val="en-US"/>
              </w:rPr>
              <w:t>HP</w:t>
            </w:r>
          </w:p>
          <w:p w:rsidR="00FC3E17" w:rsidRPr="00FC3E17" w:rsidRDefault="00FC3E17" w:rsidP="009A3047">
            <w:pPr>
              <w:pStyle w:val="ac"/>
              <w:ind w:left="0"/>
              <w:contextualSpacing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C3E17" w:rsidRPr="00FC3E17" w:rsidRDefault="00FC3E17" w:rsidP="003147AA">
      <w:pPr>
        <w:pStyle w:val="ac"/>
        <w:numPr>
          <w:ilvl w:val="0"/>
          <w:numId w:val="22"/>
        </w:numPr>
        <w:spacing w:after="0" w:line="259" w:lineRule="auto"/>
        <w:ind w:left="425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lastRenderedPageBreak/>
        <w:t xml:space="preserve">Ваша игра должна работать без отображения </w:t>
      </w:r>
      <w:proofErr w:type="spellStart"/>
      <w:r w:rsidRPr="00FC3E17">
        <w:rPr>
          <w:rFonts w:ascii="Times New Roman" w:hAnsi="Times New Roman" w:cs="Times New Roman"/>
          <w:lang w:val="ru-RU"/>
        </w:rPr>
        <w:t>JavaScript</w:t>
      </w:r>
      <w:proofErr w:type="spellEnd"/>
      <w:r w:rsidRPr="00FC3E17">
        <w:rPr>
          <w:rFonts w:ascii="Times New Roman" w:hAnsi="Times New Roman" w:cs="Times New Roman"/>
          <w:lang w:val="ru-RU"/>
        </w:rPr>
        <w:t xml:space="preserve"> ошибок или сообщений в консоли браузера. </w:t>
      </w:r>
    </w:p>
    <w:p w:rsidR="00FC3E17" w:rsidRPr="00FC3E17" w:rsidRDefault="00FC3E17" w:rsidP="003147AA">
      <w:pPr>
        <w:pStyle w:val="ac"/>
        <w:numPr>
          <w:ilvl w:val="0"/>
          <w:numId w:val="22"/>
        </w:numPr>
        <w:spacing w:after="0" w:line="259" w:lineRule="auto"/>
        <w:ind w:left="425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proofErr w:type="gramStart"/>
      <w:r w:rsidRPr="00FC3E17">
        <w:rPr>
          <w:rFonts w:ascii="Times New Roman" w:hAnsi="Times New Roman" w:cs="Times New Roman"/>
          <w:lang w:val="ru-RU"/>
        </w:rPr>
        <w:t xml:space="preserve">Ваш HTML/CSS и </w:t>
      </w:r>
      <w:proofErr w:type="spellStart"/>
      <w:r w:rsidRPr="00FC3E17">
        <w:rPr>
          <w:rFonts w:ascii="Times New Roman" w:hAnsi="Times New Roman" w:cs="Times New Roman"/>
          <w:lang w:val="ru-RU"/>
        </w:rPr>
        <w:t>JavaScript</w:t>
      </w:r>
      <w:proofErr w:type="spellEnd"/>
      <w:r w:rsidRPr="00FC3E17">
        <w:rPr>
          <w:rFonts w:ascii="Times New Roman" w:hAnsi="Times New Roman" w:cs="Times New Roman"/>
          <w:lang w:val="ru-RU"/>
        </w:rPr>
        <w:t xml:space="preserve"> код должен быть организован и понятным.</w:t>
      </w:r>
      <w:proofErr w:type="gramEnd"/>
      <w:r w:rsidRPr="00FC3E17">
        <w:rPr>
          <w:rFonts w:ascii="Times New Roman" w:hAnsi="Times New Roman" w:cs="Times New Roman"/>
          <w:lang w:val="ru-RU"/>
        </w:rPr>
        <w:t xml:space="preserve"> Используйте корректные наименования переменных, методов и не забывайте оставлять комментарии для дальнейшей поддержки в будущем.</w:t>
      </w:r>
    </w:p>
    <w:p w:rsidR="00FC3E17" w:rsidRPr="00FC3E17" w:rsidRDefault="00FC3E17" w:rsidP="003147AA">
      <w:pPr>
        <w:pStyle w:val="ac"/>
        <w:numPr>
          <w:ilvl w:val="0"/>
          <w:numId w:val="22"/>
        </w:numPr>
        <w:spacing w:after="0" w:line="259" w:lineRule="auto"/>
        <w:ind w:left="425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После завершения игры результаты должны быть сохранены на сервере и показана таблица с рейтингом.</w:t>
      </w:r>
    </w:p>
    <w:p w:rsidR="00FC3E17" w:rsidRPr="00FC3E17" w:rsidRDefault="00FC3E17" w:rsidP="003147AA">
      <w:pPr>
        <w:pStyle w:val="ac"/>
        <w:numPr>
          <w:ilvl w:val="0"/>
          <w:numId w:val="22"/>
        </w:numPr>
        <w:spacing w:after="0" w:line="259" w:lineRule="auto"/>
        <w:ind w:left="425" w:firstLine="425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Вам дан </w:t>
      </w:r>
      <w:r w:rsidRPr="00FC3E17">
        <w:rPr>
          <w:rFonts w:ascii="Times New Roman" w:hAnsi="Times New Roman" w:cs="Times New Roman"/>
        </w:rPr>
        <w:t>PHP</w:t>
      </w:r>
      <w:r w:rsidRPr="00FC3E17">
        <w:rPr>
          <w:rFonts w:ascii="Times New Roman" w:hAnsi="Times New Roman" w:cs="Times New Roman"/>
          <w:lang w:val="ru-RU"/>
        </w:rPr>
        <w:t xml:space="preserve"> файл, который сохраняет данные в базу данных и возвращает массив с результатами. Используйте этот файл для сохранения результатов и получения данных для рейтинга. В этом файле можно изменять только данные доступа к базе данных (логин, пароль, имя базы данных). Этот файл принимает следующий </w:t>
      </w:r>
      <w:r w:rsidRPr="00FC3E17">
        <w:rPr>
          <w:rFonts w:ascii="Times New Roman" w:hAnsi="Times New Roman" w:cs="Times New Roman"/>
        </w:rPr>
        <w:t xml:space="preserve">AJAX </w:t>
      </w:r>
      <w:r w:rsidRPr="00FC3E17">
        <w:rPr>
          <w:rFonts w:ascii="Times New Roman" w:hAnsi="Times New Roman" w:cs="Times New Roman"/>
          <w:lang w:val="ru-RU"/>
        </w:rPr>
        <w:t>запрос:</w:t>
      </w:r>
    </w:p>
    <w:p w:rsidR="00FC3E17" w:rsidRPr="00FC3E17" w:rsidRDefault="00FC3E17" w:rsidP="003147AA">
      <w:pPr>
        <w:pStyle w:val="ac"/>
        <w:numPr>
          <w:ilvl w:val="0"/>
          <w:numId w:val="20"/>
        </w:numPr>
        <w:spacing w:after="0"/>
        <w:ind w:left="426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метод: </w:t>
      </w:r>
      <w:r w:rsidRPr="00FC3E17">
        <w:rPr>
          <w:rFonts w:ascii="Times New Roman" w:hAnsi="Times New Roman" w:cs="Times New Roman"/>
        </w:rPr>
        <w:t>POST</w:t>
      </w:r>
    </w:p>
    <w:p w:rsidR="00FC3E17" w:rsidRPr="00FC3E17" w:rsidRDefault="00FC3E17" w:rsidP="003147AA">
      <w:pPr>
        <w:pStyle w:val="ac"/>
        <w:numPr>
          <w:ilvl w:val="0"/>
          <w:numId w:val="20"/>
        </w:numPr>
        <w:spacing w:after="0"/>
        <w:ind w:left="426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</w:rPr>
        <w:t xml:space="preserve">username - </w:t>
      </w:r>
      <w:r w:rsidRPr="00FC3E17">
        <w:rPr>
          <w:rFonts w:ascii="Times New Roman" w:hAnsi="Times New Roman" w:cs="Times New Roman"/>
          <w:lang w:val="ru-RU"/>
        </w:rPr>
        <w:t>имя пользователя</w:t>
      </w:r>
    </w:p>
    <w:p w:rsidR="00FC3E17" w:rsidRPr="00FC3E17" w:rsidRDefault="00FC3E17" w:rsidP="003147AA">
      <w:pPr>
        <w:pStyle w:val="ac"/>
        <w:numPr>
          <w:ilvl w:val="0"/>
          <w:numId w:val="20"/>
        </w:numPr>
        <w:spacing w:after="0"/>
        <w:ind w:left="426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</w:rPr>
        <w:t xml:space="preserve">score - </w:t>
      </w:r>
      <w:r w:rsidRPr="00FC3E17">
        <w:rPr>
          <w:rFonts w:ascii="Times New Roman" w:hAnsi="Times New Roman" w:cs="Times New Roman"/>
          <w:lang w:val="ru-RU"/>
        </w:rPr>
        <w:t>количество убитых монстров</w:t>
      </w:r>
    </w:p>
    <w:p w:rsidR="00FC3E17" w:rsidRPr="00FC3E17" w:rsidRDefault="00FC3E17" w:rsidP="003147AA">
      <w:pPr>
        <w:pStyle w:val="ac"/>
        <w:numPr>
          <w:ilvl w:val="0"/>
          <w:numId w:val="20"/>
        </w:numPr>
        <w:spacing w:after="0"/>
        <w:ind w:left="426" w:firstLine="567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</w:rPr>
        <w:t xml:space="preserve">time – </w:t>
      </w:r>
      <w:r w:rsidRPr="00FC3E17">
        <w:rPr>
          <w:rFonts w:ascii="Times New Roman" w:hAnsi="Times New Roman" w:cs="Times New Roman"/>
          <w:lang w:val="ru-RU"/>
        </w:rPr>
        <w:t>время игры</w:t>
      </w:r>
    </w:p>
    <w:p w:rsidR="00FC3E17" w:rsidRPr="00FC3E17" w:rsidRDefault="00FC3E17" w:rsidP="003147AA">
      <w:pPr>
        <w:pStyle w:val="ac"/>
        <w:spacing w:after="0" w:line="360" w:lineRule="auto"/>
        <w:ind w:left="852" w:hanging="426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В ответ возвращается массив с данными:</w:t>
      </w:r>
    </w:p>
    <w:p w:rsidR="00FC3E17" w:rsidRPr="00FC3E17" w:rsidRDefault="00FC3E17" w:rsidP="003147AA">
      <w:pPr>
        <w:pStyle w:val="ac"/>
        <w:spacing w:after="0" w:line="240" w:lineRule="auto"/>
        <w:ind w:left="852" w:hanging="426"/>
        <w:contextualSpacing w:val="0"/>
        <w:rPr>
          <w:rFonts w:ascii="Times New Roman" w:hAnsi="Times New Roman" w:cs="Times New Roman"/>
        </w:rPr>
      </w:pPr>
      <w:r w:rsidRPr="00FC3E17">
        <w:rPr>
          <w:rFonts w:ascii="Times New Roman" w:hAnsi="Times New Roman" w:cs="Times New Roman"/>
        </w:rPr>
        <w:t>[</w:t>
      </w:r>
      <w:r w:rsidRPr="00FC3E17">
        <w:rPr>
          <w:rFonts w:ascii="Times New Roman" w:hAnsi="Times New Roman" w:cs="Times New Roman"/>
        </w:rPr>
        <w:tab/>
        <w:t>{"id":"1","username":"Player 1","score":"10","time":"20"}</w:t>
      </w:r>
      <w:proofErr w:type="gramStart"/>
      <w:r w:rsidRPr="00FC3E17">
        <w:rPr>
          <w:rFonts w:ascii="Times New Roman" w:hAnsi="Times New Roman" w:cs="Times New Roman"/>
        </w:rPr>
        <w:t>,</w:t>
      </w:r>
      <w:proofErr w:type="gramEnd"/>
      <w:r w:rsidRPr="00FC3E17">
        <w:rPr>
          <w:rFonts w:ascii="Times New Roman" w:hAnsi="Times New Roman" w:cs="Times New Roman"/>
        </w:rPr>
        <w:br/>
        <w:t>{"id":"2","username":"Player 2","score":"8","time":"30"}]</w:t>
      </w:r>
    </w:p>
    <w:p w:rsidR="00FC3E17" w:rsidRPr="00FC3E17" w:rsidRDefault="00FC3E17" w:rsidP="003147AA">
      <w:pPr>
        <w:pStyle w:val="ac"/>
        <w:spacing w:after="0" w:line="240" w:lineRule="auto"/>
        <w:ind w:left="852" w:hanging="426"/>
        <w:contextualSpacing w:val="0"/>
        <w:rPr>
          <w:rFonts w:ascii="Times New Roman" w:hAnsi="Times New Roman" w:cs="Times New Roman"/>
        </w:rPr>
      </w:pPr>
    </w:p>
    <w:p w:rsidR="00FC3E17" w:rsidRPr="00FC3E17" w:rsidRDefault="00FC3E17" w:rsidP="003147AA">
      <w:pPr>
        <w:pStyle w:val="ac"/>
        <w:numPr>
          <w:ilvl w:val="0"/>
          <w:numId w:val="22"/>
        </w:numPr>
        <w:spacing w:after="0" w:line="259" w:lineRule="auto"/>
        <w:ind w:left="426" w:hanging="426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 xml:space="preserve">После </w:t>
      </w:r>
      <w:bookmarkStart w:id="0" w:name="_GoBack"/>
      <w:r w:rsidRPr="00FC3E17">
        <w:rPr>
          <w:rFonts w:ascii="Times New Roman" w:hAnsi="Times New Roman" w:cs="Times New Roman"/>
          <w:lang w:val="ru-RU"/>
        </w:rPr>
        <w:t xml:space="preserve">завершения игры открывается </w:t>
      </w:r>
      <w:bookmarkEnd w:id="0"/>
      <w:r w:rsidRPr="00FC3E17">
        <w:rPr>
          <w:rFonts w:ascii="Times New Roman" w:hAnsi="Times New Roman" w:cs="Times New Roman"/>
          <w:lang w:val="ru-RU"/>
        </w:rPr>
        <w:t>экран результатов, в котором формируется таблица с лучшими 10 игроками, если игрок не вошел в таблицу, то выводятся 9 лучших игроков, а в последней строке указывается место и результат игрока только что завершившего игру.</w:t>
      </w:r>
    </w:p>
    <w:p w:rsidR="00FC3E17" w:rsidRPr="00FC3E17" w:rsidRDefault="00FC3E17" w:rsidP="003147AA">
      <w:pPr>
        <w:pStyle w:val="ac"/>
        <w:numPr>
          <w:ilvl w:val="0"/>
          <w:numId w:val="22"/>
        </w:numPr>
        <w:spacing w:after="0" w:line="259" w:lineRule="auto"/>
        <w:ind w:left="426" w:hanging="426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Данные в таблице должны быть отсортированы по количеству убитых монстров по убыванию. Если несколько строк имеют одинаковое кол-во убитых монстров, то они сортируются между собой по времени по возрастанию. Если несколько строк имеют одинаковое количество убитых монстров и одинаковое время, то они занимают одинаковую позицию в рейтинге.</w:t>
      </w:r>
    </w:p>
    <w:p w:rsidR="00FC3E17" w:rsidRPr="00FC3E17" w:rsidRDefault="00FC3E17" w:rsidP="003147AA">
      <w:pPr>
        <w:pStyle w:val="ac"/>
        <w:numPr>
          <w:ilvl w:val="0"/>
          <w:numId w:val="22"/>
        </w:numPr>
        <w:spacing w:after="0" w:line="259" w:lineRule="auto"/>
        <w:ind w:left="426" w:hanging="426"/>
        <w:contextualSpacing w:val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На экране результатов должна быть кнопка «Играть сначала», которая позволяет начать игру с начала, первый экран не отображается.</w:t>
      </w:r>
    </w:p>
    <w:p w:rsidR="00FC3E17" w:rsidRPr="00FC3E17" w:rsidRDefault="00FC3E17" w:rsidP="003147AA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FC3E17">
        <w:rPr>
          <w:rFonts w:ascii="Times New Roman" w:hAnsi="Times New Roman" w:cs="Times New Roman"/>
          <w:lang w:val="ru-RU"/>
        </w:rPr>
        <w:t>Проявите все свои навыки для создания качественной игры, с анимацией и интерактивностью.</w:t>
      </w:r>
    </w:p>
    <w:p w:rsidR="00FC3E17" w:rsidRPr="003147AA" w:rsidRDefault="00FC3E17" w:rsidP="003147AA">
      <w:pPr>
        <w:rPr>
          <w:rFonts w:ascii="Times New Roman" w:eastAsiaTheme="majorEastAsia" w:hAnsi="Times New Roman" w:cs="Times New Roman"/>
          <w:b/>
          <w:caps/>
          <w:color w:val="000000" w:themeColor="text1"/>
          <w:sz w:val="28"/>
          <w:szCs w:val="28"/>
          <w:lang w:val="ru-RU"/>
        </w:rPr>
      </w:pPr>
      <w:r w:rsidRPr="003147AA">
        <w:rPr>
          <w:rFonts w:ascii="Times New Roman" w:eastAsiaTheme="majorEastAsia" w:hAnsi="Times New Roman" w:cs="Times New Roman"/>
          <w:b/>
          <w:caps/>
          <w:color w:val="000000" w:themeColor="text1"/>
          <w:sz w:val="28"/>
          <w:szCs w:val="28"/>
          <w:lang w:val="ru-RU"/>
        </w:rPr>
        <w:t>СИСТЕМА ОЦЕНКИ</w:t>
      </w:r>
    </w:p>
    <w:tbl>
      <w:tblPr>
        <w:tblStyle w:val="WSI-Table"/>
        <w:tblW w:w="79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5"/>
        <w:gridCol w:w="3057"/>
        <w:gridCol w:w="1885"/>
        <w:gridCol w:w="1885"/>
      </w:tblGrid>
      <w:tr w:rsidR="00FC3E17" w:rsidRPr="00664AF8" w:rsidTr="00664AF8">
        <w:trPr>
          <w:cnfStyle w:val="100000000000"/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664AF8">
            <w:pPr>
              <w:spacing w:line="23" w:lineRule="atLeas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664AF8">
              <w:rPr>
                <w:rFonts w:ascii="Times New Roman" w:hAnsi="Times New Roman" w:cs="Times New Roman"/>
                <w:color w:val="auto"/>
                <w:szCs w:val="20"/>
                <w:lang w:val="ru-RU"/>
              </w:rPr>
              <w:t>№</w:t>
            </w: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664AF8">
            <w:pPr>
              <w:spacing w:line="23" w:lineRule="atLeas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664AF8">
              <w:rPr>
                <w:rFonts w:ascii="Times New Roman" w:hAnsi="Times New Roman" w:cs="Times New Roman"/>
                <w:color w:val="auto"/>
                <w:szCs w:val="20"/>
                <w:lang w:val="ru-RU"/>
              </w:rPr>
              <w:t>критерий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664AF8">
            <w:pPr>
              <w:spacing w:line="23" w:lineRule="atLeast"/>
              <w:jc w:val="center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664AF8">
              <w:rPr>
                <w:rFonts w:ascii="Times New Roman" w:hAnsi="Times New Roman" w:cs="Times New Roman"/>
                <w:color w:val="auto"/>
                <w:szCs w:val="20"/>
                <w:lang w:val="ru-RU"/>
              </w:rPr>
              <w:t>сумма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664AF8">
            <w:pPr>
              <w:spacing w:line="23" w:lineRule="atLeast"/>
              <w:jc w:val="center"/>
              <w:rPr>
                <w:rFonts w:ascii="Times New Roman" w:hAnsi="Times New Roman" w:cs="Times New Roman"/>
                <w:color w:val="auto"/>
                <w:szCs w:val="20"/>
                <w:lang w:val="ru-RU"/>
              </w:rPr>
            </w:pPr>
          </w:p>
        </w:tc>
      </w:tr>
      <w:tr w:rsidR="00FC3E17" w:rsidRPr="00664AF8" w:rsidTr="00664AF8">
        <w:trPr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FC3E17">
            <w:pPr>
              <w:pStyle w:val="ac"/>
              <w:numPr>
                <w:ilvl w:val="0"/>
                <w:numId w:val="23"/>
              </w:numPr>
              <w:spacing w:line="23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color w:val="auto"/>
                <w:szCs w:val="20"/>
              </w:rPr>
            </w:pPr>
            <w:r w:rsidRPr="00664AF8">
              <w:rPr>
                <w:rFonts w:ascii="Times New Roman" w:hAnsi="Times New Roman" w:cs="Times New Roman"/>
                <w:color w:val="auto"/>
                <w:szCs w:val="20"/>
                <w:lang w:val="ru-RU"/>
              </w:rPr>
              <w:t>Организация работы и управление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664AF8">
              <w:rPr>
                <w:rFonts w:ascii="Times New Roman" w:hAnsi="Times New Roman" w:cs="Times New Roman"/>
                <w:szCs w:val="20"/>
                <w:lang w:val="ru-RU"/>
              </w:rPr>
              <w:t>1</w:t>
            </w:r>
            <w:r w:rsidRPr="00664AF8">
              <w:rPr>
                <w:rFonts w:ascii="Times New Roman" w:hAnsi="Times New Roman" w:cs="Times New Roman"/>
                <w:szCs w:val="20"/>
              </w:rPr>
              <w:t>.85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FC3E17" w:rsidRPr="00664AF8" w:rsidTr="00664AF8">
        <w:trPr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FC3E17">
            <w:pPr>
              <w:pStyle w:val="ac"/>
              <w:numPr>
                <w:ilvl w:val="0"/>
                <w:numId w:val="23"/>
              </w:numPr>
              <w:spacing w:line="23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color w:val="auto"/>
                <w:szCs w:val="20"/>
                <w:u w:val="single"/>
                <w:lang w:val="ru-RU"/>
              </w:rPr>
            </w:pPr>
            <w:r w:rsidRPr="00664AF8">
              <w:rPr>
                <w:rFonts w:ascii="Times New Roman" w:hAnsi="Times New Roman" w:cs="Times New Roman"/>
                <w:color w:val="auto"/>
                <w:szCs w:val="20"/>
                <w:lang w:val="ru-RU"/>
              </w:rPr>
              <w:t>Коммуникация и навыки межличностного общения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664AF8">
              <w:rPr>
                <w:rFonts w:ascii="Times New Roman" w:hAnsi="Times New Roman" w:cs="Times New Roman"/>
                <w:szCs w:val="20"/>
                <w:lang w:val="ru-RU"/>
              </w:rPr>
              <w:t>2</w:t>
            </w:r>
            <w:r w:rsidRPr="00664AF8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FC3E17" w:rsidRPr="00664AF8" w:rsidTr="00664AF8">
        <w:trPr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FC3E17">
            <w:pPr>
              <w:pStyle w:val="ac"/>
              <w:numPr>
                <w:ilvl w:val="0"/>
                <w:numId w:val="23"/>
              </w:numPr>
              <w:spacing w:line="23" w:lineRule="atLeast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szCs w:val="20"/>
                <w:lang w:val="ru-RU"/>
              </w:rPr>
            </w:pPr>
            <w:proofErr w:type="spellStart"/>
            <w:r w:rsidRPr="00664AF8">
              <w:rPr>
                <w:rFonts w:ascii="Times New Roman" w:hAnsi="Times New Roman" w:cs="Times New Roman"/>
                <w:szCs w:val="20"/>
                <w:lang w:val="en-US"/>
              </w:rPr>
              <w:t>Дизайн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:rsidR="00FC3E17" w:rsidRPr="00664AF8" w:rsidRDefault="00664AF8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5</w:t>
            </w:r>
            <w:r w:rsidR="00FC3E17" w:rsidRPr="00664AF8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3E17" w:rsidRPr="00664AF8" w:rsidTr="00664AF8">
        <w:trPr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FC3E17">
            <w:pPr>
              <w:pStyle w:val="ac"/>
              <w:numPr>
                <w:ilvl w:val="0"/>
                <w:numId w:val="23"/>
              </w:numPr>
              <w:spacing w:line="23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664AF8">
              <w:rPr>
                <w:rFonts w:ascii="Times New Roman" w:hAnsi="Times New Roman" w:cs="Times New Roman"/>
                <w:szCs w:val="20"/>
                <w:lang w:val="ru-RU"/>
              </w:rPr>
              <w:t>Верстка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664AF8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6</w:t>
            </w:r>
            <w:r w:rsidR="00FC3E17" w:rsidRPr="00664AF8">
              <w:rPr>
                <w:rFonts w:ascii="Times New Roman" w:hAnsi="Times New Roman" w:cs="Times New Roman"/>
                <w:szCs w:val="20"/>
              </w:rPr>
              <w:t>.00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3E17" w:rsidRPr="00664AF8" w:rsidTr="00664AF8">
        <w:trPr>
          <w:trHeight w:val="513"/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FC3E17">
            <w:pPr>
              <w:pStyle w:val="ac"/>
              <w:numPr>
                <w:ilvl w:val="0"/>
                <w:numId w:val="23"/>
              </w:numPr>
              <w:spacing w:line="23" w:lineRule="atLeast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664AF8">
              <w:rPr>
                <w:rFonts w:ascii="Times New Roman" w:hAnsi="Times New Roman" w:cs="Times New Roman"/>
                <w:szCs w:val="20"/>
                <w:lang w:val="ru-RU"/>
              </w:rPr>
              <w:t>Программирование на стороне клиента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664AF8">
              <w:rPr>
                <w:rFonts w:ascii="Times New Roman" w:hAnsi="Times New Roman" w:cs="Times New Roman"/>
                <w:szCs w:val="20"/>
                <w:lang w:val="ru-RU"/>
              </w:rPr>
              <w:t>10.00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FC3E17" w:rsidRPr="00664AF8" w:rsidTr="00664AF8">
        <w:trPr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FC3E17">
            <w:pPr>
              <w:pStyle w:val="ac"/>
              <w:numPr>
                <w:ilvl w:val="0"/>
                <w:numId w:val="23"/>
              </w:numPr>
              <w:spacing w:line="23" w:lineRule="atLeast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664AF8">
              <w:rPr>
                <w:rFonts w:ascii="Times New Roman" w:hAnsi="Times New Roman" w:cs="Times New Roman"/>
                <w:szCs w:val="20"/>
                <w:lang w:val="ru-RU"/>
              </w:rPr>
              <w:t>Программирование на стороне сервера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664AF8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ru-RU"/>
              </w:rPr>
              <w:t>0.1</w:t>
            </w:r>
            <w:r w:rsidR="00FC3E17" w:rsidRPr="00664AF8">
              <w:rPr>
                <w:rFonts w:ascii="Times New Roman" w:hAnsi="Times New Roman" w:cs="Times New Roman"/>
                <w:szCs w:val="20"/>
                <w:lang w:val="ru-RU"/>
              </w:rPr>
              <w:t>5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  <w:tr w:rsidR="00FC3E17" w:rsidRPr="00664AF8" w:rsidTr="00664AF8">
        <w:trPr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FC3E17">
            <w:pPr>
              <w:pStyle w:val="ac"/>
              <w:numPr>
                <w:ilvl w:val="0"/>
                <w:numId w:val="23"/>
              </w:numPr>
              <w:spacing w:line="23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color w:val="auto"/>
                <w:szCs w:val="20"/>
                <w:u w:val="single"/>
              </w:rPr>
            </w:pPr>
            <w:r w:rsidRPr="00664AF8">
              <w:rPr>
                <w:rFonts w:ascii="Times New Roman" w:hAnsi="Times New Roman" w:cs="Times New Roman"/>
                <w:color w:val="auto"/>
                <w:szCs w:val="20"/>
              </w:rPr>
              <w:t>CMS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</w:rPr>
            </w:pPr>
            <w:r w:rsidRPr="00664AF8">
              <w:rPr>
                <w:rFonts w:ascii="Times New Roman" w:hAnsi="Times New Roman" w:cs="Times New Roman"/>
                <w:szCs w:val="20"/>
              </w:rPr>
              <w:t>0.00</w:t>
            </w:r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C3E17" w:rsidRPr="00664AF8" w:rsidTr="00664AF8">
        <w:trPr>
          <w:jc w:val="center"/>
        </w:trPr>
        <w:tc>
          <w:tcPr>
            <w:tcW w:w="113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b/>
                <w:szCs w:val="20"/>
              </w:rPr>
            </w:pPr>
            <w:r w:rsidRPr="00664AF8">
              <w:rPr>
                <w:rFonts w:ascii="Times New Roman" w:hAnsi="Times New Roman" w:cs="Times New Roman"/>
                <w:b/>
                <w:szCs w:val="20"/>
                <w:lang w:val="ru-RU"/>
              </w:rPr>
              <w:t>Всего</w:t>
            </w:r>
          </w:p>
        </w:tc>
        <w:tc>
          <w:tcPr>
            <w:tcW w:w="3057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5" w:type="dxa"/>
            <w:shd w:val="clear" w:color="auto" w:fill="auto"/>
          </w:tcPr>
          <w:p w:rsidR="00FC3E17" w:rsidRPr="00664AF8" w:rsidRDefault="00664AF8" w:rsidP="00664AF8">
            <w:pPr>
              <w:spacing w:line="23" w:lineRule="atLeast"/>
              <w:jc w:val="right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Cs w:val="20"/>
                <w:lang w:val="ru-RU"/>
              </w:rPr>
              <w:t>0</w:t>
            </w:r>
            <w:proofErr w:type="spellStart"/>
            <w:r w:rsidR="00FC3E17" w:rsidRPr="00664AF8">
              <w:rPr>
                <w:rFonts w:ascii="Times New Roman" w:hAnsi="Times New Roman" w:cs="Times New Roman"/>
                <w:b/>
                <w:szCs w:val="20"/>
              </w:rPr>
              <w:t>0</w:t>
            </w:r>
            <w:proofErr w:type="spellEnd"/>
          </w:p>
        </w:tc>
        <w:tc>
          <w:tcPr>
            <w:tcW w:w="1885" w:type="dxa"/>
            <w:shd w:val="clear" w:color="auto" w:fill="auto"/>
          </w:tcPr>
          <w:p w:rsidR="00FC3E17" w:rsidRPr="00664AF8" w:rsidRDefault="00FC3E17" w:rsidP="009A3047">
            <w:pPr>
              <w:spacing w:line="23" w:lineRule="atLeast"/>
              <w:jc w:val="right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B062AB" w:rsidRPr="00B062AB" w:rsidRDefault="00B062AB" w:rsidP="00B062AB">
      <w:pPr>
        <w:jc w:val="center"/>
        <w:rPr>
          <w:b/>
          <w:lang w:val="ru-RU"/>
        </w:rPr>
      </w:pPr>
    </w:p>
    <w:sectPr w:rsidR="00B062AB" w:rsidRPr="00B062AB" w:rsidSect="003E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Frutiger LT Com 45 Light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9235689"/>
      <w:docPartObj>
        <w:docPartGallery w:val="Page Numbers (Bottom of Page)"/>
        <w:docPartUnique/>
      </w:docPartObj>
    </w:sdtPr>
    <w:sdtEndPr/>
    <w:sdtContent>
      <w:p w:rsidR="007D0CEE" w:rsidRDefault="003147AA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7D0CEE" w:rsidRDefault="003147AA">
    <w:pPr>
      <w:pStyle w:val="afa"/>
      <w:spacing w:line="14" w:lineRule="auto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33B4"/>
    <w:multiLevelType w:val="multilevel"/>
    <w:tmpl w:val="8F4A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F61E6"/>
    <w:multiLevelType w:val="hybridMultilevel"/>
    <w:tmpl w:val="ED44C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93714"/>
    <w:multiLevelType w:val="hybridMultilevel"/>
    <w:tmpl w:val="64405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133B6"/>
    <w:multiLevelType w:val="hybridMultilevel"/>
    <w:tmpl w:val="34528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544F1"/>
    <w:multiLevelType w:val="multilevel"/>
    <w:tmpl w:val="49C0D0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A3676"/>
    <w:multiLevelType w:val="hybridMultilevel"/>
    <w:tmpl w:val="323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9876B4"/>
    <w:multiLevelType w:val="hybridMultilevel"/>
    <w:tmpl w:val="606C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D1814"/>
    <w:multiLevelType w:val="hybridMultilevel"/>
    <w:tmpl w:val="E578D630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>
    <w:nsid w:val="173E6B78"/>
    <w:multiLevelType w:val="hybridMultilevel"/>
    <w:tmpl w:val="594E7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DF0914"/>
    <w:multiLevelType w:val="multilevel"/>
    <w:tmpl w:val="CB08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FC62A0"/>
    <w:multiLevelType w:val="hybridMultilevel"/>
    <w:tmpl w:val="BF8AB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2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3">
    <w:nsid w:val="207B51F7"/>
    <w:multiLevelType w:val="hybridMultilevel"/>
    <w:tmpl w:val="F668A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14F39"/>
    <w:multiLevelType w:val="hybridMultilevel"/>
    <w:tmpl w:val="F32EB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892866"/>
    <w:multiLevelType w:val="multilevel"/>
    <w:tmpl w:val="F20C6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2D5A8D"/>
    <w:multiLevelType w:val="multilevel"/>
    <w:tmpl w:val="562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175E4B"/>
    <w:multiLevelType w:val="hybridMultilevel"/>
    <w:tmpl w:val="52341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13618"/>
    <w:multiLevelType w:val="hybridMultilevel"/>
    <w:tmpl w:val="E6748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2821F2"/>
    <w:multiLevelType w:val="multilevel"/>
    <w:tmpl w:val="DD963F12"/>
    <w:numStyleLink w:val="ListBullets"/>
  </w:abstractNum>
  <w:abstractNum w:abstractNumId="20">
    <w:nsid w:val="3A505C7B"/>
    <w:multiLevelType w:val="hybridMultilevel"/>
    <w:tmpl w:val="66A2D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C7E0C"/>
    <w:multiLevelType w:val="multilevel"/>
    <w:tmpl w:val="D72413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904415"/>
    <w:multiLevelType w:val="hybridMultilevel"/>
    <w:tmpl w:val="2F123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705EB"/>
    <w:multiLevelType w:val="multilevel"/>
    <w:tmpl w:val="4B92B4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DA7DEF"/>
    <w:multiLevelType w:val="multilevel"/>
    <w:tmpl w:val="15B8A8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F373AB"/>
    <w:multiLevelType w:val="multilevel"/>
    <w:tmpl w:val="83388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979ED"/>
    <w:multiLevelType w:val="multilevel"/>
    <w:tmpl w:val="B2C0EC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1254CB"/>
    <w:multiLevelType w:val="hybridMultilevel"/>
    <w:tmpl w:val="6060C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4554CA"/>
    <w:multiLevelType w:val="hybridMultilevel"/>
    <w:tmpl w:val="04987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16F4B"/>
    <w:multiLevelType w:val="hybridMultilevel"/>
    <w:tmpl w:val="A5D2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36305"/>
    <w:multiLevelType w:val="hybridMultilevel"/>
    <w:tmpl w:val="1D780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361A98"/>
    <w:multiLevelType w:val="multilevel"/>
    <w:tmpl w:val="ED16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7B511C"/>
    <w:multiLevelType w:val="multilevel"/>
    <w:tmpl w:val="B9B4E4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AB2108"/>
    <w:multiLevelType w:val="hybridMultilevel"/>
    <w:tmpl w:val="CBAE5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258FD"/>
    <w:multiLevelType w:val="hybridMultilevel"/>
    <w:tmpl w:val="5E66F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02E43"/>
    <w:multiLevelType w:val="multilevel"/>
    <w:tmpl w:val="F2BA6E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625B07"/>
    <w:multiLevelType w:val="hybridMultilevel"/>
    <w:tmpl w:val="C95E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47347C"/>
    <w:multiLevelType w:val="multilevel"/>
    <w:tmpl w:val="5F76A97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>
    <w:nsid w:val="7C494DB5"/>
    <w:multiLevelType w:val="hybridMultilevel"/>
    <w:tmpl w:val="DED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13AE0"/>
    <w:multiLevelType w:val="multilevel"/>
    <w:tmpl w:val="D8166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1"/>
  </w:num>
  <w:num w:numId="4">
    <w:abstractNumId w:val="25"/>
  </w:num>
  <w:num w:numId="5">
    <w:abstractNumId w:val="39"/>
  </w:num>
  <w:num w:numId="6">
    <w:abstractNumId w:val="15"/>
  </w:num>
  <w:num w:numId="7">
    <w:abstractNumId w:val="26"/>
  </w:num>
  <w:num w:numId="8">
    <w:abstractNumId w:val="16"/>
  </w:num>
  <w:num w:numId="9">
    <w:abstractNumId w:val="35"/>
  </w:num>
  <w:num w:numId="10">
    <w:abstractNumId w:val="37"/>
  </w:num>
  <w:num w:numId="11">
    <w:abstractNumId w:val="32"/>
  </w:num>
  <w:num w:numId="12">
    <w:abstractNumId w:val="23"/>
  </w:num>
  <w:num w:numId="13">
    <w:abstractNumId w:val="4"/>
  </w:num>
  <w:num w:numId="14">
    <w:abstractNumId w:val="21"/>
  </w:num>
  <w:num w:numId="15">
    <w:abstractNumId w:val="24"/>
  </w:num>
  <w:num w:numId="16">
    <w:abstractNumId w:val="5"/>
  </w:num>
  <w:num w:numId="17">
    <w:abstractNumId w:val="12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9"/>
  </w:num>
  <w:num w:numId="22">
    <w:abstractNumId w:val="13"/>
  </w:num>
  <w:num w:numId="23">
    <w:abstractNumId w:val="17"/>
  </w:num>
  <w:num w:numId="24">
    <w:abstractNumId w:val="36"/>
  </w:num>
  <w:num w:numId="25">
    <w:abstractNumId w:val="2"/>
  </w:num>
  <w:num w:numId="26">
    <w:abstractNumId w:val="6"/>
  </w:num>
  <w:num w:numId="27">
    <w:abstractNumId w:val="14"/>
  </w:num>
  <w:num w:numId="28">
    <w:abstractNumId w:val="1"/>
  </w:num>
  <w:num w:numId="29">
    <w:abstractNumId w:val="30"/>
  </w:num>
  <w:num w:numId="30">
    <w:abstractNumId w:val="38"/>
  </w:num>
  <w:num w:numId="31">
    <w:abstractNumId w:val="34"/>
  </w:num>
  <w:num w:numId="32">
    <w:abstractNumId w:val="10"/>
  </w:num>
  <w:num w:numId="33">
    <w:abstractNumId w:val="28"/>
  </w:num>
  <w:num w:numId="34">
    <w:abstractNumId w:val="3"/>
  </w:num>
  <w:num w:numId="35">
    <w:abstractNumId w:val="29"/>
  </w:num>
  <w:num w:numId="36">
    <w:abstractNumId w:val="8"/>
  </w:num>
  <w:num w:numId="37">
    <w:abstractNumId w:val="18"/>
  </w:num>
  <w:num w:numId="38">
    <w:abstractNumId w:val="22"/>
  </w:num>
  <w:num w:numId="39">
    <w:abstractNumId w:val="33"/>
  </w:num>
  <w:num w:numId="40">
    <w:abstractNumId w:val="27"/>
  </w:num>
  <w:num w:numId="4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2AB"/>
    <w:rsid w:val="003147AA"/>
    <w:rsid w:val="003E5220"/>
    <w:rsid w:val="00410581"/>
    <w:rsid w:val="00566AB4"/>
    <w:rsid w:val="005808F9"/>
    <w:rsid w:val="005B2560"/>
    <w:rsid w:val="00664AF8"/>
    <w:rsid w:val="007E2D4C"/>
    <w:rsid w:val="00B062AB"/>
    <w:rsid w:val="00BE597B"/>
    <w:rsid w:val="00E63525"/>
    <w:rsid w:val="00FC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E2D4C"/>
  </w:style>
  <w:style w:type="paragraph" w:styleId="1">
    <w:name w:val="heading 1"/>
    <w:basedOn w:val="a1"/>
    <w:next w:val="a1"/>
    <w:link w:val="10"/>
    <w:uiPriority w:val="9"/>
    <w:qFormat/>
    <w:rsid w:val="007E2D4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1">
    <w:name w:val="heading 2"/>
    <w:aliases w:val="Заголовок 90"/>
    <w:basedOn w:val="a1"/>
    <w:next w:val="a1"/>
    <w:link w:val="22"/>
    <w:uiPriority w:val="9"/>
    <w:unhideWhenUsed/>
    <w:qFormat/>
    <w:rsid w:val="007E2D4C"/>
    <w:pPr>
      <w:spacing w:before="200" w:after="0" w:line="271" w:lineRule="auto"/>
      <w:jc w:val="center"/>
      <w:outlineLvl w:val="1"/>
    </w:pPr>
    <w:rPr>
      <w:rFonts w:ascii="Monotype Corsiva" w:hAnsi="Monotype Corsiva"/>
      <w:bCs/>
      <w:iCs/>
      <w:smallCaps/>
      <w:color w:val="FF0000"/>
      <w:sz w:val="44"/>
      <w:szCs w:val="28"/>
      <w:u w:val="single"/>
    </w:rPr>
  </w:style>
  <w:style w:type="paragraph" w:styleId="31">
    <w:name w:val="heading 3"/>
    <w:basedOn w:val="a1"/>
    <w:next w:val="a1"/>
    <w:link w:val="32"/>
    <w:uiPriority w:val="9"/>
    <w:unhideWhenUsed/>
    <w:qFormat/>
    <w:rsid w:val="007E2D4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7E2D4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1"/>
    <w:next w:val="a1"/>
    <w:link w:val="51"/>
    <w:uiPriority w:val="9"/>
    <w:semiHidden/>
    <w:unhideWhenUsed/>
    <w:qFormat/>
    <w:rsid w:val="007E2D4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E2D4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E2D4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E2D4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E2D4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E2D4C"/>
    <w:rPr>
      <w:smallCaps/>
      <w:spacing w:val="5"/>
      <w:sz w:val="36"/>
      <w:szCs w:val="36"/>
    </w:rPr>
  </w:style>
  <w:style w:type="character" w:customStyle="1" w:styleId="22">
    <w:name w:val="Заголовок 2 Знак"/>
    <w:aliases w:val="Заголовок 90 Знак"/>
    <w:basedOn w:val="a2"/>
    <w:link w:val="21"/>
    <w:uiPriority w:val="9"/>
    <w:rsid w:val="007E2D4C"/>
    <w:rPr>
      <w:rFonts w:ascii="Monotype Corsiva" w:hAnsi="Monotype Corsiva"/>
      <w:bCs/>
      <w:iCs/>
      <w:smallCaps/>
      <w:color w:val="FF0000"/>
      <w:sz w:val="44"/>
      <w:szCs w:val="28"/>
      <w:u w:val="single"/>
    </w:rPr>
  </w:style>
  <w:style w:type="character" w:customStyle="1" w:styleId="90">
    <w:name w:val="Заголовок 9 Знак"/>
    <w:basedOn w:val="a2"/>
    <w:link w:val="9"/>
    <w:uiPriority w:val="9"/>
    <w:semiHidden/>
    <w:rsid w:val="007E2D4C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Subtitle"/>
    <w:basedOn w:val="a1"/>
    <w:next w:val="a1"/>
    <w:link w:val="a6"/>
    <w:uiPriority w:val="11"/>
    <w:qFormat/>
    <w:rsid w:val="007E2D4C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2"/>
    <w:link w:val="a5"/>
    <w:uiPriority w:val="11"/>
    <w:rsid w:val="007E2D4C"/>
    <w:rPr>
      <w:i/>
      <w:iCs/>
      <w:smallCaps/>
      <w:spacing w:val="10"/>
      <w:sz w:val="28"/>
      <w:szCs w:val="28"/>
    </w:rPr>
  </w:style>
  <w:style w:type="character" w:customStyle="1" w:styleId="32">
    <w:name w:val="Заголовок 3 Знак"/>
    <w:basedOn w:val="a2"/>
    <w:link w:val="31"/>
    <w:uiPriority w:val="9"/>
    <w:rsid w:val="007E2D4C"/>
    <w:rPr>
      <w:i/>
      <w:iCs/>
      <w:smallCaps/>
      <w:spacing w:val="5"/>
      <w:sz w:val="26"/>
      <w:szCs w:val="26"/>
    </w:rPr>
  </w:style>
  <w:style w:type="character" w:customStyle="1" w:styleId="41">
    <w:name w:val="Заголовок 4 Знак"/>
    <w:basedOn w:val="a2"/>
    <w:link w:val="40"/>
    <w:uiPriority w:val="9"/>
    <w:semiHidden/>
    <w:rsid w:val="007E2D4C"/>
    <w:rPr>
      <w:b/>
      <w:bCs/>
      <w:spacing w:val="5"/>
      <w:sz w:val="24"/>
      <w:szCs w:val="24"/>
    </w:rPr>
  </w:style>
  <w:style w:type="character" w:customStyle="1" w:styleId="51">
    <w:name w:val="Заголовок 5 Знак"/>
    <w:basedOn w:val="a2"/>
    <w:link w:val="50"/>
    <w:uiPriority w:val="9"/>
    <w:semiHidden/>
    <w:rsid w:val="007E2D4C"/>
    <w:rPr>
      <w:i/>
      <w:i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semiHidden/>
    <w:rsid w:val="007E2D4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2"/>
    <w:link w:val="7"/>
    <w:uiPriority w:val="9"/>
    <w:semiHidden/>
    <w:rsid w:val="007E2D4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2"/>
    <w:link w:val="8"/>
    <w:uiPriority w:val="9"/>
    <w:semiHidden/>
    <w:rsid w:val="007E2D4C"/>
    <w:rPr>
      <w:b/>
      <w:bCs/>
      <w:color w:val="7F7F7F" w:themeColor="text1" w:themeTint="80"/>
      <w:sz w:val="20"/>
      <w:szCs w:val="20"/>
    </w:rPr>
  </w:style>
  <w:style w:type="paragraph" w:styleId="a7">
    <w:name w:val="Title"/>
    <w:basedOn w:val="a1"/>
    <w:next w:val="a1"/>
    <w:link w:val="a8"/>
    <w:uiPriority w:val="10"/>
    <w:qFormat/>
    <w:rsid w:val="007E2D4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2"/>
    <w:link w:val="a7"/>
    <w:uiPriority w:val="10"/>
    <w:rsid w:val="007E2D4C"/>
    <w:rPr>
      <w:smallCaps/>
      <w:sz w:val="52"/>
      <w:szCs w:val="52"/>
    </w:rPr>
  </w:style>
  <w:style w:type="character" w:styleId="a9">
    <w:name w:val="Strong"/>
    <w:uiPriority w:val="22"/>
    <w:qFormat/>
    <w:rsid w:val="007E2D4C"/>
    <w:rPr>
      <w:b/>
      <w:bCs/>
    </w:rPr>
  </w:style>
  <w:style w:type="character" w:styleId="aa">
    <w:name w:val="Emphasis"/>
    <w:uiPriority w:val="20"/>
    <w:qFormat/>
    <w:rsid w:val="007E2D4C"/>
    <w:rPr>
      <w:b/>
      <w:bCs/>
      <w:i/>
      <w:iCs/>
      <w:spacing w:val="10"/>
    </w:rPr>
  </w:style>
  <w:style w:type="paragraph" w:styleId="ab">
    <w:name w:val="No Spacing"/>
    <w:basedOn w:val="a1"/>
    <w:uiPriority w:val="1"/>
    <w:qFormat/>
    <w:rsid w:val="007E2D4C"/>
    <w:pPr>
      <w:spacing w:after="0" w:line="240" w:lineRule="auto"/>
    </w:pPr>
  </w:style>
  <w:style w:type="paragraph" w:styleId="ac">
    <w:name w:val="List Paragraph"/>
    <w:basedOn w:val="a1"/>
    <w:link w:val="ad"/>
    <w:qFormat/>
    <w:rsid w:val="007E2D4C"/>
    <w:pPr>
      <w:ind w:left="720"/>
      <w:contextualSpacing/>
    </w:pPr>
  </w:style>
  <w:style w:type="paragraph" w:styleId="23">
    <w:name w:val="Quote"/>
    <w:basedOn w:val="a1"/>
    <w:next w:val="a1"/>
    <w:link w:val="24"/>
    <w:uiPriority w:val="29"/>
    <w:qFormat/>
    <w:rsid w:val="007E2D4C"/>
    <w:rPr>
      <w:i/>
      <w:iCs/>
    </w:rPr>
  </w:style>
  <w:style w:type="character" w:customStyle="1" w:styleId="24">
    <w:name w:val="Цитата 2 Знак"/>
    <w:basedOn w:val="a2"/>
    <w:link w:val="23"/>
    <w:uiPriority w:val="29"/>
    <w:rsid w:val="007E2D4C"/>
    <w:rPr>
      <w:i/>
      <w:iCs/>
    </w:rPr>
  </w:style>
  <w:style w:type="paragraph" w:styleId="ae">
    <w:name w:val="Intense Quote"/>
    <w:basedOn w:val="a1"/>
    <w:next w:val="a1"/>
    <w:link w:val="af"/>
    <w:uiPriority w:val="30"/>
    <w:qFormat/>
    <w:rsid w:val="007E2D4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2"/>
    <w:link w:val="ae"/>
    <w:uiPriority w:val="30"/>
    <w:rsid w:val="007E2D4C"/>
    <w:rPr>
      <w:i/>
      <w:iCs/>
    </w:rPr>
  </w:style>
  <w:style w:type="character" w:styleId="af0">
    <w:name w:val="Subtle Emphasis"/>
    <w:uiPriority w:val="19"/>
    <w:qFormat/>
    <w:rsid w:val="007E2D4C"/>
    <w:rPr>
      <w:i/>
      <w:iCs/>
    </w:rPr>
  </w:style>
  <w:style w:type="character" w:styleId="af1">
    <w:name w:val="Intense Emphasis"/>
    <w:uiPriority w:val="21"/>
    <w:qFormat/>
    <w:rsid w:val="007E2D4C"/>
    <w:rPr>
      <w:b/>
      <w:bCs/>
      <w:i/>
      <w:iCs/>
    </w:rPr>
  </w:style>
  <w:style w:type="character" w:styleId="af2">
    <w:name w:val="Subtle Reference"/>
    <w:basedOn w:val="a2"/>
    <w:uiPriority w:val="31"/>
    <w:qFormat/>
    <w:rsid w:val="007E2D4C"/>
    <w:rPr>
      <w:smallCaps/>
    </w:rPr>
  </w:style>
  <w:style w:type="character" w:styleId="af3">
    <w:name w:val="Intense Reference"/>
    <w:uiPriority w:val="32"/>
    <w:qFormat/>
    <w:rsid w:val="007E2D4C"/>
    <w:rPr>
      <w:b/>
      <w:bCs/>
      <w:smallCaps/>
    </w:rPr>
  </w:style>
  <w:style w:type="character" w:styleId="af4">
    <w:name w:val="Book Title"/>
    <w:basedOn w:val="a2"/>
    <w:uiPriority w:val="33"/>
    <w:qFormat/>
    <w:rsid w:val="007E2D4C"/>
    <w:rPr>
      <w:i/>
      <w:iCs/>
      <w:smallCaps/>
      <w:spacing w:val="5"/>
    </w:rPr>
  </w:style>
  <w:style w:type="paragraph" w:styleId="af5">
    <w:name w:val="TOC Heading"/>
    <w:basedOn w:val="1"/>
    <w:next w:val="a1"/>
    <w:uiPriority w:val="39"/>
    <w:semiHidden/>
    <w:unhideWhenUsed/>
    <w:qFormat/>
    <w:rsid w:val="007E2D4C"/>
    <w:pPr>
      <w:outlineLvl w:val="9"/>
    </w:pPr>
  </w:style>
  <w:style w:type="paragraph" w:customStyle="1" w:styleId="11">
    <w:name w:val="Стиль1"/>
    <w:basedOn w:val="a1"/>
    <w:link w:val="12"/>
    <w:qFormat/>
    <w:rsid w:val="007E2D4C"/>
    <w:pPr>
      <w:jc w:val="center"/>
    </w:pPr>
    <w:rPr>
      <w:rFonts w:ascii="Times New Roman" w:hAnsi="Times New Roman" w:cs="Times New Roman"/>
      <w:b/>
      <w:i/>
      <w:sz w:val="52"/>
      <w:szCs w:val="52"/>
      <w:lang w:val="ru-RU"/>
    </w:rPr>
  </w:style>
  <w:style w:type="character" w:customStyle="1" w:styleId="12">
    <w:name w:val="Стиль1 Знак"/>
    <w:basedOn w:val="a2"/>
    <w:link w:val="11"/>
    <w:rsid w:val="007E2D4C"/>
    <w:rPr>
      <w:rFonts w:ascii="Times New Roman" w:hAnsi="Times New Roman" w:cs="Times New Roman"/>
      <w:b/>
      <w:i/>
      <w:sz w:val="52"/>
      <w:szCs w:val="52"/>
      <w:lang w:val="ru-RU"/>
    </w:rPr>
  </w:style>
  <w:style w:type="paragraph" w:customStyle="1" w:styleId="25">
    <w:name w:val="Стиль2"/>
    <w:basedOn w:val="ac"/>
    <w:qFormat/>
    <w:rsid w:val="007E2D4C"/>
    <w:pPr>
      <w:spacing w:line="480" w:lineRule="auto"/>
      <w:jc w:val="right"/>
    </w:pPr>
    <w:rPr>
      <w:rFonts w:ascii="Times New Roman" w:hAnsi="Times New Roman"/>
      <w:b/>
      <w:i/>
      <w:color w:val="548DD4" w:themeColor="text2" w:themeTint="99"/>
      <w:sz w:val="40"/>
      <w:u w:val="single"/>
      <w:lang w:val="ru-RU"/>
    </w:rPr>
  </w:style>
  <w:style w:type="paragraph" w:styleId="af6">
    <w:name w:val="Normal (Web)"/>
    <w:basedOn w:val="a1"/>
    <w:uiPriority w:val="99"/>
    <w:unhideWhenUsed/>
    <w:rsid w:val="00B0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7">
    <w:name w:val="Table Grid"/>
    <w:basedOn w:val="a3"/>
    <w:uiPriority w:val="39"/>
    <w:rsid w:val="00FC3E17"/>
    <w:pPr>
      <w:spacing w:after="0" w:line="240" w:lineRule="auto"/>
    </w:pPr>
    <w:rPr>
      <w:rFonts w:asciiTheme="minorHAnsi" w:hAnsiTheme="minorHAnsi" w:cstheme="minorBidi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FC3E17"/>
    <w:pPr>
      <w:spacing w:after="0" w:line="240" w:lineRule="auto"/>
    </w:pPr>
    <w:rPr>
      <w:rFonts w:ascii="Frutiger LT Com 45 Light" w:hAnsi="Frutiger LT Com 45 Light" w:cstheme="minorBidi"/>
      <w:color w:val="000000" w:themeColor="text1"/>
      <w:sz w:val="20"/>
      <w:lang w:val="en-GB" w:bidi="ar-SA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FC3E17"/>
    <w:pPr>
      <w:numPr>
        <w:numId w:val="18"/>
      </w:numPr>
    </w:pPr>
  </w:style>
  <w:style w:type="numbering" w:customStyle="1" w:styleId="ListBullets">
    <w:name w:val="ListBullets"/>
    <w:uiPriority w:val="99"/>
    <w:rsid w:val="00FC3E17"/>
    <w:pPr>
      <w:numPr>
        <w:numId w:val="17"/>
      </w:numPr>
    </w:pPr>
  </w:style>
  <w:style w:type="paragraph" w:styleId="a">
    <w:name w:val="List Number"/>
    <w:basedOn w:val="a1"/>
    <w:uiPriority w:val="99"/>
    <w:unhideWhenUsed/>
    <w:qFormat/>
    <w:rsid w:val="00FC3E17"/>
    <w:pPr>
      <w:numPr>
        <w:numId w:val="18"/>
      </w:numPr>
      <w:spacing w:after="80" w:line="259" w:lineRule="auto"/>
      <w:contextualSpacing/>
    </w:pPr>
    <w:rPr>
      <w:rFonts w:ascii="Arial" w:hAnsi="Arial" w:cstheme="minorBidi"/>
      <w:sz w:val="20"/>
      <w:lang w:val="en-GB" w:bidi="ar-SA"/>
    </w:rPr>
  </w:style>
  <w:style w:type="paragraph" w:styleId="a0">
    <w:name w:val="List Bullet"/>
    <w:basedOn w:val="a1"/>
    <w:uiPriority w:val="99"/>
    <w:unhideWhenUsed/>
    <w:qFormat/>
    <w:rsid w:val="00FC3E17"/>
    <w:pPr>
      <w:numPr>
        <w:numId w:val="21"/>
      </w:numPr>
      <w:spacing w:after="80" w:line="259" w:lineRule="auto"/>
      <w:contextualSpacing/>
    </w:pPr>
    <w:rPr>
      <w:rFonts w:ascii="Arial" w:hAnsi="Arial" w:cstheme="minorBidi"/>
      <w:sz w:val="20"/>
      <w:lang w:val="en-GB" w:bidi="ar-SA"/>
    </w:rPr>
  </w:style>
  <w:style w:type="paragraph" w:styleId="20">
    <w:name w:val="List Bullet 2"/>
    <w:basedOn w:val="a1"/>
    <w:uiPriority w:val="99"/>
    <w:unhideWhenUsed/>
    <w:rsid w:val="00FC3E17"/>
    <w:pPr>
      <w:numPr>
        <w:ilvl w:val="1"/>
        <w:numId w:val="21"/>
      </w:numPr>
      <w:spacing w:after="80" w:line="259" w:lineRule="auto"/>
      <w:contextualSpacing/>
    </w:pPr>
    <w:rPr>
      <w:rFonts w:ascii="Arial" w:hAnsi="Arial" w:cstheme="minorBidi"/>
      <w:sz w:val="20"/>
      <w:lang w:val="en-GB" w:bidi="ar-SA"/>
    </w:rPr>
  </w:style>
  <w:style w:type="paragraph" w:styleId="30">
    <w:name w:val="List Bullet 3"/>
    <w:basedOn w:val="a1"/>
    <w:uiPriority w:val="99"/>
    <w:unhideWhenUsed/>
    <w:rsid w:val="00FC3E17"/>
    <w:pPr>
      <w:numPr>
        <w:ilvl w:val="2"/>
        <w:numId w:val="21"/>
      </w:numPr>
      <w:spacing w:after="80" w:line="259" w:lineRule="auto"/>
      <w:contextualSpacing/>
    </w:pPr>
    <w:rPr>
      <w:rFonts w:ascii="Arial" w:hAnsi="Arial" w:cstheme="minorBidi"/>
      <w:sz w:val="20"/>
      <w:lang w:val="en-GB" w:bidi="ar-SA"/>
    </w:rPr>
  </w:style>
  <w:style w:type="paragraph" w:styleId="4">
    <w:name w:val="List Bullet 4"/>
    <w:basedOn w:val="a1"/>
    <w:uiPriority w:val="99"/>
    <w:unhideWhenUsed/>
    <w:rsid w:val="00FC3E17"/>
    <w:pPr>
      <w:numPr>
        <w:ilvl w:val="3"/>
        <w:numId w:val="21"/>
      </w:numPr>
      <w:spacing w:after="80" w:line="259" w:lineRule="auto"/>
      <w:contextualSpacing/>
    </w:pPr>
    <w:rPr>
      <w:rFonts w:ascii="Arial" w:hAnsi="Arial" w:cstheme="minorBidi"/>
      <w:sz w:val="20"/>
      <w:lang w:val="en-GB" w:bidi="ar-SA"/>
    </w:rPr>
  </w:style>
  <w:style w:type="paragraph" w:styleId="5">
    <w:name w:val="List Bullet 5"/>
    <w:basedOn w:val="a1"/>
    <w:uiPriority w:val="99"/>
    <w:unhideWhenUsed/>
    <w:rsid w:val="00FC3E17"/>
    <w:pPr>
      <w:numPr>
        <w:ilvl w:val="4"/>
        <w:numId w:val="21"/>
      </w:numPr>
      <w:spacing w:after="80" w:line="259" w:lineRule="auto"/>
      <w:contextualSpacing/>
    </w:pPr>
    <w:rPr>
      <w:rFonts w:ascii="Arial" w:hAnsi="Arial" w:cstheme="minorBidi"/>
      <w:sz w:val="20"/>
      <w:lang w:val="en-GB" w:bidi="ar-SA"/>
    </w:rPr>
  </w:style>
  <w:style w:type="paragraph" w:styleId="2">
    <w:name w:val="List Number 2"/>
    <w:basedOn w:val="a1"/>
    <w:uiPriority w:val="99"/>
    <w:unhideWhenUsed/>
    <w:rsid w:val="00FC3E17"/>
    <w:pPr>
      <w:numPr>
        <w:ilvl w:val="1"/>
        <w:numId w:val="18"/>
      </w:numPr>
      <w:spacing w:after="80" w:line="259" w:lineRule="auto"/>
      <w:contextualSpacing/>
    </w:pPr>
    <w:rPr>
      <w:rFonts w:ascii="Arial" w:hAnsi="Arial" w:cstheme="minorBidi"/>
      <w:sz w:val="20"/>
      <w:lang w:val="en-GB" w:bidi="ar-SA"/>
    </w:rPr>
  </w:style>
  <w:style w:type="paragraph" w:styleId="3">
    <w:name w:val="List Number 3"/>
    <w:basedOn w:val="a1"/>
    <w:uiPriority w:val="99"/>
    <w:unhideWhenUsed/>
    <w:rsid w:val="00FC3E17"/>
    <w:pPr>
      <w:numPr>
        <w:ilvl w:val="2"/>
        <w:numId w:val="18"/>
      </w:numPr>
      <w:spacing w:after="80" w:line="259" w:lineRule="auto"/>
      <w:ind w:left="851"/>
      <w:contextualSpacing/>
    </w:pPr>
    <w:rPr>
      <w:rFonts w:ascii="Arial" w:hAnsi="Arial" w:cstheme="minorBidi"/>
      <w:sz w:val="20"/>
      <w:lang w:val="en-GB" w:bidi="ar-SA"/>
    </w:rPr>
  </w:style>
  <w:style w:type="character" w:customStyle="1" w:styleId="ad">
    <w:name w:val="Абзац списка Знак"/>
    <w:basedOn w:val="a2"/>
    <w:link w:val="ac"/>
    <w:uiPriority w:val="34"/>
    <w:rsid w:val="00FC3E17"/>
  </w:style>
  <w:style w:type="paragraph" w:customStyle="1" w:styleId="ColorfulList-Accent11">
    <w:name w:val="Colorful List - Accent 11"/>
    <w:basedOn w:val="a1"/>
    <w:qFormat/>
    <w:rsid w:val="00FC3E17"/>
    <w:pPr>
      <w:suppressAutoHyphens/>
      <w:ind w:left="720"/>
      <w:contextualSpacing/>
    </w:pPr>
    <w:rPr>
      <w:rFonts w:ascii="Calibri" w:eastAsia="Calibri" w:hAnsi="Calibri" w:cs="Times New Roman"/>
      <w:lang w:val="pt-BR" w:bidi="ar-SA"/>
    </w:rPr>
  </w:style>
  <w:style w:type="paragraph" w:styleId="af8">
    <w:name w:val="Balloon Text"/>
    <w:basedOn w:val="a1"/>
    <w:link w:val="af9"/>
    <w:uiPriority w:val="99"/>
    <w:semiHidden/>
    <w:unhideWhenUsed/>
    <w:rsid w:val="00FC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FC3E17"/>
    <w:rPr>
      <w:rFonts w:ascii="Tahoma" w:hAnsi="Tahoma" w:cs="Tahoma"/>
      <w:sz w:val="16"/>
      <w:szCs w:val="16"/>
    </w:rPr>
  </w:style>
  <w:style w:type="paragraph" w:styleId="afa">
    <w:name w:val="Body Text"/>
    <w:basedOn w:val="a1"/>
    <w:link w:val="afb"/>
    <w:uiPriority w:val="1"/>
    <w:qFormat/>
    <w:rsid w:val="00664AF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afb">
    <w:name w:val="Основной текст Знак"/>
    <w:basedOn w:val="a2"/>
    <w:link w:val="afa"/>
    <w:uiPriority w:val="1"/>
    <w:rsid w:val="00664AF8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fc">
    <w:name w:val="footer"/>
    <w:basedOn w:val="a1"/>
    <w:link w:val="afd"/>
    <w:uiPriority w:val="99"/>
    <w:rsid w:val="00664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d">
    <w:name w:val="Нижний колонтитул Знак"/>
    <w:basedOn w:val="a2"/>
    <w:link w:val="afc"/>
    <w:uiPriority w:val="99"/>
    <w:rsid w:val="00664AF8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664A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3194</Words>
  <Characters>18207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</dc:creator>
  <cp:lastModifiedBy>PKA</cp:lastModifiedBy>
  <cp:revision>3</cp:revision>
  <dcterms:created xsi:type="dcterms:W3CDTF">2019-04-18T07:11:00Z</dcterms:created>
  <dcterms:modified xsi:type="dcterms:W3CDTF">2019-04-18T08:00:00Z</dcterms:modified>
</cp:coreProperties>
</file>