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25" w:rsidRDefault="000F78A6" w:rsidP="000F78A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-850" w:hanging="143"/>
        <w:jc w:val="both"/>
      </w:pPr>
      <w:r w:rsidRPr="000F78A6">
        <w:rPr>
          <w:bCs/>
          <w:noProof/>
          <w:sz w:val="18"/>
          <w:lang w:eastAsia="ru-RU"/>
        </w:rPr>
        <w:drawing>
          <wp:inline distT="0" distB="0" distL="0" distR="0">
            <wp:extent cx="6627983" cy="9115425"/>
            <wp:effectExtent l="0" t="0" r="0" b="0"/>
            <wp:docPr id="1" name="Рисунок 1" descr="C:\Users\Laptop-owner\Desktop\2016\Сканы ФК-2016\ОП.12.Технология построения бизнес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2016\Сканы ФК-2016\ОП.12.Технология построения бизнеса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144" cy="912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78A6">
        <w:rPr>
          <w:noProof/>
          <w:lang w:eastAsia="ru-RU"/>
        </w:rPr>
        <w:lastRenderedPageBreak/>
        <w:drawing>
          <wp:inline distT="0" distB="0" distL="0" distR="0">
            <wp:extent cx="6425334" cy="8836723"/>
            <wp:effectExtent l="0" t="0" r="0" b="0"/>
            <wp:docPr id="2" name="Рисунок 2" descr="C:\Users\Laptop-owner\Desktop\2016\Сканы ФК-2016\ОП.12.Технология построения бизнеса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2016\Сканы ФК-2016\ОП.12.Технология построения бизнеса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253" cy="883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25" w:rsidRDefault="00C27325" w:rsidP="00C27325">
      <w:pPr>
        <w:widowControl w:val="0"/>
        <w:tabs>
          <w:tab w:val="left" w:pos="0"/>
        </w:tabs>
        <w:spacing w:line="360" w:lineRule="auto"/>
        <w:rPr>
          <w:i/>
          <w:caps/>
          <w:sz w:val="28"/>
          <w:szCs w:val="28"/>
        </w:rPr>
      </w:pPr>
    </w:p>
    <w:p w:rsidR="00C27325" w:rsidRDefault="00C27325" w:rsidP="00C27325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C27325" w:rsidTr="000F78A6">
        <w:tc>
          <w:tcPr>
            <w:tcW w:w="7668" w:type="dxa"/>
          </w:tcPr>
          <w:p w:rsidR="00C27325" w:rsidRDefault="00C27325" w:rsidP="003A4C48">
            <w:pPr>
              <w:pStyle w:val="1"/>
              <w:snapToGrid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C27325" w:rsidRDefault="00C27325" w:rsidP="003A4C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C27325" w:rsidTr="000F78A6">
        <w:tc>
          <w:tcPr>
            <w:tcW w:w="7668" w:type="dxa"/>
          </w:tcPr>
          <w:p w:rsidR="00C27325" w:rsidRPr="00F13C43" w:rsidRDefault="00C27325" w:rsidP="00F13C43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C27325" w:rsidRPr="00F13C43" w:rsidRDefault="00C27325" w:rsidP="00F13C43">
            <w:pPr>
              <w:snapToGrid w:val="0"/>
              <w:jc w:val="center"/>
            </w:pPr>
            <w:r w:rsidRPr="00F13C43">
              <w:t>5</w:t>
            </w:r>
          </w:p>
        </w:tc>
      </w:tr>
      <w:tr w:rsidR="00C27325" w:rsidTr="000F78A6">
        <w:tc>
          <w:tcPr>
            <w:tcW w:w="7668" w:type="dxa"/>
          </w:tcPr>
          <w:p w:rsidR="00C27325" w:rsidRPr="00F13C43" w:rsidRDefault="00C27325" w:rsidP="00F13C43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C27325" w:rsidRPr="00F13C43" w:rsidRDefault="00C27325" w:rsidP="00F13C43">
            <w:pPr>
              <w:snapToGrid w:val="0"/>
              <w:jc w:val="center"/>
            </w:pPr>
            <w:r w:rsidRPr="00F13C43">
              <w:t>5</w:t>
            </w:r>
          </w:p>
        </w:tc>
      </w:tr>
      <w:tr w:rsidR="00C27325" w:rsidTr="000F78A6">
        <w:trPr>
          <w:trHeight w:val="670"/>
        </w:trPr>
        <w:tc>
          <w:tcPr>
            <w:tcW w:w="7668" w:type="dxa"/>
          </w:tcPr>
          <w:p w:rsidR="00C27325" w:rsidRPr="00F13C43" w:rsidRDefault="00C27325" w:rsidP="00F13C43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условия реализации  учебной дисциплины</w:t>
            </w:r>
          </w:p>
        </w:tc>
        <w:tc>
          <w:tcPr>
            <w:tcW w:w="1903" w:type="dxa"/>
          </w:tcPr>
          <w:p w:rsidR="00C27325" w:rsidRPr="00F13C43" w:rsidRDefault="00C27325" w:rsidP="00F13C43">
            <w:pPr>
              <w:snapToGrid w:val="0"/>
              <w:jc w:val="center"/>
            </w:pPr>
            <w:r w:rsidRPr="00F13C43">
              <w:t>8</w:t>
            </w:r>
          </w:p>
        </w:tc>
      </w:tr>
      <w:tr w:rsidR="00C27325" w:rsidTr="000F78A6">
        <w:tc>
          <w:tcPr>
            <w:tcW w:w="7668" w:type="dxa"/>
          </w:tcPr>
          <w:p w:rsidR="00C27325" w:rsidRPr="00F13C43" w:rsidRDefault="00C27325" w:rsidP="00F13C43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C27325" w:rsidRPr="00F13C43" w:rsidRDefault="00C27325" w:rsidP="00F13C43">
            <w:pPr>
              <w:snapToGrid w:val="0"/>
              <w:jc w:val="center"/>
            </w:pPr>
            <w:r w:rsidRPr="00F13C43">
              <w:t>8</w:t>
            </w:r>
          </w:p>
        </w:tc>
      </w:tr>
      <w:tr w:rsidR="00F13C43" w:rsidTr="000F78A6">
        <w:tc>
          <w:tcPr>
            <w:tcW w:w="7668" w:type="dxa"/>
          </w:tcPr>
          <w:p w:rsidR="00F13C43" w:rsidRPr="00F13C43" w:rsidRDefault="00F13C43" w:rsidP="00166197">
            <w:pPr>
              <w:pStyle w:val="1"/>
              <w:tabs>
                <w:tab w:val="clear" w:pos="432"/>
                <w:tab w:val="left" w:pos="2576"/>
              </w:tabs>
              <w:snapToGrid w:val="0"/>
              <w:ind w:left="644" w:firstLine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1</w:t>
            </w:r>
          </w:p>
        </w:tc>
        <w:tc>
          <w:tcPr>
            <w:tcW w:w="1903" w:type="dxa"/>
          </w:tcPr>
          <w:p w:rsidR="00F13C43" w:rsidRPr="00F13C43" w:rsidRDefault="00F13C43" w:rsidP="00F13C43">
            <w:pPr>
              <w:snapToGrid w:val="0"/>
              <w:jc w:val="center"/>
            </w:pPr>
            <w:r w:rsidRPr="00F13C43">
              <w:t>11</w:t>
            </w:r>
          </w:p>
        </w:tc>
      </w:tr>
      <w:tr w:rsidR="00F13C43" w:rsidTr="000F78A6">
        <w:tc>
          <w:tcPr>
            <w:tcW w:w="7668" w:type="dxa"/>
          </w:tcPr>
          <w:p w:rsidR="00F13C43" w:rsidRPr="00F13C43" w:rsidRDefault="00F13C43" w:rsidP="00166197">
            <w:pPr>
              <w:pStyle w:val="1"/>
              <w:tabs>
                <w:tab w:val="clear" w:pos="432"/>
                <w:tab w:val="left" w:pos="2576"/>
              </w:tabs>
              <w:snapToGrid w:val="0"/>
              <w:ind w:left="644" w:firstLine="0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13C43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2</w:t>
            </w:r>
          </w:p>
        </w:tc>
        <w:tc>
          <w:tcPr>
            <w:tcW w:w="1903" w:type="dxa"/>
          </w:tcPr>
          <w:p w:rsidR="00F13C43" w:rsidRPr="00F13C43" w:rsidRDefault="00F13C43" w:rsidP="00F13C43">
            <w:pPr>
              <w:snapToGrid w:val="0"/>
              <w:jc w:val="center"/>
            </w:pPr>
            <w:r w:rsidRPr="00F13C43">
              <w:t>12</w:t>
            </w:r>
          </w:p>
        </w:tc>
      </w:tr>
    </w:tbl>
    <w:p w:rsidR="00C27325" w:rsidRPr="00C27325" w:rsidRDefault="00C27325" w:rsidP="00C27325">
      <w:pPr>
        <w:tabs>
          <w:tab w:val="num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C27325" w:rsidRPr="00947885" w:rsidRDefault="00C27325" w:rsidP="00C27325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</w:rPr>
      </w:pPr>
      <w:r w:rsidRPr="00947885">
        <w:rPr>
          <w:b/>
          <w:caps/>
        </w:rPr>
        <w:lastRenderedPageBreak/>
        <w:t>1. паспорт рабочей ПРОГРАММЫ УЧЕБНОЙ ДИСЦИПЛИНЫ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47885">
        <w:rPr>
          <w:b/>
        </w:rPr>
        <w:t>____________________</w:t>
      </w:r>
      <w:r w:rsidRPr="00947885">
        <w:rPr>
          <w:u w:val="single"/>
        </w:rPr>
        <w:t>Технология построения бизнеса</w:t>
      </w:r>
      <w:r w:rsidRPr="00947885">
        <w:t>_______________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 w:rsidRPr="00947885">
        <w:rPr>
          <w:i/>
        </w:rPr>
        <w:t>название дисциплины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47885">
        <w:rPr>
          <w:b/>
        </w:rPr>
        <w:t xml:space="preserve">1.1. Область применения </w:t>
      </w:r>
      <w:r>
        <w:rPr>
          <w:b/>
        </w:rPr>
        <w:t>рабочей</w:t>
      </w:r>
      <w:r w:rsidRPr="00705FE6">
        <w:rPr>
          <w:b/>
        </w:rPr>
        <w:t xml:space="preserve"> </w:t>
      </w:r>
      <w:r w:rsidRPr="00947885">
        <w:rPr>
          <w:b/>
        </w:rPr>
        <w:t>программы</w:t>
      </w:r>
    </w:p>
    <w:p w:rsidR="00C27325" w:rsidRDefault="00C27325" w:rsidP="000F7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>
        <w:t>Рабоча</w:t>
      </w:r>
      <w:r w:rsidRPr="00947885">
        <w:t xml:space="preserve">я программа учебной дисциплины является частью программы </w:t>
      </w:r>
      <w:r>
        <w:t xml:space="preserve">подготовки специалистов среднего звена </w:t>
      </w:r>
      <w:r w:rsidRPr="00947885">
        <w:t>в соответствии с ФГОС по специальности 49.02.01. Физическая культура</w:t>
      </w:r>
      <w:r w:rsidR="000F78A6">
        <w:t>.</w:t>
      </w:r>
    </w:p>
    <w:p w:rsidR="000F78A6" w:rsidRPr="000F78A6" w:rsidRDefault="000F78A6" w:rsidP="000F7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i/>
        </w:rPr>
      </w:pPr>
      <w:r w:rsidRPr="00947885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947885">
        <w:t>Учебная дисциплина входит в цикл профессиональных дисциплин</w:t>
      </w:r>
      <w:r w:rsidR="000F78A6">
        <w:t>, является общепрофессиональной дисциплиной</w:t>
      </w:r>
      <w:r w:rsidRPr="00947885">
        <w:t xml:space="preserve"> (</w:t>
      </w:r>
      <w:r w:rsidR="000F78A6">
        <w:t>ОП.12</w:t>
      </w:r>
      <w:r w:rsidRPr="00947885">
        <w:t>)</w:t>
      </w:r>
    </w:p>
    <w:p w:rsidR="00C27325" w:rsidRPr="00947885" w:rsidRDefault="00C27325" w:rsidP="00C27325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>
        <w:tab/>
      </w:r>
      <w:r>
        <w:tab/>
      </w:r>
      <w:r>
        <w:tab/>
      </w:r>
      <w:r>
        <w:tab/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47885"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В результате освоения учебной дисциплины обучающийся должен уметь:</w:t>
      </w:r>
    </w:p>
    <w:p w:rsidR="00C27325" w:rsidRPr="00947885" w:rsidRDefault="00C27325" w:rsidP="00C2732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47885">
        <w:t>составлять бизнес-план проекта;</w:t>
      </w:r>
    </w:p>
    <w:p w:rsidR="00C27325" w:rsidRPr="00947885" w:rsidRDefault="00C27325" w:rsidP="00C2732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47885">
        <w:t>просчитывать риски бизнеса;</w:t>
      </w:r>
    </w:p>
    <w:p w:rsidR="00C27325" w:rsidRPr="00947885" w:rsidRDefault="00C27325" w:rsidP="00C2732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47885">
        <w:t>формулировать бизнес-идею;</w:t>
      </w:r>
    </w:p>
    <w:p w:rsidR="00C27325" w:rsidRPr="00947885" w:rsidRDefault="00C27325" w:rsidP="00C2732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47885">
        <w:t>модифицировать бизнес-идею;</w:t>
      </w:r>
    </w:p>
    <w:p w:rsidR="00C27325" w:rsidRPr="00947885" w:rsidRDefault="00C27325" w:rsidP="00C27325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947885">
        <w:t>презентовать свой проект инвестору.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В результате освоения учебной дисциплины обучающийся должен знать:</w:t>
      </w:r>
    </w:p>
    <w:p w:rsidR="00C27325" w:rsidRPr="00947885" w:rsidRDefault="00C27325" w:rsidP="00C2732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основные понятия, инструменты и логику бизнес-планирования деятельности предприятия;</w:t>
      </w:r>
    </w:p>
    <w:p w:rsidR="00C27325" w:rsidRPr="00947885" w:rsidRDefault="00C27325" w:rsidP="00C2732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этапы развития бизнеса;</w:t>
      </w:r>
    </w:p>
    <w:p w:rsidR="00C27325" w:rsidRPr="00947885" w:rsidRDefault="00C27325" w:rsidP="00C2732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методы генерации бизнес-идей;</w:t>
      </w:r>
    </w:p>
    <w:p w:rsidR="00C27325" w:rsidRPr="00947885" w:rsidRDefault="00C27325" w:rsidP="00C2732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структуру бизнес-плана;</w:t>
      </w:r>
    </w:p>
    <w:p w:rsidR="00C27325" w:rsidRPr="00947885" w:rsidRDefault="00C27325" w:rsidP="00C27325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proofErr w:type="spellStart"/>
      <w:r w:rsidRPr="00372853">
        <w:t>Cодержание</w:t>
      </w:r>
      <w:proofErr w:type="spellEnd"/>
      <w:r w:rsidRPr="00372853">
        <w:t xml:space="preserve"> и методика преподавания учебной дисциплины "</w:t>
      </w:r>
      <w:r>
        <w:t>Технология</w:t>
      </w:r>
      <w:r w:rsidRPr="00372853">
        <w:t xml:space="preserve"> построения </w:t>
      </w:r>
      <w:r>
        <w:t>бизнеса" направлены</w:t>
      </w:r>
      <w:r w:rsidRPr="00372853">
        <w:t xml:space="preserve"> на формирование общих компетенций, включающих в себя способности: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1. Понимать сущность и социальную значимость своей будущей профессии, проявлять к ней устойчивый интерес.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3. Оценивать риски и принимать решения в нестандартных ситуациях.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6. Работать в коллективе и команде, взаимодействовать с руководством, коллегами и социальными партнерами.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t>ОК 9. Осуществлять профессиональную деятельность в условиях обновления ее целей, содержания, смены технологий.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  <w:r w:rsidRPr="00372853">
        <w:lastRenderedPageBreak/>
        <w:t xml:space="preserve">ОК 11. Строить профессиональную деятельность с соблюдением правовых норм, ее регулирующих.  </w:t>
      </w:r>
    </w:p>
    <w:p w:rsidR="00C27325" w:rsidRPr="00372853" w:rsidRDefault="00C27325" w:rsidP="00C27325">
      <w:pPr>
        <w:autoSpaceDE w:val="0"/>
        <w:spacing w:line="286" w:lineRule="exact"/>
        <w:ind w:firstLine="560"/>
        <w:jc w:val="both"/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Содержание и методика преподавания дисциплины ориентиро</w:t>
      </w:r>
      <w:r>
        <w:t>ваны на подготовку обучающихся к</w:t>
      </w:r>
      <w:r w:rsidRPr="00947885">
        <w:t xml:space="preserve"> овладению профессиональными компетенциями (ПК):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rPr>
          <w:shd w:val="clear" w:color="auto" w:fill="FFFFFF"/>
        </w:rPr>
        <w:t>ПК 3.4. Участвовать в исследовательской и проектной деятельности в области физического воспитания.</w:t>
      </w:r>
      <w:r>
        <w:t xml:space="preserve"> </w:t>
      </w: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47885">
        <w:rPr>
          <w:b/>
        </w:rPr>
        <w:t>1.4. Рекомендуемое количество часов на освоение примерной программы учебной дисциплины: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7885">
        <w:t>максимальной учебной нагрузки обучающегося___54__часов, в том числе:</w:t>
      </w:r>
    </w:p>
    <w:p w:rsidR="00C27325" w:rsidRPr="00947885" w:rsidRDefault="00C27325" w:rsidP="00C27325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 w:rsidRPr="00947885">
        <w:t>обязательной аудиторной учебной нагрузки обучающегося __36__ часов;</w:t>
      </w:r>
    </w:p>
    <w:p w:rsidR="00C27325" w:rsidRPr="00947885" w:rsidRDefault="00C27325" w:rsidP="00C27325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 w:rsidRPr="00947885">
        <w:t>самостоятельной работы обучающегося __18___ часов.</w:t>
      </w: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Pr="0094788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F78A6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F78A6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F78A6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F78A6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27325" w:rsidRPr="00B42286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B42286">
        <w:rPr>
          <w:b/>
        </w:rPr>
        <w:lastRenderedPageBreak/>
        <w:t>2. СТРУКТУРА И СОДЕРЖАНИЕ УЧЕБНОЙ ДИСЦИПЛИНЫ</w:t>
      </w:r>
    </w:p>
    <w:p w:rsidR="00C27325" w:rsidRPr="00B42286" w:rsidRDefault="00C27325" w:rsidP="00C2732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  <w:r w:rsidRPr="00B42286">
        <w:rPr>
          <w:b/>
        </w:rPr>
        <w:t>2.1. Объем учебной дисциплины и виды учебной работы</w:t>
      </w:r>
    </w:p>
    <w:p w:rsidR="00C27325" w:rsidRPr="00B42286" w:rsidRDefault="00C27325" w:rsidP="00C27325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</w:rPr>
      </w:pPr>
    </w:p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C27325" w:rsidRPr="00B42286" w:rsidTr="003A4C48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b/>
              </w:rPr>
            </w:pPr>
            <w:r w:rsidRPr="00B42286">
              <w:rPr>
                <w:b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b/>
              </w:rPr>
            </w:pPr>
            <w:r w:rsidRPr="00B42286">
              <w:rPr>
                <w:b/>
              </w:rPr>
              <w:t>Объем часов</w:t>
            </w:r>
          </w:p>
        </w:tc>
      </w:tr>
      <w:tr w:rsidR="00C27325" w:rsidRPr="00B42286" w:rsidTr="003A4C48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rPr>
                <w:b/>
              </w:rPr>
            </w:pPr>
            <w:r w:rsidRPr="00B42286">
              <w:rPr>
                <w:b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54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  <w:rPr>
                <w:b/>
              </w:rPr>
            </w:pPr>
            <w:r w:rsidRPr="00B4228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36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</w:pPr>
            <w:r w:rsidRPr="00B42286"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</w:pPr>
            <w:r w:rsidRPr="00B42286">
              <w:t xml:space="preserve">     лабораторные 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-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</w:pPr>
            <w:r w:rsidRPr="00B42286"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18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</w:pPr>
            <w:r w:rsidRPr="00B42286">
              <w:t xml:space="preserve">     контрольные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-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  <w:rPr>
                <w:b/>
              </w:rPr>
            </w:pPr>
            <w:r w:rsidRPr="00B4228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18</w:t>
            </w: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</w:pPr>
            <w:r w:rsidRPr="00B42286"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</w:p>
        </w:tc>
      </w:tr>
      <w:tr w:rsidR="00C27325" w:rsidRPr="00B42286" w:rsidTr="003A4C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both"/>
              <w:rPr>
                <w:i/>
              </w:rPr>
            </w:pPr>
            <w:r w:rsidRPr="00B42286">
              <w:t xml:space="preserve">     самостоятельная работа над бизнес-проектом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C27325" w:rsidP="003A4C48">
            <w:pPr>
              <w:snapToGrid w:val="0"/>
              <w:jc w:val="center"/>
              <w:rPr>
                <w:i/>
              </w:rPr>
            </w:pPr>
            <w:r w:rsidRPr="00B42286">
              <w:rPr>
                <w:i/>
              </w:rPr>
              <w:t>18</w:t>
            </w:r>
          </w:p>
        </w:tc>
      </w:tr>
      <w:tr w:rsidR="00C27325" w:rsidRPr="00B42286" w:rsidTr="003A4C48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B42286" w:rsidRDefault="000F78A6" w:rsidP="003A4C48">
            <w:pPr>
              <w:snapToGrid w:val="0"/>
              <w:rPr>
                <w:i/>
              </w:rPr>
            </w:pPr>
            <w:r>
              <w:rPr>
                <w:i/>
              </w:rPr>
              <w:t xml:space="preserve">Промежуточная </w:t>
            </w:r>
            <w:r w:rsidR="00C27325" w:rsidRPr="00B42286">
              <w:rPr>
                <w:i/>
              </w:rPr>
              <w:t xml:space="preserve"> аттестация в форме</w:t>
            </w:r>
            <w:r w:rsidR="00C27325" w:rsidRPr="00B42286">
              <w:t xml:space="preserve"> </w:t>
            </w:r>
            <w:r>
              <w:t xml:space="preserve"> комплексного дифференцированного </w:t>
            </w:r>
            <w:r w:rsidR="00C27325">
              <w:t>зачета</w:t>
            </w:r>
            <w:r>
              <w:t xml:space="preserve"> в 8 семестре</w:t>
            </w:r>
          </w:p>
        </w:tc>
      </w:tr>
    </w:tbl>
    <w:p w:rsidR="00C27325" w:rsidRPr="00B42286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27325" w:rsidRDefault="00C27325" w:rsidP="00C27325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sectPr w:rsidR="00C27325" w:rsidSect="009D5DED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C27325" w:rsidRPr="009D5DED" w:rsidRDefault="00C27325" w:rsidP="00C27325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</w:p>
    <w:p w:rsidR="00C27325" w:rsidRPr="00B42286" w:rsidRDefault="00C27325" w:rsidP="00C27325">
      <w:pPr>
        <w:pStyle w:val="1"/>
        <w:tabs>
          <w:tab w:val="clear" w:pos="432"/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sz w:val="24"/>
          <w:szCs w:val="24"/>
        </w:rPr>
      </w:pPr>
      <w:r w:rsidRPr="00B42286">
        <w:rPr>
          <w:rFonts w:ascii="Times New Roman" w:hAnsi="Times New Roman" w:cs="Times New Roman"/>
          <w:sz w:val="24"/>
          <w:szCs w:val="24"/>
        </w:rPr>
        <w:t>2.2. Тематический план и содержание учебной дисциплины</w:t>
      </w:r>
      <w:r w:rsidRPr="00B4228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B42286">
        <w:rPr>
          <w:rFonts w:ascii="Times New Roman" w:hAnsi="Times New Roman" w:cs="Times New Roman"/>
          <w:caps/>
          <w:sz w:val="24"/>
          <w:szCs w:val="24"/>
          <w:u w:val="single"/>
        </w:rPr>
        <w:t>тЕХнология построения бизнеса</w:t>
      </w: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наименование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8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2538"/>
        <w:gridCol w:w="9522"/>
        <w:gridCol w:w="1812"/>
        <w:gridCol w:w="1609"/>
      </w:tblGrid>
      <w:tr w:rsidR="00C27325" w:rsidTr="003A4C48">
        <w:trPr>
          <w:trHeight w:val="23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0038A6"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0038A6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Объем часов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C27325" w:rsidTr="003A4C48">
        <w:trPr>
          <w:trHeight w:val="23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1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Тема 1. Введение в курс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0038A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2 (2/0)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>
            <w:pPr>
              <w:jc w:val="center"/>
            </w:pPr>
          </w:p>
        </w:tc>
      </w:tr>
      <w:tr w:rsidR="00C27325" w:rsidTr="003A4C48">
        <w:trPr>
          <w:cantSplit/>
          <w:trHeight w:val="681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 w:rsidRPr="000038A6">
              <w:rPr>
                <w:bCs/>
              </w:rPr>
              <w:t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snapToGrid w:val="0"/>
              <w:jc w:val="center"/>
            </w:pPr>
            <w:r w:rsidRPr="000038A6"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325" w:rsidRPr="00F23B84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  <w:r w:rsidRPr="00BF4D57"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C27325" w:rsidTr="003A4C48">
        <w:trPr>
          <w:cantSplit/>
          <w:trHeight w:hRule="exact" w:val="197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Тема 2. Методы генерации бизнес-идей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0038A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4 (2/2)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val="579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 w:rsidRPr="000038A6">
              <w:rPr>
                <w:bCs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snapToGrid w:val="0"/>
              <w:jc w:val="center"/>
            </w:pPr>
            <w: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C27325" w:rsidTr="003A4C48">
        <w:trPr>
          <w:cantSplit/>
          <w:trHeight w:hRule="exact" w:val="439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0038A6"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0038A6">
              <w:rPr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hRule="exact" w:val="381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 w:rsidRPr="000038A6">
              <w:rPr>
                <w:bCs/>
              </w:rPr>
              <w:t>Презентация бизнес-идеи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0038A6"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hRule="exact" w:val="361"/>
        </w:trPr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 w:rsidRPr="000038A6">
              <w:rPr>
                <w:bCs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0038A6">
              <w:rPr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hRule="exact" w:val="235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0038A6">
              <w:rPr>
                <w:b/>
                <w:bCs/>
              </w:rPr>
              <w:t>Тема 3. Разработка бизнес-модели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0038A6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2 (2/0)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27325" w:rsidRDefault="00C27325" w:rsidP="003A4C48"/>
        </w:tc>
      </w:tr>
      <w:tr w:rsidR="00C27325" w:rsidTr="003A4C48">
        <w:trPr>
          <w:cantSplit/>
          <w:trHeight w:val="77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Cs/>
              </w:rPr>
            </w:pPr>
            <w:r w:rsidRPr="000038A6">
              <w:rPr>
                <w:bCs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snapToGrid w:val="0"/>
              <w:jc w:val="center"/>
            </w:pPr>
            <w: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C27325" w:rsidTr="003A4C48">
        <w:trPr>
          <w:cantSplit/>
          <w:trHeight w:hRule="exact" w:val="286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0038A6" w:rsidRDefault="00C27325" w:rsidP="003A4C48">
            <w:pPr>
              <w:snapToGrid w:val="0"/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0038A6"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0038A6">
              <w:rPr>
                <w:bCs/>
              </w:rPr>
              <w:t>Разработка бизнес-модели проекта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0038A6">
              <w:rPr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297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96C8A">
              <w:rPr>
                <w:b/>
                <w:bCs/>
              </w:rPr>
              <w:t>Тема 4. Бизнес-план проекта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14 (4/10)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527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Содержание бизнес-плана. Титульный лист. Резюме проекта. Существо предполагаемого продукта. Оценка риска.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325" w:rsidRDefault="00C27325" w:rsidP="003A4C48">
            <w:pPr>
              <w:jc w:val="center"/>
            </w:pPr>
            <w:r>
              <w:t>3</w:t>
            </w:r>
          </w:p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596C8A"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10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863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 xml:space="preserve">1. План маркетинга. 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2. Производственный план.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3. Организационный план.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4. Финансовый план.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596C8A"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8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920"/>
        </w:trPr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1. Составление резюме проекта.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2. Составление резюме проекта.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3. Составление плана маркетинга.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4. Составление финансового плана.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223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96C8A">
              <w:rPr>
                <w:b/>
                <w:bCs/>
              </w:rPr>
              <w:lastRenderedPageBreak/>
              <w:t>Тема 5. Юридические аспекты создания компании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596C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4 (4/0)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992"/>
        </w:trPr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 xml:space="preserve">1. Определение круга учредителей создаваемой компании. Подготовка базовых условий соглашения о создании предприятия. 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2. Юридическое оформление общества с ограниченной ответственностью. Источники финансирования.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325" w:rsidRDefault="00C27325" w:rsidP="003A4C48">
            <w:pPr>
              <w:jc w:val="center"/>
            </w:pPr>
            <w:r>
              <w:t>1</w:t>
            </w:r>
          </w:p>
        </w:tc>
      </w:tr>
      <w:tr w:rsidR="00C27325" w:rsidTr="003A4C48">
        <w:trPr>
          <w:cantSplit/>
          <w:trHeight w:hRule="exact" w:val="293"/>
        </w:trPr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</w:rPr>
            </w:pPr>
            <w:r w:rsidRPr="00596C8A">
              <w:rPr>
                <w:b/>
                <w:bCs/>
              </w:rPr>
              <w:t>Тема 6. Презентация проекта инвестору</w:t>
            </w: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10  (4/6)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698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 xml:space="preserve">1. Памятка для подготовки </w:t>
            </w:r>
            <w:proofErr w:type="spellStart"/>
            <w:r w:rsidRPr="00596C8A">
              <w:rPr>
                <w:bCs/>
              </w:rPr>
              <w:t>микропрезентации</w:t>
            </w:r>
            <w:proofErr w:type="spellEnd"/>
            <w:r w:rsidRPr="00596C8A">
              <w:rPr>
                <w:bCs/>
              </w:rPr>
              <w:t xml:space="preserve"> проекта потенциальному инвестору. 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2.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7325" w:rsidRDefault="00C27325" w:rsidP="003A4C48">
            <w:pPr>
              <w:jc w:val="center"/>
            </w:pPr>
            <w:r>
              <w:t>3</w:t>
            </w:r>
          </w:p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596C8A">
              <w:rPr>
                <w:b/>
                <w:bCs/>
              </w:rPr>
              <w:t>Практическое занятие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489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1. Составление текста и электронной презентации.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2. Защита проекта.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2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210"/>
        </w:trPr>
        <w:tc>
          <w:tcPr>
            <w:tcW w:w="2538" w:type="dxa"/>
            <w:vMerge/>
            <w:tcBorders>
              <w:left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/>
                <w:bCs/>
              </w:rPr>
            </w:pPr>
            <w:r w:rsidRPr="00596C8A">
              <w:rPr>
                <w:b/>
                <w:bCs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596C8A">
              <w:rPr>
                <w:b/>
                <w:bCs/>
                <w:i/>
              </w:rPr>
              <w:t>4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343"/>
        </w:trPr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9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</w:rPr>
            </w:pPr>
            <w:r w:rsidRPr="00596C8A">
              <w:rPr>
                <w:bCs/>
              </w:rPr>
              <w:t>Составление защитного слова проекта.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  <w:r w:rsidRPr="00596C8A">
              <w:rPr>
                <w:bCs/>
                <w:i/>
              </w:rPr>
              <w:t>4</w:t>
            </w:r>
          </w:p>
          <w:p w:rsidR="00C27325" w:rsidRPr="00596C8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  <w:tr w:rsidR="00C27325" w:rsidTr="003A4C48">
        <w:trPr>
          <w:cantSplit/>
          <w:trHeight w:hRule="exact" w:val="341"/>
        </w:trPr>
        <w:tc>
          <w:tcPr>
            <w:tcW w:w="12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b/>
                <w:bCs/>
              </w:rPr>
            </w:pPr>
            <w:r w:rsidRPr="000038A6">
              <w:rPr>
                <w:b/>
                <w:bCs/>
              </w:rPr>
              <w:t>Всего: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0038A6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</w:rPr>
            </w:pPr>
            <w:r w:rsidRPr="000038A6">
              <w:rPr>
                <w:b/>
                <w:bCs/>
                <w:i/>
              </w:rPr>
              <w:t>36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27325" w:rsidRDefault="00C27325" w:rsidP="003A4C48"/>
        </w:tc>
      </w:tr>
    </w:tbl>
    <w:p w:rsidR="00C27325" w:rsidRDefault="00C27325" w:rsidP="00C27325">
      <w:pPr>
        <w:pStyle w:val="1"/>
        <w:tabs>
          <w:tab w:val="clear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 w:val="28"/>
          <w:szCs w:val="28"/>
        </w:rPr>
        <w:sectPr w:rsidR="00C27325" w:rsidSect="009D5DED">
          <w:footnotePr>
            <w:pos w:val="beneathText"/>
          </w:footnotePr>
          <w:pgSz w:w="16837" w:h="11905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C27325" w:rsidRPr="00A91E77" w:rsidRDefault="00C27325" w:rsidP="00C27325">
      <w:pPr>
        <w:pStyle w:val="1"/>
        <w:tabs>
          <w:tab w:val="clear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A91E77"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:rsidR="00C27325" w:rsidRPr="00A91E77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91E77">
        <w:rPr>
          <w:b/>
          <w:bCs/>
        </w:rPr>
        <w:t>3.1. Требования к минимальному материально-техническому обеспечению</w:t>
      </w:r>
    </w:p>
    <w:p w:rsidR="00C27325" w:rsidRPr="00A91E77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A91E77">
        <w:rPr>
          <w:bCs/>
        </w:rPr>
        <w:t>Реализация учебной дисциплины требует наличия учебного кабинета</w:t>
      </w:r>
      <w:r w:rsidRPr="00295473">
        <w:t xml:space="preserve"> </w:t>
      </w:r>
      <w:r>
        <w:t>гуманитарных и социально-экономических дисциплин</w:t>
      </w:r>
      <w:r w:rsidRPr="00A91E77">
        <w:rPr>
          <w:bCs/>
        </w:rPr>
        <w:t>.</w:t>
      </w:r>
    </w:p>
    <w:p w:rsidR="00C27325" w:rsidRPr="00603D57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91E77">
        <w:rPr>
          <w:bCs/>
        </w:rPr>
        <w:t>Оборудование учебного кабинета</w:t>
      </w:r>
      <w:r>
        <w:rPr>
          <w:bCs/>
        </w:rPr>
        <w:t xml:space="preserve">: </w:t>
      </w:r>
      <w:r w:rsidRPr="00603D57">
        <w:rPr>
          <w:bCs/>
        </w:rPr>
        <w:t>30 стульев, 15 парт, 1 учительский стол, 4 шкафа</w:t>
      </w:r>
    </w:p>
    <w:p w:rsidR="00C27325" w:rsidRPr="00A91E77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Комплект материалов для организации практических занятий.</w:t>
      </w:r>
    </w:p>
    <w:p w:rsidR="00C27325" w:rsidRPr="00A91E77" w:rsidRDefault="00C27325" w:rsidP="00C273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91E77"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C27325" w:rsidRPr="00415583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91E77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A91E77">
        <w:rPr>
          <w:bCs/>
        </w:rPr>
        <w:t xml:space="preserve">Основные источники: </w:t>
      </w:r>
    </w:p>
    <w:p w:rsidR="00C27325" w:rsidRPr="000F78A6" w:rsidRDefault="000F78A6" w:rsidP="000F78A6">
      <w:pPr>
        <w:pStyle w:val="a9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Технологии построения бизнеса </w:t>
      </w:r>
      <w:r w:rsidRPr="000F78A6">
        <w:rPr>
          <w:rFonts w:ascii="Liberation Serif" w:hAnsi="Liberation Serif"/>
          <w:bCs/>
          <w:color w:val="000000"/>
        </w:rPr>
        <w:t>[Электронный ресурс]</w:t>
      </w:r>
      <w:r>
        <w:t xml:space="preserve">: методическое пособие / Н.Н. </w:t>
      </w:r>
      <w:proofErr w:type="spellStart"/>
      <w:r>
        <w:t>Бутрюмова</w:t>
      </w:r>
      <w:proofErr w:type="spellEnd"/>
      <w:r>
        <w:t xml:space="preserve">, Е.В Горская. </w:t>
      </w:r>
      <w:r w:rsidRPr="000F78A6">
        <w:rPr>
          <w:rFonts w:ascii="Liberation Serif" w:hAnsi="Liberation Serif"/>
          <w:bCs/>
          <w:color w:val="000000"/>
        </w:rPr>
        <w:t xml:space="preserve">— Электрон. текстовые данные. - </w:t>
      </w:r>
      <w:r>
        <w:t xml:space="preserve">Н. Новгород: ГБОУ ДПО «Нижегородский научно-информационный центр», 2013. – 103 с. </w:t>
      </w:r>
      <w:r w:rsidRPr="000F78A6">
        <w:rPr>
          <w:rFonts w:ascii="Liberation Serif" w:hAnsi="Liberation Serif"/>
          <w:bCs/>
          <w:color w:val="000000"/>
        </w:rPr>
        <w:t xml:space="preserve">— 978-5-88267-364-1. — Режим доступа: </w:t>
      </w:r>
      <w:hyperlink r:id="rId8">
        <w:r w:rsidRPr="000F78A6">
          <w:rPr>
            <w:rStyle w:val="-"/>
            <w:rFonts w:ascii="Liberation Serif" w:hAnsi="Liberation Serif"/>
            <w:bCs/>
            <w:color w:val="000000"/>
          </w:rPr>
          <w:t>http://www.iprbookshop.ru/50705.html</w:t>
        </w:r>
      </w:hyperlink>
    </w:p>
    <w:p w:rsidR="000F78A6" w:rsidRDefault="000F78A6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Дополнительные источники:</w:t>
      </w:r>
    </w:p>
    <w:p w:rsidR="00C27325" w:rsidRDefault="00C27325" w:rsidP="00C27325">
      <w:pPr>
        <w:numPr>
          <w:ilvl w:val="0"/>
          <w:numId w:val="4"/>
        </w:numPr>
        <w:shd w:val="clear" w:color="auto" w:fill="FFFFFF"/>
        <w:suppressAutoHyphens w:val="0"/>
        <w:jc w:val="both"/>
        <w:rPr>
          <w:kern w:val="0"/>
          <w:lang w:eastAsia="ru-RU"/>
        </w:rPr>
      </w:pPr>
      <w:r w:rsidRPr="00A7759E">
        <w:rPr>
          <w:kern w:val="0"/>
          <w:lang w:eastAsia="ru-RU"/>
        </w:rPr>
        <w:t xml:space="preserve">Бизнес-планирование: Учебник для вузов/ Под ред. В.М Попова, С.И. Ляпунова,  С.Г. </w:t>
      </w:r>
      <w:proofErr w:type="spellStart"/>
      <w:r w:rsidRPr="00A7759E">
        <w:rPr>
          <w:kern w:val="0"/>
          <w:lang w:eastAsia="ru-RU"/>
        </w:rPr>
        <w:t>Млодика</w:t>
      </w:r>
      <w:proofErr w:type="spellEnd"/>
      <w:r w:rsidRPr="00A7759E">
        <w:rPr>
          <w:kern w:val="0"/>
          <w:lang w:eastAsia="ru-RU"/>
        </w:rPr>
        <w:t>. – М.: Финансы и статистика, 2012. – 816 с.</w:t>
      </w:r>
    </w:p>
    <w:p w:rsidR="00C27325" w:rsidRPr="00463B25" w:rsidRDefault="00C27325" w:rsidP="00C27325">
      <w:pPr>
        <w:numPr>
          <w:ilvl w:val="0"/>
          <w:numId w:val="4"/>
        </w:numPr>
        <w:shd w:val="clear" w:color="auto" w:fill="FFFFFF"/>
        <w:suppressAutoHyphens w:val="0"/>
        <w:jc w:val="both"/>
        <w:rPr>
          <w:kern w:val="0"/>
          <w:lang w:eastAsia="ru-RU"/>
        </w:rPr>
      </w:pPr>
      <w:r w:rsidRPr="00463B25">
        <w:rPr>
          <w:kern w:val="0"/>
          <w:lang w:eastAsia="ru-RU"/>
        </w:rPr>
        <w:t>Бизнес-планирование: учебное пособие для студ. Учреждений сред. Проф. образования/</w:t>
      </w:r>
      <w:proofErr w:type="spellStart"/>
      <w:r w:rsidRPr="00463B25">
        <w:rPr>
          <w:kern w:val="0"/>
          <w:lang w:eastAsia="ru-RU"/>
        </w:rPr>
        <w:t>А.И.Гомола</w:t>
      </w:r>
      <w:proofErr w:type="spellEnd"/>
      <w:r w:rsidRPr="00463B25">
        <w:rPr>
          <w:kern w:val="0"/>
          <w:lang w:eastAsia="ru-RU"/>
        </w:rPr>
        <w:t xml:space="preserve">, </w:t>
      </w:r>
      <w:proofErr w:type="spellStart"/>
      <w:r w:rsidRPr="00463B25">
        <w:rPr>
          <w:kern w:val="0"/>
          <w:lang w:eastAsia="ru-RU"/>
        </w:rPr>
        <w:t>П.А.Жанин</w:t>
      </w:r>
      <w:proofErr w:type="spellEnd"/>
      <w:r w:rsidRPr="00463B25">
        <w:rPr>
          <w:kern w:val="0"/>
          <w:lang w:eastAsia="ru-RU"/>
        </w:rPr>
        <w:t>.. – М.: Издательский цент «Академия», 2011. – 144 с.</w:t>
      </w:r>
    </w:p>
    <w:p w:rsidR="00C27325" w:rsidRPr="00A7759E" w:rsidRDefault="00C27325" w:rsidP="00C27325">
      <w:pPr>
        <w:numPr>
          <w:ilvl w:val="0"/>
          <w:numId w:val="4"/>
        </w:numPr>
        <w:shd w:val="clear" w:color="auto" w:fill="FFFFFF"/>
        <w:suppressAutoHyphens w:val="0"/>
        <w:jc w:val="both"/>
        <w:rPr>
          <w:kern w:val="0"/>
          <w:lang w:eastAsia="ru-RU"/>
        </w:rPr>
      </w:pPr>
      <w:proofErr w:type="spellStart"/>
      <w:r w:rsidRPr="00A7759E">
        <w:rPr>
          <w:kern w:val="0"/>
          <w:lang w:eastAsia="ru-RU"/>
        </w:rPr>
        <w:t>Липсиц</w:t>
      </w:r>
      <w:proofErr w:type="spellEnd"/>
      <w:r w:rsidRPr="00A7759E">
        <w:rPr>
          <w:kern w:val="0"/>
          <w:lang w:eastAsia="ru-RU"/>
        </w:rPr>
        <w:t>, И.А. Бизнес-план – основа успеха</w:t>
      </w:r>
      <w:r>
        <w:rPr>
          <w:kern w:val="0"/>
          <w:lang w:eastAsia="ru-RU"/>
        </w:rPr>
        <w:t xml:space="preserve"> </w:t>
      </w:r>
      <w:r w:rsidRPr="00A91E77">
        <w:t>[Текст]</w:t>
      </w:r>
      <w:r w:rsidRPr="00A7759E">
        <w:rPr>
          <w:kern w:val="0"/>
          <w:lang w:eastAsia="ru-RU"/>
        </w:rPr>
        <w:t xml:space="preserve">: Практическое пособие / И.А. </w:t>
      </w:r>
      <w:proofErr w:type="spellStart"/>
      <w:r w:rsidRPr="00A7759E">
        <w:rPr>
          <w:kern w:val="0"/>
          <w:lang w:eastAsia="ru-RU"/>
        </w:rPr>
        <w:t>Липсиц</w:t>
      </w:r>
      <w:proofErr w:type="spellEnd"/>
      <w:r w:rsidRPr="00A7759E">
        <w:rPr>
          <w:kern w:val="0"/>
          <w:lang w:eastAsia="ru-RU"/>
        </w:rPr>
        <w:t xml:space="preserve"> – 2-е изд., </w:t>
      </w:r>
      <w:proofErr w:type="spellStart"/>
      <w:r w:rsidRPr="00A7759E">
        <w:rPr>
          <w:kern w:val="0"/>
          <w:lang w:eastAsia="ru-RU"/>
        </w:rPr>
        <w:t>перераб</w:t>
      </w:r>
      <w:proofErr w:type="spellEnd"/>
      <w:r w:rsidRPr="00A7759E">
        <w:rPr>
          <w:kern w:val="0"/>
          <w:lang w:eastAsia="ru-RU"/>
        </w:rPr>
        <w:t>. и доп. – М.: Дело, 2012. – 112 с.</w:t>
      </w:r>
    </w:p>
    <w:p w:rsidR="00C27325" w:rsidRPr="00A7759E" w:rsidRDefault="00C27325" w:rsidP="00C27325">
      <w:pPr>
        <w:numPr>
          <w:ilvl w:val="0"/>
          <w:numId w:val="4"/>
        </w:numPr>
        <w:shd w:val="clear" w:color="auto" w:fill="FFFFFF"/>
        <w:suppressAutoHyphens w:val="0"/>
        <w:jc w:val="both"/>
        <w:rPr>
          <w:kern w:val="0"/>
          <w:lang w:eastAsia="ru-RU"/>
        </w:rPr>
      </w:pPr>
      <w:r w:rsidRPr="00A7759E">
        <w:rPr>
          <w:kern w:val="0"/>
          <w:lang w:eastAsia="ru-RU"/>
        </w:rPr>
        <w:t xml:space="preserve">Уткин, Э.А. Бизнес-план компании </w:t>
      </w:r>
      <w:r w:rsidRPr="00A91E77">
        <w:t>[Текст]</w:t>
      </w:r>
      <w:r w:rsidRPr="00A7759E">
        <w:rPr>
          <w:kern w:val="0"/>
          <w:lang w:eastAsia="ru-RU"/>
        </w:rPr>
        <w:t xml:space="preserve">/ Э.А </w:t>
      </w:r>
      <w:proofErr w:type="gramStart"/>
      <w:r w:rsidRPr="00A7759E">
        <w:rPr>
          <w:kern w:val="0"/>
          <w:lang w:eastAsia="ru-RU"/>
        </w:rPr>
        <w:t>Уткин.-</w:t>
      </w:r>
      <w:proofErr w:type="gramEnd"/>
      <w:r w:rsidRPr="00A7759E">
        <w:rPr>
          <w:kern w:val="0"/>
          <w:lang w:eastAsia="ru-RU"/>
        </w:rPr>
        <w:t xml:space="preserve"> М.: Изд-во «ЭКМОС», 2012. – 102 с.</w:t>
      </w:r>
    </w:p>
    <w:p w:rsidR="00C27325" w:rsidRDefault="00C27325" w:rsidP="00C27325">
      <w:pPr>
        <w:rPr>
          <w:lang w:eastAsia="ru-RU"/>
        </w:rPr>
      </w:pPr>
    </w:p>
    <w:p w:rsidR="00C27325" w:rsidRDefault="00C27325" w:rsidP="00C27325">
      <w:pPr>
        <w:rPr>
          <w:lang w:eastAsia="ru-RU"/>
        </w:rPr>
      </w:pPr>
      <w:r>
        <w:rPr>
          <w:lang w:eastAsia="ru-RU"/>
        </w:rPr>
        <w:t>Интернет-ресурсы</w:t>
      </w:r>
    </w:p>
    <w:p w:rsidR="00C27325" w:rsidRPr="0003590F" w:rsidRDefault="00C27325" w:rsidP="00C27325">
      <w:pPr>
        <w:numPr>
          <w:ilvl w:val="0"/>
          <w:numId w:val="6"/>
        </w:numPr>
        <w:shd w:val="clear" w:color="auto" w:fill="FFFFFF"/>
        <w:suppressAutoHyphens w:val="0"/>
        <w:ind w:left="0" w:firstLine="792"/>
        <w:jc w:val="both"/>
        <w:rPr>
          <w:kern w:val="0"/>
          <w:lang w:eastAsia="ru-RU"/>
        </w:rPr>
      </w:pPr>
      <w:r w:rsidRPr="0003590F">
        <w:rPr>
          <w:kern w:val="0"/>
          <w:lang w:eastAsia="ru-RU"/>
        </w:rPr>
        <w:t xml:space="preserve">Зингер, М. Презентация бизнес-плана: пример подготовки презентации [Электронный ресурс]. – Режим доступа: // </w:t>
      </w:r>
      <w:hyperlink r:id="rId9" w:history="1">
        <w:r w:rsidRPr="0003590F">
          <w:rPr>
            <w:rStyle w:val="a4"/>
            <w:color w:val="auto"/>
            <w:kern w:val="0"/>
            <w:u w:val="none"/>
            <w:lang w:eastAsia="ru-RU"/>
          </w:rPr>
          <w:t>http://www.mgiit.ru/sites/default/files/Biznes_planirovanie.pdf</w:t>
        </w:r>
      </w:hyperlink>
      <w:r w:rsidRPr="0003590F">
        <w:rPr>
          <w:kern w:val="0"/>
          <w:lang w:eastAsia="ru-RU"/>
        </w:rPr>
        <w:t xml:space="preserve">, свободный. </w:t>
      </w:r>
    </w:p>
    <w:p w:rsidR="00C27325" w:rsidRPr="00463B25" w:rsidRDefault="00C27325" w:rsidP="00C27325">
      <w:pPr>
        <w:numPr>
          <w:ilvl w:val="0"/>
          <w:numId w:val="6"/>
        </w:numPr>
        <w:shd w:val="clear" w:color="auto" w:fill="FFFFFF"/>
        <w:suppressAutoHyphens w:val="0"/>
        <w:ind w:left="0" w:firstLine="792"/>
        <w:jc w:val="both"/>
        <w:rPr>
          <w:kern w:val="0"/>
          <w:lang w:eastAsia="ru-RU"/>
        </w:rPr>
      </w:pPr>
      <w:r w:rsidRPr="00463B25">
        <w:rPr>
          <w:kern w:val="0"/>
          <w:lang w:eastAsia="ru-RU"/>
        </w:rPr>
        <w:t>Образцы бизнес-планов. http://timesnet.ru/magazine/4/</w:t>
      </w:r>
    </w:p>
    <w:p w:rsidR="00C27325" w:rsidRPr="0003590F" w:rsidRDefault="00C27325" w:rsidP="00C27325">
      <w:pPr>
        <w:numPr>
          <w:ilvl w:val="0"/>
          <w:numId w:val="6"/>
        </w:numPr>
        <w:shd w:val="clear" w:color="auto" w:fill="FFFFFF"/>
        <w:suppressAutoHyphens w:val="0"/>
        <w:ind w:left="0" w:firstLine="792"/>
        <w:jc w:val="both"/>
        <w:rPr>
          <w:kern w:val="0"/>
          <w:lang w:eastAsia="ru-RU"/>
        </w:rPr>
      </w:pPr>
      <w:r w:rsidRPr="0003590F">
        <w:rPr>
          <w:kern w:val="0"/>
          <w:lang w:eastAsia="ru-RU"/>
        </w:rPr>
        <w:t xml:space="preserve">Федосенко, Н. Как составить бизнес-план [Электронный ресурс]: Практическое пособие для начинающих / Н. Федосенко. – </w:t>
      </w:r>
      <w:proofErr w:type="spellStart"/>
      <w:r w:rsidRPr="0003590F">
        <w:rPr>
          <w:kern w:val="0"/>
          <w:lang w:eastAsia="ru-RU"/>
        </w:rPr>
        <w:t>Электрон.текстовые</w:t>
      </w:r>
      <w:proofErr w:type="spellEnd"/>
      <w:r w:rsidRPr="0003590F">
        <w:rPr>
          <w:kern w:val="0"/>
          <w:lang w:eastAsia="ru-RU"/>
        </w:rPr>
        <w:t xml:space="preserve"> дан. – 2001. – Режим доступа: </w:t>
      </w:r>
      <w:hyperlink r:id="rId10" w:history="1">
        <w:r w:rsidRPr="0003590F">
          <w:rPr>
            <w:rStyle w:val="a4"/>
            <w:color w:val="auto"/>
            <w:kern w:val="0"/>
            <w:u w:val="none"/>
            <w:lang w:eastAsia="ru-RU"/>
          </w:rPr>
          <w:t>http://www.homebusiness.ru/predpr/kak-sostavit-biznes-plan.htm</w:t>
        </w:r>
      </w:hyperlink>
      <w:r w:rsidRPr="0003590F">
        <w:rPr>
          <w:kern w:val="0"/>
          <w:lang w:eastAsia="ru-RU"/>
        </w:rPr>
        <w:t>, свободный.</w:t>
      </w:r>
    </w:p>
    <w:p w:rsidR="00C27325" w:rsidRPr="0003590F" w:rsidRDefault="00C27325" w:rsidP="00C27325">
      <w:pPr>
        <w:rPr>
          <w:lang w:eastAsia="ru-RU"/>
        </w:rPr>
      </w:pPr>
    </w:p>
    <w:p w:rsidR="00C27325" w:rsidRDefault="00C27325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744DEE" w:rsidRPr="00596C8A" w:rsidRDefault="00744DEE" w:rsidP="00C27325">
      <w:pPr>
        <w:shd w:val="clear" w:color="auto" w:fill="FFFFFF"/>
        <w:suppressAutoHyphens w:val="0"/>
        <w:ind w:left="432"/>
        <w:jc w:val="both"/>
        <w:rPr>
          <w:kern w:val="0"/>
          <w:lang w:eastAsia="ru-RU"/>
        </w:rPr>
      </w:pPr>
    </w:p>
    <w:p w:rsidR="00C27325" w:rsidRPr="00A91E77" w:rsidRDefault="00C27325" w:rsidP="00C273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91E77">
        <w:rPr>
          <w:rFonts w:ascii="Times New Roman" w:hAnsi="Times New Roman" w:cs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C27325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608"/>
        <w:gridCol w:w="4900"/>
      </w:tblGrid>
      <w:tr w:rsidR="00C27325" w:rsidRPr="00603D57" w:rsidTr="003A4C48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7325" w:rsidRPr="00603D57" w:rsidRDefault="00C27325" w:rsidP="003A4C48">
            <w:pPr>
              <w:snapToGrid w:val="0"/>
              <w:jc w:val="center"/>
              <w:rPr>
                <w:b/>
                <w:bCs/>
              </w:rPr>
            </w:pPr>
            <w:r w:rsidRPr="00603D57">
              <w:rPr>
                <w:b/>
                <w:bCs/>
              </w:rPr>
              <w:t>Результаты обучения</w:t>
            </w:r>
          </w:p>
          <w:p w:rsidR="00C27325" w:rsidRPr="00603D57" w:rsidRDefault="00C27325" w:rsidP="003A4C48">
            <w:pPr>
              <w:jc w:val="center"/>
              <w:rPr>
                <w:b/>
                <w:bCs/>
              </w:rPr>
            </w:pPr>
            <w:r w:rsidRPr="00603D5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325" w:rsidRPr="00603D57" w:rsidRDefault="00C27325" w:rsidP="003A4C48">
            <w:pPr>
              <w:snapToGrid w:val="0"/>
              <w:jc w:val="center"/>
              <w:rPr>
                <w:b/>
              </w:rPr>
            </w:pPr>
            <w:r w:rsidRPr="00603D5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27325" w:rsidRPr="00603D57" w:rsidTr="003A4C48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7325" w:rsidRPr="00603D57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В результате освоения учебной дисциплины обучающийся должен уметь:</w:t>
            </w:r>
          </w:p>
          <w:p w:rsidR="00C27325" w:rsidRPr="00603D57" w:rsidRDefault="00C27325" w:rsidP="00C27325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03D57">
              <w:t>составлять бизнес-план проекта;</w:t>
            </w:r>
          </w:p>
          <w:p w:rsidR="00C27325" w:rsidRPr="00603D57" w:rsidRDefault="00C27325" w:rsidP="00C27325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03D57">
              <w:t>просчитывать риски бизнеса;</w:t>
            </w:r>
          </w:p>
          <w:p w:rsidR="00C27325" w:rsidRPr="00603D57" w:rsidRDefault="00C27325" w:rsidP="00C27325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03D57">
              <w:t>формулировать бизнес-идею;</w:t>
            </w:r>
          </w:p>
          <w:p w:rsidR="00C27325" w:rsidRPr="00603D57" w:rsidRDefault="00C27325" w:rsidP="00C27325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03D57">
              <w:t>модифицировать бизнес-идею;</w:t>
            </w:r>
          </w:p>
          <w:p w:rsidR="00C27325" w:rsidRPr="00603D57" w:rsidRDefault="00C27325" w:rsidP="00C27325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603D57">
              <w:t>презентовать свой проект инвестору.</w:t>
            </w:r>
          </w:p>
          <w:p w:rsidR="00C27325" w:rsidRPr="00603D57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В результате освоения учебной дисциплины обучающийся должен знать:</w:t>
            </w:r>
          </w:p>
          <w:p w:rsidR="00C27325" w:rsidRPr="00603D57" w:rsidRDefault="00C27325" w:rsidP="00C27325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основные понятия, инструменты и логику бизнес-планирования деятельности предприятия;</w:t>
            </w:r>
          </w:p>
          <w:p w:rsidR="00C27325" w:rsidRPr="00603D57" w:rsidRDefault="00C27325" w:rsidP="00C27325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этапы развития бизнеса;</w:t>
            </w:r>
          </w:p>
          <w:p w:rsidR="00C27325" w:rsidRPr="00603D57" w:rsidRDefault="00C27325" w:rsidP="00C27325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методы генерации бизнес-идей;</w:t>
            </w:r>
          </w:p>
          <w:p w:rsidR="00C27325" w:rsidRPr="00603D57" w:rsidRDefault="00C27325" w:rsidP="00C27325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структуру бизнес-плана;</w:t>
            </w:r>
          </w:p>
          <w:p w:rsidR="00C27325" w:rsidRPr="00603D57" w:rsidRDefault="00C27325" w:rsidP="00C27325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03D57"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  <w:p w:rsidR="00C27325" w:rsidRPr="00603D57" w:rsidRDefault="00C27325" w:rsidP="003A4C48">
            <w:pPr>
              <w:snapToGrid w:val="0"/>
              <w:jc w:val="both"/>
              <w:rPr>
                <w:bCs/>
                <w:i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325" w:rsidRPr="00603D57" w:rsidRDefault="00C27325" w:rsidP="003A4C48">
            <w:pPr>
              <w:pStyle w:val="a6"/>
              <w:jc w:val="both"/>
              <w:rPr>
                <w:rFonts w:cs="DejaVu Sans"/>
              </w:rPr>
            </w:pPr>
            <w:r w:rsidRPr="00603D57">
              <w:rPr>
                <w:rFonts w:cs="DejaVu Sans"/>
              </w:rPr>
              <w:t>Комплексное практическое задание</w:t>
            </w:r>
          </w:p>
          <w:p w:rsidR="00C27325" w:rsidRPr="00603D57" w:rsidRDefault="00C27325" w:rsidP="003A4C48">
            <w:pPr>
              <w:pStyle w:val="a6"/>
              <w:jc w:val="both"/>
              <w:rPr>
                <w:rFonts w:cs="DejaVu Sans"/>
              </w:rPr>
            </w:pPr>
            <w:r w:rsidRPr="00603D57">
              <w:rPr>
                <w:rFonts w:cs="DejaVu Sans"/>
              </w:rPr>
              <w:t>Экспертная оценка выполнения практического задания</w:t>
            </w:r>
          </w:p>
          <w:p w:rsidR="00C27325" w:rsidRDefault="00C27325" w:rsidP="003A4C48">
            <w:pPr>
              <w:snapToGrid w:val="0"/>
              <w:jc w:val="both"/>
              <w:rPr>
                <w:bCs/>
              </w:rPr>
            </w:pPr>
            <w:r w:rsidRPr="00596C8A">
              <w:rPr>
                <w:bCs/>
              </w:rPr>
              <w:t>Самостоятельная работа</w:t>
            </w:r>
            <w:r>
              <w:rPr>
                <w:bCs/>
              </w:rPr>
              <w:t>. Экспертная оценка выполнении заданий</w:t>
            </w:r>
          </w:p>
          <w:p w:rsidR="00C27325" w:rsidRDefault="00C27325" w:rsidP="003A4C4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Письменный контроль</w:t>
            </w:r>
          </w:p>
          <w:p w:rsidR="00C27325" w:rsidRPr="00596C8A" w:rsidRDefault="00C27325" w:rsidP="003A4C4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Устный ответ</w:t>
            </w:r>
          </w:p>
        </w:tc>
      </w:tr>
    </w:tbl>
    <w:p w:rsidR="00C27325" w:rsidRPr="00603D57" w:rsidRDefault="00C27325" w:rsidP="00C27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744DEE" w:rsidRDefault="00744DEE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Pr="00603D57" w:rsidRDefault="00C27325" w:rsidP="00C27325">
      <w:pPr>
        <w:widowControl w:val="0"/>
        <w:autoSpaceDE w:val="0"/>
        <w:jc w:val="right"/>
        <w:rPr>
          <w:b/>
          <w:color w:val="333333"/>
        </w:rPr>
      </w:pPr>
      <w:r w:rsidRPr="00155564">
        <w:rPr>
          <w:b/>
        </w:rPr>
        <w:lastRenderedPageBreak/>
        <w:t>Приложение 1</w:t>
      </w:r>
      <w:r w:rsidRPr="00603D57">
        <w:rPr>
          <w:b/>
          <w:color w:val="333333"/>
        </w:rPr>
        <w:t>.</w:t>
      </w: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Pr="00FD2197" w:rsidRDefault="00C27325" w:rsidP="00C27325">
      <w:pPr>
        <w:widowControl w:val="0"/>
        <w:autoSpaceDE w:val="0"/>
        <w:jc w:val="right"/>
        <w:rPr>
          <w:color w:val="333333"/>
        </w:rPr>
      </w:pPr>
      <w:r w:rsidRPr="00FD2197">
        <w:rPr>
          <w:rFonts w:cs="DejaVu Sans"/>
          <w:b/>
          <w:bCs/>
        </w:rPr>
        <w:t>Показатели результатов освоения дисциплины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2932"/>
      </w:tblGrid>
      <w:tr w:rsidR="00C27325" w:rsidTr="003A4C4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FD2197" w:rsidRDefault="00C27325" w:rsidP="003A4C48">
            <w:pPr>
              <w:pStyle w:val="a6"/>
              <w:snapToGrid w:val="0"/>
              <w:jc w:val="center"/>
              <w:rPr>
                <w:rFonts w:cs="DejaVu Sans"/>
                <w:b/>
                <w:bCs/>
              </w:rPr>
            </w:pPr>
            <w:r w:rsidRPr="00FD2197">
              <w:rPr>
                <w:rFonts w:cs="DejaVu Sans"/>
                <w:b/>
                <w:bCs/>
              </w:rPr>
              <w:t>Результаты (освоенные умения и усвоенные знания)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FD2197" w:rsidRDefault="00C27325" w:rsidP="003A4C48">
            <w:pPr>
              <w:pStyle w:val="a6"/>
              <w:snapToGrid w:val="0"/>
              <w:jc w:val="center"/>
              <w:rPr>
                <w:rFonts w:cs="DejaVu Sans"/>
              </w:rPr>
            </w:pPr>
            <w:r w:rsidRPr="00FD2197">
              <w:rPr>
                <w:rFonts w:cs="DejaVu Sans"/>
              </w:rPr>
              <w:t xml:space="preserve">Основные показатели </w:t>
            </w:r>
          </w:p>
        </w:tc>
        <w:tc>
          <w:tcPr>
            <w:tcW w:w="2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Default="00C27325" w:rsidP="003A4C48">
            <w:pPr>
              <w:pStyle w:val="a6"/>
              <w:snapToGrid w:val="0"/>
              <w:jc w:val="center"/>
              <w:rPr>
                <w:rFonts w:cs="DejaVu Sans"/>
              </w:rPr>
            </w:pPr>
            <w:r w:rsidRPr="00FD2197">
              <w:rPr>
                <w:rFonts w:cs="DejaVu Sans"/>
              </w:rPr>
              <w:t>Формы, методы контроля и оценки</w:t>
            </w:r>
          </w:p>
        </w:tc>
      </w:tr>
      <w:tr w:rsidR="00C27325" w:rsidRPr="002302BA" w:rsidTr="003A4C4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2302B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В результате освоения учебной дисциплины обучающийся должен уметь:</w:t>
            </w:r>
          </w:p>
          <w:p w:rsidR="00C27325" w:rsidRPr="002302BA" w:rsidRDefault="00C27325" w:rsidP="00C27325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составлять бизнес-план проекта;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просчитывать риски бизнеса;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формулировать бизнес-идею;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модифицировать бизнес-идею;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2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 w:right="-185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презентовать свой проект инвестору.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В результате освоения учебной дисциплины обучающийся должен знать:</w:t>
            </w:r>
          </w:p>
          <w:p w:rsidR="00C27325" w:rsidRPr="002302BA" w:rsidRDefault="00C27325" w:rsidP="00C27325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основные понятия, инструменты и логику бизнес-планирования деятельности предприятия;</w:t>
            </w:r>
          </w:p>
          <w:p w:rsidR="00C27325" w:rsidRPr="002302BA" w:rsidRDefault="00C27325" w:rsidP="00C27325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этапы развития бизнеса;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методы генерации бизнес-идей;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структуру бизнес-плана;</w:t>
            </w:r>
          </w:p>
          <w:p w:rsidR="00C27325" w:rsidRPr="002302BA" w:rsidRDefault="00C27325" w:rsidP="003A4C48">
            <w:p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</w:p>
          <w:p w:rsidR="00C27325" w:rsidRPr="002302BA" w:rsidRDefault="00C27325" w:rsidP="00C27325">
            <w:pPr>
              <w:numPr>
                <w:ilvl w:val="0"/>
                <w:numId w:val="3"/>
              </w:numPr>
              <w:tabs>
                <w:tab w:val="left" w:pos="37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71"/>
              <w:jc w:val="both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прорабатывает шаги по реализации своего замысла и определяет жизнеспособность бизнес-идеи;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определяет круг проблем, с которыми он может столкнуться в бизнесе, и находит пути их решения;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находит дело, которое будет востребовано обществом и приносить прибыль;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использует все возможные способы по улучшению и развитию свое бизнес-идеи;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оперирует основными понятиями при составлении бизнес-плана проекта;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соблюдает все этапы бизнес-планирования, готовит по ним отчёт;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выбирает наиболее эффективные методы генерации бизнес-идей;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составляет бизнес-план в соответствии с определённой структурой;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- составляет маркетинговый, производственный, организационный, финансовый планы.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jc w:val="center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Экспертная оценка письменного ответа.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Устный контроль</w:t>
            </w:r>
            <w:r w:rsidRPr="002302BA">
              <w:rPr>
                <w:rFonts w:cs="DejaVu Sans"/>
                <w:sz w:val="20"/>
                <w:szCs w:val="20"/>
              </w:rPr>
              <w:t xml:space="preserve"> 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Экспертная оценка устного ответа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Экспертная оценка письменного ответа.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Экспертная оценка устного ответа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Устный контроль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Письменный контроль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  <w:r w:rsidRPr="002302BA">
              <w:rPr>
                <w:rFonts w:cs="DejaVu Sans"/>
                <w:sz w:val="20"/>
                <w:szCs w:val="20"/>
              </w:rPr>
              <w:t>Экспертная оценка письменного ответа.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rFonts w:cs="DejaVu Sans"/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Устный контроль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Экспертная оценка письменного ответа.</w:t>
            </w:r>
          </w:p>
          <w:p w:rsidR="00C27325" w:rsidRP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 w:rsidRPr="002302BA">
              <w:rPr>
                <w:sz w:val="20"/>
                <w:szCs w:val="20"/>
              </w:rPr>
              <w:t>Экспертная оценка устного ответа.</w:t>
            </w:r>
          </w:p>
        </w:tc>
      </w:tr>
    </w:tbl>
    <w:p w:rsidR="00C27325" w:rsidRDefault="00C27325" w:rsidP="00C27325">
      <w:pPr>
        <w:pStyle w:val="a0"/>
        <w:jc w:val="center"/>
        <w:rPr>
          <w:b/>
          <w:sz w:val="20"/>
          <w:szCs w:val="20"/>
        </w:rPr>
      </w:pPr>
    </w:p>
    <w:p w:rsid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744DEE" w:rsidRDefault="00744DEE" w:rsidP="00C27325">
      <w:pPr>
        <w:pStyle w:val="a0"/>
        <w:jc w:val="center"/>
        <w:rPr>
          <w:b/>
          <w:sz w:val="20"/>
          <w:szCs w:val="20"/>
        </w:rPr>
      </w:pPr>
      <w:bookmarkStart w:id="0" w:name="_GoBack"/>
      <w:bookmarkEnd w:id="0"/>
    </w:p>
    <w:p w:rsid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2302BA" w:rsidRPr="002302BA" w:rsidRDefault="002302BA" w:rsidP="00C27325">
      <w:pPr>
        <w:pStyle w:val="a0"/>
        <w:jc w:val="center"/>
        <w:rPr>
          <w:b/>
          <w:sz w:val="20"/>
          <w:szCs w:val="20"/>
        </w:rPr>
      </w:pPr>
    </w:p>
    <w:p w:rsidR="00C27325" w:rsidRDefault="00C27325" w:rsidP="00C27325">
      <w:pPr>
        <w:pStyle w:val="a0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Приложение 2</w:t>
      </w:r>
    </w:p>
    <w:p w:rsidR="00C27325" w:rsidRDefault="00C27325" w:rsidP="00C27325">
      <w:pPr>
        <w:pStyle w:val="a0"/>
        <w:jc w:val="center"/>
        <w:rPr>
          <w:b/>
        </w:rPr>
      </w:pPr>
      <w:r w:rsidRPr="00DD11F5">
        <w:rPr>
          <w:b/>
        </w:rPr>
        <w:t>Формирование ПК и ОК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850"/>
        <w:gridCol w:w="1843"/>
      </w:tblGrid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DD11F5">
              <w:rPr>
                <w:sz w:val="20"/>
                <w:szCs w:val="20"/>
              </w:rPr>
              <w:t>Тема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DD11F5">
              <w:rPr>
                <w:sz w:val="20"/>
                <w:szCs w:val="20"/>
              </w:rPr>
              <w:t>Дидактические единицы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DD11F5">
              <w:rPr>
                <w:sz w:val="20"/>
                <w:szCs w:val="20"/>
              </w:rPr>
              <w:t>ПК, ОК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Default="00C27325" w:rsidP="003A4C48">
            <w:pPr>
              <w:pStyle w:val="a6"/>
              <w:snapToGrid w:val="0"/>
              <w:jc w:val="center"/>
              <w:rPr>
                <w:sz w:val="20"/>
                <w:szCs w:val="20"/>
              </w:rPr>
            </w:pPr>
            <w:r w:rsidRPr="00DD11F5">
              <w:rPr>
                <w:sz w:val="20"/>
                <w:szCs w:val="20"/>
              </w:rPr>
              <w:t>Виды работ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1. Введение в курс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02BA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 1, </w:t>
            </w:r>
          </w:p>
          <w:p w:rsidR="002302BA" w:rsidRDefault="002302BA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11</w:t>
            </w:r>
          </w:p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2. Методы генерации бизнес-идей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r>
              <w:rPr>
                <w:sz w:val="20"/>
                <w:szCs w:val="20"/>
              </w:rPr>
              <w:t xml:space="preserve">ОК 2, ОК 3, ОК 4, ОК 5, ОК 6, ОК 8, ОК 9, </w:t>
            </w:r>
            <w:r w:rsidRPr="00883305">
              <w:rPr>
                <w:sz w:val="20"/>
                <w:szCs w:val="20"/>
              </w:rPr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презентация бизнес-идеи, модификация бизнес-идеи, составление таблицы «На что сегодня есть спрос? Что я могу предложить?»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3. Разработка бизнес-модели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Ключевые виды деятельности. Ключевые партнёры. Структура издержек.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r>
              <w:rPr>
                <w:sz w:val="20"/>
                <w:szCs w:val="20"/>
              </w:rPr>
              <w:t xml:space="preserve">ОК 2, ОК 3, ОК 4, ОК 5, ОК 6, ОК 8, ОК 9, </w:t>
            </w:r>
            <w:r w:rsidRPr="00883305">
              <w:rPr>
                <w:sz w:val="20"/>
                <w:szCs w:val="20"/>
              </w:rPr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бизнес-модели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4. Бизнес-план проекта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Содержание бизнес-плана. Титульный лист. Резюме проекта. Существо предполагаемого продукта. Оценка риска.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1, ОК 2, ОК 3, ОК 4, ОК 5, ОК 6, ОК 8</w:t>
            </w:r>
          </w:p>
          <w:p w:rsidR="00C27325" w:rsidRDefault="00C27325" w:rsidP="003A4C48">
            <w:r>
              <w:rPr>
                <w:sz w:val="20"/>
                <w:szCs w:val="20"/>
              </w:rPr>
              <w:t xml:space="preserve">ОК 9, </w:t>
            </w:r>
            <w:r w:rsidRPr="00883305">
              <w:rPr>
                <w:sz w:val="20"/>
                <w:szCs w:val="20"/>
              </w:rPr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5. Юридические аспекты создания компании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Круг учредителей создаваемой компании. Подготовка базовых условий соглашения о создании предприятия. </w:t>
            </w:r>
          </w:p>
          <w:p w:rsidR="00C27325" w:rsidRPr="00DD11F5" w:rsidRDefault="00C27325" w:rsidP="003A4C48">
            <w:pPr>
              <w:pStyle w:val="a6"/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Юридическое оформление общества с ограниченной ответственностью. Источники финансирования.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2, ОК 3, ОК 4, ОК 5, ОК 6, ОК 8</w:t>
            </w:r>
          </w:p>
          <w:p w:rsidR="002302BA" w:rsidRDefault="00C27325" w:rsidP="003A4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 9, </w:t>
            </w:r>
          </w:p>
          <w:p w:rsidR="002302BA" w:rsidRDefault="002302BA" w:rsidP="003A4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11</w:t>
            </w:r>
          </w:p>
          <w:p w:rsidR="00C27325" w:rsidRDefault="00C27325" w:rsidP="003A4C48">
            <w:r w:rsidRPr="00883305">
              <w:rPr>
                <w:sz w:val="20"/>
                <w:szCs w:val="20"/>
              </w:rPr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типа юридического лица фирмы.</w:t>
            </w:r>
          </w:p>
        </w:tc>
      </w:tr>
      <w:tr w:rsidR="00C27325" w:rsidTr="003A4C48"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DD11F5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r w:rsidRPr="00DD11F5">
              <w:rPr>
                <w:bCs/>
                <w:sz w:val="20"/>
                <w:szCs w:val="20"/>
              </w:rPr>
              <w:t>Тема 6. Презентация проекта инвестору</w:t>
            </w:r>
          </w:p>
        </w:tc>
        <w:tc>
          <w:tcPr>
            <w:tcW w:w="4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Pr="00985F69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Микропрезентация</w:t>
            </w:r>
            <w:proofErr w:type="spellEnd"/>
            <w:r>
              <w:rPr>
                <w:bCs/>
                <w:sz w:val="20"/>
                <w:szCs w:val="20"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7325" w:rsidRDefault="00C27325" w:rsidP="003A4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1, ОК 2, ОК 3, ОК 4, ОК 5, ОК 6, ОК 8</w:t>
            </w:r>
          </w:p>
          <w:p w:rsidR="00C27325" w:rsidRDefault="00C27325" w:rsidP="003A4C48">
            <w:r>
              <w:rPr>
                <w:sz w:val="20"/>
                <w:szCs w:val="20"/>
              </w:rPr>
              <w:t xml:space="preserve">ОК 9, </w:t>
            </w:r>
            <w:r w:rsidRPr="00883305">
              <w:rPr>
                <w:sz w:val="20"/>
                <w:szCs w:val="20"/>
              </w:rPr>
              <w:lastRenderedPageBreak/>
              <w:t>ПК 3.4, ПК 4.5, ПК 5.5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7325" w:rsidRPr="00DD11F5" w:rsidRDefault="00C27325" w:rsidP="003A4C48">
            <w:pPr>
              <w:pStyle w:val="a6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Составление текста защиты проекта и презентации к нему.</w:t>
            </w:r>
          </w:p>
        </w:tc>
      </w:tr>
    </w:tbl>
    <w:p w:rsidR="00C27325" w:rsidRDefault="00C27325" w:rsidP="00C27325">
      <w:pPr>
        <w:spacing w:line="360" w:lineRule="auto"/>
        <w:rPr>
          <w:b/>
        </w:rPr>
      </w:pPr>
    </w:p>
    <w:p w:rsidR="00C27325" w:rsidRPr="00415583" w:rsidRDefault="00C27325" w:rsidP="00C27325">
      <w:pPr>
        <w:tabs>
          <w:tab w:val="left" w:pos="6225"/>
        </w:tabs>
      </w:pPr>
    </w:p>
    <w:p w:rsidR="00C27325" w:rsidRDefault="00C27325" w:rsidP="00C27325">
      <w:pPr>
        <w:widowControl w:val="0"/>
        <w:autoSpaceDE w:val="0"/>
        <w:jc w:val="right"/>
        <w:rPr>
          <w:color w:val="333333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Pr="00EA3F0B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A3F0B">
        <w:rPr>
          <w:rFonts w:ascii="Times New Roman" w:eastAsia="TimesNewRomanPSMT" w:hAnsi="Times New Roman" w:cs="Times New Roman"/>
          <w:b/>
          <w:sz w:val="24"/>
          <w:szCs w:val="24"/>
        </w:rPr>
        <w:t>ЛИСТ ИЗМЕНЕНИЙ И ДОПОЛНЕНИЙ, ВНЕСЕННЫХ</w:t>
      </w:r>
    </w:p>
    <w:p w:rsidR="00C27325" w:rsidRPr="00EA3F0B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A3F0B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В РАБОЧУЮ ПРОГРАММУ</w:t>
      </w:r>
    </w:p>
    <w:p w:rsidR="00C27325" w:rsidRPr="00EA3F0B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C27325" w:rsidRPr="00EA3F0B" w:rsidRDefault="00C27325" w:rsidP="00C27325">
      <w:pPr>
        <w:pStyle w:val="a8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891" w:type="dxa"/>
        <w:tblLook w:val="04A0" w:firstRow="1" w:lastRow="0" w:firstColumn="1" w:lastColumn="0" w:noHBand="0" w:noVBand="1"/>
      </w:tblPr>
      <w:tblGrid>
        <w:gridCol w:w="4198"/>
        <w:gridCol w:w="4480"/>
      </w:tblGrid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</w:rPr>
            </w:pPr>
            <w:r w:rsidRPr="00EA3F0B">
              <w:rPr>
                <w:rFonts w:eastAsia="TimesNewRomanPSMT"/>
                <w:b/>
                <w:sz w:val="24"/>
                <w:szCs w:val="24"/>
              </w:rPr>
              <w:t>№ изменения,</w:t>
            </w:r>
          </w:p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</w:rPr>
              <w:t>дата внесения изменения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</w:rPr>
              <w:t>№ страницы с изменением</w:t>
            </w: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</w:rPr>
              <w:t>БЫЛО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</w:rPr>
              <w:t>СТАЛО</w:t>
            </w: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  <w:lang w:eastAsia="en-US"/>
              </w:rPr>
              <w:t>№ 1</w:t>
            </w:r>
          </w:p>
          <w:p w:rsidR="00C27325" w:rsidRPr="00EA3F0B" w:rsidRDefault="00C27325" w:rsidP="003A4C48">
            <w:pPr>
              <w:pStyle w:val="a8"/>
              <w:rPr>
                <w:rFonts w:eastAsia="TimesNewRomanPSMT"/>
                <w:b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b/>
                <w:sz w:val="24"/>
                <w:szCs w:val="24"/>
                <w:lang w:eastAsia="en-US"/>
              </w:rPr>
              <w:t xml:space="preserve">12.09.2016г. 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стр.9</w:t>
            </w:r>
          </w:p>
          <w:p w:rsidR="00C27325" w:rsidRDefault="00C27325" w:rsidP="003A4C48">
            <w:pPr>
              <w:shd w:val="clear" w:color="auto" w:fill="FFFFFF"/>
              <w:suppressAutoHyphens w:val="0"/>
              <w:jc w:val="both"/>
              <w:rPr>
                <w:color w:val="FF0000"/>
                <w:kern w:val="0"/>
                <w:lang w:eastAsia="ru-RU"/>
              </w:rPr>
            </w:pPr>
            <w:r>
              <w:rPr>
                <w:color w:val="FF0000"/>
                <w:kern w:val="0"/>
                <w:lang w:eastAsia="ru-RU"/>
              </w:rPr>
              <w:t xml:space="preserve">- </w:t>
            </w:r>
            <w:r w:rsidRPr="002A47E8">
              <w:rPr>
                <w:color w:val="FF0000"/>
                <w:kern w:val="0"/>
                <w:lang w:eastAsia="ru-RU"/>
              </w:rPr>
              <w:t>Бизнес</w:t>
            </w:r>
            <w:r>
              <w:rPr>
                <w:color w:val="FF0000"/>
                <w:kern w:val="0"/>
                <w:lang w:eastAsia="ru-RU"/>
              </w:rPr>
              <w:t>-планирование: учебное пособие для студ. Учреждений сред. Проф. образования/</w:t>
            </w:r>
            <w:proofErr w:type="spellStart"/>
            <w:r>
              <w:rPr>
                <w:color w:val="FF0000"/>
                <w:kern w:val="0"/>
                <w:lang w:eastAsia="ru-RU"/>
              </w:rPr>
              <w:t>А.И.Гомола</w:t>
            </w:r>
            <w:proofErr w:type="spellEnd"/>
            <w:r>
              <w:rPr>
                <w:color w:val="FF0000"/>
                <w:kern w:val="0"/>
                <w:lang w:eastAsia="ru-RU"/>
              </w:rPr>
              <w:t xml:space="preserve">, </w:t>
            </w:r>
            <w:proofErr w:type="spellStart"/>
            <w:r>
              <w:rPr>
                <w:color w:val="FF0000"/>
                <w:kern w:val="0"/>
                <w:lang w:eastAsia="ru-RU"/>
              </w:rPr>
              <w:t>П.А.Жанин</w:t>
            </w:r>
            <w:proofErr w:type="spellEnd"/>
            <w:r>
              <w:rPr>
                <w:color w:val="FF0000"/>
                <w:kern w:val="0"/>
                <w:lang w:eastAsia="ru-RU"/>
              </w:rPr>
              <w:t>.. – М.: Издательский цент «Академия», 2011. – 144</w:t>
            </w:r>
            <w:r w:rsidRPr="002A47E8">
              <w:rPr>
                <w:color w:val="FF0000"/>
                <w:kern w:val="0"/>
                <w:lang w:eastAsia="ru-RU"/>
              </w:rPr>
              <w:t xml:space="preserve"> с.</w:t>
            </w:r>
          </w:p>
          <w:p w:rsidR="00C27325" w:rsidRPr="000C1D44" w:rsidRDefault="00C27325" w:rsidP="003A4C48">
            <w:pPr>
              <w:shd w:val="clear" w:color="auto" w:fill="FFFFFF"/>
              <w:suppressAutoHyphens w:val="0"/>
              <w:jc w:val="both"/>
              <w:rPr>
                <w:color w:val="FF0000"/>
                <w:kern w:val="0"/>
                <w:lang w:eastAsia="ru-RU"/>
              </w:rPr>
            </w:pPr>
            <w:r>
              <w:rPr>
                <w:color w:val="FF0000"/>
                <w:kern w:val="0"/>
                <w:lang w:eastAsia="ru-RU"/>
              </w:rPr>
              <w:t xml:space="preserve">- </w:t>
            </w:r>
            <w:r w:rsidRPr="0003590F">
              <w:rPr>
                <w:kern w:val="0"/>
                <w:lang w:eastAsia="ru-RU"/>
              </w:rPr>
              <w:t>Образцы бизнес-планов. http://timesnet.ru/magazine/4/</w:t>
            </w: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25" w:rsidRPr="00EA3F0B" w:rsidRDefault="00C27325" w:rsidP="003A4C48">
            <w:pPr>
              <w:pStyle w:val="a8"/>
              <w:jc w:val="center"/>
              <w:rPr>
                <w:rFonts w:eastAsia="TimesNewRomanPSMT"/>
                <w:b/>
                <w:sz w:val="24"/>
                <w:szCs w:val="24"/>
                <w:lang w:eastAsia="en-US"/>
              </w:rPr>
            </w:pPr>
          </w:p>
        </w:tc>
      </w:tr>
      <w:tr w:rsidR="00C27325" w:rsidRPr="00EA3F0B" w:rsidTr="003A4C48"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25" w:rsidRPr="00EA3F0B" w:rsidRDefault="00C27325" w:rsidP="003A4C48">
            <w:pPr>
              <w:pStyle w:val="a8"/>
              <w:rPr>
                <w:rFonts w:eastAsia="TimesNewRomanPSMT"/>
                <w:sz w:val="24"/>
                <w:szCs w:val="24"/>
              </w:rPr>
            </w:pPr>
            <w:r w:rsidRPr="00EA3F0B">
              <w:rPr>
                <w:rFonts w:eastAsia="TimesNewRomanPSMT"/>
                <w:sz w:val="24"/>
                <w:szCs w:val="24"/>
              </w:rPr>
              <w:t>Основание:</w:t>
            </w:r>
          </w:p>
          <w:p w:rsidR="00C27325" w:rsidRPr="00EA3F0B" w:rsidRDefault="00C27325" w:rsidP="003A4C48">
            <w:pPr>
              <w:pStyle w:val="a8"/>
              <w:rPr>
                <w:rFonts w:eastAsia="TimesNewRomanPSMT"/>
                <w:sz w:val="24"/>
                <w:szCs w:val="24"/>
                <w:lang w:eastAsia="en-US"/>
              </w:rPr>
            </w:pPr>
            <w:r w:rsidRPr="00EA3F0B">
              <w:rPr>
                <w:rFonts w:eastAsia="TimesNewRomanPSMT"/>
                <w:sz w:val="24"/>
                <w:szCs w:val="24"/>
              </w:rPr>
              <w:t>Подпись лица внесшего изменения</w:t>
            </w:r>
          </w:p>
        </w:tc>
      </w:tr>
    </w:tbl>
    <w:p w:rsidR="00C27325" w:rsidRDefault="00C27325" w:rsidP="00C27325"/>
    <w:p w:rsidR="00AF5C31" w:rsidRDefault="00744DEE"/>
    <w:sectPr w:rsidR="00AF5C31" w:rsidSect="009D5DED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</w:abstractNum>
  <w:abstractNum w:abstractNumId="1" w15:restartNumberingAfterBreak="0">
    <w:nsid w:val="101B0BAB"/>
    <w:multiLevelType w:val="hybridMultilevel"/>
    <w:tmpl w:val="B57E5716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72D5D1A"/>
    <w:multiLevelType w:val="hybridMultilevel"/>
    <w:tmpl w:val="7D2C6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F3FBD"/>
    <w:multiLevelType w:val="multilevel"/>
    <w:tmpl w:val="E4BA67B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2EF2C37"/>
    <w:multiLevelType w:val="hybridMultilevel"/>
    <w:tmpl w:val="0D6AF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C27325"/>
    <w:rsid w:val="000F78A6"/>
    <w:rsid w:val="00166197"/>
    <w:rsid w:val="00197F1C"/>
    <w:rsid w:val="002302BA"/>
    <w:rsid w:val="00284D3D"/>
    <w:rsid w:val="003C6581"/>
    <w:rsid w:val="003E1A41"/>
    <w:rsid w:val="00463B25"/>
    <w:rsid w:val="0047279C"/>
    <w:rsid w:val="00744DEE"/>
    <w:rsid w:val="009A18B9"/>
    <w:rsid w:val="009F6290"/>
    <w:rsid w:val="00C27325"/>
    <w:rsid w:val="00F1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0061"/>
  <w15:docId w15:val="{79D17F5D-9BC3-4A49-95FF-38601C16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32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C27325"/>
    <w:pPr>
      <w:keepNext/>
      <w:tabs>
        <w:tab w:val="num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27325"/>
    <w:rPr>
      <w:rFonts w:ascii="Liberation Serif" w:eastAsia="DejaVu Sans" w:hAnsi="Liberation Serif" w:cs="DejaVu Sans"/>
      <w:b/>
      <w:bCs/>
      <w:kern w:val="1"/>
      <w:sz w:val="48"/>
      <w:szCs w:val="48"/>
      <w:lang w:eastAsia="ar-SA"/>
    </w:rPr>
  </w:style>
  <w:style w:type="character" w:styleId="a4">
    <w:name w:val="Hyperlink"/>
    <w:semiHidden/>
    <w:rsid w:val="00C27325"/>
    <w:rPr>
      <w:color w:val="0000FF"/>
      <w:u w:val="single"/>
    </w:rPr>
  </w:style>
  <w:style w:type="paragraph" w:styleId="a0">
    <w:name w:val="Body Text"/>
    <w:basedOn w:val="a"/>
    <w:link w:val="a5"/>
    <w:semiHidden/>
    <w:rsid w:val="00C27325"/>
    <w:pPr>
      <w:spacing w:after="120"/>
    </w:pPr>
  </w:style>
  <w:style w:type="character" w:customStyle="1" w:styleId="a5">
    <w:name w:val="Основной текст Знак"/>
    <w:basedOn w:val="a1"/>
    <w:link w:val="a0"/>
    <w:semiHidden/>
    <w:rsid w:val="00C27325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6">
    <w:name w:val="Содержимое таблицы"/>
    <w:basedOn w:val="a"/>
    <w:rsid w:val="00C27325"/>
    <w:pPr>
      <w:suppressLineNumbers/>
    </w:pPr>
  </w:style>
  <w:style w:type="paragraph" w:customStyle="1" w:styleId="21">
    <w:name w:val="Основной текст с отступом 21"/>
    <w:basedOn w:val="a"/>
    <w:rsid w:val="00C27325"/>
    <w:pPr>
      <w:spacing w:after="120" w:line="480" w:lineRule="auto"/>
      <w:ind w:left="283"/>
    </w:pPr>
  </w:style>
  <w:style w:type="table" w:styleId="a7">
    <w:name w:val="Table Grid"/>
    <w:basedOn w:val="a2"/>
    <w:uiPriority w:val="59"/>
    <w:rsid w:val="00C27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27325"/>
    <w:pPr>
      <w:spacing w:after="0" w:line="240" w:lineRule="auto"/>
    </w:pPr>
  </w:style>
  <w:style w:type="character" w:customStyle="1" w:styleId="-">
    <w:name w:val="Интернет-ссылка"/>
    <w:semiHidden/>
    <w:rsid w:val="000F78A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F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0705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omebusiness.ru/predpr/kak-sostavit-biznes-plan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iit.ru/sites/default/files/Biznes_planirova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46254-CEFF-475E-8CFD-D5E32B35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cp:lastPrinted>2016-11-07T11:07:00Z</cp:lastPrinted>
  <dcterms:created xsi:type="dcterms:W3CDTF">2016-10-24T06:05:00Z</dcterms:created>
  <dcterms:modified xsi:type="dcterms:W3CDTF">2019-04-18T13:42:00Z</dcterms:modified>
</cp:coreProperties>
</file>