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35DC" w:rsidRDefault="00C235DC">
      <w:pPr>
        <w:jc w:val="center"/>
        <w:rPr>
          <w:bCs/>
          <w:sz w:val="18"/>
        </w:rPr>
      </w:pPr>
    </w:p>
    <w:p w:rsidR="00C235DC" w:rsidRDefault="00C235DC">
      <w:pPr>
        <w:jc w:val="center"/>
        <w:rPr>
          <w:bCs/>
          <w:sz w:val="18"/>
        </w:rPr>
      </w:pPr>
    </w:p>
    <w:p w:rsidR="00C235DC" w:rsidRDefault="00F60322">
      <w:pPr>
        <w:jc w:val="center"/>
        <w:rPr>
          <w:sz w:val="28"/>
          <w:szCs w:val="28"/>
        </w:rPr>
      </w:pPr>
      <w:r>
        <w:rPr>
          <w:bCs/>
          <w:sz w:val="18"/>
        </w:rPr>
        <w:t xml:space="preserve">                 </w:t>
      </w:r>
      <w:r>
        <w:rPr>
          <w:sz w:val="28"/>
          <w:szCs w:val="28"/>
        </w:rPr>
        <w:t>ГБПОУ «Дзержинский педагогический колледж»</w:t>
      </w:r>
    </w:p>
    <w:p w:rsidR="00C235DC" w:rsidRDefault="00F60322">
      <w:pPr>
        <w:rPr>
          <w:bCs/>
          <w:sz w:val="18"/>
        </w:rPr>
      </w:pPr>
      <w:r>
        <w:rPr>
          <w:bCs/>
          <w:sz w:val="18"/>
        </w:rPr>
        <w:t xml:space="preserve">                  </w:t>
      </w:r>
    </w:p>
    <w:p w:rsidR="00C235DC" w:rsidRDefault="00C235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aps/>
          <w:sz w:val="28"/>
          <w:szCs w:val="28"/>
        </w:rPr>
      </w:pPr>
    </w:p>
    <w:tbl>
      <w:tblPr>
        <w:tblW w:w="9571" w:type="dxa"/>
        <w:jc w:val="right"/>
        <w:tblLook w:val="0000"/>
      </w:tblPr>
      <w:tblGrid>
        <w:gridCol w:w="5226"/>
        <w:gridCol w:w="4345"/>
      </w:tblGrid>
      <w:tr w:rsidR="00C235DC">
        <w:trPr>
          <w:trHeight w:val="1164"/>
          <w:jc w:val="right"/>
        </w:trPr>
        <w:tc>
          <w:tcPr>
            <w:tcW w:w="5225" w:type="dxa"/>
            <w:shd w:val="clear" w:color="auto" w:fill="auto"/>
          </w:tcPr>
          <w:p w:rsidR="00C235DC" w:rsidRDefault="00C235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pPr>
          </w:p>
        </w:tc>
        <w:tc>
          <w:tcPr>
            <w:tcW w:w="4345" w:type="dxa"/>
            <w:shd w:val="clear" w:color="auto" w:fill="auto"/>
          </w:tcPr>
          <w:p w:rsidR="00C235DC" w:rsidRDefault="00F60322">
            <w:pPr>
              <w:tabs>
                <w:tab w:val="left" w:pos="6885"/>
              </w:tabs>
              <w:rPr>
                <w:rFonts w:eastAsia="Liberation Serif"/>
                <w:b/>
                <w:bCs/>
                <w:sz w:val="28"/>
                <w:szCs w:val="28"/>
              </w:rPr>
            </w:pPr>
            <w:r>
              <w:rPr>
                <w:rFonts w:eastAsia="Liberation Serif"/>
                <w:b/>
                <w:bCs/>
                <w:sz w:val="28"/>
                <w:szCs w:val="28"/>
              </w:rPr>
              <w:t xml:space="preserve"> </w:t>
            </w:r>
          </w:p>
          <w:p w:rsidR="00C235DC" w:rsidRDefault="00C235DC">
            <w:pPr>
              <w:tabs>
                <w:tab w:val="left" w:pos="6885"/>
              </w:tabs>
              <w:rPr>
                <w:rFonts w:eastAsia="Liberation Serif"/>
                <w:b/>
                <w:bCs/>
                <w:sz w:val="28"/>
                <w:szCs w:val="28"/>
              </w:rPr>
            </w:pPr>
          </w:p>
          <w:p w:rsidR="00C235DC" w:rsidRDefault="00C235DC">
            <w:pPr>
              <w:tabs>
                <w:tab w:val="left" w:pos="6885"/>
              </w:tabs>
              <w:rPr>
                <w:rFonts w:eastAsia="Liberation Serif"/>
                <w:b/>
                <w:bCs/>
                <w:sz w:val="28"/>
                <w:szCs w:val="28"/>
              </w:rPr>
            </w:pPr>
          </w:p>
          <w:p w:rsidR="00C235DC" w:rsidRDefault="00F60322">
            <w:pPr>
              <w:tabs>
                <w:tab w:val="left" w:pos="6885"/>
              </w:tabs>
            </w:pPr>
            <w:proofErr w:type="gramStart"/>
            <w:r>
              <w:rPr>
                <w:bCs/>
                <w:sz w:val="28"/>
                <w:szCs w:val="28"/>
              </w:rPr>
              <w:t>Утверждена</w:t>
            </w:r>
            <w:proofErr w:type="gramEnd"/>
            <w:r>
              <w:rPr>
                <w:bCs/>
                <w:sz w:val="28"/>
                <w:szCs w:val="28"/>
              </w:rPr>
              <w:t xml:space="preserve">                                                                             приказом  директора                                                                         от «____»  _____________</w:t>
            </w:r>
            <w:r>
              <w:rPr>
                <w:bCs/>
                <w:color w:val="000000"/>
                <w:sz w:val="28"/>
                <w:szCs w:val="28"/>
              </w:rPr>
              <w:t xml:space="preserve">2018г. </w:t>
            </w:r>
            <w:r>
              <w:rPr>
                <w:bCs/>
                <w:color w:val="FF0000"/>
                <w:sz w:val="28"/>
                <w:szCs w:val="28"/>
              </w:rPr>
              <w:t xml:space="preserve">                                                                                                      </w:t>
            </w:r>
            <w:r>
              <w:rPr>
                <w:bCs/>
                <w:sz w:val="28"/>
                <w:szCs w:val="28"/>
              </w:rPr>
              <w:t>№ ___________</w:t>
            </w:r>
          </w:p>
        </w:tc>
      </w:tr>
    </w:tbl>
    <w:p w:rsidR="00C235DC" w:rsidRDefault="00F6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aps/>
          <w:sz w:val="28"/>
          <w:szCs w:val="28"/>
        </w:rPr>
      </w:pPr>
      <w:r>
        <w:rPr>
          <w:b/>
          <w:caps/>
          <w:sz w:val="28"/>
          <w:szCs w:val="28"/>
        </w:rPr>
        <w:t xml:space="preserve">                                                                           __________/</w:t>
      </w:r>
      <w:r>
        <w:rPr>
          <w:caps/>
        </w:rPr>
        <w:t>Тарасов М.А./</w:t>
      </w:r>
    </w:p>
    <w:p w:rsidR="00C235DC" w:rsidRDefault="00C235DC">
      <w:pPr>
        <w:rPr>
          <w:bCs/>
          <w:sz w:val="18"/>
        </w:rPr>
      </w:pPr>
    </w:p>
    <w:p w:rsidR="00C235DC" w:rsidRDefault="00C235D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aps/>
          <w:sz w:val="28"/>
          <w:szCs w:val="28"/>
        </w:rPr>
      </w:pPr>
    </w:p>
    <w:p w:rsidR="00C235DC" w:rsidRDefault="00C235D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aps/>
          <w:sz w:val="28"/>
          <w:szCs w:val="28"/>
        </w:rPr>
      </w:pPr>
    </w:p>
    <w:p w:rsidR="00C235DC" w:rsidRDefault="00C235D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aps/>
          <w:sz w:val="28"/>
          <w:szCs w:val="28"/>
        </w:rPr>
      </w:pPr>
    </w:p>
    <w:p w:rsidR="00C235DC" w:rsidRDefault="00C235D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aps/>
          <w:sz w:val="28"/>
          <w:szCs w:val="28"/>
        </w:rPr>
      </w:pPr>
    </w:p>
    <w:p w:rsidR="00C235DC" w:rsidRDefault="00C235D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aps/>
          <w:sz w:val="28"/>
          <w:szCs w:val="28"/>
        </w:rPr>
      </w:pPr>
    </w:p>
    <w:p w:rsidR="00C235DC" w:rsidRDefault="00C235D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aps/>
          <w:sz w:val="28"/>
          <w:szCs w:val="28"/>
        </w:rPr>
      </w:pPr>
    </w:p>
    <w:p w:rsidR="00C235DC" w:rsidRDefault="00C235D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aps/>
          <w:sz w:val="28"/>
          <w:szCs w:val="28"/>
        </w:rPr>
      </w:pPr>
    </w:p>
    <w:p w:rsidR="00C235DC" w:rsidRDefault="00C235D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aps/>
          <w:sz w:val="28"/>
          <w:szCs w:val="28"/>
        </w:rPr>
      </w:pPr>
    </w:p>
    <w:p w:rsidR="00C235DC" w:rsidRDefault="00C235D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aps/>
          <w:sz w:val="28"/>
          <w:szCs w:val="28"/>
        </w:rPr>
      </w:pPr>
    </w:p>
    <w:p w:rsidR="00C235DC" w:rsidRDefault="00C235D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aps/>
          <w:sz w:val="28"/>
          <w:szCs w:val="28"/>
        </w:rPr>
      </w:pPr>
    </w:p>
    <w:p w:rsidR="00C235DC" w:rsidRDefault="00C235D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aps/>
          <w:sz w:val="28"/>
          <w:szCs w:val="28"/>
        </w:rPr>
      </w:pPr>
    </w:p>
    <w:p w:rsidR="00C235DC" w:rsidRDefault="00F6032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aps/>
          <w:sz w:val="28"/>
          <w:szCs w:val="28"/>
        </w:rPr>
      </w:pPr>
      <w:r>
        <w:rPr>
          <w:b/>
          <w:caps/>
          <w:sz w:val="28"/>
          <w:szCs w:val="28"/>
        </w:rPr>
        <w:t>Рабочая ПРОГРАММа УЧЕБНОЙ ДИСЦИПЛИНЫ</w:t>
      </w:r>
    </w:p>
    <w:p w:rsidR="00C235DC" w:rsidRDefault="00C235D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aps/>
          <w:sz w:val="28"/>
          <w:szCs w:val="28"/>
        </w:rPr>
      </w:pPr>
    </w:p>
    <w:p w:rsidR="00C235DC" w:rsidRDefault="00F6032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Pr>
          <w:b/>
          <w:caps/>
          <w:sz w:val="28"/>
          <w:szCs w:val="28"/>
        </w:rPr>
        <w:t>Технология построения бизнеса И ПРОФЕССИОНАЛЬНОЙ КАРЬЕРЫ</w:t>
      </w:r>
    </w:p>
    <w:p w:rsidR="00C235DC" w:rsidRDefault="00C235D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aps/>
          <w:sz w:val="28"/>
          <w:szCs w:val="28"/>
          <w:u w:val="single"/>
        </w:rPr>
      </w:pPr>
    </w:p>
    <w:p w:rsidR="00C235DC" w:rsidRDefault="00C235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p w:rsidR="00C235DC" w:rsidRDefault="00C235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p w:rsidR="00C235DC" w:rsidRDefault="00C235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p w:rsidR="00C235DC" w:rsidRDefault="00C235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p w:rsidR="00C235DC" w:rsidRDefault="00C235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p w:rsidR="00C235DC" w:rsidRDefault="00C235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p w:rsidR="00C235DC" w:rsidRDefault="00C235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p w:rsidR="00C235DC" w:rsidRDefault="00C235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p w:rsidR="00C235DC" w:rsidRDefault="00C235D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aps/>
          <w:sz w:val="28"/>
          <w:szCs w:val="28"/>
        </w:rPr>
      </w:pPr>
    </w:p>
    <w:p w:rsidR="00C235DC" w:rsidRDefault="00C235D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aps/>
          <w:sz w:val="28"/>
          <w:szCs w:val="28"/>
        </w:rPr>
      </w:pPr>
    </w:p>
    <w:p w:rsidR="00C235DC" w:rsidRDefault="00C235D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C235DC" w:rsidRDefault="00C235D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C235DC" w:rsidRDefault="00C235D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C235DC" w:rsidRDefault="00C235D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C235DC" w:rsidRDefault="00C235D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C235DC" w:rsidRDefault="00C235D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C235DC" w:rsidRDefault="00F60322">
      <w:pPr>
        <w:pStyle w:val="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100" w:lineRule="atLeast"/>
        <w:ind w:left="0"/>
        <w:jc w:val="center"/>
      </w:pPr>
      <w:r>
        <w:rPr>
          <w:spacing w:val="-2"/>
          <w:sz w:val="28"/>
          <w:szCs w:val="28"/>
        </w:rPr>
        <w:t xml:space="preserve">Дзержинск - </w:t>
      </w:r>
      <w:r>
        <w:rPr>
          <w:color w:val="000000"/>
          <w:spacing w:val="-2"/>
          <w:sz w:val="28"/>
          <w:szCs w:val="28"/>
        </w:rPr>
        <w:t>2017</w:t>
      </w:r>
      <w:r>
        <w:br w:type="page"/>
      </w:r>
    </w:p>
    <w:p w:rsidR="00C235DC" w:rsidRDefault="00F6032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8"/>
        <w:jc w:val="both"/>
      </w:pPr>
      <w:r>
        <w:lastRenderedPageBreak/>
        <w:t>Рабочая программа учебной дисциплины</w:t>
      </w:r>
      <w:r>
        <w:rPr>
          <w:caps/>
        </w:rPr>
        <w:t xml:space="preserve"> </w:t>
      </w:r>
      <w:r>
        <w:t>разработана на основе Федерального государственного образовательного стандарта (далее – ФГОС) по специальности среднего профессионального образования (далее - СПО) 44.02.02 Преподавание в начальных классах</w:t>
      </w:r>
    </w:p>
    <w:p w:rsidR="00C235DC" w:rsidRDefault="00C235D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pPr>
    </w:p>
    <w:p w:rsidR="00C235DC" w:rsidRDefault="00C235DC">
      <w:pPr>
        <w:widowControl w:val="0"/>
        <w:tabs>
          <w:tab w:val="left" w:pos="6420"/>
        </w:tabs>
        <w:spacing w:line="360" w:lineRule="auto"/>
      </w:pPr>
    </w:p>
    <w:p w:rsidR="00C235DC" w:rsidRDefault="00F6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pPr>
      <w:r>
        <w:t>Организация-разработчик: ГБПОУ «Дзержинский педагогический колледж».</w:t>
      </w:r>
    </w:p>
    <w:p w:rsidR="00C235DC" w:rsidRDefault="00C235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pPr>
    </w:p>
    <w:p w:rsidR="00C235DC" w:rsidRDefault="00F6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pPr>
      <w:r>
        <w:t xml:space="preserve">Разработчики: </w:t>
      </w:r>
      <w:r>
        <w:rPr>
          <w:color w:val="000000"/>
        </w:rPr>
        <w:t>Уланова Елена Владимировна</w:t>
      </w:r>
      <w:r>
        <w:t>, преподаватель</w:t>
      </w:r>
      <w:r>
        <w:tab/>
        <w:t xml:space="preserve">          </w:t>
      </w:r>
    </w:p>
    <w:p w:rsidR="00C235DC" w:rsidRDefault="00F6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pPr>
      <w:r>
        <w:t xml:space="preserve">                          Никифорова Елена Владимировна, преподаватель</w:t>
      </w:r>
      <w:r>
        <w:tab/>
        <w:t xml:space="preserve">          </w:t>
      </w:r>
    </w:p>
    <w:p w:rsidR="00C235DC" w:rsidRDefault="00C235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pPr>
    </w:p>
    <w:p w:rsidR="00C235DC" w:rsidRDefault="00C235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pPr>
    </w:p>
    <w:p w:rsidR="00C235DC" w:rsidRDefault="00C235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pPr>
    </w:p>
    <w:p w:rsidR="00C235DC" w:rsidRDefault="00F603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pPr>
      <w:proofErr w:type="gramStart"/>
      <w:r>
        <w:t>Рекомендована</w:t>
      </w:r>
      <w:proofErr w:type="gramEnd"/>
      <w:r>
        <w:t xml:space="preserve"> Экспертным советом ГБПОУ  «Дзержинский педагогический колледж»</w:t>
      </w:r>
    </w:p>
    <w:p w:rsidR="00C235DC" w:rsidRDefault="00F603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pPr>
      <w:r>
        <w:t>Заключение Экспертного совета  ГБПОУ  ДПК  №______  от «____»__________</w:t>
      </w:r>
      <w:r>
        <w:rPr>
          <w:color w:val="000000"/>
        </w:rPr>
        <w:t>2018г.</w:t>
      </w:r>
    </w:p>
    <w:p w:rsidR="00C235DC" w:rsidRDefault="00F603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pPr>
      <w:r>
        <w:t xml:space="preserve">Зам. директора по учебно-научной </w:t>
      </w:r>
      <w:proofErr w:type="spellStart"/>
      <w:r>
        <w:t>работе__________</w:t>
      </w:r>
      <w:proofErr w:type="spellEnd"/>
      <w:r>
        <w:t>/</w:t>
      </w:r>
      <w:proofErr w:type="spellStart"/>
      <w:r>
        <w:t>И.В.Тухман</w:t>
      </w:r>
      <w:proofErr w:type="spellEnd"/>
      <w:r>
        <w:t>/</w:t>
      </w:r>
    </w:p>
    <w:p w:rsidR="00C235DC" w:rsidRDefault="00C235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pPr>
    </w:p>
    <w:p w:rsidR="00C235DC" w:rsidRDefault="00C235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pPr>
    </w:p>
    <w:p w:rsidR="00C235DC" w:rsidRDefault="00F60322">
      <w:pPr>
        <w:spacing w:line="360" w:lineRule="auto"/>
        <w:jc w:val="both"/>
        <w:rPr>
          <w:color w:val="000000"/>
        </w:rPr>
      </w:pPr>
      <w:proofErr w:type="gramStart"/>
      <w:r>
        <w:rPr>
          <w:color w:val="000000"/>
        </w:rPr>
        <w:t>Одобрена</w:t>
      </w:r>
      <w:proofErr w:type="gramEnd"/>
      <w:r>
        <w:rPr>
          <w:color w:val="000000"/>
        </w:rPr>
        <w:t xml:space="preserve">  на заседании ПЦК Преподавание в начальных классах</w:t>
      </w:r>
    </w:p>
    <w:p w:rsidR="00C235DC" w:rsidRDefault="00F6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rPr>
          <w:color w:val="000000"/>
        </w:rPr>
      </w:pPr>
      <w:r>
        <w:rPr>
          <w:color w:val="000000"/>
        </w:rPr>
        <w:t>Протокол №  __</w:t>
      </w:r>
      <w:r>
        <w:rPr>
          <w:color w:val="000000"/>
          <w:u w:val="single"/>
        </w:rPr>
        <w:t>1__</w:t>
      </w:r>
      <w:r>
        <w:rPr>
          <w:color w:val="000000"/>
        </w:rPr>
        <w:t>_ от «___</w:t>
      </w:r>
      <w:r>
        <w:rPr>
          <w:color w:val="000000"/>
          <w:u w:val="single"/>
        </w:rPr>
        <w:t>28</w:t>
      </w:r>
      <w:r>
        <w:rPr>
          <w:color w:val="000000"/>
        </w:rPr>
        <w:t xml:space="preserve">__» </w:t>
      </w:r>
      <w:proofErr w:type="spellStart"/>
      <w:r>
        <w:rPr>
          <w:color w:val="000000"/>
        </w:rPr>
        <w:t>_августа</w:t>
      </w:r>
      <w:proofErr w:type="spellEnd"/>
      <w:r>
        <w:rPr>
          <w:color w:val="000000"/>
        </w:rPr>
        <w:t xml:space="preserve">   2018 г.</w:t>
      </w:r>
    </w:p>
    <w:p w:rsidR="00C235DC" w:rsidRDefault="00F6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color w:val="000000"/>
        </w:rPr>
      </w:pPr>
      <w:r>
        <w:rPr>
          <w:color w:val="000000"/>
        </w:rPr>
        <w:t>Председатель ПЦК ________________________ /Е.В. Уланова/</w:t>
      </w:r>
    </w:p>
    <w:p w:rsidR="00C235DC" w:rsidRDefault="00C235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color w:val="000000"/>
          <w:vertAlign w:val="superscript"/>
        </w:rPr>
      </w:pPr>
    </w:p>
    <w:p w:rsidR="00C235DC" w:rsidRDefault="00C235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8"/>
        <w:jc w:val="both"/>
      </w:pPr>
    </w:p>
    <w:p w:rsidR="00C235DC" w:rsidRDefault="00F60322">
      <w:pPr>
        <w:widowControl w:val="0"/>
        <w:tabs>
          <w:tab w:val="left" w:pos="0"/>
        </w:tabs>
        <w:spacing w:line="360" w:lineRule="auto"/>
        <w:rPr>
          <w:i/>
          <w:caps/>
          <w:sz w:val="28"/>
          <w:szCs w:val="28"/>
        </w:rPr>
      </w:pPr>
      <w:r>
        <w:br w:type="page"/>
      </w:r>
    </w:p>
    <w:p w:rsidR="00C235DC" w:rsidRDefault="00F60322">
      <w:pPr>
        <w:pStyle w:val="Heading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sz w:val="28"/>
          <w:szCs w:val="28"/>
        </w:rPr>
      </w:pPr>
      <w:r>
        <w:rPr>
          <w:sz w:val="28"/>
          <w:szCs w:val="28"/>
        </w:rPr>
        <w:lastRenderedPageBreak/>
        <w:t>СОДЕРЖАНИЕ</w:t>
      </w:r>
    </w:p>
    <w:p w:rsidR="00C235DC" w:rsidRDefault="00C235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bl>
      <w:tblPr>
        <w:tblW w:w="9571" w:type="dxa"/>
        <w:tblLook w:val="0000"/>
      </w:tblPr>
      <w:tblGrid>
        <w:gridCol w:w="7675"/>
        <w:gridCol w:w="1896"/>
      </w:tblGrid>
      <w:tr w:rsidR="00C235DC" w:rsidTr="00F60322">
        <w:trPr>
          <w:trHeight w:val="466"/>
        </w:trPr>
        <w:tc>
          <w:tcPr>
            <w:tcW w:w="7675" w:type="dxa"/>
            <w:shd w:val="clear" w:color="auto" w:fill="auto"/>
          </w:tcPr>
          <w:p w:rsidR="00C235DC" w:rsidRDefault="00C235DC">
            <w:pPr>
              <w:pStyle w:val="Heading1"/>
              <w:snapToGrid w:val="0"/>
              <w:ind w:left="284" w:firstLine="0"/>
              <w:jc w:val="both"/>
              <w:rPr>
                <w:caps/>
              </w:rPr>
            </w:pPr>
          </w:p>
        </w:tc>
        <w:tc>
          <w:tcPr>
            <w:tcW w:w="1896" w:type="dxa"/>
            <w:shd w:val="clear" w:color="auto" w:fill="auto"/>
            <w:vAlign w:val="center"/>
          </w:tcPr>
          <w:p w:rsidR="00C235DC" w:rsidRDefault="00F60322">
            <w:pPr>
              <w:snapToGrid w:val="0"/>
              <w:jc w:val="center"/>
              <w:rPr>
                <w:sz w:val="20"/>
                <w:szCs w:val="20"/>
              </w:rPr>
            </w:pPr>
            <w:r>
              <w:rPr>
                <w:sz w:val="20"/>
                <w:szCs w:val="20"/>
              </w:rPr>
              <w:t>стр.</w:t>
            </w:r>
          </w:p>
        </w:tc>
      </w:tr>
      <w:tr w:rsidR="00C235DC" w:rsidTr="00F60322">
        <w:tc>
          <w:tcPr>
            <w:tcW w:w="7675" w:type="dxa"/>
            <w:shd w:val="clear" w:color="auto" w:fill="auto"/>
          </w:tcPr>
          <w:p w:rsidR="00C235DC" w:rsidRDefault="00F60322">
            <w:pPr>
              <w:pStyle w:val="Heading1"/>
              <w:numPr>
                <w:ilvl w:val="0"/>
                <w:numId w:val="1"/>
              </w:numPr>
              <w:tabs>
                <w:tab w:val="left" w:pos="2576"/>
              </w:tabs>
              <w:snapToGrid w:val="0"/>
              <w:jc w:val="both"/>
              <w:rPr>
                <w:caps/>
                <w:sz w:val="20"/>
                <w:szCs w:val="20"/>
              </w:rPr>
            </w:pPr>
            <w:r>
              <w:rPr>
                <w:caps/>
                <w:sz w:val="20"/>
                <w:szCs w:val="20"/>
              </w:rPr>
              <w:t>ПАСПОРТ рабочей ПРОГРАММЫ УЧЕБНОЙ ДИСЦИПЛИНЫ</w:t>
            </w:r>
          </w:p>
        </w:tc>
        <w:tc>
          <w:tcPr>
            <w:tcW w:w="1896" w:type="dxa"/>
            <w:shd w:val="clear" w:color="auto" w:fill="auto"/>
            <w:vAlign w:val="center"/>
          </w:tcPr>
          <w:p w:rsidR="00C235DC" w:rsidRDefault="00F60322">
            <w:pPr>
              <w:snapToGrid w:val="0"/>
              <w:jc w:val="center"/>
              <w:rPr>
                <w:sz w:val="20"/>
                <w:szCs w:val="20"/>
              </w:rPr>
            </w:pPr>
            <w:r>
              <w:rPr>
                <w:sz w:val="20"/>
                <w:szCs w:val="20"/>
              </w:rPr>
              <w:t>5</w:t>
            </w:r>
          </w:p>
        </w:tc>
      </w:tr>
      <w:tr w:rsidR="00C235DC" w:rsidTr="00F60322">
        <w:tc>
          <w:tcPr>
            <w:tcW w:w="7675" w:type="dxa"/>
            <w:shd w:val="clear" w:color="auto" w:fill="auto"/>
          </w:tcPr>
          <w:p w:rsidR="00C235DC" w:rsidRDefault="00F60322">
            <w:pPr>
              <w:pStyle w:val="Heading1"/>
              <w:numPr>
                <w:ilvl w:val="0"/>
                <w:numId w:val="1"/>
              </w:numPr>
              <w:tabs>
                <w:tab w:val="left" w:pos="2576"/>
              </w:tabs>
              <w:snapToGrid w:val="0"/>
              <w:jc w:val="both"/>
              <w:rPr>
                <w:caps/>
                <w:sz w:val="20"/>
                <w:szCs w:val="20"/>
              </w:rPr>
            </w:pPr>
            <w:r>
              <w:rPr>
                <w:caps/>
                <w:sz w:val="20"/>
                <w:szCs w:val="20"/>
              </w:rPr>
              <w:t>СТРУКТУРА и содержание УЧЕБНОЙ ДИСЦИПЛИНЫ</w:t>
            </w:r>
          </w:p>
        </w:tc>
        <w:tc>
          <w:tcPr>
            <w:tcW w:w="1896" w:type="dxa"/>
            <w:shd w:val="clear" w:color="auto" w:fill="auto"/>
            <w:vAlign w:val="center"/>
          </w:tcPr>
          <w:p w:rsidR="00C235DC" w:rsidRDefault="00F60322">
            <w:pPr>
              <w:snapToGrid w:val="0"/>
              <w:jc w:val="center"/>
              <w:rPr>
                <w:sz w:val="20"/>
                <w:szCs w:val="20"/>
              </w:rPr>
            </w:pPr>
            <w:r>
              <w:rPr>
                <w:sz w:val="20"/>
                <w:szCs w:val="20"/>
              </w:rPr>
              <w:t>5</w:t>
            </w:r>
          </w:p>
        </w:tc>
      </w:tr>
      <w:tr w:rsidR="00C235DC" w:rsidTr="00F60322">
        <w:trPr>
          <w:trHeight w:val="670"/>
        </w:trPr>
        <w:tc>
          <w:tcPr>
            <w:tcW w:w="7675" w:type="dxa"/>
            <w:shd w:val="clear" w:color="auto" w:fill="auto"/>
          </w:tcPr>
          <w:p w:rsidR="00C235DC" w:rsidRDefault="00F60322">
            <w:pPr>
              <w:pStyle w:val="Heading1"/>
              <w:numPr>
                <w:ilvl w:val="0"/>
                <w:numId w:val="1"/>
              </w:numPr>
              <w:tabs>
                <w:tab w:val="left" w:pos="2576"/>
              </w:tabs>
              <w:snapToGrid w:val="0"/>
              <w:jc w:val="both"/>
              <w:rPr>
                <w:caps/>
                <w:sz w:val="20"/>
                <w:szCs w:val="20"/>
              </w:rPr>
            </w:pPr>
            <w:r>
              <w:rPr>
                <w:caps/>
                <w:sz w:val="20"/>
                <w:szCs w:val="20"/>
              </w:rPr>
              <w:t>условия реализации  учебной дисциплины</w:t>
            </w:r>
          </w:p>
        </w:tc>
        <w:tc>
          <w:tcPr>
            <w:tcW w:w="1896" w:type="dxa"/>
            <w:shd w:val="clear" w:color="auto" w:fill="auto"/>
            <w:vAlign w:val="center"/>
          </w:tcPr>
          <w:p w:rsidR="00C235DC" w:rsidRDefault="00F60322">
            <w:pPr>
              <w:snapToGrid w:val="0"/>
              <w:jc w:val="center"/>
              <w:rPr>
                <w:sz w:val="20"/>
                <w:szCs w:val="20"/>
              </w:rPr>
            </w:pPr>
            <w:r>
              <w:rPr>
                <w:sz w:val="20"/>
                <w:szCs w:val="20"/>
              </w:rPr>
              <w:t>8</w:t>
            </w:r>
          </w:p>
        </w:tc>
      </w:tr>
      <w:tr w:rsidR="00C235DC" w:rsidTr="00F60322">
        <w:tc>
          <w:tcPr>
            <w:tcW w:w="7675" w:type="dxa"/>
            <w:shd w:val="clear" w:color="auto" w:fill="auto"/>
          </w:tcPr>
          <w:p w:rsidR="00C235DC" w:rsidRDefault="00F60322">
            <w:pPr>
              <w:pStyle w:val="Heading1"/>
              <w:numPr>
                <w:ilvl w:val="0"/>
                <w:numId w:val="1"/>
              </w:numPr>
              <w:tabs>
                <w:tab w:val="left" w:pos="2576"/>
              </w:tabs>
              <w:snapToGrid w:val="0"/>
              <w:jc w:val="both"/>
              <w:rPr>
                <w:caps/>
                <w:sz w:val="20"/>
                <w:szCs w:val="20"/>
              </w:rPr>
            </w:pPr>
            <w:r>
              <w:rPr>
                <w:caps/>
                <w:sz w:val="20"/>
                <w:szCs w:val="20"/>
              </w:rPr>
              <w:t>Контроль и оценка результатов Освоения учебной дисциплины</w:t>
            </w:r>
          </w:p>
        </w:tc>
        <w:tc>
          <w:tcPr>
            <w:tcW w:w="1896" w:type="dxa"/>
            <w:shd w:val="clear" w:color="auto" w:fill="auto"/>
            <w:vAlign w:val="center"/>
          </w:tcPr>
          <w:p w:rsidR="00C235DC" w:rsidRDefault="00F60322">
            <w:pPr>
              <w:snapToGrid w:val="0"/>
              <w:jc w:val="center"/>
              <w:rPr>
                <w:sz w:val="20"/>
                <w:szCs w:val="20"/>
              </w:rPr>
            </w:pPr>
            <w:r>
              <w:rPr>
                <w:sz w:val="20"/>
                <w:szCs w:val="20"/>
              </w:rPr>
              <w:t>8</w:t>
            </w:r>
          </w:p>
        </w:tc>
      </w:tr>
    </w:tbl>
    <w:p w:rsidR="00C235DC" w:rsidRDefault="00F6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i/>
        </w:rPr>
      </w:pPr>
      <w:r>
        <w:br w:type="page"/>
      </w:r>
    </w:p>
    <w:p w:rsidR="00C235DC" w:rsidRDefault="00F6032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aps/>
        </w:rPr>
      </w:pPr>
      <w:r>
        <w:rPr>
          <w:b/>
          <w:caps/>
        </w:rPr>
        <w:lastRenderedPageBreak/>
        <w:t>1. паспорт рабочей ПРОГРАММЫ УЧЕБНОЙ ДИСЦИПЛИНЫ</w:t>
      </w:r>
    </w:p>
    <w:p w:rsidR="00C235DC" w:rsidRDefault="00F6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u w:val="single"/>
        </w:rPr>
        <w:t>Технология построения бизнеса и профессиональной карьеры</w:t>
      </w:r>
    </w:p>
    <w:p w:rsidR="00C235DC" w:rsidRDefault="00F6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rPr>
          <w:i/>
        </w:rPr>
      </w:pPr>
      <w:r>
        <w:rPr>
          <w:i/>
        </w:rPr>
        <w:t>название дисциплины</w:t>
      </w:r>
    </w:p>
    <w:p w:rsidR="00C235DC" w:rsidRDefault="00C235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b/>
        </w:rPr>
      </w:pPr>
    </w:p>
    <w:p w:rsidR="00C235DC" w:rsidRDefault="00F6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b/>
        </w:rPr>
      </w:pPr>
      <w:r>
        <w:rPr>
          <w:b/>
        </w:rPr>
        <w:t>1.1. Область применения рабочей программы</w:t>
      </w:r>
    </w:p>
    <w:p w:rsidR="00C235DC" w:rsidRDefault="00F6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firstLine="720"/>
        <w:jc w:val="both"/>
      </w:pPr>
      <w:r>
        <w:t>Рабочая программа учебной дисциплины является частью программы подготовки специалистов среднего звена в соответствии с ФГОС по специальности (специальностям) СПО 44.02.02. Преподавание в начальных классах.</w:t>
      </w:r>
    </w:p>
    <w:p w:rsidR="00C235DC" w:rsidRDefault="00C235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b/>
          <w:i/>
        </w:rPr>
      </w:pPr>
    </w:p>
    <w:p w:rsidR="00C235DC" w:rsidRDefault="00F6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firstLine="720"/>
        <w:jc w:val="both"/>
      </w:pPr>
      <w:r>
        <w:rPr>
          <w:b/>
        </w:rPr>
        <w:t xml:space="preserve">1.2. Место учебной дисциплины в структуре основной профессиональной образовательной программы: </w:t>
      </w:r>
      <w:r>
        <w:t xml:space="preserve">Учебная дисциплина входит в профессиональный цикл, является </w:t>
      </w:r>
      <w:proofErr w:type="spellStart"/>
      <w:r>
        <w:t>общепрофессиональной</w:t>
      </w:r>
      <w:proofErr w:type="spellEnd"/>
      <w:r>
        <w:t xml:space="preserve"> дисциплиной </w:t>
      </w:r>
      <w:r w:rsidR="00222C3D">
        <w:t>(ОП. 06.).</w:t>
      </w:r>
    </w:p>
    <w:p w:rsidR="00C235DC" w:rsidRDefault="00F60322">
      <w:pPr>
        <w:tabs>
          <w:tab w:val="left" w:pos="709"/>
          <w:tab w:val="left" w:pos="1418"/>
          <w:tab w:val="left" w:pos="2127"/>
          <w:tab w:val="left" w:pos="2836"/>
        </w:tabs>
        <w:ind w:right="-185"/>
        <w:jc w:val="both"/>
      </w:pPr>
      <w:r>
        <w:tab/>
      </w:r>
      <w:r>
        <w:tab/>
      </w:r>
      <w:r>
        <w:tab/>
      </w:r>
      <w:r>
        <w:tab/>
      </w:r>
    </w:p>
    <w:p w:rsidR="00C235DC" w:rsidRDefault="00F6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Pr>
          <w:b/>
        </w:rPr>
        <w:t>1.3. Цели и задачи учебной дисциплины – требования к результатам освоения учебной дисциплины:</w:t>
      </w:r>
    </w:p>
    <w:p w:rsidR="00C235DC" w:rsidRDefault="00C235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C235DC" w:rsidRDefault="00F6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В результате освоения учебной дисциплины обучающийся должен уметь:</w:t>
      </w:r>
    </w:p>
    <w:p w:rsidR="00C235DC" w:rsidRDefault="00F60322">
      <w:pPr>
        <w:numPr>
          <w:ilvl w:val="0"/>
          <w:numId w:val="2"/>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pPr>
      <w:r>
        <w:t>составлять бизнес-план проекта;</w:t>
      </w:r>
    </w:p>
    <w:p w:rsidR="00C235DC" w:rsidRDefault="00F60322">
      <w:pPr>
        <w:numPr>
          <w:ilvl w:val="0"/>
          <w:numId w:val="2"/>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pPr>
      <w:r>
        <w:t>формулировать бизнес-идею;</w:t>
      </w:r>
    </w:p>
    <w:p w:rsidR="00C235DC" w:rsidRDefault="00F60322">
      <w:pPr>
        <w:numPr>
          <w:ilvl w:val="0"/>
          <w:numId w:val="2"/>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pPr>
      <w:r>
        <w:t>презентовать свой проект инвестору;</w:t>
      </w:r>
    </w:p>
    <w:p w:rsidR="00C235DC" w:rsidRDefault="00F60322">
      <w:pPr>
        <w:numPr>
          <w:ilvl w:val="0"/>
          <w:numId w:val="2"/>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pPr>
      <w:r>
        <w:t>составлять резюме;</w:t>
      </w:r>
    </w:p>
    <w:p w:rsidR="00C235DC" w:rsidRDefault="00F60322">
      <w:pPr>
        <w:numPr>
          <w:ilvl w:val="0"/>
          <w:numId w:val="2"/>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pPr>
      <w:r>
        <w:t>эффективно организовывать время;</w:t>
      </w:r>
    </w:p>
    <w:p w:rsidR="00C235DC" w:rsidRDefault="00F60322">
      <w:pPr>
        <w:numPr>
          <w:ilvl w:val="0"/>
          <w:numId w:val="2"/>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pPr>
      <w:r>
        <w:t>проектировать профессиональный жизненный путь</w:t>
      </w:r>
    </w:p>
    <w:p w:rsidR="00C235DC" w:rsidRDefault="00C235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C235DC" w:rsidRDefault="00F6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В результате освоения учебной дисциплины обучающийся должен знать:</w:t>
      </w:r>
    </w:p>
    <w:p w:rsidR="00C235DC" w:rsidRDefault="00F60322">
      <w:pPr>
        <w:numPr>
          <w:ilvl w:val="0"/>
          <w:numId w:val="3"/>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xml:space="preserve">основные понятия и инструменты </w:t>
      </w:r>
      <w:proofErr w:type="spellStart"/>
      <w:proofErr w:type="gramStart"/>
      <w:r>
        <w:t>бизнес-планирования</w:t>
      </w:r>
      <w:proofErr w:type="spellEnd"/>
      <w:proofErr w:type="gramEnd"/>
      <w:r>
        <w:t xml:space="preserve"> деятельности предприятия;</w:t>
      </w:r>
    </w:p>
    <w:p w:rsidR="00C235DC" w:rsidRDefault="00F60322">
      <w:pPr>
        <w:numPr>
          <w:ilvl w:val="0"/>
          <w:numId w:val="3"/>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структуру бизнес-плана;</w:t>
      </w:r>
    </w:p>
    <w:p w:rsidR="00C235DC" w:rsidRDefault="00F60322">
      <w:pPr>
        <w:numPr>
          <w:ilvl w:val="0"/>
          <w:numId w:val="3"/>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экономическую структуру компании, классифицировать статьи доходов и расходов, рассчитывать прибыль, рентабельность, окупаемость проекта;</w:t>
      </w:r>
    </w:p>
    <w:p w:rsidR="00C235DC" w:rsidRDefault="00F60322">
      <w:pPr>
        <w:numPr>
          <w:ilvl w:val="0"/>
          <w:numId w:val="3"/>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правила составления резюме;</w:t>
      </w:r>
    </w:p>
    <w:p w:rsidR="00C235DC" w:rsidRDefault="00F60322">
      <w:pPr>
        <w:numPr>
          <w:ilvl w:val="0"/>
          <w:numId w:val="3"/>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условия успешного прохождения собеседования;</w:t>
      </w:r>
    </w:p>
    <w:p w:rsidR="00C235DC" w:rsidRDefault="00F60322">
      <w:pPr>
        <w:numPr>
          <w:ilvl w:val="0"/>
          <w:numId w:val="3"/>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способы эффективной организации времени.</w:t>
      </w:r>
    </w:p>
    <w:p w:rsidR="00C235DC" w:rsidRDefault="00C235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C235DC" w:rsidRDefault="00F60322">
      <w:pPr>
        <w:spacing w:line="286" w:lineRule="exact"/>
        <w:ind w:firstLine="560"/>
        <w:jc w:val="both"/>
      </w:pPr>
      <w:r>
        <w:t>Содержание и методика преподавания учебной дисциплины "Технология построения бизнеса и профессиональной карьеры" направлены на формирование общих компетенций, включающих в себя способности:</w:t>
      </w:r>
    </w:p>
    <w:p w:rsidR="00C235DC" w:rsidRDefault="00F60322">
      <w:pPr>
        <w:spacing w:line="286" w:lineRule="exact"/>
        <w:ind w:firstLine="560"/>
        <w:jc w:val="both"/>
      </w:pPr>
      <w:bookmarkStart w:id="0" w:name="__DdeLink__901_3875960145"/>
      <w:bookmarkEnd w:id="0"/>
      <w:r>
        <w:t>ОК 1. Понимать сущность и социальную значимость своей будущей профессии, проявлять к ней устойчивый интерес.</w:t>
      </w:r>
    </w:p>
    <w:p w:rsidR="00C235DC" w:rsidRDefault="00F60322">
      <w:pPr>
        <w:spacing w:line="286" w:lineRule="exact"/>
        <w:ind w:firstLine="560"/>
        <w:jc w:val="both"/>
      </w:pPr>
      <w:r>
        <w:t>ОК 2. Организовывать собственную деятельность, определять методы решения профессиональных задач, оценивать их эффективность и качество.</w:t>
      </w:r>
    </w:p>
    <w:p w:rsidR="00C235DC" w:rsidRDefault="00F60322">
      <w:pPr>
        <w:spacing w:line="286" w:lineRule="exact"/>
        <w:ind w:firstLine="560"/>
        <w:jc w:val="both"/>
      </w:pPr>
      <w:r>
        <w:t>ОК 3. Оценивать риски и принимать решения в нестандартных ситуациях.</w:t>
      </w:r>
    </w:p>
    <w:p w:rsidR="00C235DC" w:rsidRDefault="00F60322">
      <w:pPr>
        <w:spacing w:line="286" w:lineRule="exact"/>
        <w:ind w:firstLine="560"/>
        <w:jc w:val="both"/>
      </w:pPr>
      <w:r>
        <w:t>ОК 4. Осуществлять поиск, анализ и оценку информации, необходимой для постановки и решения профессиональных задач, профессионального и личностного развития.</w:t>
      </w:r>
    </w:p>
    <w:p w:rsidR="00C235DC" w:rsidRDefault="00F60322">
      <w:pPr>
        <w:spacing w:line="286" w:lineRule="exact"/>
        <w:ind w:firstLine="560"/>
        <w:jc w:val="both"/>
      </w:pPr>
      <w:r>
        <w:t>ОК 5. Использовать информационно-коммуникационные технологии для совершенствования профессиональной деятельности.</w:t>
      </w:r>
    </w:p>
    <w:p w:rsidR="00C235DC" w:rsidRDefault="00F60322">
      <w:pPr>
        <w:spacing w:line="286" w:lineRule="exact"/>
        <w:ind w:firstLine="560"/>
        <w:jc w:val="both"/>
      </w:pPr>
      <w:r>
        <w:t>ОК 6. Работать в коллективе и команде, взаимодействовать с руководством, коллегами и социальными партнерами.</w:t>
      </w:r>
    </w:p>
    <w:p w:rsidR="00C235DC" w:rsidRDefault="00F60322">
      <w:pPr>
        <w:spacing w:line="286" w:lineRule="exact"/>
        <w:ind w:firstLine="560"/>
        <w:jc w:val="both"/>
      </w:pPr>
      <w:r>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C235DC" w:rsidRDefault="00F60322">
      <w:pPr>
        <w:spacing w:line="286" w:lineRule="exact"/>
        <w:ind w:firstLine="560"/>
        <w:jc w:val="both"/>
      </w:pPr>
      <w:r>
        <w:t>ОК 9. Осуществлять профессиональную деятельность в условиях обновления ее целей, содержания, смены технологий.</w:t>
      </w:r>
    </w:p>
    <w:p w:rsidR="00C235DC" w:rsidRDefault="00F60322">
      <w:pPr>
        <w:spacing w:line="286" w:lineRule="exact"/>
        <w:ind w:firstLine="560"/>
        <w:jc w:val="both"/>
      </w:pPr>
      <w:r>
        <w:lastRenderedPageBreak/>
        <w:t xml:space="preserve">ОК 11. Строить профессиональную деятельность с соблюдением правовых норм, ее регулирующих.  </w:t>
      </w:r>
    </w:p>
    <w:p w:rsidR="00C235DC" w:rsidRDefault="00C235DC">
      <w:pPr>
        <w:spacing w:line="286" w:lineRule="exact"/>
        <w:ind w:firstLine="560"/>
        <w:jc w:val="both"/>
      </w:pPr>
    </w:p>
    <w:p w:rsidR="00C235DC" w:rsidRDefault="00F6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Содержание и методика преподавания дисциплины ориентированы на подготовку обучающихся к овладению профессиональными компетенциями (ПК):</w:t>
      </w:r>
    </w:p>
    <w:p w:rsidR="00C235DC" w:rsidRDefault="00F60322">
      <w:pPr>
        <w:spacing w:line="286" w:lineRule="exact"/>
        <w:ind w:firstLine="560"/>
        <w:jc w:val="both"/>
      </w:pPr>
      <w:r>
        <w:t>ПК 1.1. Определять цели и задачи, планировать уроки:</w:t>
      </w:r>
    </w:p>
    <w:p w:rsidR="00C235DC" w:rsidRDefault="00F60322">
      <w:pPr>
        <w:spacing w:line="286" w:lineRule="exact"/>
        <w:ind w:firstLine="560"/>
        <w:jc w:val="both"/>
      </w:pPr>
      <w:r>
        <w:t>уметь:</w:t>
      </w:r>
    </w:p>
    <w:p w:rsidR="00C235DC" w:rsidRDefault="00F60322">
      <w:pPr>
        <w:spacing w:line="286" w:lineRule="exact"/>
        <w:ind w:firstLine="560"/>
        <w:jc w:val="both"/>
      </w:pPr>
      <w:r>
        <w:t xml:space="preserve">- анализировать жизненные ценности; </w:t>
      </w:r>
    </w:p>
    <w:p w:rsidR="00C235DC" w:rsidRDefault="00F60322">
      <w:pPr>
        <w:numPr>
          <w:ilvl w:val="0"/>
          <w:numId w:val="8"/>
        </w:numPr>
        <w:spacing w:line="286" w:lineRule="exact"/>
        <w:ind w:left="0" w:firstLine="560"/>
        <w:jc w:val="both"/>
      </w:pPr>
      <w:r>
        <w:t>составлять и анализировать личный профессиональный план;</w:t>
      </w:r>
    </w:p>
    <w:p w:rsidR="00C235DC" w:rsidRDefault="00F60322">
      <w:pPr>
        <w:spacing w:line="286" w:lineRule="exact"/>
        <w:ind w:firstLine="560"/>
        <w:jc w:val="both"/>
      </w:pPr>
      <w:r>
        <w:t>знать:</w:t>
      </w:r>
    </w:p>
    <w:p w:rsidR="00C235DC" w:rsidRDefault="00F60322" w:rsidP="00EC08DC">
      <w:pPr>
        <w:numPr>
          <w:ilvl w:val="0"/>
          <w:numId w:val="7"/>
        </w:numPr>
        <w:spacing w:line="286" w:lineRule="exact"/>
        <w:jc w:val="both"/>
      </w:pPr>
      <w:r>
        <w:t>правила составления резюме.</w:t>
      </w:r>
    </w:p>
    <w:p w:rsidR="00C235DC" w:rsidRDefault="00F60322">
      <w:pPr>
        <w:spacing w:line="286" w:lineRule="exact"/>
        <w:ind w:firstLine="560"/>
        <w:jc w:val="both"/>
      </w:pPr>
      <w:bookmarkStart w:id="1" w:name="__DdeLink__911_1311256759"/>
      <w:r>
        <w:t>ПК 1.2. Проводить уроки</w:t>
      </w:r>
      <w:bookmarkEnd w:id="1"/>
      <w:r>
        <w:t>:</w:t>
      </w:r>
    </w:p>
    <w:p w:rsidR="00C235DC" w:rsidRDefault="00F60322">
      <w:pPr>
        <w:spacing w:line="286" w:lineRule="exact"/>
        <w:ind w:firstLine="560"/>
        <w:jc w:val="both"/>
      </w:pPr>
      <w:r>
        <w:t>уметь:</w:t>
      </w:r>
    </w:p>
    <w:p w:rsidR="00C235DC" w:rsidRDefault="00F60322">
      <w:pPr>
        <w:numPr>
          <w:ilvl w:val="0"/>
          <w:numId w:val="9"/>
        </w:numPr>
        <w:spacing w:line="286" w:lineRule="exact"/>
        <w:ind w:left="0" w:firstLine="560"/>
        <w:jc w:val="both"/>
      </w:pPr>
      <w:r>
        <w:t xml:space="preserve"> выявлять собственные профессиональные интересы и склонности; </w:t>
      </w:r>
    </w:p>
    <w:p w:rsidR="00C235DC" w:rsidRDefault="00F60322">
      <w:pPr>
        <w:numPr>
          <w:ilvl w:val="0"/>
          <w:numId w:val="9"/>
        </w:numPr>
        <w:spacing w:line="286" w:lineRule="exact"/>
        <w:ind w:left="0" w:firstLine="560"/>
        <w:jc w:val="both"/>
      </w:pPr>
      <w:r>
        <w:t>изучать самооценку;</w:t>
      </w:r>
    </w:p>
    <w:p w:rsidR="00C235DC" w:rsidRDefault="00F60322">
      <w:pPr>
        <w:numPr>
          <w:ilvl w:val="0"/>
          <w:numId w:val="9"/>
        </w:numPr>
        <w:spacing w:line="286" w:lineRule="exact"/>
        <w:ind w:left="0" w:firstLine="560"/>
        <w:jc w:val="both"/>
      </w:pPr>
      <w:r>
        <w:t xml:space="preserve">составлять </w:t>
      </w:r>
      <w:proofErr w:type="spellStart"/>
      <w:r>
        <w:t>психограмму</w:t>
      </w:r>
      <w:proofErr w:type="spellEnd"/>
      <w:r>
        <w:t>;</w:t>
      </w:r>
    </w:p>
    <w:p w:rsidR="00C235DC" w:rsidRDefault="00F60322">
      <w:pPr>
        <w:spacing w:line="286" w:lineRule="exact"/>
        <w:ind w:firstLine="560"/>
        <w:jc w:val="both"/>
      </w:pPr>
      <w:r>
        <w:t>знать:</w:t>
      </w:r>
    </w:p>
    <w:p w:rsidR="00C235DC" w:rsidRDefault="00F60322">
      <w:pPr>
        <w:numPr>
          <w:ilvl w:val="0"/>
          <w:numId w:val="7"/>
        </w:numPr>
        <w:spacing w:line="286" w:lineRule="exact"/>
        <w:jc w:val="both"/>
      </w:pPr>
      <w:r>
        <w:t>правила конструктивного общения и контроля эмоций;</w:t>
      </w:r>
    </w:p>
    <w:p w:rsidR="00C235DC" w:rsidRDefault="00F60322" w:rsidP="00EC08DC">
      <w:pPr>
        <w:numPr>
          <w:ilvl w:val="0"/>
          <w:numId w:val="7"/>
        </w:numPr>
        <w:spacing w:line="286" w:lineRule="exact"/>
        <w:jc w:val="both"/>
      </w:pPr>
      <w:r>
        <w:t xml:space="preserve">приемы расположения к себе, правила </w:t>
      </w:r>
      <w:proofErr w:type="spellStart"/>
      <w:r>
        <w:t>самопрезентации</w:t>
      </w:r>
      <w:proofErr w:type="spellEnd"/>
      <w:r>
        <w:t>.</w:t>
      </w:r>
    </w:p>
    <w:p w:rsidR="00C235DC" w:rsidRDefault="00F6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Pr>
          <w:shd w:val="clear" w:color="auto" w:fill="FFFFFF"/>
        </w:rPr>
        <w:t xml:space="preserve">    ПК 4.5. Участвовать в исследовательской и проектной деятельности в области начального образования.</w:t>
      </w:r>
    </w:p>
    <w:p w:rsidR="00C235DC" w:rsidRDefault="00F6032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xml:space="preserve">уметь:  </w:t>
      </w:r>
    </w:p>
    <w:p w:rsidR="00C235DC" w:rsidRDefault="00F6032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составлять бизнес-план проекта;</w:t>
      </w:r>
    </w:p>
    <w:p w:rsidR="00C235DC" w:rsidRDefault="00F6032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360"/>
        <w:jc w:val="both"/>
      </w:pPr>
      <w:r>
        <w:t>- просчитывать риски бизнеса;</w:t>
      </w:r>
    </w:p>
    <w:p w:rsidR="00C235DC" w:rsidRDefault="00F6032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360"/>
        <w:jc w:val="both"/>
      </w:pPr>
      <w:r>
        <w:t>- формулировать бизнес-идею;</w:t>
      </w:r>
    </w:p>
    <w:p w:rsidR="00C235DC" w:rsidRDefault="00F6032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360"/>
        <w:jc w:val="both"/>
      </w:pPr>
      <w:r>
        <w:t>- модифицировать бизнес-идею;</w:t>
      </w:r>
    </w:p>
    <w:p w:rsidR="00C235DC" w:rsidRDefault="00F60322">
      <w:pPr>
        <w:pStyle w:val="a8"/>
        <w:spacing w:line="286" w:lineRule="exact"/>
        <w:ind w:firstLine="560"/>
        <w:jc w:val="both"/>
      </w:pPr>
      <w:r>
        <w:t>- презентовать свой проект инвестору;</w:t>
      </w:r>
    </w:p>
    <w:p w:rsidR="00C235DC" w:rsidRDefault="00F6032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6" w:lineRule="exact"/>
        <w:ind w:hanging="360"/>
        <w:jc w:val="both"/>
      </w:pPr>
      <w:r>
        <w:t>- классифицировать статьи доходов и расходов;</w:t>
      </w:r>
    </w:p>
    <w:p w:rsidR="00C235DC" w:rsidRDefault="00F6032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6" w:lineRule="exact"/>
        <w:ind w:hanging="360"/>
        <w:jc w:val="both"/>
      </w:pPr>
      <w:r>
        <w:t>- рассчитывать прибыль, рентабельность, окупаемость проекта.</w:t>
      </w:r>
    </w:p>
    <w:p w:rsidR="00C235DC" w:rsidRDefault="00F60322">
      <w:pPr>
        <w:pStyle w:val="a8"/>
        <w:spacing w:line="286" w:lineRule="exact"/>
        <w:ind w:firstLine="560"/>
        <w:jc w:val="both"/>
      </w:pPr>
      <w:r>
        <w:t>знать:</w:t>
      </w:r>
    </w:p>
    <w:p w:rsidR="00C235DC" w:rsidRDefault="00F6032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360"/>
        <w:jc w:val="both"/>
      </w:pPr>
      <w:r>
        <w:t xml:space="preserve">- основные понятия, инструменты и логику </w:t>
      </w:r>
      <w:proofErr w:type="spellStart"/>
      <w:proofErr w:type="gramStart"/>
      <w:r>
        <w:t>бизнес-планирования</w:t>
      </w:r>
      <w:proofErr w:type="spellEnd"/>
      <w:proofErr w:type="gramEnd"/>
      <w:r>
        <w:t xml:space="preserve"> деятельности предприятия;</w:t>
      </w:r>
    </w:p>
    <w:p w:rsidR="00C235DC" w:rsidRDefault="00F6032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360"/>
        <w:jc w:val="both"/>
      </w:pPr>
      <w:r>
        <w:t>- этапы развития бизнеса;</w:t>
      </w:r>
    </w:p>
    <w:p w:rsidR="00C235DC" w:rsidRDefault="00F6032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360"/>
        <w:jc w:val="both"/>
      </w:pPr>
      <w:r>
        <w:t xml:space="preserve">- методы генерации </w:t>
      </w:r>
      <w:proofErr w:type="spellStart"/>
      <w:proofErr w:type="gramStart"/>
      <w:r>
        <w:t>бизнес-идей</w:t>
      </w:r>
      <w:proofErr w:type="spellEnd"/>
      <w:proofErr w:type="gramEnd"/>
      <w:r>
        <w:t>;</w:t>
      </w:r>
    </w:p>
    <w:p w:rsidR="00C235DC" w:rsidRDefault="00F6032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360"/>
        <w:jc w:val="both"/>
      </w:pPr>
      <w:r>
        <w:t>- структуру бизнес-плана;</w:t>
      </w:r>
    </w:p>
    <w:p w:rsidR="00C235DC" w:rsidRDefault="00F6032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6" w:lineRule="exact"/>
        <w:ind w:hanging="360"/>
        <w:jc w:val="both"/>
      </w:pPr>
      <w:r>
        <w:t xml:space="preserve">-экономическую структуру компании, </w:t>
      </w:r>
    </w:p>
    <w:p w:rsidR="00C235DC" w:rsidRDefault="00C235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highlight w:val="white"/>
        </w:rPr>
      </w:pPr>
    </w:p>
    <w:p w:rsidR="00C235DC" w:rsidRDefault="00C235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bookmarkStart w:id="2" w:name="__DdeLink__901_38759601451"/>
      <w:bookmarkEnd w:id="2"/>
    </w:p>
    <w:p w:rsidR="00C235DC" w:rsidRDefault="00F6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Pr>
          <w:b/>
        </w:rPr>
        <w:t>1.4. Рекомендуемое количество часов на освоени</w:t>
      </w:r>
      <w:r>
        <w:rPr>
          <w:b/>
          <w:color w:val="000000"/>
        </w:rPr>
        <w:t>е примерной программы учебной дисциплины:</w:t>
      </w:r>
    </w:p>
    <w:p w:rsidR="00C235DC" w:rsidRDefault="00F6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Pr>
          <w:color w:val="000000"/>
        </w:rPr>
        <w:t xml:space="preserve">максимальной учебной нагрузки </w:t>
      </w:r>
      <w:proofErr w:type="gramStart"/>
      <w:r>
        <w:rPr>
          <w:color w:val="000000"/>
        </w:rPr>
        <w:t>обучающегося</w:t>
      </w:r>
      <w:proofErr w:type="gramEnd"/>
      <w:r>
        <w:rPr>
          <w:color w:val="FF0000"/>
        </w:rPr>
        <w:t xml:space="preserve"> </w:t>
      </w:r>
      <w:r>
        <w:rPr>
          <w:color w:val="000000"/>
        </w:rPr>
        <w:t xml:space="preserve">54 </w:t>
      </w:r>
      <w:r>
        <w:t>часов, в том числе:</w:t>
      </w:r>
    </w:p>
    <w:p w:rsidR="00C235DC" w:rsidRDefault="00F60322">
      <w:pPr>
        <w:tabs>
          <w:tab w:val="left" w:pos="2356"/>
          <w:tab w:val="left" w:pos="3272"/>
          <w:tab w:val="left" w:pos="4188"/>
          <w:tab w:val="left" w:pos="5104"/>
          <w:tab w:val="left" w:pos="6020"/>
          <w:tab w:val="left" w:pos="6936"/>
          <w:tab w:val="left" w:pos="7852"/>
          <w:tab w:val="left" w:pos="8768"/>
          <w:tab w:val="left" w:pos="9684"/>
          <w:tab w:val="left" w:pos="10600"/>
          <w:tab w:val="left" w:pos="11516"/>
          <w:tab w:val="left" w:pos="12432"/>
          <w:tab w:val="left" w:pos="13348"/>
          <w:tab w:val="left" w:pos="14264"/>
          <w:tab w:val="left" w:pos="15180"/>
          <w:tab w:val="left" w:pos="16096"/>
        </w:tabs>
        <w:ind w:left="360"/>
        <w:jc w:val="both"/>
      </w:pPr>
      <w:r>
        <w:t xml:space="preserve">обязательной аудиторной учебной нагрузки </w:t>
      </w:r>
      <w:proofErr w:type="gramStart"/>
      <w:r>
        <w:t>обучающегося</w:t>
      </w:r>
      <w:proofErr w:type="gramEnd"/>
      <w:r>
        <w:rPr>
          <w:color w:val="000000"/>
        </w:rPr>
        <w:t xml:space="preserve"> 36</w:t>
      </w:r>
      <w:r>
        <w:rPr>
          <w:color w:val="FF0000"/>
        </w:rPr>
        <w:t xml:space="preserve"> </w:t>
      </w:r>
      <w:r>
        <w:t>часов;</w:t>
      </w:r>
    </w:p>
    <w:p w:rsidR="00C235DC" w:rsidRDefault="00F60322">
      <w:pPr>
        <w:tabs>
          <w:tab w:val="left" w:pos="2356"/>
          <w:tab w:val="left" w:pos="3272"/>
          <w:tab w:val="left" w:pos="4188"/>
          <w:tab w:val="left" w:pos="5104"/>
          <w:tab w:val="left" w:pos="6020"/>
          <w:tab w:val="left" w:pos="6936"/>
          <w:tab w:val="left" w:pos="7852"/>
          <w:tab w:val="left" w:pos="8768"/>
          <w:tab w:val="left" w:pos="9684"/>
          <w:tab w:val="left" w:pos="10600"/>
          <w:tab w:val="left" w:pos="11516"/>
          <w:tab w:val="left" w:pos="12432"/>
          <w:tab w:val="left" w:pos="13348"/>
          <w:tab w:val="left" w:pos="14264"/>
          <w:tab w:val="left" w:pos="15180"/>
          <w:tab w:val="left" w:pos="16096"/>
        </w:tabs>
        <w:ind w:left="360"/>
        <w:jc w:val="both"/>
      </w:pPr>
      <w:r>
        <w:t xml:space="preserve">самостоятельной работы </w:t>
      </w:r>
      <w:proofErr w:type="gramStart"/>
      <w:r>
        <w:t>обучающегося</w:t>
      </w:r>
      <w:proofErr w:type="gramEnd"/>
      <w:r>
        <w:t xml:space="preserve"> </w:t>
      </w:r>
      <w:r>
        <w:rPr>
          <w:color w:val="000000"/>
        </w:rPr>
        <w:t>18</w:t>
      </w:r>
      <w:r>
        <w:rPr>
          <w:color w:val="FF0000"/>
        </w:rPr>
        <w:t xml:space="preserve"> </w:t>
      </w:r>
      <w:r>
        <w:t>часов.</w:t>
      </w:r>
    </w:p>
    <w:p w:rsidR="00C235DC" w:rsidRDefault="00C235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C235DC" w:rsidRDefault="00C235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p w:rsidR="00C235DC" w:rsidRDefault="00C235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p w:rsidR="00C235DC" w:rsidRDefault="00C235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p w:rsidR="00C235DC" w:rsidRDefault="00C235DC" w:rsidP="00222C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p w:rsidR="00222C3D" w:rsidRDefault="00222C3D" w:rsidP="00222C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p w:rsidR="00222C3D" w:rsidRDefault="00222C3D" w:rsidP="00222C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8"/>
          <w:szCs w:val="28"/>
        </w:rPr>
      </w:pPr>
    </w:p>
    <w:p w:rsidR="00C235DC" w:rsidRDefault="00F6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2. СТРУКТУРА И СОДЕРЖАНИЕ УЧЕБНОЙ ДИСЦИПЛИНЫ</w:t>
      </w:r>
    </w:p>
    <w:p w:rsidR="00C235DC" w:rsidRDefault="00C235DC">
      <w:pPr>
        <w:tabs>
          <w:tab w:val="left" w:pos="196"/>
          <w:tab w:val="left" w:pos="1112"/>
          <w:tab w:val="left" w:pos="2028"/>
          <w:tab w:val="left" w:pos="2944"/>
          <w:tab w:val="left" w:pos="3860"/>
          <w:tab w:val="left" w:pos="4776"/>
          <w:tab w:val="left" w:pos="5692"/>
          <w:tab w:val="left" w:pos="6608"/>
          <w:tab w:val="left" w:pos="7524"/>
          <w:tab w:val="left" w:pos="8440"/>
          <w:tab w:val="left" w:pos="9356"/>
          <w:tab w:val="left" w:pos="10272"/>
          <w:tab w:val="left" w:pos="11188"/>
          <w:tab w:val="left" w:pos="12104"/>
          <w:tab w:val="left" w:pos="13020"/>
          <w:tab w:val="left" w:pos="13936"/>
        </w:tabs>
        <w:ind w:left="-180"/>
        <w:jc w:val="both"/>
        <w:rPr>
          <w:b/>
        </w:rPr>
      </w:pPr>
    </w:p>
    <w:p w:rsidR="00C235DC" w:rsidRDefault="00F60322">
      <w:pPr>
        <w:tabs>
          <w:tab w:val="left" w:pos="196"/>
          <w:tab w:val="left" w:pos="1112"/>
          <w:tab w:val="left" w:pos="2028"/>
          <w:tab w:val="left" w:pos="2944"/>
          <w:tab w:val="left" w:pos="3860"/>
          <w:tab w:val="left" w:pos="4776"/>
          <w:tab w:val="left" w:pos="5692"/>
          <w:tab w:val="left" w:pos="6608"/>
          <w:tab w:val="left" w:pos="7524"/>
          <w:tab w:val="left" w:pos="8440"/>
          <w:tab w:val="left" w:pos="9356"/>
          <w:tab w:val="left" w:pos="10272"/>
          <w:tab w:val="left" w:pos="11188"/>
          <w:tab w:val="left" w:pos="12104"/>
          <w:tab w:val="left" w:pos="13020"/>
          <w:tab w:val="left" w:pos="13936"/>
        </w:tabs>
        <w:ind w:left="-180"/>
        <w:jc w:val="both"/>
        <w:rPr>
          <w:b/>
        </w:rPr>
      </w:pPr>
      <w:r>
        <w:rPr>
          <w:b/>
        </w:rPr>
        <w:t>2.1. Объем учебной дисциплины и виды учебной работы</w:t>
      </w:r>
    </w:p>
    <w:p w:rsidR="00C235DC" w:rsidRDefault="00C235DC">
      <w:pPr>
        <w:tabs>
          <w:tab w:val="left" w:pos="196"/>
          <w:tab w:val="left" w:pos="1112"/>
          <w:tab w:val="left" w:pos="2028"/>
          <w:tab w:val="left" w:pos="2944"/>
          <w:tab w:val="left" w:pos="3860"/>
          <w:tab w:val="left" w:pos="4776"/>
          <w:tab w:val="left" w:pos="5692"/>
          <w:tab w:val="left" w:pos="6608"/>
          <w:tab w:val="left" w:pos="7524"/>
          <w:tab w:val="left" w:pos="8440"/>
          <w:tab w:val="left" w:pos="9356"/>
          <w:tab w:val="left" w:pos="10272"/>
          <w:tab w:val="left" w:pos="11188"/>
          <w:tab w:val="left" w:pos="12104"/>
          <w:tab w:val="left" w:pos="13020"/>
          <w:tab w:val="left" w:pos="13936"/>
        </w:tabs>
        <w:ind w:left="-180" w:right="-185"/>
        <w:jc w:val="both"/>
        <w:rPr>
          <w:b/>
        </w:rPr>
      </w:pPr>
    </w:p>
    <w:tbl>
      <w:tblPr>
        <w:tblW w:w="9749" w:type="dxa"/>
        <w:tblInd w:w="-82" w:type="dxa"/>
        <w:tblBorders>
          <w:top w:val="single" w:sz="4" w:space="0" w:color="000001"/>
          <w:left w:val="single" w:sz="4" w:space="0" w:color="000001"/>
          <w:bottom w:val="single" w:sz="4" w:space="0" w:color="000001"/>
          <w:insideH w:val="single" w:sz="4" w:space="0" w:color="000001"/>
        </w:tblBorders>
        <w:tblCellMar>
          <w:left w:w="43" w:type="dxa"/>
        </w:tblCellMar>
        <w:tblLook w:val="0000"/>
      </w:tblPr>
      <w:tblGrid>
        <w:gridCol w:w="7905"/>
        <w:gridCol w:w="1844"/>
      </w:tblGrid>
      <w:tr w:rsidR="00C235DC">
        <w:trPr>
          <w:trHeight w:val="460"/>
        </w:trPr>
        <w:tc>
          <w:tcPr>
            <w:tcW w:w="7904" w:type="dxa"/>
            <w:tcBorders>
              <w:top w:val="single" w:sz="4" w:space="0" w:color="000001"/>
              <w:left w:val="single" w:sz="4" w:space="0" w:color="000001"/>
              <w:bottom w:val="single" w:sz="4" w:space="0" w:color="000001"/>
            </w:tcBorders>
            <w:shd w:val="clear" w:color="auto" w:fill="auto"/>
            <w:tcMar>
              <w:left w:w="43" w:type="dxa"/>
            </w:tcMar>
            <w:vAlign w:val="center"/>
          </w:tcPr>
          <w:p w:rsidR="00C235DC" w:rsidRDefault="00F60322">
            <w:pPr>
              <w:snapToGrid w:val="0"/>
              <w:jc w:val="center"/>
              <w:rPr>
                <w:b/>
              </w:rPr>
            </w:pPr>
            <w:r>
              <w:rPr>
                <w:b/>
              </w:rPr>
              <w:t>Вид учебной работы</w:t>
            </w:r>
          </w:p>
        </w:tc>
        <w:tc>
          <w:tcPr>
            <w:tcW w:w="1844" w:type="dxa"/>
            <w:tcBorders>
              <w:top w:val="single" w:sz="4" w:space="0" w:color="000001"/>
              <w:left w:val="single" w:sz="4" w:space="0" w:color="000001"/>
              <w:bottom w:val="single" w:sz="4" w:space="0" w:color="000001"/>
              <w:right w:val="single" w:sz="4" w:space="0" w:color="000001"/>
            </w:tcBorders>
            <w:shd w:val="clear" w:color="auto" w:fill="auto"/>
            <w:tcMar>
              <w:left w:w="43" w:type="dxa"/>
            </w:tcMar>
            <w:vAlign w:val="center"/>
          </w:tcPr>
          <w:p w:rsidR="00C235DC" w:rsidRDefault="00F60322">
            <w:pPr>
              <w:snapToGrid w:val="0"/>
              <w:jc w:val="center"/>
              <w:rPr>
                <w:b/>
              </w:rPr>
            </w:pPr>
            <w:r>
              <w:rPr>
                <w:b/>
              </w:rPr>
              <w:t>Объем часов</w:t>
            </w:r>
          </w:p>
        </w:tc>
      </w:tr>
      <w:tr w:rsidR="00C235DC">
        <w:trPr>
          <w:trHeight w:val="285"/>
        </w:trPr>
        <w:tc>
          <w:tcPr>
            <w:tcW w:w="7904" w:type="dxa"/>
            <w:tcBorders>
              <w:top w:val="single" w:sz="4" w:space="0" w:color="000001"/>
              <w:left w:val="single" w:sz="4" w:space="0" w:color="000001"/>
              <w:bottom w:val="single" w:sz="4" w:space="0" w:color="000001"/>
            </w:tcBorders>
            <w:shd w:val="clear" w:color="auto" w:fill="auto"/>
            <w:tcMar>
              <w:left w:w="43" w:type="dxa"/>
            </w:tcMar>
          </w:tcPr>
          <w:p w:rsidR="00C235DC" w:rsidRDefault="00F60322">
            <w:pPr>
              <w:snapToGrid w:val="0"/>
              <w:rPr>
                <w:b/>
              </w:rPr>
            </w:pPr>
            <w:r>
              <w:rPr>
                <w:b/>
              </w:rPr>
              <w:t>Максимальная учебная нагрузка (всего)</w:t>
            </w:r>
          </w:p>
        </w:tc>
        <w:tc>
          <w:tcPr>
            <w:tcW w:w="1844" w:type="dxa"/>
            <w:tcBorders>
              <w:top w:val="single" w:sz="4" w:space="0" w:color="000001"/>
              <w:left w:val="single" w:sz="4" w:space="0" w:color="000001"/>
              <w:bottom w:val="single" w:sz="4" w:space="0" w:color="000001"/>
              <w:right w:val="single" w:sz="4" w:space="0" w:color="000001"/>
            </w:tcBorders>
            <w:shd w:val="clear" w:color="auto" w:fill="auto"/>
            <w:tcMar>
              <w:left w:w="43" w:type="dxa"/>
            </w:tcMar>
          </w:tcPr>
          <w:p w:rsidR="00C235DC" w:rsidRDefault="00F60322">
            <w:pPr>
              <w:snapToGrid w:val="0"/>
              <w:jc w:val="center"/>
              <w:rPr>
                <w:i/>
              </w:rPr>
            </w:pPr>
            <w:r>
              <w:rPr>
                <w:i/>
              </w:rPr>
              <w:t>54</w:t>
            </w:r>
          </w:p>
        </w:tc>
      </w:tr>
      <w:tr w:rsidR="00C235DC">
        <w:tc>
          <w:tcPr>
            <w:tcW w:w="7904" w:type="dxa"/>
            <w:tcBorders>
              <w:top w:val="single" w:sz="4" w:space="0" w:color="000001"/>
              <w:left w:val="single" w:sz="4" w:space="0" w:color="000001"/>
              <w:bottom w:val="single" w:sz="4" w:space="0" w:color="000001"/>
            </w:tcBorders>
            <w:shd w:val="clear" w:color="auto" w:fill="auto"/>
            <w:tcMar>
              <w:left w:w="43" w:type="dxa"/>
            </w:tcMar>
          </w:tcPr>
          <w:p w:rsidR="00C235DC" w:rsidRDefault="00F60322">
            <w:pPr>
              <w:snapToGrid w:val="0"/>
              <w:jc w:val="both"/>
              <w:rPr>
                <w:b/>
              </w:rPr>
            </w:pPr>
            <w:r>
              <w:rPr>
                <w:b/>
              </w:rPr>
              <w:t xml:space="preserve">Обязательная аудиторная учебная нагрузка (всего) </w:t>
            </w:r>
          </w:p>
        </w:tc>
        <w:tc>
          <w:tcPr>
            <w:tcW w:w="1844" w:type="dxa"/>
            <w:tcBorders>
              <w:top w:val="single" w:sz="4" w:space="0" w:color="000001"/>
              <w:left w:val="single" w:sz="4" w:space="0" w:color="000001"/>
              <w:bottom w:val="single" w:sz="4" w:space="0" w:color="000001"/>
              <w:right w:val="single" w:sz="4" w:space="0" w:color="000001"/>
            </w:tcBorders>
            <w:shd w:val="clear" w:color="auto" w:fill="auto"/>
            <w:tcMar>
              <w:left w:w="43" w:type="dxa"/>
            </w:tcMar>
          </w:tcPr>
          <w:p w:rsidR="00C235DC" w:rsidRDefault="00F60322">
            <w:pPr>
              <w:snapToGrid w:val="0"/>
              <w:jc w:val="center"/>
              <w:rPr>
                <w:i/>
              </w:rPr>
            </w:pPr>
            <w:r>
              <w:rPr>
                <w:i/>
              </w:rPr>
              <w:t>36</w:t>
            </w:r>
          </w:p>
        </w:tc>
      </w:tr>
      <w:tr w:rsidR="00C235DC">
        <w:tc>
          <w:tcPr>
            <w:tcW w:w="7904" w:type="dxa"/>
            <w:tcBorders>
              <w:top w:val="single" w:sz="4" w:space="0" w:color="000001"/>
              <w:left w:val="single" w:sz="4" w:space="0" w:color="000001"/>
              <w:bottom w:val="single" w:sz="4" w:space="0" w:color="000001"/>
            </w:tcBorders>
            <w:shd w:val="clear" w:color="auto" w:fill="auto"/>
            <w:tcMar>
              <w:left w:w="43" w:type="dxa"/>
            </w:tcMar>
          </w:tcPr>
          <w:p w:rsidR="00C235DC" w:rsidRDefault="00F60322">
            <w:pPr>
              <w:snapToGrid w:val="0"/>
              <w:jc w:val="both"/>
            </w:pPr>
            <w:r>
              <w:t>в том числе:</w:t>
            </w:r>
          </w:p>
        </w:tc>
        <w:tc>
          <w:tcPr>
            <w:tcW w:w="1844" w:type="dxa"/>
            <w:tcBorders>
              <w:top w:val="single" w:sz="4" w:space="0" w:color="000001"/>
              <w:left w:val="single" w:sz="4" w:space="0" w:color="000001"/>
              <w:bottom w:val="single" w:sz="4" w:space="0" w:color="000001"/>
              <w:right w:val="single" w:sz="4" w:space="0" w:color="000001"/>
            </w:tcBorders>
            <w:shd w:val="clear" w:color="auto" w:fill="auto"/>
            <w:tcMar>
              <w:left w:w="43" w:type="dxa"/>
            </w:tcMar>
          </w:tcPr>
          <w:p w:rsidR="00C235DC" w:rsidRDefault="00C235DC">
            <w:pPr>
              <w:snapToGrid w:val="0"/>
              <w:jc w:val="center"/>
              <w:rPr>
                <w:i/>
              </w:rPr>
            </w:pPr>
          </w:p>
        </w:tc>
      </w:tr>
      <w:tr w:rsidR="00C235DC">
        <w:tc>
          <w:tcPr>
            <w:tcW w:w="7904" w:type="dxa"/>
            <w:tcBorders>
              <w:top w:val="single" w:sz="4" w:space="0" w:color="000001"/>
              <w:left w:val="single" w:sz="4" w:space="0" w:color="000001"/>
              <w:bottom w:val="single" w:sz="4" w:space="0" w:color="000001"/>
            </w:tcBorders>
            <w:shd w:val="clear" w:color="auto" w:fill="auto"/>
            <w:tcMar>
              <w:left w:w="43" w:type="dxa"/>
            </w:tcMar>
          </w:tcPr>
          <w:p w:rsidR="00C235DC" w:rsidRDefault="00F60322">
            <w:pPr>
              <w:snapToGrid w:val="0"/>
              <w:jc w:val="both"/>
            </w:pPr>
            <w:r>
              <w:t xml:space="preserve">     лабораторные  работы</w:t>
            </w:r>
          </w:p>
        </w:tc>
        <w:tc>
          <w:tcPr>
            <w:tcW w:w="1844" w:type="dxa"/>
            <w:tcBorders>
              <w:top w:val="single" w:sz="4" w:space="0" w:color="000001"/>
              <w:left w:val="single" w:sz="4" w:space="0" w:color="000001"/>
              <w:bottom w:val="single" w:sz="4" w:space="0" w:color="000001"/>
              <w:right w:val="single" w:sz="4" w:space="0" w:color="000001"/>
            </w:tcBorders>
            <w:shd w:val="clear" w:color="auto" w:fill="auto"/>
            <w:tcMar>
              <w:left w:w="43" w:type="dxa"/>
            </w:tcMar>
          </w:tcPr>
          <w:p w:rsidR="00C235DC" w:rsidRDefault="00F60322">
            <w:pPr>
              <w:snapToGrid w:val="0"/>
              <w:jc w:val="center"/>
              <w:rPr>
                <w:i/>
              </w:rPr>
            </w:pPr>
            <w:r>
              <w:rPr>
                <w:i/>
              </w:rPr>
              <w:t>-</w:t>
            </w:r>
          </w:p>
        </w:tc>
      </w:tr>
      <w:tr w:rsidR="00C235DC">
        <w:tc>
          <w:tcPr>
            <w:tcW w:w="7904" w:type="dxa"/>
            <w:tcBorders>
              <w:top w:val="single" w:sz="4" w:space="0" w:color="000001"/>
              <w:left w:val="single" w:sz="4" w:space="0" w:color="000001"/>
              <w:bottom w:val="single" w:sz="4" w:space="0" w:color="000001"/>
            </w:tcBorders>
            <w:shd w:val="clear" w:color="auto" w:fill="auto"/>
            <w:tcMar>
              <w:left w:w="43" w:type="dxa"/>
            </w:tcMar>
          </w:tcPr>
          <w:p w:rsidR="00C235DC" w:rsidRDefault="00F60322">
            <w:pPr>
              <w:snapToGrid w:val="0"/>
              <w:jc w:val="both"/>
            </w:pPr>
            <w:r>
              <w:t xml:space="preserve">     практические занятия</w:t>
            </w:r>
          </w:p>
        </w:tc>
        <w:tc>
          <w:tcPr>
            <w:tcW w:w="1844" w:type="dxa"/>
            <w:tcBorders>
              <w:top w:val="single" w:sz="4" w:space="0" w:color="000001"/>
              <w:left w:val="single" w:sz="4" w:space="0" w:color="000001"/>
              <w:bottom w:val="single" w:sz="4" w:space="0" w:color="000001"/>
              <w:right w:val="single" w:sz="4" w:space="0" w:color="000001"/>
            </w:tcBorders>
            <w:shd w:val="clear" w:color="auto" w:fill="auto"/>
            <w:tcMar>
              <w:left w:w="43" w:type="dxa"/>
            </w:tcMar>
          </w:tcPr>
          <w:p w:rsidR="00C235DC" w:rsidRDefault="00F60322">
            <w:pPr>
              <w:snapToGrid w:val="0"/>
              <w:jc w:val="center"/>
              <w:rPr>
                <w:i/>
              </w:rPr>
            </w:pPr>
            <w:r>
              <w:rPr>
                <w:i/>
              </w:rPr>
              <w:t>18</w:t>
            </w:r>
          </w:p>
        </w:tc>
      </w:tr>
      <w:tr w:rsidR="00C235DC">
        <w:tc>
          <w:tcPr>
            <w:tcW w:w="7904" w:type="dxa"/>
            <w:tcBorders>
              <w:top w:val="single" w:sz="4" w:space="0" w:color="000001"/>
              <w:left w:val="single" w:sz="4" w:space="0" w:color="000001"/>
              <w:bottom w:val="single" w:sz="4" w:space="0" w:color="000001"/>
            </w:tcBorders>
            <w:shd w:val="clear" w:color="auto" w:fill="auto"/>
            <w:tcMar>
              <w:left w:w="43" w:type="dxa"/>
            </w:tcMar>
          </w:tcPr>
          <w:p w:rsidR="00C235DC" w:rsidRDefault="00F60322">
            <w:pPr>
              <w:snapToGrid w:val="0"/>
              <w:jc w:val="both"/>
            </w:pPr>
            <w:r>
              <w:t xml:space="preserve">     контрольные работы</w:t>
            </w:r>
          </w:p>
        </w:tc>
        <w:tc>
          <w:tcPr>
            <w:tcW w:w="1844" w:type="dxa"/>
            <w:tcBorders>
              <w:top w:val="single" w:sz="4" w:space="0" w:color="000001"/>
              <w:left w:val="single" w:sz="4" w:space="0" w:color="000001"/>
              <w:bottom w:val="single" w:sz="4" w:space="0" w:color="000001"/>
              <w:right w:val="single" w:sz="4" w:space="0" w:color="000001"/>
            </w:tcBorders>
            <w:shd w:val="clear" w:color="auto" w:fill="auto"/>
            <w:tcMar>
              <w:left w:w="43" w:type="dxa"/>
            </w:tcMar>
          </w:tcPr>
          <w:p w:rsidR="00C235DC" w:rsidRDefault="00F60322">
            <w:pPr>
              <w:snapToGrid w:val="0"/>
              <w:jc w:val="center"/>
              <w:rPr>
                <w:i/>
              </w:rPr>
            </w:pPr>
            <w:r>
              <w:rPr>
                <w:i/>
              </w:rPr>
              <w:t>-</w:t>
            </w:r>
          </w:p>
        </w:tc>
      </w:tr>
      <w:tr w:rsidR="00C235DC">
        <w:tc>
          <w:tcPr>
            <w:tcW w:w="7904" w:type="dxa"/>
            <w:tcBorders>
              <w:top w:val="single" w:sz="4" w:space="0" w:color="000001"/>
              <w:left w:val="single" w:sz="4" w:space="0" w:color="000001"/>
              <w:bottom w:val="single" w:sz="4" w:space="0" w:color="000001"/>
            </w:tcBorders>
            <w:shd w:val="clear" w:color="auto" w:fill="auto"/>
            <w:tcMar>
              <w:left w:w="43" w:type="dxa"/>
            </w:tcMar>
          </w:tcPr>
          <w:p w:rsidR="00C235DC" w:rsidRDefault="00F60322">
            <w:pPr>
              <w:snapToGrid w:val="0"/>
              <w:jc w:val="both"/>
              <w:rPr>
                <w:b/>
              </w:rPr>
            </w:pPr>
            <w:r>
              <w:rPr>
                <w:b/>
              </w:rPr>
              <w:t>Самостоятельная работа обучающегося (всего)</w:t>
            </w:r>
          </w:p>
        </w:tc>
        <w:tc>
          <w:tcPr>
            <w:tcW w:w="1844" w:type="dxa"/>
            <w:tcBorders>
              <w:top w:val="single" w:sz="4" w:space="0" w:color="000001"/>
              <w:left w:val="single" w:sz="4" w:space="0" w:color="000001"/>
              <w:bottom w:val="single" w:sz="4" w:space="0" w:color="000001"/>
              <w:right w:val="single" w:sz="4" w:space="0" w:color="000001"/>
            </w:tcBorders>
            <w:shd w:val="clear" w:color="auto" w:fill="auto"/>
            <w:tcMar>
              <w:left w:w="43" w:type="dxa"/>
            </w:tcMar>
          </w:tcPr>
          <w:p w:rsidR="00C235DC" w:rsidRDefault="00F60322">
            <w:pPr>
              <w:snapToGrid w:val="0"/>
              <w:jc w:val="center"/>
              <w:rPr>
                <w:i/>
              </w:rPr>
            </w:pPr>
            <w:r>
              <w:rPr>
                <w:i/>
              </w:rPr>
              <w:t>18</w:t>
            </w:r>
          </w:p>
        </w:tc>
      </w:tr>
      <w:tr w:rsidR="00C235DC">
        <w:tc>
          <w:tcPr>
            <w:tcW w:w="9748" w:type="dxa"/>
            <w:gridSpan w:val="2"/>
            <w:tcBorders>
              <w:top w:val="single" w:sz="4" w:space="0" w:color="000001"/>
              <w:left w:val="single" w:sz="4" w:space="0" w:color="000001"/>
              <w:bottom w:val="single" w:sz="4" w:space="0" w:color="000001"/>
              <w:right w:val="single" w:sz="4" w:space="0" w:color="000001"/>
            </w:tcBorders>
            <w:shd w:val="clear" w:color="auto" w:fill="auto"/>
            <w:tcMar>
              <w:left w:w="43" w:type="dxa"/>
            </w:tcMar>
          </w:tcPr>
          <w:p w:rsidR="00C235DC" w:rsidRDefault="00F60322">
            <w:pPr>
              <w:snapToGrid w:val="0"/>
            </w:pPr>
            <w:r>
              <w:rPr>
                <w:i/>
              </w:rPr>
              <w:t>Промежуточная аттестация в форме</w:t>
            </w:r>
            <w:r>
              <w:t xml:space="preserve"> </w:t>
            </w:r>
            <w:r w:rsidR="00222C3D" w:rsidRPr="00222C3D">
              <w:rPr>
                <w:i/>
              </w:rPr>
              <w:t xml:space="preserve">комплексного дифференцированного </w:t>
            </w:r>
            <w:r w:rsidRPr="00222C3D">
              <w:rPr>
                <w:i/>
              </w:rPr>
              <w:t>зачета</w:t>
            </w:r>
            <w:r>
              <w:rPr>
                <w:i/>
              </w:rPr>
              <w:t xml:space="preserve"> (8 семестр)</w:t>
            </w:r>
          </w:p>
        </w:tc>
      </w:tr>
    </w:tbl>
    <w:p w:rsidR="00C235DC" w:rsidRDefault="00C235DC">
      <w:pPr>
        <w:sectPr w:rsidR="00C235DC">
          <w:pgSz w:w="11906" w:h="16838"/>
          <w:pgMar w:top="1134" w:right="565" w:bottom="1134" w:left="851" w:header="0" w:footer="0" w:gutter="0"/>
          <w:cols w:space="720"/>
          <w:formProt w:val="0"/>
          <w:docGrid w:linePitch="360" w:charSpace="-6145"/>
        </w:sectPr>
      </w:pPr>
    </w:p>
    <w:p w:rsidR="00C235DC" w:rsidRDefault="00C235DC">
      <w:pPr>
        <w:pStyle w:val="Heading1"/>
        <w:tabs>
          <w:tab w:val="left" w:pos="2052"/>
          <w:tab w:val="left" w:pos="2968"/>
          <w:tab w:val="left" w:pos="3884"/>
          <w:tab w:val="left" w:pos="4800"/>
          <w:tab w:val="left" w:pos="5716"/>
          <w:tab w:val="left" w:pos="6632"/>
          <w:tab w:val="left" w:pos="7548"/>
          <w:tab w:val="left" w:pos="8464"/>
          <w:tab w:val="left" w:pos="9380"/>
          <w:tab w:val="left" w:pos="10296"/>
          <w:tab w:val="left" w:pos="11212"/>
          <w:tab w:val="left" w:pos="12128"/>
          <w:tab w:val="left" w:pos="13044"/>
          <w:tab w:val="left" w:pos="13960"/>
          <w:tab w:val="left" w:pos="14876"/>
          <w:tab w:val="left" w:pos="15792"/>
        </w:tabs>
        <w:ind w:left="284" w:firstLine="0"/>
      </w:pPr>
    </w:p>
    <w:p w:rsidR="00C235DC" w:rsidRDefault="00F60322">
      <w:pPr>
        <w:pStyle w:val="Heading1"/>
        <w:tabs>
          <w:tab w:val="left" w:pos="2052"/>
          <w:tab w:val="left" w:pos="2968"/>
          <w:tab w:val="left" w:pos="3884"/>
          <w:tab w:val="left" w:pos="4800"/>
          <w:tab w:val="left" w:pos="5716"/>
          <w:tab w:val="left" w:pos="6632"/>
          <w:tab w:val="left" w:pos="7548"/>
          <w:tab w:val="left" w:pos="8464"/>
          <w:tab w:val="left" w:pos="9380"/>
          <w:tab w:val="left" w:pos="10296"/>
          <w:tab w:val="left" w:pos="11212"/>
          <w:tab w:val="left" w:pos="12128"/>
          <w:tab w:val="left" w:pos="13044"/>
          <w:tab w:val="left" w:pos="13960"/>
          <w:tab w:val="left" w:pos="14876"/>
          <w:tab w:val="left" w:pos="15792"/>
        </w:tabs>
        <w:ind w:left="284" w:firstLine="0"/>
        <w:rPr>
          <w:rFonts w:ascii="Times New Roman" w:hAnsi="Times New Roman" w:cs="Times New Roman"/>
          <w:sz w:val="24"/>
          <w:szCs w:val="24"/>
        </w:rPr>
      </w:pPr>
      <w:r>
        <w:rPr>
          <w:rFonts w:ascii="Times New Roman" w:hAnsi="Times New Roman" w:cs="Times New Roman"/>
          <w:sz w:val="24"/>
          <w:szCs w:val="24"/>
        </w:rPr>
        <w:t>2.2. Тематический план и содержание учебной дисциплины:</w:t>
      </w:r>
      <w:r>
        <w:rPr>
          <w:rFonts w:ascii="Times New Roman" w:hAnsi="Times New Roman" w:cs="Times New Roman"/>
          <w:caps/>
          <w:sz w:val="24"/>
          <w:szCs w:val="24"/>
        </w:rPr>
        <w:t xml:space="preserve"> тЕХнология построения бизнеса И ПРОФЕССИОНАЛЬНОЙ КАРЬЕРЫ</w:t>
      </w:r>
    </w:p>
    <w:p w:rsidR="00C235DC" w:rsidRDefault="00F6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bCs/>
          <w:i/>
          <w:sz w:val="20"/>
          <w:szCs w:val="20"/>
        </w:rPr>
      </w:pPr>
      <w:r>
        <w:rPr>
          <w:bCs/>
          <w:i/>
          <w:sz w:val="20"/>
          <w:szCs w:val="20"/>
        </w:rPr>
        <w:tab/>
      </w:r>
      <w:r>
        <w:rPr>
          <w:bCs/>
          <w:i/>
          <w:sz w:val="20"/>
          <w:szCs w:val="20"/>
        </w:rPr>
        <w:tab/>
      </w:r>
      <w:r>
        <w:rPr>
          <w:bCs/>
          <w:i/>
          <w:sz w:val="20"/>
          <w:szCs w:val="20"/>
        </w:rPr>
        <w:tab/>
      </w:r>
    </w:p>
    <w:tbl>
      <w:tblPr>
        <w:tblW w:w="15481" w:type="dxa"/>
        <w:tblInd w:w="-80" w:type="dxa"/>
        <w:tblBorders>
          <w:top w:val="single" w:sz="4" w:space="0" w:color="000001"/>
          <w:left w:val="single" w:sz="4" w:space="0" w:color="000001"/>
          <w:bottom w:val="single" w:sz="4" w:space="0" w:color="000001"/>
          <w:insideH w:val="single" w:sz="4" w:space="0" w:color="000001"/>
        </w:tblBorders>
        <w:tblCellMar>
          <w:left w:w="43" w:type="dxa"/>
        </w:tblCellMar>
        <w:tblLook w:val="0000"/>
      </w:tblPr>
      <w:tblGrid>
        <w:gridCol w:w="2537"/>
        <w:gridCol w:w="10"/>
        <w:gridCol w:w="9511"/>
        <w:gridCol w:w="1813"/>
        <w:gridCol w:w="1610"/>
      </w:tblGrid>
      <w:tr w:rsidR="00C235DC">
        <w:trPr>
          <w:trHeight w:val="23"/>
        </w:trPr>
        <w:tc>
          <w:tcPr>
            <w:tcW w:w="2538" w:type="dxa"/>
            <w:tcBorders>
              <w:top w:val="single" w:sz="4" w:space="0" w:color="000001"/>
              <w:left w:val="single" w:sz="4" w:space="0" w:color="000001"/>
              <w:bottom w:val="single" w:sz="4" w:space="0" w:color="000001"/>
            </w:tcBorders>
            <w:shd w:val="clear" w:color="auto" w:fill="auto"/>
            <w:tcMar>
              <w:left w:w="43" w:type="dxa"/>
            </w:tcMar>
            <w:vAlign w:val="center"/>
          </w:tcPr>
          <w:p w:rsidR="00C235DC" w:rsidRPr="00222C3D" w:rsidRDefault="00F60322" w:rsidP="00222C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
                <w:bCs/>
              </w:rPr>
            </w:pPr>
            <w:r w:rsidRPr="00222C3D">
              <w:rPr>
                <w:b/>
                <w:bCs/>
              </w:rPr>
              <w:t>Наименование разделов и тем</w:t>
            </w:r>
          </w:p>
        </w:tc>
        <w:tc>
          <w:tcPr>
            <w:tcW w:w="9524" w:type="dxa"/>
            <w:gridSpan w:val="2"/>
            <w:tcBorders>
              <w:top w:val="single" w:sz="4" w:space="0" w:color="000001"/>
              <w:left w:val="single" w:sz="4" w:space="0" w:color="000001"/>
              <w:bottom w:val="single" w:sz="4" w:space="0" w:color="000001"/>
            </w:tcBorders>
            <w:shd w:val="clear" w:color="auto" w:fill="auto"/>
            <w:tcMar>
              <w:left w:w="43" w:type="dxa"/>
            </w:tcMar>
            <w:vAlign w:val="center"/>
          </w:tcPr>
          <w:p w:rsidR="00C235DC" w:rsidRPr="00222C3D" w:rsidRDefault="00F60322" w:rsidP="00222C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r w:rsidRPr="00222C3D">
              <w:rPr>
                <w:b/>
                <w:bCs/>
              </w:rPr>
              <w:t xml:space="preserve">Содержание учебного материала, лабораторные  работы и практические занятия, самостоятельная работа </w:t>
            </w:r>
            <w:proofErr w:type="gramStart"/>
            <w:r w:rsidRPr="00222C3D">
              <w:rPr>
                <w:b/>
                <w:bCs/>
              </w:rPr>
              <w:t>обучающихся</w:t>
            </w:r>
            <w:proofErr w:type="gramEnd"/>
            <w:r w:rsidRPr="00222C3D">
              <w:rPr>
                <w:b/>
                <w:bCs/>
              </w:rPr>
              <w:t>, курсовая работа (проект)</w:t>
            </w:r>
            <w:r w:rsidRPr="00222C3D">
              <w:rPr>
                <w:bCs/>
                <w:i/>
              </w:rPr>
              <w:t xml:space="preserve"> (если предусмотрены)</w:t>
            </w:r>
          </w:p>
        </w:tc>
        <w:tc>
          <w:tcPr>
            <w:tcW w:w="1813" w:type="dxa"/>
            <w:tcBorders>
              <w:top w:val="single" w:sz="4" w:space="0" w:color="000001"/>
              <w:left w:val="single" w:sz="4" w:space="0" w:color="000001"/>
              <w:bottom w:val="single" w:sz="4" w:space="0" w:color="000001"/>
            </w:tcBorders>
            <w:shd w:val="clear" w:color="auto" w:fill="auto"/>
            <w:tcMar>
              <w:left w:w="43" w:type="dxa"/>
            </w:tcMar>
            <w:vAlign w:val="center"/>
          </w:tcPr>
          <w:p w:rsidR="00C235DC" w:rsidRPr="00222C3D" w:rsidRDefault="00F60322" w:rsidP="00222C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
                <w:bCs/>
              </w:rPr>
            </w:pPr>
            <w:r w:rsidRPr="00222C3D">
              <w:rPr>
                <w:b/>
                <w:bCs/>
              </w:rPr>
              <w:t>Объем часов</w:t>
            </w:r>
          </w:p>
        </w:tc>
        <w:tc>
          <w:tcPr>
            <w:tcW w:w="1605" w:type="dxa"/>
            <w:tcBorders>
              <w:top w:val="single" w:sz="4" w:space="0" w:color="000001"/>
              <w:left w:val="single" w:sz="4" w:space="0" w:color="000001"/>
              <w:bottom w:val="single" w:sz="4" w:space="0" w:color="000001"/>
              <w:right w:val="single" w:sz="4" w:space="0" w:color="000001"/>
            </w:tcBorders>
            <w:shd w:val="clear" w:color="auto" w:fill="auto"/>
            <w:tcMar>
              <w:left w:w="43" w:type="dxa"/>
            </w:tcMar>
            <w:vAlign w:val="center"/>
          </w:tcPr>
          <w:p w:rsidR="00C235DC" w:rsidRDefault="00F6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00" w:lineRule="exact"/>
              <w:jc w:val="center"/>
              <w:rPr>
                <w:b/>
                <w:bCs/>
                <w:sz w:val="20"/>
                <w:szCs w:val="20"/>
              </w:rPr>
            </w:pPr>
            <w:r>
              <w:rPr>
                <w:b/>
                <w:bCs/>
                <w:sz w:val="20"/>
                <w:szCs w:val="20"/>
              </w:rPr>
              <w:t>Уровень освоения</w:t>
            </w:r>
          </w:p>
        </w:tc>
      </w:tr>
      <w:tr w:rsidR="00C235DC">
        <w:trPr>
          <w:trHeight w:val="23"/>
        </w:trPr>
        <w:tc>
          <w:tcPr>
            <w:tcW w:w="2538" w:type="dxa"/>
            <w:tcBorders>
              <w:top w:val="single" w:sz="4" w:space="0" w:color="000001"/>
              <w:left w:val="single" w:sz="4" w:space="0" w:color="000001"/>
              <w:bottom w:val="single" w:sz="4" w:space="0" w:color="000001"/>
            </w:tcBorders>
            <w:shd w:val="clear" w:color="auto" w:fill="auto"/>
            <w:tcMar>
              <w:left w:w="43" w:type="dxa"/>
            </w:tcMar>
          </w:tcPr>
          <w:p w:rsidR="00C235DC" w:rsidRPr="00222C3D" w:rsidRDefault="00F60322" w:rsidP="00222C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
                <w:bCs/>
              </w:rPr>
            </w:pPr>
            <w:r w:rsidRPr="00222C3D">
              <w:rPr>
                <w:b/>
                <w:bCs/>
              </w:rPr>
              <w:t>1</w:t>
            </w:r>
          </w:p>
        </w:tc>
        <w:tc>
          <w:tcPr>
            <w:tcW w:w="9524" w:type="dxa"/>
            <w:gridSpan w:val="2"/>
            <w:tcBorders>
              <w:top w:val="single" w:sz="4" w:space="0" w:color="000001"/>
              <w:left w:val="single" w:sz="4" w:space="0" w:color="000001"/>
              <w:bottom w:val="single" w:sz="4" w:space="0" w:color="000001"/>
            </w:tcBorders>
            <w:shd w:val="clear" w:color="auto" w:fill="auto"/>
            <w:tcMar>
              <w:left w:w="43" w:type="dxa"/>
            </w:tcMar>
          </w:tcPr>
          <w:p w:rsidR="00C235DC" w:rsidRPr="00222C3D" w:rsidRDefault="00F60322" w:rsidP="00222C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
                <w:bCs/>
              </w:rPr>
            </w:pPr>
            <w:r w:rsidRPr="00222C3D">
              <w:rPr>
                <w:b/>
                <w:bCs/>
              </w:rPr>
              <w:t>2</w:t>
            </w:r>
          </w:p>
        </w:tc>
        <w:tc>
          <w:tcPr>
            <w:tcW w:w="1813" w:type="dxa"/>
            <w:tcBorders>
              <w:top w:val="single" w:sz="4" w:space="0" w:color="000001"/>
              <w:left w:val="single" w:sz="4" w:space="0" w:color="000001"/>
              <w:bottom w:val="single" w:sz="4" w:space="0" w:color="000001"/>
            </w:tcBorders>
            <w:shd w:val="clear" w:color="auto" w:fill="auto"/>
            <w:tcMar>
              <w:left w:w="43" w:type="dxa"/>
            </w:tcMar>
          </w:tcPr>
          <w:p w:rsidR="00C235DC" w:rsidRPr="00222C3D" w:rsidRDefault="00F60322" w:rsidP="00222C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
                <w:bCs/>
              </w:rPr>
            </w:pPr>
            <w:r w:rsidRPr="00222C3D">
              <w:rPr>
                <w:b/>
                <w:bCs/>
              </w:rPr>
              <w:t>3</w:t>
            </w:r>
          </w:p>
        </w:tc>
        <w:tc>
          <w:tcPr>
            <w:tcW w:w="1605" w:type="dxa"/>
            <w:tcBorders>
              <w:top w:val="single" w:sz="4" w:space="0" w:color="000001"/>
              <w:left w:val="single" w:sz="4" w:space="0" w:color="000001"/>
              <w:bottom w:val="single" w:sz="4" w:space="0" w:color="000001"/>
              <w:right w:val="single" w:sz="4" w:space="0" w:color="000001"/>
            </w:tcBorders>
            <w:shd w:val="clear" w:color="auto" w:fill="auto"/>
            <w:tcMar>
              <w:left w:w="43" w:type="dxa"/>
            </w:tcMar>
          </w:tcPr>
          <w:p w:rsidR="00C235DC" w:rsidRDefault="00F6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00" w:lineRule="exact"/>
              <w:jc w:val="center"/>
              <w:rPr>
                <w:b/>
                <w:bCs/>
                <w:sz w:val="20"/>
                <w:szCs w:val="20"/>
              </w:rPr>
            </w:pPr>
            <w:r>
              <w:rPr>
                <w:b/>
                <w:bCs/>
                <w:sz w:val="20"/>
                <w:szCs w:val="20"/>
              </w:rPr>
              <w:t>4</w:t>
            </w:r>
          </w:p>
        </w:tc>
      </w:tr>
      <w:tr w:rsidR="00C235DC" w:rsidTr="00DD763F">
        <w:trPr>
          <w:cantSplit/>
          <w:trHeight w:hRule="exact" w:val="327"/>
        </w:trPr>
        <w:tc>
          <w:tcPr>
            <w:tcW w:w="2538" w:type="dxa"/>
            <w:vMerge w:val="restart"/>
            <w:tcBorders>
              <w:top w:val="single" w:sz="4" w:space="0" w:color="000001"/>
              <w:left w:val="single" w:sz="4" w:space="0" w:color="000001"/>
              <w:bottom w:val="single" w:sz="4" w:space="0" w:color="000001"/>
            </w:tcBorders>
            <w:shd w:val="clear" w:color="auto" w:fill="auto"/>
            <w:tcMar>
              <w:left w:w="43" w:type="dxa"/>
            </w:tcMar>
          </w:tcPr>
          <w:p w:rsidR="00C235DC" w:rsidRPr="00222C3D" w:rsidRDefault="00F60322" w:rsidP="00222C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
                <w:bCs/>
              </w:rPr>
            </w:pPr>
            <w:r w:rsidRPr="00222C3D">
              <w:rPr>
                <w:b/>
                <w:bCs/>
              </w:rPr>
              <w:t>Тема 1. Введение в курс «Технология построения бизнеса»</w:t>
            </w:r>
          </w:p>
        </w:tc>
        <w:tc>
          <w:tcPr>
            <w:tcW w:w="9524" w:type="dxa"/>
            <w:gridSpan w:val="2"/>
            <w:tcBorders>
              <w:top w:val="single" w:sz="4" w:space="0" w:color="000001"/>
              <w:left w:val="single" w:sz="4" w:space="0" w:color="000001"/>
              <w:bottom w:val="single" w:sz="4" w:space="0" w:color="000001"/>
            </w:tcBorders>
            <w:shd w:val="clear" w:color="auto" w:fill="auto"/>
            <w:tcMar>
              <w:left w:w="43" w:type="dxa"/>
            </w:tcMar>
          </w:tcPr>
          <w:p w:rsidR="00C235DC" w:rsidRPr="00222C3D" w:rsidRDefault="00F60322" w:rsidP="00222C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b/>
                <w:bCs/>
              </w:rPr>
            </w:pPr>
            <w:r w:rsidRPr="00222C3D">
              <w:rPr>
                <w:b/>
                <w:bCs/>
              </w:rPr>
              <w:t>Содержание учебного материала</w:t>
            </w:r>
          </w:p>
        </w:tc>
        <w:tc>
          <w:tcPr>
            <w:tcW w:w="1813" w:type="dxa"/>
            <w:tcBorders>
              <w:top w:val="single" w:sz="4" w:space="0" w:color="000001"/>
              <w:left w:val="single" w:sz="4" w:space="0" w:color="000001"/>
              <w:bottom w:val="single" w:sz="4" w:space="0" w:color="000001"/>
            </w:tcBorders>
            <w:shd w:val="clear" w:color="auto" w:fill="auto"/>
            <w:tcMar>
              <w:left w:w="43" w:type="dxa"/>
            </w:tcMar>
          </w:tcPr>
          <w:p w:rsidR="00C235DC" w:rsidRPr="00222C3D" w:rsidRDefault="00F60322" w:rsidP="00222C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pPr>
            <w:r w:rsidRPr="00222C3D">
              <w:rPr>
                <w:b/>
                <w:bCs/>
                <w:i/>
              </w:rPr>
              <w:t>4 (2/2)</w:t>
            </w:r>
          </w:p>
        </w:tc>
        <w:tc>
          <w:tcPr>
            <w:tcW w:w="1605" w:type="dxa"/>
            <w:tcBorders>
              <w:top w:val="single" w:sz="4" w:space="0" w:color="000001"/>
              <w:left w:val="single" w:sz="4" w:space="0" w:color="000001"/>
              <w:bottom w:val="single" w:sz="4" w:space="0" w:color="000001"/>
              <w:right w:val="single" w:sz="4" w:space="0" w:color="000001"/>
            </w:tcBorders>
            <w:shd w:val="clear" w:color="auto" w:fill="BFBFBF"/>
            <w:tcMar>
              <w:left w:w="43" w:type="dxa"/>
            </w:tcMar>
          </w:tcPr>
          <w:p w:rsidR="00C235DC" w:rsidRDefault="00C235DC">
            <w:pPr>
              <w:jc w:val="center"/>
            </w:pPr>
          </w:p>
        </w:tc>
      </w:tr>
      <w:tr w:rsidR="00C235DC">
        <w:trPr>
          <w:cantSplit/>
          <w:trHeight w:val="1124"/>
        </w:trPr>
        <w:tc>
          <w:tcPr>
            <w:tcW w:w="2538" w:type="dxa"/>
            <w:vMerge/>
            <w:tcBorders>
              <w:top w:val="single" w:sz="4" w:space="0" w:color="000001"/>
              <w:left w:val="single" w:sz="4" w:space="0" w:color="000001"/>
              <w:bottom w:val="single" w:sz="4" w:space="0" w:color="000001"/>
            </w:tcBorders>
            <w:shd w:val="clear" w:color="auto" w:fill="auto"/>
            <w:tcMar>
              <w:left w:w="43" w:type="dxa"/>
            </w:tcMar>
          </w:tcPr>
          <w:p w:rsidR="00C235DC" w:rsidRPr="00222C3D" w:rsidRDefault="00C235DC" w:rsidP="00222C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
                <w:bCs/>
                <w:i/>
              </w:rPr>
            </w:pPr>
          </w:p>
        </w:tc>
        <w:tc>
          <w:tcPr>
            <w:tcW w:w="9524" w:type="dxa"/>
            <w:gridSpan w:val="2"/>
            <w:tcBorders>
              <w:top w:val="single" w:sz="4" w:space="0" w:color="000001"/>
              <w:left w:val="single" w:sz="4" w:space="0" w:color="000001"/>
              <w:bottom w:val="single" w:sz="4" w:space="0" w:color="000001"/>
            </w:tcBorders>
            <w:shd w:val="clear" w:color="auto" w:fill="auto"/>
            <w:tcMar>
              <w:left w:w="43" w:type="dxa"/>
            </w:tcMar>
          </w:tcPr>
          <w:p w:rsidR="00C235DC" w:rsidRPr="00222C3D" w:rsidRDefault="00F60322" w:rsidP="00222C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both"/>
              <w:rPr>
                <w:bCs/>
              </w:rPr>
            </w:pPr>
            <w:r w:rsidRPr="00222C3D">
              <w:rPr>
                <w:bCs/>
              </w:rPr>
              <w:t>1.Бизнес. Предпринимательство. Деятельность предпринимателя. Цели предпринимательства. Преимущества и риски предпринимателя. Качества человека, необходимые в бизнесе. Этапы развития бизнеса.</w:t>
            </w:r>
          </w:p>
          <w:p w:rsidR="00C235DC" w:rsidRPr="00222C3D" w:rsidRDefault="00F60322" w:rsidP="00222C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both"/>
              <w:rPr>
                <w:bCs/>
              </w:rPr>
            </w:pPr>
            <w:r w:rsidRPr="00222C3D">
              <w:rPr>
                <w:bCs/>
              </w:rPr>
              <w:t xml:space="preserve">Бизнес-идея. Потребность. Классификация человеческих потребностей. Ресурсы и возможности предпринимателя. Генерация </w:t>
            </w:r>
            <w:proofErr w:type="spellStart"/>
            <w:proofErr w:type="gramStart"/>
            <w:r w:rsidRPr="00222C3D">
              <w:rPr>
                <w:bCs/>
              </w:rPr>
              <w:t>бизнес-идей</w:t>
            </w:r>
            <w:proofErr w:type="spellEnd"/>
            <w:proofErr w:type="gramEnd"/>
            <w:r w:rsidRPr="00222C3D">
              <w:rPr>
                <w:bCs/>
              </w:rPr>
              <w:t xml:space="preserve">. Модификация </w:t>
            </w:r>
            <w:proofErr w:type="spellStart"/>
            <w:proofErr w:type="gramStart"/>
            <w:r w:rsidRPr="00222C3D">
              <w:rPr>
                <w:bCs/>
              </w:rPr>
              <w:t>бизнес-идеи</w:t>
            </w:r>
            <w:proofErr w:type="spellEnd"/>
            <w:proofErr w:type="gramEnd"/>
            <w:r w:rsidRPr="00222C3D">
              <w:rPr>
                <w:bCs/>
              </w:rPr>
              <w:t>.</w:t>
            </w:r>
          </w:p>
        </w:tc>
        <w:tc>
          <w:tcPr>
            <w:tcW w:w="1813" w:type="dxa"/>
            <w:tcBorders>
              <w:top w:val="single" w:sz="4" w:space="0" w:color="000001"/>
              <w:left w:val="single" w:sz="4" w:space="0" w:color="000001"/>
              <w:bottom w:val="single" w:sz="4" w:space="0" w:color="000001"/>
            </w:tcBorders>
            <w:shd w:val="clear" w:color="auto" w:fill="auto"/>
            <w:tcMar>
              <w:left w:w="43" w:type="dxa"/>
            </w:tcMar>
          </w:tcPr>
          <w:p w:rsidR="00C235DC" w:rsidRPr="00222C3D" w:rsidRDefault="00F60322" w:rsidP="00222C3D">
            <w:pPr>
              <w:snapToGrid w:val="0"/>
              <w:spacing w:line="276" w:lineRule="auto"/>
              <w:jc w:val="center"/>
            </w:pPr>
            <w:r w:rsidRPr="00222C3D">
              <w:t>2</w:t>
            </w:r>
          </w:p>
          <w:p w:rsidR="00C235DC" w:rsidRPr="00222C3D" w:rsidRDefault="00C235DC" w:rsidP="00222C3D">
            <w:pPr>
              <w:snapToGrid w:val="0"/>
              <w:spacing w:line="276" w:lineRule="auto"/>
              <w:jc w:val="center"/>
            </w:pPr>
          </w:p>
        </w:tc>
        <w:tc>
          <w:tcPr>
            <w:tcW w:w="1605"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rsidR="00C235DC" w:rsidRDefault="00F6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00" w:lineRule="exact"/>
              <w:jc w:val="center"/>
              <w:rPr>
                <w:bCs/>
                <w:i/>
                <w:sz w:val="20"/>
                <w:szCs w:val="20"/>
                <w:highlight w:val="lightGray"/>
              </w:rPr>
            </w:pPr>
            <w:r>
              <w:rPr>
                <w:bCs/>
                <w:i/>
                <w:sz w:val="20"/>
                <w:szCs w:val="20"/>
              </w:rPr>
              <w:t>1</w:t>
            </w:r>
          </w:p>
          <w:p w:rsidR="00C235DC" w:rsidRDefault="00C235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00" w:lineRule="exact"/>
              <w:jc w:val="center"/>
              <w:rPr>
                <w:bCs/>
                <w:i/>
                <w:sz w:val="20"/>
                <w:szCs w:val="20"/>
                <w:highlight w:val="lightGray"/>
              </w:rPr>
            </w:pPr>
          </w:p>
        </w:tc>
      </w:tr>
      <w:tr w:rsidR="00C235DC">
        <w:trPr>
          <w:cantSplit/>
          <w:trHeight w:hRule="exact" w:val="281"/>
        </w:trPr>
        <w:tc>
          <w:tcPr>
            <w:tcW w:w="2538" w:type="dxa"/>
            <w:vMerge/>
            <w:tcBorders>
              <w:top w:val="single" w:sz="4" w:space="0" w:color="000001"/>
              <w:left w:val="single" w:sz="4" w:space="0" w:color="000001"/>
              <w:bottom w:val="single" w:sz="4" w:space="0" w:color="000001"/>
            </w:tcBorders>
            <w:shd w:val="clear" w:color="auto" w:fill="auto"/>
            <w:tcMar>
              <w:left w:w="43" w:type="dxa"/>
            </w:tcMar>
          </w:tcPr>
          <w:p w:rsidR="00C235DC" w:rsidRPr="00222C3D" w:rsidRDefault="00C235DC" w:rsidP="00222C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
                <w:bCs/>
                <w:i/>
              </w:rPr>
            </w:pPr>
          </w:p>
        </w:tc>
        <w:tc>
          <w:tcPr>
            <w:tcW w:w="9524" w:type="dxa"/>
            <w:gridSpan w:val="2"/>
            <w:tcBorders>
              <w:top w:val="single" w:sz="4" w:space="0" w:color="000001"/>
              <w:left w:val="single" w:sz="4" w:space="0" w:color="000001"/>
              <w:bottom w:val="single" w:sz="4" w:space="0" w:color="000001"/>
            </w:tcBorders>
            <w:shd w:val="clear" w:color="auto" w:fill="auto"/>
            <w:tcMar>
              <w:left w:w="43" w:type="dxa"/>
            </w:tcMar>
          </w:tcPr>
          <w:p w:rsidR="00C235DC" w:rsidRPr="00222C3D" w:rsidRDefault="00F60322" w:rsidP="00222C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both"/>
              <w:rPr>
                <w:b/>
                <w:bCs/>
              </w:rPr>
            </w:pPr>
            <w:r w:rsidRPr="00222C3D">
              <w:rPr>
                <w:b/>
                <w:bCs/>
              </w:rPr>
              <w:t>Практическое занятие (ПЗ)</w:t>
            </w:r>
          </w:p>
        </w:tc>
        <w:tc>
          <w:tcPr>
            <w:tcW w:w="1813" w:type="dxa"/>
            <w:tcBorders>
              <w:top w:val="single" w:sz="4" w:space="0" w:color="000001"/>
              <w:left w:val="single" w:sz="4" w:space="0" w:color="000001"/>
              <w:bottom w:val="single" w:sz="4" w:space="0" w:color="000001"/>
            </w:tcBorders>
            <w:shd w:val="clear" w:color="auto" w:fill="auto"/>
            <w:tcMar>
              <w:left w:w="43" w:type="dxa"/>
            </w:tcMar>
          </w:tcPr>
          <w:p w:rsidR="00C235DC" w:rsidRPr="00222C3D" w:rsidRDefault="00F60322" w:rsidP="00222C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r w:rsidRPr="00222C3D">
              <w:rPr>
                <w:b/>
                <w:bCs/>
                <w:i/>
              </w:rPr>
              <w:t>2</w:t>
            </w:r>
          </w:p>
        </w:tc>
        <w:tc>
          <w:tcPr>
            <w:tcW w:w="1605" w:type="dxa"/>
            <w:tcBorders>
              <w:top w:val="single" w:sz="4" w:space="0" w:color="000001"/>
              <w:left w:val="single" w:sz="4" w:space="0" w:color="000001"/>
              <w:bottom w:val="single" w:sz="4" w:space="0" w:color="000001"/>
              <w:right w:val="single" w:sz="4" w:space="0" w:color="000001"/>
            </w:tcBorders>
            <w:shd w:val="clear" w:color="auto" w:fill="BFBFBF"/>
            <w:tcMar>
              <w:left w:w="43" w:type="dxa"/>
            </w:tcMar>
          </w:tcPr>
          <w:p w:rsidR="00C235DC" w:rsidRDefault="00C235DC"/>
        </w:tc>
      </w:tr>
      <w:tr w:rsidR="00C235DC">
        <w:trPr>
          <w:cantSplit/>
          <w:trHeight w:hRule="exact" w:val="285"/>
        </w:trPr>
        <w:tc>
          <w:tcPr>
            <w:tcW w:w="2538" w:type="dxa"/>
            <w:vMerge/>
            <w:tcBorders>
              <w:top w:val="single" w:sz="4" w:space="0" w:color="000001"/>
              <w:left w:val="single" w:sz="4" w:space="0" w:color="000001"/>
              <w:bottom w:val="single" w:sz="4" w:space="0" w:color="000001"/>
            </w:tcBorders>
            <w:shd w:val="clear" w:color="auto" w:fill="auto"/>
            <w:tcMar>
              <w:left w:w="43" w:type="dxa"/>
            </w:tcMar>
          </w:tcPr>
          <w:p w:rsidR="00C235DC" w:rsidRPr="00222C3D" w:rsidRDefault="00C235DC" w:rsidP="00222C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
                <w:bCs/>
                <w:i/>
              </w:rPr>
            </w:pPr>
          </w:p>
        </w:tc>
        <w:tc>
          <w:tcPr>
            <w:tcW w:w="9524" w:type="dxa"/>
            <w:gridSpan w:val="2"/>
            <w:tcBorders>
              <w:top w:val="single" w:sz="4" w:space="0" w:color="000001"/>
              <w:left w:val="single" w:sz="4" w:space="0" w:color="000001"/>
              <w:bottom w:val="single" w:sz="4" w:space="0" w:color="000001"/>
            </w:tcBorders>
            <w:shd w:val="clear" w:color="auto" w:fill="auto"/>
            <w:tcMar>
              <w:left w:w="43" w:type="dxa"/>
            </w:tcMar>
          </w:tcPr>
          <w:p w:rsidR="00C235DC" w:rsidRPr="00222C3D" w:rsidRDefault="00F60322" w:rsidP="00222C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both"/>
              <w:rPr>
                <w:bCs/>
              </w:rPr>
            </w:pPr>
            <w:r w:rsidRPr="00222C3D">
              <w:rPr>
                <w:bCs/>
              </w:rPr>
              <w:t>ПЗ № 1</w:t>
            </w:r>
            <w:r w:rsidRPr="00222C3D">
              <w:rPr>
                <w:bCs/>
                <w:lang w:val="en-US"/>
              </w:rPr>
              <w:t>/2</w:t>
            </w:r>
            <w:r w:rsidRPr="00222C3D">
              <w:rPr>
                <w:bCs/>
              </w:rPr>
              <w:t xml:space="preserve">. Генерация </w:t>
            </w:r>
            <w:proofErr w:type="spellStart"/>
            <w:proofErr w:type="gramStart"/>
            <w:r w:rsidRPr="00222C3D">
              <w:rPr>
                <w:bCs/>
              </w:rPr>
              <w:t>бизнес-идеи</w:t>
            </w:r>
            <w:proofErr w:type="spellEnd"/>
            <w:proofErr w:type="gramEnd"/>
          </w:p>
        </w:tc>
        <w:tc>
          <w:tcPr>
            <w:tcW w:w="1813" w:type="dxa"/>
            <w:tcBorders>
              <w:top w:val="single" w:sz="4" w:space="0" w:color="000001"/>
              <w:left w:val="single" w:sz="4" w:space="0" w:color="000001"/>
              <w:bottom w:val="single" w:sz="4" w:space="0" w:color="000001"/>
            </w:tcBorders>
            <w:shd w:val="clear" w:color="auto" w:fill="auto"/>
            <w:tcMar>
              <w:left w:w="43" w:type="dxa"/>
            </w:tcMar>
          </w:tcPr>
          <w:p w:rsidR="00C235DC" w:rsidRPr="00222C3D" w:rsidRDefault="00F60322" w:rsidP="00222C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r w:rsidRPr="00222C3D">
              <w:rPr>
                <w:bCs/>
                <w:i/>
              </w:rPr>
              <w:t>2</w:t>
            </w:r>
          </w:p>
        </w:tc>
        <w:tc>
          <w:tcPr>
            <w:tcW w:w="1605" w:type="dxa"/>
            <w:tcBorders>
              <w:top w:val="single" w:sz="4" w:space="0" w:color="000001"/>
              <w:left w:val="single" w:sz="4" w:space="0" w:color="000001"/>
              <w:bottom w:val="single" w:sz="4" w:space="0" w:color="000001"/>
              <w:right w:val="single" w:sz="4" w:space="0" w:color="000001"/>
            </w:tcBorders>
            <w:shd w:val="clear" w:color="auto" w:fill="BFBFBF"/>
            <w:tcMar>
              <w:left w:w="43" w:type="dxa"/>
            </w:tcMar>
          </w:tcPr>
          <w:p w:rsidR="00C235DC" w:rsidRDefault="00C235DC"/>
        </w:tc>
      </w:tr>
      <w:tr w:rsidR="00C235DC">
        <w:trPr>
          <w:cantSplit/>
          <w:trHeight w:hRule="exact" w:val="291"/>
        </w:trPr>
        <w:tc>
          <w:tcPr>
            <w:tcW w:w="2538" w:type="dxa"/>
            <w:vMerge/>
            <w:tcBorders>
              <w:top w:val="single" w:sz="4" w:space="0" w:color="000001"/>
              <w:left w:val="single" w:sz="4" w:space="0" w:color="000001"/>
              <w:bottom w:val="single" w:sz="4" w:space="0" w:color="000001"/>
            </w:tcBorders>
            <w:shd w:val="clear" w:color="auto" w:fill="auto"/>
            <w:tcMar>
              <w:left w:w="43" w:type="dxa"/>
            </w:tcMar>
          </w:tcPr>
          <w:p w:rsidR="00C235DC" w:rsidRPr="00222C3D" w:rsidRDefault="00C235DC" w:rsidP="00222C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
                <w:bCs/>
                <w:i/>
              </w:rPr>
            </w:pPr>
          </w:p>
        </w:tc>
        <w:tc>
          <w:tcPr>
            <w:tcW w:w="9524" w:type="dxa"/>
            <w:gridSpan w:val="2"/>
            <w:tcBorders>
              <w:top w:val="single" w:sz="4" w:space="0" w:color="000001"/>
              <w:left w:val="single" w:sz="4" w:space="0" w:color="000001"/>
              <w:bottom w:val="single" w:sz="4" w:space="0" w:color="000001"/>
            </w:tcBorders>
            <w:shd w:val="clear" w:color="auto" w:fill="auto"/>
            <w:tcMar>
              <w:left w:w="43" w:type="dxa"/>
            </w:tcMar>
          </w:tcPr>
          <w:p w:rsidR="00C235DC" w:rsidRPr="00222C3D" w:rsidRDefault="00F60322" w:rsidP="00222C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both"/>
              <w:rPr>
                <w:b/>
                <w:bCs/>
              </w:rPr>
            </w:pPr>
            <w:r w:rsidRPr="00222C3D">
              <w:rPr>
                <w:b/>
                <w:bCs/>
              </w:rPr>
              <w:t>Самостоятельная работа</w:t>
            </w:r>
          </w:p>
        </w:tc>
        <w:tc>
          <w:tcPr>
            <w:tcW w:w="1813" w:type="dxa"/>
            <w:tcBorders>
              <w:top w:val="single" w:sz="4" w:space="0" w:color="000001"/>
              <w:left w:val="single" w:sz="4" w:space="0" w:color="000001"/>
              <w:bottom w:val="single" w:sz="4" w:space="0" w:color="000001"/>
            </w:tcBorders>
            <w:shd w:val="clear" w:color="auto" w:fill="auto"/>
            <w:tcMar>
              <w:left w:w="43" w:type="dxa"/>
            </w:tcMar>
          </w:tcPr>
          <w:p w:rsidR="00C235DC" w:rsidRPr="00222C3D" w:rsidRDefault="00F60322" w:rsidP="00222C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
                <w:bCs/>
                <w:i/>
              </w:rPr>
            </w:pPr>
            <w:r w:rsidRPr="00222C3D">
              <w:rPr>
                <w:b/>
                <w:bCs/>
                <w:i/>
              </w:rPr>
              <w:t>2</w:t>
            </w:r>
          </w:p>
        </w:tc>
        <w:tc>
          <w:tcPr>
            <w:tcW w:w="1605" w:type="dxa"/>
            <w:tcBorders>
              <w:top w:val="single" w:sz="4" w:space="0" w:color="000001"/>
              <w:left w:val="single" w:sz="4" w:space="0" w:color="000001"/>
              <w:bottom w:val="single" w:sz="4" w:space="0" w:color="000001"/>
              <w:right w:val="single" w:sz="4" w:space="0" w:color="000001"/>
            </w:tcBorders>
            <w:shd w:val="clear" w:color="auto" w:fill="BFBFBF"/>
            <w:tcMar>
              <w:left w:w="43" w:type="dxa"/>
            </w:tcMar>
          </w:tcPr>
          <w:p w:rsidR="00C235DC" w:rsidRDefault="00C235DC"/>
        </w:tc>
      </w:tr>
      <w:tr w:rsidR="00C235DC">
        <w:trPr>
          <w:cantSplit/>
          <w:trHeight w:hRule="exact" w:val="281"/>
        </w:trPr>
        <w:tc>
          <w:tcPr>
            <w:tcW w:w="2538" w:type="dxa"/>
            <w:vMerge/>
            <w:tcBorders>
              <w:top w:val="single" w:sz="4" w:space="0" w:color="000001"/>
              <w:left w:val="single" w:sz="4" w:space="0" w:color="000001"/>
              <w:bottom w:val="single" w:sz="4" w:space="0" w:color="000001"/>
            </w:tcBorders>
            <w:shd w:val="clear" w:color="auto" w:fill="auto"/>
            <w:tcMar>
              <w:left w:w="43" w:type="dxa"/>
            </w:tcMar>
          </w:tcPr>
          <w:p w:rsidR="00C235DC" w:rsidRPr="00222C3D" w:rsidRDefault="00C235DC" w:rsidP="00222C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
                <w:bCs/>
                <w:i/>
              </w:rPr>
            </w:pPr>
          </w:p>
        </w:tc>
        <w:tc>
          <w:tcPr>
            <w:tcW w:w="9524" w:type="dxa"/>
            <w:gridSpan w:val="2"/>
            <w:tcBorders>
              <w:top w:val="single" w:sz="4" w:space="0" w:color="000001"/>
              <w:left w:val="single" w:sz="4" w:space="0" w:color="000001"/>
              <w:bottom w:val="single" w:sz="4" w:space="0" w:color="000001"/>
            </w:tcBorders>
            <w:shd w:val="clear" w:color="auto" w:fill="auto"/>
            <w:tcMar>
              <w:left w:w="43" w:type="dxa"/>
            </w:tcMar>
          </w:tcPr>
          <w:p w:rsidR="00C235DC" w:rsidRPr="00222C3D" w:rsidRDefault="00F60322" w:rsidP="00222C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both"/>
              <w:rPr>
                <w:bCs/>
              </w:rPr>
            </w:pPr>
            <w:r w:rsidRPr="00222C3D">
              <w:rPr>
                <w:bCs/>
              </w:rPr>
              <w:t>Составить таблицу: «На что сегодня есть спрос? Что я могу предложить?»</w:t>
            </w:r>
          </w:p>
        </w:tc>
        <w:tc>
          <w:tcPr>
            <w:tcW w:w="1813" w:type="dxa"/>
            <w:tcBorders>
              <w:top w:val="single" w:sz="4" w:space="0" w:color="000001"/>
              <w:left w:val="single" w:sz="4" w:space="0" w:color="000001"/>
              <w:bottom w:val="single" w:sz="4" w:space="0" w:color="000001"/>
            </w:tcBorders>
            <w:shd w:val="clear" w:color="auto" w:fill="auto"/>
            <w:tcMar>
              <w:left w:w="43" w:type="dxa"/>
            </w:tcMar>
          </w:tcPr>
          <w:p w:rsidR="00C235DC" w:rsidRPr="00222C3D" w:rsidRDefault="00F60322" w:rsidP="00222C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r w:rsidRPr="00222C3D">
              <w:rPr>
                <w:bCs/>
                <w:i/>
              </w:rPr>
              <w:t>2</w:t>
            </w:r>
          </w:p>
        </w:tc>
        <w:tc>
          <w:tcPr>
            <w:tcW w:w="1605" w:type="dxa"/>
            <w:tcBorders>
              <w:top w:val="single" w:sz="4" w:space="0" w:color="000001"/>
              <w:left w:val="single" w:sz="4" w:space="0" w:color="000001"/>
              <w:bottom w:val="single" w:sz="4" w:space="0" w:color="000001"/>
              <w:right w:val="single" w:sz="4" w:space="0" w:color="000001"/>
            </w:tcBorders>
            <w:shd w:val="clear" w:color="auto" w:fill="BFBFBF"/>
            <w:tcMar>
              <w:left w:w="43" w:type="dxa"/>
            </w:tcMar>
          </w:tcPr>
          <w:p w:rsidR="00C235DC" w:rsidRDefault="00C235DC"/>
        </w:tc>
      </w:tr>
      <w:tr w:rsidR="00C235DC" w:rsidTr="00DD763F">
        <w:trPr>
          <w:cantSplit/>
          <w:trHeight w:hRule="exact" w:val="355"/>
        </w:trPr>
        <w:tc>
          <w:tcPr>
            <w:tcW w:w="2538" w:type="dxa"/>
            <w:vMerge w:val="restart"/>
            <w:tcBorders>
              <w:top w:val="single" w:sz="4" w:space="0" w:color="000001"/>
              <w:left w:val="single" w:sz="4" w:space="0" w:color="000001"/>
              <w:bottom w:val="single" w:sz="4" w:space="0" w:color="000001"/>
            </w:tcBorders>
            <w:shd w:val="clear" w:color="auto" w:fill="auto"/>
            <w:tcMar>
              <w:left w:w="43" w:type="dxa"/>
            </w:tcMar>
          </w:tcPr>
          <w:p w:rsidR="00C235DC" w:rsidRPr="00222C3D" w:rsidRDefault="00F60322" w:rsidP="00222C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
                <w:bCs/>
              </w:rPr>
            </w:pPr>
            <w:r w:rsidRPr="00222C3D">
              <w:rPr>
                <w:b/>
                <w:bCs/>
              </w:rPr>
              <w:t xml:space="preserve">Тема 2. Разработка </w:t>
            </w:r>
            <w:proofErr w:type="spellStart"/>
            <w:proofErr w:type="gramStart"/>
            <w:r w:rsidRPr="00222C3D">
              <w:rPr>
                <w:b/>
                <w:bCs/>
              </w:rPr>
              <w:t>бизнес-модели</w:t>
            </w:r>
            <w:proofErr w:type="spellEnd"/>
            <w:proofErr w:type="gramEnd"/>
          </w:p>
        </w:tc>
        <w:tc>
          <w:tcPr>
            <w:tcW w:w="9524" w:type="dxa"/>
            <w:gridSpan w:val="2"/>
            <w:tcBorders>
              <w:top w:val="single" w:sz="4" w:space="0" w:color="000001"/>
              <w:left w:val="single" w:sz="4" w:space="0" w:color="000001"/>
              <w:bottom w:val="single" w:sz="4" w:space="0" w:color="000001"/>
            </w:tcBorders>
            <w:shd w:val="clear" w:color="auto" w:fill="auto"/>
            <w:tcMar>
              <w:left w:w="43" w:type="dxa"/>
            </w:tcMar>
          </w:tcPr>
          <w:p w:rsidR="00C235DC" w:rsidRPr="00222C3D" w:rsidRDefault="00F60322" w:rsidP="00222C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both"/>
              <w:rPr>
                <w:b/>
                <w:bCs/>
              </w:rPr>
            </w:pPr>
            <w:r w:rsidRPr="00222C3D">
              <w:rPr>
                <w:b/>
                <w:bCs/>
              </w:rPr>
              <w:t>Содержание учебного материала</w:t>
            </w:r>
          </w:p>
        </w:tc>
        <w:tc>
          <w:tcPr>
            <w:tcW w:w="1813" w:type="dxa"/>
            <w:tcBorders>
              <w:top w:val="single" w:sz="4" w:space="0" w:color="000001"/>
              <w:left w:val="single" w:sz="4" w:space="0" w:color="000001"/>
              <w:bottom w:val="single" w:sz="4" w:space="0" w:color="000001"/>
            </w:tcBorders>
            <w:shd w:val="clear" w:color="auto" w:fill="auto"/>
            <w:tcMar>
              <w:left w:w="43" w:type="dxa"/>
            </w:tcMar>
          </w:tcPr>
          <w:p w:rsidR="00C235DC" w:rsidRPr="00222C3D" w:rsidRDefault="00F60322" w:rsidP="00222C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
                <w:bCs/>
                <w:i/>
              </w:rPr>
            </w:pPr>
            <w:r w:rsidRPr="00222C3D">
              <w:rPr>
                <w:b/>
                <w:bCs/>
                <w:i/>
              </w:rPr>
              <w:t>2 (2/0)</w:t>
            </w:r>
          </w:p>
        </w:tc>
        <w:tc>
          <w:tcPr>
            <w:tcW w:w="1605" w:type="dxa"/>
            <w:tcBorders>
              <w:top w:val="single" w:sz="4" w:space="0" w:color="000001"/>
              <w:left w:val="single" w:sz="4" w:space="0" w:color="000001"/>
              <w:bottom w:val="single" w:sz="4" w:space="0" w:color="000001"/>
              <w:right w:val="single" w:sz="4" w:space="0" w:color="000001"/>
            </w:tcBorders>
            <w:shd w:val="clear" w:color="auto" w:fill="BFBFBF"/>
            <w:tcMar>
              <w:left w:w="43" w:type="dxa"/>
            </w:tcMar>
          </w:tcPr>
          <w:p w:rsidR="00C235DC" w:rsidRDefault="00C235DC"/>
        </w:tc>
      </w:tr>
      <w:tr w:rsidR="00C235DC">
        <w:trPr>
          <w:cantSplit/>
          <w:trHeight w:val="724"/>
        </w:trPr>
        <w:tc>
          <w:tcPr>
            <w:tcW w:w="2538" w:type="dxa"/>
            <w:vMerge/>
            <w:tcBorders>
              <w:top w:val="single" w:sz="4" w:space="0" w:color="000001"/>
              <w:left w:val="single" w:sz="4" w:space="0" w:color="000001"/>
              <w:bottom w:val="single" w:sz="4" w:space="0" w:color="000001"/>
            </w:tcBorders>
            <w:shd w:val="clear" w:color="auto" w:fill="auto"/>
            <w:tcMar>
              <w:left w:w="43" w:type="dxa"/>
            </w:tcMar>
          </w:tcPr>
          <w:p w:rsidR="00C235DC" w:rsidRPr="00222C3D" w:rsidRDefault="00C235DC" w:rsidP="00222C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c>
          <w:tcPr>
            <w:tcW w:w="9524" w:type="dxa"/>
            <w:gridSpan w:val="2"/>
            <w:tcBorders>
              <w:top w:val="single" w:sz="4" w:space="0" w:color="000001"/>
              <w:left w:val="single" w:sz="4" w:space="0" w:color="000001"/>
              <w:bottom w:val="single" w:sz="4" w:space="0" w:color="000001"/>
            </w:tcBorders>
            <w:shd w:val="clear" w:color="auto" w:fill="auto"/>
            <w:tcMar>
              <w:left w:w="43" w:type="dxa"/>
            </w:tcMar>
          </w:tcPr>
          <w:p w:rsidR="00C235DC" w:rsidRPr="00222C3D" w:rsidRDefault="00F60322" w:rsidP="00222C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both"/>
              <w:rPr>
                <w:bCs/>
              </w:rPr>
            </w:pPr>
            <w:r w:rsidRPr="00222C3D">
              <w:rPr>
                <w:bCs/>
              </w:rPr>
              <w:t>2.Потребительские сегменты. Ценностные предложения. Каналы сбыта. Взаимоотношения с клиентами. Потоки поступления доходов. Ключевые ресурсы. Структура издержек.</w:t>
            </w:r>
          </w:p>
        </w:tc>
        <w:tc>
          <w:tcPr>
            <w:tcW w:w="1813" w:type="dxa"/>
            <w:tcBorders>
              <w:top w:val="single" w:sz="4" w:space="0" w:color="000001"/>
              <w:left w:val="single" w:sz="4" w:space="0" w:color="000001"/>
              <w:bottom w:val="single" w:sz="4" w:space="0" w:color="000001"/>
            </w:tcBorders>
            <w:shd w:val="clear" w:color="auto" w:fill="auto"/>
            <w:tcMar>
              <w:left w:w="43" w:type="dxa"/>
            </w:tcMar>
          </w:tcPr>
          <w:p w:rsidR="00C235DC" w:rsidRPr="00222C3D" w:rsidRDefault="00F60322" w:rsidP="00222C3D">
            <w:pPr>
              <w:snapToGrid w:val="0"/>
              <w:spacing w:line="276" w:lineRule="auto"/>
              <w:jc w:val="center"/>
            </w:pPr>
            <w:r w:rsidRPr="00222C3D">
              <w:t>2</w:t>
            </w:r>
          </w:p>
        </w:tc>
        <w:tc>
          <w:tcPr>
            <w:tcW w:w="1605" w:type="dxa"/>
            <w:tcBorders>
              <w:top w:val="single" w:sz="4" w:space="0" w:color="000001"/>
              <w:left w:val="single" w:sz="4" w:space="0" w:color="000001"/>
              <w:bottom w:val="single" w:sz="4" w:space="0" w:color="000001"/>
              <w:right w:val="single" w:sz="4" w:space="0" w:color="000001"/>
            </w:tcBorders>
            <w:shd w:val="clear" w:color="auto" w:fill="auto"/>
            <w:tcMar>
              <w:left w:w="43" w:type="dxa"/>
            </w:tcMar>
          </w:tcPr>
          <w:p w:rsidR="00C235DC" w:rsidRDefault="00F6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00" w:lineRule="exact"/>
              <w:jc w:val="center"/>
              <w:rPr>
                <w:bCs/>
                <w:i/>
                <w:sz w:val="20"/>
                <w:szCs w:val="20"/>
              </w:rPr>
            </w:pPr>
            <w:r>
              <w:rPr>
                <w:bCs/>
                <w:i/>
                <w:sz w:val="20"/>
                <w:szCs w:val="20"/>
              </w:rPr>
              <w:t>2</w:t>
            </w:r>
          </w:p>
        </w:tc>
      </w:tr>
      <w:tr w:rsidR="00C235DC">
        <w:trPr>
          <w:cantSplit/>
          <w:trHeight w:hRule="exact" w:val="286"/>
        </w:trPr>
        <w:tc>
          <w:tcPr>
            <w:tcW w:w="2538" w:type="dxa"/>
            <w:vMerge/>
            <w:tcBorders>
              <w:top w:val="single" w:sz="4" w:space="0" w:color="000001"/>
              <w:left w:val="single" w:sz="4" w:space="0" w:color="000001"/>
              <w:bottom w:val="single" w:sz="4" w:space="0" w:color="000001"/>
            </w:tcBorders>
            <w:shd w:val="clear" w:color="auto" w:fill="auto"/>
            <w:tcMar>
              <w:left w:w="43" w:type="dxa"/>
            </w:tcMar>
          </w:tcPr>
          <w:p w:rsidR="00C235DC" w:rsidRPr="00222C3D" w:rsidRDefault="00C235DC" w:rsidP="00222C3D">
            <w:pPr>
              <w:snapToGrid w:val="0"/>
              <w:spacing w:line="276" w:lineRule="auto"/>
            </w:pPr>
          </w:p>
        </w:tc>
        <w:tc>
          <w:tcPr>
            <w:tcW w:w="9524" w:type="dxa"/>
            <w:gridSpan w:val="2"/>
            <w:tcBorders>
              <w:top w:val="single" w:sz="4" w:space="0" w:color="000001"/>
              <w:left w:val="single" w:sz="4" w:space="0" w:color="000001"/>
              <w:bottom w:val="single" w:sz="4" w:space="0" w:color="000001"/>
            </w:tcBorders>
            <w:shd w:val="clear" w:color="auto" w:fill="auto"/>
            <w:tcMar>
              <w:left w:w="43" w:type="dxa"/>
            </w:tcMar>
          </w:tcPr>
          <w:p w:rsidR="00C235DC" w:rsidRPr="00222C3D" w:rsidRDefault="00F60322" w:rsidP="00222C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b/>
                <w:bCs/>
              </w:rPr>
            </w:pPr>
            <w:r w:rsidRPr="00222C3D">
              <w:rPr>
                <w:b/>
                <w:bCs/>
              </w:rPr>
              <w:t>Самостоятельная работа</w:t>
            </w:r>
          </w:p>
        </w:tc>
        <w:tc>
          <w:tcPr>
            <w:tcW w:w="1813" w:type="dxa"/>
            <w:tcBorders>
              <w:top w:val="single" w:sz="4" w:space="0" w:color="000001"/>
              <w:left w:val="single" w:sz="4" w:space="0" w:color="000001"/>
              <w:bottom w:val="single" w:sz="4" w:space="0" w:color="000001"/>
            </w:tcBorders>
            <w:shd w:val="clear" w:color="auto" w:fill="auto"/>
            <w:tcMar>
              <w:left w:w="43" w:type="dxa"/>
            </w:tcMar>
          </w:tcPr>
          <w:p w:rsidR="00C235DC" w:rsidRPr="00222C3D" w:rsidRDefault="00F60322" w:rsidP="00222C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
                <w:bCs/>
                <w:i/>
              </w:rPr>
            </w:pPr>
            <w:r w:rsidRPr="00222C3D">
              <w:rPr>
                <w:b/>
                <w:bCs/>
                <w:i/>
              </w:rPr>
              <w:t>3</w:t>
            </w:r>
          </w:p>
        </w:tc>
        <w:tc>
          <w:tcPr>
            <w:tcW w:w="1605" w:type="dxa"/>
            <w:tcBorders>
              <w:top w:val="single" w:sz="4" w:space="0" w:color="000001"/>
              <w:left w:val="single" w:sz="4" w:space="0" w:color="000001"/>
              <w:bottom w:val="single" w:sz="4" w:space="0" w:color="000001"/>
              <w:right w:val="single" w:sz="4" w:space="0" w:color="000001"/>
            </w:tcBorders>
            <w:shd w:val="clear" w:color="auto" w:fill="C0C0C0"/>
            <w:tcMar>
              <w:left w:w="43" w:type="dxa"/>
            </w:tcMar>
          </w:tcPr>
          <w:p w:rsidR="00C235DC" w:rsidRDefault="00C235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00" w:lineRule="exact"/>
              <w:jc w:val="center"/>
              <w:rPr>
                <w:bCs/>
                <w:i/>
                <w:sz w:val="20"/>
                <w:szCs w:val="20"/>
              </w:rPr>
            </w:pPr>
          </w:p>
        </w:tc>
      </w:tr>
      <w:tr w:rsidR="00C235DC">
        <w:trPr>
          <w:cantSplit/>
          <w:trHeight w:hRule="exact" w:val="249"/>
        </w:trPr>
        <w:tc>
          <w:tcPr>
            <w:tcW w:w="2538" w:type="dxa"/>
            <w:vMerge/>
            <w:tcBorders>
              <w:top w:val="single" w:sz="4" w:space="0" w:color="000001"/>
              <w:left w:val="single" w:sz="4" w:space="0" w:color="000001"/>
              <w:bottom w:val="single" w:sz="4" w:space="0" w:color="000001"/>
            </w:tcBorders>
            <w:shd w:val="clear" w:color="auto" w:fill="auto"/>
            <w:tcMar>
              <w:left w:w="43" w:type="dxa"/>
            </w:tcMar>
          </w:tcPr>
          <w:p w:rsidR="00C235DC" w:rsidRPr="00222C3D" w:rsidRDefault="00C235DC" w:rsidP="00222C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c>
          <w:tcPr>
            <w:tcW w:w="9524" w:type="dxa"/>
            <w:gridSpan w:val="2"/>
            <w:tcBorders>
              <w:top w:val="single" w:sz="4" w:space="0" w:color="000001"/>
              <w:left w:val="single" w:sz="4" w:space="0" w:color="000001"/>
              <w:bottom w:val="single" w:sz="4" w:space="0" w:color="000001"/>
            </w:tcBorders>
            <w:shd w:val="clear" w:color="auto" w:fill="auto"/>
            <w:tcMar>
              <w:left w:w="43" w:type="dxa"/>
            </w:tcMar>
          </w:tcPr>
          <w:p w:rsidR="00C235DC" w:rsidRPr="00222C3D" w:rsidRDefault="00F60322" w:rsidP="00222C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bCs/>
              </w:rPr>
            </w:pPr>
            <w:r w:rsidRPr="00222C3D">
              <w:rPr>
                <w:bCs/>
              </w:rPr>
              <w:t>Подготовка сообщение на темы: «Ключевые виды деятельности. Ключевые партнёры».</w:t>
            </w:r>
          </w:p>
        </w:tc>
        <w:tc>
          <w:tcPr>
            <w:tcW w:w="1813" w:type="dxa"/>
            <w:tcBorders>
              <w:top w:val="single" w:sz="4" w:space="0" w:color="000001"/>
              <w:left w:val="single" w:sz="4" w:space="0" w:color="000001"/>
              <w:bottom w:val="single" w:sz="4" w:space="0" w:color="000001"/>
            </w:tcBorders>
            <w:shd w:val="clear" w:color="auto" w:fill="auto"/>
            <w:tcMar>
              <w:left w:w="43" w:type="dxa"/>
            </w:tcMar>
          </w:tcPr>
          <w:p w:rsidR="00C235DC" w:rsidRPr="00222C3D" w:rsidRDefault="00F60322" w:rsidP="00222C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r w:rsidRPr="00222C3D">
              <w:rPr>
                <w:bCs/>
                <w:i/>
              </w:rPr>
              <w:t>3</w:t>
            </w:r>
          </w:p>
        </w:tc>
        <w:tc>
          <w:tcPr>
            <w:tcW w:w="1605" w:type="dxa"/>
            <w:tcBorders>
              <w:top w:val="single" w:sz="4" w:space="0" w:color="000001"/>
              <w:left w:val="single" w:sz="4" w:space="0" w:color="000001"/>
              <w:bottom w:val="single" w:sz="4" w:space="0" w:color="000001"/>
              <w:right w:val="single" w:sz="4" w:space="0" w:color="000001"/>
            </w:tcBorders>
            <w:shd w:val="clear" w:color="auto" w:fill="C0C0C0"/>
            <w:tcMar>
              <w:left w:w="43" w:type="dxa"/>
            </w:tcMar>
          </w:tcPr>
          <w:p w:rsidR="00C235DC" w:rsidRDefault="00C235DC"/>
        </w:tc>
      </w:tr>
      <w:tr w:rsidR="00C235DC">
        <w:trPr>
          <w:cantSplit/>
          <w:trHeight w:hRule="exact" w:val="297"/>
        </w:trPr>
        <w:tc>
          <w:tcPr>
            <w:tcW w:w="2538" w:type="dxa"/>
            <w:vMerge w:val="restart"/>
            <w:tcBorders>
              <w:top w:val="single" w:sz="4" w:space="0" w:color="000001"/>
              <w:left w:val="single" w:sz="4" w:space="0" w:color="000001"/>
              <w:bottom w:val="single" w:sz="4" w:space="0" w:color="000001"/>
            </w:tcBorders>
            <w:shd w:val="clear" w:color="auto" w:fill="auto"/>
            <w:tcMar>
              <w:left w:w="43" w:type="dxa"/>
            </w:tcMar>
          </w:tcPr>
          <w:p w:rsidR="00C235DC" w:rsidRPr="00222C3D" w:rsidRDefault="00F60322" w:rsidP="00222C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
                <w:bCs/>
              </w:rPr>
            </w:pPr>
            <w:r w:rsidRPr="00222C3D">
              <w:rPr>
                <w:b/>
                <w:bCs/>
              </w:rPr>
              <w:t>Тема 3. Бизнес-план проекта</w:t>
            </w:r>
          </w:p>
        </w:tc>
        <w:tc>
          <w:tcPr>
            <w:tcW w:w="9524" w:type="dxa"/>
            <w:gridSpan w:val="2"/>
            <w:tcBorders>
              <w:top w:val="single" w:sz="4" w:space="0" w:color="000001"/>
              <w:left w:val="single" w:sz="4" w:space="0" w:color="000001"/>
              <w:bottom w:val="single" w:sz="4" w:space="0" w:color="000001"/>
            </w:tcBorders>
            <w:shd w:val="clear" w:color="auto" w:fill="auto"/>
            <w:tcMar>
              <w:left w:w="43" w:type="dxa"/>
            </w:tcMar>
          </w:tcPr>
          <w:p w:rsidR="00C235DC" w:rsidRPr="00222C3D" w:rsidRDefault="00F60322" w:rsidP="00222C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bCs/>
              </w:rPr>
            </w:pPr>
            <w:r w:rsidRPr="00222C3D">
              <w:rPr>
                <w:b/>
                <w:bCs/>
              </w:rPr>
              <w:t>Содержание учебного материала</w:t>
            </w:r>
          </w:p>
        </w:tc>
        <w:tc>
          <w:tcPr>
            <w:tcW w:w="1813" w:type="dxa"/>
            <w:tcBorders>
              <w:top w:val="single" w:sz="4" w:space="0" w:color="000001"/>
              <w:left w:val="single" w:sz="4" w:space="0" w:color="000001"/>
              <w:bottom w:val="single" w:sz="4" w:space="0" w:color="000001"/>
            </w:tcBorders>
            <w:shd w:val="clear" w:color="auto" w:fill="auto"/>
            <w:tcMar>
              <w:left w:w="43" w:type="dxa"/>
            </w:tcMar>
          </w:tcPr>
          <w:p w:rsidR="00C235DC" w:rsidRPr="00222C3D" w:rsidRDefault="00F60322" w:rsidP="00222C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
                <w:bCs/>
                <w:i/>
              </w:rPr>
            </w:pPr>
            <w:r w:rsidRPr="00222C3D">
              <w:rPr>
                <w:b/>
                <w:bCs/>
                <w:i/>
              </w:rPr>
              <w:t>8 (2/6)</w:t>
            </w:r>
          </w:p>
        </w:tc>
        <w:tc>
          <w:tcPr>
            <w:tcW w:w="1605" w:type="dxa"/>
            <w:tcBorders>
              <w:top w:val="single" w:sz="4" w:space="0" w:color="000001"/>
              <w:left w:val="single" w:sz="4" w:space="0" w:color="000001"/>
              <w:bottom w:val="single" w:sz="4" w:space="0" w:color="000001"/>
              <w:right w:val="single" w:sz="4" w:space="0" w:color="000001"/>
            </w:tcBorders>
            <w:shd w:val="clear" w:color="auto" w:fill="C0C0C0"/>
            <w:tcMar>
              <w:left w:w="43" w:type="dxa"/>
            </w:tcMar>
          </w:tcPr>
          <w:p w:rsidR="00C235DC" w:rsidRDefault="00C235DC"/>
        </w:tc>
      </w:tr>
      <w:tr w:rsidR="00C235DC">
        <w:trPr>
          <w:cantSplit/>
          <w:trHeight w:hRule="exact" w:val="309"/>
        </w:trPr>
        <w:tc>
          <w:tcPr>
            <w:tcW w:w="2538" w:type="dxa"/>
            <w:vMerge/>
            <w:tcBorders>
              <w:top w:val="single" w:sz="4" w:space="0" w:color="000001"/>
              <w:left w:val="single" w:sz="4" w:space="0" w:color="000001"/>
              <w:bottom w:val="single" w:sz="4" w:space="0" w:color="000001"/>
            </w:tcBorders>
            <w:shd w:val="clear" w:color="auto" w:fill="auto"/>
            <w:tcMar>
              <w:left w:w="43" w:type="dxa"/>
            </w:tcMar>
          </w:tcPr>
          <w:p w:rsidR="00C235DC" w:rsidRPr="00222C3D" w:rsidRDefault="00C235DC" w:rsidP="00222C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c>
          <w:tcPr>
            <w:tcW w:w="9524" w:type="dxa"/>
            <w:gridSpan w:val="2"/>
            <w:tcBorders>
              <w:top w:val="single" w:sz="4" w:space="0" w:color="000001"/>
              <w:left w:val="single" w:sz="4" w:space="0" w:color="000001"/>
              <w:bottom w:val="single" w:sz="4" w:space="0" w:color="000001"/>
            </w:tcBorders>
            <w:shd w:val="clear" w:color="auto" w:fill="auto"/>
            <w:tcMar>
              <w:left w:w="43" w:type="dxa"/>
            </w:tcMar>
          </w:tcPr>
          <w:p w:rsidR="00C235DC" w:rsidRPr="00222C3D" w:rsidRDefault="00F60322" w:rsidP="00222C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bCs/>
              </w:rPr>
            </w:pPr>
            <w:r w:rsidRPr="00222C3D">
              <w:rPr>
                <w:bCs/>
              </w:rPr>
              <w:t>3.Бизнес-план: понятие, его структура</w:t>
            </w:r>
          </w:p>
        </w:tc>
        <w:tc>
          <w:tcPr>
            <w:tcW w:w="1813" w:type="dxa"/>
            <w:tcBorders>
              <w:top w:val="single" w:sz="4" w:space="0" w:color="000001"/>
              <w:left w:val="single" w:sz="4" w:space="0" w:color="000001"/>
              <w:bottom w:val="single" w:sz="4" w:space="0" w:color="000001"/>
            </w:tcBorders>
            <w:shd w:val="clear" w:color="auto" w:fill="auto"/>
            <w:tcMar>
              <w:left w:w="43" w:type="dxa"/>
            </w:tcMar>
          </w:tcPr>
          <w:p w:rsidR="00C235DC" w:rsidRPr="00222C3D" w:rsidRDefault="00F60322" w:rsidP="00222C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r w:rsidRPr="00222C3D">
              <w:rPr>
                <w:bCs/>
                <w:i/>
              </w:rPr>
              <w:t>2</w:t>
            </w:r>
          </w:p>
        </w:tc>
        <w:tc>
          <w:tcPr>
            <w:tcW w:w="1605"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rsidR="00C235DC" w:rsidRDefault="00F60322">
            <w:pPr>
              <w:jc w:val="center"/>
            </w:pPr>
            <w:r>
              <w:t>3</w:t>
            </w:r>
          </w:p>
        </w:tc>
      </w:tr>
      <w:tr w:rsidR="00C235DC" w:rsidTr="00DD763F">
        <w:trPr>
          <w:cantSplit/>
          <w:trHeight w:hRule="exact" w:val="389"/>
        </w:trPr>
        <w:tc>
          <w:tcPr>
            <w:tcW w:w="2538" w:type="dxa"/>
            <w:vMerge/>
            <w:tcBorders>
              <w:top w:val="single" w:sz="4" w:space="0" w:color="000001"/>
              <w:left w:val="single" w:sz="4" w:space="0" w:color="000001"/>
              <w:bottom w:val="single" w:sz="4" w:space="0" w:color="000001"/>
            </w:tcBorders>
            <w:shd w:val="clear" w:color="auto" w:fill="auto"/>
            <w:tcMar>
              <w:left w:w="43" w:type="dxa"/>
            </w:tcMar>
          </w:tcPr>
          <w:p w:rsidR="00C235DC" w:rsidRPr="00222C3D" w:rsidRDefault="00C235DC" w:rsidP="00222C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c>
          <w:tcPr>
            <w:tcW w:w="9524" w:type="dxa"/>
            <w:gridSpan w:val="2"/>
            <w:tcBorders>
              <w:top w:val="single" w:sz="4" w:space="0" w:color="000001"/>
              <w:left w:val="single" w:sz="4" w:space="0" w:color="000001"/>
              <w:bottom w:val="single" w:sz="4" w:space="0" w:color="000001"/>
            </w:tcBorders>
            <w:shd w:val="clear" w:color="auto" w:fill="auto"/>
            <w:tcMar>
              <w:left w:w="43" w:type="dxa"/>
            </w:tcMar>
          </w:tcPr>
          <w:p w:rsidR="00C235DC" w:rsidRPr="00222C3D" w:rsidRDefault="00F60322" w:rsidP="00222C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b/>
                <w:bCs/>
              </w:rPr>
            </w:pPr>
            <w:r w:rsidRPr="00222C3D">
              <w:rPr>
                <w:b/>
                <w:bCs/>
              </w:rPr>
              <w:t>Практическое занятие</w:t>
            </w:r>
          </w:p>
        </w:tc>
        <w:tc>
          <w:tcPr>
            <w:tcW w:w="1813" w:type="dxa"/>
            <w:tcBorders>
              <w:top w:val="single" w:sz="4" w:space="0" w:color="000001"/>
              <w:left w:val="single" w:sz="4" w:space="0" w:color="000001"/>
              <w:bottom w:val="single" w:sz="4" w:space="0" w:color="000001"/>
            </w:tcBorders>
            <w:shd w:val="clear" w:color="auto" w:fill="auto"/>
            <w:tcMar>
              <w:left w:w="43" w:type="dxa"/>
            </w:tcMar>
          </w:tcPr>
          <w:p w:rsidR="00C235DC" w:rsidRPr="00222C3D" w:rsidRDefault="00F60322" w:rsidP="00222C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
                <w:bCs/>
                <w:i/>
              </w:rPr>
            </w:pPr>
            <w:r w:rsidRPr="00222C3D">
              <w:rPr>
                <w:b/>
                <w:bCs/>
                <w:i/>
              </w:rPr>
              <w:t>6</w:t>
            </w:r>
          </w:p>
        </w:tc>
        <w:tc>
          <w:tcPr>
            <w:tcW w:w="1605" w:type="dxa"/>
            <w:tcBorders>
              <w:top w:val="single" w:sz="4" w:space="0" w:color="000001"/>
              <w:left w:val="single" w:sz="4" w:space="0" w:color="000001"/>
              <w:bottom w:val="single" w:sz="4" w:space="0" w:color="000001"/>
              <w:right w:val="single" w:sz="4" w:space="0" w:color="000001"/>
            </w:tcBorders>
            <w:shd w:val="clear" w:color="auto" w:fill="C0C0C0"/>
            <w:tcMar>
              <w:left w:w="43" w:type="dxa"/>
            </w:tcMar>
          </w:tcPr>
          <w:p w:rsidR="00C235DC" w:rsidRDefault="00C235DC"/>
        </w:tc>
      </w:tr>
      <w:tr w:rsidR="00C235DC">
        <w:trPr>
          <w:cantSplit/>
          <w:trHeight w:val="900"/>
        </w:trPr>
        <w:tc>
          <w:tcPr>
            <w:tcW w:w="2538" w:type="dxa"/>
            <w:vMerge/>
            <w:tcBorders>
              <w:top w:val="single" w:sz="4" w:space="0" w:color="000001"/>
              <w:left w:val="single" w:sz="4" w:space="0" w:color="000001"/>
              <w:bottom w:val="single" w:sz="4" w:space="0" w:color="000001"/>
            </w:tcBorders>
            <w:shd w:val="clear" w:color="auto" w:fill="auto"/>
            <w:tcMar>
              <w:left w:w="43" w:type="dxa"/>
            </w:tcMar>
          </w:tcPr>
          <w:p w:rsidR="00C235DC" w:rsidRPr="00222C3D" w:rsidRDefault="00C235DC" w:rsidP="00222C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c>
          <w:tcPr>
            <w:tcW w:w="9524" w:type="dxa"/>
            <w:gridSpan w:val="2"/>
            <w:tcBorders>
              <w:top w:val="single" w:sz="4" w:space="0" w:color="000001"/>
              <w:left w:val="single" w:sz="4" w:space="0" w:color="000001"/>
              <w:bottom w:val="single" w:sz="4" w:space="0" w:color="000001"/>
            </w:tcBorders>
            <w:shd w:val="clear" w:color="auto" w:fill="auto"/>
            <w:tcMar>
              <w:left w:w="43" w:type="dxa"/>
            </w:tcMar>
          </w:tcPr>
          <w:p w:rsidR="00C235DC" w:rsidRPr="00222C3D" w:rsidRDefault="00F60322" w:rsidP="00222C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bCs/>
              </w:rPr>
            </w:pPr>
            <w:r w:rsidRPr="00222C3D">
              <w:rPr>
                <w:bCs/>
              </w:rPr>
              <w:t>ПЗ № 2. Разработка разделов бизнес-плана: «План маркетинга», «Производственный план».</w:t>
            </w:r>
          </w:p>
          <w:p w:rsidR="00C235DC" w:rsidRPr="00222C3D" w:rsidRDefault="00F60322" w:rsidP="00222C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bCs/>
              </w:rPr>
            </w:pPr>
            <w:r w:rsidRPr="00222C3D">
              <w:rPr>
                <w:bCs/>
              </w:rPr>
              <w:t>ПЗ № 3. Разработка «Организационного плана».</w:t>
            </w:r>
          </w:p>
          <w:p w:rsidR="00C235DC" w:rsidRPr="00222C3D" w:rsidRDefault="00F60322" w:rsidP="00222C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bCs/>
              </w:rPr>
            </w:pPr>
            <w:r w:rsidRPr="00222C3D">
              <w:rPr>
                <w:bCs/>
              </w:rPr>
              <w:t>ПЗ № 4. Разработка «Финансового плана».</w:t>
            </w:r>
          </w:p>
        </w:tc>
        <w:tc>
          <w:tcPr>
            <w:tcW w:w="1813" w:type="dxa"/>
            <w:tcBorders>
              <w:top w:val="single" w:sz="4" w:space="0" w:color="000001"/>
              <w:left w:val="single" w:sz="4" w:space="0" w:color="000001"/>
              <w:bottom w:val="single" w:sz="4" w:space="0" w:color="000001"/>
            </w:tcBorders>
            <w:shd w:val="clear" w:color="auto" w:fill="auto"/>
            <w:tcMar>
              <w:left w:w="43" w:type="dxa"/>
            </w:tcMar>
          </w:tcPr>
          <w:p w:rsidR="00C235DC" w:rsidRPr="00222C3D" w:rsidRDefault="00F60322" w:rsidP="00222C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r w:rsidRPr="00222C3D">
              <w:rPr>
                <w:bCs/>
                <w:i/>
              </w:rPr>
              <w:t>2</w:t>
            </w:r>
          </w:p>
          <w:p w:rsidR="00C235DC" w:rsidRPr="00222C3D" w:rsidRDefault="00C235DC" w:rsidP="00222C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p w:rsidR="00C235DC" w:rsidRPr="00222C3D" w:rsidRDefault="00F60322" w:rsidP="00222C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r w:rsidRPr="00222C3D">
              <w:rPr>
                <w:bCs/>
                <w:i/>
              </w:rPr>
              <w:t>2</w:t>
            </w:r>
          </w:p>
          <w:p w:rsidR="00C235DC" w:rsidRPr="00222C3D" w:rsidRDefault="00F60322" w:rsidP="00222C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r w:rsidRPr="00222C3D">
              <w:rPr>
                <w:bCs/>
                <w:i/>
              </w:rPr>
              <w:t>2</w:t>
            </w:r>
          </w:p>
        </w:tc>
        <w:tc>
          <w:tcPr>
            <w:tcW w:w="1605" w:type="dxa"/>
            <w:tcBorders>
              <w:top w:val="single" w:sz="4" w:space="0" w:color="000001"/>
              <w:left w:val="single" w:sz="4" w:space="0" w:color="000001"/>
              <w:bottom w:val="single" w:sz="4" w:space="0" w:color="000001"/>
              <w:right w:val="single" w:sz="4" w:space="0" w:color="000001"/>
            </w:tcBorders>
            <w:shd w:val="clear" w:color="auto" w:fill="C0C0C0"/>
            <w:tcMar>
              <w:left w:w="43" w:type="dxa"/>
            </w:tcMar>
          </w:tcPr>
          <w:p w:rsidR="00C235DC" w:rsidRDefault="00C235DC"/>
        </w:tc>
      </w:tr>
      <w:tr w:rsidR="00C235DC" w:rsidTr="00DD763F">
        <w:trPr>
          <w:cantSplit/>
          <w:trHeight w:hRule="exact" w:val="427"/>
        </w:trPr>
        <w:tc>
          <w:tcPr>
            <w:tcW w:w="2538" w:type="dxa"/>
            <w:vMerge/>
            <w:tcBorders>
              <w:top w:val="single" w:sz="4" w:space="0" w:color="000001"/>
              <w:left w:val="single" w:sz="4" w:space="0" w:color="000001"/>
              <w:bottom w:val="single" w:sz="4" w:space="0" w:color="000001"/>
            </w:tcBorders>
            <w:shd w:val="clear" w:color="auto" w:fill="auto"/>
            <w:tcMar>
              <w:left w:w="43" w:type="dxa"/>
            </w:tcMar>
          </w:tcPr>
          <w:p w:rsidR="00C235DC" w:rsidRPr="00222C3D" w:rsidRDefault="00C235DC" w:rsidP="00222C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c>
          <w:tcPr>
            <w:tcW w:w="9524" w:type="dxa"/>
            <w:gridSpan w:val="2"/>
            <w:tcBorders>
              <w:top w:val="single" w:sz="4" w:space="0" w:color="000001"/>
              <w:left w:val="single" w:sz="4" w:space="0" w:color="000001"/>
              <w:bottom w:val="single" w:sz="4" w:space="0" w:color="000001"/>
            </w:tcBorders>
            <w:shd w:val="clear" w:color="auto" w:fill="auto"/>
            <w:tcMar>
              <w:left w:w="43" w:type="dxa"/>
            </w:tcMar>
          </w:tcPr>
          <w:p w:rsidR="00C235DC" w:rsidRPr="00222C3D" w:rsidRDefault="00F60322" w:rsidP="00222C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b/>
                <w:bCs/>
              </w:rPr>
            </w:pPr>
            <w:r w:rsidRPr="00222C3D">
              <w:rPr>
                <w:b/>
                <w:bCs/>
              </w:rPr>
              <w:t xml:space="preserve">Самостоятельная работа </w:t>
            </w:r>
          </w:p>
        </w:tc>
        <w:tc>
          <w:tcPr>
            <w:tcW w:w="1813" w:type="dxa"/>
            <w:tcBorders>
              <w:top w:val="single" w:sz="4" w:space="0" w:color="000001"/>
              <w:left w:val="single" w:sz="4" w:space="0" w:color="000001"/>
              <w:bottom w:val="single" w:sz="4" w:space="0" w:color="000001"/>
            </w:tcBorders>
            <w:shd w:val="clear" w:color="auto" w:fill="auto"/>
            <w:tcMar>
              <w:left w:w="43" w:type="dxa"/>
            </w:tcMar>
          </w:tcPr>
          <w:p w:rsidR="00C235DC" w:rsidRPr="00222C3D" w:rsidRDefault="00F60322" w:rsidP="00222C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
                <w:bCs/>
                <w:i/>
              </w:rPr>
            </w:pPr>
            <w:r w:rsidRPr="00222C3D">
              <w:rPr>
                <w:b/>
                <w:bCs/>
                <w:i/>
              </w:rPr>
              <w:t>3</w:t>
            </w:r>
          </w:p>
        </w:tc>
        <w:tc>
          <w:tcPr>
            <w:tcW w:w="1605" w:type="dxa"/>
            <w:tcBorders>
              <w:top w:val="single" w:sz="4" w:space="0" w:color="000001"/>
              <w:left w:val="single" w:sz="4" w:space="0" w:color="000001"/>
              <w:bottom w:val="single" w:sz="4" w:space="0" w:color="000001"/>
              <w:right w:val="single" w:sz="4" w:space="0" w:color="000001"/>
            </w:tcBorders>
            <w:shd w:val="clear" w:color="auto" w:fill="C0C0C0"/>
            <w:tcMar>
              <w:left w:w="43" w:type="dxa"/>
            </w:tcMar>
          </w:tcPr>
          <w:p w:rsidR="00C235DC" w:rsidRDefault="00C235DC"/>
        </w:tc>
      </w:tr>
      <w:tr w:rsidR="00C235DC">
        <w:trPr>
          <w:cantSplit/>
          <w:trHeight w:hRule="exact" w:val="721"/>
        </w:trPr>
        <w:tc>
          <w:tcPr>
            <w:tcW w:w="2538" w:type="dxa"/>
            <w:vMerge/>
            <w:tcBorders>
              <w:top w:val="single" w:sz="4" w:space="0" w:color="000001"/>
              <w:left w:val="single" w:sz="4" w:space="0" w:color="000001"/>
              <w:bottom w:val="single" w:sz="4" w:space="0" w:color="000001"/>
            </w:tcBorders>
            <w:shd w:val="clear" w:color="auto" w:fill="auto"/>
            <w:tcMar>
              <w:left w:w="43" w:type="dxa"/>
            </w:tcMar>
          </w:tcPr>
          <w:p w:rsidR="00C235DC" w:rsidRPr="00222C3D" w:rsidRDefault="00C235DC" w:rsidP="00222C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c>
          <w:tcPr>
            <w:tcW w:w="9524" w:type="dxa"/>
            <w:gridSpan w:val="2"/>
            <w:tcBorders>
              <w:top w:val="single" w:sz="4" w:space="0" w:color="000001"/>
              <w:left w:val="single" w:sz="4" w:space="0" w:color="000001"/>
              <w:bottom w:val="single" w:sz="4" w:space="0" w:color="000001"/>
            </w:tcBorders>
            <w:shd w:val="clear" w:color="auto" w:fill="auto"/>
            <w:tcMar>
              <w:left w:w="43" w:type="dxa"/>
            </w:tcMar>
          </w:tcPr>
          <w:p w:rsidR="00C235DC" w:rsidRPr="00222C3D" w:rsidRDefault="00F60322" w:rsidP="00222C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bCs/>
              </w:rPr>
            </w:pPr>
            <w:r w:rsidRPr="00222C3D">
              <w:rPr>
                <w:bCs/>
              </w:rPr>
              <w:t>1. Составление резюме проекта.</w:t>
            </w:r>
          </w:p>
          <w:p w:rsidR="00C235DC" w:rsidRPr="00222C3D" w:rsidRDefault="00F60322" w:rsidP="00222C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bCs/>
              </w:rPr>
            </w:pPr>
            <w:r w:rsidRPr="00222C3D">
              <w:rPr>
                <w:bCs/>
              </w:rPr>
              <w:t>2. Составление плана маркетинга.</w:t>
            </w:r>
          </w:p>
          <w:p w:rsidR="00C235DC" w:rsidRPr="00222C3D" w:rsidRDefault="00F60322" w:rsidP="00222C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bCs/>
              </w:rPr>
            </w:pPr>
            <w:r w:rsidRPr="00222C3D">
              <w:rPr>
                <w:bCs/>
              </w:rPr>
              <w:t>3. Составление финансового плана.</w:t>
            </w:r>
          </w:p>
        </w:tc>
        <w:tc>
          <w:tcPr>
            <w:tcW w:w="1813" w:type="dxa"/>
            <w:tcBorders>
              <w:top w:val="single" w:sz="4" w:space="0" w:color="000001"/>
              <w:left w:val="single" w:sz="4" w:space="0" w:color="000001"/>
              <w:bottom w:val="single" w:sz="4" w:space="0" w:color="000001"/>
            </w:tcBorders>
            <w:shd w:val="clear" w:color="auto" w:fill="auto"/>
            <w:tcMar>
              <w:left w:w="43" w:type="dxa"/>
            </w:tcMar>
          </w:tcPr>
          <w:p w:rsidR="00C235DC" w:rsidRPr="00222C3D" w:rsidRDefault="00F60322" w:rsidP="00222C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r w:rsidRPr="00222C3D">
              <w:rPr>
                <w:bCs/>
                <w:i/>
              </w:rPr>
              <w:t>1</w:t>
            </w:r>
          </w:p>
          <w:p w:rsidR="00C235DC" w:rsidRPr="00222C3D" w:rsidRDefault="00F60322" w:rsidP="00222C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r w:rsidRPr="00222C3D">
              <w:rPr>
                <w:bCs/>
                <w:i/>
              </w:rPr>
              <w:t>1</w:t>
            </w:r>
          </w:p>
          <w:p w:rsidR="00C235DC" w:rsidRPr="00222C3D" w:rsidRDefault="00F60322" w:rsidP="00222C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r w:rsidRPr="00222C3D">
              <w:rPr>
                <w:bCs/>
                <w:i/>
              </w:rPr>
              <w:t>1</w:t>
            </w:r>
          </w:p>
        </w:tc>
        <w:tc>
          <w:tcPr>
            <w:tcW w:w="1605" w:type="dxa"/>
            <w:tcBorders>
              <w:top w:val="single" w:sz="4" w:space="0" w:color="000001"/>
              <w:left w:val="single" w:sz="4" w:space="0" w:color="000001"/>
              <w:bottom w:val="single" w:sz="4" w:space="0" w:color="000001"/>
              <w:right w:val="single" w:sz="4" w:space="0" w:color="000001"/>
            </w:tcBorders>
            <w:shd w:val="clear" w:color="auto" w:fill="C0C0C0"/>
            <w:tcMar>
              <w:left w:w="43" w:type="dxa"/>
            </w:tcMar>
          </w:tcPr>
          <w:p w:rsidR="00C235DC" w:rsidRDefault="00C235DC"/>
        </w:tc>
      </w:tr>
      <w:tr w:rsidR="00C235DC">
        <w:trPr>
          <w:cantSplit/>
          <w:trHeight w:hRule="exact" w:val="293"/>
        </w:trPr>
        <w:tc>
          <w:tcPr>
            <w:tcW w:w="2538" w:type="dxa"/>
            <w:vMerge w:val="restart"/>
            <w:tcBorders>
              <w:top w:val="single" w:sz="4" w:space="0" w:color="000001"/>
              <w:left w:val="single" w:sz="4" w:space="0" w:color="000001"/>
              <w:bottom w:val="single" w:sz="4" w:space="0" w:color="000001"/>
            </w:tcBorders>
            <w:shd w:val="clear" w:color="auto" w:fill="auto"/>
            <w:tcMar>
              <w:left w:w="43" w:type="dxa"/>
            </w:tcMar>
          </w:tcPr>
          <w:p w:rsidR="00C235DC" w:rsidRPr="00222C3D" w:rsidRDefault="00F60322" w:rsidP="00222C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
                <w:bCs/>
              </w:rPr>
            </w:pPr>
            <w:r w:rsidRPr="00222C3D">
              <w:rPr>
                <w:b/>
                <w:bCs/>
              </w:rPr>
              <w:t>Тема 4. Презентация проекта инвестору</w:t>
            </w:r>
          </w:p>
        </w:tc>
        <w:tc>
          <w:tcPr>
            <w:tcW w:w="9524" w:type="dxa"/>
            <w:gridSpan w:val="2"/>
            <w:tcBorders>
              <w:top w:val="single" w:sz="4" w:space="0" w:color="000001"/>
              <w:left w:val="single" w:sz="4" w:space="0" w:color="000001"/>
              <w:bottom w:val="single" w:sz="4" w:space="0" w:color="000001"/>
            </w:tcBorders>
            <w:shd w:val="clear" w:color="auto" w:fill="auto"/>
            <w:tcMar>
              <w:left w:w="43" w:type="dxa"/>
            </w:tcMar>
          </w:tcPr>
          <w:p w:rsidR="00C235DC" w:rsidRPr="00222C3D" w:rsidRDefault="00F60322" w:rsidP="00222C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bCs/>
              </w:rPr>
            </w:pPr>
            <w:r w:rsidRPr="00222C3D">
              <w:rPr>
                <w:b/>
                <w:bCs/>
              </w:rPr>
              <w:t>Содержание учебного материала</w:t>
            </w:r>
          </w:p>
        </w:tc>
        <w:tc>
          <w:tcPr>
            <w:tcW w:w="1813" w:type="dxa"/>
            <w:tcBorders>
              <w:top w:val="single" w:sz="4" w:space="0" w:color="000001"/>
              <w:left w:val="single" w:sz="4" w:space="0" w:color="000001"/>
              <w:bottom w:val="single" w:sz="4" w:space="0" w:color="000001"/>
            </w:tcBorders>
            <w:shd w:val="clear" w:color="auto" w:fill="auto"/>
            <w:tcMar>
              <w:left w:w="43" w:type="dxa"/>
            </w:tcMar>
          </w:tcPr>
          <w:p w:rsidR="00C235DC" w:rsidRPr="00222C3D" w:rsidRDefault="00F60322" w:rsidP="00222C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
                <w:bCs/>
                <w:i/>
              </w:rPr>
            </w:pPr>
            <w:r w:rsidRPr="00222C3D">
              <w:rPr>
                <w:b/>
                <w:bCs/>
                <w:i/>
              </w:rPr>
              <w:t>6  (4/2)</w:t>
            </w:r>
          </w:p>
        </w:tc>
        <w:tc>
          <w:tcPr>
            <w:tcW w:w="1605" w:type="dxa"/>
            <w:tcBorders>
              <w:top w:val="single" w:sz="4" w:space="0" w:color="000001"/>
              <w:left w:val="single" w:sz="4" w:space="0" w:color="000001"/>
              <w:bottom w:val="single" w:sz="4" w:space="0" w:color="000001"/>
              <w:right w:val="single" w:sz="4" w:space="0" w:color="000001"/>
            </w:tcBorders>
            <w:shd w:val="clear" w:color="auto" w:fill="C0C0C0"/>
            <w:tcMar>
              <w:left w:w="43" w:type="dxa"/>
            </w:tcMar>
          </w:tcPr>
          <w:p w:rsidR="00C235DC" w:rsidRDefault="00C235DC"/>
        </w:tc>
      </w:tr>
      <w:tr w:rsidR="00C235DC">
        <w:trPr>
          <w:cantSplit/>
          <w:trHeight w:hRule="exact" w:val="698"/>
        </w:trPr>
        <w:tc>
          <w:tcPr>
            <w:tcW w:w="2538" w:type="dxa"/>
            <w:vMerge/>
            <w:tcBorders>
              <w:top w:val="single" w:sz="4" w:space="0" w:color="000001"/>
              <w:left w:val="single" w:sz="4" w:space="0" w:color="000001"/>
              <w:bottom w:val="single" w:sz="4" w:space="0" w:color="000001"/>
            </w:tcBorders>
            <w:shd w:val="clear" w:color="auto" w:fill="auto"/>
            <w:tcMar>
              <w:left w:w="43" w:type="dxa"/>
            </w:tcMar>
          </w:tcPr>
          <w:p w:rsidR="00C235DC" w:rsidRPr="00222C3D" w:rsidRDefault="00C235DC" w:rsidP="00222C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c>
          <w:tcPr>
            <w:tcW w:w="9524" w:type="dxa"/>
            <w:gridSpan w:val="2"/>
            <w:tcBorders>
              <w:top w:val="single" w:sz="4" w:space="0" w:color="000001"/>
              <w:left w:val="single" w:sz="4" w:space="0" w:color="000001"/>
              <w:bottom w:val="single" w:sz="4" w:space="0" w:color="000001"/>
            </w:tcBorders>
            <w:shd w:val="clear" w:color="auto" w:fill="auto"/>
            <w:tcMar>
              <w:left w:w="43" w:type="dxa"/>
            </w:tcMar>
          </w:tcPr>
          <w:p w:rsidR="00C235DC" w:rsidRPr="00222C3D" w:rsidRDefault="00F60322" w:rsidP="00222C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bCs/>
              </w:rPr>
            </w:pPr>
            <w:r w:rsidRPr="00222C3D">
              <w:rPr>
                <w:bCs/>
              </w:rPr>
              <w:t xml:space="preserve">4. Памятка для подготовки </w:t>
            </w:r>
            <w:proofErr w:type="spellStart"/>
            <w:r w:rsidRPr="00222C3D">
              <w:rPr>
                <w:bCs/>
              </w:rPr>
              <w:t>микропрезентации</w:t>
            </w:r>
            <w:proofErr w:type="spellEnd"/>
            <w:r w:rsidRPr="00222C3D">
              <w:rPr>
                <w:bCs/>
              </w:rPr>
              <w:t xml:space="preserve"> проекта потенциальному инвестору. </w:t>
            </w:r>
          </w:p>
          <w:p w:rsidR="00C235DC" w:rsidRPr="00222C3D" w:rsidRDefault="00F60322" w:rsidP="00222C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bCs/>
              </w:rPr>
            </w:pPr>
            <w:r w:rsidRPr="00222C3D">
              <w:rPr>
                <w:bCs/>
              </w:rPr>
              <w:t>5. Технические вопросы презентации. Типичные ошибки на презентации проекта инвестору. Примеры вопросов от инвестора.</w:t>
            </w:r>
          </w:p>
        </w:tc>
        <w:tc>
          <w:tcPr>
            <w:tcW w:w="1813" w:type="dxa"/>
            <w:tcBorders>
              <w:top w:val="single" w:sz="4" w:space="0" w:color="000001"/>
              <w:left w:val="single" w:sz="4" w:space="0" w:color="000001"/>
              <w:bottom w:val="single" w:sz="4" w:space="0" w:color="000001"/>
            </w:tcBorders>
            <w:shd w:val="clear" w:color="auto" w:fill="auto"/>
            <w:tcMar>
              <w:left w:w="43" w:type="dxa"/>
            </w:tcMar>
          </w:tcPr>
          <w:p w:rsidR="00C235DC" w:rsidRPr="00222C3D" w:rsidRDefault="00F60322" w:rsidP="00222C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r w:rsidRPr="00222C3D">
              <w:rPr>
                <w:bCs/>
                <w:i/>
              </w:rPr>
              <w:t>2</w:t>
            </w:r>
          </w:p>
          <w:p w:rsidR="00C235DC" w:rsidRPr="00222C3D" w:rsidRDefault="00F60322" w:rsidP="00222C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r w:rsidRPr="00222C3D">
              <w:rPr>
                <w:bCs/>
                <w:i/>
              </w:rPr>
              <w:t>2</w:t>
            </w:r>
          </w:p>
          <w:p w:rsidR="00C235DC" w:rsidRPr="00222C3D" w:rsidRDefault="00C235DC" w:rsidP="00222C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bCs/>
                <w:i/>
              </w:rPr>
            </w:pPr>
          </w:p>
        </w:tc>
        <w:tc>
          <w:tcPr>
            <w:tcW w:w="1605"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rsidR="00C235DC" w:rsidRDefault="00F60322">
            <w:pPr>
              <w:jc w:val="center"/>
            </w:pPr>
            <w:r>
              <w:t>3</w:t>
            </w:r>
          </w:p>
        </w:tc>
      </w:tr>
      <w:tr w:rsidR="00C235DC">
        <w:trPr>
          <w:cantSplit/>
          <w:trHeight w:hRule="exact" w:val="263"/>
        </w:trPr>
        <w:tc>
          <w:tcPr>
            <w:tcW w:w="2538" w:type="dxa"/>
            <w:vMerge/>
            <w:tcBorders>
              <w:top w:val="single" w:sz="4" w:space="0" w:color="000001"/>
              <w:left w:val="single" w:sz="4" w:space="0" w:color="000001"/>
              <w:bottom w:val="single" w:sz="4" w:space="0" w:color="000001"/>
            </w:tcBorders>
            <w:shd w:val="clear" w:color="auto" w:fill="auto"/>
            <w:tcMar>
              <w:left w:w="43" w:type="dxa"/>
            </w:tcMar>
          </w:tcPr>
          <w:p w:rsidR="00C235DC" w:rsidRPr="00222C3D" w:rsidRDefault="00C235DC" w:rsidP="00222C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c>
          <w:tcPr>
            <w:tcW w:w="9524" w:type="dxa"/>
            <w:gridSpan w:val="2"/>
            <w:tcBorders>
              <w:top w:val="single" w:sz="4" w:space="0" w:color="000001"/>
              <w:left w:val="single" w:sz="4" w:space="0" w:color="000001"/>
              <w:bottom w:val="single" w:sz="4" w:space="0" w:color="000001"/>
            </w:tcBorders>
            <w:shd w:val="clear" w:color="auto" w:fill="auto"/>
            <w:tcMar>
              <w:left w:w="43" w:type="dxa"/>
            </w:tcMar>
          </w:tcPr>
          <w:p w:rsidR="00C235DC" w:rsidRPr="00222C3D" w:rsidRDefault="00F60322" w:rsidP="00222C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b/>
                <w:bCs/>
              </w:rPr>
            </w:pPr>
            <w:r w:rsidRPr="00222C3D">
              <w:rPr>
                <w:b/>
                <w:bCs/>
              </w:rPr>
              <w:t>Практическое занятие</w:t>
            </w:r>
          </w:p>
        </w:tc>
        <w:tc>
          <w:tcPr>
            <w:tcW w:w="1813" w:type="dxa"/>
            <w:tcBorders>
              <w:top w:val="single" w:sz="4" w:space="0" w:color="000001"/>
              <w:left w:val="single" w:sz="4" w:space="0" w:color="000001"/>
              <w:bottom w:val="single" w:sz="4" w:space="0" w:color="000001"/>
            </w:tcBorders>
            <w:shd w:val="clear" w:color="auto" w:fill="auto"/>
            <w:tcMar>
              <w:left w:w="43" w:type="dxa"/>
            </w:tcMar>
          </w:tcPr>
          <w:p w:rsidR="00C235DC" w:rsidRPr="00222C3D" w:rsidRDefault="00F60322" w:rsidP="00222C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
                <w:bCs/>
                <w:i/>
              </w:rPr>
            </w:pPr>
            <w:r w:rsidRPr="00222C3D">
              <w:rPr>
                <w:b/>
                <w:bCs/>
                <w:i/>
              </w:rPr>
              <w:t>2</w:t>
            </w:r>
          </w:p>
        </w:tc>
        <w:tc>
          <w:tcPr>
            <w:tcW w:w="1605" w:type="dxa"/>
            <w:tcBorders>
              <w:top w:val="single" w:sz="4" w:space="0" w:color="000001"/>
              <w:left w:val="single" w:sz="4" w:space="0" w:color="000001"/>
              <w:bottom w:val="single" w:sz="4" w:space="0" w:color="000001"/>
              <w:right w:val="single" w:sz="4" w:space="0" w:color="000001"/>
            </w:tcBorders>
            <w:shd w:val="clear" w:color="auto" w:fill="C0C0C0"/>
            <w:tcMar>
              <w:left w:w="43" w:type="dxa"/>
            </w:tcMar>
          </w:tcPr>
          <w:p w:rsidR="00C235DC" w:rsidRDefault="00C235DC"/>
        </w:tc>
      </w:tr>
      <w:tr w:rsidR="00C235DC">
        <w:trPr>
          <w:cantSplit/>
          <w:trHeight w:hRule="exact" w:val="285"/>
        </w:trPr>
        <w:tc>
          <w:tcPr>
            <w:tcW w:w="2538" w:type="dxa"/>
            <w:vMerge/>
            <w:tcBorders>
              <w:top w:val="single" w:sz="4" w:space="0" w:color="000001"/>
              <w:left w:val="single" w:sz="4" w:space="0" w:color="000001"/>
              <w:bottom w:val="single" w:sz="4" w:space="0" w:color="000001"/>
            </w:tcBorders>
            <w:shd w:val="clear" w:color="auto" w:fill="auto"/>
            <w:tcMar>
              <w:left w:w="43" w:type="dxa"/>
            </w:tcMar>
          </w:tcPr>
          <w:p w:rsidR="00C235DC" w:rsidRPr="00222C3D" w:rsidRDefault="00C235DC" w:rsidP="00222C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c>
          <w:tcPr>
            <w:tcW w:w="9524" w:type="dxa"/>
            <w:gridSpan w:val="2"/>
            <w:tcBorders>
              <w:top w:val="single" w:sz="4" w:space="0" w:color="000001"/>
              <w:left w:val="single" w:sz="4" w:space="0" w:color="000001"/>
              <w:bottom w:val="single" w:sz="4" w:space="0" w:color="000001"/>
            </w:tcBorders>
            <w:shd w:val="clear" w:color="auto" w:fill="auto"/>
            <w:tcMar>
              <w:left w:w="43" w:type="dxa"/>
            </w:tcMar>
          </w:tcPr>
          <w:p w:rsidR="00C235DC" w:rsidRPr="00222C3D" w:rsidRDefault="00F60322" w:rsidP="00222C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bCs/>
              </w:rPr>
            </w:pPr>
            <w:r w:rsidRPr="00222C3D">
              <w:rPr>
                <w:bCs/>
              </w:rPr>
              <w:t>Зачет. ПЗ № 5.Защита проекта.</w:t>
            </w:r>
          </w:p>
        </w:tc>
        <w:tc>
          <w:tcPr>
            <w:tcW w:w="1813" w:type="dxa"/>
            <w:tcBorders>
              <w:top w:val="single" w:sz="4" w:space="0" w:color="000001"/>
              <w:left w:val="single" w:sz="4" w:space="0" w:color="000001"/>
              <w:bottom w:val="single" w:sz="4" w:space="0" w:color="000001"/>
            </w:tcBorders>
            <w:shd w:val="clear" w:color="auto" w:fill="auto"/>
            <w:tcMar>
              <w:left w:w="43" w:type="dxa"/>
            </w:tcMar>
          </w:tcPr>
          <w:p w:rsidR="00C235DC" w:rsidRPr="00222C3D" w:rsidRDefault="00F60322" w:rsidP="00222C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r w:rsidRPr="00222C3D">
              <w:rPr>
                <w:bCs/>
                <w:i/>
              </w:rPr>
              <w:t>2</w:t>
            </w:r>
          </w:p>
        </w:tc>
        <w:tc>
          <w:tcPr>
            <w:tcW w:w="1605" w:type="dxa"/>
            <w:tcBorders>
              <w:top w:val="single" w:sz="4" w:space="0" w:color="000001"/>
              <w:left w:val="single" w:sz="4" w:space="0" w:color="000001"/>
              <w:bottom w:val="single" w:sz="4" w:space="0" w:color="000001"/>
              <w:right w:val="single" w:sz="4" w:space="0" w:color="000001"/>
            </w:tcBorders>
            <w:shd w:val="clear" w:color="auto" w:fill="C0C0C0"/>
            <w:tcMar>
              <w:left w:w="43" w:type="dxa"/>
            </w:tcMar>
          </w:tcPr>
          <w:p w:rsidR="00C235DC" w:rsidRDefault="00C235DC"/>
        </w:tc>
      </w:tr>
      <w:tr w:rsidR="00C235DC" w:rsidTr="00DD763F">
        <w:trPr>
          <w:cantSplit/>
          <w:trHeight w:hRule="exact" w:val="267"/>
        </w:trPr>
        <w:tc>
          <w:tcPr>
            <w:tcW w:w="2538" w:type="dxa"/>
            <w:vMerge/>
            <w:tcBorders>
              <w:top w:val="single" w:sz="4" w:space="0" w:color="000001"/>
              <w:left w:val="single" w:sz="4" w:space="0" w:color="000001"/>
              <w:bottom w:val="single" w:sz="4" w:space="0" w:color="000001"/>
            </w:tcBorders>
            <w:shd w:val="clear" w:color="auto" w:fill="auto"/>
            <w:tcMar>
              <w:left w:w="43" w:type="dxa"/>
            </w:tcMar>
          </w:tcPr>
          <w:p w:rsidR="00C235DC" w:rsidRPr="00222C3D" w:rsidRDefault="00C235DC" w:rsidP="00222C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c>
          <w:tcPr>
            <w:tcW w:w="9524" w:type="dxa"/>
            <w:gridSpan w:val="2"/>
            <w:tcBorders>
              <w:top w:val="single" w:sz="4" w:space="0" w:color="000001"/>
              <w:left w:val="single" w:sz="4" w:space="0" w:color="000001"/>
              <w:bottom w:val="single" w:sz="4" w:space="0" w:color="000001"/>
            </w:tcBorders>
            <w:shd w:val="clear" w:color="auto" w:fill="auto"/>
            <w:tcMar>
              <w:left w:w="43" w:type="dxa"/>
            </w:tcMar>
          </w:tcPr>
          <w:p w:rsidR="00C235DC" w:rsidRPr="00222C3D" w:rsidRDefault="00F60322" w:rsidP="00222C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b/>
                <w:bCs/>
              </w:rPr>
            </w:pPr>
            <w:r w:rsidRPr="00222C3D">
              <w:rPr>
                <w:b/>
                <w:bCs/>
              </w:rPr>
              <w:t>Самостоятельная работа</w:t>
            </w:r>
          </w:p>
        </w:tc>
        <w:tc>
          <w:tcPr>
            <w:tcW w:w="1813" w:type="dxa"/>
            <w:tcBorders>
              <w:top w:val="single" w:sz="4" w:space="0" w:color="000001"/>
              <w:left w:val="single" w:sz="4" w:space="0" w:color="000001"/>
              <w:bottom w:val="single" w:sz="4" w:space="0" w:color="000001"/>
            </w:tcBorders>
            <w:shd w:val="clear" w:color="auto" w:fill="auto"/>
            <w:tcMar>
              <w:left w:w="43" w:type="dxa"/>
            </w:tcMar>
          </w:tcPr>
          <w:p w:rsidR="00C235DC" w:rsidRPr="00222C3D" w:rsidRDefault="00F60322" w:rsidP="00222C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
                <w:bCs/>
                <w:i/>
              </w:rPr>
            </w:pPr>
            <w:r w:rsidRPr="00222C3D">
              <w:rPr>
                <w:b/>
                <w:bCs/>
                <w:i/>
              </w:rPr>
              <w:t>2</w:t>
            </w:r>
          </w:p>
        </w:tc>
        <w:tc>
          <w:tcPr>
            <w:tcW w:w="1605" w:type="dxa"/>
            <w:tcBorders>
              <w:top w:val="single" w:sz="4" w:space="0" w:color="000001"/>
              <w:left w:val="single" w:sz="4" w:space="0" w:color="000001"/>
              <w:bottom w:val="single" w:sz="4" w:space="0" w:color="000001"/>
              <w:right w:val="single" w:sz="4" w:space="0" w:color="000001"/>
            </w:tcBorders>
            <w:shd w:val="clear" w:color="auto" w:fill="C0C0C0"/>
            <w:tcMar>
              <w:left w:w="43" w:type="dxa"/>
            </w:tcMar>
          </w:tcPr>
          <w:p w:rsidR="00C235DC" w:rsidRDefault="00C235DC"/>
        </w:tc>
      </w:tr>
      <w:tr w:rsidR="00C235DC" w:rsidTr="00DD763F">
        <w:trPr>
          <w:cantSplit/>
          <w:trHeight w:hRule="exact" w:val="711"/>
        </w:trPr>
        <w:tc>
          <w:tcPr>
            <w:tcW w:w="2538" w:type="dxa"/>
            <w:vMerge/>
            <w:tcBorders>
              <w:top w:val="single" w:sz="4" w:space="0" w:color="000001"/>
              <w:left w:val="single" w:sz="4" w:space="0" w:color="000001"/>
              <w:bottom w:val="single" w:sz="4" w:space="0" w:color="000001"/>
            </w:tcBorders>
            <w:shd w:val="clear" w:color="auto" w:fill="auto"/>
            <w:tcMar>
              <w:left w:w="43" w:type="dxa"/>
            </w:tcMar>
          </w:tcPr>
          <w:p w:rsidR="00C235DC" w:rsidRPr="00222C3D" w:rsidRDefault="00C235DC" w:rsidP="00222C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c>
          <w:tcPr>
            <w:tcW w:w="9524" w:type="dxa"/>
            <w:gridSpan w:val="2"/>
            <w:tcBorders>
              <w:top w:val="single" w:sz="4" w:space="0" w:color="000001"/>
              <w:left w:val="single" w:sz="4" w:space="0" w:color="000001"/>
              <w:bottom w:val="single" w:sz="4" w:space="0" w:color="000001"/>
            </w:tcBorders>
            <w:shd w:val="clear" w:color="auto" w:fill="auto"/>
            <w:tcMar>
              <w:left w:w="43" w:type="dxa"/>
            </w:tcMar>
          </w:tcPr>
          <w:p w:rsidR="00C235DC" w:rsidRPr="00222C3D" w:rsidRDefault="00F60322" w:rsidP="00222C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bCs/>
              </w:rPr>
            </w:pPr>
            <w:r w:rsidRPr="00222C3D">
              <w:rPr>
                <w:bCs/>
              </w:rPr>
              <w:t>Составление электронной презентации</w:t>
            </w:r>
          </w:p>
          <w:p w:rsidR="00C235DC" w:rsidRPr="00222C3D" w:rsidRDefault="00F60322" w:rsidP="00222C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bCs/>
              </w:rPr>
            </w:pPr>
            <w:r w:rsidRPr="00222C3D">
              <w:rPr>
                <w:bCs/>
              </w:rPr>
              <w:t xml:space="preserve">Составление защитного слова </w:t>
            </w:r>
            <w:proofErr w:type="spellStart"/>
            <w:proofErr w:type="gramStart"/>
            <w:r w:rsidRPr="00222C3D">
              <w:rPr>
                <w:bCs/>
              </w:rPr>
              <w:t>бизнес-проекта</w:t>
            </w:r>
            <w:proofErr w:type="spellEnd"/>
            <w:proofErr w:type="gramEnd"/>
            <w:r w:rsidRPr="00222C3D">
              <w:rPr>
                <w:bCs/>
              </w:rPr>
              <w:t>.</w:t>
            </w:r>
          </w:p>
        </w:tc>
        <w:tc>
          <w:tcPr>
            <w:tcW w:w="1813" w:type="dxa"/>
            <w:tcBorders>
              <w:top w:val="single" w:sz="4" w:space="0" w:color="000001"/>
              <w:left w:val="single" w:sz="4" w:space="0" w:color="000001"/>
              <w:bottom w:val="single" w:sz="4" w:space="0" w:color="000001"/>
            </w:tcBorders>
            <w:shd w:val="clear" w:color="auto" w:fill="auto"/>
            <w:tcMar>
              <w:left w:w="43" w:type="dxa"/>
            </w:tcMar>
          </w:tcPr>
          <w:p w:rsidR="00C235DC" w:rsidRPr="00222C3D" w:rsidRDefault="00F60322" w:rsidP="00222C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r w:rsidRPr="00222C3D">
              <w:rPr>
                <w:bCs/>
                <w:i/>
              </w:rPr>
              <w:t>1</w:t>
            </w:r>
          </w:p>
          <w:p w:rsidR="00C235DC" w:rsidRPr="00222C3D" w:rsidRDefault="00F60322" w:rsidP="00222C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r w:rsidRPr="00222C3D">
              <w:rPr>
                <w:bCs/>
                <w:i/>
              </w:rPr>
              <w:t>1</w:t>
            </w:r>
          </w:p>
        </w:tc>
        <w:tc>
          <w:tcPr>
            <w:tcW w:w="1605" w:type="dxa"/>
            <w:tcBorders>
              <w:top w:val="single" w:sz="4" w:space="0" w:color="000001"/>
              <w:left w:val="single" w:sz="4" w:space="0" w:color="000001"/>
              <w:bottom w:val="single" w:sz="4" w:space="0" w:color="000001"/>
              <w:right w:val="single" w:sz="4" w:space="0" w:color="000001"/>
            </w:tcBorders>
            <w:shd w:val="clear" w:color="auto" w:fill="C0C0C0"/>
            <w:tcMar>
              <w:left w:w="43" w:type="dxa"/>
            </w:tcMar>
          </w:tcPr>
          <w:p w:rsidR="00C235DC" w:rsidRDefault="00C235DC"/>
        </w:tc>
      </w:tr>
      <w:tr w:rsidR="00C235DC">
        <w:trPr>
          <w:cantSplit/>
          <w:trHeight w:hRule="exact" w:val="341"/>
        </w:trPr>
        <w:tc>
          <w:tcPr>
            <w:tcW w:w="12059" w:type="dxa"/>
            <w:gridSpan w:val="3"/>
            <w:tcBorders>
              <w:top w:val="single" w:sz="4" w:space="0" w:color="000001"/>
              <w:left w:val="single" w:sz="4" w:space="0" w:color="000001"/>
              <w:bottom w:val="single" w:sz="4" w:space="0" w:color="000001"/>
            </w:tcBorders>
            <w:shd w:val="clear" w:color="auto" w:fill="auto"/>
            <w:tcMar>
              <w:left w:w="43" w:type="dxa"/>
            </w:tcMar>
          </w:tcPr>
          <w:p w:rsidR="00C235DC" w:rsidRPr="00222C3D" w:rsidRDefault="00F60322" w:rsidP="00222C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right"/>
              <w:rPr>
                <w:b/>
                <w:bCs/>
              </w:rPr>
            </w:pPr>
            <w:r w:rsidRPr="00222C3D">
              <w:rPr>
                <w:b/>
                <w:bCs/>
              </w:rPr>
              <w:t>Всего:</w:t>
            </w:r>
          </w:p>
        </w:tc>
        <w:tc>
          <w:tcPr>
            <w:tcW w:w="1811" w:type="dxa"/>
            <w:tcBorders>
              <w:top w:val="single" w:sz="4" w:space="0" w:color="000001"/>
              <w:left w:val="single" w:sz="4" w:space="0" w:color="000001"/>
              <w:bottom w:val="single" w:sz="4" w:space="0" w:color="000001"/>
            </w:tcBorders>
            <w:shd w:val="clear" w:color="auto" w:fill="auto"/>
            <w:tcMar>
              <w:left w:w="43" w:type="dxa"/>
            </w:tcMar>
          </w:tcPr>
          <w:p w:rsidR="00C235DC" w:rsidRPr="00222C3D" w:rsidRDefault="00F60322" w:rsidP="00222C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
                <w:bCs/>
                <w:i/>
              </w:rPr>
            </w:pPr>
            <w:r w:rsidRPr="00222C3D">
              <w:rPr>
                <w:b/>
                <w:bCs/>
                <w:i/>
              </w:rPr>
              <w:t>30</w:t>
            </w:r>
          </w:p>
        </w:tc>
        <w:tc>
          <w:tcPr>
            <w:tcW w:w="1610" w:type="dxa"/>
            <w:tcBorders>
              <w:top w:val="single" w:sz="4" w:space="0" w:color="000001"/>
              <w:left w:val="single" w:sz="4" w:space="0" w:color="000001"/>
              <w:bottom w:val="single" w:sz="4" w:space="0" w:color="000001"/>
              <w:right w:val="single" w:sz="4" w:space="0" w:color="000001"/>
            </w:tcBorders>
            <w:shd w:val="clear" w:color="auto" w:fill="C0C0C0"/>
            <w:tcMar>
              <w:left w:w="43" w:type="dxa"/>
            </w:tcMar>
          </w:tcPr>
          <w:p w:rsidR="00C235DC" w:rsidRDefault="00C235DC"/>
        </w:tc>
      </w:tr>
      <w:tr w:rsidR="00C235DC">
        <w:trPr>
          <w:cantSplit/>
          <w:trHeight w:val="91"/>
        </w:trPr>
        <w:tc>
          <w:tcPr>
            <w:tcW w:w="2548" w:type="dxa"/>
            <w:gridSpan w:val="2"/>
            <w:vMerge w:val="restart"/>
            <w:tcBorders>
              <w:top w:val="single" w:sz="4" w:space="0" w:color="000001"/>
              <w:left w:val="single" w:sz="4" w:space="0" w:color="000001"/>
              <w:bottom w:val="single" w:sz="4" w:space="0" w:color="000001"/>
            </w:tcBorders>
            <w:shd w:val="clear" w:color="auto" w:fill="auto"/>
            <w:tcMar>
              <w:left w:w="43" w:type="dxa"/>
            </w:tcMar>
          </w:tcPr>
          <w:p w:rsidR="00C235DC" w:rsidRPr="00222C3D" w:rsidRDefault="00F60322" w:rsidP="00222C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b/>
                <w:bCs/>
              </w:rPr>
            </w:pPr>
            <w:r w:rsidRPr="00222C3D">
              <w:rPr>
                <w:b/>
                <w:bCs/>
              </w:rPr>
              <w:t>Тема 5. Психологические аспекты проектирования профессиональной карьеры</w:t>
            </w:r>
          </w:p>
        </w:tc>
        <w:tc>
          <w:tcPr>
            <w:tcW w:w="9513" w:type="dxa"/>
            <w:tcBorders>
              <w:top w:val="single" w:sz="4" w:space="0" w:color="000001"/>
              <w:left w:val="single" w:sz="4" w:space="0" w:color="000001"/>
              <w:bottom w:val="single" w:sz="4" w:space="0" w:color="000001"/>
            </w:tcBorders>
            <w:shd w:val="clear" w:color="auto" w:fill="auto"/>
            <w:tcMar>
              <w:left w:w="43" w:type="dxa"/>
            </w:tcMar>
          </w:tcPr>
          <w:p w:rsidR="00C235DC" w:rsidRPr="00222C3D" w:rsidRDefault="00F60322" w:rsidP="00222C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b/>
                <w:bCs/>
              </w:rPr>
            </w:pPr>
            <w:r w:rsidRPr="00222C3D">
              <w:rPr>
                <w:b/>
                <w:bCs/>
              </w:rPr>
              <w:t>Содержание учебного материала</w:t>
            </w:r>
          </w:p>
        </w:tc>
        <w:tc>
          <w:tcPr>
            <w:tcW w:w="1811" w:type="dxa"/>
            <w:tcBorders>
              <w:top w:val="single" w:sz="4" w:space="0" w:color="000001"/>
              <w:left w:val="single" w:sz="4" w:space="0" w:color="000001"/>
              <w:bottom w:val="single" w:sz="4" w:space="0" w:color="000001"/>
            </w:tcBorders>
            <w:shd w:val="clear" w:color="auto" w:fill="auto"/>
            <w:tcMar>
              <w:left w:w="43" w:type="dxa"/>
            </w:tcMar>
          </w:tcPr>
          <w:p w:rsidR="00C235DC" w:rsidRPr="00222C3D" w:rsidRDefault="00F60322" w:rsidP="00222C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
                <w:bCs/>
                <w:i/>
                <w:iCs/>
              </w:rPr>
            </w:pPr>
            <w:r w:rsidRPr="00222C3D">
              <w:rPr>
                <w:b/>
                <w:bCs/>
                <w:i/>
                <w:iCs/>
              </w:rPr>
              <w:t>8 (4/4)</w:t>
            </w:r>
          </w:p>
        </w:tc>
        <w:tc>
          <w:tcPr>
            <w:tcW w:w="1608" w:type="dxa"/>
            <w:vMerge w:val="restart"/>
            <w:tcBorders>
              <w:top w:val="single" w:sz="4" w:space="0" w:color="000001"/>
              <w:left w:val="single" w:sz="4" w:space="0" w:color="000001"/>
              <w:bottom w:val="single" w:sz="4" w:space="0" w:color="000001"/>
              <w:right w:val="single" w:sz="4" w:space="0" w:color="000001"/>
            </w:tcBorders>
            <w:shd w:val="clear" w:color="auto" w:fill="C0C0C0"/>
            <w:tcMar>
              <w:left w:w="43" w:type="dxa"/>
            </w:tcMar>
          </w:tcPr>
          <w:p w:rsidR="00C235DC" w:rsidRDefault="00C235DC"/>
        </w:tc>
      </w:tr>
      <w:tr w:rsidR="00C235DC">
        <w:trPr>
          <w:cantSplit/>
        </w:trPr>
        <w:tc>
          <w:tcPr>
            <w:tcW w:w="2548" w:type="dxa"/>
            <w:gridSpan w:val="2"/>
            <w:vMerge/>
            <w:tcBorders>
              <w:top w:val="single" w:sz="4" w:space="0" w:color="000001"/>
              <w:left w:val="single" w:sz="4" w:space="0" w:color="000001"/>
              <w:bottom w:val="single" w:sz="4" w:space="0" w:color="000001"/>
            </w:tcBorders>
            <w:shd w:val="clear" w:color="auto" w:fill="auto"/>
            <w:tcMar>
              <w:left w:w="43" w:type="dxa"/>
            </w:tcMar>
          </w:tcPr>
          <w:p w:rsidR="00C235DC" w:rsidRPr="00222C3D" w:rsidRDefault="00C235DC" w:rsidP="00222C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b/>
                <w:bCs/>
              </w:rPr>
            </w:pPr>
          </w:p>
        </w:tc>
        <w:tc>
          <w:tcPr>
            <w:tcW w:w="9513" w:type="dxa"/>
            <w:tcBorders>
              <w:top w:val="single" w:sz="4" w:space="0" w:color="000001"/>
              <w:left w:val="single" w:sz="4" w:space="0" w:color="000001"/>
              <w:bottom w:val="single" w:sz="4" w:space="0" w:color="000001"/>
            </w:tcBorders>
            <w:shd w:val="clear" w:color="auto" w:fill="auto"/>
            <w:tcMar>
              <w:left w:w="43" w:type="dxa"/>
            </w:tcMar>
          </w:tcPr>
          <w:p w:rsidR="00C235DC" w:rsidRPr="00222C3D" w:rsidRDefault="00F60322" w:rsidP="00222C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pPr>
            <w:r w:rsidRPr="00222C3D">
              <w:t>1. Конструктивное общение. Контроль эмоций.</w:t>
            </w:r>
          </w:p>
        </w:tc>
        <w:tc>
          <w:tcPr>
            <w:tcW w:w="1811" w:type="dxa"/>
            <w:tcBorders>
              <w:top w:val="single" w:sz="4" w:space="0" w:color="000001"/>
              <w:left w:val="single" w:sz="4" w:space="0" w:color="000001"/>
              <w:bottom w:val="single" w:sz="4" w:space="0" w:color="000001"/>
            </w:tcBorders>
            <w:shd w:val="clear" w:color="auto" w:fill="auto"/>
            <w:tcMar>
              <w:left w:w="43" w:type="dxa"/>
            </w:tcMar>
          </w:tcPr>
          <w:p w:rsidR="00C235DC" w:rsidRPr="00222C3D" w:rsidRDefault="00F60322" w:rsidP="00222C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i/>
                <w:iCs/>
              </w:rPr>
            </w:pPr>
            <w:r w:rsidRPr="00222C3D">
              <w:rPr>
                <w:i/>
                <w:iCs/>
              </w:rPr>
              <w:t>2</w:t>
            </w:r>
          </w:p>
        </w:tc>
        <w:tc>
          <w:tcPr>
            <w:tcW w:w="1608" w:type="dxa"/>
            <w:vMerge/>
            <w:tcBorders>
              <w:top w:val="single" w:sz="4" w:space="0" w:color="000001"/>
              <w:left w:val="single" w:sz="4" w:space="0" w:color="000001"/>
              <w:bottom w:val="single" w:sz="4" w:space="0" w:color="000001"/>
              <w:right w:val="single" w:sz="4" w:space="0" w:color="000001"/>
            </w:tcBorders>
            <w:shd w:val="clear" w:color="auto" w:fill="C0C0C0"/>
            <w:tcMar>
              <w:left w:w="43" w:type="dxa"/>
            </w:tcMar>
          </w:tcPr>
          <w:p w:rsidR="00C235DC" w:rsidRDefault="00C235DC"/>
        </w:tc>
      </w:tr>
      <w:tr w:rsidR="00C235DC">
        <w:trPr>
          <w:cantSplit/>
        </w:trPr>
        <w:tc>
          <w:tcPr>
            <w:tcW w:w="2548" w:type="dxa"/>
            <w:gridSpan w:val="2"/>
            <w:vMerge/>
            <w:tcBorders>
              <w:top w:val="single" w:sz="4" w:space="0" w:color="000001"/>
              <w:left w:val="single" w:sz="4" w:space="0" w:color="000001"/>
              <w:bottom w:val="single" w:sz="4" w:space="0" w:color="000001"/>
            </w:tcBorders>
            <w:shd w:val="clear" w:color="auto" w:fill="auto"/>
            <w:tcMar>
              <w:left w:w="43" w:type="dxa"/>
            </w:tcMar>
          </w:tcPr>
          <w:p w:rsidR="00C235DC" w:rsidRPr="00222C3D" w:rsidRDefault="00C235DC" w:rsidP="00222C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b/>
                <w:bCs/>
              </w:rPr>
            </w:pPr>
          </w:p>
        </w:tc>
        <w:tc>
          <w:tcPr>
            <w:tcW w:w="9513" w:type="dxa"/>
            <w:tcBorders>
              <w:top w:val="single" w:sz="4" w:space="0" w:color="000001"/>
              <w:left w:val="single" w:sz="4" w:space="0" w:color="000001"/>
              <w:bottom w:val="single" w:sz="4" w:space="0" w:color="000001"/>
            </w:tcBorders>
            <w:shd w:val="clear" w:color="auto" w:fill="auto"/>
            <w:tcMar>
              <w:left w:w="43" w:type="dxa"/>
            </w:tcMar>
          </w:tcPr>
          <w:p w:rsidR="00C235DC" w:rsidRPr="00222C3D" w:rsidRDefault="00F60322" w:rsidP="00222C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pPr>
            <w:r w:rsidRPr="00222C3D">
              <w:t xml:space="preserve">2. Приемы расположения к себе. </w:t>
            </w:r>
            <w:proofErr w:type="spellStart"/>
            <w:r w:rsidRPr="00222C3D">
              <w:t>Самопрезентация</w:t>
            </w:r>
            <w:proofErr w:type="spellEnd"/>
          </w:p>
        </w:tc>
        <w:tc>
          <w:tcPr>
            <w:tcW w:w="1811" w:type="dxa"/>
            <w:tcBorders>
              <w:top w:val="single" w:sz="4" w:space="0" w:color="000001"/>
              <w:left w:val="single" w:sz="4" w:space="0" w:color="000001"/>
              <w:bottom w:val="single" w:sz="4" w:space="0" w:color="000001"/>
            </w:tcBorders>
            <w:shd w:val="clear" w:color="auto" w:fill="auto"/>
            <w:tcMar>
              <w:left w:w="43" w:type="dxa"/>
            </w:tcMar>
          </w:tcPr>
          <w:p w:rsidR="00C235DC" w:rsidRPr="00222C3D" w:rsidRDefault="00F60322" w:rsidP="00222C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i/>
                <w:iCs/>
              </w:rPr>
            </w:pPr>
            <w:r w:rsidRPr="00222C3D">
              <w:rPr>
                <w:i/>
                <w:iCs/>
              </w:rPr>
              <w:t>2</w:t>
            </w:r>
          </w:p>
        </w:tc>
        <w:tc>
          <w:tcPr>
            <w:tcW w:w="1608" w:type="dxa"/>
            <w:vMerge/>
            <w:tcBorders>
              <w:top w:val="single" w:sz="4" w:space="0" w:color="000001"/>
              <w:left w:val="single" w:sz="4" w:space="0" w:color="000001"/>
              <w:bottom w:val="single" w:sz="4" w:space="0" w:color="000001"/>
              <w:right w:val="single" w:sz="4" w:space="0" w:color="000001"/>
            </w:tcBorders>
            <w:shd w:val="clear" w:color="auto" w:fill="C0C0C0"/>
            <w:tcMar>
              <w:left w:w="43" w:type="dxa"/>
            </w:tcMar>
          </w:tcPr>
          <w:p w:rsidR="00C235DC" w:rsidRDefault="00C235DC"/>
        </w:tc>
      </w:tr>
      <w:tr w:rsidR="00C235DC">
        <w:trPr>
          <w:cantSplit/>
        </w:trPr>
        <w:tc>
          <w:tcPr>
            <w:tcW w:w="2548" w:type="dxa"/>
            <w:gridSpan w:val="2"/>
            <w:vMerge/>
            <w:tcBorders>
              <w:top w:val="single" w:sz="4" w:space="0" w:color="000001"/>
              <w:left w:val="single" w:sz="4" w:space="0" w:color="000001"/>
              <w:bottom w:val="single" w:sz="4" w:space="0" w:color="000001"/>
            </w:tcBorders>
            <w:shd w:val="clear" w:color="auto" w:fill="auto"/>
            <w:tcMar>
              <w:left w:w="43" w:type="dxa"/>
            </w:tcMar>
          </w:tcPr>
          <w:p w:rsidR="00C235DC" w:rsidRPr="00222C3D" w:rsidRDefault="00C235DC" w:rsidP="00222C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b/>
                <w:bCs/>
              </w:rPr>
            </w:pPr>
          </w:p>
        </w:tc>
        <w:tc>
          <w:tcPr>
            <w:tcW w:w="9513" w:type="dxa"/>
            <w:tcBorders>
              <w:top w:val="single" w:sz="4" w:space="0" w:color="000001"/>
              <w:left w:val="single" w:sz="4" w:space="0" w:color="000001"/>
              <w:bottom w:val="single" w:sz="4" w:space="0" w:color="000001"/>
            </w:tcBorders>
            <w:shd w:val="clear" w:color="auto" w:fill="auto"/>
            <w:tcMar>
              <w:left w:w="43" w:type="dxa"/>
            </w:tcMar>
          </w:tcPr>
          <w:p w:rsidR="00C235DC" w:rsidRPr="00222C3D" w:rsidRDefault="00F60322" w:rsidP="00222C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b/>
                <w:bCs/>
              </w:rPr>
            </w:pPr>
            <w:r w:rsidRPr="00222C3D">
              <w:rPr>
                <w:b/>
                <w:bCs/>
              </w:rPr>
              <w:t>Практические занятия</w:t>
            </w:r>
          </w:p>
        </w:tc>
        <w:tc>
          <w:tcPr>
            <w:tcW w:w="1811" w:type="dxa"/>
            <w:tcBorders>
              <w:top w:val="single" w:sz="4" w:space="0" w:color="000001"/>
              <w:left w:val="single" w:sz="4" w:space="0" w:color="000001"/>
              <w:bottom w:val="single" w:sz="4" w:space="0" w:color="000001"/>
            </w:tcBorders>
            <w:shd w:val="clear" w:color="auto" w:fill="auto"/>
            <w:tcMar>
              <w:left w:w="43" w:type="dxa"/>
            </w:tcMar>
          </w:tcPr>
          <w:p w:rsidR="00C235DC" w:rsidRPr="00222C3D" w:rsidRDefault="00F60322" w:rsidP="00222C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
                <w:bCs/>
              </w:rPr>
            </w:pPr>
            <w:r w:rsidRPr="00222C3D">
              <w:rPr>
                <w:b/>
                <w:bCs/>
              </w:rPr>
              <w:t>4</w:t>
            </w:r>
          </w:p>
        </w:tc>
        <w:tc>
          <w:tcPr>
            <w:tcW w:w="1608" w:type="dxa"/>
            <w:vMerge/>
            <w:tcBorders>
              <w:top w:val="single" w:sz="4" w:space="0" w:color="000001"/>
              <w:left w:val="single" w:sz="4" w:space="0" w:color="000001"/>
              <w:bottom w:val="single" w:sz="4" w:space="0" w:color="000001"/>
              <w:right w:val="single" w:sz="4" w:space="0" w:color="000001"/>
            </w:tcBorders>
            <w:shd w:val="clear" w:color="auto" w:fill="C0C0C0"/>
            <w:tcMar>
              <w:left w:w="43" w:type="dxa"/>
            </w:tcMar>
          </w:tcPr>
          <w:p w:rsidR="00C235DC" w:rsidRDefault="00C235DC"/>
        </w:tc>
      </w:tr>
      <w:tr w:rsidR="00C235DC">
        <w:trPr>
          <w:cantSplit/>
        </w:trPr>
        <w:tc>
          <w:tcPr>
            <w:tcW w:w="2548" w:type="dxa"/>
            <w:gridSpan w:val="2"/>
            <w:vMerge/>
            <w:tcBorders>
              <w:top w:val="single" w:sz="4" w:space="0" w:color="000001"/>
              <w:left w:val="single" w:sz="4" w:space="0" w:color="000001"/>
              <w:bottom w:val="single" w:sz="4" w:space="0" w:color="000001"/>
            </w:tcBorders>
            <w:shd w:val="clear" w:color="auto" w:fill="auto"/>
            <w:tcMar>
              <w:left w:w="43" w:type="dxa"/>
            </w:tcMar>
          </w:tcPr>
          <w:p w:rsidR="00C235DC" w:rsidRPr="00222C3D" w:rsidRDefault="00C235DC" w:rsidP="00222C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b/>
                <w:bCs/>
              </w:rPr>
            </w:pPr>
          </w:p>
        </w:tc>
        <w:tc>
          <w:tcPr>
            <w:tcW w:w="9513" w:type="dxa"/>
            <w:tcBorders>
              <w:top w:val="single" w:sz="4" w:space="0" w:color="000001"/>
              <w:left w:val="single" w:sz="4" w:space="0" w:color="000001"/>
              <w:bottom w:val="single" w:sz="4" w:space="0" w:color="000001"/>
            </w:tcBorders>
            <w:shd w:val="clear" w:color="auto" w:fill="auto"/>
            <w:tcMar>
              <w:left w:w="43" w:type="dxa"/>
            </w:tcMar>
          </w:tcPr>
          <w:p w:rsidR="00C235DC" w:rsidRPr="00222C3D" w:rsidRDefault="00F60322" w:rsidP="00222C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pPr>
            <w:r w:rsidRPr="00222C3D">
              <w:t>1. Сравнительный анализ жизненных ценностей</w:t>
            </w:r>
          </w:p>
        </w:tc>
        <w:tc>
          <w:tcPr>
            <w:tcW w:w="1811" w:type="dxa"/>
            <w:tcBorders>
              <w:top w:val="single" w:sz="4" w:space="0" w:color="000001"/>
              <w:left w:val="single" w:sz="4" w:space="0" w:color="000001"/>
              <w:bottom w:val="single" w:sz="4" w:space="0" w:color="000001"/>
            </w:tcBorders>
            <w:shd w:val="clear" w:color="auto" w:fill="auto"/>
            <w:tcMar>
              <w:left w:w="43" w:type="dxa"/>
            </w:tcMar>
          </w:tcPr>
          <w:p w:rsidR="00C235DC" w:rsidRPr="00222C3D" w:rsidRDefault="00F60322" w:rsidP="00222C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i/>
                <w:iCs/>
              </w:rPr>
            </w:pPr>
            <w:r w:rsidRPr="00222C3D">
              <w:rPr>
                <w:i/>
                <w:iCs/>
              </w:rPr>
              <w:t>2</w:t>
            </w:r>
          </w:p>
        </w:tc>
        <w:tc>
          <w:tcPr>
            <w:tcW w:w="1608" w:type="dxa"/>
            <w:vMerge/>
            <w:tcBorders>
              <w:top w:val="single" w:sz="4" w:space="0" w:color="000001"/>
              <w:left w:val="single" w:sz="4" w:space="0" w:color="000001"/>
              <w:bottom w:val="single" w:sz="4" w:space="0" w:color="000001"/>
              <w:right w:val="single" w:sz="4" w:space="0" w:color="000001"/>
            </w:tcBorders>
            <w:shd w:val="clear" w:color="auto" w:fill="C0C0C0"/>
            <w:tcMar>
              <w:left w:w="43" w:type="dxa"/>
            </w:tcMar>
          </w:tcPr>
          <w:p w:rsidR="00C235DC" w:rsidRDefault="00C235DC"/>
        </w:tc>
      </w:tr>
      <w:tr w:rsidR="00C235DC">
        <w:trPr>
          <w:cantSplit/>
        </w:trPr>
        <w:tc>
          <w:tcPr>
            <w:tcW w:w="2548" w:type="dxa"/>
            <w:gridSpan w:val="2"/>
            <w:vMerge/>
            <w:tcBorders>
              <w:top w:val="single" w:sz="4" w:space="0" w:color="000001"/>
              <w:left w:val="single" w:sz="4" w:space="0" w:color="000001"/>
              <w:bottom w:val="single" w:sz="4" w:space="0" w:color="000001"/>
            </w:tcBorders>
            <w:shd w:val="clear" w:color="auto" w:fill="auto"/>
            <w:tcMar>
              <w:left w:w="43" w:type="dxa"/>
            </w:tcMar>
          </w:tcPr>
          <w:p w:rsidR="00C235DC" w:rsidRPr="00222C3D" w:rsidRDefault="00C235DC" w:rsidP="00222C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b/>
                <w:bCs/>
              </w:rPr>
            </w:pPr>
          </w:p>
        </w:tc>
        <w:tc>
          <w:tcPr>
            <w:tcW w:w="9513" w:type="dxa"/>
            <w:tcBorders>
              <w:top w:val="single" w:sz="4" w:space="0" w:color="000001"/>
              <w:left w:val="single" w:sz="4" w:space="0" w:color="000001"/>
              <w:bottom w:val="single" w:sz="4" w:space="0" w:color="000001"/>
            </w:tcBorders>
            <w:shd w:val="clear" w:color="auto" w:fill="auto"/>
            <w:tcMar>
              <w:left w:w="43" w:type="dxa"/>
            </w:tcMar>
          </w:tcPr>
          <w:p w:rsidR="00C235DC" w:rsidRPr="00222C3D" w:rsidRDefault="00F60322" w:rsidP="00222C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pPr>
            <w:r w:rsidRPr="00222C3D">
              <w:t>2. Изучение самооценки</w:t>
            </w:r>
          </w:p>
        </w:tc>
        <w:tc>
          <w:tcPr>
            <w:tcW w:w="1811" w:type="dxa"/>
            <w:tcBorders>
              <w:top w:val="single" w:sz="4" w:space="0" w:color="000001"/>
              <w:left w:val="single" w:sz="4" w:space="0" w:color="000001"/>
              <w:bottom w:val="single" w:sz="4" w:space="0" w:color="000001"/>
            </w:tcBorders>
            <w:shd w:val="clear" w:color="auto" w:fill="auto"/>
            <w:tcMar>
              <w:left w:w="43" w:type="dxa"/>
            </w:tcMar>
          </w:tcPr>
          <w:p w:rsidR="00C235DC" w:rsidRPr="00222C3D" w:rsidRDefault="00F60322" w:rsidP="00222C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i/>
                <w:iCs/>
              </w:rPr>
            </w:pPr>
            <w:r w:rsidRPr="00222C3D">
              <w:rPr>
                <w:i/>
                <w:iCs/>
              </w:rPr>
              <w:t>2</w:t>
            </w:r>
          </w:p>
        </w:tc>
        <w:tc>
          <w:tcPr>
            <w:tcW w:w="1608" w:type="dxa"/>
            <w:vMerge/>
            <w:tcBorders>
              <w:top w:val="single" w:sz="4" w:space="0" w:color="000001"/>
              <w:left w:val="single" w:sz="4" w:space="0" w:color="000001"/>
              <w:bottom w:val="single" w:sz="4" w:space="0" w:color="000001"/>
              <w:right w:val="single" w:sz="4" w:space="0" w:color="000001"/>
            </w:tcBorders>
            <w:shd w:val="clear" w:color="auto" w:fill="C0C0C0"/>
            <w:tcMar>
              <w:left w:w="43" w:type="dxa"/>
            </w:tcMar>
          </w:tcPr>
          <w:p w:rsidR="00C235DC" w:rsidRDefault="00C235DC"/>
        </w:tc>
      </w:tr>
      <w:tr w:rsidR="00C235DC">
        <w:trPr>
          <w:cantSplit/>
        </w:trPr>
        <w:tc>
          <w:tcPr>
            <w:tcW w:w="2548" w:type="dxa"/>
            <w:gridSpan w:val="2"/>
            <w:vMerge/>
            <w:tcBorders>
              <w:top w:val="single" w:sz="4" w:space="0" w:color="000001"/>
              <w:left w:val="single" w:sz="4" w:space="0" w:color="000001"/>
              <w:bottom w:val="single" w:sz="4" w:space="0" w:color="000001"/>
            </w:tcBorders>
            <w:shd w:val="clear" w:color="auto" w:fill="auto"/>
            <w:tcMar>
              <w:left w:w="43" w:type="dxa"/>
            </w:tcMar>
          </w:tcPr>
          <w:p w:rsidR="00C235DC" w:rsidRPr="00222C3D" w:rsidRDefault="00C235DC" w:rsidP="00222C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b/>
                <w:bCs/>
              </w:rPr>
            </w:pPr>
          </w:p>
        </w:tc>
        <w:tc>
          <w:tcPr>
            <w:tcW w:w="9513" w:type="dxa"/>
            <w:tcBorders>
              <w:top w:val="single" w:sz="4" w:space="0" w:color="000001"/>
              <w:left w:val="single" w:sz="4" w:space="0" w:color="000001"/>
              <w:bottom w:val="single" w:sz="4" w:space="0" w:color="000001"/>
            </w:tcBorders>
            <w:shd w:val="clear" w:color="auto" w:fill="auto"/>
            <w:tcMar>
              <w:left w:w="43" w:type="dxa"/>
            </w:tcMar>
          </w:tcPr>
          <w:p w:rsidR="00C235DC" w:rsidRPr="00222C3D" w:rsidRDefault="00F60322" w:rsidP="00222C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b/>
                <w:bCs/>
              </w:rPr>
            </w:pPr>
            <w:r w:rsidRPr="00222C3D">
              <w:rPr>
                <w:b/>
                <w:bCs/>
              </w:rPr>
              <w:t>Самостоятельная работа</w:t>
            </w:r>
          </w:p>
        </w:tc>
        <w:tc>
          <w:tcPr>
            <w:tcW w:w="1811" w:type="dxa"/>
            <w:tcBorders>
              <w:top w:val="single" w:sz="4" w:space="0" w:color="000001"/>
              <w:left w:val="single" w:sz="4" w:space="0" w:color="000001"/>
              <w:bottom w:val="single" w:sz="4" w:space="0" w:color="000001"/>
            </w:tcBorders>
            <w:shd w:val="clear" w:color="auto" w:fill="auto"/>
            <w:tcMar>
              <w:left w:w="43" w:type="dxa"/>
            </w:tcMar>
          </w:tcPr>
          <w:p w:rsidR="00C235DC" w:rsidRPr="00222C3D" w:rsidRDefault="00F60322" w:rsidP="00222C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
                <w:bCs/>
                <w:i/>
                <w:iCs/>
              </w:rPr>
            </w:pPr>
            <w:r w:rsidRPr="00222C3D">
              <w:rPr>
                <w:b/>
                <w:bCs/>
                <w:i/>
                <w:iCs/>
              </w:rPr>
              <w:t>4</w:t>
            </w:r>
          </w:p>
        </w:tc>
        <w:tc>
          <w:tcPr>
            <w:tcW w:w="1608" w:type="dxa"/>
            <w:vMerge/>
            <w:tcBorders>
              <w:top w:val="single" w:sz="4" w:space="0" w:color="000001"/>
              <w:left w:val="single" w:sz="4" w:space="0" w:color="000001"/>
              <w:bottom w:val="single" w:sz="4" w:space="0" w:color="000001"/>
              <w:right w:val="single" w:sz="4" w:space="0" w:color="000001"/>
            </w:tcBorders>
            <w:shd w:val="clear" w:color="auto" w:fill="C0C0C0"/>
            <w:tcMar>
              <w:left w:w="43" w:type="dxa"/>
            </w:tcMar>
          </w:tcPr>
          <w:p w:rsidR="00C235DC" w:rsidRDefault="00C235DC"/>
        </w:tc>
      </w:tr>
      <w:tr w:rsidR="00C235DC">
        <w:trPr>
          <w:cantSplit/>
        </w:trPr>
        <w:tc>
          <w:tcPr>
            <w:tcW w:w="2548" w:type="dxa"/>
            <w:gridSpan w:val="2"/>
            <w:vMerge/>
            <w:tcBorders>
              <w:top w:val="single" w:sz="4" w:space="0" w:color="000001"/>
              <w:left w:val="single" w:sz="4" w:space="0" w:color="000001"/>
              <w:bottom w:val="single" w:sz="4" w:space="0" w:color="000001"/>
            </w:tcBorders>
            <w:shd w:val="clear" w:color="auto" w:fill="auto"/>
            <w:tcMar>
              <w:left w:w="43" w:type="dxa"/>
            </w:tcMar>
          </w:tcPr>
          <w:p w:rsidR="00C235DC" w:rsidRPr="00222C3D" w:rsidRDefault="00C235DC" w:rsidP="00222C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b/>
                <w:bCs/>
              </w:rPr>
            </w:pPr>
          </w:p>
        </w:tc>
        <w:tc>
          <w:tcPr>
            <w:tcW w:w="9513" w:type="dxa"/>
            <w:tcBorders>
              <w:top w:val="single" w:sz="4" w:space="0" w:color="000001"/>
              <w:left w:val="single" w:sz="4" w:space="0" w:color="000001"/>
              <w:bottom w:val="single" w:sz="4" w:space="0" w:color="000001"/>
            </w:tcBorders>
            <w:shd w:val="clear" w:color="auto" w:fill="auto"/>
            <w:tcMar>
              <w:left w:w="43" w:type="dxa"/>
            </w:tcMar>
          </w:tcPr>
          <w:p w:rsidR="00C235DC" w:rsidRPr="00222C3D" w:rsidRDefault="00F60322" w:rsidP="00222C3D">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both"/>
            </w:pPr>
            <w:r w:rsidRPr="00222C3D">
              <w:t xml:space="preserve">Составление </w:t>
            </w:r>
            <w:proofErr w:type="spellStart"/>
            <w:r w:rsidRPr="00222C3D">
              <w:t>психограммы</w:t>
            </w:r>
            <w:proofErr w:type="spellEnd"/>
          </w:p>
        </w:tc>
        <w:tc>
          <w:tcPr>
            <w:tcW w:w="1811" w:type="dxa"/>
            <w:tcBorders>
              <w:top w:val="single" w:sz="4" w:space="0" w:color="000001"/>
              <w:left w:val="single" w:sz="4" w:space="0" w:color="000001"/>
              <w:bottom w:val="single" w:sz="4" w:space="0" w:color="000001"/>
            </w:tcBorders>
            <w:shd w:val="clear" w:color="auto" w:fill="auto"/>
            <w:tcMar>
              <w:left w:w="43" w:type="dxa"/>
            </w:tcMar>
          </w:tcPr>
          <w:p w:rsidR="00C235DC" w:rsidRPr="00222C3D" w:rsidRDefault="00C235DC" w:rsidP="00222C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i/>
                <w:iCs/>
              </w:rPr>
            </w:pPr>
          </w:p>
        </w:tc>
        <w:tc>
          <w:tcPr>
            <w:tcW w:w="1608" w:type="dxa"/>
            <w:vMerge/>
            <w:tcBorders>
              <w:top w:val="single" w:sz="4" w:space="0" w:color="000001"/>
              <w:left w:val="single" w:sz="4" w:space="0" w:color="000001"/>
              <w:bottom w:val="single" w:sz="4" w:space="0" w:color="000001"/>
              <w:right w:val="single" w:sz="4" w:space="0" w:color="000001"/>
            </w:tcBorders>
            <w:shd w:val="clear" w:color="auto" w:fill="C0C0C0"/>
            <w:tcMar>
              <w:left w:w="43" w:type="dxa"/>
            </w:tcMar>
          </w:tcPr>
          <w:p w:rsidR="00C235DC" w:rsidRDefault="00C235DC"/>
        </w:tc>
      </w:tr>
      <w:tr w:rsidR="00C235DC">
        <w:trPr>
          <w:cantSplit/>
        </w:trPr>
        <w:tc>
          <w:tcPr>
            <w:tcW w:w="2548" w:type="dxa"/>
            <w:gridSpan w:val="2"/>
            <w:vMerge w:val="restart"/>
            <w:tcBorders>
              <w:top w:val="single" w:sz="4" w:space="0" w:color="000001"/>
              <w:left w:val="single" w:sz="4" w:space="0" w:color="000001"/>
              <w:bottom w:val="single" w:sz="4" w:space="0" w:color="000001"/>
            </w:tcBorders>
            <w:shd w:val="clear" w:color="auto" w:fill="auto"/>
            <w:tcMar>
              <w:left w:w="43" w:type="dxa"/>
            </w:tcMar>
          </w:tcPr>
          <w:p w:rsidR="00C235DC" w:rsidRPr="00222C3D" w:rsidRDefault="00F60322" w:rsidP="00222C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b/>
                <w:bCs/>
              </w:rPr>
            </w:pPr>
            <w:r w:rsidRPr="00222C3D">
              <w:rPr>
                <w:b/>
                <w:bCs/>
              </w:rPr>
              <w:t>Тема 6. Способы проектирования профессиональной карьеры</w:t>
            </w:r>
          </w:p>
        </w:tc>
        <w:tc>
          <w:tcPr>
            <w:tcW w:w="9513" w:type="dxa"/>
            <w:tcBorders>
              <w:top w:val="single" w:sz="4" w:space="0" w:color="000001"/>
              <w:left w:val="single" w:sz="4" w:space="0" w:color="000001"/>
              <w:bottom w:val="single" w:sz="4" w:space="0" w:color="000001"/>
            </w:tcBorders>
            <w:shd w:val="clear" w:color="auto" w:fill="auto"/>
            <w:tcMar>
              <w:left w:w="43" w:type="dxa"/>
            </w:tcMar>
          </w:tcPr>
          <w:p w:rsidR="00C235DC" w:rsidRPr="00222C3D" w:rsidRDefault="00F60322" w:rsidP="00222C3D">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both"/>
              <w:rPr>
                <w:b/>
                <w:bCs/>
              </w:rPr>
            </w:pPr>
            <w:r w:rsidRPr="00222C3D">
              <w:rPr>
                <w:b/>
                <w:bCs/>
              </w:rPr>
              <w:t>Содержание учебного материала</w:t>
            </w:r>
          </w:p>
        </w:tc>
        <w:tc>
          <w:tcPr>
            <w:tcW w:w="1811" w:type="dxa"/>
            <w:tcBorders>
              <w:top w:val="single" w:sz="4" w:space="0" w:color="000001"/>
              <w:left w:val="single" w:sz="4" w:space="0" w:color="000001"/>
              <w:bottom w:val="single" w:sz="4" w:space="0" w:color="000001"/>
            </w:tcBorders>
            <w:shd w:val="clear" w:color="auto" w:fill="auto"/>
            <w:tcMar>
              <w:left w:w="43" w:type="dxa"/>
            </w:tcMar>
          </w:tcPr>
          <w:p w:rsidR="00C235DC" w:rsidRPr="00222C3D" w:rsidRDefault="00F60322" w:rsidP="00222C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
                <w:bCs/>
                <w:i/>
                <w:iCs/>
              </w:rPr>
            </w:pPr>
            <w:r w:rsidRPr="00222C3D">
              <w:rPr>
                <w:b/>
                <w:bCs/>
                <w:i/>
                <w:iCs/>
              </w:rPr>
              <w:t>8 (4/4)</w:t>
            </w:r>
          </w:p>
        </w:tc>
        <w:tc>
          <w:tcPr>
            <w:tcW w:w="1608" w:type="dxa"/>
            <w:tcBorders>
              <w:top w:val="single" w:sz="4" w:space="0" w:color="000001"/>
              <w:left w:val="single" w:sz="4" w:space="0" w:color="000001"/>
              <w:bottom w:val="single" w:sz="4" w:space="0" w:color="000001"/>
              <w:right w:val="single" w:sz="4" w:space="0" w:color="000001"/>
            </w:tcBorders>
            <w:shd w:val="clear" w:color="auto" w:fill="C0C0C0"/>
            <w:tcMar>
              <w:left w:w="43" w:type="dxa"/>
            </w:tcMar>
          </w:tcPr>
          <w:p w:rsidR="00C235DC" w:rsidRDefault="00C235DC"/>
        </w:tc>
      </w:tr>
      <w:tr w:rsidR="00C235DC">
        <w:trPr>
          <w:cantSplit/>
          <w:trHeight w:val="292"/>
        </w:trPr>
        <w:tc>
          <w:tcPr>
            <w:tcW w:w="2548" w:type="dxa"/>
            <w:gridSpan w:val="2"/>
            <w:vMerge/>
            <w:tcBorders>
              <w:top w:val="single" w:sz="4" w:space="0" w:color="000001"/>
              <w:left w:val="single" w:sz="4" w:space="0" w:color="000001"/>
              <w:bottom w:val="single" w:sz="4" w:space="0" w:color="000001"/>
            </w:tcBorders>
            <w:shd w:val="clear" w:color="auto" w:fill="auto"/>
            <w:tcMar>
              <w:left w:w="43" w:type="dxa"/>
            </w:tcMar>
          </w:tcPr>
          <w:p w:rsidR="00C235DC" w:rsidRPr="00222C3D" w:rsidRDefault="00C235DC" w:rsidP="00222C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b/>
                <w:bCs/>
              </w:rPr>
            </w:pPr>
          </w:p>
        </w:tc>
        <w:tc>
          <w:tcPr>
            <w:tcW w:w="9513" w:type="dxa"/>
            <w:tcBorders>
              <w:top w:val="single" w:sz="4" w:space="0" w:color="000001"/>
              <w:left w:val="single" w:sz="4" w:space="0" w:color="000001"/>
              <w:bottom w:val="single" w:sz="4" w:space="0" w:color="000001"/>
            </w:tcBorders>
            <w:shd w:val="clear" w:color="auto" w:fill="auto"/>
            <w:tcMar>
              <w:left w:w="43" w:type="dxa"/>
            </w:tcMar>
          </w:tcPr>
          <w:p w:rsidR="00C235DC" w:rsidRPr="00222C3D" w:rsidRDefault="00F60322" w:rsidP="00222C3D">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both"/>
            </w:pPr>
            <w:r w:rsidRPr="00222C3D">
              <w:t>1. Правила составления резюме</w:t>
            </w:r>
          </w:p>
        </w:tc>
        <w:tc>
          <w:tcPr>
            <w:tcW w:w="1811" w:type="dxa"/>
            <w:tcBorders>
              <w:top w:val="single" w:sz="4" w:space="0" w:color="000001"/>
              <w:left w:val="single" w:sz="4" w:space="0" w:color="000001"/>
              <w:bottom w:val="single" w:sz="4" w:space="0" w:color="000001"/>
            </w:tcBorders>
            <w:shd w:val="clear" w:color="auto" w:fill="auto"/>
            <w:tcMar>
              <w:left w:w="43" w:type="dxa"/>
            </w:tcMar>
          </w:tcPr>
          <w:p w:rsidR="00C235DC" w:rsidRPr="00222C3D" w:rsidRDefault="00F60322" w:rsidP="00222C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i/>
                <w:iCs/>
              </w:rPr>
            </w:pPr>
            <w:r w:rsidRPr="00222C3D">
              <w:rPr>
                <w:i/>
                <w:iCs/>
              </w:rPr>
              <w:t>2</w:t>
            </w:r>
          </w:p>
        </w:tc>
        <w:tc>
          <w:tcPr>
            <w:tcW w:w="1608" w:type="dxa"/>
            <w:tcBorders>
              <w:top w:val="single" w:sz="4" w:space="0" w:color="000001"/>
              <w:left w:val="single" w:sz="4" w:space="0" w:color="000001"/>
              <w:bottom w:val="single" w:sz="4" w:space="0" w:color="000001"/>
              <w:right w:val="single" w:sz="4" w:space="0" w:color="000001"/>
            </w:tcBorders>
            <w:shd w:val="clear" w:color="auto" w:fill="C0C0C0"/>
            <w:tcMar>
              <w:left w:w="43" w:type="dxa"/>
            </w:tcMar>
          </w:tcPr>
          <w:p w:rsidR="00C235DC" w:rsidRDefault="00C235DC"/>
        </w:tc>
      </w:tr>
      <w:tr w:rsidR="00C235DC">
        <w:trPr>
          <w:cantSplit/>
        </w:trPr>
        <w:tc>
          <w:tcPr>
            <w:tcW w:w="2548" w:type="dxa"/>
            <w:gridSpan w:val="2"/>
            <w:vMerge/>
            <w:tcBorders>
              <w:top w:val="single" w:sz="4" w:space="0" w:color="000001"/>
              <w:left w:val="single" w:sz="4" w:space="0" w:color="000001"/>
              <w:bottom w:val="single" w:sz="4" w:space="0" w:color="000001"/>
            </w:tcBorders>
            <w:shd w:val="clear" w:color="auto" w:fill="auto"/>
            <w:tcMar>
              <w:left w:w="43" w:type="dxa"/>
            </w:tcMar>
          </w:tcPr>
          <w:p w:rsidR="00C235DC" w:rsidRPr="00222C3D" w:rsidRDefault="00C235DC" w:rsidP="00222C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b/>
                <w:bCs/>
              </w:rPr>
            </w:pPr>
          </w:p>
        </w:tc>
        <w:tc>
          <w:tcPr>
            <w:tcW w:w="9513" w:type="dxa"/>
            <w:tcBorders>
              <w:top w:val="single" w:sz="4" w:space="0" w:color="000001"/>
              <w:left w:val="single" w:sz="4" w:space="0" w:color="000001"/>
              <w:bottom w:val="single" w:sz="4" w:space="0" w:color="000001"/>
            </w:tcBorders>
            <w:shd w:val="clear" w:color="auto" w:fill="auto"/>
            <w:tcMar>
              <w:left w:w="43" w:type="dxa"/>
            </w:tcMar>
          </w:tcPr>
          <w:p w:rsidR="00C235DC" w:rsidRPr="00222C3D" w:rsidRDefault="00F60322" w:rsidP="00222C3D">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both"/>
            </w:pPr>
            <w:r w:rsidRPr="00222C3D">
              <w:t>2. Перспективы профессионального роста</w:t>
            </w:r>
          </w:p>
        </w:tc>
        <w:tc>
          <w:tcPr>
            <w:tcW w:w="1811" w:type="dxa"/>
            <w:tcBorders>
              <w:top w:val="single" w:sz="4" w:space="0" w:color="000001"/>
              <w:left w:val="single" w:sz="4" w:space="0" w:color="000001"/>
              <w:bottom w:val="single" w:sz="4" w:space="0" w:color="000001"/>
            </w:tcBorders>
            <w:shd w:val="clear" w:color="auto" w:fill="auto"/>
            <w:tcMar>
              <w:left w:w="43" w:type="dxa"/>
            </w:tcMar>
          </w:tcPr>
          <w:p w:rsidR="00C235DC" w:rsidRPr="00222C3D" w:rsidRDefault="00F60322" w:rsidP="00222C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i/>
                <w:iCs/>
              </w:rPr>
            </w:pPr>
            <w:r w:rsidRPr="00222C3D">
              <w:rPr>
                <w:i/>
                <w:iCs/>
              </w:rPr>
              <w:t>2</w:t>
            </w:r>
          </w:p>
        </w:tc>
        <w:tc>
          <w:tcPr>
            <w:tcW w:w="1608" w:type="dxa"/>
            <w:tcBorders>
              <w:top w:val="single" w:sz="4" w:space="0" w:color="000001"/>
              <w:left w:val="single" w:sz="4" w:space="0" w:color="000001"/>
              <w:bottom w:val="single" w:sz="4" w:space="0" w:color="000001"/>
              <w:right w:val="single" w:sz="4" w:space="0" w:color="000001"/>
            </w:tcBorders>
            <w:shd w:val="clear" w:color="auto" w:fill="C0C0C0"/>
            <w:tcMar>
              <w:left w:w="43" w:type="dxa"/>
            </w:tcMar>
          </w:tcPr>
          <w:p w:rsidR="00C235DC" w:rsidRDefault="00C235DC"/>
        </w:tc>
      </w:tr>
      <w:tr w:rsidR="00C235DC">
        <w:trPr>
          <w:cantSplit/>
        </w:trPr>
        <w:tc>
          <w:tcPr>
            <w:tcW w:w="2548" w:type="dxa"/>
            <w:gridSpan w:val="2"/>
            <w:vMerge/>
            <w:tcBorders>
              <w:top w:val="single" w:sz="4" w:space="0" w:color="000001"/>
              <w:left w:val="single" w:sz="4" w:space="0" w:color="000001"/>
              <w:bottom w:val="single" w:sz="4" w:space="0" w:color="000001"/>
            </w:tcBorders>
            <w:shd w:val="clear" w:color="auto" w:fill="auto"/>
            <w:tcMar>
              <w:left w:w="43" w:type="dxa"/>
            </w:tcMar>
          </w:tcPr>
          <w:p w:rsidR="00C235DC" w:rsidRPr="00222C3D" w:rsidRDefault="00C235DC" w:rsidP="00222C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b/>
                <w:bCs/>
              </w:rPr>
            </w:pPr>
          </w:p>
        </w:tc>
        <w:tc>
          <w:tcPr>
            <w:tcW w:w="9513" w:type="dxa"/>
            <w:tcBorders>
              <w:top w:val="single" w:sz="4" w:space="0" w:color="000001"/>
              <w:left w:val="single" w:sz="4" w:space="0" w:color="000001"/>
              <w:bottom w:val="single" w:sz="4" w:space="0" w:color="000001"/>
            </w:tcBorders>
            <w:shd w:val="clear" w:color="auto" w:fill="auto"/>
            <w:tcMar>
              <w:left w:w="43" w:type="dxa"/>
            </w:tcMar>
          </w:tcPr>
          <w:p w:rsidR="00C235DC" w:rsidRPr="00222C3D" w:rsidRDefault="00F60322" w:rsidP="00222C3D">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both"/>
              <w:rPr>
                <w:b/>
                <w:bCs/>
              </w:rPr>
            </w:pPr>
            <w:r w:rsidRPr="00222C3D">
              <w:rPr>
                <w:b/>
                <w:bCs/>
              </w:rPr>
              <w:t xml:space="preserve">Практические занятия </w:t>
            </w:r>
          </w:p>
        </w:tc>
        <w:tc>
          <w:tcPr>
            <w:tcW w:w="1811" w:type="dxa"/>
            <w:tcBorders>
              <w:top w:val="single" w:sz="4" w:space="0" w:color="000001"/>
              <w:left w:val="single" w:sz="4" w:space="0" w:color="000001"/>
              <w:bottom w:val="single" w:sz="4" w:space="0" w:color="000001"/>
            </w:tcBorders>
            <w:shd w:val="clear" w:color="auto" w:fill="auto"/>
            <w:tcMar>
              <w:left w:w="43" w:type="dxa"/>
            </w:tcMar>
          </w:tcPr>
          <w:p w:rsidR="00C235DC" w:rsidRPr="00222C3D" w:rsidRDefault="00F60322" w:rsidP="00222C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
                <w:bCs/>
                <w:i/>
                <w:iCs/>
              </w:rPr>
            </w:pPr>
            <w:r w:rsidRPr="00222C3D">
              <w:rPr>
                <w:b/>
                <w:bCs/>
                <w:i/>
                <w:iCs/>
              </w:rPr>
              <w:t>4</w:t>
            </w:r>
          </w:p>
        </w:tc>
        <w:tc>
          <w:tcPr>
            <w:tcW w:w="1608" w:type="dxa"/>
            <w:tcBorders>
              <w:top w:val="single" w:sz="4" w:space="0" w:color="000001"/>
              <w:left w:val="single" w:sz="4" w:space="0" w:color="000001"/>
              <w:bottom w:val="single" w:sz="4" w:space="0" w:color="000001"/>
              <w:right w:val="single" w:sz="4" w:space="0" w:color="000001"/>
            </w:tcBorders>
            <w:shd w:val="clear" w:color="auto" w:fill="C0C0C0"/>
            <w:tcMar>
              <w:left w:w="43" w:type="dxa"/>
            </w:tcMar>
          </w:tcPr>
          <w:p w:rsidR="00C235DC" w:rsidRDefault="00C235DC"/>
        </w:tc>
      </w:tr>
      <w:tr w:rsidR="00C235DC">
        <w:trPr>
          <w:cantSplit/>
        </w:trPr>
        <w:tc>
          <w:tcPr>
            <w:tcW w:w="2548" w:type="dxa"/>
            <w:gridSpan w:val="2"/>
            <w:vMerge/>
            <w:tcBorders>
              <w:top w:val="single" w:sz="4" w:space="0" w:color="000001"/>
              <w:left w:val="single" w:sz="4" w:space="0" w:color="000001"/>
              <w:bottom w:val="single" w:sz="4" w:space="0" w:color="000001"/>
            </w:tcBorders>
            <w:shd w:val="clear" w:color="auto" w:fill="auto"/>
            <w:tcMar>
              <w:left w:w="43" w:type="dxa"/>
            </w:tcMar>
          </w:tcPr>
          <w:p w:rsidR="00C235DC" w:rsidRPr="00222C3D" w:rsidRDefault="00C235DC" w:rsidP="00222C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b/>
                <w:bCs/>
              </w:rPr>
            </w:pPr>
          </w:p>
        </w:tc>
        <w:tc>
          <w:tcPr>
            <w:tcW w:w="9513" w:type="dxa"/>
            <w:tcBorders>
              <w:top w:val="single" w:sz="4" w:space="0" w:color="000001"/>
              <w:left w:val="single" w:sz="4" w:space="0" w:color="000001"/>
              <w:bottom w:val="single" w:sz="4" w:space="0" w:color="000001"/>
            </w:tcBorders>
            <w:shd w:val="clear" w:color="auto" w:fill="auto"/>
            <w:tcMar>
              <w:left w:w="43" w:type="dxa"/>
            </w:tcMar>
          </w:tcPr>
          <w:p w:rsidR="00C235DC" w:rsidRPr="00222C3D" w:rsidRDefault="00F60322" w:rsidP="00222C3D">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both"/>
            </w:pPr>
            <w:r w:rsidRPr="00222C3D">
              <w:t>1. Выделение условий успешного прохождения собеседования</w:t>
            </w:r>
          </w:p>
        </w:tc>
        <w:tc>
          <w:tcPr>
            <w:tcW w:w="1811" w:type="dxa"/>
            <w:tcBorders>
              <w:top w:val="single" w:sz="4" w:space="0" w:color="000001"/>
              <w:left w:val="single" w:sz="4" w:space="0" w:color="000001"/>
              <w:bottom w:val="single" w:sz="4" w:space="0" w:color="000001"/>
            </w:tcBorders>
            <w:shd w:val="clear" w:color="auto" w:fill="auto"/>
            <w:tcMar>
              <w:left w:w="43" w:type="dxa"/>
            </w:tcMar>
          </w:tcPr>
          <w:p w:rsidR="00C235DC" w:rsidRPr="00222C3D" w:rsidRDefault="00F60322" w:rsidP="00222C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pPr>
            <w:r w:rsidRPr="00222C3D">
              <w:t>2</w:t>
            </w:r>
          </w:p>
        </w:tc>
        <w:tc>
          <w:tcPr>
            <w:tcW w:w="1608" w:type="dxa"/>
            <w:tcBorders>
              <w:top w:val="single" w:sz="4" w:space="0" w:color="000001"/>
              <w:left w:val="single" w:sz="4" w:space="0" w:color="000001"/>
              <w:bottom w:val="single" w:sz="4" w:space="0" w:color="000001"/>
              <w:right w:val="single" w:sz="4" w:space="0" w:color="000001"/>
            </w:tcBorders>
            <w:shd w:val="clear" w:color="auto" w:fill="C0C0C0"/>
            <w:tcMar>
              <w:left w:w="43" w:type="dxa"/>
            </w:tcMar>
          </w:tcPr>
          <w:p w:rsidR="00C235DC" w:rsidRDefault="00C235DC"/>
        </w:tc>
      </w:tr>
      <w:tr w:rsidR="00C235DC">
        <w:trPr>
          <w:cantSplit/>
        </w:trPr>
        <w:tc>
          <w:tcPr>
            <w:tcW w:w="2548" w:type="dxa"/>
            <w:gridSpan w:val="2"/>
            <w:vMerge/>
            <w:tcBorders>
              <w:top w:val="single" w:sz="4" w:space="0" w:color="000001"/>
              <w:left w:val="single" w:sz="4" w:space="0" w:color="000001"/>
              <w:bottom w:val="single" w:sz="4" w:space="0" w:color="000001"/>
            </w:tcBorders>
            <w:shd w:val="clear" w:color="auto" w:fill="auto"/>
            <w:tcMar>
              <w:left w:w="43" w:type="dxa"/>
            </w:tcMar>
          </w:tcPr>
          <w:p w:rsidR="00C235DC" w:rsidRPr="00222C3D" w:rsidRDefault="00C235DC" w:rsidP="00222C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b/>
                <w:bCs/>
              </w:rPr>
            </w:pPr>
          </w:p>
        </w:tc>
        <w:tc>
          <w:tcPr>
            <w:tcW w:w="9513" w:type="dxa"/>
            <w:tcBorders>
              <w:top w:val="single" w:sz="4" w:space="0" w:color="000001"/>
              <w:left w:val="single" w:sz="4" w:space="0" w:color="000001"/>
              <w:bottom w:val="single" w:sz="4" w:space="0" w:color="000001"/>
            </w:tcBorders>
            <w:shd w:val="clear" w:color="auto" w:fill="auto"/>
            <w:tcMar>
              <w:left w:w="43" w:type="dxa"/>
            </w:tcMar>
          </w:tcPr>
          <w:p w:rsidR="00C235DC" w:rsidRPr="00222C3D" w:rsidRDefault="00F60322" w:rsidP="00222C3D">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both"/>
            </w:pPr>
            <w:r w:rsidRPr="00222C3D">
              <w:t>Зачет. 2. Анализ условий проектирования профессионального жизненного пути</w:t>
            </w:r>
          </w:p>
        </w:tc>
        <w:tc>
          <w:tcPr>
            <w:tcW w:w="1811" w:type="dxa"/>
            <w:tcBorders>
              <w:top w:val="single" w:sz="4" w:space="0" w:color="000001"/>
              <w:left w:val="single" w:sz="4" w:space="0" w:color="000001"/>
              <w:bottom w:val="single" w:sz="4" w:space="0" w:color="000001"/>
            </w:tcBorders>
            <w:shd w:val="clear" w:color="auto" w:fill="auto"/>
            <w:tcMar>
              <w:left w:w="43" w:type="dxa"/>
            </w:tcMar>
          </w:tcPr>
          <w:p w:rsidR="00C235DC" w:rsidRPr="00222C3D" w:rsidRDefault="00F60322" w:rsidP="00222C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i/>
                <w:iCs/>
              </w:rPr>
            </w:pPr>
            <w:r w:rsidRPr="00222C3D">
              <w:rPr>
                <w:i/>
                <w:iCs/>
              </w:rPr>
              <w:t>2</w:t>
            </w:r>
          </w:p>
        </w:tc>
        <w:tc>
          <w:tcPr>
            <w:tcW w:w="1608" w:type="dxa"/>
            <w:tcBorders>
              <w:top w:val="single" w:sz="4" w:space="0" w:color="000001"/>
              <w:left w:val="single" w:sz="4" w:space="0" w:color="000001"/>
              <w:bottom w:val="single" w:sz="4" w:space="0" w:color="000001"/>
              <w:right w:val="single" w:sz="4" w:space="0" w:color="000001"/>
            </w:tcBorders>
            <w:shd w:val="clear" w:color="auto" w:fill="C0C0C0"/>
            <w:tcMar>
              <w:left w:w="43" w:type="dxa"/>
            </w:tcMar>
          </w:tcPr>
          <w:p w:rsidR="00C235DC" w:rsidRDefault="00C235DC"/>
        </w:tc>
      </w:tr>
      <w:tr w:rsidR="00C235DC">
        <w:trPr>
          <w:cantSplit/>
          <w:trHeight w:val="309"/>
        </w:trPr>
        <w:tc>
          <w:tcPr>
            <w:tcW w:w="2548" w:type="dxa"/>
            <w:gridSpan w:val="2"/>
            <w:vMerge/>
            <w:tcBorders>
              <w:top w:val="single" w:sz="4" w:space="0" w:color="000001"/>
              <w:left w:val="single" w:sz="4" w:space="0" w:color="000001"/>
              <w:bottom w:val="single" w:sz="4" w:space="0" w:color="000001"/>
            </w:tcBorders>
            <w:shd w:val="clear" w:color="auto" w:fill="auto"/>
            <w:tcMar>
              <w:left w:w="43" w:type="dxa"/>
            </w:tcMar>
          </w:tcPr>
          <w:p w:rsidR="00C235DC" w:rsidRPr="00222C3D" w:rsidRDefault="00C235DC" w:rsidP="00222C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b/>
                <w:bCs/>
              </w:rPr>
            </w:pPr>
          </w:p>
        </w:tc>
        <w:tc>
          <w:tcPr>
            <w:tcW w:w="9513" w:type="dxa"/>
            <w:tcBorders>
              <w:top w:val="single" w:sz="4" w:space="0" w:color="000001"/>
              <w:left w:val="single" w:sz="4" w:space="0" w:color="000001"/>
              <w:bottom w:val="single" w:sz="4" w:space="0" w:color="000001"/>
            </w:tcBorders>
            <w:shd w:val="clear" w:color="auto" w:fill="auto"/>
            <w:tcMar>
              <w:left w:w="43" w:type="dxa"/>
            </w:tcMar>
          </w:tcPr>
          <w:p w:rsidR="00C235DC" w:rsidRPr="00222C3D" w:rsidRDefault="00F60322" w:rsidP="00222C3D">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both"/>
              <w:rPr>
                <w:b/>
                <w:bCs/>
              </w:rPr>
            </w:pPr>
            <w:r w:rsidRPr="00222C3D">
              <w:rPr>
                <w:b/>
                <w:bCs/>
              </w:rPr>
              <w:t>Самостоятельная работа</w:t>
            </w:r>
          </w:p>
        </w:tc>
        <w:tc>
          <w:tcPr>
            <w:tcW w:w="1811" w:type="dxa"/>
            <w:tcBorders>
              <w:top w:val="single" w:sz="4" w:space="0" w:color="000001"/>
              <w:left w:val="single" w:sz="4" w:space="0" w:color="000001"/>
              <w:bottom w:val="single" w:sz="4" w:space="0" w:color="000001"/>
            </w:tcBorders>
            <w:shd w:val="clear" w:color="auto" w:fill="auto"/>
            <w:tcMar>
              <w:left w:w="43" w:type="dxa"/>
            </w:tcMar>
          </w:tcPr>
          <w:p w:rsidR="00C235DC" w:rsidRPr="00222C3D" w:rsidRDefault="00F60322" w:rsidP="00222C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
                <w:bCs/>
                <w:i/>
                <w:iCs/>
              </w:rPr>
            </w:pPr>
            <w:r w:rsidRPr="00222C3D">
              <w:rPr>
                <w:b/>
                <w:bCs/>
                <w:i/>
                <w:iCs/>
              </w:rPr>
              <w:t>4</w:t>
            </w:r>
          </w:p>
        </w:tc>
        <w:tc>
          <w:tcPr>
            <w:tcW w:w="1608" w:type="dxa"/>
            <w:tcBorders>
              <w:top w:val="single" w:sz="4" w:space="0" w:color="000001"/>
              <w:left w:val="single" w:sz="4" w:space="0" w:color="000001"/>
              <w:bottom w:val="single" w:sz="4" w:space="0" w:color="000001"/>
              <w:right w:val="single" w:sz="4" w:space="0" w:color="000001"/>
            </w:tcBorders>
            <w:shd w:val="clear" w:color="auto" w:fill="C0C0C0"/>
            <w:tcMar>
              <w:left w:w="43" w:type="dxa"/>
            </w:tcMar>
          </w:tcPr>
          <w:p w:rsidR="00C235DC" w:rsidRDefault="00C235DC"/>
        </w:tc>
      </w:tr>
      <w:tr w:rsidR="00C235DC">
        <w:trPr>
          <w:cantSplit/>
        </w:trPr>
        <w:tc>
          <w:tcPr>
            <w:tcW w:w="2548" w:type="dxa"/>
            <w:gridSpan w:val="2"/>
            <w:vMerge/>
            <w:tcBorders>
              <w:top w:val="single" w:sz="4" w:space="0" w:color="000001"/>
              <w:left w:val="single" w:sz="4" w:space="0" w:color="000001"/>
              <w:bottom w:val="single" w:sz="4" w:space="0" w:color="000001"/>
            </w:tcBorders>
            <w:shd w:val="clear" w:color="auto" w:fill="auto"/>
            <w:tcMar>
              <w:left w:w="43" w:type="dxa"/>
            </w:tcMar>
          </w:tcPr>
          <w:p w:rsidR="00C235DC" w:rsidRPr="00222C3D" w:rsidRDefault="00C235DC" w:rsidP="00222C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b/>
                <w:bCs/>
              </w:rPr>
            </w:pPr>
          </w:p>
        </w:tc>
        <w:tc>
          <w:tcPr>
            <w:tcW w:w="9513" w:type="dxa"/>
            <w:tcBorders>
              <w:top w:val="single" w:sz="4" w:space="0" w:color="000001"/>
              <w:left w:val="single" w:sz="4" w:space="0" w:color="000001"/>
              <w:bottom w:val="single" w:sz="4" w:space="0" w:color="000001"/>
            </w:tcBorders>
            <w:shd w:val="clear" w:color="auto" w:fill="auto"/>
            <w:tcMar>
              <w:left w:w="43" w:type="dxa"/>
            </w:tcMar>
          </w:tcPr>
          <w:p w:rsidR="00C235DC" w:rsidRPr="00222C3D" w:rsidRDefault="00F60322" w:rsidP="00222C3D">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both"/>
            </w:pPr>
            <w:r w:rsidRPr="00222C3D">
              <w:t>Составление личного профессионального плана</w:t>
            </w:r>
          </w:p>
        </w:tc>
        <w:tc>
          <w:tcPr>
            <w:tcW w:w="1811" w:type="dxa"/>
            <w:tcBorders>
              <w:top w:val="single" w:sz="4" w:space="0" w:color="000001"/>
              <w:left w:val="single" w:sz="4" w:space="0" w:color="000001"/>
              <w:bottom w:val="single" w:sz="4" w:space="0" w:color="000001"/>
            </w:tcBorders>
            <w:shd w:val="clear" w:color="auto" w:fill="auto"/>
            <w:tcMar>
              <w:left w:w="43" w:type="dxa"/>
            </w:tcMar>
          </w:tcPr>
          <w:p w:rsidR="00C235DC" w:rsidRPr="00222C3D" w:rsidRDefault="00C235DC" w:rsidP="00222C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i/>
                <w:iCs/>
              </w:rPr>
            </w:pPr>
          </w:p>
        </w:tc>
        <w:tc>
          <w:tcPr>
            <w:tcW w:w="1608" w:type="dxa"/>
            <w:tcBorders>
              <w:top w:val="single" w:sz="4" w:space="0" w:color="000001"/>
              <w:left w:val="single" w:sz="4" w:space="0" w:color="000001"/>
              <w:bottom w:val="single" w:sz="4" w:space="0" w:color="000001"/>
              <w:right w:val="single" w:sz="4" w:space="0" w:color="000001"/>
            </w:tcBorders>
            <w:shd w:val="clear" w:color="auto" w:fill="C0C0C0"/>
            <w:tcMar>
              <w:left w:w="43" w:type="dxa"/>
            </w:tcMar>
          </w:tcPr>
          <w:p w:rsidR="00C235DC" w:rsidRDefault="00C235DC"/>
        </w:tc>
      </w:tr>
      <w:tr w:rsidR="00C235DC">
        <w:trPr>
          <w:cantSplit/>
        </w:trPr>
        <w:tc>
          <w:tcPr>
            <w:tcW w:w="12059" w:type="dxa"/>
            <w:gridSpan w:val="3"/>
            <w:tcBorders>
              <w:top w:val="single" w:sz="4" w:space="0" w:color="000001"/>
              <w:left w:val="single" w:sz="4" w:space="0" w:color="000001"/>
              <w:bottom w:val="single" w:sz="4" w:space="0" w:color="000001"/>
            </w:tcBorders>
            <w:shd w:val="clear" w:color="auto" w:fill="auto"/>
            <w:tcMar>
              <w:left w:w="43" w:type="dxa"/>
            </w:tcMar>
          </w:tcPr>
          <w:p w:rsidR="00C235DC" w:rsidRPr="00222C3D" w:rsidRDefault="00F60322" w:rsidP="00222C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right"/>
              <w:rPr>
                <w:b/>
                <w:bCs/>
              </w:rPr>
            </w:pPr>
            <w:r w:rsidRPr="00222C3D">
              <w:rPr>
                <w:b/>
                <w:bCs/>
              </w:rPr>
              <w:t>Всего:</w:t>
            </w:r>
          </w:p>
        </w:tc>
        <w:tc>
          <w:tcPr>
            <w:tcW w:w="1811" w:type="dxa"/>
            <w:tcBorders>
              <w:top w:val="single" w:sz="4" w:space="0" w:color="000001"/>
              <w:left w:val="single" w:sz="4" w:space="0" w:color="000001"/>
              <w:bottom w:val="single" w:sz="4" w:space="0" w:color="000001"/>
            </w:tcBorders>
            <w:shd w:val="clear" w:color="auto" w:fill="auto"/>
            <w:tcMar>
              <w:left w:w="43" w:type="dxa"/>
            </w:tcMar>
          </w:tcPr>
          <w:p w:rsidR="00C235DC" w:rsidRPr="00222C3D" w:rsidRDefault="00F60322" w:rsidP="00222C3D">
            <w:pPr>
              <w:spacing w:line="276" w:lineRule="auto"/>
              <w:jc w:val="center"/>
              <w:rPr>
                <w:b/>
                <w:bCs/>
                <w:i/>
                <w:iCs/>
              </w:rPr>
            </w:pPr>
            <w:r w:rsidRPr="00222C3D">
              <w:rPr>
                <w:b/>
                <w:bCs/>
                <w:i/>
                <w:iCs/>
              </w:rPr>
              <w:t>24</w:t>
            </w:r>
          </w:p>
        </w:tc>
        <w:tc>
          <w:tcPr>
            <w:tcW w:w="1610" w:type="dxa"/>
            <w:tcBorders>
              <w:top w:val="single" w:sz="4" w:space="0" w:color="000001"/>
              <w:left w:val="single" w:sz="4" w:space="0" w:color="000001"/>
              <w:bottom w:val="single" w:sz="4" w:space="0" w:color="000001"/>
              <w:right w:val="single" w:sz="4" w:space="0" w:color="000001"/>
            </w:tcBorders>
            <w:shd w:val="clear" w:color="auto" w:fill="C0C0C0"/>
            <w:tcMar>
              <w:left w:w="43" w:type="dxa"/>
            </w:tcMar>
          </w:tcPr>
          <w:p w:rsidR="00C235DC" w:rsidRDefault="00C235DC"/>
        </w:tc>
      </w:tr>
    </w:tbl>
    <w:p w:rsidR="00C235DC" w:rsidRDefault="00C235DC">
      <w:pPr>
        <w:sectPr w:rsidR="00C235DC">
          <w:pgSz w:w="16838" w:h="11906" w:orient="landscape"/>
          <w:pgMar w:top="851" w:right="565" w:bottom="1701" w:left="851" w:header="0" w:footer="0" w:gutter="0"/>
          <w:cols w:space="720"/>
          <w:formProt w:val="0"/>
          <w:docGrid w:linePitch="360" w:charSpace="-6145"/>
        </w:sectPr>
      </w:pPr>
    </w:p>
    <w:p w:rsidR="00C235DC" w:rsidRDefault="00F60322">
      <w:pPr>
        <w:pStyle w:val="Heading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ascii="Times New Roman" w:hAnsi="Times New Roman" w:cs="Times New Roman"/>
          <w:caps/>
          <w:sz w:val="24"/>
          <w:szCs w:val="24"/>
        </w:rPr>
      </w:pPr>
      <w:r>
        <w:rPr>
          <w:rFonts w:ascii="Times New Roman" w:hAnsi="Times New Roman" w:cs="Times New Roman"/>
          <w:caps/>
          <w:sz w:val="24"/>
          <w:szCs w:val="24"/>
        </w:rPr>
        <w:lastRenderedPageBreak/>
        <w:t>3. условия реализации УЧЕБНОЙ дисциплины</w:t>
      </w:r>
    </w:p>
    <w:p w:rsidR="00C235DC" w:rsidRDefault="00F6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Pr>
          <w:b/>
          <w:bCs/>
        </w:rPr>
        <w:t>3.1. Требования к минимальному материально-техническому обеспечению</w:t>
      </w:r>
    </w:p>
    <w:p w:rsidR="00C235DC" w:rsidRDefault="00F6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
        </w:rPr>
      </w:pPr>
      <w:r>
        <w:rPr>
          <w:bCs/>
        </w:rPr>
        <w:t>Реализация учебной дисциплины требует наличия учебного кабинета</w:t>
      </w:r>
      <w:r>
        <w:t xml:space="preserve"> </w:t>
      </w:r>
      <w:r w:rsidR="00DD763F">
        <w:t>гуманитарных и социально-экономических дисциплин</w:t>
      </w:r>
    </w:p>
    <w:p w:rsidR="00C235DC" w:rsidRDefault="00F6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Оборудование учебного кабинета: 30 стульев, 15 парт, 1 учительский стол, 2 шкафа</w:t>
      </w:r>
    </w:p>
    <w:p w:rsidR="00C235DC" w:rsidRDefault="00F6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 xml:space="preserve">Технические средства обучения: </w:t>
      </w:r>
      <w:proofErr w:type="spellStart"/>
      <w:r>
        <w:rPr>
          <w:bCs/>
        </w:rPr>
        <w:t>мультимедийный</w:t>
      </w:r>
      <w:proofErr w:type="spellEnd"/>
      <w:r>
        <w:rPr>
          <w:bCs/>
        </w:rPr>
        <w:t xml:space="preserve"> проектор, компьютер</w:t>
      </w:r>
    </w:p>
    <w:p w:rsidR="00C235DC" w:rsidRDefault="00F60322">
      <w:pPr>
        <w:pStyle w:val="Heading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ascii="Times New Roman" w:hAnsi="Times New Roman" w:cs="Times New Roman"/>
          <w:sz w:val="24"/>
          <w:szCs w:val="24"/>
        </w:rPr>
      </w:pPr>
      <w:r>
        <w:rPr>
          <w:rFonts w:ascii="Times New Roman" w:hAnsi="Times New Roman" w:cs="Times New Roman"/>
          <w:sz w:val="24"/>
          <w:szCs w:val="24"/>
        </w:rPr>
        <w:t>3.2. Информационное обеспечение обучения</w:t>
      </w:r>
    </w:p>
    <w:p w:rsidR="00C235DC" w:rsidRDefault="00F6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Pr>
          <w:b/>
          <w:bCs/>
        </w:rPr>
        <w:t>Перечень рекомендуемых учебных изданий, Интернет-ресурсов, дополнительной литературы</w:t>
      </w:r>
    </w:p>
    <w:p w:rsidR="00C235DC" w:rsidRDefault="00C235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p w:rsidR="00C235DC" w:rsidRDefault="00F6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 xml:space="preserve">Основные источники: </w:t>
      </w:r>
    </w:p>
    <w:p w:rsidR="00DD763F" w:rsidRDefault="00F60322" w:rsidP="00DD763F">
      <w:pPr>
        <w:widowControl w:val="0"/>
        <w:numPr>
          <w:ilvl w:val="0"/>
          <w:numId w:val="4"/>
        </w:numPr>
        <w:spacing w:line="228" w:lineRule="auto"/>
        <w:jc w:val="both"/>
      </w:pPr>
      <w:r>
        <w:t xml:space="preserve">Технологии построения бизнеса: методическое пособие для участников конкурса молодежных инновационных команд «РОСТ: Россия – Ответственность – Стратегии - Технологии» [Текст] / Н.Н. </w:t>
      </w:r>
      <w:proofErr w:type="spellStart"/>
      <w:r>
        <w:t>Бутрюмова</w:t>
      </w:r>
      <w:proofErr w:type="spellEnd"/>
      <w:r>
        <w:t>, канд. эконом</w:t>
      </w:r>
      <w:proofErr w:type="gramStart"/>
      <w:r>
        <w:t>.</w:t>
      </w:r>
      <w:proofErr w:type="gramEnd"/>
      <w:r>
        <w:t xml:space="preserve"> </w:t>
      </w:r>
      <w:proofErr w:type="gramStart"/>
      <w:r>
        <w:t>н</w:t>
      </w:r>
      <w:proofErr w:type="gramEnd"/>
      <w:r>
        <w:t xml:space="preserve">аук, Н.К. Ганюшкина, патентный поверенный РФ, Е.В. Горская, канд. эконом. наук, И.Ю. Захарова, А.А. Зотова, И.А. Коршунов, канд. хим. наук, М.Н. Любавин, канд. философ. наук, И.В. Назарова, канд. филолог. наук, И.Е. Петухов, патентный поверенный РФ, А.А. Поздняков, Н.Г. </w:t>
      </w:r>
      <w:proofErr w:type="spellStart"/>
      <w:r>
        <w:t>Шубнякова</w:t>
      </w:r>
      <w:proofErr w:type="spellEnd"/>
      <w:r>
        <w:t>, канд. эконом</w:t>
      </w:r>
      <w:proofErr w:type="gramStart"/>
      <w:r>
        <w:t>.</w:t>
      </w:r>
      <w:proofErr w:type="gramEnd"/>
      <w:r>
        <w:t xml:space="preserve"> </w:t>
      </w:r>
      <w:proofErr w:type="gramStart"/>
      <w:r>
        <w:t>н</w:t>
      </w:r>
      <w:proofErr w:type="gramEnd"/>
      <w:r>
        <w:t xml:space="preserve">аук. – Н. Новгород: ГБОУ ДПО «Нижегородский научно-информационный центр», 2013. – 103 </w:t>
      </w:r>
      <w:proofErr w:type="gramStart"/>
      <w:r>
        <w:t>с</w:t>
      </w:r>
      <w:proofErr w:type="gramEnd"/>
      <w:r>
        <w:t>.</w:t>
      </w:r>
    </w:p>
    <w:p w:rsidR="00DD763F" w:rsidRPr="00C114CE" w:rsidRDefault="00F60322" w:rsidP="00C114CE">
      <w:pPr>
        <w:widowControl w:val="0"/>
        <w:numPr>
          <w:ilvl w:val="0"/>
          <w:numId w:val="4"/>
        </w:numPr>
        <w:tabs>
          <w:tab w:val="left" w:pos="1701"/>
        </w:tabs>
        <w:spacing w:line="228" w:lineRule="auto"/>
        <w:jc w:val="both"/>
        <w:rPr>
          <w:color w:val="auto"/>
        </w:rPr>
      </w:pPr>
      <w:r w:rsidRPr="00DD763F">
        <w:rPr>
          <w:bCs/>
        </w:rPr>
        <w:t>Громова Е.М. Профессиональная карьера [Электронный ресурс]</w:t>
      </w:r>
      <w:proofErr w:type="gramStart"/>
      <w:r w:rsidRPr="00DD763F">
        <w:rPr>
          <w:bCs/>
        </w:rPr>
        <w:t xml:space="preserve"> :</w:t>
      </w:r>
      <w:proofErr w:type="gramEnd"/>
      <w:r w:rsidRPr="00DD763F">
        <w:rPr>
          <w:bCs/>
        </w:rPr>
        <w:t xml:space="preserve"> путь к успеху. Научно-методическое пособие / Е.М. Громова, Д.И. </w:t>
      </w:r>
      <w:proofErr w:type="spellStart"/>
      <w:r w:rsidRPr="00DD763F">
        <w:rPr>
          <w:bCs/>
        </w:rPr>
        <w:t>Беркутова</w:t>
      </w:r>
      <w:proofErr w:type="spellEnd"/>
      <w:r w:rsidRPr="00DD763F">
        <w:rPr>
          <w:bCs/>
        </w:rPr>
        <w:t>, Т.А. Горшкова. — Электрон</w:t>
      </w:r>
      <w:proofErr w:type="gramStart"/>
      <w:r w:rsidRPr="00DD763F">
        <w:rPr>
          <w:bCs/>
        </w:rPr>
        <w:t>.</w:t>
      </w:r>
      <w:proofErr w:type="gramEnd"/>
      <w:r w:rsidRPr="00DD763F">
        <w:rPr>
          <w:bCs/>
        </w:rPr>
        <w:t xml:space="preserve"> </w:t>
      </w:r>
      <w:proofErr w:type="gramStart"/>
      <w:r w:rsidRPr="00DD763F">
        <w:rPr>
          <w:bCs/>
        </w:rPr>
        <w:t>т</w:t>
      </w:r>
      <w:proofErr w:type="gramEnd"/>
      <w:r w:rsidRPr="00DD763F">
        <w:rPr>
          <w:bCs/>
        </w:rPr>
        <w:t xml:space="preserve">екстовые данные. — Ульяновск: Ульяновский государственный педагогический университет имени И.Н. Ульянова, 2012. — 124 </w:t>
      </w:r>
      <w:proofErr w:type="spellStart"/>
      <w:r w:rsidRPr="00DD763F">
        <w:rPr>
          <w:bCs/>
        </w:rPr>
        <w:t>c</w:t>
      </w:r>
      <w:proofErr w:type="spellEnd"/>
      <w:r w:rsidRPr="00DD763F">
        <w:rPr>
          <w:bCs/>
        </w:rPr>
        <w:t xml:space="preserve">. — 978-5-86045-543-6. — Режим доступа: </w:t>
      </w:r>
      <w:hyperlink r:id="rId6">
        <w:r w:rsidRPr="00C114CE">
          <w:rPr>
            <w:rStyle w:val="-"/>
            <w:bCs/>
            <w:color w:val="auto"/>
          </w:rPr>
          <w:t>http://www.iprbookshop.ru/59178.html</w:t>
        </w:r>
      </w:hyperlink>
    </w:p>
    <w:p w:rsidR="00C235DC" w:rsidRPr="00DD763F" w:rsidRDefault="00F60322" w:rsidP="00DD763F">
      <w:pPr>
        <w:widowControl w:val="0"/>
        <w:numPr>
          <w:ilvl w:val="0"/>
          <w:numId w:val="4"/>
        </w:numPr>
        <w:spacing w:line="228" w:lineRule="auto"/>
        <w:jc w:val="both"/>
      </w:pPr>
      <w:proofErr w:type="spellStart"/>
      <w:r w:rsidRPr="00DD763F">
        <w:rPr>
          <w:rFonts w:ascii="Roboto;Helvetica Neue;Helvetica" w:hAnsi="Roboto;Helvetica Neue;Helvetica"/>
          <w:bCs/>
          <w:color w:val="000000"/>
        </w:rPr>
        <w:t>Жданко</w:t>
      </w:r>
      <w:proofErr w:type="spellEnd"/>
      <w:r w:rsidRPr="00DD763F">
        <w:rPr>
          <w:rFonts w:ascii="Roboto;Helvetica Neue;Helvetica" w:hAnsi="Roboto;Helvetica Neue;Helvetica"/>
          <w:bCs/>
          <w:color w:val="000000"/>
        </w:rPr>
        <w:t xml:space="preserve"> Т.А. Управление личной карьерой будущего педагога. Практическое руководство для бакалавров и магистров [Электронный ресурс]</w:t>
      </w:r>
      <w:proofErr w:type="gramStart"/>
      <w:r w:rsidRPr="00DD763F">
        <w:rPr>
          <w:rFonts w:ascii="Roboto;Helvetica Neue;Helvetica" w:hAnsi="Roboto;Helvetica Neue;Helvetica"/>
          <w:bCs/>
          <w:color w:val="000000"/>
        </w:rPr>
        <w:t xml:space="preserve"> :</w:t>
      </w:r>
      <w:proofErr w:type="gramEnd"/>
      <w:r w:rsidRPr="00DD763F">
        <w:rPr>
          <w:rFonts w:ascii="Roboto;Helvetica Neue;Helvetica" w:hAnsi="Roboto;Helvetica Neue;Helvetica"/>
          <w:bCs/>
          <w:color w:val="000000"/>
        </w:rPr>
        <w:t xml:space="preserve"> учебное пособие по </w:t>
      </w:r>
      <w:proofErr w:type="spellStart"/>
      <w:r w:rsidRPr="00DD763F">
        <w:rPr>
          <w:rFonts w:ascii="Roboto;Helvetica Neue;Helvetica" w:hAnsi="Roboto;Helvetica Neue;Helvetica"/>
          <w:bCs/>
          <w:color w:val="000000"/>
        </w:rPr>
        <w:t>самоменеджменту</w:t>
      </w:r>
      <w:proofErr w:type="spellEnd"/>
      <w:r w:rsidRPr="00DD763F">
        <w:rPr>
          <w:rFonts w:ascii="Roboto;Helvetica Neue;Helvetica" w:hAnsi="Roboto;Helvetica Neue;Helvetica"/>
          <w:bCs/>
          <w:color w:val="000000"/>
        </w:rPr>
        <w:t xml:space="preserve"> для бакалавров и магистров направления подготовки 050100 «Педагогическое образование» / Т.А. </w:t>
      </w:r>
      <w:proofErr w:type="spellStart"/>
      <w:r w:rsidRPr="00DD763F">
        <w:rPr>
          <w:rFonts w:ascii="Roboto;Helvetica Neue;Helvetica" w:hAnsi="Roboto;Helvetica Neue;Helvetica"/>
          <w:bCs/>
          <w:color w:val="000000"/>
        </w:rPr>
        <w:t>Жданко</w:t>
      </w:r>
      <w:proofErr w:type="spellEnd"/>
      <w:r w:rsidRPr="00DD763F">
        <w:rPr>
          <w:rFonts w:ascii="Roboto;Helvetica Neue;Helvetica" w:hAnsi="Roboto;Helvetica Neue;Helvetica"/>
          <w:bCs/>
          <w:color w:val="000000"/>
        </w:rPr>
        <w:t>. — Электрон</w:t>
      </w:r>
      <w:proofErr w:type="gramStart"/>
      <w:r w:rsidRPr="00DD763F">
        <w:rPr>
          <w:rFonts w:ascii="Roboto;Helvetica Neue;Helvetica" w:hAnsi="Roboto;Helvetica Neue;Helvetica"/>
          <w:bCs/>
          <w:color w:val="000000"/>
        </w:rPr>
        <w:t>.</w:t>
      </w:r>
      <w:proofErr w:type="gramEnd"/>
      <w:r w:rsidRPr="00DD763F">
        <w:rPr>
          <w:rFonts w:ascii="Roboto;Helvetica Neue;Helvetica" w:hAnsi="Roboto;Helvetica Neue;Helvetica"/>
          <w:bCs/>
          <w:color w:val="000000"/>
        </w:rPr>
        <w:t xml:space="preserve"> </w:t>
      </w:r>
      <w:proofErr w:type="gramStart"/>
      <w:r w:rsidRPr="00DD763F">
        <w:rPr>
          <w:rFonts w:ascii="Roboto;Helvetica Neue;Helvetica" w:hAnsi="Roboto;Helvetica Neue;Helvetica"/>
          <w:bCs/>
          <w:color w:val="000000"/>
        </w:rPr>
        <w:t>т</w:t>
      </w:r>
      <w:proofErr w:type="gramEnd"/>
      <w:r w:rsidRPr="00DD763F">
        <w:rPr>
          <w:rFonts w:ascii="Roboto;Helvetica Neue;Helvetica" w:hAnsi="Roboto;Helvetica Neue;Helvetica"/>
          <w:bCs/>
          <w:color w:val="000000"/>
        </w:rPr>
        <w:t xml:space="preserve">екстовые данные. — Иркутск: Иркутский государственный лингвистический университет, 2013. — 92 </w:t>
      </w:r>
      <w:proofErr w:type="spellStart"/>
      <w:r w:rsidRPr="00DD763F">
        <w:rPr>
          <w:rFonts w:ascii="Roboto;Helvetica Neue;Helvetica" w:hAnsi="Roboto;Helvetica Neue;Helvetica"/>
          <w:bCs/>
          <w:color w:val="000000"/>
        </w:rPr>
        <w:t>c</w:t>
      </w:r>
      <w:proofErr w:type="spellEnd"/>
      <w:r w:rsidRPr="00DD763F">
        <w:rPr>
          <w:rFonts w:ascii="Roboto;Helvetica Neue;Helvetica" w:hAnsi="Roboto;Helvetica Neue;Helvetica"/>
          <w:bCs/>
          <w:color w:val="000000"/>
        </w:rPr>
        <w:t xml:space="preserve">. — 978-5-88267-364-1. — Режим доступа: </w:t>
      </w:r>
      <w:hyperlink r:id="rId7">
        <w:r w:rsidRPr="00DD763F">
          <w:rPr>
            <w:rStyle w:val="-"/>
            <w:rFonts w:ascii="Roboto;Helvetica Neue;Helvetica" w:hAnsi="Roboto;Helvetica Neue;Helvetica"/>
            <w:bCs/>
            <w:color w:val="000000"/>
          </w:rPr>
          <w:t>http://www.iprbookshop.ru/50705.html</w:t>
        </w:r>
      </w:hyperlink>
    </w:p>
    <w:p w:rsidR="00C235DC" w:rsidRDefault="00C235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Roboto;Helvetica Neue;Helvetica" w:hAnsi="Roboto;Helvetica Neue;Helvetica"/>
          <w:bCs/>
          <w:color w:val="000000"/>
          <w:sz w:val="21"/>
        </w:rPr>
      </w:pPr>
    </w:p>
    <w:p w:rsidR="00C235DC" w:rsidRPr="00C114CE" w:rsidRDefault="00C114CE" w:rsidP="00C114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Электронные ресурсы</w:t>
      </w:r>
      <w:r w:rsidR="00F60322">
        <w:rPr>
          <w:bCs/>
        </w:rPr>
        <w:t>:</w:t>
      </w:r>
    </w:p>
    <w:p w:rsidR="00C235DC" w:rsidRDefault="00F60322">
      <w:pPr>
        <w:numPr>
          <w:ilvl w:val="0"/>
          <w:numId w:val="6"/>
        </w:numPr>
        <w:shd w:val="clear" w:color="auto" w:fill="FFFFFF"/>
        <w:suppressAutoHyphens w:val="0"/>
        <w:ind w:left="0" w:firstLine="792"/>
        <w:jc w:val="both"/>
      </w:pPr>
      <w:r>
        <w:rPr>
          <w:lang w:eastAsia="ru-RU"/>
        </w:rPr>
        <w:t xml:space="preserve">Зингер, М. Презентация бизнес-плана: пример подготовки презентации [Электронный ресурс]. – Режим доступа: // </w:t>
      </w:r>
      <w:hyperlink r:id="rId8">
        <w:r>
          <w:rPr>
            <w:rStyle w:val="-"/>
            <w:color w:val="00000A"/>
            <w:u w:val="none"/>
            <w:lang w:eastAsia="ru-RU"/>
          </w:rPr>
          <w:t>http://www.mgiit.ru/sites/default/files/Biznes_planirovanie.pdf</w:t>
        </w:r>
      </w:hyperlink>
      <w:r>
        <w:rPr>
          <w:lang w:eastAsia="ru-RU"/>
        </w:rPr>
        <w:t xml:space="preserve">, свободный. </w:t>
      </w:r>
    </w:p>
    <w:p w:rsidR="00C235DC" w:rsidRDefault="00F60322">
      <w:pPr>
        <w:numPr>
          <w:ilvl w:val="0"/>
          <w:numId w:val="6"/>
        </w:numPr>
        <w:shd w:val="clear" w:color="auto" w:fill="FFFFFF"/>
        <w:suppressAutoHyphens w:val="0"/>
        <w:ind w:left="0" w:firstLine="792"/>
        <w:jc w:val="both"/>
      </w:pPr>
      <w:proofErr w:type="spellStart"/>
      <w:r>
        <w:rPr>
          <w:lang w:eastAsia="ru-RU"/>
        </w:rPr>
        <w:t>Федосенко</w:t>
      </w:r>
      <w:proofErr w:type="spellEnd"/>
      <w:r>
        <w:rPr>
          <w:lang w:eastAsia="ru-RU"/>
        </w:rPr>
        <w:t xml:space="preserve">, Н. Как составить бизнес-план [Электронный ресурс]: Практическое пособие для начинающих / Н. </w:t>
      </w:r>
      <w:proofErr w:type="spellStart"/>
      <w:r>
        <w:rPr>
          <w:lang w:eastAsia="ru-RU"/>
        </w:rPr>
        <w:t>Федосенко</w:t>
      </w:r>
      <w:proofErr w:type="spellEnd"/>
      <w:r>
        <w:rPr>
          <w:lang w:eastAsia="ru-RU"/>
        </w:rPr>
        <w:t xml:space="preserve">. – </w:t>
      </w:r>
      <w:proofErr w:type="spellStart"/>
      <w:r>
        <w:rPr>
          <w:lang w:eastAsia="ru-RU"/>
        </w:rPr>
        <w:t>Электрон</w:t>
      </w:r>
      <w:proofErr w:type="gramStart"/>
      <w:r>
        <w:rPr>
          <w:lang w:eastAsia="ru-RU"/>
        </w:rPr>
        <w:t>.т</w:t>
      </w:r>
      <w:proofErr w:type="gramEnd"/>
      <w:r>
        <w:rPr>
          <w:lang w:eastAsia="ru-RU"/>
        </w:rPr>
        <w:t>екстовые</w:t>
      </w:r>
      <w:proofErr w:type="spellEnd"/>
      <w:r>
        <w:rPr>
          <w:lang w:eastAsia="ru-RU"/>
        </w:rPr>
        <w:t xml:space="preserve"> дан. – 2001. – Режим доступа: </w:t>
      </w:r>
      <w:hyperlink r:id="rId9">
        <w:r>
          <w:rPr>
            <w:rStyle w:val="-"/>
            <w:color w:val="00000A"/>
            <w:u w:val="none"/>
            <w:lang w:eastAsia="ru-RU"/>
          </w:rPr>
          <w:t>http://www.homebusiness.ru/predpr/kak-sostavit-biznes-plan.htm</w:t>
        </w:r>
      </w:hyperlink>
      <w:r>
        <w:rPr>
          <w:lang w:eastAsia="ru-RU"/>
        </w:rPr>
        <w:t>, свободный.</w:t>
      </w:r>
    </w:p>
    <w:p w:rsidR="00C235DC" w:rsidRDefault="00C235DC">
      <w:pPr>
        <w:rPr>
          <w:lang w:eastAsia="ru-RU"/>
        </w:rPr>
      </w:pPr>
    </w:p>
    <w:p w:rsidR="00C235DC" w:rsidRDefault="00C235DC">
      <w:pPr>
        <w:shd w:val="clear" w:color="auto" w:fill="FFFFFF"/>
        <w:suppressAutoHyphens w:val="0"/>
        <w:ind w:left="432" w:hanging="432"/>
        <w:jc w:val="both"/>
        <w:rPr>
          <w:lang w:eastAsia="ru-RU"/>
        </w:rPr>
      </w:pPr>
    </w:p>
    <w:p w:rsidR="00C235DC" w:rsidRDefault="00C235DC">
      <w:pPr>
        <w:shd w:val="clear" w:color="auto" w:fill="FFFFFF"/>
        <w:suppressAutoHyphens w:val="0"/>
        <w:ind w:left="432" w:hanging="432"/>
        <w:jc w:val="both"/>
        <w:rPr>
          <w:lang w:eastAsia="ru-RU"/>
        </w:rPr>
      </w:pPr>
    </w:p>
    <w:p w:rsidR="00C235DC" w:rsidRDefault="00C235DC">
      <w:pPr>
        <w:shd w:val="clear" w:color="auto" w:fill="FFFFFF"/>
        <w:suppressAutoHyphens w:val="0"/>
        <w:ind w:left="432" w:hanging="432"/>
        <w:jc w:val="both"/>
        <w:rPr>
          <w:lang w:eastAsia="ru-RU"/>
        </w:rPr>
      </w:pPr>
    </w:p>
    <w:p w:rsidR="00C235DC" w:rsidRDefault="00C235DC">
      <w:pPr>
        <w:shd w:val="clear" w:color="auto" w:fill="FFFFFF"/>
        <w:suppressAutoHyphens w:val="0"/>
        <w:ind w:left="432" w:hanging="432"/>
        <w:jc w:val="both"/>
        <w:rPr>
          <w:lang w:eastAsia="ru-RU"/>
        </w:rPr>
      </w:pPr>
    </w:p>
    <w:p w:rsidR="00C235DC" w:rsidRDefault="00C235DC">
      <w:pPr>
        <w:shd w:val="clear" w:color="auto" w:fill="FFFFFF"/>
        <w:suppressAutoHyphens w:val="0"/>
        <w:ind w:left="432" w:hanging="432"/>
        <w:jc w:val="both"/>
        <w:rPr>
          <w:lang w:eastAsia="ru-RU"/>
        </w:rPr>
      </w:pPr>
    </w:p>
    <w:p w:rsidR="00C114CE" w:rsidRDefault="00C114CE">
      <w:pPr>
        <w:shd w:val="clear" w:color="auto" w:fill="FFFFFF"/>
        <w:suppressAutoHyphens w:val="0"/>
        <w:ind w:left="432" w:hanging="432"/>
        <w:jc w:val="both"/>
        <w:rPr>
          <w:lang w:eastAsia="ru-RU"/>
        </w:rPr>
      </w:pPr>
    </w:p>
    <w:p w:rsidR="00C114CE" w:rsidRDefault="00C114CE">
      <w:pPr>
        <w:shd w:val="clear" w:color="auto" w:fill="FFFFFF"/>
        <w:suppressAutoHyphens w:val="0"/>
        <w:ind w:left="432" w:hanging="432"/>
        <w:jc w:val="both"/>
        <w:rPr>
          <w:lang w:eastAsia="ru-RU"/>
        </w:rPr>
      </w:pPr>
    </w:p>
    <w:p w:rsidR="00C114CE" w:rsidRDefault="00C114CE">
      <w:pPr>
        <w:shd w:val="clear" w:color="auto" w:fill="FFFFFF"/>
        <w:suppressAutoHyphens w:val="0"/>
        <w:ind w:left="432" w:hanging="432"/>
        <w:jc w:val="both"/>
        <w:rPr>
          <w:lang w:eastAsia="ru-RU"/>
        </w:rPr>
      </w:pPr>
    </w:p>
    <w:p w:rsidR="00C114CE" w:rsidRDefault="00C114CE">
      <w:pPr>
        <w:shd w:val="clear" w:color="auto" w:fill="FFFFFF"/>
        <w:suppressAutoHyphens w:val="0"/>
        <w:ind w:left="432" w:hanging="432"/>
        <w:jc w:val="both"/>
        <w:rPr>
          <w:lang w:eastAsia="ru-RU"/>
        </w:rPr>
      </w:pPr>
    </w:p>
    <w:p w:rsidR="00C114CE" w:rsidRDefault="00C114CE">
      <w:pPr>
        <w:shd w:val="clear" w:color="auto" w:fill="FFFFFF"/>
        <w:suppressAutoHyphens w:val="0"/>
        <w:ind w:left="432" w:hanging="432"/>
        <w:jc w:val="both"/>
        <w:rPr>
          <w:lang w:eastAsia="ru-RU"/>
        </w:rPr>
      </w:pPr>
    </w:p>
    <w:p w:rsidR="00C114CE" w:rsidRDefault="00C114CE">
      <w:pPr>
        <w:shd w:val="clear" w:color="auto" w:fill="FFFFFF"/>
        <w:suppressAutoHyphens w:val="0"/>
        <w:ind w:left="432" w:hanging="432"/>
        <w:jc w:val="both"/>
        <w:rPr>
          <w:lang w:eastAsia="ru-RU"/>
        </w:rPr>
      </w:pPr>
    </w:p>
    <w:p w:rsidR="00C114CE" w:rsidRDefault="00C114CE">
      <w:pPr>
        <w:shd w:val="clear" w:color="auto" w:fill="FFFFFF"/>
        <w:suppressAutoHyphens w:val="0"/>
        <w:ind w:left="432" w:hanging="432"/>
        <w:jc w:val="both"/>
        <w:rPr>
          <w:lang w:eastAsia="ru-RU"/>
        </w:rPr>
      </w:pPr>
    </w:p>
    <w:p w:rsidR="00C235DC" w:rsidRDefault="00F60322">
      <w:pPr>
        <w:pStyle w:val="Heading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ascii="Times New Roman" w:hAnsi="Times New Roman" w:cs="Times New Roman"/>
          <w:caps/>
          <w:sz w:val="24"/>
          <w:szCs w:val="24"/>
        </w:rPr>
      </w:pPr>
      <w:r>
        <w:rPr>
          <w:rFonts w:ascii="Times New Roman" w:hAnsi="Times New Roman" w:cs="Times New Roman"/>
          <w:caps/>
          <w:sz w:val="24"/>
          <w:szCs w:val="24"/>
        </w:rPr>
        <w:lastRenderedPageBreak/>
        <w:t>4. Контроль и оценка результатов освоения УЧЕБНОЙ Дисциплины</w:t>
      </w:r>
    </w:p>
    <w:p w:rsidR="00C235DC" w:rsidRDefault="00C235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8"/>
          <w:szCs w:val="28"/>
        </w:rPr>
      </w:pPr>
    </w:p>
    <w:tbl>
      <w:tblPr>
        <w:tblW w:w="10273" w:type="dxa"/>
        <w:tblInd w:w="-80" w:type="dxa"/>
        <w:tblBorders>
          <w:top w:val="single" w:sz="4" w:space="0" w:color="000001"/>
          <w:left w:val="single" w:sz="4" w:space="0" w:color="000001"/>
          <w:bottom w:val="single" w:sz="4" w:space="0" w:color="000001"/>
          <w:insideH w:val="single" w:sz="4" w:space="0" w:color="000001"/>
        </w:tblBorders>
        <w:tblCellMar>
          <w:left w:w="43" w:type="dxa"/>
        </w:tblCellMar>
        <w:tblLook w:val="0000"/>
      </w:tblPr>
      <w:tblGrid>
        <w:gridCol w:w="3636"/>
        <w:gridCol w:w="3317"/>
        <w:gridCol w:w="3320"/>
      </w:tblGrid>
      <w:tr w:rsidR="00C235DC">
        <w:tc>
          <w:tcPr>
            <w:tcW w:w="3636" w:type="dxa"/>
            <w:tcBorders>
              <w:top w:val="single" w:sz="4" w:space="0" w:color="000001"/>
              <w:left w:val="single" w:sz="4" w:space="0" w:color="000001"/>
              <w:bottom w:val="single" w:sz="4" w:space="0" w:color="000001"/>
            </w:tcBorders>
            <w:shd w:val="clear" w:color="auto" w:fill="auto"/>
            <w:tcMar>
              <w:left w:w="43" w:type="dxa"/>
            </w:tcMar>
            <w:vAlign w:val="center"/>
          </w:tcPr>
          <w:p w:rsidR="00C235DC" w:rsidRDefault="00F60322">
            <w:pPr>
              <w:snapToGrid w:val="0"/>
              <w:jc w:val="center"/>
              <w:rPr>
                <w:b/>
                <w:bCs/>
              </w:rPr>
            </w:pPr>
            <w:r>
              <w:rPr>
                <w:b/>
                <w:bCs/>
              </w:rPr>
              <w:t>Результаты обучения</w:t>
            </w:r>
          </w:p>
          <w:p w:rsidR="00C235DC" w:rsidRDefault="00F60322">
            <w:pPr>
              <w:jc w:val="center"/>
              <w:rPr>
                <w:b/>
                <w:bCs/>
              </w:rPr>
            </w:pPr>
            <w:r>
              <w:rPr>
                <w:b/>
                <w:bCs/>
              </w:rPr>
              <w:t>(освоенные умения, усвоенные знания)</w:t>
            </w:r>
          </w:p>
        </w:tc>
        <w:tc>
          <w:tcPr>
            <w:tcW w:w="3317" w:type="dxa"/>
            <w:tcBorders>
              <w:top w:val="single" w:sz="4" w:space="0" w:color="000001"/>
              <w:left w:val="single" w:sz="4" w:space="0" w:color="000001"/>
              <w:bottom w:val="single" w:sz="4" w:space="0" w:color="000001"/>
            </w:tcBorders>
            <w:shd w:val="clear" w:color="auto" w:fill="auto"/>
            <w:tcMar>
              <w:left w:w="43" w:type="dxa"/>
            </w:tcMar>
            <w:vAlign w:val="center"/>
          </w:tcPr>
          <w:p w:rsidR="00C235DC" w:rsidRDefault="00F60322">
            <w:pPr>
              <w:snapToGrid w:val="0"/>
              <w:jc w:val="center"/>
              <w:rPr>
                <w:b/>
                <w:bCs/>
              </w:rPr>
            </w:pPr>
            <w:r>
              <w:rPr>
                <w:b/>
                <w:bCs/>
              </w:rPr>
              <w:t>Формирование ПК и ОК</w:t>
            </w:r>
          </w:p>
        </w:tc>
        <w:tc>
          <w:tcPr>
            <w:tcW w:w="3320" w:type="dxa"/>
            <w:tcBorders>
              <w:top w:val="single" w:sz="4" w:space="0" w:color="000001"/>
              <w:left w:val="single" w:sz="4" w:space="0" w:color="000001"/>
              <w:bottom w:val="single" w:sz="4" w:space="0" w:color="000001"/>
              <w:right w:val="single" w:sz="4" w:space="0" w:color="000001"/>
            </w:tcBorders>
            <w:shd w:val="clear" w:color="auto" w:fill="auto"/>
            <w:tcMar>
              <w:left w:w="43" w:type="dxa"/>
            </w:tcMar>
            <w:vAlign w:val="center"/>
          </w:tcPr>
          <w:p w:rsidR="00C235DC" w:rsidRDefault="00F60322">
            <w:pPr>
              <w:snapToGrid w:val="0"/>
              <w:jc w:val="center"/>
              <w:rPr>
                <w:b/>
              </w:rPr>
            </w:pPr>
            <w:r>
              <w:rPr>
                <w:b/>
              </w:rPr>
              <w:t xml:space="preserve">Формы и методы контроля и оценки результатов обучения </w:t>
            </w:r>
          </w:p>
        </w:tc>
      </w:tr>
      <w:tr w:rsidR="00C235DC">
        <w:tc>
          <w:tcPr>
            <w:tcW w:w="3636" w:type="dxa"/>
            <w:tcBorders>
              <w:top w:val="single" w:sz="4" w:space="0" w:color="000001"/>
              <w:left w:val="single" w:sz="4" w:space="0" w:color="000001"/>
              <w:bottom w:val="single" w:sz="4" w:space="0" w:color="000001"/>
            </w:tcBorders>
            <w:shd w:val="clear" w:color="auto" w:fill="auto"/>
            <w:tcMar>
              <w:left w:w="43" w:type="dxa"/>
            </w:tcMar>
          </w:tcPr>
          <w:p w:rsidR="00C235DC" w:rsidRDefault="00F6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В результате освоения учебной дисциплины обучающийся должен уметь:</w:t>
            </w:r>
          </w:p>
          <w:p w:rsidR="00C235DC" w:rsidRDefault="00F60322">
            <w:pPr>
              <w:numPr>
                <w:ilvl w:val="0"/>
                <w:numId w:val="2"/>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pPr>
            <w:r>
              <w:t>составлять бизнес-план проекта;</w:t>
            </w:r>
          </w:p>
          <w:p w:rsidR="00C235DC" w:rsidRDefault="00F60322">
            <w:pPr>
              <w:numPr>
                <w:ilvl w:val="0"/>
                <w:numId w:val="2"/>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pPr>
            <w:r>
              <w:t>формулировать бизнес-идею;</w:t>
            </w:r>
          </w:p>
          <w:p w:rsidR="00C235DC" w:rsidRDefault="00F60322">
            <w:pPr>
              <w:numPr>
                <w:ilvl w:val="0"/>
                <w:numId w:val="2"/>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pPr>
            <w:r>
              <w:t>презентовать свой проект инвестору.</w:t>
            </w:r>
          </w:p>
          <w:p w:rsidR="00C235DC" w:rsidRDefault="00F60322">
            <w:pPr>
              <w:numPr>
                <w:ilvl w:val="0"/>
                <w:numId w:val="2"/>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составлять резюме;</w:t>
            </w:r>
          </w:p>
          <w:p w:rsidR="00C235DC" w:rsidRDefault="00F60322">
            <w:pPr>
              <w:numPr>
                <w:ilvl w:val="0"/>
                <w:numId w:val="2"/>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эффективно организовывать время;</w:t>
            </w:r>
          </w:p>
          <w:p w:rsidR="00C235DC" w:rsidRDefault="00F60322">
            <w:pPr>
              <w:numPr>
                <w:ilvl w:val="0"/>
                <w:numId w:val="2"/>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проектировать профессиональный жизненный путь</w:t>
            </w:r>
          </w:p>
          <w:p w:rsidR="00C235DC" w:rsidRDefault="00C235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C235DC" w:rsidRDefault="00F6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В результате освоения учебной дисциплины обучающийся должен знать:</w:t>
            </w:r>
          </w:p>
          <w:p w:rsidR="00C235DC" w:rsidRDefault="00F60322">
            <w:pPr>
              <w:numPr>
                <w:ilvl w:val="0"/>
                <w:numId w:val="3"/>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xml:space="preserve">основные понятия  инструменты </w:t>
            </w:r>
            <w:proofErr w:type="spellStart"/>
            <w:proofErr w:type="gramStart"/>
            <w:r>
              <w:t>бизнес-планирования</w:t>
            </w:r>
            <w:proofErr w:type="spellEnd"/>
            <w:proofErr w:type="gramEnd"/>
            <w:r>
              <w:t xml:space="preserve"> деятельности предприятия;</w:t>
            </w:r>
          </w:p>
          <w:p w:rsidR="00C235DC" w:rsidRDefault="00F60322">
            <w:pPr>
              <w:numPr>
                <w:ilvl w:val="0"/>
                <w:numId w:val="3"/>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структуру бизнес-плана;</w:t>
            </w:r>
          </w:p>
          <w:p w:rsidR="00C235DC" w:rsidRDefault="00F60322">
            <w:pPr>
              <w:numPr>
                <w:ilvl w:val="0"/>
                <w:numId w:val="3"/>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экономическую структуру компании, классифицировать статьи доходов и расходов, рассчитывать прибыль, рентабельность, окупаемость проекта;</w:t>
            </w:r>
          </w:p>
          <w:p w:rsidR="00C235DC" w:rsidRDefault="00F60322">
            <w:pPr>
              <w:numPr>
                <w:ilvl w:val="0"/>
                <w:numId w:val="3"/>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правила составления резюме;</w:t>
            </w:r>
          </w:p>
          <w:p w:rsidR="00C235DC" w:rsidRDefault="00F60322">
            <w:pPr>
              <w:numPr>
                <w:ilvl w:val="0"/>
                <w:numId w:val="3"/>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условия успешного прохождения собеседования;</w:t>
            </w:r>
          </w:p>
          <w:p w:rsidR="00C235DC" w:rsidRDefault="00F60322">
            <w:pPr>
              <w:numPr>
                <w:ilvl w:val="0"/>
                <w:numId w:val="3"/>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способы эффективной организации времени.</w:t>
            </w:r>
          </w:p>
          <w:p w:rsidR="00C235DC" w:rsidRDefault="00C235DC">
            <w:pPr>
              <w:snapToGrid w:val="0"/>
              <w:jc w:val="both"/>
              <w:rPr>
                <w:bCs/>
                <w:i/>
              </w:rPr>
            </w:pPr>
          </w:p>
        </w:tc>
        <w:tc>
          <w:tcPr>
            <w:tcW w:w="3317" w:type="dxa"/>
            <w:tcBorders>
              <w:top w:val="single" w:sz="4" w:space="0" w:color="000001"/>
              <w:left w:val="single" w:sz="4" w:space="0" w:color="000001"/>
              <w:bottom w:val="single" w:sz="4" w:space="0" w:color="000001"/>
            </w:tcBorders>
            <w:shd w:val="clear" w:color="auto" w:fill="auto"/>
            <w:tcMar>
              <w:left w:w="43" w:type="dxa"/>
            </w:tcMar>
          </w:tcPr>
          <w:p w:rsidR="00C235DC" w:rsidRPr="00C114CE" w:rsidRDefault="00F60322">
            <w:pPr>
              <w:rPr>
                <w:sz w:val="22"/>
                <w:szCs w:val="22"/>
              </w:rPr>
            </w:pPr>
            <w:r w:rsidRPr="00C114CE">
              <w:rPr>
                <w:sz w:val="22"/>
                <w:szCs w:val="22"/>
              </w:rPr>
              <w:t>ОК 1. Понимать сущность и социальную значимость своей будущей профессии, проявлять к ней устойчивый интерес.</w:t>
            </w:r>
          </w:p>
          <w:p w:rsidR="00C235DC" w:rsidRPr="00C114CE" w:rsidRDefault="00F60322">
            <w:pPr>
              <w:rPr>
                <w:sz w:val="22"/>
                <w:szCs w:val="22"/>
              </w:rPr>
            </w:pPr>
            <w:r w:rsidRPr="00C114CE">
              <w:rPr>
                <w:sz w:val="22"/>
                <w:szCs w:val="22"/>
              </w:rPr>
              <w:t>ОК 2. Организовывать собственную деятельность, определять методы решения профессиональных задач, оценивать их эффективность и качество.</w:t>
            </w:r>
          </w:p>
          <w:p w:rsidR="00C235DC" w:rsidRPr="00C114CE" w:rsidRDefault="00F60322">
            <w:pPr>
              <w:rPr>
                <w:sz w:val="22"/>
                <w:szCs w:val="22"/>
              </w:rPr>
            </w:pPr>
            <w:r w:rsidRPr="00C114CE">
              <w:rPr>
                <w:sz w:val="22"/>
                <w:szCs w:val="22"/>
              </w:rPr>
              <w:t>ОК 3. Оценивать риски и принимать решения в нестандартных ситуациях.</w:t>
            </w:r>
          </w:p>
          <w:p w:rsidR="00C235DC" w:rsidRPr="00C114CE" w:rsidRDefault="00F60322">
            <w:pPr>
              <w:rPr>
                <w:sz w:val="22"/>
                <w:szCs w:val="22"/>
              </w:rPr>
            </w:pPr>
            <w:r w:rsidRPr="00C114CE">
              <w:rPr>
                <w:sz w:val="22"/>
                <w:szCs w:val="22"/>
              </w:rPr>
              <w:t>ОК 4. Осуществлять поиск, анализ и оценку информации, необходимой для постановки и решения профессиональных задач, профессионального и личностного развития.</w:t>
            </w:r>
          </w:p>
          <w:p w:rsidR="00C235DC" w:rsidRPr="00C114CE" w:rsidRDefault="00F60322">
            <w:pPr>
              <w:rPr>
                <w:sz w:val="22"/>
                <w:szCs w:val="22"/>
              </w:rPr>
            </w:pPr>
            <w:r w:rsidRPr="00C114CE">
              <w:rPr>
                <w:sz w:val="22"/>
                <w:szCs w:val="22"/>
              </w:rPr>
              <w:t>ОК 5. Использовать информационно-коммуникационные технологии для совершенствования профессиональной деятельности.</w:t>
            </w:r>
          </w:p>
          <w:p w:rsidR="00C235DC" w:rsidRPr="00C114CE" w:rsidRDefault="00F60322">
            <w:pPr>
              <w:rPr>
                <w:sz w:val="22"/>
                <w:szCs w:val="22"/>
              </w:rPr>
            </w:pPr>
            <w:r w:rsidRPr="00C114CE">
              <w:rPr>
                <w:sz w:val="22"/>
                <w:szCs w:val="22"/>
              </w:rPr>
              <w:t>ОК 6. Работать в коллективе и команде, взаимодействовать с руководством, коллегами и социальными партнерами.</w:t>
            </w:r>
          </w:p>
          <w:p w:rsidR="00C235DC" w:rsidRPr="00C114CE" w:rsidRDefault="00F60322">
            <w:pPr>
              <w:rPr>
                <w:sz w:val="22"/>
                <w:szCs w:val="22"/>
              </w:rPr>
            </w:pPr>
            <w:r w:rsidRPr="00C114CE">
              <w:rPr>
                <w:sz w:val="22"/>
                <w:szCs w:val="22"/>
              </w:rPr>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C235DC" w:rsidRPr="00C114CE" w:rsidRDefault="00F60322">
            <w:pPr>
              <w:rPr>
                <w:sz w:val="22"/>
                <w:szCs w:val="22"/>
              </w:rPr>
            </w:pPr>
            <w:r w:rsidRPr="00C114CE">
              <w:rPr>
                <w:sz w:val="22"/>
                <w:szCs w:val="22"/>
              </w:rPr>
              <w:t>ОК 9. Осуществлять профессиональную деятельность в условиях обновления ее целей, содержания, смены технологий.</w:t>
            </w:r>
          </w:p>
          <w:p w:rsidR="00C235DC" w:rsidRPr="00C114CE" w:rsidRDefault="00F60322">
            <w:pPr>
              <w:rPr>
                <w:sz w:val="22"/>
                <w:szCs w:val="22"/>
              </w:rPr>
            </w:pPr>
            <w:r w:rsidRPr="00C114CE">
              <w:rPr>
                <w:sz w:val="22"/>
                <w:szCs w:val="22"/>
              </w:rPr>
              <w:t xml:space="preserve">ОК 11. Строить профессиональную деятельность с соблюдением правовых норм, ее регулирующих.  </w:t>
            </w:r>
          </w:p>
          <w:p w:rsidR="00C235DC" w:rsidRPr="00C114CE" w:rsidRDefault="00F60322">
            <w:pPr>
              <w:spacing w:line="286" w:lineRule="exact"/>
              <w:ind w:firstLine="560"/>
              <w:jc w:val="both"/>
              <w:rPr>
                <w:sz w:val="22"/>
                <w:szCs w:val="22"/>
              </w:rPr>
            </w:pPr>
            <w:r w:rsidRPr="00C114CE">
              <w:rPr>
                <w:sz w:val="22"/>
                <w:szCs w:val="22"/>
              </w:rPr>
              <w:t>ПК 1.1. Определять цели и задачи, планировать уроки.</w:t>
            </w:r>
          </w:p>
          <w:p w:rsidR="00C235DC" w:rsidRPr="00C114CE" w:rsidRDefault="00F60322">
            <w:pPr>
              <w:spacing w:line="286" w:lineRule="exact"/>
              <w:ind w:firstLine="560"/>
              <w:jc w:val="both"/>
              <w:rPr>
                <w:sz w:val="22"/>
                <w:szCs w:val="22"/>
              </w:rPr>
            </w:pPr>
            <w:r w:rsidRPr="00C114CE">
              <w:rPr>
                <w:sz w:val="22"/>
                <w:szCs w:val="22"/>
              </w:rPr>
              <w:t>ПК 1.2. Проводить уроки.</w:t>
            </w:r>
          </w:p>
          <w:p w:rsidR="00C235DC" w:rsidRPr="00C114CE" w:rsidRDefault="00F60322" w:rsidP="00C114CE">
            <w:pPr>
              <w:spacing w:line="286" w:lineRule="exact"/>
              <w:ind w:firstLine="560"/>
              <w:jc w:val="both"/>
            </w:pPr>
            <w:r w:rsidRPr="00C114CE">
              <w:rPr>
                <w:sz w:val="22"/>
                <w:szCs w:val="22"/>
                <w:shd w:val="clear" w:color="auto" w:fill="FFFFFF"/>
              </w:rPr>
              <w:t>ПК 4.5. Участвовать в исследовательской и проектной деятельности в области начального образования</w:t>
            </w:r>
            <w:r>
              <w:rPr>
                <w:shd w:val="clear" w:color="auto" w:fill="FFFFFF"/>
              </w:rPr>
              <w:t xml:space="preserve">. </w:t>
            </w:r>
            <w:r>
              <w:t xml:space="preserve"> </w:t>
            </w:r>
          </w:p>
        </w:tc>
        <w:tc>
          <w:tcPr>
            <w:tcW w:w="3320" w:type="dxa"/>
            <w:tcBorders>
              <w:top w:val="single" w:sz="4" w:space="0" w:color="000001"/>
              <w:left w:val="single" w:sz="4" w:space="0" w:color="000001"/>
              <w:bottom w:val="single" w:sz="4" w:space="0" w:color="000001"/>
              <w:right w:val="single" w:sz="4" w:space="0" w:color="000001"/>
            </w:tcBorders>
            <w:shd w:val="clear" w:color="auto" w:fill="auto"/>
            <w:tcMar>
              <w:left w:w="43" w:type="dxa"/>
            </w:tcMar>
          </w:tcPr>
          <w:p w:rsidR="00C235DC" w:rsidRDefault="00F60322">
            <w:pPr>
              <w:pStyle w:val="a8"/>
              <w:jc w:val="both"/>
              <w:rPr>
                <w:rFonts w:cs="DejaVu Sans"/>
              </w:rPr>
            </w:pPr>
            <w:r>
              <w:rPr>
                <w:rFonts w:cs="DejaVu Sans"/>
              </w:rPr>
              <w:t>Комплексное практическое задание</w:t>
            </w:r>
          </w:p>
          <w:p w:rsidR="00C235DC" w:rsidRDefault="00F60322">
            <w:pPr>
              <w:pStyle w:val="a8"/>
              <w:jc w:val="both"/>
              <w:rPr>
                <w:rFonts w:cs="DejaVu Sans"/>
              </w:rPr>
            </w:pPr>
            <w:r>
              <w:rPr>
                <w:rFonts w:cs="DejaVu Sans"/>
              </w:rPr>
              <w:t>Экспертная оценка выполнения практического задания</w:t>
            </w:r>
          </w:p>
          <w:p w:rsidR="00C235DC" w:rsidRDefault="00F60322">
            <w:pPr>
              <w:snapToGrid w:val="0"/>
              <w:jc w:val="both"/>
              <w:rPr>
                <w:bCs/>
              </w:rPr>
            </w:pPr>
            <w:r>
              <w:rPr>
                <w:bCs/>
              </w:rPr>
              <w:t>Самостоятельная работа. Экспертная оценка выполнения заданий</w:t>
            </w:r>
          </w:p>
          <w:p w:rsidR="00C235DC" w:rsidRDefault="00F60322">
            <w:pPr>
              <w:snapToGrid w:val="0"/>
              <w:jc w:val="both"/>
              <w:rPr>
                <w:bCs/>
              </w:rPr>
            </w:pPr>
            <w:r>
              <w:rPr>
                <w:bCs/>
              </w:rPr>
              <w:t>Письменный контроль</w:t>
            </w:r>
          </w:p>
          <w:p w:rsidR="00C235DC" w:rsidRDefault="00F60322">
            <w:pPr>
              <w:snapToGrid w:val="0"/>
              <w:jc w:val="both"/>
              <w:rPr>
                <w:bCs/>
              </w:rPr>
            </w:pPr>
            <w:r>
              <w:rPr>
                <w:bCs/>
              </w:rPr>
              <w:t>Устный ответ</w:t>
            </w:r>
          </w:p>
        </w:tc>
      </w:tr>
    </w:tbl>
    <w:p w:rsidR="00C235DC" w:rsidRDefault="00C235DC" w:rsidP="00C114CE">
      <w:pPr>
        <w:widowControl w:val="0"/>
        <w:rPr>
          <w:color w:val="333333"/>
        </w:rPr>
      </w:pPr>
    </w:p>
    <w:p w:rsidR="00C235DC" w:rsidRDefault="00F60322">
      <w:pPr>
        <w:widowControl w:val="0"/>
        <w:jc w:val="right"/>
        <w:rPr>
          <w:b/>
          <w:color w:val="333333"/>
        </w:rPr>
      </w:pPr>
      <w:r>
        <w:rPr>
          <w:b/>
        </w:rPr>
        <w:t>Приложение 1</w:t>
      </w:r>
      <w:r>
        <w:rPr>
          <w:b/>
          <w:color w:val="333333"/>
        </w:rPr>
        <w:t>.</w:t>
      </w:r>
    </w:p>
    <w:p w:rsidR="00C235DC" w:rsidRDefault="00C235DC">
      <w:pPr>
        <w:widowControl w:val="0"/>
        <w:jc w:val="right"/>
        <w:rPr>
          <w:color w:val="333333"/>
        </w:rPr>
      </w:pPr>
    </w:p>
    <w:p w:rsidR="00C235DC" w:rsidRDefault="00F60322">
      <w:pPr>
        <w:widowControl w:val="0"/>
        <w:jc w:val="right"/>
        <w:rPr>
          <w:rFonts w:cs="DejaVu Sans"/>
          <w:b/>
          <w:bCs/>
        </w:rPr>
      </w:pPr>
      <w:r>
        <w:rPr>
          <w:rFonts w:cs="DejaVu Sans"/>
          <w:b/>
          <w:bCs/>
        </w:rPr>
        <w:t>Показатели результатов освоения дисциплины</w:t>
      </w:r>
    </w:p>
    <w:p w:rsidR="00C235DC" w:rsidRDefault="00C235DC">
      <w:pPr>
        <w:widowControl w:val="0"/>
        <w:jc w:val="right"/>
        <w:rPr>
          <w:color w:val="333333"/>
        </w:rPr>
      </w:pPr>
    </w:p>
    <w:tbl>
      <w:tblPr>
        <w:tblW w:w="10490" w:type="dxa"/>
        <w:tblInd w:w="28" w:type="dxa"/>
        <w:tblBorders>
          <w:top w:val="single" w:sz="2" w:space="0" w:color="000001"/>
          <w:left w:val="single" w:sz="2" w:space="0" w:color="000001"/>
          <w:bottom w:val="single" w:sz="2" w:space="0" w:color="000001"/>
          <w:insideH w:val="single" w:sz="2" w:space="0" w:color="000001"/>
        </w:tblBorders>
        <w:tblCellMar>
          <w:top w:w="55" w:type="dxa"/>
          <w:left w:w="18" w:type="dxa"/>
          <w:bottom w:w="55" w:type="dxa"/>
          <w:right w:w="55" w:type="dxa"/>
        </w:tblCellMar>
        <w:tblLook w:val="0000"/>
      </w:tblPr>
      <w:tblGrid>
        <w:gridCol w:w="3822"/>
        <w:gridCol w:w="3402"/>
        <w:gridCol w:w="3266"/>
      </w:tblGrid>
      <w:tr w:rsidR="00C235DC">
        <w:tc>
          <w:tcPr>
            <w:tcW w:w="3822" w:type="dxa"/>
            <w:tcBorders>
              <w:top w:val="single" w:sz="2" w:space="0" w:color="000001"/>
              <w:left w:val="single" w:sz="2" w:space="0" w:color="000001"/>
              <w:bottom w:val="single" w:sz="2" w:space="0" w:color="000001"/>
            </w:tcBorders>
            <w:shd w:val="clear" w:color="auto" w:fill="auto"/>
            <w:tcMar>
              <w:left w:w="18" w:type="dxa"/>
            </w:tcMar>
            <w:vAlign w:val="center"/>
          </w:tcPr>
          <w:p w:rsidR="00C235DC" w:rsidRDefault="00F60322">
            <w:pPr>
              <w:pStyle w:val="a8"/>
              <w:snapToGrid w:val="0"/>
              <w:jc w:val="center"/>
              <w:rPr>
                <w:rFonts w:cs="DejaVu Sans"/>
                <w:b/>
                <w:bCs/>
              </w:rPr>
            </w:pPr>
            <w:r>
              <w:rPr>
                <w:rFonts w:cs="DejaVu Sans"/>
                <w:b/>
                <w:bCs/>
              </w:rPr>
              <w:t>Результаты (освоенные умения и усвоенные знания)</w:t>
            </w:r>
          </w:p>
        </w:tc>
        <w:tc>
          <w:tcPr>
            <w:tcW w:w="3402" w:type="dxa"/>
            <w:tcBorders>
              <w:top w:val="single" w:sz="2" w:space="0" w:color="000001"/>
              <w:left w:val="single" w:sz="2" w:space="0" w:color="000001"/>
              <w:bottom w:val="single" w:sz="2" w:space="0" w:color="000001"/>
            </w:tcBorders>
            <w:shd w:val="clear" w:color="auto" w:fill="auto"/>
            <w:tcMar>
              <w:left w:w="18" w:type="dxa"/>
            </w:tcMar>
            <w:vAlign w:val="center"/>
          </w:tcPr>
          <w:p w:rsidR="00C235DC" w:rsidRDefault="00F60322">
            <w:pPr>
              <w:pStyle w:val="a8"/>
              <w:snapToGrid w:val="0"/>
              <w:jc w:val="center"/>
              <w:rPr>
                <w:rFonts w:cs="DejaVu Sans"/>
                <w:b/>
              </w:rPr>
            </w:pPr>
            <w:r>
              <w:rPr>
                <w:rFonts w:cs="DejaVu Sans"/>
                <w:b/>
              </w:rPr>
              <w:t>Основные показатели</w:t>
            </w:r>
          </w:p>
        </w:tc>
        <w:tc>
          <w:tcPr>
            <w:tcW w:w="3266" w:type="dxa"/>
            <w:tcBorders>
              <w:top w:val="single" w:sz="2" w:space="0" w:color="000001"/>
              <w:left w:val="single" w:sz="2" w:space="0" w:color="000001"/>
              <w:bottom w:val="single" w:sz="2" w:space="0" w:color="000001"/>
              <w:right w:val="single" w:sz="2" w:space="0" w:color="000001"/>
            </w:tcBorders>
            <w:shd w:val="clear" w:color="auto" w:fill="auto"/>
            <w:tcMar>
              <w:left w:w="18" w:type="dxa"/>
            </w:tcMar>
            <w:vAlign w:val="center"/>
          </w:tcPr>
          <w:p w:rsidR="00C235DC" w:rsidRDefault="00F60322">
            <w:pPr>
              <w:pStyle w:val="a8"/>
              <w:snapToGrid w:val="0"/>
              <w:jc w:val="center"/>
              <w:rPr>
                <w:rFonts w:cs="DejaVu Sans"/>
                <w:b/>
              </w:rPr>
            </w:pPr>
            <w:r>
              <w:rPr>
                <w:rFonts w:cs="DejaVu Sans"/>
                <w:b/>
              </w:rPr>
              <w:t xml:space="preserve">Формы, методы контроля </w:t>
            </w:r>
          </w:p>
          <w:p w:rsidR="00C235DC" w:rsidRDefault="00F60322">
            <w:pPr>
              <w:pStyle w:val="a8"/>
              <w:snapToGrid w:val="0"/>
              <w:jc w:val="center"/>
              <w:rPr>
                <w:rFonts w:cs="DejaVu Sans"/>
                <w:b/>
              </w:rPr>
            </w:pPr>
            <w:r>
              <w:rPr>
                <w:rFonts w:cs="DejaVu Sans"/>
                <w:b/>
              </w:rPr>
              <w:t>и оценки</w:t>
            </w:r>
          </w:p>
        </w:tc>
      </w:tr>
      <w:tr w:rsidR="00C235DC">
        <w:tc>
          <w:tcPr>
            <w:tcW w:w="3822" w:type="dxa"/>
            <w:tcBorders>
              <w:top w:val="single" w:sz="2" w:space="0" w:color="000001"/>
              <w:left w:val="single" w:sz="2" w:space="0" w:color="000001"/>
              <w:bottom w:val="single" w:sz="2" w:space="0" w:color="000001"/>
            </w:tcBorders>
            <w:shd w:val="clear" w:color="auto" w:fill="auto"/>
            <w:tcMar>
              <w:left w:w="18" w:type="dxa"/>
            </w:tcMar>
          </w:tcPr>
          <w:p w:rsidR="00C235DC" w:rsidRDefault="00F6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В результате освоения учебной дисциплины обучающийся должен уметь:</w:t>
            </w:r>
          </w:p>
          <w:p w:rsidR="00C235DC" w:rsidRDefault="00F60322">
            <w:pPr>
              <w:numPr>
                <w:ilvl w:val="0"/>
                <w:numId w:val="2"/>
              </w:numPr>
              <w:tabs>
                <w:tab w:val="left" w:pos="37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71" w:right="-185"/>
              <w:jc w:val="both"/>
            </w:pPr>
            <w:r>
              <w:t>составлять бизнес-план проекта;</w:t>
            </w:r>
          </w:p>
          <w:p w:rsidR="00C235DC" w:rsidRDefault="00C235DC">
            <w:pPr>
              <w:tabs>
                <w:tab w:val="left" w:pos="37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32" w:right="-185" w:hanging="432"/>
              <w:jc w:val="both"/>
            </w:pPr>
          </w:p>
          <w:p w:rsidR="00C235DC" w:rsidRDefault="00C235DC">
            <w:pPr>
              <w:tabs>
                <w:tab w:val="left" w:pos="37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32" w:right="-185" w:hanging="432"/>
              <w:jc w:val="both"/>
            </w:pPr>
          </w:p>
          <w:p w:rsidR="00C235DC" w:rsidRDefault="00C235DC">
            <w:pPr>
              <w:tabs>
                <w:tab w:val="left" w:pos="37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32" w:right="-185" w:hanging="432"/>
              <w:jc w:val="both"/>
            </w:pPr>
          </w:p>
          <w:p w:rsidR="00C235DC" w:rsidRDefault="00C235DC">
            <w:pPr>
              <w:tabs>
                <w:tab w:val="left" w:pos="37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32" w:right="-185" w:hanging="432"/>
              <w:jc w:val="both"/>
            </w:pPr>
          </w:p>
          <w:p w:rsidR="00C235DC" w:rsidRDefault="00C235DC">
            <w:pPr>
              <w:tabs>
                <w:tab w:val="left" w:pos="37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32" w:right="-185" w:hanging="432"/>
              <w:jc w:val="both"/>
            </w:pPr>
          </w:p>
          <w:p w:rsidR="00C235DC" w:rsidRDefault="00C235DC">
            <w:pPr>
              <w:tabs>
                <w:tab w:val="left" w:pos="37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32" w:right="-185" w:hanging="432"/>
              <w:jc w:val="both"/>
            </w:pPr>
          </w:p>
          <w:p w:rsidR="00C235DC" w:rsidRDefault="00C235DC">
            <w:pPr>
              <w:tabs>
                <w:tab w:val="left" w:pos="37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32" w:right="-185" w:hanging="432"/>
              <w:jc w:val="both"/>
            </w:pPr>
          </w:p>
          <w:p w:rsidR="00C235DC" w:rsidRDefault="00C235DC">
            <w:pPr>
              <w:tabs>
                <w:tab w:val="left" w:pos="37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32" w:right="-185" w:hanging="432"/>
              <w:jc w:val="both"/>
            </w:pPr>
          </w:p>
          <w:p w:rsidR="00C235DC" w:rsidRDefault="00F60322">
            <w:pPr>
              <w:numPr>
                <w:ilvl w:val="0"/>
                <w:numId w:val="2"/>
              </w:numPr>
              <w:tabs>
                <w:tab w:val="left" w:pos="37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71" w:right="-185"/>
              <w:jc w:val="both"/>
            </w:pPr>
            <w:r>
              <w:t>формулировать бизнес-идею;</w:t>
            </w:r>
          </w:p>
          <w:p w:rsidR="00C235DC" w:rsidRDefault="00C235DC">
            <w:pPr>
              <w:tabs>
                <w:tab w:val="left" w:pos="37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32" w:right="-185" w:hanging="432"/>
              <w:jc w:val="both"/>
            </w:pPr>
          </w:p>
          <w:p w:rsidR="00C235DC" w:rsidRDefault="00C235DC">
            <w:pPr>
              <w:tabs>
                <w:tab w:val="left" w:pos="37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32" w:right="-185" w:hanging="432"/>
              <w:jc w:val="both"/>
            </w:pPr>
          </w:p>
          <w:p w:rsidR="00C235DC" w:rsidRDefault="00C235DC">
            <w:pPr>
              <w:tabs>
                <w:tab w:val="left" w:pos="37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32" w:right="-185" w:hanging="432"/>
              <w:jc w:val="both"/>
            </w:pPr>
          </w:p>
          <w:p w:rsidR="00C235DC" w:rsidRDefault="00C235DC">
            <w:pPr>
              <w:tabs>
                <w:tab w:val="left" w:pos="37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32" w:right="-185" w:hanging="432"/>
              <w:jc w:val="both"/>
            </w:pPr>
          </w:p>
          <w:p w:rsidR="00C235DC" w:rsidRDefault="00C235DC">
            <w:pPr>
              <w:tabs>
                <w:tab w:val="left" w:pos="37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32" w:right="-185" w:hanging="432"/>
              <w:jc w:val="both"/>
            </w:pPr>
          </w:p>
          <w:p w:rsidR="00C235DC" w:rsidRDefault="00C235DC">
            <w:pPr>
              <w:tabs>
                <w:tab w:val="left" w:pos="37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32" w:right="-185" w:hanging="432"/>
              <w:jc w:val="both"/>
            </w:pPr>
          </w:p>
          <w:p w:rsidR="00C235DC" w:rsidRDefault="00F60322">
            <w:pPr>
              <w:numPr>
                <w:ilvl w:val="0"/>
                <w:numId w:val="2"/>
              </w:numPr>
              <w:tabs>
                <w:tab w:val="left" w:pos="37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71" w:right="-185"/>
              <w:jc w:val="both"/>
            </w:pPr>
            <w:r>
              <w:t>презентовать свой проект инвестору.</w:t>
            </w:r>
          </w:p>
          <w:p w:rsidR="00C235DC" w:rsidRDefault="00F60322">
            <w:pPr>
              <w:numPr>
                <w:ilvl w:val="0"/>
                <w:numId w:val="2"/>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составлять резюме;</w:t>
            </w:r>
          </w:p>
          <w:p w:rsidR="00C235DC" w:rsidRDefault="00F60322">
            <w:pPr>
              <w:numPr>
                <w:ilvl w:val="0"/>
                <w:numId w:val="2"/>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эффективно организовывать время;</w:t>
            </w:r>
          </w:p>
          <w:p w:rsidR="00C235DC" w:rsidRDefault="00F60322">
            <w:pPr>
              <w:numPr>
                <w:ilvl w:val="0"/>
                <w:numId w:val="2"/>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проектировать профессиональный жизненный путь</w:t>
            </w:r>
          </w:p>
          <w:p w:rsidR="00C235DC" w:rsidRDefault="00C235DC">
            <w:pPr>
              <w:tabs>
                <w:tab w:val="left" w:pos="37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32" w:right="-185" w:hanging="432"/>
              <w:jc w:val="both"/>
            </w:pPr>
          </w:p>
          <w:p w:rsidR="00C235DC" w:rsidRDefault="00C235DC">
            <w:pPr>
              <w:tabs>
                <w:tab w:val="left" w:pos="37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32" w:right="-185" w:hanging="432"/>
              <w:jc w:val="both"/>
            </w:pPr>
          </w:p>
          <w:p w:rsidR="00C235DC" w:rsidRDefault="00C235DC">
            <w:pPr>
              <w:tabs>
                <w:tab w:val="left" w:pos="37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32" w:right="-185" w:hanging="432"/>
              <w:jc w:val="both"/>
            </w:pPr>
          </w:p>
          <w:p w:rsidR="00C235DC" w:rsidRDefault="00F6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В результате освоения учебной дисциплины обучающийся должен знать:</w:t>
            </w:r>
          </w:p>
          <w:p w:rsidR="00C235DC" w:rsidRDefault="00F60322">
            <w:pPr>
              <w:numPr>
                <w:ilvl w:val="0"/>
                <w:numId w:val="3"/>
              </w:numPr>
              <w:tabs>
                <w:tab w:val="left" w:pos="37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71"/>
              <w:jc w:val="both"/>
            </w:pPr>
            <w:r>
              <w:t xml:space="preserve">основные понятия и инструменты </w:t>
            </w:r>
            <w:proofErr w:type="spellStart"/>
            <w:proofErr w:type="gramStart"/>
            <w:r>
              <w:t>бизнес-планирования</w:t>
            </w:r>
            <w:proofErr w:type="spellEnd"/>
            <w:proofErr w:type="gramEnd"/>
            <w:r>
              <w:t xml:space="preserve"> деятельности предприятия;</w:t>
            </w:r>
          </w:p>
          <w:p w:rsidR="00C235DC" w:rsidRDefault="00C235DC">
            <w:pPr>
              <w:tabs>
                <w:tab w:val="left" w:pos="37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C235DC" w:rsidRDefault="00C235DC">
            <w:pPr>
              <w:tabs>
                <w:tab w:val="left" w:pos="37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C235DC" w:rsidRDefault="00C235DC">
            <w:pPr>
              <w:tabs>
                <w:tab w:val="left" w:pos="37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C235DC" w:rsidRDefault="00F60322">
            <w:pPr>
              <w:numPr>
                <w:ilvl w:val="0"/>
                <w:numId w:val="3"/>
              </w:numPr>
              <w:tabs>
                <w:tab w:val="left" w:pos="37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71"/>
              <w:jc w:val="both"/>
            </w:pPr>
            <w:r>
              <w:t>структуру бизнес-плана;</w:t>
            </w:r>
          </w:p>
          <w:p w:rsidR="00C235DC" w:rsidRDefault="00C235DC">
            <w:pPr>
              <w:tabs>
                <w:tab w:val="left" w:pos="37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71" w:hanging="432"/>
              <w:jc w:val="both"/>
            </w:pPr>
          </w:p>
          <w:p w:rsidR="00C235DC" w:rsidRDefault="00C235DC">
            <w:pPr>
              <w:tabs>
                <w:tab w:val="left" w:pos="37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71" w:hanging="432"/>
              <w:jc w:val="both"/>
            </w:pPr>
          </w:p>
          <w:p w:rsidR="00C235DC" w:rsidRDefault="00C235DC">
            <w:pPr>
              <w:tabs>
                <w:tab w:val="left" w:pos="37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71" w:hanging="432"/>
              <w:jc w:val="both"/>
            </w:pPr>
          </w:p>
          <w:p w:rsidR="00C235DC" w:rsidRDefault="00F60322">
            <w:pPr>
              <w:numPr>
                <w:ilvl w:val="0"/>
                <w:numId w:val="3"/>
              </w:numPr>
              <w:tabs>
                <w:tab w:val="left" w:pos="37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71"/>
              <w:jc w:val="both"/>
            </w:pPr>
            <w:r>
              <w:lastRenderedPageBreak/>
              <w:t>экономическую структуру компании, классифицировать статьи доходов и расходов, рассчитывать прибыль, рентабельность, окупаемость проекта.</w:t>
            </w:r>
          </w:p>
          <w:p w:rsidR="00C235DC" w:rsidRDefault="00F60322">
            <w:pPr>
              <w:numPr>
                <w:ilvl w:val="0"/>
                <w:numId w:val="3"/>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правила составления резюме;</w:t>
            </w:r>
          </w:p>
          <w:p w:rsidR="00C235DC" w:rsidRDefault="00F60322">
            <w:pPr>
              <w:numPr>
                <w:ilvl w:val="0"/>
                <w:numId w:val="3"/>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условия успешного прохождения собеседования;</w:t>
            </w:r>
          </w:p>
          <w:p w:rsidR="00C235DC" w:rsidRDefault="00F60322">
            <w:pPr>
              <w:numPr>
                <w:ilvl w:val="0"/>
                <w:numId w:val="3"/>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способы эффективной организации времени.</w:t>
            </w:r>
          </w:p>
        </w:tc>
        <w:tc>
          <w:tcPr>
            <w:tcW w:w="3402" w:type="dxa"/>
            <w:tcBorders>
              <w:top w:val="single" w:sz="2" w:space="0" w:color="000001"/>
              <w:left w:val="single" w:sz="2" w:space="0" w:color="000001"/>
              <w:bottom w:val="single" w:sz="2" w:space="0" w:color="000001"/>
            </w:tcBorders>
            <w:shd w:val="clear" w:color="auto" w:fill="auto"/>
            <w:tcMar>
              <w:left w:w="18" w:type="dxa"/>
            </w:tcMar>
          </w:tcPr>
          <w:p w:rsidR="00C235DC" w:rsidRDefault="00C235DC">
            <w:pPr>
              <w:pStyle w:val="a8"/>
              <w:snapToGrid w:val="0"/>
              <w:jc w:val="center"/>
              <w:rPr>
                <w:rFonts w:cs="DejaVu Sans"/>
              </w:rPr>
            </w:pPr>
          </w:p>
          <w:p w:rsidR="00C235DC" w:rsidRDefault="00C235DC">
            <w:pPr>
              <w:pStyle w:val="a8"/>
              <w:snapToGrid w:val="0"/>
              <w:jc w:val="center"/>
              <w:rPr>
                <w:rFonts w:cs="DejaVu Sans"/>
              </w:rPr>
            </w:pPr>
          </w:p>
          <w:p w:rsidR="00C235DC" w:rsidRDefault="00C235DC">
            <w:pPr>
              <w:pStyle w:val="a8"/>
              <w:snapToGrid w:val="0"/>
              <w:jc w:val="center"/>
              <w:rPr>
                <w:rFonts w:cs="DejaVu Sans"/>
              </w:rPr>
            </w:pPr>
          </w:p>
          <w:p w:rsidR="00C235DC" w:rsidRDefault="00F60322">
            <w:pPr>
              <w:pStyle w:val="a8"/>
              <w:snapToGrid w:val="0"/>
              <w:rPr>
                <w:rFonts w:cs="DejaVu Sans"/>
              </w:rPr>
            </w:pPr>
            <w:r>
              <w:rPr>
                <w:rFonts w:cs="DejaVu Sans"/>
              </w:rPr>
              <w:t xml:space="preserve">- прорабатывает шаги по реализации своего замысла и определяет жизнеспособность </w:t>
            </w:r>
            <w:proofErr w:type="spellStart"/>
            <w:proofErr w:type="gramStart"/>
            <w:r>
              <w:rPr>
                <w:rFonts w:cs="DejaVu Sans"/>
              </w:rPr>
              <w:t>бизнес-идеи</w:t>
            </w:r>
            <w:proofErr w:type="spellEnd"/>
            <w:proofErr w:type="gramEnd"/>
            <w:r>
              <w:rPr>
                <w:rFonts w:cs="DejaVu Sans"/>
              </w:rPr>
              <w:t>;</w:t>
            </w:r>
          </w:p>
          <w:p w:rsidR="00C235DC" w:rsidRDefault="00F60322">
            <w:pPr>
              <w:pStyle w:val="a8"/>
              <w:snapToGrid w:val="0"/>
              <w:rPr>
                <w:rFonts w:cs="DejaVu Sans"/>
              </w:rPr>
            </w:pPr>
            <w:r>
              <w:rPr>
                <w:rFonts w:cs="DejaVu Sans"/>
              </w:rPr>
              <w:t>- определяет круг проблем, с которыми он может столкнуться в бизнесе, и находит пути их решения;</w:t>
            </w:r>
          </w:p>
          <w:p w:rsidR="00C235DC" w:rsidRDefault="00C235DC">
            <w:pPr>
              <w:pStyle w:val="a8"/>
              <w:snapToGrid w:val="0"/>
              <w:rPr>
                <w:rFonts w:cs="DejaVu Sans"/>
              </w:rPr>
            </w:pPr>
          </w:p>
          <w:p w:rsidR="00C235DC" w:rsidRDefault="00F60322">
            <w:pPr>
              <w:pStyle w:val="a8"/>
              <w:snapToGrid w:val="0"/>
              <w:rPr>
                <w:rFonts w:cs="DejaVu Sans"/>
              </w:rPr>
            </w:pPr>
            <w:r>
              <w:rPr>
                <w:rFonts w:cs="DejaVu Sans"/>
              </w:rPr>
              <w:t xml:space="preserve">- находит дело, которое будет востребовано обществом и </w:t>
            </w:r>
            <w:proofErr w:type="gramStart"/>
            <w:r>
              <w:rPr>
                <w:rFonts w:cs="DejaVu Sans"/>
              </w:rPr>
              <w:t>приносить</w:t>
            </w:r>
            <w:proofErr w:type="gramEnd"/>
            <w:r>
              <w:rPr>
                <w:rFonts w:cs="DejaVu Sans"/>
              </w:rPr>
              <w:t xml:space="preserve"> прибыль;</w:t>
            </w:r>
          </w:p>
          <w:p w:rsidR="00C235DC" w:rsidRDefault="00F60322">
            <w:pPr>
              <w:pStyle w:val="a8"/>
              <w:snapToGrid w:val="0"/>
              <w:rPr>
                <w:rFonts w:cs="DejaVu Sans"/>
              </w:rPr>
            </w:pPr>
            <w:r>
              <w:rPr>
                <w:rFonts w:cs="DejaVu Sans"/>
              </w:rPr>
              <w:t xml:space="preserve">- использует все возможные способы по улучшению и развитию свое </w:t>
            </w:r>
            <w:proofErr w:type="spellStart"/>
            <w:proofErr w:type="gramStart"/>
            <w:r>
              <w:rPr>
                <w:rFonts w:cs="DejaVu Sans"/>
              </w:rPr>
              <w:t>бизнес-идеи</w:t>
            </w:r>
            <w:proofErr w:type="spellEnd"/>
            <w:proofErr w:type="gramEnd"/>
            <w:r>
              <w:rPr>
                <w:rFonts w:cs="DejaVu Sans"/>
              </w:rPr>
              <w:t>;</w:t>
            </w:r>
          </w:p>
          <w:p w:rsidR="00C235DC" w:rsidRDefault="00C235DC">
            <w:pPr>
              <w:pStyle w:val="a8"/>
              <w:snapToGrid w:val="0"/>
              <w:rPr>
                <w:rFonts w:cs="DejaVu Sans"/>
              </w:rPr>
            </w:pPr>
          </w:p>
          <w:p w:rsidR="00C235DC" w:rsidRDefault="00F60322">
            <w:pPr>
              <w:pStyle w:val="a8"/>
              <w:snapToGrid w:val="0"/>
              <w:rPr>
                <w:rFonts w:cs="DejaVu Sans"/>
              </w:rPr>
            </w:pPr>
            <w:r>
              <w:rPr>
                <w:rFonts w:cs="DejaVu Sans"/>
              </w:rPr>
              <w:t>- составляет защитное слово своего проекта, электронную презентацию, отвечает на вопросы инвесторов.</w:t>
            </w:r>
          </w:p>
          <w:p w:rsidR="00C235DC" w:rsidRDefault="00C235DC">
            <w:pPr>
              <w:pStyle w:val="a8"/>
              <w:snapToGrid w:val="0"/>
              <w:rPr>
                <w:rFonts w:cs="DejaVu Sans"/>
              </w:rPr>
            </w:pPr>
          </w:p>
          <w:p w:rsidR="00C235DC" w:rsidRDefault="00C235DC">
            <w:pPr>
              <w:pStyle w:val="a8"/>
              <w:snapToGrid w:val="0"/>
              <w:rPr>
                <w:rFonts w:cs="DejaVu Sans"/>
              </w:rPr>
            </w:pPr>
          </w:p>
          <w:p w:rsidR="00C235DC" w:rsidRDefault="00C235DC">
            <w:pPr>
              <w:pStyle w:val="a8"/>
              <w:snapToGrid w:val="0"/>
              <w:rPr>
                <w:rFonts w:cs="DejaVu Sans"/>
              </w:rPr>
            </w:pPr>
          </w:p>
          <w:p w:rsidR="00C235DC" w:rsidRDefault="00C235DC">
            <w:pPr>
              <w:pStyle w:val="a8"/>
              <w:snapToGrid w:val="0"/>
              <w:rPr>
                <w:rFonts w:cs="DejaVu Sans"/>
              </w:rPr>
            </w:pPr>
          </w:p>
          <w:p w:rsidR="00C235DC" w:rsidRDefault="00F60322">
            <w:pPr>
              <w:pStyle w:val="a8"/>
              <w:snapToGrid w:val="0"/>
              <w:rPr>
                <w:rFonts w:cs="DejaVu Sans"/>
              </w:rPr>
            </w:pPr>
            <w:r>
              <w:rPr>
                <w:rFonts w:cs="DejaVu Sans"/>
              </w:rPr>
              <w:t>- оперирует основными понятиями при составлении бизнес-плана проекта;</w:t>
            </w:r>
          </w:p>
          <w:p w:rsidR="00C235DC" w:rsidRDefault="00F60322">
            <w:pPr>
              <w:pStyle w:val="a8"/>
              <w:snapToGrid w:val="0"/>
              <w:rPr>
                <w:rFonts w:cs="DejaVu Sans"/>
              </w:rPr>
            </w:pPr>
            <w:r>
              <w:rPr>
                <w:rFonts w:cs="DejaVu Sans"/>
              </w:rPr>
              <w:t xml:space="preserve">- выбирает наиболее эффективные методы генерации </w:t>
            </w:r>
            <w:proofErr w:type="spellStart"/>
            <w:proofErr w:type="gramStart"/>
            <w:r>
              <w:rPr>
                <w:rFonts w:cs="DejaVu Sans"/>
              </w:rPr>
              <w:t>бизнес-идей</w:t>
            </w:r>
            <w:proofErr w:type="spellEnd"/>
            <w:proofErr w:type="gramEnd"/>
            <w:r>
              <w:rPr>
                <w:rFonts w:cs="DejaVu Sans"/>
              </w:rPr>
              <w:t>;</w:t>
            </w:r>
          </w:p>
          <w:p w:rsidR="00C235DC" w:rsidRDefault="00C235DC">
            <w:pPr>
              <w:pStyle w:val="a8"/>
              <w:snapToGrid w:val="0"/>
              <w:rPr>
                <w:rFonts w:cs="DejaVu Sans"/>
              </w:rPr>
            </w:pPr>
          </w:p>
          <w:p w:rsidR="00C235DC" w:rsidRDefault="00F60322">
            <w:pPr>
              <w:pStyle w:val="a8"/>
              <w:snapToGrid w:val="0"/>
              <w:rPr>
                <w:rFonts w:cs="DejaVu Sans"/>
              </w:rPr>
            </w:pPr>
            <w:r>
              <w:rPr>
                <w:rFonts w:cs="DejaVu Sans"/>
              </w:rPr>
              <w:t>- составляет бизнес-план в соответствии с определённой структурой;</w:t>
            </w:r>
          </w:p>
          <w:p w:rsidR="00C235DC" w:rsidRDefault="00C235DC">
            <w:pPr>
              <w:pStyle w:val="a8"/>
              <w:snapToGrid w:val="0"/>
              <w:rPr>
                <w:rFonts w:cs="DejaVu Sans"/>
              </w:rPr>
            </w:pPr>
          </w:p>
          <w:p w:rsidR="00C235DC" w:rsidRDefault="00F60322">
            <w:pPr>
              <w:pStyle w:val="a8"/>
              <w:snapToGrid w:val="0"/>
              <w:rPr>
                <w:rFonts w:cs="DejaVu Sans"/>
              </w:rPr>
            </w:pPr>
            <w:r>
              <w:rPr>
                <w:rFonts w:cs="DejaVu Sans"/>
              </w:rPr>
              <w:t>- составляет маркетинговый, производственный, организационный, финансовый планы.</w:t>
            </w:r>
          </w:p>
          <w:p w:rsidR="00C235DC" w:rsidRDefault="00C235DC">
            <w:pPr>
              <w:pStyle w:val="a8"/>
              <w:snapToGrid w:val="0"/>
              <w:rPr>
                <w:rFonts w:cs="DejaVu Sans"/>
              </w:rPr>
            </w:pPr>
          </w:p>
          <w:p w:rsidR="00C235DC" w:rsidRDefault="00C235DC">
            <w:pPr>
              <w:pStyle w:val="a8"/>
              <w:snapToGrid w:val="0"/>
              <w:rPr>
                <w:rFonts w:cs="DejaVu Sans"/>
              </w:rPr>
            </w:pPr>
          </w:p>
        </w:tc>
        <w:tc>
          <w:tcPr>
            <w:tcW w:w="3266" w:type="dxa"/>
            <w:tcBorders>
              <w:top w:val="single" w:sz="2" w:space="0" w:color="000001"/>
              <w:left w:val="single" w:sz="2" w:space="0" w:color="000001"/>
              <w:bottom w:val="single" w:sz="2" w:space="0" w:color="000001"/>
              <w:right w:val="single" w:sz="2" w:space="0" w:color="000001"/>
            </w:tcBorders>
            <w:shd w:val="clear" w:color="auto" w:fill="auto"/>
            <w:tcMar>
              <w:left w:w="18" w:type="dxa"/>
            </w:tcMar>
          </w:tcPr>
          <w:p w:rsidR="00C235DC" w:rsidRDefault="00C235DC">
            <w:pPr>
              <w:pStyle w:val="a8"/>
              <w:snapToGrid w:val="0"/>
              <w:jc w:val="center"/>
              <w:rPr>
                <w:rFonts w:cs="DejaVu Sans"/>
              </w:rPr>
            </w:pPr>
          </w:p>
          <w:p w:rsidR="00C235DC" w:rsidRDefault="00C235DC">
            <w:pPr>
              <w:pStyle w:val="a8"/>
              <w:snapToGrid w:val="0"/>
              <w:jc w:val="center"/>
              <w:rPr>
                <w:rFonts w:cs="DejaVu Sans"/>
              </w:rPr>
            </w:pPr>
          </w:p>
          <w:p w:rsidR="00C235DC" w:rsidRDefault="00C235DC">
            <w:pPr>
              <w:pStyle w:val="a8"/>
              <w:snapToGrid w:val="0"/>
              <w:jc w:val="center"/>
              <w:rPr>
                <w:rFonts w:cs="DejaVu Sans"/>
              </w:rPr>
            </w:pPr>
          </w:p>
          <w:p w:rsidR="00C235DC" w:rsidRDefault="00C235DC">
            <w:pPr>
              <w:pStyle w:val="a8"/>
              <w:snapToGrid w:val="0"/>
              <w:jc w:val="center"/>
              <w:rPr>
                <w:rFonts w:cs="DejaVu Sans"/>
              </w:rPr>
            </w:pPr>
          </w:p>
          <w:p w:rsidR="00C235DC" w:rsidRDefault="00F60322">
            <w:pPr>
              <w:pStyle w:val="a8"/>
              <w:snapToGrid w:val="0"/>
              <w:rPr>
                <w:rFonts w:cs="DejaVu Sans"/>
              </w:rPr>
            </w:pPr>
            <w:r>
              <w:rPr>
                <w:rFonts w:cs="DejaVu Sans"/>
              </w:rPr>
              <w:t>Экспертная оценка письменного ответа.</w:t>
            </w:r>
          </w:p>
          <w:p w:rsidR="00C235DC" w:rsidRDefault="00C235DC">
            <w:pPr>
              <w:pStyle w:val="a8"/>
              <w:snapToGrid w:val="0"/>
              <w:rPr>
                <w:rFonts w:cs="DejaVu Sans"/>
              </w:rPr>
            </w:pPr>
          </w:p>
          <w:p w:rsidR="00C235DC" w:rsidRDefault="00C235DC">
            <w:pPr>
              <w:pStyle w:val="a8"/>
              <w:snapToGrid w:val="0"/>
              <w:rPr>
                <w:rFonts w:cs="DejaVu Sans"/>
              </w:rPr>
            </w:pPr>
          </w:p>
          <w:p w:rsidR="00C235DC" w:rsidRDefault="00F60322">
            <w:pPr>
              <w:pStyle w:val="a8"/>
              <w:snapToGrid w:val="0"/>
              <w:rPr>
                <w:rFonts w:cs="DejaVu Sans"/>
              </w:rPr>
            </w:pPr>
            <w:r>
              <w:t>Устный контроль</w:t>
            </w:r>
            <w:r>
              <w:rPr>
                <w:rFonts w:cs="DejaVu Sans"/>
              </w:rPr>
              <w:t xml:space="preserve"> </w:t>
            </w:r>
          </w:p>
          <w:p w:rsidR="00C235DC" w:rsidRDefault="00C235DC">
            <w:pPr>
              <w:pStyle w:val="a8"/>
              <w:snapToGrid w:val="0"/>
              <w:rPr>
                <w:rFonts w:cs="DejaVu Sans"/>
              </w:rPr>
            </w:pPr>
          </w:p>
          <w:p w:rsidR="00C235DC" w:rsidRDefault="00C235DC">
            <w:pPr>
              <w:pStyle w:val="a8"/>
              <w:snapToGrid w:val="0"/>
              <w:rPr>
                <w:rFonts w:cs="DejaVu Sans"/>
              </w:rPr>
            </w:pPr>
          </w:p>
          <w:p w:rsidR="00C235DC" w:rsidRDefault="00C235DC">
            <w:pPr>
              <w:pStyle w:val="a8"/>
              <w:snapToGrid w:val="0"/>
              <w:rPr>
                <w:rFonts w:cs="DejaVu Sans"/>
              </w:rPr>
            </w:pPr>
          </w:p>
          <w:p w:rsidR="00C235DC" w:rsidRDefault="00F60322">
            <w:pPr>
              <w:pStyle w:val="a8"/>
              <w:snapToGrid w:val="0"/>
              <w:rPr>
                <w:rFonts w:cs="DejaVu Sans"/>
              </w:rPr>
            </w:pPr>
            <w:r>
              <w:rPr>
                <w:rFonts w:cs="DejaVu Sans"/>
              </w:rPr>
              <w:t>Экспертная оценка устного ответа</w:t>
            </w:r>
          </w:p>
          <w:p w:rsidR="00C235DC" w:rsidRDefault="00C235DC">
            <w:pPr>
              <w:pStyle w:val="a8"/>
              <w:snapToGrid w:val="0"/>
              <w:rPr>
                <w:rFonts w:cs="DejaVu Sans"/>
              </w:rPr>
            </w:pPr>
          </w:p>
          <w:p w:rsidR="00C235DC" w:rsidRDefault="00F60322">
            <w:pPr>
              <w:pStyle w:val="a8"/>
              <w:snapToGrid w:val="0"/>
              <w:rPr>
                <w:rFonts w:cs="DejaVu Sans"/>
              </w:rPr>
            </w:pPr>
            <w:r>
              <w:rPr>
                <w:rFonts w:cs="DejaVu Sans"/>
              </w:rPr>
              <w:t>Экспертная оценка письменного ответа.</w:t>
            </w:r>
          </w:p>
          <w:p w:rsidR="00C235DC" w:rsidRDefault="00C235DC">
            <w:pPr>
              <w:pStyle w:val="a8"/>
              <w:snapToGrid w:val="0"/>
            </w:pPr>
          </w:p>
          <w:p w:rsidR="00C235DC" w:rsidRDefault="00C235DC">
            <w:pPr>
              <w:pStyle w:val="a8"/>
              <w:snapToGrid w:val="0"/>
              <w:rPr>
                <w:rFonts w:cs="DejaVu Sans"/>
              </w:rPr>
            </w:pPr>
          </w:p>
          <w:p w:rsidR="00C235DC" w:rsidRDefault="00F60322">
            <w:pPr>
              <w:pStyle w:val="a8"/>
              <w:snapToGrid w:val="0"/>
              <w:rPr>
                <w:rFonts w:cs="DejaVu Sans"/>
              </w:rPr>
            </w:pPr>
            <w:r>
              <w:rPr>
                <w:rFonts w:cs="DejaVu Sans"/>
              </w:rPr>
              <w:t>Экспертная оценка устного ответа</w:t>
            </w:r>
          </w:p>
          <w:p w:rsidR="00C235DC" w:rsidRDefault="00F60322">
            <w:pPr>
              <w:pStyle w:val="a8"/>
              <w:snapToGrid w:val="0"/>
            </w:pPr>
            <w:r>
              <w:rPr>
                <w:rFonts w:cs="DejaVu Sans"/>
              </w:rPr>
              <w:t>Экспертная оценка устного ответа</w:t>
            </w:r>
          </w:p>
          <w:p w:rsidR="00C235DC" w:rsidRDefault="00F60322">
            <w:pPr>
              <w:pStyle w:val="a8"/>
              <w:snapToGrid w:val="0"/>
            </w:pPr>
            <w:r>
              <w:rPr>
                <w:rFonts w:cs="DejaVu Sans"/>
              </w:rPr>
              <w:t>Экспертная оценка устного ответа</w:t>
            </w:r>
          </w:p>
          <w:p w:rsidR="00C235DC" w:rsidRDefault="00F60322">
            <w:pPr>
              <w:pStyle w:val="a8"/>
              <w:snapToGrid w:val="0"/>
            </w:pPr>
            <w:r>
              <w:rPr>
                <w:rFonts w:cs="DejaVu Sans"/>
              </w:rPr>
              <w:t>Экспертная оценка устного ответа</w:t>
            </w:r>
          </w:p>
          <w:p w:rsidR="00C235DC" w:rsidRDefault="00C235DC">
            <w:pPr>
              <w:pStyle w:val="a8"/>
              <w:snapToGrid w:val="0"/>
            </w:pPr>
          </w:p>
          <w:p w:rsidR="00C235DC" w:rsidRDefault="00C235DC">
            <w:pPr>
              <w:pStyle w:val="a8"/>
              <w:snapToGrid w:val="0"/>
            </w:pPr>
          </w:p>
          <w:p w:rsidR="00C235DC" w:rsidRDefault="00C235DC">
            <w:pPr>
              <w:pStyle w:val="a8"/>
              <w:snapToGrid w:val="0"/>
            </w:pPr>
          </w:p>
          <w:p w:rsidR="00C235DC" w:rsidRDefault="00C235DC">
            <w:pPr>
              <w:pStyle w:val="a8"/>
              <w:snapToGrid w:val="0"/>
            </w:pPr>
          </w:p>
          <w:p w:rsidR="00C235DC" w:rsidRDefault="00F60322">
            <w:pPr>
              <w:pStyle w:val="a8"/>
              <w:snapToGrid w:val="0"/>
            </w:pPr>
            <w:r>
              <w:t>Устный контроль</w:t>
            </w:r>
          </w:p>
          <w:p w:rsidR="00C235DC" w:rsidRDefault="00C235DC">
            <w:pPr>
              <w:pStyle w:val="a8"/>
              <w:snapToGrid w:val="0"/>
            </w:pPr>
          </w:p>
          <w:p w:rsidR="00C235DC" w:rsidRDefault="00C235DC">
            <w:pPr>
              <w:pStyle w:val="a8"/>
              <w:snapToGrid w:val="0"/>
            </w:pPr>
          </w:p>
          <w:p w:rsidR="00C235DC" w:rsidRDefault="00F60322">
            <w:pPr>
              <w:pStyle w:val="a8"/>
              <w:snapToGrid w:val="0"/>
            </w:pPr>
            <w:r>
              <w:t>Письменный контроль</w:t>
            </w:r>
          </w:p>
          <w:p w:rsidR="00C235DC" w:rsidRDefault="00C235DC">
            <w:pPr>
              <w:pStyle w:val="a8"/>
              <w:snapToGrid w:val="0"/>
            </w:pPr>
          </w:p>
          <w:p w:rsidR="00C235DC" w:rsidRDefault="00C235DC">
            <w:pPr>
              <w:pStyle w:val="a8"/>
              <w:snapToGrid w:val="0"/>
            </w:pPr>
          </w:p>
          <w:p w:rsidR="00C235DC" w:rsidRDefault="00C235DC">
            <w:pPr>
              <w:pStyle w:val="a8"/>
              <w:snapToGrid w:val="0"/>
            </w:pPr>
          </w:p>
          <w:p w:rsidR="00C235DC" w:rsidRDefault="00F60322">
            <w:pPr>
              <w:pStyle w:val="a8"/>
              <w:snapToGrid w:val="0"/>
              <w:rPr>
                <w:rFonts w:cs="DejaVu Sans"/>
              </w:rPr>
            </w:pPr>
            <w:r>
              <w:rPr>
                <w:rFonts w:cs="DejaVu Sans"/>
              </w:rPr>
              <w:t>Экспертная оценка письменного ответа.</w:t>
            </w:r>
          </w:p>
          <w:p w:rsidR="00C235DC" w:rsidRDefault="00C235DC">
            <w:pPr>
              <w:pStyle w:val="a8"/>
              <w:snapToGrid w:val="0"/>
              <w:rPr>
                <w:rFonts w:cs="DejaVu Sans"/>
              </w:rPr>
            </w:pPr>
          </w:p>
          <w:p w:rsidR="00C235DC" w:rsidRDefault="00C235DC">
            <w:pPr>
              <w:pStyle w:val="a8"/>
              <w:snapToGrid w:val="0"/>
              <w:rPr>
                <w:rFonts w:cs="DejaVu Sans"/>
              </w:rPr>
            </w:pPr>
          </w:p>
          <w:p w:rsidR="00C235DC" w:rsidRDefault="00F60322">
            <w:pPr>
              <w:pStyle w:val="a8"/>
              <w:snapToGrid w:val="0"/>
            </w:pPr>
            <w:r>
              <w:t>Устный контроль</w:t>
            </w:r>
          </w:p>
          <w:p w:rsidR="00C235DC" w:rsidRDefault="00C235DC">
            <w:pPr>
              <w:pStyle w:val="a8"/>
              <w:snapToGrid w:val="0"/>
            </w:pPr>
          </w:p>
          <w:p w:rsidR="00C235DC" w:rsidRDefault="00C235DC">
            <w:pPr>
              <w:pStyle w:val="a8"/>
              <w:snapToGrid w:val="0"/>
            </w:pPr>
          </w:p>
          <w:p w:rsidR="00C235DC" w:rsidRDefault="00F60322">
            <w:pPr>
              <w:pStyle w:val="a8"/>
              <w:snapToGrid w:val="0"/>
            </w:pPr>
            <w:r>
              <w:t>Экспертная оценка письменного ответа.</w:t>
            </w:r>
          </w:p>
          <w:p w:rsidR="00C235DC" w:rsidRDefault="00F60322">
            <w:pPr>
              <w:pStyle w:val="a8"/>
              <w:snapToGrid w:val="0"/>
            </w:pPr>
            <w:r>
              <w:t>Экспертная оценка устного ответа.</w:t>
            </w:r>
          </w:p>
          <w:p w:rsidR="00C235DC" w:rsidRDefault="00F60322">
            <w:pPr>
              <w:pStyle w:val="a8"/>
              <w:snapToGrid w:val="0"/>
            </w:pPr>
            <w:r>
              <w:t>Экспертная оценка устного ответа.</w:t>
            </w:r>
          </w:p>
          <w:p w:rsidR="00C235DC" w:rsidRDefault="00F60322">
            <w:pPr>
              <w:pStyle w:val="a8"/>
              <w:snapToGrid w:val="0"/>
            </w:pPr>
            <w:r>
              <w:t>Экспертная оценка устного ответа.</w:t>
            </w:r>
          </w:p>
          <w:p w:rsidR="00C235DC" w:rsidRDefault="00F60322">
            <w:pPr>
              <w:pStyle w:val="a8"/>
              <w:snapToGrid w:val="0"/>
            </w:pPr>
            <w:r>
              <w:t>Экспертная оценка устного ответа.</w:t>
            </w:r>
          </w:p>
        </w:tc>
      </w:tr>
    </w:tbl>
    <w:p w:rsidR="00C235DC" w:rsidRDefault="00F60322">
      <w:pPr>
        <w:pStyle w:val="a5"/>
        <w:jc w:val="center"/>
      </w:pPr>
      <w:r>
        <w:rPr>
          <w:b/>
        </w:rPr>
        <w:lastRenderedPageBreak/>
        <w:t xml:space="preserve">                                                                                     </w:t>
      </w:r>
    </w:p>
    <w:p w:rsidR="00C235DC" w:rsidRDefault="00C235DC">
      <w:pPr>
        <w:pStyle w:val="a5"/>
        <w:jc w:val="center"/>
        <w:rPr>
          <w:b/>
        </w:rPr>
      </w:pPr>
    </w:p>
    <w:p w:rsidR="00C235DC" w:rsidRDefault="00C235DC">
      <w:pPr>
        <w:pStyle w:val="a5"/>
        <w:jc w:val="center"/>
        <w:rPr>
          <w:b/>
        </w:rPr>
      </w:pPr>
    </w:p>
    <w:p w:rsidR="00C235DC" w:rsidRDefault="00C235DC">
      <w:pPr>
        <w:pStyle w:val="a5"/>
        <w:jc w:val="center"/>
        <w:rPr>
          <w:b/>
        </w:rPr>
      </w:pPr>
    </w:p>
    <w:p w:rsidR="00C235DC" w:rsidRDefault="00C235DC">
      <w:pPr>
        <w:pStyle w:val="a5"/>
        <w:jc w:val="center"/>
        <w:rPr>
          <w:b/>
        </w:rPr>
      </w:pPr>
    </w:p>
    <w:p w:rsidR="00C235DC" w:rsidRDefault="00C235DC">
      <w:pPr>
        <w:pStyle w:val="a5"/>
        <w:jc w:val="center"/>
        <w:rPr>
          <w:b/>
        </w:rPr>
      </w:pPr>
    </w:p>
    <w:p w:rsidR="00C235DC" w:rsidRDefault="00C235DC">
      <w:pPr>
        <w:pStyle w:val="a5"/>
        <w:jc w:val="center"/>
        <w:rPr>
          <w:b/>
        </w:rPr>
      </w:pPr>
    </w:p>
    <w:p w:rsidR="00C235DC" w:rsidRDefault="00C235DC">
      <w:pPr>
        <w:pStyle w:val="a5"/>
        <w:jc w:val="center"/>
        <w:rPr>
          <w:b/>
        </w:rPr>
      </w:pPr>
    </w:p>
    <w:p w:rsidR="00C235DC" w:rsidRDefault="00C235DC">
      <w:pPr>
        <w:pStyle w:val="a5"/>
        <w:jc w:val="center"/>
        <w:rPr>
          <w:b/>
        </w:rPr>
      </w:pPr>
    </w:p>
    <w:p w:rsidR="00C235DC" w:rsidRDefault="00C235DC">
      <w:pPr>
        <w:pStyle w:val="a5"/>
        <w:jc w:val="center"/>
        <w:rPr>
          <w:b/>
        </w:rPr>
      </w:pPr>
    </w:p>
    <w:p w:rsidR="00C235DC" w:rsidRDefault="00C235DC">
      <w:pPr>
        <w:pStyle w:val="a5"/>
        <w:jc w:val="center"/>
        <w:rPr>
          <w:b/>
        </w:rPr>
      </w:pPr>
    </w:p>
    <w:p w:rsidR="00C235DC" w:rsidRDefault="00C235DC">
      <w:pPr>
        <w:pStyle w:val="a5"/>
        <w:jc w:val="center"/>
        <w:rPr>
          <w:b/>
        </w:rPr>
      </w:pPr>
    </w:p>
    <w:p w:rsidR="00C235DC" w:rsidRDefault="00C235DC">
      <w:pPr>
        <w:pStyle w:val="a5"/>
        <w:jc w:val="center"/>
        <w:rPr>
          <w:b/>
        </w:rPr>
      </w:pPr>
    </w:p>
    <w:p w:rsidR="00C235DC" w:rsidRDefault="00C235DC">
      <w:pPr>
        <w:pStyle w:val="a5"/>
        <w:jc w:val="center"/>
        <w:rPr>
          <w:b/>
        </w:rPr>
      </w:pPr>
    </w:p>
    <w:p w:rsidR="00C235DC" w:rsidRDefault="00C235DC">
      <w:pPr>
        <w:pStyle w:val="a5"/>
        <w:jc w:val="center"/>
        <w:rPr>
          <w:b/>
        </w:rPr>
      </w:pPr>
    </w:p>
    <w:p w:rsidR="00C235DC" w:rsidRDefault="00C235DC">
      <w:pPr>
        <w:pStyle w:val="a5"/>
        <w:jc w:val="center"/>
        <w:rPr>
          <w:b/>
        </w:rPr>
      </w:pPr>
    </w:p>
    <w:p w:rsidR="00C235DC" w:rsidRDefault="00C235DC">
      <w:pPr>
        <w:pStyle w:val="a5"/>
        <w:jc w:val="center"/>
        <w:rPr>
          <w:b/>
        </w:rPr>
      </w:pPr>
    </w:p>
    <w:p w:rsidR="00C235DC" w:rsidRDefault="00C235DC">
      <w:pPr>
        <w:pStyle w:val="a5"/>
        <w:jc w:val="center"/>
        <w:rPr>
          <w:b/>
        </w:rPr>
      </w:pPr>
    </w:p>
    <w:p w:rsidR="00C235DC" w:rsidRDefault="00C235DC">
      <w:pPr>
        <w:pStyle w:val="a5"/>
        <w:jc w:val="center"/>
        <w:rPr>
          <w:b/>
        </w:rPr>
      </w:pPr>
    </w:p>
    <w:p w:rsidR="00C235DC" w:rsidRDefault="00C235DC">
      <w:pPr>
        <w:pStyle w:val="a5"/>
        <w:jc w:val="center"/>
        <w:rPr>
          <w:b/>
        </w:rPr>
      </w:pPr>
    </w:p>
    <w:p w:rsidR="00C235DC" w:rsidRDefault="00C235DC">
      <w:pPr>
        <w:pStyle w:val="a5"/>
        <w:jc w:val="center"/>
        <w:rPr>
          <w:b/>
        </w:rPr>
      </w:pPr>
    </w:p>
    <w:p w:rsidR="00C235DC" w:rsidRDefault="00C235DC">
      <w:pPr>
        <w:pStyle w:val="a5"/>
        <w:jc w:val="center"/>
        <w:rPr>
          <w:b/>
        </w:rPr>
      </w:pPr>
    </w:p>
    <w:p w:rsidR="00C235DC" w:rsidRDefault="00C235DC" w:rsidP="00EC08DC">
      <w:pPr>
        <w:pStyle w:val="a5"/>
        <w:rPr>
          <w:b/>
        </w:rPr>
      </w:pPr>
    </w:p>
    <w:p w:rsidR="00EC08DC" w:rsidRDefault="00EC08DC" w:rsidP="00EC08DC">
      <w:pPr>
        <w:pStyle w:val="a5"/>
        <w:rPr>
          <w:b/>
        </w:rPr>
      </w:pPr>
    </w:p>
    <w:p w:rsidR="00EC08DC" w:rsidRDefault="00EC08DC" w:rsidP="00EC08DC">
      <w:pPr>
        <w:pStyle w:val="a5"/>
        <w:rPr>
          <w:b/>
        </w:rPr>
      </w:pPr>
    </w:p>
    <w:p w:rsidR="00EC08DC" w:rsidRDefault="00EC08DC" w:rsidP="00EC08DC">
      <w:pPr>
        <w:pStyle w:val="a5"/>
        <w:rPr>
          <w:b/>
        </w:rPr>
      </w:pPr>
    </w:p>
    <w:p w:rsidR="00EC08DC" w:rsidRDefault="00EC08DC" w:rsidP="00EC08DC">
      <w:pPr>
        <w:pStyle w:val="a5"/>
        <w:rPr>
          <w:b/>
        </w:rPr>
      </w:pPr>
    </w:p>
    <w:p w:rsidR="00C235DC" w:rsidRDefault="00C235DC">
      <w:pPr>
        <w:pStyle w:val="a5"/>
        <w:jc w:val="center"/>
        <w:rPr>
          <w:b/>
        </w:rPr>
      </w:pPr>
    </w:p>
    <w:p w:rsidR="00C235DC" w:rsidRDefault="00F60322">
      <w:pPr>
        <w:pStyle w:val="a5"/>
        <w:jc w:val="right"/>
      </w:pPr>
      <w:r>
        <w:rPr>
          <w:b/>
        </w:rPr>
        <w:lastRenderedPageBreak/>
        <w:t xml:space="preserve">     Приложение 2</w:t>
      </w:r>
    </w:p>
    <w:p w:rsidR="00C235DC" w:rsidRDefault="00F60322">
      <w:pPr>
        <w:pStyle w:val="a5"/>
        <w:jc w:val="right"/>
      </w:pPr>
      <w:r>
        <w:rPr>
          <w:b/>
        </w:rPr>
        <w:t>Формирование ПК и ОК</w:t>
      </w:r>
    </w:p>
    <w:tbl>
      <w:tblPr>
        <w:tblW w:w="10490" w:type="dxa"/>
        <w:tblInd w:w="28" w:type="dxa"/>
        <w:tblBorders>
          <w:top w:val="single" w:sz="2" w:space="0" w:color="000001"/>
          <w:left w:val="single" w:sz="2" w:space="0" w:color="000001"/>
          <w:bottom w:val="single" w:sz="2" w:space="0" w:color="000001"/>
          <w:insideH w:val="single" w:sz="2" w:space="0" w:color="000001"/>
        </w:tblBorders>
        <w:tblCellMar>
          <w:top w:w="55" w:type="dxa"/>
          <w:left w:w="18" w:type="dxa"/>
          <w:bottom w:w="55" w:type="dxa"/>
          <w:right w:w="55" w:type="dxa"/>
        </w:tblCellMar>
        <w:tblLook w:val="0000"/>
      </w:tblPr>
      <w:tblGrid>
        <w:gridCol w:w="2263"/>
        <w:gridCol w:w="4106"/>
        <w:gridCol w:w="1577"/>
        <w:gridCol w:w="2544"/>
      </w:tblGrid>
      <w:tr w:rsidR="00C235DC" w:rsidTr="00EC08DC">
        <w:tc>
          <w:tcPr>
            <w:tcW w:w="2263" w:type="dxa"/>
            <w:tcBorders>
              <w:top w:val="single" w:sz="2" w:space="0" w:color="000001"/>
              <w:left w:val="single" w:sz="2" w:space="0" w:color="000001"/>
              <w:bottom w:val="single" w:sz="2" w:space="0" w:color="000001"/>
            </w:tcBorders>
            <w:shd w:val="clear" w:color="auto" w:fill="auto"/>
            <w:tcMar>
              <w:left w:w="18" w:type="dxa"/>
            </w:tcMar>
          </w:tcPr>
          <w:p w:rsidR="00C235DC" w:rsidRDefault="00F60322">
            <w:pPr>
              <w:pStyle w:val="a8"/>
              <w:snapToGrid w:val="0"/>
              <w:jc w:val="center"/>
              <w:rPr>
                <w:sz w:val="20"/>
                <w:szCs w:val="20"/>
              </w:rPr>
            </w:pPr>
            <w:r>
              <w:t>Тема</w:t>
            </w:r>
          </w:p>
        </w:tc>
        <w:tc>
          <w:tcPr>
            <w:tcW w:w="4106" w:type="dxa"/>
            <w:tcBorders>
              <w:top w:val="single" w:sz="2" w:space="0" w:color="000001"/>
              <w:left w:val="single" w:sz="2" w:space="0" w:color="000001"/>
              <w:bottom w:val="single" w:sz="2" w:space="0" w:color="000001"/>
            </w:tcBorders>
            <w:shd w:val="clear" w:color="auto" w:fill="auto"/>
            <w:tcMar>
              <w:left w:w="18" w:type="dxa"/>
            </w:tcMar>
          </w:tcPr>
          <w:p w:rsidR="00C235DC" w:rsidRDefault="00F60322">
            <w:pPr>
              <w:pStyle w:val="a8"/>
              <w:snapToGrid w:val="0"/>
              <w:jc w:val="center"/>
              <w:rPr>
                <w:sz w:val="20"/>
                <w:szCs w:val="20"/>
              </w:rPr>
            </w:pPr>
            <w:r>
              <w:t>Дидактические единицы</w:t>
            </w:r>
          </w:p>
        </w:tc>
        <w:tc>
          <w:tcPr>
            <w:tcW w:w="1577" w:type="dxa"/>
            <w:tcBorders>
              <w:top w:val="single" w:sz="2" w:space="0" w:color="000001"/>
              <w:left w:val="single" w:sz="2" w:space="0" w:color="000001"/>
              <w:bottom w:val="single" w:sz="2" w:space="0" w:color="000001"/>
            </w:tcBorders>
            <w:shd w:val="clear" w:color="auto" w:fill="auto"/>
            <w:tcMar>
              <w:left w:w="18" w:type="dxa"/>
            </w:tcMar>
          </w:tcPr>
          <w:p w:rsidR="00C235DC" w:rsidRDefault="00F60322">
            <w:pPr>
              <w:pStyle w:val="a8"/>
              <w:snapToGrid w:val="0"/>
              <w:jc w:val="center"/>
              <w:rPr>
                <w:sz w:val="20"/>
                <w:szCs w:val="20"/>
              </w:rPr>
            </w:pPr>
            <w:r>
              <w:t>ПК, ОК</w:t>
            </w:r>
          </w:p>
        </w:tc>
        <w:tc>
          <w:tcPr>
            <w:tcW w:w="2544" w:type="dxa"/>
            <w:tcBorders>
              <w:top w:val="single" w:sz="2" w:space="0" w:color="000001"/>
              <w:left w:val="single" w:sz="2" w:space="0" w:color="000001"/>
              <w:bottom w:val="single" w:sz="2" w:space="0" w:color="000001"/>
              <w:right w:val="single" w:sz="2" w:space="0" w:color="000001"/>
            </w:tcBorders>
            <w:shd w:val="clear" w:color="auto" w:fill="auto"/>
            <w:tcMar>
              <w:left w:w="18" w:type="dxa"/>
            </w:tcMar>
          </w:tcPr>
          <w:p w:rsidR="00C235DC" w:rsidRDefault="00F60322">
            <w:pPr>
              <w:pStyle w:val="a8"/>
              <w:snapToGrid w:val="0"/>
              <w:jc w:val="center"/>
              <w:rPr>
                <w:sz w:val="20"/>
                <w:szCs w:val="20"/>
              </w:rPr>
            </w:pPr>
            <w:r>
              <w:t>Виды работ</w:t>
            </w:r>
          </w:p>
        </w:tc>
      </w:tr>
      <w:tr w:rsidR="00C235DC" w:rsidTr="00EC08DC">
        <w:tc>
          <w:tcPr>
            <w:tcW w:w="2263" w:type="dxa"/>
            <w:tcBorders>
              <w:top w:val="single" w:sz="2" w:space="0" w:color="000001"/>
              <w:left w:val="single" w:sz="2" w:space="0" w:color="000001"/>
              <w:bottom w:val="single" w:sz="2" w:space="0" w:color="000001"/>
            </w:tcBorders>
            <w:shd w:val="clear" w:color="auto" w:fill="auto"/>
            <w:tcMar>
              <w:left w:w="18" w:type="dxa"/>
            </w:tcMar>
          </w:tcPr>
          <w:p w:rsidR="00C235DC" w:rsidRDefault="00F6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00" w:lineRule="exact"/>
              <w:rPr>
                <w:bCs/>
                <w:sz w:val="20"/>
                <w:szCs w:val="20"/>
              </w:rPr>
            </w:pPr>
            <w:r>
              <w:rPr>
                <w:bCs/>
              </w:rPr>
              <w:t>Тема 1. Введение в курс</w:t>
            </w:r>
          </w:p>
          <w:p w:rsidR="00C235DC" w:rsidRDefault="00F6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00" w:lineRule="exact"/>
              <w:rPr>
                <w:bCs/>
                <w:sz w:val="20"/>
                <w:szCs w:val="20"/>
              </w:rPr>
            </w:pPr>
            <w:r>
              <w:rPr>
                <w:bCs/>
              </w:rPr>
              <w:t>«Технология построения бизнеса"</w:t>
            </w:r>
          </w:p>
        </w:tc>
        <w:tc>
          <w:tcPr>
            <w:tcW w:w="4106" w:type="dxa"/>
            <w:tcBorders>
              <w:top w:val="single" w:sz="2" w:space="0" w:color="000001"/>
              <w:left w:val="single" w:sz="2" w:space="0" w:color="000001"/>
              <w:bottom w:val="single" w:sz="2" w:space="0" w:color="000001"/>
            </w:tcBorders>
            <w:shd w:val="clear" w:color="auto" w:fill="auto"/>
            <w:tcMar>
              <w:left w:w="18" w:type="dxa"/>
            </w:tcMar>
          </w:tcPr>
          <w:p w:rsidR="00C235DC" w:rsidRDefault="00F60322">
            <w:pPr>
              <w:pStyle w:val="a8"/>
              <w:snapToGrid w:val="0"/>
              <w:jc w:val="both"/>
              <w:rPr>
                <w:bCs/>
                <w:sz w:val="20"/>
                <w:szCs w:val="20"/>
              </w:rPr>
            </w:pPr>
            <w:r>
              <w:rPr>
                <w:bCs/>
              </w:rPr>
              <w:t xml:space="preserve">Бизнес. Предпринимательство. Деятельность предпринимателя. Цели предпринимательства. Преимущества и риски предпринимателя. Качества человека, необходимые в бизнесе. </w:t>
            </w:r>
          </w:p>
          <w:p w:rsidR="00C235DC" w:rsidRDefault="00F60322">
            <w:pPr>
              <w:pStyle w:val="a8"/>
              <w:snapToGrid w:val="0"/>
              <w:jc w:val="both"/>
              <w:rPr>
                <w:sz w:val="20"/>
                <w:szCs w:val="20"/>
              </w:rPr>
            </w:pPr>
            <w:r>
              <w:rPr>
                <w:bCs/>
              </w:rPr>
              <w:t xml:space="preserve">Бизнес-идея. Потребность. Классификация человеческих потребностей. Ресурсы и возможности предпринимателя. </w:t>
            </w:r>
          </w:p>
        </w:tc>
        <w:tc>
          <w:tcPr>
            <w:tcW w:w="1577" w:type="dxa"/>
            <w:tcBorders>
              <w:top w:val="single" w:sz="2" w:space="0" w:color="000001"/>
              <w:left w:val="single" w:sz="2" w:space="0" w:color="000001"/>
              <w:bottom w:val="single" w:sz="2" w:space="0" w:color="000001"/>
            </w:tcBorders>
            <w:shd w:val="clear" w:color="auto" w:fill="auto"/>
            <w:tcMar>
              <w:left w:w="18" w:type="dxa"/>
            </w:tcMar>
          </w:tcPr>
          <w:p w:rsidR="00C235DC" w:rsidRDefault="00F60322">
            <w:pPr>
              <w:pStyle w:val="a8"/>
              <w:snapToGrid w:val="0"/>
            </w:pPr>
            <w:r>
              <w:t xml:space="preserve">ОК 1, ПК 1.1, </w:t>
            </w:r>
          </w:p>
          <w:p w:rsidR="00C235DC" w:rsidRDefault="00F60322">
            <w:pPr>
              <w:pStyle w:val="a8"/>
              <w:snapToGrid w:val="0"/>
            </w:pPr>
            <w:r>
              <w:t>ПК 1.2,</w:t>
            </w:r>
          </w:p>
          <w:p w:rsidR="00C235DC" w:rsidRDefault="00F60322">
            <w:pPr>
              <w:pStyle w:val="a8"/>
              <w:snapToGrid w:val="0"/>
            </w:pPr>
            <w:r>
              <w:t xml:space="preserve">ПК 4.5, </w:t>
            </w:r>
          </w:p>
        </w:tc>
        <w:tc>
          <w:tcPr>
            <w:tcW w:w="2544" w:type="dxa"/>
            <w:tcBorders>
              <w:top w:val="single" w:sz="2" w:space="0" w:color="000001"/>
              <w:left w:val="single" w:sz="2" w:space="0" w:color="000001"/>
              <w:bottom w:val="single" w:sz="2" w:space="0" w:color="000001"/>
              <w:right w:val="single" w:sz="2" w:space="0" w:color="000001"/>
            </w:tcBorders>
            <w:shd w:val="clear" w:color="auto" w:fill="auto"/>
            <w:tcMar>
              <w:left w:w="18" w:type="dxa"/>
            </w:tcMar>
          </w:tcPr>
          <w:p w:rsidR="00C235DC" w:rsidRDefault="00F60322">
            <w:pPr>
              <w:pStyle w:val="a8"/>
              <w:snapToGrid w:val="0"/>
              <w:rPr>
                <w:sz w:val="20"/>
                <w:szCs w:val="20"/>
              </w:rPr>
            </w:pPr>
            <w:r>
              <w:t>Конспект</w:t>
            </w:r>
          </w:p>
          <w:p w:rsidR="00C235DC" w:rsidRDefault="00F60322">
            <w:pPr>
              <w:pStyle w:val="a8"/>
              <w:snapToGrid w:val="0"/>
              <w:rPr>
                <w:sz w:val="20"/>
                <w:szCs w:val="20"/>
              </w:rPr>
            </w:pPr>
            <w:r>
              <w:t>Составить таблицу «На что сегодня есть спрос? Что я могу предложить?»</w:t>
            </w:r>
          </w:p>
        </w:tc>
      </w:tr>
      <w:tr w:rsidR="00C235DC" w:rsidTr="00EC08DC">
        <w:tc>
          <w:tcPr>
            <w:tcW w:w="2263" w:type="dxa"/>
            <w:tcBorders>
              <w:top w:val="single" w:sz="2" w:space="0" w:color="000001"/>
              <w:left w:val="single" w:sz="2" w:space="0" w:color="000001"/>
              <w:bottom w:val="single" w:sz="2" w:space="0" w:color="000001"/>
            </w:tcBorders>
            <w:shd w:val="clear" w:color="auto" w:fill="auto"/>
            <w:tcMar>
              <w:left w:w="18" w:type="dxa"/>
            </w:tcMar>
          </w:tcPr>
          <w:p w:rsidR="00C235DC" w:rsidRDefault="00F6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00" w:lineRule="exact"/>
              <w:rPr>
                <w:bCs/>
                <w:sz w:val="20"/>
                <w:szCs w:val="20"/>
              </w:rPr>
            </w:pPr>
            <w:r>
              <w:rPr>
                <w:bCs/>
              </w:rPr>
              <w:t xml:space="preserve">Тема 2. Разработка </w:t>
            </w:r>
            <w:proofErr w:type="spellStart"/>
            <w:proofErr w:type="gramStart"/>
            <w:r>
              <w:rPr>
                <w:bCs/>
              </w:rPr>
              <w:t>бизнес-модели</w:t>
            </w:r>
            <w:proofErr w:type="spellEnd"/>
            <w:proofErr w:type="gramEnd"/>
          </w:p>
        </w:tc>
        <w:tc>
          <w:tcPr>
            <w:tcW w:w="4106" w:type="dxa"/>
            <w:tcBorders>
              <w:top w:val="single" w:sz="2" w:space="0" w:color="000001"/>
              <w:left w:val="single" w:sz="2" w:space="0" w:color="000001"/>
              <w:bottom w:val="single" w:sz="2" w:space="0" w:color="000001"/>
            </w:tcBorders>
            <w:shd w:val="clear" w:color="auto" w:fill="auto"/>
            <w:tcMar>
              <w:left w:w="18" w:type="dxa"/>
            </w:tcMar>
          </w:tcPr>
          <w:p w:rsidR="00C235DC" w:rsidRDefault="00F60322">
            <w:pPr>
              <w:pStyle w:val="a8"/>
              <w:snapToGrid w:val="0"/>
              <w:jc w:val="both"/>
              <w:rPr>
                <w:sz w:val="20"/>
                <w:szCs w:val="20"/>
              </w:rPr>
            </w:pPr>
            <w:r>
              <w:rPr>
                <w:bCs/>
              </w:rPr>
              <w:t>Потребительские сегменты. Ценностные предложения. Каналы сбыта. Взаимоотношения с клиентами. Потоки поступления доходов. Ключевые ресурсы. Структура издержек.</w:t>
            </w:r>
          </w:p>
        </w:tc>
        <w:tc>
          <w:tcPr>
            <w:tcW w:w="1577" w:type="dxa"/>
            <w:tcBorders>
              <w:top w:val="single" w:sz="2" w:space="0" w:color="000001"/>
              <w:left w:val="single" w:sz="2" w:space="0" w:color="000001"/>
              <w:bottom w:val="single" w:sz="2" w:space="0" w:color="000001"/>
            </w:tcBorders>
            <w:shd w:val="clear" w:color="auto" w:fill="auto"/>
            <w:tcMar>
              <w:left w:w="18" w:type="dxa"/>
            </w:tcMar>
          </w:tcPr>
          <w:p w:rsidR="00C235DC" w:rsidRDefault="00F60322">
            <w:r>
              <w:t xml:space="preserve">ОК 2, ОК 3, ОК 4, ОК 5, ОК 6, ОК 8, ОК 9, ПК 1.1, </w:t>
            </w:r>
          </w:p>
          <w:p w:rsidR="00C235DC" w:rsidRDefault="00F60322">
            <w:r>
              <w:t>ПК 1.2,</w:t>
            </w:r>
          </w:p>
          <w:p w:rsidR="00C235DC" w:rsidRDefault="00F60322">
            <w:r>
              <w:t xml:space="preserve">ПК 4.5, </w:t>
            </w:r>
          </w:p>
        </w:tc>
        <w:tc>
          <w:tcPr>
            <w:tcW w:w="2544" w:type="dxa"/>
            <w:tcBorders>
              <w:top w:val="single" w:sz="2" w:space="0" w:color="000001"/>
              <w:left w:val="single" w:sz="2" w:space="0" w:color="000001"/>
              <w:bottom w:val="single" w:sz="2" w:space="0" w:color="000001"/>
              <w:right w:val="single" w:sz="2" w:space="0" w:color="000001"/>
            </w:tcBorders>
            <w:shd w:val="clear" w:color="auto" w:fill="auto"/>
            <w:tcMar>
              <w:left w:w="18" w:type="dxa"/>
            </w:tcMar>
          </w:tcPr>
          <w:p w:rsidR="00C235DC" w:rsidRDefault="00F60322">
            <w:pPr>
              <w:pStyle w:val="a8"/>
              <w:snapToGrid w:val="0"/>
              <w:rPr>
                <w:sz w:val="20"/>
                <w:szCs w:val="20"/>
              </w:rPr>
            </w:pPr>
            <w:r>
              <w:t>Подготовка сообщений на темы: «Ключевые виды деятельности. Ключевые партнеры»</w:t>
            </w:r>
          </w:p>
        </w:tc>
      </w:tr>
      <w:tr w:rsidR="00C235DC" w:rsidTr="00EC08DC">
        <w:tc>
          <w:tcPr>
            <w:tcW w:w="2263" w:type="dxa"/>
            <w:tcBorders>
              <w:top w:val="single" w:sz="2" w:space="0" w:color="000001"/>
              <w:left w:val="single" w:sz="2" w:space="0" w:color="000001"/>
              <w:bottom w:val="single" w:sz="2" w:space="0" w:color="000001"/>
            </w:tcBorders>
            <w:shd w:val="clear" w:color="auto" w:fill="auto"/>
            <w:tcMar>
              <w:left w:w="18" w:type="dxa"/>
            </w:tcMar>
          </w:tcPr>
          <w:p w:rsidR="00C235DC" w:rsidRDefault="00F6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00" w:lineRule="exact"/>
              <w:rPr>
                <w:bCs/>
                <w:sz w:val="20"/>
                <w:szCs w:val="20"/>
              </w:rPr>
            </w:pPr>
            <w:r>
              <w:rPr>
                <w:bCs/>
              </w:rPr>
              <w:t>Тема 3. Бизнес-план проекта</w:t>
            </w:r>
          </w:p>
        </w:tc>
        <w:tc>
          <w:tcPr>
            <w:tcW w:w="4106" w:type="dxa"/>
            <w:tcBorders>
              <w:top w:val="single" w:sz="2" w:space="0" w:color="000001"/>
              <w:left w:val="single" w:sz="2" w:space="0" w:color="000001"/>
              <w:bottom w:val="single" w:sz="2" w:space="0" w:color="000001"/>
            </w:tcBorders>
            <w:shd w:val="clear" w:color="auto" w:fill="auto"/>
            <w:tcMar>
              <w:left w:w="18" w:type="dxa"/>
            </w:tcMar>
          </w:tcPr>
          <w:p w:rsidR="00C235DC" w:rsidRDefault="00F60322">
            <w:pPr>
              <w:pStyle w:val="a8"/>
              <w:snapToGrid w:val="0"/>
              <w:jc w:val="both"/>
              <w:rPr>
                <w:sz w:val="20"/>
                <w:szCs w:val="20"/>
              </w:rPr>
            </w:pPr>
            <w:r>
              <w:rPr>
                <w:bCs/>
              </w:rPr>
              <w:t>Бизнес-план: понятие, его структура</w:t>
            </w:r>
          </w:p>
        </w:tc>
        <w:tc>
          <w:tcPr>
            <w:tcW w:w="1577" w:type="dxa"/>
            <w:tcBorders>
              <w:top w:val="single" w:sz="2" w:space="0" w:color="000001"/>
              <w:left w:val="single" w:sz="2" w:space="0" w:color="000001"/>
              <w:bottom w:val="single" w:sz="2" w:space="0" w:color="000001"/>
            </w:tcBorders>
            <w:shd w:val="clear" w:color="auto" w:fill="auto"/>
            <w:tcMar>
              <w:left w:w="18" w:type="dxa"/>
            </w:tcMar>
          </w:tcPr>
          <w:p w:rsidR="00C235DC" w:rsidRDefault="00F60322">
            <w:r>
              <w:t xml:space="preserve">ОК 2, ОК 3, ОК 4, ОК 5, ОК 6, ОК 8, ОК 9, ПК 1.1, </w:t>
            </w:r>
          </w:p>
          <w:p w:rsidR="00C235DC" w:rsidRDefault="00F60322">
            <w:r>
              <w:t>ПК 1.2,</w:t>
            </w:r>
          </w:p>
          <w:p w:rsidR="00C235DC" w:rsidRDefault="00F60322">
            <w:r>
              <w:t xml:space="preserve">ПК 4.5, </w:t>
            </w:r>
          </w:p>
        </w:tc>
        <w:tc>
          <w:tcPr>
            <w:tcW w:w="2544" w:type="dxa"/>
            <w:tcBorders>
              <w:top w:val="single" w:sz="2" w:space="0" w:color="000001"/>
              <w:left w:val="single" w:sz="2" w:space="0" w:color="000001"/>
              <w:bottom w:val="single" w:sz="2" w:space="0" w:color="000001"/>
              <w:right w:val="single" w:sz="2" w:space="0" w:color="000001"/>
            </w:tcBorders>
            <w:shd w:val="clear" w:color="auto" w:fill="auto"/>
            <w:tcMar>
              <w:left w:w="18" w:type="dxa"/>
            </w:tcMar>
          </w:tcPr>
          <w:p w:rsidR="00C235DC" w:rsidRDefault="00F60322">
            <w:pPr>
              <w:pStyle w:val="a8"/>
              <w:snapToGrid w:val="0"/>
              <w:rPr>
                <w:sz w:val="20"/>
                <w:szCs w:val="20"/>
              </w:rPr>
            </w:pPr>
            <w:r>
              <w:t>Составление резюме проекта,  плана маркетинга, производственного плана, организационного плана, финансового плана.</w:t>
            </w:r>
          </w:p>
        </w:tc>
      </w:tr>
      <w:tr w:rsidR="00C235DC" w:rsidTr="00EC08DC">
        <w:tc>
          <w:tcPr>
            <w:tcW w:w="2263" w:type="dxa"/>
            <w:tcBorders>
              <w:top w:val="single" w:sz="2" w:space="0" w:color="000001"/>
              <w:left w:val="single" w:sz="2" w:space="0" w:color="000001"/>
              <w:bottom w:val="single" w:sz="2" w:space="0" w:color="000001"/>
            </w:tcBorders>
            <w:shd w:val="clear" w:color="auto" w:fill="auto"/>
            <w:tcMar>
              <w:left w:w="18" w:type="dxa"/>
            </w:tcMar>
          </w:tcPr>
          <w:p w:rsidR="00C235DC" w:rsidRDefault="00F60322" w:rsidP="00EC08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bCs/>
                <w:sz w:val="20"/>
                <w:szCs w:val="20"/>
              </w:rPr>
            </w:pPr>
            <w:r>
              <w:rPr>
                <w:bCs/>
              </w:rPr>
              <w:t>Тема 4. Презентация проекта инвестору</w:t>
            </w:r>
          </w:p>
        </w:tc>
        <w:tc>
          <w:tcPr>
            <w:tcW w:w="4106" w:type="dxa"/>
            <w:tcBorders>
              <w:top w:val="single" w:sz="2" w:space="0" w:color="000001"/>
              <w:left w:val="single" w:sz="2" w:space="0" w:color="000001"/>
              <w:bottom w:val="single" w:sz="2" w:space="0" w:color="000001"/>
            </w:tcBorders>
            <w:shd w:val="clear" w:color="auto" w:fill="auto"/>
            <w:tcMar>
              <w:left w:w="18" w:type="dxa"/>
            </w:tcMar>
          </w:tcPr>
          <w:p w:rsidR="00C235DC" w:rsidRDefault="00F60322" w:rsidP="00EC08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bCs/>
                <w:sz w:val="20"/>
                <w:szCs w:val="20"/>
              </w:rPr>
            </w:pPr>
            <w:proofErr w:type="spellStart"/>
            <w:r>
              <w:rPr>
                <w:bCs/>
              </w:rPr>
              <w:t>Микропрезентация</w:t>
            </w:r>
            <w:proofErr w:type="spellEnd"/>
            <w:r>
              <w:rPr>
                <w:bCs/>
              </w:rPr>
              <w:t xml:space="preserve"> проекта потенциальному инвестору. Технические вопросы презентации. Типичные ошибки на презентации проекта инвестору. Примеры вопросов.</w:t>
            </w:r>
          </w:p>
        </w:tc>
        <w:tc>
          <w:tcPr>
            <w:tcW w:w="1577" w:type="dxa"/>
            <w:tcBorders>
              <w:top w:val="single" w:sz="2" w:space="0" w:color="000001"/>
              <w:left w:val="single" w:sz="2" w:space="0" w:color="000001"/>
              <w:bottom w:val="single" w:sz="2" w:space="0" w:color="000001"/>
            </w:tcBorders>
            <w:shd w:val="clear" w:color="auto" w:fill="auto"/>
            <w:tcMar>
              <w:left w:w="18" w:type="dxa"/>
            </w:tcMar>
          </w:tcPr>
          <w:p w:rsidR="00C235DC" w:rsidRDefault="00F60322" w:rsidP="00EC08DC">
            <w:pPr>
              <w:spacing w:line="276" w:lineRule="auto"/>
              <w:rPr>
                <w:sz w:val="20"/>
                <w:szCs w:val="20"/>
              </w:rPr>
            </w:pPr>
            <w:r>
              <w:t>ОК 1, ОК 2, ОК 3, ОК 4, ОК 5, ОК 6, ОК 7, ОК 8</w:t>
            </w:r>
          </w:p>
          <w:p w:rsidR="00C235DC" w:rsidRDefault="00F60322" w:rsidP="00EC08DC">
            <w:pPr>
              <w:spacing w:line="276" w:lineRule="auto"/>
            </w:pPr>
            <w:r>
              <w:t xml:space="preserve">ОК 9, ПК 1.1, </w:t>
            </w:r>
          </w:p>
          <w:p w:rsidR="00C235DC" w:rsidRDefault="00F60322" w:rsidP="00EC08DC">
            <w:pPr>
              <w:spacing w:line="276" w:lineRule="auto"/>
            </w:pPr>
            <w:r>
              <w:t>ПК</w:t>
            </w:r>
            <w:proofErr w:type="gramStart"/>
            <w:r>
              <w:t>1</w:t>
            </w:r>
            <w:proofErr w:type="gramEnd"/>
            <w:r>
              <w:t>.2,</w:t>
            </w:r>
          </w:p>
          <w:p w:rsidR="00C235DC" w:rsidRDefault="00F60322" w:rsidP="00EC08DC">
            <w:pPr>
              <w:spacing w:line="276" w:lineRule="auto"/>
            </w:pPr>
            <w:r>
              <w:t xml:space="preserve">ПК 4.5, </w:t>
            </w:r>
          </w:p>
        </w:tc>
        <w:tc>
          <w:tcPr>
            <w:tcW w:w="2544" w:type="dxa"/>
            <w:tcBorders>
              <w:top w:val="single" w:sz="2" w:space="0" w:color="000001"/>
              <w:left w:val="single" w:sz="2" w:space="0" w:color="000001"/>
              <w:bottom w:val="single" w:sz="2" w:space="0" w:color="000001"/>
              <w:right w:val="single" w:sz="2" w:space="0" w:color="000001"/>
            </w:tcBorders>
            <w:shd w:val="clear" w:color="auto" w:fill="auto"/>
            <w:tcMar>
              <w:left w:w="18" w:type="dxa"/>
            </w:tcMar>
          </w:tcPr>
          <w:p w:rsidR="00C235DC" w:rsidRDefault="00F60322" w:rsidP="00EC08DC">
            <w:pPr>
              <w:pStyle w:val="a8"/>
              <w:snapToGrid w:val="0"/>
              <w:spacing w:line="276" w:lineRule="auto"/>
              <w:rPr>
                <w:sz w:val="20"/>
                <w:szCs w:val="20"/>
              </w:rPr>
            </w:pPr>
            <w:r>
              <w:t>Составление текста защиты проекта и презентации к нему.</w:t>
            </w:r>
          </w:p>
        </w:tc>
      </w:tr>
      <w:tr w:rsidR="00C235DC" w:rsidTr="00EC08DC">
        <w:tc>
          <w:tcPr>
            <w:tcW w:w="2263" w:type="dxa"/>
            <w:tcBorders>
              <w:top w:val="single" w:sz="2" w:space="0" w:color="000001"/>
              <w:left w:val="single" w:sz="2" w:space="0" w:color="000001"/>
              <w:bottom w:val="single" w:sz="2" w:space="0" w:color="000001"/>
            </w:tcBorders>
            <w:shd w:val="clear" w:color="auto" w:fill="auto"/>
            <w:tcMar>
              <w:left w:w="18" w:type="dxa"/>
            </w:tcMar>
          </w:tcPr>
          <w:p w:rsidR="00C235DC" w:rsidRDefault="00F60322" w:rsidP="00EC08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pPr>
            <w:r>
              <w:t>Тема 5. Психологические аспекты проектирования профессиональной карьеры</w:t>
            </w:r>
          </w:p>
        </w:tc>
        <w:tc>
          <w:tcPr>
            <w:tcW w:w="4106" w:type="dxa"/>
            <w:tcBorders>
              <w:top w:val="single" w:sz="2" w:space="0" w:color="000001"/>
              <w:left w:val="single" w:sz="2" w:space="0" w:color="000001"/>
              <w:bottom w:val="single" w:sz="2" w:space="0" w:color="000001"/>
            </w:tcBorders>
            <w:shd w:val="clear" w:color="auto" w:fill="auto"/>
            <w:tcMar>
              <w:left w:w="18" w:type="dxa"/>
            </w:tcMar>
          </w:tcPr>
          <w:p w:rsidR="00C235DC" w:rsidRDefault="00F60322" w:rsidP="00EC08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pPr>
            <w:r>
              <w:t xml:space="preserve">Конструктивное общение. Контроль эмоций. Приемы расположения к себе. </w:t>
            </w:r>
            <w:proofErr w:type="spellStart"/>
            <w:r>
              <w:t>Самопрезентация</w:t>
            </w:r>
            <w:proofErr w:type="spellEnd"/>
            <w:r>
              <w:t xml:space="preserve">. Жизненные ценности. Самооценка. </w:t>
            </w:r>
            <w:proofErr w:type="spellStart"/>
            <w:r>
              <w:t>Психограмма</w:t>
            </w:r>
            <w:proofErr w:type="spellEnd"/>
            <w:r>
              <w:t xml:space="preserve"> </w:t>
            </w:r>
          </w:p>
        </w:tc>
        <w:tc>
          <w:tcPr>
            <w:tcW w:w="1577" w:type="dxa"/>
            <w:tcBorders>
              <w:top w:val="single" w:sz="2" w:space="0" w:color="000001"/>
              <w:left w:val="single" w:sz="2" w:space="0" w:color="000001"/>
              <w:bottom w:val="single" w:sz="2" w:space="0" w:color="000001"/>
            </w:tcBorders>
            <w:shd w:val="clear" w:color="auto" w:fill="auto"/>
            <w:tcMar>
              <w:left w:w="18" w:type="dxa"/>
            </w:tcMar>
          </w:tcPr>
          <w:p w:rsidR="00C235DC" w:rsidRDefault="00F60322" w:rsidP="00EC08DC">
            <w:pPr>
              <w:spacing w:line="276" w:lineRule="auto"/>
            </w:pPr>
            <w:r>
              <w:t>ОК 1, ОК 2, ОК 3, ОК 4, ОК 5, ОК 6, ОК 7, ОК 8</w:t>
            </w:r>
          </w:p>
          <w:p w:rsidR="00C235DC" w:rsidRDefault="00F60322" w:rsidP="00EC08DC">
            <w:pPr>
              <w:spacing w:line="276" w:lineRule="auto"/>
            </w:pPr>
            <w:r>
              <w:t xml:space="preserve">ОК 9, ПК 1.1, </w:t>
            </w:r>
          </w:p>
          <w:p w:rsidR="00C235DC" w:rsidRDefault="00F60322" w:rsidP="00EC08DC">
            <w:pPr>
              <w:spacing w:line="276" w:lineRule="auto"/>
            </w:pPr>
            <w:r>
              <w:t>ПК 1.2,</w:t>
            </w:r>
          </w:p>
          <w:p w:rsidR="00C235DC" w:rsidRDefault="00F60322" w:rsidP="00EC08DC">
            <w:pPr>
              <w:spacing w:line="276" w:lineRule="auto"/>
            </w:pPr>
            <w:r>
              <w:t xml:space="preserve">ПК 4.5, </w:t>
            </w:r>
          </w:p>
        </w:tc>
        <w:tc>
          <w:tcPr>
            <w:tcW w:w="2544" w:type="dxa"/>
            <w:tcBorders>
              <w:top w:val="single" w:sz="2" w:space="0" w:color="000001"/>
              <w:left w:val="single" w:sz="2" w:space="0" w:color="000001"/>
              <w:bottom w:val="single" w:sz="2" w:space="0" w:color="000001"/>
              <w:right w:val="single" w:sz="2" w:space="0" w:color="000001"/>
            </w:tcBorders>
            <w:shd w:val="clear" w:color="auto" w:fill="auto"/>
            <w:tcMar>
              <w:left w:w="18" w:type="dxa"/>
            </w:tcMar>
          </w:tcPr>
          <w:p w:rsidR="00C235DC" w:rsidRDefault="00F60322" w:rsidP="00EC08DC">
            <w:pPr>
              <w:pStyle w:val="a8"/>
              <w:snapToGrid w:val="0"/>
              <w:spacing w:line="276" w:lineRule="auto"/>
            </w:pPr>
            <w:r>
              <w:t xml:space="preserve">Составление </w:t>
            </w:r>
            <w:proofErr w:type="spellStart"/>
            <w:r>
              <w:t>психограммы</w:t>
            </w:r>
            <w:proofErr w:type="spellEnd"/>
          </w:p>
        </w:tc>
      </w:tr>
      <w:tr w:rsidR="00C235DC" w:rsidTr="00EC08DC">
        <w:tc>
          <w:tcPr>
            <w:tcW w:w="2263" w:type="dxa"/>
            <w:tcBorders>
              <w:top w:val="single" w:sz="2" w:space="0" w:color="000001"/>
              <w:left w:val="single" w:sz="2" w:space="0" w:color="000001"/>
              <w:bottom w:val="single" w:sz="2" w:space="0" w:color="000001"/>
            </w:tcBorders>
            <w:shd w:val="clear" w:color="auto" w:fill="auto"/>
            <w:tcMar>
              <w:left w:w="18" w:type="dxa"/>
            </w:tcMar>
          </w:tcPr>
          <w:p w:rsidR="00C235DC" w:rsidRDefault="00F60322" w:rsidP="00EC08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pPr>
            <w:r>
              <w:t>Тема 6. Способы проектирования профессиональной карьеры</w:t>
            </w:r>
          </w:p>
        </w:tc>
        <w:tc>
          <w:tcPr>
            <w:tcW w:w="4106" w:type="dxa"/>
            <w:tcBorders>
              <w:top w:val="single" w:sz="2" w:space="0" w:color="000001"/>
              <w:left w:val="single" w:sz="2" w:space="0" w:color="000001"/>
              <w:bottom w:val="single" w:sz="2" w:space="0" w:color="000001"/>
            </w:tcBorders>
            <w:shd w:val="clear" w:color="auto" w:fill="auto"/>
            <w:tcMar>
              <w:left w:w="18" w:type="dxa"/>
            </w:tcMar>
          </w:tcPr>
          <w:p w:rsidR="00C235DC" w:rsidRDefault="00F60322" w:rsidP="00EC08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pPr>
            <w:r>
              <w:t xml:space="preserve">Правила составления резюме. Перспективы профессионального роста. Условия успешного прохождения собеседования. Условия проектирования профессионального </w:t>
            </w:r>
            <w:r>
              <w:lastRenderedPageBreak/>
              <w:t>жизненного пути</w:t>
            </w:r>
          </w:p>
        </w:tc>
        <w:tc>
          <w:tcPr>
            <w:tcW w:w="1577" w:type="dxa"/>
            <w:tcBorders>
              <w:top w:val="single" w:sz="2" w:space="0" w:color="000001"/>
              <w:left w:val="single" w:sz="2" w:space="0" w:color="000001"/>
              <w:bottom w:val="single" w:sz="2" w:space="0" w:color="000001"/>
            </w:tcBorders>
            <w:shd w:val="clear" w:color="auto" w:fill="auto"/>
            <w:tcMar>
              <w:left w:w="18" w:type="dxa"/>
            </w:tcMar>
          </w:tcPr>
          <w:p w:rsidR="00C235DC" w:rsidRDefault="00F60322" w:rsidP="00EC08DC">
            <w:pPr>
              <w:spacing w:line="276" w:lineRule="auto"/>
            </w:pPr>
            <w:r>
              <w:lastRenderedPageBreak/>
              <w:t>ОК 1, ОК 2, ОК 3, ОК 4, ОК 5, ОК 6, ОК 7, ОК 8</w:t>
            </w:r>
          </w:p>
          <w:p w:rsidR="00C235DC" w:rsidRDefault="00EC08DC" w:rsidP="00EC08DC">
            <w:pPr>
              <w:spacing w:line="276" w:lineRule="auto"/>
            </w:pPr>
            <w:r>
              <w:t>ОК 9, ПК 1.1</w:t>
            </w:r>
            <w:r w:rsidR="00F60322">
              <w:t xml:space="preserve"> </w:t>
            </w:r>
          </w:p>
          <w:p w:rsidR="00C235DC" w:rsidRDefault="00F60322" w:rsidP="00EC08DC">
            <w:pPr>
              <w:spacing w:line="276" w:lineRule="auto"/>
            </w:pPr>
            <w:r>
              <w:lastRenderedPageBreak/>
              <w:t>ПК 1.2,</w:t>
            </w:r>
          </w:p>
          <w:p w:rsidR="00C235DC" w:rsidRDefault="00F60322" w:rsidP="00EC08DC">
            <w:pPr>
              <w:spacing w:line="276" w:lineRule="auto"/>
            </w:pPr>
            <w:r>
              <w:t>ПК 4.5</w:t>
            </w:r>
          </w:p>
        </w:tc>
        <w:tc>
          <w:tcPr>
            <w:tcW w:w="2544" w:type="dxa"/>
            <w:tcBorders>
              <w:top w:val="single" w:sz="2" w:space="0" w:color="000001"/>
              <w:left w:val="single" w:sz="2" w:space="0" w:color="000001"/>
              <w:bottom w:val="single" w:sz="2" w:space="0" w:color="000001"/>
              <w:right w:val="single" w:sz="2" w:space="0" w:color="000001"/>
            </w:tcBorders>
            <w:shd w:val="clear" w:color="auto" w:fill="auto"/>
            <w:tcMar>
              <w:left w:w="18" w:type="dxa"/>
            </w:tcMar>
          </w:tcPr>
          <w:p w:rsidR="00C235DC" w:rsidRDefault="00F60322" w:rsidP="00EC08DC">
            <w:pPr>
              <w:pStyle w:val="a8"/>
              <w:snapToGrid w:val="0"/>
              <w:spacing w:line="276" w:lineRule="auto"/>
            </w:pPr>
            <w:r>
              <w:lastRenderedPageBreak/>
              <w:t xml:space="preserve">Составление личного профессионального плана </w:t>
            </w:r>
          </w:p>
        </w:tc>
      </w:tr>
    </w:tbl>
    <w:p w:rsidR="00C235DC" w:rsidRDefault="00C235DC" w:rsidP="00EC08DC">
      <w:pPr>
        <w:spacing w:line="276" w:lineRule="auto"/>
        <w:rPr>
          <w:b/>
        </w:rPr>
      </w:pPr>
    </w:p>
    <w:p w:rsidR="00C235DC" w:rsidRDefault="00C235DC">
      <w:pPr>
        <w:tabs>
          <w:tab w:val="left" w:pos="6225"/>
        </w:tabs>
      </w:pPr>
    </w:p>
    <w:p w:rsidR="00C235DC" w:rsidRDefault="00C235DC">
      <w:pPr>
        <w:widowControl w:val="0"/>
        <w:jc w:val="right"/>
        <w:rPr>
          <w:color w:val="333333"/>
        </w:rPr>
      </w:pPr>
    </w:p>
    <w:p w:rsidR="00C235DC" w:rsidRDefault="00C235DC">
      <w:pPr>
        <w:pStyle w:val="aa"/>
        <w:jc w:val="center"/>
        <w:rPr>
          <w:rFonts w:ascii="Times New Roman" w:eastAsia="TimesNewRomanPSMT" w:hAnsi="Times New Roman" w:cs="Times New Roman"/>
          <w:b/>
          <w:szCs w:val="24"/>
        </w:rPr>
      </w:pPr>
    </w:p>
    <w:p w:rsidR="00C235DC" w:rsidRDefault="00C235DC">
      <w:pPr>
        <w:pStyle w:val="aa"/>
        <w:jc w:val="center"/>
        <w:rPr>
          <w:rFonts w:ascii="Times New Roman" w:eastAsia="TimesNewRomanPSMT" w:hAnsi="Times New Roman" w:cs="Times New Roman"/>
          <w:b/>
          <w:szCs w:val="24"/>
        </w:rPr>
      </w:pPr>
    </w:p>
    <w:p w:rsidR="00C235DC" w:rsidRDefault="00C235DC">
      <w:pPr>
        <w:pStyle w:val="aa"/>
        <w:jc w:val="center"/>
        <w:rPr>
          <w:rFonts w:ascii="Times New Roman" w:eastAsia="TimesNewRomanPSMT" w:hAnsi="Times New Roman" w:cs="Times New Roman"/>
          <w:b/>
          <w:szCs w:val="24"/>
        </w:rPr>
      </w:pPr>
    </w:p>
    <w:p w:rsidR="00C235DC" w:rsidRDefault="00C235DC">
      <w:pPr>
        <w:pStyle w:val="aa"/>
        <w:jc w:val="center"/>
        <w:rPr>
          <w:rFonts w:ascii="Times New Roman" w:eastAsia="TimesNewRomanPSMT" w:hAnsi="Times New Roman" w:cs="Times New Roman"/>
          <w:b/>
          <w:szCs w:val="24"/>
        </w:rPr>
      </w:pPr>
    </w:p>
    <w:p w:rsidR="00C235DC" w:rsidRDefault="00C235DC">
      <w:pPr>
        <w:pStyle w:val="aa"/>
        <w:jc w:val="center"/>
        <w:rPr>
          <w:rFonts w:ascii="Times New Roman" w:eastAsia="TimesNewRomanPSMT" w:hAnsi="Times New Roman" w:cs="Times New Roman"/>
          <w:b/>
          <w:szCs w:val="24"/>
        </w:rPr>
      </w:pPr>
    </w:p>
    <w:p w:rsidR="00C235DC" w:rsidRDefault="00C235DC">
      <w:pPr>
        <w:pStyle w:val="aa"/>
        <w:jc w:val="center"/>
        <w:rPr>
          <w:rFonts w:ascii="Times New Roman" w:eastAsia="TimesNewRomanPSMT" w:hAnsi="Times New Roman" w:cs="Times New Roman"/>
          <w:b/>
          <w:szCs w:val="24"/>
        </w:rPr>
      </w:pPr>
    </w:p>
    <w:p w:rsidR="00C235DC" w:rsidRDefault="00C235DC">
      <w:pPr>
        <w:pStyle w:val="aa"/>
        <w:jc w:val="center"/>
        <w:rPr>
          <w:rFonts w:ascii="Times New Roman" w:eastAsia="TimesNewRomanPSMT" w:hAnsi="Times New Roman" w:cs="Times New Roman"/>
          <w:b/>
          <w:szCs w:val="24"/>
        </w:rPr>
      </w:pPr>
    </w:p>
    <w:p w:rsidR="00C235DC" w:rsidRDefault="00C235DC">
      <w:pPr>
        <w:pStyle w:val="aa"/>
        <w:rPr>
          <w:rFonts w:ascii="Times New Roman" w:eastAsia="TimesNewRomanPSMT" w:hAnsi="Times New Roman" w:cs="Times New Roman"/>
          <w:b/>
          <w:szCs w:val="24"/>
        </w:rPr>
      </w:pPr>
    </w:p>
    <w:p w:rsidR="00C235DC" w:rsidRDefault="00C235DC">
      <w:pPr>
        <w:pStyle w:val="aa"/>
        <w:jc w:val="center"/>
      </w:pPr>
    </w:p>
    <w:sectPr w:rsidR="00C235DC" w:rsidSect="00C235DC">
      <w:pgSz w:w="11906" w:h="16838"/>
      <w:pgMar w:top="1134" w:right="565" w:bottom="1134" w:left="851" w:header="0" w:footer="0" w:gutter="0"/>
      <w:cols w:space="720"/>
      <w:formProt w:val="0"/>
      <w:docGrid w:linePitch="360" w:charSpace="-6145"/>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tarSymbol;Arial Unicode MS">
    <w:panose1 w:val="00000000000000000000"/>
    <w:charset w:val="00"/>
    <w:family w:val="roman"/>
    <w:notTrueType/>
    <w:pitch w:val="default"/>
    <w:sig w:usb0="00000000" w:usb1="00000000" w:usb2="00000000" w:usb3="00000000" w:csb0="0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Calibri">
    <w:panose1 w:val="020F0502020204030204"/>
    <w:charset w:val="CC"/>
    <w:family w:val="swiss"/>
    <w:pitch w:val="variable"/>
    <w:sig w:usb0="E10002FF" w:usb1="4000ACFF" w:usb2="00000009" w:usb3="00000000" w:csb0="0000019F" w:csb1="00000000"/>
  </w:font>
  <w:font w:name="Liberation Serif">
    <w:panose1 w:val="02020603050405020304"/>
    <w:charset w:val="CC"/>
    <w:family w:val="roman"/>
    <w:pitch w:val="variable"/>
    <w:sig w:usb0="E0000AFF" w:usb1="500078FF" w:usb2="00000021" w:usb3="00000000" w:csb0="000001BF" w:csb1="00000000"/>
  </w:font>
  <w:font w:name="DejaVu Sans">
    <w:panose1 w:val="020B0603030804020204"/>
    <w:charset w:val="CC"/>
    <w:family w:val="swiss"/>
    <w:pitch w:val="variable"/>
    <w:sig w:usb0="E7002EFF" w:usb1="D200F5FF" w:usb2="0A246029" w:usb3="00000000" w:csb0="000001FF" w:csb1="00000000"/>
  </w:font>
  <w:font w:name="Liberation Sans">
    <w:panose1 w:val="020B0604020202020204"/>
    <w:charset w:val="CC"/>
    <w:family w:val="swiss"/>
    <w:pitch w:val="variable"/>
    <w:sig w:usb0="E0000AFF" w:usb1="500078FF" w:usb2="00000021" w:usb3="00000000" w:csb0="000001BF" w:csb1="00000000"/>
  </w:font>
  <w:font w:name="Roboto;Helvetica Neue;Helvetica">
    <w:altName w:val="Times New Roman"/>
    <w:panose1 w:val="00000000000000000000"/>
    <w:charset w:val="00"/>
    <w:family w:val="roman"/>
    <w:notTrueType/>
    <w:pitch w:val="default"/>
    <w:sig w:usb0="00000000" w:usb1="00000000" w:usb2="00000000" w:usb3="00000000" w:csb0="00000000" w:csb1="00000000"/>
  </w:font>
  <w:font w:name="TimesNewRomanPSMT">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E33C03"/>
    <w:multiLevelType w:val="multilevel"/>
    <w:tmpl w:val="1F5C5F34"/>
    <w:lvl w:ilvl="0">
      <w:start w:val="1"/>
      <w:numFmt w:val="bullet"/>
      <w:lvlText w:val=""/>
      <w:lvlJc w:val="left"/>
      <w:pPr>
        <w:tabs>
          <w:tab w:val="num" w:pos="720"/>
        </w:tabs>
        <w:ind w:left="720" w:hanging="360"/>
      </w:pPr>
      <w:rPr>
        <w:rFonts w:ascii="Symbol" w:hAnsi="Symbol" w:cs="StarSymbol;Arial Unicode MS" w:hint="default"/>
        <w:color w:val="000000"/>
        <w:sz w:val="18"/>
        <w:szCs w:val="18"/>
      </w:rPr>
    </w:lvl>
    <w:lvl w:ilvl="1">
      <w:start w:val="1"/>
      <w:numFmt w:val="bullet"/>
      <w:lvlText w:val=""/>
      <w:lvlJc w:val="left"/>
      <w:pPr>
        <w:tabs>
          <w:tab w:val="num" w:pos="1080"/>
        </w:tabs>
        <w:ind w:left="1080" w:hanging="360"/>
      </w:pPr>
      <w:rPr>
        <w:rFonts w:ascii="Symbol" w:hAnsi="Symbol" w:cs="StarSymbol;Arial Unicode MS" w:hint="default"/>
        <w:color w:val="000000"/>
        <w:sz w:val="18"/>
        <w:szCs w:val="18"/>
      </w:rPr>
    </w:lvl>
    <w:lvl w:ilvl="2">
      <w:start w:val="1"/>
      <w:numFmt w:val="bullet"/>
      <w:lvlText w:val=""/>
      <w:lvlJc w:val="left"/>
      <w:pPr>
        <w:tabs>
          <w:tab w:val="num" w:pos="1440"/>
        </w:tabs>
        <w:ind w:left="1440" w:hanging="360"/>
      </w:pPr>
      <w:rPr>
        <w:rFonts w:ascii="Symbol" w:hAnsi="Symbol" w:cs="StarSymbol;Arial Unicode MS" w:hint="default"/>
        <w:color w:val="000000"/>
        <w:sz w:val="18"/>
        <w:szCs w:val="18"/>
      </w:rPr>
    </w:lvl>
    <w:lvl w:ilvl="3">
      <w:start w:val="1"/>
      <w:numFmt w:val="bullet"/>
      <w:lvlText w:val=""/>
      <w:lvlJc w:val="left"/>
      <w:pPr>
        <w:tabs>
          <w:tab w:val="num" w:pos="1800"/>
        </w:tabs>
        <w:ind w:left="1800" w:hanging="360"/>
      </w:pPr>
      <w:rPr>
        <w:rFonts w:ascii="Symbol" w:hAnsi="Symbol" w:cs="StarSymbol;Arial Unicode MS" w:hint="default"/>
        <w:color w:val="000000"/>
        <w:sz w:val="18"/>
        <w:szCs w:val="18"/>
      </w:rPr>
    </w:lvl>
    <w:lvl w:ilvl="4">
      <w:start w:val="1"/>
      <w:numFmt w:val="bullet"/>
      <w:lvlText w:val=""/>
      <w:lvlJc w:val="left"/>
      <w:pPr>
        <w:tabs>
          <w:tab w:val="num" w:pos="2160"/>
        </w:tabs>
        <w:ind w:left="2160" w:hanging="360"/>
      </w:pPr>
      <w:rPr>
        <w:rFonts w:ascii="Symbol" w:hAnsi="Symbol" w:cs="StarSymbol;Arial Unicode MS" w:hint="default"/>
        <w:color w:val="000000"/>
        <w:sz w:val="18"/>
        <w:szCs w:val="18"/>
      </w:rPr>
    </w:lvl>
    <w:lvl w:ilvl="5">
      <w:start w:val="1"/>
      <w:numFmt w:val="bullet"/>
      <w:lvlText w:val=""/>
      <w:lvlJc w:val="left"/>
      <w:pPr>
        <w:tabs>
          <w:tab w:val="num" w:pos="2520"/>
        </w:tabs>
        <w:ind w:left="2520" w:hanging="360"/>
      </w:pPr>
      <w:rPr>
        <w:rFonts w:ascii="Symbol" w:hAnsi="Symbol" w:cs="StarSymbol;Arial Unicode MS" w:hint="default"/>
        <w:color w:val="000000"/>
        <w:sz w:val="18"/>
        <w:szCs w:val="18"/>
      </w:rPr>
    </w:lvl>
    <w:lvl w:ilvl="6">
      <w:start w:val="1"/>
      <w:numFmt w:val="bullet"/>
      <w:lvlText w:val=""/>
      <w:lvlJc w:val="left"/>
      <w:pPr>
        <w:tabs>
          <w:tab w:val="num" w:pos="2880"/>
        </w:tabs>
        <w:ind w:left="2880" w:hanging="360"/>
      </w:pPr>
      <w:rPr>
        <w:rFonts w:ascii="Symbol" w:hAnsi="Symbol" w:cs="StarSymbol;Arial Unicode MS" w:hint="default"/>
        <w:color w:val="000000"/>
        <w:sz w:val="18"/>
        <w:szCs w:val="18"/>
      </w:rPr>
    </w:lvl>
    <w:lvl w:ilvl="7">
      <w:start w:val="1"/>
      <w:numFmt w:val="bullet"/>
      <w:lvlText w:val=""/>
      <w:lvlJc w:val="left"/>
      <w:pPr>
        <w:tabs>
          <w:tab w:val="num" w:pos="3240"/>
        </w:tabs>
        <w:ind w:left="3240" w:hanging="360"/>
      </w:pPr>
      <w:rPr>
        <w:rFonts w:ascii="Symbol" w:hAnsi="Symbol" w:cs="StarSymbol;Arial Unicode MS" w:hint="default"/>
        <w:color w:val="000000"/>
        <w:sz w:val="18"/>
        <w:szCs w:val="18"/>
      </w:rPr>
    </w:lvl>
    <w:lvl w:ilvl="8">
      <w:start w:val="1"/>
      <w:numFmt w:val="bullet"/>
      <w:lvlText w:val=""/>
      <w:lvlJc w:val="left"/>
      <w:pPr>
        <w:tabs>
          <w:tab w:val="num" w:pos="3600"/>
        </w:tabs>
        <w:ind w:left="3600" w:hanging="360"/>
      </w:pPr>
      <w:rPr>
        <w:rFonts w:ascii="Symbol" w:hAnsi="Symbol" w:cs="StarSymbol;Arial Unicode MS" w:hint="default"/>
        <w:color w:val="000000"/>
        <w:sz w:val="18"/>
        <w:szCs w:val="18"/>
      </w:rPr>
    </w:lvl>
  </w:abstractNum>
  <w:abstractNum w:abstractNumId="1">
    <w:nsid w:val="251D7F46"/>
    <w:multiLevelType w:val="multilevel"/>
    <w:tmpl w:val="C4EC39AE"/>
    <w:lvl w:ilvl="0">
      <w:start w:val="1"/>
      <w:numFmt w:val="decimal"/>
      <w:lvlText w:val="%1."/>
      <w:lvlJc w:val="left"/>
      <w:pPr>
        <w:tabs>
          <w:tab w:val="num" w:pos="432"/>
        </w:tabs>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2">
    <w:nsid w:val="292775BD"/>
    <w:multiLevelType w:val="multilevel"/>
    <w:tmpl w:val="28EAFAA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2EA82C5C"/>
    <w:multiLevelType w:val="multilevel"/>
    <w:tmpl w:val="EBB8BA6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nsid w:val="32B1613D"/>
    <w:multiLevelType w:val="multilevel"/>
    <w:tmpl w:val="728E3D1E"/>
    <w:lvl w:ilvl="0">
      <w:start w:val="1"/>
      <w:numFmt w:val="decimal"/>
      <w:lvlText w:val="%1."/>
      <w:lvlJc w:val="left"/>
      <w:pPr>
        <w:ind w:left="1152" w:hanging="360"/>
      </w:pPr>
    </w:lvl>
    <w:lvl w:ilvl="1">
      <w:start w:val="1"/>
      <w:numFmt w:val="lowerLetter"/>
      <w:lvlText w:val="%2."/>
      <w:lvlJc w:val="left"/>
      <w:pPr>
        <w:ind w:left="1872" w:hanging="360"/>
      </w:pPr>
    </w:lvl>
    <w:lvl w:ilvl="2">
      <w:start w:val="1"/>
      <w:numFmt w:val="lowerRoman"/>
      <w:lvlText w:val="%3."/>
      <w:lvlJc w:val="right"/>
      <w:pPr>
        <w:ind w:left="2592" w:hanging="180"/>
      </w:pPr>
    </w:lvl>
    <w:lvl w:ilvl="3">
      <w:start w:val="1"/>
      <w:numFmt w:val="decimal"/>
      <w:lvlText w:val="%4."/>
      <w:lvlJc w:val="left"/>
      <w:pPr>
        <w:ind w:left="3312" w:hanging="360"/>
      </w:pPr>
    </w:lvl>
    <w:lvl w:ilvl="4">
      <w:start w:val="1"/>
      <w:numFmt w:val="lowerLetter"/>
      <w:lvlText w:val="%5."/>
      <w:lvlJc w:val="left"/>
      <w:pPr>
        <w:ind w:left="4032" w:hanging="360"/>
      </w:pPr>
    </w:lvl>
    <w:lvl w:ilvl="5">
      <w:start w:val="1"/>
      <w:numFmt w:val="lowerRoman"/>
      <w:lvlText w:val="%6."/>
      <w:lvlJc w:val="right"/>
      <w:pPr>
        <w:ind w:left="4752" w:hanging="180"/>
      </w:pPr>
    </w:lvl>
    <w:lvl w:ilvl="6">
      <w:start w:val="1"/>
      <w:numFmt w:val="decimal"/>
      <w:lvlText w:val="%7."/>
      <w:lvlJc w:val="left"/>
      <w:pPr>
        <w:ind w:left="5472" w:hanging="360"/>
      </w:pPr>
    </w:lvl>
    <w:lvl w:ilvl="7">
      <w:start w:val="1"/>
      <w:numFmt w:val="lowerLetter"/>
      <w:lvlText w:val="%8."/>
      <w:lvlJc w:val="left"/>
      <w:pPr>
        <w:ind w:left="6192" w:hanging="360"/>
      </w:pPr>
    </w:lvl>
    <w:lvl w:ilvl="8">
      <w:start w:val="1"/>
      <w:numFmt w:val="lowerRoman"/>
      <w:lvlText w:val="%9."/>
      <w:lvlJc w:val="right"/>
      <w:pPr>
        <w:ind w:left="6912" w:hanging="180"/>
      </w:pPr>
    </w:lvl>
  </w:abstractNum>
  <w:abstractNum w:abstractNumId="5">
    <w:nsid w:val="3B211797"/>
    <w:multiLevelType w:val="multilevel"/>
    <w:tmpl w:val="58761CE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nsid w:val="482A3376"/>
    <w:multiLevelType w:val="multilevel"/>
    <w:tmpl w:val="CE76447A"/>
    <w:lvl w:ilvl="0">
      <w:start w:val="1"/>
      <w:numFmt w:val="decimal"/>
      <w:lvlText w:val="%1."/>
      <w:lvlJc w:val="left"/>
      <w:pPr>
        <w:tabs>
          <w:tab w:val="num" w:pos="644"/>
        </w:tabs>
        <w:ind w:left="644" w:hanging="360"/>
      </w:pPr>
      <w:rPr>
        <w:rFonts w:ascii="Times New Roman" w:hAnsi="Times New Roman" w:cs="OpenSymbol"/>
        <w:b/>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590B30C9"/>
    <w:multiLevelType w:val="multilevel"/>
    <w:tmpl w:val="9A22BB38"/>
    <w:lvl w:ilvl="0">
      <w:start w:val="1"/>
      <w:numFmt w:val="bullet"/>
      <w:lvlText w:val=""/>
      <w:lvlJc w:val="left"/>
      <w:pPr>
        <w:tabs>
          <w:tab w:val="num" w:pos="720"/>
        </w:tabs>
        <w:ind w:left="720" w:hanging="360"/>
      </w:pPr>
      <w:rPr>
        <w:rFonts w:ascii="Symbol" w:hAnsi="Symbol" w:cs="StarSymbol;Arial Unicode MS" w:hint="default"/>
        <w:sz w:val="24"/>
        <w:szCs w:val="18"/>
      </w:rPr>
    </w:lvl>
    <w:lvl w:ilvl="1">
      <w:start w:val="1"/>
      <w:numFmt w:val="bullet"/>
      <w:lvlText w:val=""/>
      <w:lvlJc w:val="left"/>
      <w:pPr>
        <w:tabs>
          <w:tab w:val="num" w:pos="1080"/>
        </w:tabs>
        <w:ind w:left="1080" w:hanging="360"/>
      </w:pPr>
      <w:rPr>
        <w:rFonts w:ascii="Symbol" w:hAnsi="Symbol" w:cs="StarSymbol;Arial Unicode MS" w:hint="default"/>
        <w:sz w:val="18"/>
        <w:szCs w:val="18"/>
      </w:rPr>
    </w:lvl>
    <w:lvl w:ilvl="2">
      <w:start w:val="1"/>
      <w:numFmt w:val="bullet"/>
      <w:lvlText w:val=""/>
      <w:lvlJc w:val="left"/>
      <w:pPr>
        <w:tabs>
          <w:tab w:val="num" w:pos="1440"/>
        </w:tabs>
        <w:ind w:left="1440" w:hanging="360"/>
      </w:pPr>
      <w:rPr>
        <w:rFonts w:ascii="Symbol" w:hAnsi="Symbol" w:cs="StarSymbol;Arial Unicode MS" w:hint="default"/>
        <w:sz w:val="18"/>
        <w:szCs w:val="18"/>
      </w:rPr>
    </w:lvl>
    <w:lvl w:ilvl="3">
      <w:start w:val="1"/>
      <w:numFmt w:val="bullet"/>
      <w:lvlText w:val=""/>
      <w:lvlJc w:val="left"/>
      <w:pPr>
        <w:tabs>
          <w:tab w:val="num" w:pos="1800"/>
        </w:tabs>
        <w:ind w:left="1800" w:hanging="360"/>
      </w:pPr>
      <w:rPr>
        <w:rFonts w:ascii="Symbol" w:hAnsi="Symbol" w:cs="StarSymbol;Arial Unicode MS" w:hint="default"/>
        <w:sz w:val="18"/>
        <w:szCs w:val="18"/>
      </w:rPr>
    </w:lvl>
    <w:lvl w:ilvl="4">
      <w:start w:val="1"/>
      <w:numFmt w:val="bullet"/>
      <w:lvlText w:val=""/>
      <w:lvlJc w:val="left"/>
      <w:pPr>
        <w:tabs>
          <w:tab w:val="num" w:pos="2160"/>
        </w:tabs>
        <w:ind w:left="2160" w:hanging="360"/>
      </w:pPr>
      <w:rPr>
        <w:rFonts w:ascii="Symbol" w:hAnsi="Symbol" w:cs="StarSymbol;Arial Unicode MS" w:hint="default"/>
        <w:sz w:val="18"/>
        <w:szCs w:val="18"/>
      </w:rPr>
    </w:lvl>
    <w:lvl w:ilvl="5">
      <w:start w:val="1"/>
      <w:numFmt w:val="bullet"/>
      <w:lvlText w:val=""/>
      <w:lvlJc w:val="left"/>
      <w:pPr>
        <w:tabs>
          <w:tab w:val="num" w:pos="2520"/>
        </w:tabs>
        <w:ind w:left="2520" w:hanging="360"/>
      </w:pPr>
      <w:rPr>
        <w:rFonts w:ascii="Symbol" w:hAnsi="Symbol" w:cs="StarSymbol;Arial Unicode MS" w:hint="default"/>
        <w:sz w:val="18"/>
        <w:szCs w:val="18"/>
      </w:rPr>
    </w:lvl>
    <w:lvl w:ilvl="6">
      <w:start w:val="1"/>
      <w:numFmt w:val="bullet"/>
      <w:lvlText w:val=""/>
      <w:lvlJc w:val="left"/>
      <w:pPr>
        <w:tabs>
          <w:tab w:val="num" w:pos="2880"/>
        </w:tabs>
        <w:ind w:left="2880" w:hanging="360"/>
      </w:pPr>
      <w:rPr>
        <w:rFonts w:ascii="Symbol" w:hAnsi="Symbol" w:cs="StarSymbol;Arial Unicode MS" w:hint="default"/>
        <w:sz w:val="18"/>
        <w:szCs w:val="18"/>
      </w:rPr>
    </w:lvl>
    <w:lvl w:ilvl="7">
      <w:start w:val="1"/>
      <w:numFmt w:val="bullet"/>
      <w:lvlText w:val=""/>
      <w:lvlJc w:val="left"/>
      <w:pPr>
        <w:tabs>
          <w:tab w:val="num" w:pos="3240"/>
        </w:tabs>
        <w:ind w:left="3240" w:hanging="360"/>
      </w:pPr>
      <w:rPr>
        <w:rFonts w:ascii="Symbol" w:hAnsi="Symbol" w:cs="StarSymbol;Arial Unicode MS" w:hint="default"/>
        <w:sz w:val="18"/>
        <w:szCs w:val="18"/>
      </w:rPr>
    </w:lvl>
    <w:lvl w:ilvl="8">
      <w:start w:val="1"/>
      <w:numFmt w:val="bullet"/>
      <w:lvlText w:val=""/>
      <w:lvlJc w:val="left"/>
      <w:pPr>
        <w:tabs>
          <w:tab w:val="num" w:pos="3600"/>
        </w:tabs>
        <w:ind w:left="3600" w:hanging="360"/>
      </w:pPr>
      <w:rPr>
        <w:rFonts w:ascii="Symbol" w:hAnsi="Symbol" w:cs="StarSymbol;Arial Unicode MS" w:hint="default"/>
        <w:sz w:val="18"/>
        <w:szCs w:val="18"/>
      </w:rPr>
    </w:lvl>
  </w:abstractNum>
  <w:abstractNum w:abstractNumId="8">
    <w:nsid w:val="5A2E650F"/>
    <w:multiLevelType w:val="multilevel"/>
    <w:tmpl w:val="7D5A4EC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
    <w:nsid w:val="75F933B9"/>
    <w:multiLevelType w:val="multilevel"/>
    <w:tmpl w:val="D7DE1B68"/>
    <w:lvl w:ilvl="0">
      <w:start w:val="1"/>
      <w:numFmt w:val="bullet"/>
      <w:lvlText w:val=""/>
      <w:lvlJc w:val="left"/>
      <w:pPr>
        <w:tabs>
          <w:tab w:val="num" w:pos="720"/>
        </w:tabs>
        <w:ind w:left="720" w:hanging="360"/>
      </w:pPr>
      <w:rPr>
        <w:rFonts w:ascii="Symbol" w:hAnsi="Symbol" w:cs="StarSymbol;Arial Unicode MS" w:hint="default"/>
        <w:sz w:val="18"/>
        <w:szCs w:val="18"/>
      </w:rPr>
    </w:lvl>
    <w:lvl w:ilvl="1">
      <w:start w:val="1"/>
      <w:numFmt w:val="bullet"/>
      <w:lvlText w:val=""/>
      <w:lvlJc w:val="left"/>
      <w:pPr>
        <w:tabs>
          <w:tab w:val="num" w:pos="1080"/>
        </w:tabs>
        <w:ind w:left="1080" w:hanging="360"/>
      </w:pPr>
      <w:rPr>
        <w:rFonts w:ascii="Symbol" w:hAnsi="Symbol" w:cs="StarSymbol;Arial Unicode MS" w:hint="default"/>
        <w:sz w:val="18"/>
        <w:szCs w:val="18"/>
      </w:rPr>
    </w:lvl>
    <w:lvl w:ilvl="2">
      <w:start w:val="1"/>
      <w:numFmt w:val="bullet"/>
      <w:lvlText w:val=""/>
      <w:lvlJc w:val="left"/>
      <w:pPr>
        <w:tabs>
          <w:tab w:val="num" w:pos="1440"/>
        </w:tabs>
        <w:ind w:left="1440" w:hanging="360"/>
      </w:pPr>
      <w:rPr>
        <w:rFonts w:ascii="Symbol" w:hAnsi="Symbol" w:cs="StarSymbol;Arial Unicode MS" w:hint="default"/>
        <w:sz w:val="18"/>
        <w:szCs w:val="18"/>
      </w:rPr>
    </w:lvl>
    <w:lvl w:ilvl="3">
      <w:start w:val="1"/>
      <w:numFmt w:val="bullet"/>
      <w:lvlText w:val=""/>
      <w:lvlJc w:val="left"/>
      <w:pPr>
        <w:tabs>
          <w:tab w:val="num" w:pos="1800"/>
        </w:tabs>
        <w:ind w:left="1800" w:hanging="360"/>
      </w:pPr>
      <w:rPr>
        <w:rFonts w:ascii="Symbol" w:hAnsi="Symbol" w:cs="StarSymbol;Arial Unicode MS" w:hint="default"/>
        <w:sz w:val="18"/>
        <w:szCs w:val="18"/>
      </w:rPr>
    </w:lvl>
    <w:lvl w:ilvl="4">
      <w:start w:val="1"/>
      <w:numFmt w:val="bullet"/>
      <w:lvlText w:val=""/>
      <w:lvlJc w:val="left"/>
      <w:pPr>
        <w:tabs>
          <w:tab w:val="num" w:pos="2160"/>
        </w:tabs>
        <w:ind w:left="2160" w:hanging="360"/>
      </w:pPr>
      <w:rPr>
        <w:rFonts w:ascii="Symbol" w:hAnsi="Symbol" w:cs="StarSymbol;Arial Unicode MS" w:hint="default"/>
        <w:sz w:val="18"/>
        <w:szCs w:val="18"/>
      </w:rPr>
    </w:lvl>
    <w:lvl w:ilvl="5">
      <w:start w:val="1"/>
      <w:numFmt w:val="bullet"/>
      <w:lvlText w:val=""/>
      <w:lvlJc w:val="left"/>
      <w:pPr>
        <w:tabs>
          <w:tab w:val="num" w:pos="2520"/>
        </w:tabs>
        <w:ind w:left="2520" w:hanging="360"/>
      </w:pPr>
      <w:rPr>
        <w:rFonts w:ascii="Symbol" w:hAnsi="Symbol" w:cs="StarSymbol;Arial Unicode MS" w:hint="default"/>
        <w:sz w:val="18"/>
        <w:szCs w:val="18"/>
      </w:rPr>
    </w:lvl>
    <w:lvl w:ilvl="6">
      <w:start w:val="1"/>
      <w:numFmt w:val="bullet"/>
      <w:lvlText w:val=""/>
      <w:lvlJc w:val="left"/>
      <w:pPr>
        <w:tabs>
          <w:tab w:val="num" w:pos="2880"/>
        </w:tabs>
        <w:ind w:left="2880" w:hanging="360"/>
      </w:pPr>
      <w:rPr>
        <w:rFonts w:ascii="Symbol" w:hAnsi="Symbol" w:cs="StarSymbol;Arial Unicode MS" w:hint="default"/>
        <w:sz w:val="18"/>
        <w:szCs w:val="18"/>
      </w:rPr>
    </w:lvl>
    <w:lvl w:ilvl="7">
      <w:start w:val="1"/>
      <w:numFmt w:val="bullet"/>
      <w:lvlText w:val=""/>
      <w:lvlJc w:val="left"/>
      <w:pPr>
        <w:tabs>
          <w:tab w:val="num" w:pos="3240"/>
        </w:tabs>
        <w:ind w:left="3240" w:hanging="360"/>
      </w:pPr>
      <w:rPr>
        <w:rFonts w:ascii="Symbol" w:hAnsi="Symbol" w:cs="StarSymbol;Arial Unicode MS" w:hint="default"/>
        <w:sz w:val="18"/>
        <w:szCs w:val="18"/>
      </w:rPr>
    </w:lvl>
    <w:lvl w:ilvl="8">
      <w:start w:val="1"/>
      <w:numFmt w:val="bullet"/>
      <w:lvlText w:val=""/>
      <w:lvlJc w:val="left"/>
      <w:pPr>
        <w:tabs>
          <w:tab w:val="num" w:pos="3600"/>
        </w:tabs>
        <w:ind w:left="3600" w:hanging="360"/>
      </w:pPr>
      <w:rPr>
        <w:rFonts w:ascii="Symbol" w:hAnsi="Symbol" w:cs="StarSymbol;Arial Unicode MS" w:hint="default"/>
        <w:sz w:val="18"/>
        <w:szCs w:val="18"/>
      </w:rPr>
    </w:lvl>
  </w:abstractNum>
  <w:num w:numId="1">
    <w:abstractNumId w:val="6"/>
  </w:num>
  <w:num w:numId="2">
    <w:abstractNumId w:val="5"/>
  </w:num>
  <w:num w:numId="3">
    <w:abstractNumId w:val="3"/>
  </w:num>
  <w:num w:numId="4">
    <w:abstractNumId w:val="1"/>
  </w:num>
  <w:num w:numId="5">
    <w:abstractNumId w:val="2"/>
  </w:num>
  <w:num w:numId="6">
    <w:abstractNumId w:val="4"/>
  </w:num>
  <w:num w:numId="7">
    <w:abstractNumId w:val="0"/>
  </w:num>
  <w:num w:numId="8">
    <w:abstractNumId w:val="7"/>
  </w:num>
  <w:num w:numId="9">
    <w:abstractNumId w:val="9"/>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235DC"/>
    <w:rsid w:val="00222C3D"/>
    <w:rsid w:val="00C114CE"/>
    <w:rsid w:val="00C235DC"/>
    <w:rsid w:val="00DD763F"/>
    <w:rsid w:val="00EC08DC"/>
    <w:rsid w:val="00F6032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1B80"/>
    <w:pPr>
      <w:suppressAutoHyphens/>
    </w:pPr>
    <w:rPr>
      <w:rFonts w:ascii="Times New Roman" w:eastAsia="Times New Roman" w:hAnsi="Times New Roman" w:cs="Times New Roman"/>
      <w:color w:val="00000A"/>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1">
    <w:name w:val="Heading 1"/>
    <w:basedOn w:val="a"/>
    <w:link w:val="1"/>
    <w:qFormat/>
    <w:rsid w:val="009A1B80"/>
    <w:pPr>
      <w:keepNext/>
      <w:tabs>
        <w:tab w:val="left" w:pos="432"/>
      </w:tabs>
      <w:spacing w:before="240" w:after="120"/>
      <w:ind w:left="432" w:hanging="432"/>
      <w:outlineLvl w:val="0"/>
    </w:pPr>
    <w:rPr>
      <w:rFonts w:ascii="Liberation Serif" w:eastAsia="DejaVu Sans" w:hAnsi="Liberation Serif" w:cs="DejaVu Sans"/>
      <w:b/>
      <w:bCs/>
      <w:sz w:val="48"/>
      <w:szCs w:val="48"/>
    </w:rPr>
  </w:style>
  <w:style w:type="character" w:customStyle="1" w:styleId="1">
    <w:name w:val="Заголовок 1 Знак"/>
    <w:basedOn w:val="a0"/>
    <w:link w:val="Heading1"/>
    <w:qFormat/>
    <w:rsid w:val="009A1B80"/>
    <w:rPr>
      <w:rFonts w:ascii="Liberation Serif" w:eastAsia="DejaVu Sans" w:hAnsi="Liberation Serif" w:cs="DejaVu Sans"/>
      <w:b/>
      <w:bCs/>
      <w:sz w:val="48"/>
      <w:szCs w:val="48"/>
      <w:lang w:eastAsia="ar-SA"/>
    </w:rPr>
  </w:style>
  <w:style w:type="character" w:customStyle="1" w:styleId="-">
    <w:name w:val="Интернет-ссылка"/>
    <w:semiHidden/>
    <w:rsid w:val="009A1B80"/>
    <w:rPr>
      <w:color w:val="0000FF"/>
      <w:u w:val="single"/>
    </w:rPr>
  </w:style>
  <w:style w:type="character" w:customStyle="1" w:styleId="a3">
    <w:name w:val="Основной текст Знак"/>
    <w:basedOn w:val="a0"/>
    <w:semiHidden/>
    <w:qFormat/>
    <w:rsid w:val="009A1B80"/>
    <w:rPr>
      <w:rFonts w:ascii="Times New Roman" w:eastAsia="Times New Roman" w:hAnsi="Times New Roman" w:cs="Times New Roman"/>
      <w:sz w:val="24"/>
      <w:szCs w:val="24"/>
      <w:lang w:eastAsia="ar-SA"/>
    </w:rPr>
  </w:style>
  <w:style w:type="character" w:customStyle="1" w:styleId="ListLabel1">
    <w:name w:val="ListLabel 1"/>
    <w:qFormat/>
    <w:rsid w:val="00C235DC"/>
    <w:rPr>
      <w:rFonts w:ascii="Times New Roman" w:hAnsi="Times New Roman" w:cs="OpenSymbol"/>
      <w:b/>
      <w:sz w:val="20"/>
    </w:rPr>
  </w:style>
  <w:style w:type="character" w:customStyle="1" w:styleId="ListLabel2">
    <w:name w:val="ListLabel 2"/>
    <w:qFormat/>
    <w:rsid w:val="00C235DC"/>
    <w:rPr>
      <w:rFonts w:cs="Courier New"/>
    </w:rPr>
  </w:style>
  <w:style w:type="character" w:customStyle="1" w:styleId="ListLabel3">
    <w:name w:val="ListLabel 3"/>
    <w:qFormat/>
    <w:rsid w:val="00C235DC"/>
    <w:rPr>
      <w:rFonts w:cs="Courier New"/>
    </w:rPr>
  </w:style>
  <w:style w:type="character" w:customStyle="1" w:styleId="ListLabel4">
    <w:name w:val="ListLabel 4"/>
    <w:qFormat/>
    <w:rsid w:val="00C235DC"/>
    <w:rPr>
      <w:rFonts w:cs="Courier New"/>
    </w:rPr>
  </w:style>
  <w:style w:type="character" w:customStyle="1" w:styleId="ListLabel5">
    <w:name w:val="ListLabel 5"/>
    <w:qFormat/>
    <w:rsid w:val="00C235DC"/>
    <w:rPr>
      <w:rFonts w:cs="Courier New"/>
    </w:rPr>
  </w:style>
  <w:style w:type="character" w:customStyle="1" w:styleId="ListLabel6">
    <w:name w:val="ListLabel 6"/>
    <w:qFormat/>
    <w:rsid w:val="00C235DC"/>
    <w:rPr>
      <w:rFonts w:cs="Courier New"/>
    </w:rPr>
  </w:style>
  <w:style w:type="character" w:customStyle="1" w:styleId="ListLabel7">
    <w:name w:val="ListLabel 7"/>
    <w:qFormat/>
    <w:rsid w:val="00C235DC"/>
    <w:rPr>
      <w:rFonts w:cs="Courier New"/>
    </w:rPr>
  </w:style>
  <w:style w:type="character" w:customStyle="1" w:styleId="ListLabel8">
    <w:name w:val="ListLabel 8"/>
    <w:qFormat/>
    <w:rsid w:val="00C235DC"/>
    <w:rPr>
      <w:rFonts w:ascii="Times New Roman" w:hAnsi="Times New Roman" w:cs="OpenSymbol"/>
      <w:b/>
      <w:sz w:val="20"/>
    </w:rPr>
  </w:style>
  <w:style w:type="character" w:customStyle="1" w:styleId="ListLabel9">
    <w:name w:val="ListLabel 9"/>
    <w:qFormat/>
    <w:rsid w:val="00C235DC"/>
    <w:rPr>
      <w:rFonts w:cs="Symbol"/>
    </w:rPr>
  </w:style>
  <w:style w:type="character" w:customStyle="1" w:styleId="ListLabel10">
    <w:name w:val="ListLabel 10"/>
    <w:qFormat/>
    <w:rsid w:val="00C235DC"/>
    <w:rPr>
      <w:rFonts w:cs="Courier New"/>
    </w:rPr>
  </w:style>
  <w:style w:type="character" w:customStyle="1" w:styleId="ListLabel11">
    <w:name w:val="ListLabel 11"/>
    <w:qFormat/>
    <w:rsid w:val="00C235DC"/>
    <w:rPr>
      <w:rFonts w:cs="Wingdings"/>
    </w:rPr>
  </w:style>
  <w:style w:type="character" w:customStyle="1" w:styleId="ListLabel12">
    <w:name w:val="ListLabel 12"/>
    <w:qFormat/>
    <w:rsid w:val="00C235DC"/>
    <w:rPr>
      <w:rFonts w:cs="Symbol"/>
    </w:rPr>
  </w:style>
  <w:style w:type="character" w:customStyle="1" w:styleId="ListLabel13">
    <w:name w:val="ListLabel 13"/>
    <w:qFormat/>
    <w:rsid w:val="00C235DC"/>
    <w:rPr>
      <w:rFonts w:cs="Courier New"/>
    </w:rPr>
  </w:style>
  <w:style w:type="character" w:customStyle="1" w:styleId="ListLabel14">
    <w:name w:val="ListLabel 14"/>
    <w:qFormat/>
    <w:rsid w:val="00C235DC"/>
    <w:rPr>
      <w:rFonts w:cs="Wingdings"/>
    </w:rPr>
  </w:style>
  <w:style w:type="character" w:customStyle="1" w:styleId="ListLabel15">
    <w:name w:val="ListLabel 15"/>
    <w:qFormat/>
    <w:rsid w:val="00C235DC"/>
    <w:rPr>
      <w:rFonts w:cs="Symbol"/>
    </w:rPr>
  </w:style>
  <w:style w:type="character" w:customStyle="1" w:styleId="ListLabel16">
    <w:name w:val="ListLabel 16"/>
    <w:qFormat/>
    <w:rsid w:val="00C235DC"/>
    <w:rPr>
      <w:rFonts w:cs="Courier New"/>
    </w:rPr>
  </w:style>
  <w:style w:type="character" w:customStyle="1" w:styleId="ListLabel17">
    <w:name w:val="ListLabel 17"/>
    <w:qFormat/>
    <w:rsid w:val="00C235DC"/>
    <w:rPr>
      <w:rFonts w:cs="Wingdings"/>
    </w:rPr>
  </w:style>
  <w:style w:type="character" w:customStyle="1" w:styleId="ListLabel18">
    <w:name w:val="ListLabel 18"/>
    <w:qFormat/>
    <w:rsid w:val="00C235DC"/>
    <w:rPr>
      <w:rFonts w:cs="Symbol"/>
    </w:rPr>
  </w:style>
  <w:style w:type="character" w:customStyle="1" w:styleId="ListLabel19">
    <w:name w:val="ListLabel 19"/>
    <w:qFormat/>
    <w:rsid w:val="00C235DC"/>
    <w:rPr>
      <w:rFonts w:cs="Courier New"/>
    </w:rPr>
  </w:style>
  <w:style w:type="character" w:customStyle="1" w:styleId="ListLabel20">
    <w:name w:val="ListLabel 20"/>
    <w:qFormat/>
    <w:rsid w:val="00C235DC"/>
    <w:rPr>
      <w:rFonts w:cs="Wingdings"/>
    </w:rPr>
  </w:style>
  <w:style w:type="character" w:customStyle="1" w:styleId="ListLabel21">
    <w:name w:val="ListLabel 21"/>
    <w:qFormat/>
    <w:rsid w:val="00C235DC"/>
    <w:rPr>
      <w:rFonts w:cs="Symbol"/>
    </w:rPr>
  </w:style>
  <w:style w:type="character" w:customStyle="1" w:styleId="ListLabel22">
    <w:name w:val="ListLabel 22"/>
    <w:qFormat/>
    <w:rsid w:val="00C235DC"/>
    <w:rPr>
      <w:rFonts w:cs="Courier New"/>
    </w:rPr>
  </w:style>
  <w:style w:type="character" w:customStyle="1" w:styleId="ListLabel23">
    <w:name w:val="ListLabel 23"/>
    <w:qFormat/>
    <w:rsid w:val="00C235DC"/>
    <w:rPr>
      <w:rFonts w:cs="Wingdings"/>
    </w:rPr>
  </w:style>
  <w:style w:type="character" w:customStyle="1" w:styleId="ListLabel24">
    <w:name w:val="ListLabel 24"/>
    <w:qFormat/>
    <w:rsid w:val="00C235DC"/>
    <w:rPr>
      <w:rFonts w:cs="Symbol"/>
    </w:rPr>
  </w:style>
  <w:style w:type="character" w:customStyle="1" w:styleId="ListLabel25">
    <w:name w:val="ListLabel 25"/>
    <w:qFormat/>
    <w:rsid w:val="00C235DC"/>
    <w:rPr>
      <w:rFonts w:cs="Courier New"/>
    </w:rPr>
  </w:style>
  <w:style w:type="character" w:customStyle="1" w:styleId="ListLabel26">
    <w:name w:val="ListLabel 26"/>
    <w:qFormat/>
    <w:rsid w:val="00C235DC"/>
    <w:rPr>
      <w:rFonts w:cs="Wingdings"/>
    </w:rPr>
  </w:style>
  <w:style w:type="character" w:customStyle="1" w:styleId="ListLabel27">
    <w:name w:val="ListLabel 27"/>
    <w:qFormat/>
    <w:rsid w:val="00C235DC"/>
    <w:rPr>
      <w:rFonts w:ascii="Times New Roman" w:hAnsi="Times New Roman" w:cs="OpenSymbol"/>
      <w:b/>
      <w:sz w:val="20"/>
    </w:rPr>
  </w:style>
  <w:style w:type="character" w:customStyle="1" w:styleId="ListLabel28">
    <w:name w:val="ListLabel 28"/>
    <w:qFormat/>
    <w:rsid w:val="00C235DC"/>
    <w:rPr>
      <w:rFonts w:cs="Symbol"/>
    </w:rPr>
  </w:style>
  <w:style w:type="character" w:customStyle="1" w:styleId="ListLabel29">
    <w:name w:val="ListLabel 29"/>
    <w:qFormat/>
    <w:rsid w:val="00C235DC"/>
    <w:rPr>
      <w:rFonts w:cs="Courier New"/>
    </w:rPr>
  </w:style>
  <w:style w:type="character" w:customStyle="1" w:styleId="ListLabel30">
    <w:name w:val="ListLabel 30"/>
    <w:qFormat/>
    <w:rsid w:val="00C235DC"/>
    <w:rPr>
      <w:rFonts w:cs="Wingdings"/>
    </w:rPr>
  </w:style>
  <w:style w:type="character" w:customStyle="1" w:styleId="ListLabel31">
    <w:name w:val="ListLabel 31"/>
    <w:qFormat/>
    <w:rsid w:val="00C235DC"/>
    <w:rPr>
      <w:rFonts w:cs="Symbol"/>
    </w:rPr>
  </w:style>
  <w:style w:type="character" w:customStyle="1" w:styleId="ListLabel32">
    <w:name w:val="ListLabel 32"/>
    <w:qFormat/>
    <w:rsid w:val="00C235DC"/>
    <w:rPr>
      <w:rFonts w:cs="Courier New"/>
    </w:rPr>
  </w:style>
  <w:style w:type="character" w:customStyle="1" w:styleId="ListLabel33">
    <w:name w:val="ListLabel 33"/>
    <w:qFormat/>
    <w:rsid w:val="00C235DC"/>
    <w:rPr>
      <w:rFonts w:cs="Wingdings"/>
    </w:rPr>
  </w:style>
  <w:style w:type="character" w:customStyle="1" w:styleId="ListLabel34">
    <w:name w:val="ListLabel 34"/>
    <w:qFormat/>
    <w:rsid w:val="00C235DC"/>
    <w:rPr>
      <w:rFonts w:cs="Symbol"/>
    </w:rPr>
  </w:style>
  <w:style w:type="character" w:customStyle="1" w:styleId="ListLabel35">
    <w:name w:val="ListLabel 35"/>
    <w:qFormat/>
    <w:rsid w:val="00C235DC"/>
    <w:rPr>
      <w:rFonts w:cs="Courier New"/>
    </w:rPr>
  </w:style>
  <w:style w:type="character" w:customStyle="1" w:styleId="ListLabel36">
    <w:name w:val="ListLabel 36"/>
    <w:qFormat/>
    <w:rsid w:val="00C235DC"/>
    <w:rPr>
      <w:rFonts w:cs="Wingdings"/>
    </w:rPr>
  </w:style>
  <w:style w:type="character" w:customStyle="1" w:styleId="ListLabel37">
    <w:name w:val="ListLabel 37"/>
    <w:qFormat/>
    <w:rsid w:val="00C235DC"/>
    <w:rPr>
      <w:rFonts w:cs="Symbol"/>
    </w:rPr>
  </w:style>
  <w:style w:type="character" w:customStyle="1" w:styleId="ListLabel38">
    <w:name w:val="ListLabel 38"/>
    <w:qFormat/>
    <w:rsid w:val="00C235DC"/>
    <w:rPr>
      <w:rFonts w:cs="Courier New"/>
    </w:rPr>
  </w:style>
  <w:style w:type="character" w:customStyle="1" w:styleId="ListLabel39">
    <w:name w:val="ListLabel 39"/>
    <w:qFormat/>
    <w:rsid w:val="00C235DC"/>
    <w:rPr>
      <w:rFonts w:cs="Wingdings"/>
    </w:rPr>
  </w:style>
  <w:style w:type="character" w:customStyle="1" w:styleId="ListLabel40">
    <w:name w:val="ListLabel 40"/>
    <w:qFormat/>
    <w:rsid w:val="00C235DC"/>
    <w:rPr>
      <w:rFonts w:cs="Symbol"/>
    </w:rPr>
  </w:style>
  <w:style w:type="character" w:customStyle="1" w:styleId="ListLabel41">
    <w:name w:val="ListLabel 41"/>
    <w:qFormat/>
    <w:rsid w:val="00C235DC"/>
    <w:rPr>
      <w:rFonts w:cs="Courier New"/>
    </w:rPr>
  </w:style>
  <w:style w:type="character" w:customStyle="1" w:styleId="ListLabel42">
    <w:name w:val="ListLabel 42"/>
    <w:qFormat/>
    <w:rsid w:val="00C235DC"/>
    <w:rPr>
      <w:rFonts w:cs="Wingdings"/>
    </w:rPr>
  </w:style>
  <w:style w:type="character" w:customStyle="1" w:styleId="ListLabel43">
    <w:name w:val="ListLabel 43"/>
    <w:qFormat/>
    <w:rsid w:val="00C235DC"/>
    <w:rPr>
      <w:rFonts w:cs="Symbol"/>
    </w:rPr>
  </w:style>
  <w:style w:type="character" w:customStyle="1" w:styleId="ListLabel44">
    <w:name w:val="ListLabel 44"/>
    <w:qFormat/>
    <w:rsid w:val="00C235DC"/>
    <w:rPr>
      <w:rFonts w:cs="Courier New"/>
    </w:rPr>
  </w:style>
  <w:style w:type="character" w:customStyle="1" w:styleId="ListLabel45">
    <w:name w:val="ListLabel 45"/>
    <w:qFormat/>
    <w:rsid w:val="00C235DC"/>
    <w:rPr>
      <w:rFonts w:cs="Wingdings"/>
    </w:rPr>
  </w:style>
  <w:style w:type="character" w:customStyle="1" w:styleId="ListLabel46">
    <w:name w:val="ListLabel 46"/>
    <w:qFormat/>
    <w:rsid w:val="00C235DC"/>
    <w:rPr>
      <w:rFonts w:ascii="Times New Roman" w:hAnsi="Times New Roman" w:cs="OpenSymbol"/>
      <w:b/>
      <w:sz w:val="20"/>
    </w:rPr>
  </w:style>
  <w:style w:type="character" w:customStyle="1" w:styleId="ListLabel47">
    <w:name w:val="ListLabel 47"/>
    <w:qFormat/>
    <w:rsid w:val="00C235DC"/>
    <w:rPr>
      <w:rFonts w:cs="Symbol"/>
    </w:rPr>
  </w:style>
  <w:style w:type="character" w:customStyle="1" w:styleId="ListLabel48">
    <w:name w:val="ListLabel 48"/>
    <w:qFormat/>
    <w:rsid w:val="00C235DC"/>
    <w:rPr>
      <w:rFonts w:cs="Courier New"/>
    </w:rPr>
  </w:style>
  <w:style w:type="character" w:customStyle="1" w:styleId="ListLabel49">
    <w:name w:val="ListLabel 49"/>
    <w:qFormat/>
    <w:rsid w:val="00C235DC"/>
    <w:rPr>
      <w:rFonts w:cs="Wingdings"/>
    </w:rPr>
  </w:style>
  <w:style w:type="character" w:customStyle="1" w:styleId="ListLabel50">
    <w:name w:val="ListLabel 50"/>
    <w:qFormat/>
    <w:rsid w:val="00C235DC"/>
    <w:rPr>
      <w:rFonts w:cs="Symbol"/>
    </w:rPr>
  </w:style>
  <w:style w:type="character" w:customStyle="1" w:styleId="ListLabel51">
    <w:name w:val="ListLabel 51"/>
    <w:qFormat/>
    <w:rsid w:val="00C235DC"/>
    <w:rPr>
      <w:rFonts w:cs="Courier New"/>
    </w:rPr>
  </w:style>
  <w:style w:type="character" w:customStyle="1" w:styleId="ListLabel52">
    <w:name w:val="ListLabel 52"/>
    <w:qFormat/>
    <w:rsid w:val="00C235DC"/>
    <w:rPr>
      <w:rFonts w:cs="Wingdings"/>
    </w:rPr>
  </w:style>
  <w:style w:type="character" w:customStyle="1" w:styleId="ListLabel53">
    <w:name w:val="ListLabel 53"/>
    <w:qFormat/>
    <w:rsid w:val="00C235DC"/>
    <w:rPr>
      <w:rFonts w:cs="Symbol"/>
    </w:rPr>
  </w:style>
  <w:style w:type="character" w:customStyle="1" w:styleId="ListLabel54">
    <w:name w:val="ListLabel 54"/>
    <w:qFormat/>
    <w:rsid w:val="00C235DC"/>
    <w:rPr>
      <w:rFonts w:cs="Courier New"/>
    </w:rPr>
  </w:style>
  <w:style w:type="character" w:customStyle="1" w:styleId="ListLabel55">
    <w:name w:val="ListLabel 55"/>
    <w:qFormat/>
    <w:rsid w:val="00C235DC"/>
    <w:rPr>
      <w:rFonts w:cs="Wingdings"/>
    </w:rPr>
  </w:style>
  <w:style w:type="character" w:customStyle="1" w:styleId="ListLabel56">
    <w:name w:val="ListLabel 56"/>
    <w:qFormat/>
    <w:rsid w:val="00C235DC"/>
    <w:rPr>
      <w:rFonts w:cs="Symbol"/>
    </w:rPr>
  </w:style>
  <w:style w:type="character" w:customStyle="1" w:styleId="ListLabel57">
    <w:name w:val="ListLabel 57"/>
    <w:qFormat/>
    <w:rsid w:val="00C235DC"/>
    <w:rPr>
      <w:rFonts w:cs="Courier New"/>
    </w:rPr>
  </w:style>
  <w:style w:type="character" w:customStyle="1" w:styleId="ListLabel58">
    <w:name w:val="ListLabel 58"/>
    <w:qFormat/>
    <w:rsid w:val="00C235DC"/>
    <w:rPr>
      <w:rFonts w:cs="Wingdings"/>
    </w:rPr>
  </w:style>
  <w:style w:type="character" w:customStyle="1" w:styleId="ListLabel59">
    <w:name w:val="ListLabel 59"/>
    <w:qFormat/>
    <w:rsid w:val="00C235DC"/>
    <w:rPr>
      <w:rFonts w:cs="Symbol"/>
    </w:rPr>
  </w:style>
  <w:style w:type="character" w:customStyle="1" w:styleId="ListLabel60">
    <w:name w:val="ListLabel 60"/>
    <w:qFormat/>
    <w:rsid w:val="00C235DC"/>
    <w:rPr>
      <w:rFonts w:cs="Courier New"/>
    </w:rPr>
  </w:style>
  <w:style w:type="character" w:customStyle="1" w:styleId="ListLabel61">
    <w:name w:val="ListLabel 61"/>
    <w:qFormat/>
    <w:rsid w:val="00C235DC"/>
    <w:rPr>
      <w:rFonts w:cs="Wingdings"/>
    </w:rPr>
  </w:style>
  <w:style w:type="character" w:customStyle="1" w:styleId="ListLabel62">
    <w:name w:val="ListLabel 62"/>
    <w:qFormat/>
    <w:rsid w:val="00C235DC"/>
    <w:rPr>
      <w:rFonts w:cs="Symbol"/>
    </w:rPr>
  </w:style>
  <w:style w:type="character" w:customStyle="1" w:styleId="ListLabel63">
    <w:name w:val="ListLabel 63"/>
    <w:qFormat/>
    <w:rsid w:val="00C235DC"/>
    <w:rPr>
      <w:rFonts w:cs="Courier New"/>
    </w:rPr>
  </w:style>
  <w:style w:type="character" w:customStyle="1" w:styleId="ListLabel64">
    <w:name w:val="ListLabel 64"/>
    <w:qFormat/>
    <w:rsid w:val="00C235DC"/>
    <w:rPr>
      <w:rFonts w:cs="Wingdings"/>
    </w:rPr>
  </w:style>
  <w:style w:type="character" w:customStyle="1" w:styleId="ListLabel65">
    <w:name w:val="ListLabel 65"/>
    <w:qFormat/>
    <w:rsid w:val="00C235DC"/>
    <w:rPr>
      <w:rFonts w:ascii="Times New Roman" w:hAnsi="Times New Roman" w:cs="OpenSymbol"/>
      <w:b/>
      <w:sz w:val="20"/>
    </w:rPr>
  </w:style>
  <w:style w:type="character" w:customStyle="1" w:styleId="ListLabel66">
    <w:name w:val="ListLabel 66"/>
    <w:qFormat/>
    <w:rsid w:val="00C235DC"/>
    <w:rPr>
      <w:rFonts w:cs="Symbol"/>
    </w:rPr>
  </w:style>
  <w:style w:type="character" w:customStyle="1" w:styleId="ListLabel67">
    <w:name w:val="ListLabel 67"/>
    <w:qFormat/>
    <w:rsid w:val="00C235DC"/>
    <w:rPr>
      <w:rFonts w:cs="Courier New"/>
    </w:rPr>
  </w:style>
  <w:style w:type="character" w:customStyle="1" w:styleId="ListLabel68">
    <w:name w:val="ListLabel 68"/>
    <w:qFormat/>
    <w:rsid w:val="00C235DC"/>
    <w:rPr>
      <w:rFonts w:cs="Wingdings"/>
    </w:rPr>
  </w:style>
  <w:style w:type="character" w:customStyle="1" w:styleId="ListLabel69">
    <w:name w:val="ListLabel 69"/>
    <w:qFormat/>
    <w:rsid w:val="00C235DC"/>
    <w:rPr>
      <w:rFonts w:cs="Symbol"/>
    </w:rPr>
  </w:style>
  <w:style w:type="character" w:customStyle="1" w:styleId="ListLabel70">
    <w:name w:val="ListLabel 70"/>
    <w:qFormat/>
    <w:rsid w:val="00C235DC"/>
    <w:rPr>
      <w:rFonts w:cs="Courier New"/>
    </w:rPr>
  </w:style>
  <w:style w:type="character" w:customStyle="1" w:styleId="ListLabel71">
    <w:name w:val="ListLabel 71"/>
    <w:qFormat/>
    <w:rsid w:val="00C235DC"/>
    <w:rPr>
      <w:rFonts w:cs="Wingdings"/>
    </w:rPr>
  </w:style>
  <w:style w:type="character" w:customStyle="1" w:styleId="ListLabel72">
    <w:name w:val="ListLabel 72"/>
    <w:qFormat/>
    <w:rsid w:val="00C235DC"/>
    <w:rPr>
      <w:rFonts w:cs="Symbol"/>
    </w:rPr>
  </w:style>
  <w:style w:type="character" w:customStyle="1" w:styleId="ListLabel73">
    <w:name w:val="ListLabel 73"/>
    <w:qFormat/>
    <w:rsid w:val="00C235DC"/>
    <w:rPr>
      <w:rFonts w:cs="Courier New"/>
    </w:rPr>
  </w:style>
  <w:style w:type="character" w:customStyle="1" w:styleId="ListLabel74">
    <w:name w:val="ListLabel 74"/>
    <w:qFormat/>
    <w:rsid w:val="00C235DC"/>
    <w:rPr>
      <w:rFonts w:cs="Wingdings"/>
    </w:rPr>
  </w:style>
  <w:style w:type="character" w:customStyle="1" w:styleId="ListLabel75">
    <w:name w:val="ListLabel 75"/>
    <w:qFormat/>
    <w:rsid w:val="00C235DC"/>
    <w:rPr>
      <w:rFonts w:cs="Symbol"/>
    </w:rPr>
  </w:style>
  <w:style w:type="character" w:customStyle="1" w:styleId="ListLabel76">
    <w:name w:val="ListLabel 76"/>
    <w:qFormat/>
    <w:rsid w:val="00C235DC"/>
    <w:rPr>
      <w:rFonts w:cs="Courier New"/>
    </w:rPr>
  </w:style>
  <w:style w:type="character" w:customStyle="1" w:styleId="ListLabel77">
    <w:name w:val="ListLabel 77"/>
    <w:qFormat/>
    <w:rsid w:val="00C235DC"/>
    <w:rPr>
      <w:rFonts w:cs="Wingdings"/>
    </w:rPr>
  </w:style>
  <w:style w:type="character" w:customStyle="1" w:styleId="ListLabel78">
    <w:name w:val="ListLabel 78"/>
    <w:qFormat/>
    <w:rsid w:val="00C235DC"/>
    <w:rPr>
      <w:rFonts w:cs="Symbol"/>
    </w:rPr>
  </w:style>
  <w:style w:type="character" w:customStyle="1" w:styleId="ListLabel79">
    <w:name w:val="ListLabel 79"/>
    <w:qFormat/>
    <w:rsid w:val="00C235DC"/>
    <w:rPr>
      <w:rFonts w:cs="Courier New"/>
    </w:rPr>
  </w:style>
  <w:style w:type="character" w:customStyle="1" w:styleId="ListLabel80">
    <w:name w:val="ListLabel 80"/>
    <w:qFormat/>
    <w:rsid w:val="00C235DC"/>
    <w:rPr>
      <w:rFonts w:cs="Wingdings"/>
    </w:rPr>
  </w:style>
  <w:style w:type="character" w:customStyle="1" w:styleId="ListLabel81">
    <w:name w:val="ListLabel 81"/>
    <w:qFormat/>
    <w:rsid w:val="00C235DC"/>
    <w:rPr>
      <w:rFonts w:cs="Symbol"/>
    </w:rPr>
  </w:style>
  <w:style w:type="character" w:customStyle="1" w:styleId="ListLabel82">
    <w:name w:val="ListLabel 82"/>
    <w:qFormat/>
    <w:rsid w:val="00C235DC"/>
    <w:rPr>
      <w:rFonts w:cs="Courier New"/>
    </w:rPr>
  </w:style>
  <w:style w:type="character" w:customStyle="1" w:styleId="ListLabel83">
    <w:name w:val="ListLabel 83"/>
    <w:qFormat/>
    <w:rsid w:val="00C235DC"/>
    <w:rPr>
      <w:rFonts w:cs="Wingdings"/>
    </w:rPr>
  </w:style>
  <w:style w:type="character" w:customStyle="1" w:styleId="ListLabel84">
    <w:name w:val="ListLabel 84"/>
    <w:qFormat/>
    <w:rsid w:val="00C235DC"/>
    <w:rPr>
      <w:rFonts w:ascii="Times New Roman" w:hAnsi="Times New Roman" w:cs="OpenSymbol"/>
      <w:b/>
      <w:sz w:val="20"/>
    </w:rPr>
  </w:style>
  <w:style w:type="character" w:customStyle="1" w:styleId="ListLabel85">
    <w:name w:val="ListLabel 85"/>
    <w:qFormat/>
    <w:rsid w:val="00C235DC"/>
    <w:rPr>
      <w:rFonts w:cs="Symbol"/>
    </w:rPr>
  </w:style>
  <w:style w:type="character" w:customStyle="1" w:styleId="ListLabel86">
    <w:name w:val="ListLabel 86"/>
    <w:qFormat/>
    <w:rsid w:val="00C235DC"/>
    <w:rPr>
      <w:rFonts w:cs="Courier New"/>
    </w:rPr>
  </w:style>
  <w:style w:type="character" w:customStyle="1" w:styleId="ListLabel87">
    <w:name w:val="ListLabel 87"/>
    <w:qFormat/>
    <w:rsid w:val="00C235DC"/>
    <w:rPr>
      <w:rFonts w:cs="Wingdings"/>
    </w:rPr>
  </w:style>
  <w:style w:type="character" w:customStyle="1" w:styleId="ListLabel88">
    <w:name w:val="ListLabel 88"/>
    <w:qFormat/>
    <w:rsid w:val="00C235DC"/>
    <w:rPr>
      <w:rFonts w:cs="Symbol"/>
    </w:rPr>
  </w:style>
  <w:style w:type="character" w:customStyle="1" w:styleId="ListLabel89">
    <w:name w:val="ListLabel 89"/>
    <w:qFormat/>
    <w:rsid w:val="00C235DC"/>
    <w:rPr>
      <w:rFonts w:cs="Courier New"/>
    </w:rPr>
  </w:style>
  <w:style w:type="character" w:customStyle="1" w:styleId="ListLabel90">
    <w:name w:val="ListLabel 90"/>
    <w:qFormat/>
    <w:rsid w:val="00C235DC"/>
    <w:rPr>
      <w:rFonts w:cs="Wingdings"/>
    </w:rPr>
  </w:style>
  <w:style w:type="character" w:customStyle="1" w:styleId="ListLabel91">
    <w:name w:val="ListLabel 91"/>
    <w:qFormat/>
    <w:rsid w:val="00C235DC"/>
    <w:rPr>
      <w:rFonts w:cs="Symbol"/>
    </w:rPr>
  </w:style>
  <w:style w:type="character" w:customStyle="1" w:styleId="ListLabel92">
    <w:name w:val="ListLabel 92"/>
    <w:qFormat/>
    <w:rsid w:val="00C235DC"/>
    <w:rPr>
      <w:rFonts w:cs="Courier New"/>
    </w:rPr>
  </w:style>
  <w:style w:type="character" w:customStyle="1" w:styleId="ListLabel93">
    <w:name w:val="ListLabel 93"/>
    <w:qFormat/>
    <w:rsid w:val="00C235DC"/>
    <w:rPr>
      <w:rFonts w:cs="Wingdings"/>
    </w:rPr>
  </w:style>
  <w:style w:type="character" w:customStyle="1" w:styleId="ListLabel94">
    <w:name w:val="ListLabel 94"/>
    <w:qFormat/>
    <w:rsid w:val="00C235DC"/>
    <w:rPr>
      <w:rFonts w:cs="Symbol"/>
    </w:rPr>
  </w:style>
  <w:style w:type="character" w:customStyle="1" w:styleId="ListLabel95">
    <w:name w:val="ListLabel 95"/>
    <w:qFormat/>
    <w:rsid w:val="00C235DC"/>
    <w:rPr>
      <w:rFonts w:cs="Courier New"/>
    </w:rPr>
  </w:style>
  <w:style w:type="character" w:customStyle="1" w:styleId="ListLabel96">
    <w:name w:val="ListLabel 96"/>
    <w:qFormat/>
    <w:rsid w:val="00C235DC"/>
    <w:rPr>
      <w:rFonts w:cs="Wingdings"/>
    </w:rPr>
  </w:style>
  <w:style w:type="character" w:customStyle="1" w:styleId="ListLabel97">
    <w:name w:val="ListLabel 97"/>
    <w:qFormat/>
    <w:rsid w:val="00C235DC"/>
    <w:rPr>
      <w:rFonts w:cs="Symbol"/>
    </w:rPr>
  </w:style>
  <w:style w:type="character" w:customStyle="1" w:styleId="ListLabel98">
    <w:name w:val="ListLabel 98"/>
    <w:qFormat/>
    <w:rsid w:val="00C235DC"/>
    <w:rPr>
      <w:rFonts w:cs="Courier New"/>
    </w:rPr>
  </w:style>
  <w:style w:type="character" w:customStyle="1" w:styleId="ListLabel99">
    <w:name w:val="ListLabel 99"/>
    <w:qFormat/>
    <w:rsid w:val="00C235DC"/>
    <w:rPr>
      <w:rFonts w:cs="Wingdings"/>
    </w:rPr>
  </w:style>
  <w:style w:type="character" w:customStyle="1" w:styleId="ListLabel100">
    <w:name w:val="ListLabel 100"/>
    <w:qFormat/>
    <w:rsid w:val="00C235DC"/>
    <w:rPr>
      <w:rFonts w:cs="Symbol"/>
    </w:rPr>
  </w:style>
  <w:style w:type="character" w:customStyle="1" w:styleId="ListLabel101">
    <w:name w:val="ListLabel 101"/>
    <w:qFormat/>
    <w:rsid w:val="00C235DC"/>
    <w:rPr>
      <w:rFonts w:cs="Courier New"/>
    </w:rPr>
  </w:style>
  <w:style w:type="character" w:customStyle="1" w:styleId="ListLabel102">
    <w:name w:val="ListLabel 102"/>
    <w:qFormat/>
    <w:rsid w:val="00C235DC"/>
    <w:rPr>
      <w:rFonts w:cs="Wingdings"/>
    </w:rPr>
  </w:style>
  <w:style w:type="character" w:customStyle="1" w:styleId="ListLabel103">
    <w:name w:val="ListLabel 103"/>
    <w:qFormat/>
    <w:rsid w:val="00C235DC"/>
    <w:rPr>
      <w:rFonts w:ascii="Times New Roman" w:hAnsi="Times New Roman" w:cs="OpenSymbol"/>
      <w:b/>
      <w:sz w:val="20"/>
    </w:rPr>
  </w:style>
  <w:style w:type="character" w:customStyle="1" w:styleId="ListLabel104">
    <w:name w:val="ListLabel 104"/>
    <w:qFormat/>
    <w:rsid w:val="00C235DC"/>
    <w:rPr>
      <w:rFonts w:cs="Symbol"/>
    </w:rPr>
  </w:style>
  <w:style w:type="character" w:customStyle="1" w:styleId="ListLabel105">
    <w:name w:val="ListLabel 105"/>
    <w:qFormat/>
    <w:rsid w:val="00C235DC"/>
    <w:rPr>
      <w:rFonts w:cs="Courier New"/>
    </w:rPr>
  </w:style>
  <w:style w:type="character" w:customStyle="1" w:styleId="ListLabel106">
    <w:name w:val="ListLabel 106"/>
    <w:qFormat/>
    <w:rsid w:val="00C235DC"/>
    <w:rPr>
      <w:rFonts w:cs="Wingdings"/>
    </w:rPr>
  </w:style>
  <w:style w:type="character" w:customStyle="1" w:styleId="ListLabel107">
    <w:name w:val="ListLabel 107"/>
    <w:qFormat/>
    <w:rsid w:val="00C235DC"/>
    <w:rPr>
      <w:rFonts w:cs="Symbol"/>
    </w:rPr>
  </w:style>
  <w:style w:type="character" w:customStyle="1" w:styleId="ListLabel108">
    <w:name w:val="ListLabel 108"/>
    <w:qFormat/>
    <w:rsid w:val="00C235DC"/>
    <w:rPr>
      <w:rFonts w:cs="Courier New"/>
    </w:rPr>
  </w:style>
  <w:style w:type="character" w:customStyle="1" w:styleId="ListLabel109">
    <w:name w:val="ListLabel 109"/>
    <w:qFormat/>
    <w:rsid w:val="00C235DC"/>
    <w:rPr>
      <w:rFonts w:cs="Wingdings"/>
    </w:rPr>
  </w:style>
  <w:style w:type="character" w:customStyle="1" w:styleId="ListLabel110">
    <w:name w:val="ListLabel 110"/>
    <w:qFormat/>
    <w:rsid w:val="00C235DC"/>
    <w:rPr>
      <w:rFonts w:cs="Symbol"/>
    </w:rPr>
  </w:style>
  <w:style w:type="character" w:customStyle="1" w:styleId="ListLabel111">
    <w:name w:val="ListLabel 111"/>
    <w:qFormat/>
    <w:rsid w:val="00C235DC"/>
    <w:rPr>
      <w:rFonts w:cs="Courier New"/>
    </w:rPr>
  </w:style>
  <w:style w:type="character" w:customStyle="1" w:styleId="ListLabel112">
    <w:name w:val="ListLabel 112"/>
    <w:qFormat/>
    <w:rsid w:val="00C235DC"/>
    <w:rPr>
      <w:rFonts w:cs="Wingdings"/>
    </w:rPr>
  </w:style>
  <w:style w:type="character" w:customStyle="1" w:styleId="ListLabel113">
    <w:name w:val="ListLabel 113"/>
    <w:qFormat/>
    <w:rsid w:val="00C235DC"/>
    <w:rPr>
      <w:rFonts w:cs="Symbol"/>
    </w:rPr>
  </w:style>
  <w:style w:type="character" w:customStyle="1" w:styleId="ListLabel114">
    <w:name w:val="ListLabel 114"/>
    <w:qFormat/>
    <w:rsid w:val="00C235DC"/>
    <w:rPr>
      <w:rFonts w:cs="Courier New"/>
    </w:rPr>
  </w:style>
  <w:style w:type="character" w:customStyle="1" w:styleId="ListLabel115">
    <w:name w:val="ListLabel 115"/>
    <w:qFormat/>
    <w:rsid w:val="00C235DC"/>
    <w:rPr>
      <w:rFonts w:cs="Wingdings"/>
    </w:rPr>
  </w:style>
  <w:style w:type="character" w:customStyle="1" w:styleId="ListLabel116">
    <w:name w:val="ListLabel 116"/>
    <w:qFormat/>
    <w:rsid w:val="00C235DC"/>
    <w:rPr>
      <w:rFonts w:cs="Symbol"/>
    </w:rPr>
  </w:style>
  <w:style w:type="character" w:customStyle="1" w:styleId="ListLabel117">
    <w:name w:val="ListLabel 117"/>
    <w:qFormat/>
    <w:rsid w:val="00C235DC"/>
    <w:rPr>
      <w:rFonts w:cs="Courier New"/>
    </w:rPr>
  </w:style>
  <w:style w:type="character" w:customStyle="1" w:styleId="ListLabel118">
    <w:name w:val="ListLabel 118"/>
    <w:qFormat/>
    <w:rsid w:val="00C235DC"/>
    <w:rPr>
      <w:rFonts w:cs="Wingdings"/>
    </w:rPr>
  </w:style>
  <w:style w:type="character" w:customStyle="1" w:styleId="ListLabel119">
    <w:name w:val="ListLabel 119"/>
    <w:qFormat/>
    <w:rsid w:val="00C235DC"/>
    <w:rPr>
      <w:rFonts w:cs="Symbol"/>
    </w:rPr>
  </w:style>
  <w:style w:type="character" w:customStyle="1" w:styleId="ListLabel120">
    <w:name w:val="ListLabel 120"/>
    <w:qFormat/>
    <w:rsid w:val="00C235DC"/>
    <w:rPr>
      <w:rFonts w:cs="Courier New"/>
    </w:rPr>
  </w:style>
  <w:style w:type="character" w:customStyle="1" w:styleId="ListLabel121">
    <w:name w:val="ListLabel 121"/>
    <w:qFormat/>
    <w:rsid w:val="00C235DC"/>
    <w:rPr>
      <w:rFonts w:cs="Wingdings"/>
    </w:rPr>
  </w:style>
  <w:style w:type="character" w:customStyle="1" w:styleId="ListLabel122">
    <w:name w:val="ListLabel 122"/>
    <w:qFormat/>
    <w:rsid w:val="00C235DC"/>
    <w:rPr>
      <w:rFonts w:ascii="Times New Roman" w:hAnsi="Times New Roman" w:cs="OpenSymbol"/>
      <w:b/>
      <w:sz w:val="20"/>
    </w:rPr>
  </w:style>
  <w:style w:type="character" w:customStyle="1" w:styleId="ListLabel123">
    <w:name w:val="ListLabel 123"/>
    <w:qFormat/>
    <w:rsid w:val="00C235DC"/>
    <w:rPr>
      <w:rFonts w:cs="Symbol"/>
    </w:rPr>
  </w:style>
  <w:style w:type="character" w:customStyle="1" w:styleId="ListLabel124">
    <w:name w:val="ListLabel 124"/>
    <w:qFormat/>
    <w:rsid w:val="00C235DC"/>
    <w:rPr>
      <w:rFonts w:cs="Courier New"/>
    </w:rPr>
  </w:style>
  <w:style w:type="character" w:customStyle="1" w:styleId="ListLabel125">
    <w:name w:val="ListLabel 125"/>
    <w:qFormat/>
    <w:rsid w:val="00C235DC"/>
    <w:rPr>
      <w:rFonts w:cs="Wingdings"/>
    </w:rPr>
  </w:style>
  <w:style w:type="character" w:customStyle="1" w:styleId="ListLabel126">
    <w:name w:val="ListLabel 126"/>
    <w:qFormat/>
    <w:rsid w:val="00C235DC"/>
    <w:rPr>
      <w:rFonts w:cs="Symbol"/>
    </w:rPr>
  </w:style>
  <w:style w:type="character" w:customStyle="1" w:styleId="ListLabel127">
    <w:name w:val="ListLabel 127"/>
    <w:qFormat/>
    <w:rsid w:val="00C235DC"/>
    <w:rPr>
      <w:rFonts w:cs="Courier New"/>
    </w:rPr>
  </w:style>
  <w:style w:type="character" w:customStyle="1" w:styleId="ListLabel128">
    <w:name w:val="ListLabel 128"/>
    <w:qFormat/>
    <w:rsid w:val="00C235DC"/>
    <w:rPr>
      <w:rFonts w:cs="Wingdings"/>
    </w:rPr>
  </w:style>
  <w:style w:type="character" w:customStyle="1" w:styleId="ListLabel129">
    <w:name w:val="ListLabel 129"/>
    <w:qFormat/>
    <w:rsid w:val="00C235DC"/>
    <w:rPr>
      <w:rFonts w:cs="Symbol"/>
    </w:rPr>
  </w:style>
  <w:style w:type="character" w:customStyle="1" w:styleId="ListLabel130">
    <w:name w:val="ListLabel 130"/>
    <w:qFormat/>
    <w:rsid w:val="00C235DC"/>
    <w:rPr>
      <w:rFonts w:cs="Courier New"/>
    </w:rPr>
  </w:style>
  <w:style w:type="character" w:customStyle="1" w:styleId="ListLabel131">
    <w:name w:val="ListLabel 131"/>
    <w:qFormat/>
    <w:rsid w:val="00C235DC"/>
    <w:rPr>
      <w:rFonts w:cs="Wingdings"/>
    </w:rPr>
  </w:style>
  <w:style w:type="character" w:customStyle="1" w:styleId="ListLabel132">
    <w:name w:val="ListLabel 132"/>
    <w:qFormat/>
    <w:rsid w:val="00C235DC"/>
    <w:rPr>
      <w:rFonts w:cs="Symbol"/>
    </w:rPr>
  </w:style>
  <w:style w:type="character" w:customStyle="1" w:styleId="ListLabel133">
    <w:name w:val="ListLabel 133"/>
    <w:qFormat/>
    <w:rsid w:val="00C235DC"/>
    <w:rPr>
      <w:rFonts w:cs="Courier New"/>
    </w:rPr>
  </w:style>
  <w:style w:type="character" w:customStyle="1" w:styleId="ListLabel134">
    <w:name w:val="ListLabel 134"/>
    <w:qFormat/>
    <w:rsid w:val="00C235DC"/>
    <w:rPr>
      <w:rFonts w:cs="Wingdings"/>
    </w:rPr>
  </w:style>
  <w:style w:type="character" w:customStyle="1" w:styleId="ListLabel135">
    <w:name w:val="ListLabel 135"/>
    <w:qFormat/>
    <w:rsid w:val="00C235DC"/>
    <w:rPr>
      <w:rFonts w:cs="Symbol"/>
    </w:rPr>
  </w:style>
  <w:style w:type="character" w:customStyle="1" w:styleId="ListLabel136">
    <w:name w:val="ListLabel 136"/>
    <w:qFormat/>
    <w:rsid w:val="00C235DC"/>
    <w:rPr>
      <w:rFonts w:cs="Courier New"/>
    </w:rPr>
  </w:style>
  <w:style w:type="character" w:customStyle="1" w:styleId="ListLabel137">
    <w:name w:val="ListLabel 137"/>
    <w:qFormat/>
    <w:rsid w:val="00C235DC"/>
    <w:rPr>
      <w:rFonts w:cs="Wingdings"/>
    </w:rPr>
  </w:style>
  <w:style w:type="character" w:customStyle="1" w:styleId="ListLabel138">
    <w:name w:val="ListLabel 138"/>
    <w:qFormat/>
    <w:rsid w:val="00C235DC"/>
    <w:rPr>
      <w:rFonts w:cs="Symbol"/>
    </w:rPr>
  </w:style>
  <w:style w:type="character" w:customStyle="1" w:styleId="ListLabel139">
    <w:name w:val="ListLabel 139"/>
    <w:qFormat/>
    <w:rsid w:val="00C235DC"/>
    <w:rPr>
      <w:rFonts w:cs="Courier New"/>
    </w:rPr>
  </w:style>
  <w:style w:type="character" w:customStyle="1" w:styleId="ListLabel140">
    <w:name w:val="ListLabel 140"/>
    <w:qFormat/>
    <w:rsid w:val="00C235DC"/>
    <w:rPr>
      <w:rFonts w:cs="Wingdings"/>
    </w:rPr>
  </w:style>
  <w:style w:type="character" w:customStyle="1" w:styleId="ListLabel141">
    <w:name w:val="ListLabel 141"/>
    <w:qFormat/>
    <w:rsid w:val="00C235DC"/>
    <w:rPr>
      <w:rFonts w:ascii="Times New Roman" w:hAnsi="Times New Roman" w:cs="OpenSymbol"/>
      <w:b/>
      <w:sz w:val="20"/>
    </w:rPr>
  </w:style>
  <w:style w:type="character" w:customStyle="1" w:styleId="ListLabel142">
    <w:name w:val="ListLabel 142"/>
    <w:qFormat/>
    <w:rsid w:val="00C235DC"/>
    <w:rPr>
      <w:rFonts w:cs="Symbol"/>
    </w:rPr>
  </w:style>
  <w:style w:type="character" w:customStyle="1" w:styleId="ListLabel143">
    <w:name w:val="ListLabel 143"/>
    <w:qFormat/>
    <w:rsid w:val="00C235DC"/>
    <w:rPr>
      <w:rFonts w:cs="Courier New"/>
    </w:rPr>
  </w:style>
  <w:style w:type="character" w:customStyle="1" w:styleId="ListLabel144">
    <w:name w:val="ListLabel 144"/>
    <w:qFormat/>
    <w:rsid w:val="00C235DC"/>
    <w:rPr>
      <w:rFonts w:cs="Wingdings"/>
    </w:rPr>
  </w:style>
  <w:style w:type="character" w:customStyle="1" w:styleId="ListLabel145">
    <w:name w:val="ListLabel 145"/>
    <w:qFormat/>
    <w:rsid w:val="00C235DC"/>
    <w:rPr>
      <w:rFonts w:cs="Symbol"/>
    </w:rPr>
  </w:style>
  <w:style w:type="character" w:customStyle="1" w:styleId="ListLabel146">
    <w:name w:val="ListLabel 146"/>
    <w:qFormat/>
    <w:rsid w:val="00C235DC"/>
    <w:rPr>
      <w:rFonts w:cs="Courier New"/>
    </w:rPr>
  </w:style>
  <w:style w:type="character" w:customStyle="1" w:styleId="ListLabel147">
    <w:name w:val="ListLabel 147"/>
    <w:qFormat/>
    <w:rsid w:val="00C235DC"/>
    <w:rPr>
      <w:rFonts w:cs="Wingdings"/>
    </w:rPr>
  </w:style>
  <w:style w:type="character" w:customStyle="1" w:styleId="ListLabel148">
    <w:name w:val="ListLabel 148"/>
    <w:qFormat/>
    <w:rsid w:val="00C235DC"/>
    <w:rPr>
      <w:rFonts w:cs="Symbol"/>
    </w:rPr>
  </w:style>
  <w:style w:type="character" w:customStyle="1" w:styleId="ListLabel149">
    <w:name w:val="ListLabel 149"/>
    <w:qFormat/>
    <w:rsid w:val="00C235DC"/>
    <w:rPr>
      <w:rFonts w:cs="Courier New"/>
    </w:rPr>
  </w:style>
  <w:style w:type="character" w:customStyle="1" w:styleId="ListLabel150">
    <w:name w:val="ListLabel 150"/>
    <w:qFormat/>
    <w:rsid w:val="00C235DC"/>
    <w:rPr>
      <w:rFonts w:cs="Wingdings"/>
    </w:rPr>
  </w:style>
  <w:style w:type="character" w:customStyle="1" w:styleId="ListLabel151">
    <w:name w:val="ListLabel 151"/>
    <w:qFormat/>
    <w:rsid w:val="00C235DC"/>
    <w:rPr>
      <w:rFonts w:cs="Symbol"/>
    </w:rPr>
  </w:style>
  <w:style w:type="character" w:customStyle="1" w:styleId="ListLabel152">
    <w:name w:val="ListLabel 152"/>
    <w:qFormat/>
    <w:rsid w:val="00C235DC"/>
    <w:rPr>
      <w:rFonts w:cs="Courier New"/>
    </w:rPr>
  </w:style>
  <w:style w:type="character" w:customStyle="1" w:styleId="ListLabel153">
    <w:name w:val="ListLabel 153"/>
    <w:qFormat/>
    <w:rsid w:val="00C235DC"/>
    <w:rPr>
      <w:rFonts w:cs="Wingdings"/>
    </w:rPr>
  </w:style>
  <w:style w:type="character" w:customStyle="1" w:styleId="ListLabel154">
    <w:name w:val="ListLabel 154"/>
    <w:qFormat/>
    <w:rsid w:val="00C235DC"/>
    <w:rPr>
      <w:rFonts w:cs="Symbol"/>
    </w:rPr>
  </w:style>
  <w:style w:type="character" w:customStyle="1" w:styleId="ListLabel155">
    <w:name w:val="ListLabel 155"/>
    <w:qFormat/>
    <w:rsid w:val="00C235DC"/>
    <w:rPr>
      <w:rFonts w:cs="Courier New"/>
    </w:rPr>
  </w:style>
  <w:style w:type="character" w:customStyle="1" w:styleId="ListLabel156">
    <w:name w:val="ListLabel 156"/>
    <w:qFormat/>
    <w:rsid w:val="00C235DC"/>
    <w:rPr>
      <w:rFonts w:cs="Wingdings"/>
    </w:rPr>
  </w:style>
  <w:style w:type="character" w:customStyle="1" w:styleId="ListLabel157">
    <w:name w:val="ListLabel 157"/>
    <w:qFormat/>
    <w:rsid w:val="00C235DC"/>
    <w:rPr>
      <w:rFonts w:cs="Symbol"/>
    </w:rPr>
  </w:style>
  <w:style w:type="character" w:customStyle="1" w:styleId="ListLabel158">
    <w:name w:val="ListLabel 158"/>
    <w:qFormat/>
    <w:rsid w:val="00C235DC"/>
    <w:rPr>
      <w:rFonts w:cs="Courier New"/>
    </w:rPr>
  </w:style>
  <w:style w:type="character" w:customStyle="1" w:styleId="ListLabel159">
    <w:name w:val="ListLabel 159"/>
    <w:qFormat/>
    <w:rsid w:val="00C235DC"/>
    <w:rPr>
      <w:rFonts w:cs="Wingdings"/>
    </w:rPr>
  </w:style>
  <w:style w:type="character" w:customStyle="1" w:styleId="WW8Num5z0">
    <w:name w:val="WW8Num5z0"/>
    <w:qFormat/>
    <w:rsid w:val="00C235DC"/>
    <w:rPr>
      <w:rFonts w:ascii="Symbol" w:hAnsi="Symbol" w:cs="StarSymbol;Arial Unicode MS"/>
      <w:color w:val="000000"/>
      <w:sz w:val="18"/>
      <w:szCs w:val="18"/>
    </w:rPr>
  </w:style>
  <w:style w:type="character" w:customStyle="1" w:styleId="WW8Num9z0">
    <w:name w:val="WW8Num9z0"/>
    <w:qFormat/>
    <w:rsid w:val="00C235DC"/>
    <w:rPr>
      <w:rFonts w:ascii="Symbol" w:hAnsi="Symbol" w:cs="StarSymbol;Arial Unicode MS"/>
      <w:sz w:val="18"/>
      <w:szCs w:val="18"/>
    </w:rPr>
  </w:style>
  <w:style w:type="character" w:customStyle="1" w:styleId="WW8Num6z0">
    <w:name w:val="WW8Num6z0"/>
    <w:qFormat/>
    <w:rsid w:val="00C235DC"/>
    <w:rPr>
      <w:rFonts w:ascii="Symbol" w:hAnsi="Symbol" w:cs="StarSymbol;Arial Unicode MS"/>
      <w:sz w:val="18"/>
      <w:szCs w:val="18"/>
    </w:rPr>
  </w:style>
  <w:style w:type="character" w:customStyle="1" w:styleId="WW8Num7z0">
    <w:name w:val="WW8Num7z0"/>
    <w:qFormat/>
    <w:rsid w:val="00C235DC"/>
    <w:rPr>
      <w:rFonts w:ascii="Symbol" w:hAnsi="Symbol" w:cs="StarSymbol;Arial Unicode MS"/>
      <w:color w:val="000000"/>
      <w:sz w:val="18"/>
      <w:szCs w:val="18"/>
    </w:rPr>
  </w:style>
  <w:style w:type="character" w:customStyle="1" w:styleId="ListLabel160">
    <w:name w:val="ListLabel 160"/>
    <w:qFormat/>
    <w:rsid w:val="00C235DC"/>
    <w:rPr>
      <w:rFonts w:ascii="Times New Roman" w:hAnsi="Times New Roman" w:cs="OpenSymbol"/>
      <w:b/>
      <w:sz w:val="20"/>
    </w:rPr>
  </w:style>
  <w:style w:type="character" w:customStyle="1" w:styleId="ListLabel161">
    <w:name w:val="ListLabel 161"/>
    <w:qFormat/>
    <w:rsid w:val="00C235DC"/>
    <w:rPr>
      <w:rFonts w:cs="Symbol"/>
    </w:rPr>
  </w:style>
  <w:style w:type="character" w:customStyle="1" w:styleId="ListLabel162">
    <w:name w:val="ListLabel 162"/>
    <w:qFormat/>
    <w:rsid w:val="00C235DC"/>
    <w:rPr>
      <w:rFonts w:cs="Courier New"/>
    </w:rPr>
  </w:style>
  <w:style w:type="character" w:customStyle="1" w:styleId="ListLabel163">
    <w:name w:val="ListLabel 163"/>
    <w:qFormat/>
    <w:rsid w:val="00C235DC"/>
    <w:rPr>
      <w:rFonts w:cs="Wingdings"/>
    </w:rPr>
  </w:style>
  <w:style w:type="character" w:customStyle="1" w:styleId="ListLabel164">
    <w:name w:val="ListLabel 164"/>
    <w:qFormat/>
    <w:rsid w:val="00C235DC"/>
    <w:rPr>
      <w:rFonts w:cs="Symbol"/>
    </w:rPr>
  </w:style>
  <w:style w:type="character" w:customStyle="1" w:styleId="ListLabel165">
    <w:name w:val="ListLabel 165"/>
    <w:qFormat/>
    <w:rsid w:val="00C235DC"/>
    <w:rPr>
      <w:rFonts w:cs="Courier New"/>
    </w:rPr>
  </w:style>
  <w:style w:type="character" w:customStyle="1" w:styleId="ListLabel166">
    <w:name w:val="ListLabel 166"/>
    <w:qFormat/>
    <w:rsid w:val="00C235DC"/>
    <w:rPr>
      <w:rFonts w:cs="Wingdings"/>
    </w:rPr>
  </w:style>
  <w:style w:type="character" w:customStyle="1" w:styleId="ListLabel167">
    <w:name w:val="ListLabel 167"/>
    <w:qFormat/>
    <w:rsid w:val="00C235DC"/>
    <w:rPr>
      <w:rFonts w:cs="Symbol"/>
    </w:rPr>
  </w:style>
  <w:style w:type="character" w:customStyle="1" w:styleId="ListLabel168">
    <w:name w:val="ListLabel 168"/>
    <w:qFormat/>
    <w:rsid w:val="00C235DC"/>
    <w:rPr>
      <w:rFonts w:cs="Courier New"/>
    </w:rPr>
  </w:style>
  <w:style w:type="character" w:customStyle="1" w:styleId="ListLabel169">
    <w:name w:val="ListLabel 169"/>
    <w:qFormat/>
    <w:rsid w:val="00C235DC"/>
    <w:rPr>
      <w:rFonts w:cs="Wingdings"/>
    </w:rPr>
  </w:style>
  <w:style w:type="character" w:customStyle="1" w:styleId="ListLabel170">
    <w:name w:val="ListLabel 170"/>
    <w:qFormat/>
    <w:rsid w:val="00C235DC"/>
    <w:rPr>
      <w:rFonts w:cs="Symbol"/>
    </w:rPr>
  </w:style>
  <w:style w:type="character" w:customStyle="1" w:styleId="ListLabel171">
    <w:name w:val="ListLabel 171"/>
    <w:qFormat/>
    <w:rsid w:val="00C235DC"/>
    <w:rPr>
      <w:rFonts w:cs="Courier New"/>
    </w:rPr>
  </w:style>
  <w:style w:type="character" w:customStyle="1" w:styleId="ListLabel172">
    <w:name w:val="ListLabel 172"/>
    <w:qFormat/>
    <w:rsid w:val="00C235DC"/>
    <w:rPr>
      <w:rFonts w:cs="Wingdings"/>
    </w:rPr>
  </w:style>
  <w:style w:type="character" w:customStyle="1" w:styleId="ListLabel173">
    <w:name w:val="ListLabel 173"/>
    <w:qFormat/>
    <w:rsid w:val="00C235DC"/>
    <w:rPr>
      <w:rFonts w:cs="Symbol"/>
    </w:rPr>
  </w:style>
  <w:style w:type="character" w:customStyle="1" w:styleId="ListLabel174">
    <w:name w:val="ListLabel 174"/>
    <w:qFormat/>
    <w:rsid w:val="00C235DC"/>
    <w:rPr>
      <w:rFonts w:cs="Courier New"/>
    </w:rPr>
  </w:style>
  <w:style w:type="character" w:customStyle="1" w:styleId="ListLabel175">
    <w:name w:val="ListLabel 175"/>
    <w:qFormat/>
    <w:rsid w:val="00C235DC"/>
    <w:rPr>
      <w:rFonts w:cs="Wingdings"/>
    </w:rPr>
  </w:style>
  <w:style w:type="character" w:customStyle="1" w:styleId="ListLabel176">
    <w:name w:val="ListLabel 176"/>
    <w:qFormat/>
    <w:rsid w:val="00C235DC"/>
    <w:rPr>
      <w:rFonts w:cs="Symbol"/>
    </w:rPr>
  </w:style>
  <w:style w:type="character" w:customStyle="1" w:styleId="ListLabel177">
    <w:name w:val="ListLabel 177"/>
    <w:qFormat/>
    <w:rsid w:val="00C235DC"/>
    <w:rPr>
      <w:rFonts w:cs="Courier New"/>
    </w:rPr>
  </w:style>
  <w:style w:type="character" w:customStyle="1" w:styleId="ListLabel178">
    <w:name w:val="ListLabel 178"/>
    <w:qFormat/>
    <w:rsid w:val="00C235DC"/>
    <w:rPr>
      <w:rFonts w:cs="Wingdings"/>
    </w:rPr>
  </w:style>
  <w:style w:type="character" w:customStyle="1" w:styleId="ListLabel179">
    <w:name w:val="ListLabel 179"/>
    <w:qFormat/>
    <w:rsid w:val="00C235DC"/>
    <w:rPr>
      <w:rFonts w:cs="StarSymbol;Arial Unicode MS"/>
      <w:color w:val="000000"/>
      <w:sz w:val="18"/>
      <w:szCs w:val="18"/>
    </w:rPr>
  </w:style>
  <w:style w:type="character" w:customStyle="1" w:styleId="ListLabel180">
    <w:name w:val="ListLabel 180"/>
    <w:qFormat/>
    <w:rsid w:val="00C235DC"/>
    <w:rPr>
      <w:rFonts w:cs="StarSymbol;Arial Unicode MS"/>
      <w:color w:val="000000"/>
      <w:sz w:val="18"/>
      <w:szCs w:val="18"/>
    </w:rPr>
  </w:style>
  <w:style w:type="character" w:customStyle="1" w:styleId="ListLabel181">
    <w:name w:val="ListLabel 181"/>
    <w:qFormat/>
    <w:rsid w:val="00C235DC"/>
    <w:rPr>
      <w:rFonts w:cs="StarSymbol;Arial Unicode MS"/>
      <w:color w:val="000000"/>
      <w:sz w:val="18"/>
      <w:szCs w:val="18"/>
    </w:rPr>
  </w:style>
  <w:style w:type="character" w:customStyle="1" w:styleId="ListLabel182">
    <w:name w:val="ListLabel 182"/>
    <w:qFormat/>
    <w:rsid w:val="00C235DC"/>
    <w:rPr>
      <w:rFonts w:cs="StarSymbol;Arial Unicode MS"/>
      <w:color w:val="000000"/>
      <w:sz w:val="18"/>
      <w:szCs w:val="18"/>
    </w:rPr>
  </w:style>
  <w:style w:type="character" w:customStyle="1" w:styleId="ListLabel183">
    <w:name w:val="ListLabel 183"/>
    <w:qFormat/>
    <w:rsid w:val="00C235DC"/>
    <w:rPr>
      <w:rFonts w:cs="StarSymbol;Arial Unicode MS"/>
      <w:color w:val="000000"/>
      <w:sz w:val="18"/>
      <w:szCs w:val="18"/>
    </w:rPr>
  </w:style>
  <w:style w:type="character" w:customStyle="1" w:styleId="ListLabel184">
    <w:name w:val="ListLabel 184"/>
    <w:qFormat/>
    <w:rsid w:val="00C235DC"/>
    <w:rPr>
      <w:rFonts w:cs="StarSymbol;Arial Unicode MS"/>
      <w:color w:val="000000"/>
      <w:sz w:val="18"/>
      <w:szCs w:val="18"/>
    </w:rPr>
  </w:style>
  <w:style w:type="character" w:customStyle="1" w:styleId="ListLabel185">
    <w:name w:val="ListLabel 185"/>
    <w:qFormat/>
    <w:rsid w:val="00C235DC"/>
    <w:rPr>
      <w:rFonts w:cs="StarSymbol;Arial Unicode MS"/>
      <w:color w:val="000000"/>
      <w:sz w:val="18"/>
      <w:szCs w:val="18"/>
    </w:rPr>
  </w:style>
  <w:style w:type="character" w:customStyle="1" w:styleId="ListLabel186">
    <w:name w:val="ListLabel 186"/>
    <w:qFormat/>
    <w:rsid w:val="00C235DC"/>
    <w:rPr>
      <w:rFonts w:cs="StarSymbol;Arial Unicode MS"/>
      <w:color w:val="000000"/>
      <w:sz w:val="18"/>
      <w:szCs w:val="18"/>
    </w:rPr>
  </w:style>
  <w:style w:type="character" w:customStyle="1" w:styleId="ListLabel187">
    <w:name w:val="ListLabel 187"/>
    <w:qFormat/>
    <w:rsid w:val="00C235DC"/>
    <w:rPr>
      <w:rFonts w:cs="StarSymbol;Arial Unicode MS"/>
      <w:color w:val="000000"/>
      <w:sz w:val="18"/>
      <w:szCs w:val="18"/>
    </w:rPr>
  </w:style>
  <w:style w:type="character" w:customStyle="1" w:styleId="ListLabel188">
    <w:name w:val="ListLabel 188"/>
    <w:qFormat/>
    <w:rsid w:val="00C235DC"/>
    <w:rPr>
      <w:rFonts w:ascii="Times New Roman" w:hAnsi="Times New Roman" w:cs="StarSymbol;Arial Unicode MS"/>
      <w:sz w:val="24"/>
      <w:szCs w:val="18"/>
    </w:rPr>
  </w:style>
  <w:style w:type="character" w:customStyle="1" w:styleId="ListLabel189">
    <w:name w:val="ListLabel 189"/>
    <w:qFormat/>
    <w:rsid w:val="00C235DC"/>
    <w:rPr>
      <w:rFonts w:cs="StarSymbol;Arial Unicode MS"/>
      <w:sz w:val="18"/>
      <w:szCs w:val="18"/>
    </w:rPr>
  </w:style>
  <w:style w:type="character" w:customStyle="1" w:styleId="ListLabel190">
    <w:name w:val="ListLabel 190"/>
    <w:qFormat/>
    <w:rsid w:val="00C235DC"/>
    <w:rPr>
      <w:rFonts w:cs="StarSymbol;Arial Unicode MS"/>
      <w:sz w:val="18"/>
      <w:szCs w:val="18"/>
    </w:rPr>
  </w:style>
  <w:style w:type="character" w:customStyle="1" w:styleId="ListLabel191">
    <w:name w:val="ListLabel 191"/>
    <w:qFormat/>
    <w:rsid w:val="00C235DC"/>
    <w:rPr>
      <w:rFonts w:cs="StarSymbol;Arial Unicode MS"/>
      <w:sz w:val="18"/>
      <w:szCs w:val="18"/>
    </w:rPr>
  </w:style>
  <w:style w:type="character" w:customStyle="1" w:styleId="ListLabel192">
    <w:name w:val="ListLabel 192"/>
    <w:qFormat/>
    <w:rsid w:val="00C235DC"/>
    <w:rPr>
      <w:rFonts w:cs="StarSymbol;Arial Unicode MS"/>
      <w:sz w:val="18"/>
      <w:szCs w:val="18"/>
    </w:rPr>
  </w:style>
  <w:style w:type="character" w:customStyle="1" w:styleId="ListLabel193">
    <w:name w:val="ListLabel 193"/>
    <w:qFormat/>
    <w:rsid w:val="00C235DC"/>
    <w:rPr>
      <w:rFonts w:cs="StarSymbol;Arial Unicode MS"/>
      <w:sz w:val="18"/>
      <w:szCs w:val="18"/>
    </w:rPr>
  </w:style>
  <w:style w:type="character" w:customStyle="1" w:styleId="ListLabel194">
    <w:name w:val="ListLabel 194"/>
    <w:qFormat/>
    <w:rsid w:val="00C235DC"/>
    <w:rPr>
      <w:rFonts w:cs="StarSymbol;Arial Unicode MS"/>
      <w:sz w:val="18"/>
      <w:szCs w:val="18"/>
    </w:rPr>
  </w:style>
  <w:style w:type="character" w:customStyle="1" w:styleId="ListLabel195">
    <w:name w:val="ListLabel 195"/>
    <w:qFormat/>
    <w:rsid w:val="00C235DC"/>
    <w:rPr>
      <w:rFonts w:cs="StarSymbol;Arial Unicode MS"/>
      <w:sz w:val="18"/>
      <w:szCs w:val="18"/>
    </w:rPr>
  </w:style>
  <w:style w:type="character" w:customStyle="1" w:styleId="ListLabel196">
    <w:name w:val="ListLabel 196"/>
    <w:qFormat/>
    <w:rsid w:val="00C235DC"/>
    <w:rPr>
      <w:rFonts w:cs="StarSymbol;Arial Unicode MS"/>
      <w:sz w:val="18"/>
      <w:szCs w:val="18"/>
    </w:rPr>
  </w:style>
  <w:style w:type="character" w:customStyle="1" w:styleId="ListLabel197">
    <w:name w:val="ListLabel 197"/>
    <w:qFormat/>
    <w:rsid w:val="00C235DC"/>
    <w:rPr>
      <w:rFonts w:cs="StarSymbol;Arial Unicode MS"/>
      <w:sz w:val="18"/>
      <w:szCs w:val="18"/>
    </w:rPr>
  </w:style>
  <w:style w:type="character" w:customStyle="1" w:styleId="ListLabel198">
    <w:name w:val="ListLabel 198"/>
    <w:qFormat/>
    <w:rsid w:val="00C235DC"/>
    <w:rPr>
      <w:rFonts w:cs="StarSymbol;Arial Unicode MS"/>
      <w:sz w:val="18"/>
      <w:szCs w:val="18"/>
    </w:rPr>
  </w:style>
  <w:style w:type="character" w:customStyle="1" w:styleId="ListLabel199">
    <w:name w:val="ListLabel 199"/>
    <w:qFormat/>
    <w:rsid w:val="00C235DC"/>
    <w:rPr>
      <w:rFonts w:cs="StarSymbol;Arial Unicode MS"/>
      <w:sz w:val="18"/>
      <w:szCs w:val="18"/>
    </w:rPr>
  </w:style>
  <w:style w:type="character" w:customStyle="1" w:styleId="ListLabel200">
    <w:name w:val="ListLabel 200"/>
    <w:qFormat/>
    <w:rsid w:val="00C235DC"/>
    <w:rPr>
      <w:rFonts w:cs="StarSymbol;Arial Unicode MS"/>
      <w:sz w:val="18"/>
      <w:szCs w:val="18"/>
    </w:rPr>
  </w:style>
  <w:style w:type="character" w:customStyle="1" w:styleId="ListLabel201">
    <w:name w:val="ListLabel 201"/>
    <w:qFormat/>
    <w:rsid w:val="00C235DC"/>
    <w:rPr>
      <w:rFonts w:cs="StarSymbol;Arial Unicode MS"/>
      <w:sz w:val="18"/>
      <w:szCs w:val="18"/>
    </w:rPr>
  </w:style>
  <w:style w:type="character" w:customStyle="1" w:styleId="ListLabel202">
    <w:name w:val="ListLabel 202"/>
    <w:qFormat/>
    <w:rsid w:val="00C235DC"/>
    <w:rPr>
      <w:rFonts w:cs="StarSymbol;Arial Unicode MS"/>
      <w:sz w:val="18"/>
      <w:szCs w:val="18"/>
    </w:rPr>
  </w:style>
  <w:style w:type="character" w:customStyle="1" w:styleId="ListLabel203">
    <w:name w:val="ListLabel 203"/>
    <w:qFormat/>
    <w:rsid w:val="00C235DC"/>
    <w:rPr>
      <w:rFonts w:cs="StarSymbol;Arial Unicode MS"/>
      <w:sz w:val="18"/>
      <w:szCs w:val="18"/>
    </w:rPr>
  </w:style>
  <w:style w:type="character" w:customStyle="1" w:styleId="ListLabel204">
    <w:name w:val="ListLabel 204"/>
    <w:qFormat/>
    <w:rsid w:val="00C235DC"/>
    <w:rPr>
      <w:rFonts w:cs="StarSymbol;Arial Unicode MS"/>
      <w:sz w:val="18"/>
      <w:szCs w:val="18"/>
    </w:rPr>
  </w:style>
  <w:style w:type="character" w:customStyle="1" w:styleId="ListLabel205">
    <w:name w:val="ListLabel 205"/>
    <w:qFormat/>
    <w:rsid w:val="00C235DC"/>
    <w:rPr>
      <w:rFonts w:cs="StarSymbol;Arial Unicode MS"/>
      <w:sz w:val="18"/>
      <w:szCs w:val="18"/>
    </w:rPr>
  </w:style>
  <w:style w:type="character" w:customStyle="1" w:styleId="ListLabel206">
    <w:name w:val="ListLabel 206"/>
    <w:qFormat/>
    <w:rsid w:val="00C235DC"/>
    <w:rPr>
      <w:rFonts w:ascii="Times New Roman" w:hAnsi="Times New Roman" w:cs="OpenSymbol"/>
      <w:b/>
      <w:sz w:val="20"/>
    </w:rPr>
  </w:style>
  <w:style w:type="character" w:customStyle="1" w:styleId="ListLabel207">
    <w:name w:val="ListLabel 207"/>
    <w:qFormat/>
    <w:rsid w:val="00C235DC"/>
    <w:rPr>
      <w:rFonts w:cs="Symbol"/>
    </w:rPr>
  </w:style>
  <w:style w:type="character" w:customStyle="1" w:styleId="ListLabel208">
    <w:name w:val="ListLabel 208"/>
    <w:qFormat/>
    <w:rsid w:val="00C235DC"/>
    <w:rPr>
      <w:rFonts w:cs="Courier New"/>
    </w:rPr>
  </w:style>
  <w:style w:type="character" w:customStyle="1" w:styleId="ListLabel209">
    <w:name w:val="ListLabel 209"/>
    <w:qFormat/>
    <w:rsid w:val="00C235DC"/>
    <w:rPr>
      <w:rFonts w:cs="Wingdings"/>
    </w:rPr>
  </w:style>
  <w:style w:type="character" w:customStyle="1" w:styleId="ListLabel210">
    <w:name w:val="ListLabel 210"/>
    <w:qFormat/>
    <w:rsid w:val="00C235DC"/>
    <w:rPr>
      <w:rFonts w:cs="Symbol"/>
    </w:rPr>
  </w:style>
  <w:style w:type="character" w:customStyle="1" w:styleId="ListLabel211">
    <w:name w:val="ListLabel 211"/>
    <w:qFormat/>
    <w:rsid w:val="00C235DC"/>
    <w:rPr>
      <w:rFonts w:cs="Courier New"/>
    </w:rPr>
  </w:style>
  <w:style w:type="character" w:customStyle="1" w:styleId="ListLabel212">
    <w:name w:val="ListLabel 212"/>
    <w:qFormat/>
    <w:rsid w:val="00C235DC"/>
    <w:rPr>
      <w:rFonts w:cs="Wingdings"/>
    </w:rPr>
  </w:style>
  <w:style w:type="character" w:customStyle="1" w:styleId="ListLabel213">
    <w:name w:val="ListLabel 213"/>
    <w:qFormat/>
    <w:rsid w:val="00C235DC"/>
    <w:rPr>
      <w:rFonts w:cs="Symbol"/>
    </w:rPr>
  </w:style>
  <w:style w:type="character" w:customStyle="1" w:styleId="ListLabel214">
    <w:name w:val="ListLabel 214"/>
    <w:qFormat/>
    <w:rsid w:val="00C235DC"/>
    <w:rPr>
      <w:rFonts w:cs="Courier New"/>
    </w:rPr>
  </w:style>
  <w:style w:type="character" w:customStyle="1" w:styleId="ListLabel215">
    <w:name w:val="ListLabel 215"/>
    <w:qFormat/>
    <w:rsid w:val="00C235DC"/>
    <w:rPr>
      <w:rFonts w:cs="Wingdings"/>
    </w:rPr>
  </w:style>
  <w:style w:type="character" w:customStyle="1" w:styleId="ListLabel216">
    <w:name w:val="ListLabel 216"/>
    <w:qFormat/>
    <w:rsid w:val="00C235DC"/>
    <w:rPr>
      <w:rFonts w:cs="Symbol"/>
    </w:rPr>
  </w:style>
  <w:style w:type="character" w:customStyle="1" w:styleId="ListLabel217">
    <w:name w:val="ListLabel 217"/>
    <w:qFormat/>
    <w:rsid w:val="00C235DC"/>
    <w:rPr>
      <w:rFonts w:cs="Courier New"/>
    </w:rPr>
  </w:style>
  <w:style w:type="character" w:customStyle="1" w:styleId="ListLabel218">
    <w:name w:val="ListLabel 218"/>
    <w:qFormat/>
    <w:rsid w:val="00C235DC"/>
    <w:rPr>
      <w:rFonts w:cs="Wingdings"/>
    </w:rPr>
  </w:style>
  <w:style w:type="character" w:customStyle="1" w:styleId="ListLabel219">
    <w:name w:val="ListLabel 219"/>
    <w:qFormat/>
    <w:rsid w:val="00C235DC"/>
    <w:rPr>
      <w:rFonts w:cs="Symbol"/>
    </w:rPr>
  </w:style>
  <w:style w:type="character" w:customStyle="1" w:styleId="ListLabel220">
    <w:name w:val="ListLabel 220"/>
    <w:qFormat/>
    <w:rsid w:val="00C235DC"/>
    <w:rPr>
      <w:rFonts w:cs="Courier New"/>
    </w:rPr>
  </w:style>
  <w:style w:type="character" w:customStyle="1" w:styleId="ListLabel221">
    <w:name w:val="ListLabel 221"/>
    <w:qFormat/>
    <w:rsid w:val="00C235DC"/>
    <w:rPr>
      <w:rFonts w:cs="Wingdings"/>
    </w:rPr>
  </w:style>
  <w:style w:type="character" w:customStyle="1" w:styleId="ListLabel222">
    <w:name w:val="ListLabel 222"/>
    <w:qFormat/>
    <w:rsid w:val="00C235DC"/>
    <w:rPr>
      <w:rFonts w:cs="Symbol"/>
    </w:rPr>
  </w:style>
  <w:style w:type="character" w:customStyle="1" w:styleId="ListLabel223">
    <w:name w:val="ListLabel 223"/>
    <w:qFormat/>
    <w:rsid w:val="00C235DC"/>
    <w:rPr>
      <w:rFonts w:cs="Courier New"/>
    </w:rPr>
  </w:style>
  <w:style w:type="character" w:customStyle="1" w:styleId="ListLabel224">
    <w:name w:val="ListLabel 224"/>
    <w:qFormat/>
    <w:rsid w:val="00C235DC"/>
    <w:rPr>
      <w:rFonts w:cs="Wingdings"/>
    </w:rPr>
  </w:style>
  <w:style w:type="character" w:customStyle="1" w:styleId="ListLabel225">
    <w:name w:val="ListLabel 225"/>
    <w:qFormat/>
    <w:rsid w:val="00C235DC"/>
    <w:rPr>
      <w:rFonts w:cs="StarSymbol;Arial Unicode MS"/>
      <w:color w:val="000000"/>
      <w:sz w:val="18"/>
      <w:szCs w:val="18"/>
    </w:rPr>
  </w:style>
  <w:style w:type="character" w:customStyle="1" w:styleId="ListLabel226">
    <w:name w:val="ListLabel 226"/>
    <w:qFormat/>
    <w:rsid w:val="00C235DC"/>
    <w:rPr>
      <w:rFonts w:cs="StarSymbol;Arial Unicode MS"/>
      <w:color w:val="000000"/>
      <w:sz w:val="18"/>
      <w:szCs w:val="18"/>
    </w:rPr>
  </w:style>
  <w:style w:type="character" w:customStyle="1" w:styleId="ListLabel227">
    <w:name w:val="ListLabel 227"/>
    <w:qFormat/>
    <w:rsid w:val="00C235DC"/>
    <w:rPr>
      <w:rFonts w:cs="StarSymbol;Arial Unicode MS"/>
      <w:color w:val="000000"/>
      <w:sz w:val="18"/>
      <w:szCs w:val="18"/>
    </w:rPr>
  </w:style>
  <w:style w:type="character" w:customStyle="1" w:styleId="ListLabel228">
    <w:name w:val="ListLabel 228"/>
    <w:qFormat/>
    <w:rsid w:val="00C235DC"/>
    <w:rPr>
      <w:rFonts w:cs="StarSymbol;Arial Unicode MS"/>
      <w:color w:val="000000"/>
      <w:sz w:val="18"/>
      <w:szCs w:val="18"/>
    </w:rPr>
  </w:style>
  <w:style w:type="character" w:customStyle="1" w:styleId="ListLabel229">
    <w:name w:val="ListLabel 229"/>
    <w:qFormat/>
    <w:rsid w:val="00C235DC"/>
    <w:rPr>
      <w:rFonts w:cs="StarSymbol;Arial Unicode MS"/>
      <w:color w:val="000000"/>
      <w:sz w:val="18"/>
      <w:szCs w:val="18"/>
    </w:rPr>
  </w:style>
  <w:style w:type="character" w:customStyle="1" w:styleId="ListLabel230">
    <w:name w:val="ListLabel 230"/>
    <w:qFormat/>
    <w:rsid w:val="00C235DC"/>
    <w:rPr>
      <w:rFonts w:cs="StarSymbol;Arial Unicode MS"/>
      <w:color w:val="000000"/>
      <w:sz w:val="18"/>
      <w:szCs w:val="18"/>
    </w:rPr>
  </w:style>
  <w:style w:type="character" w:customStyle="1" w:styleId="ListLabel231">
    <w:name w:val="ListLabel 231"/>
    <w:qFormat/>
    <w:rsid w:val="00C235DC"/>
    <w:rPr>
      <w:rFonts w:cs="StarSymbol;Arial Unicode MS"/>
      <w:color w:val="000000"/>
      <w:sz w:val="18"/>
      <w:szCs w:val="18"/>
    </w:rPr>
  </w:style>
  <w:style w:type="character" w:customStyle="1" w:styleId="ListLabel232">
    <w:name w:val="ListLabel 232"/>
    <w:qFormat/>
    <w:rsid w:val="00C235DC"/>
    <w:rPr>
      <w:rFonts w:cs="StarSymbol;Arial Unicode MS"/>
      <w:color w:val="000000"/>
      <w:sz w:val="18"/>
      <w:szCs w:val="18"/>
    </w:rPr>
  </w:style>
  <w:style w:type="character" w:customStyle="1" w:styleId="ListLabel233">
    <w:name w:val="ListLabel 233"/>
    <w:qFormat/>
    <w:rsid w:val="00C235DC"/>
    <w:rPr>
      <w:rFonts w:cs="StarSymbol;Arial Unicode MS"/>
      <w:color w:val="000000"/>
      <w:sz w:val="18"/>
      <w:szCs w:val="18"/>
    </w:rPr>
  </w:style>
  <w:style w:type="character" w:customStyle="1" w:styleId="ListLabel234">
    <w:name w:val="ListLabel 234"/>
    <w:qFormat/>
    <w:rsid w:val="00C235DC"/>
    <w:rPr>
      <w:rFonts w:ascii="Times New Roman" w:hAnsi="Times New Roman" w:cs="StarSymbol;Arial Unicode MS"/>
      <w:sz w:val="24"/>
      <w:szCs w:val="18"/>
    </w:rPr>
  </w:style>
  <w:style w:type="character" w:customStyle="1" w:styleId="ListLabel235">
    <w:name w:val="ListLabel 235"/>
    <w:qFormat/>
    <w:rsid w:val="00C235DC"/>
    <w:rPr>
      <w:rFonts w:cs="StarSymbol;Arial Unicode MS"/>
      <w:sz w:val="18"/>
      <w:szCs w:val="18"/>
    </w:rPr>
  </w:style>
  <w:style w:type="character" w:customStyle="1" w:styleId="ListLabel236">
    <w:name w:val="ListLabel 236"/>
    <w:qFormat/>
    <w:rsid w:val="00C235DC"/>
    <w:rPr>
      <w:rFonts w:cs="StarSymbol;Arial Unicode MS"/>
      <w:sz w:val="18"/>
      <w:szCs w:val="18"/>
    </w:rPr>
  </w:style>
  <w:style w:type="character" w:customStyle="1" w:styleId="ListLabel237">
    <w:name w:val="ListLabel 237"/>
    <w:qFormat/>
    <w:rsid w:val="00C235DC"/>
    <w:rPr>
      <w:rFonts w:cs="StarSymbol;Arial Unicode MS"/>
      <w:sz w:val="18"/>
      <w:szCs w:val="18"/>
    </w:rPr>
  </w:style>
  <w:style w:type="character" w:customStyle="1" w:styleId="ListLabel238">
    <w:name w:val="ListLabel 238"/>
    <w:qFormat/>
    <w:rsid w:val="00C235DC"/>
    <w:rPr>
      <w:rFonts w:cs="StarSymbol;Arial Unicode MS"/>
      <w:sz w:val="18"/>
      <w:szCs w:val="18"/>
    </w:rPr>
  </w:style>
  <w:style w:type="character" w:customStyle="1" w:styleId="ListLabel239">
    <w:name w:val="ListLabel 239"/>
    <w:qFormat/>
    <w:rsid w:val="00C235DC"/>
    <w:rPr>
      <w:rFonts w:cs="StarSymbol;Arial Unicode MS"/>
      <w:sz w:val="18"/>
      <w:szCs w:val="18"/>
    </w:rPr>
  </w:style>
  <w:style w:type="character" w:customStyle="1" w:styleId="ListLabel240">
    <w:name w:val="ListLabel 240"/>
    <w:qFormat/>
    <w:rsid w:val="00C235DC"/>
    <w:rPr>
      <w:rFonts w:cs="StarSymbol;Arial Unicode MS"/>
      <w:sz w:val="18"/>
      <w:szCs w:val="18"/>
    </w:rPr>
  </w:style>
  <w:style w:type="character" w:customStyle="1" w:styleId="ListLabel241">
    <w:name w:val="ListLabel 241"/>
    <w:qFormat/>
    <w:rsid w:val="00C235DC"/>
    <w:rPr>
      <w:rFonts w:cs="StarSymbol;Arial Unicode MS"/>
      <w:sz w:val="18"/>
      <w:szCs w:val="18"/>
    </w:rPr>
  </w:style>
  <w:style w:type="character" w:customStyle="1" w:styleId="ListLabel242">
    <w:name w:val="ListLabel 242"/>
    <w:qFormat/>
    <w:rsid w:val="00C235DC"/>
    <w:rPr>
      <w:rFonts w:cs="StarSymbol;Arial Unicode MS"/>
      <w:sz w:val="18"/>
      <w:szCs w:val="18"/>
    </w:rPr>
  </w:style>
  <w:style w:type="character" w:customStyle="1" w:styleId="ListLabel243">
    <w:name w:val="ListLabel 243"/>
    <w:qFormat/>
    <w:rsid w:val="00C235DC"/>
    <w:rPr>
      <w:rFonts w:cs="StarSymbol;Arial Unicode MS"/>
      <w:sz w:val="18"/>
      <w:szCs w:val="18"/>
    </w:rPr>
  </w:style>
  <w:style w:type="character" w:customStyle="1" w:styleId="ListLabel244">
    <w:name w:val="ListLabel 244"/>
    <w:qFormat/>
    <w:rsid w:val="00C235DC"/>
    <w:rPr>
      <w:rFonts w:cs="StarSymbol;Arial Unicode MS"/>
      <w:sz w:val="18"/>
      <w:szCs w:val="18"/>
    </w:rPr>
  </w:style>
  <w:style w:type="character" w:customStyle="1" w:styleId="ListLabel245">
    <w:name w:val="ListLabel 245"/>
    <w:qFormat/>
    <w:rsid w:val="00C235DC"/>
    <w:rPr>
      <w:rFonts w:cs="StarSymbol;Arial Unicode MS"/>
      <w:sz w:val="18"/>
      <w:szCs w:val="18"/>
    </w:rPr>
  </w:style>
  <w:style w:type="character" w:customStyle="1" w:styleId="ListLabel246">
    <w:name w:val="ListLabel 246"/>
    <w:qFormat/>
    <w:rsid w:val="00C235DC"/>
    <w:rPr>
      <w:rFonts w:cs="StarSymbol;Arial Unicode MS"/>
      <w:sz w:val="18"/>
      <w:szCs w:val="18"/>
    </w:rPr>
  </w:style>
  <w:style w:type="character" w:customStyle="1" w:styleId="ListLabel247">
    <w:name w:val="ListLabel 247"/>
    <w:qFormat/>
    <w:rsid w:val="00C235DC"/>
    <w:rPr>
      <w:rFonts w:cs="StarSymbol;Arial Unicode MS"/>
      <w:sz w:val="18"/>
      <w:szCs w:val="18"/>
    </w:rPr>
  </w:style>
  <w:style w:type="character" w:customStyle="1" w:styleId="ListLabel248">
    <w:name w:val="ListLabel 248"/>
    <w:qFormat/>
    <w:rsid w:val="00C235DC"/>
    <w:rPr>
      <w:rFonts w:cs="StarSymbol;Arial Unicode MS"/>
      <w:sz w:val="18"/>
      <w:szCs w:val="18"/>
    </w:rPr>
  </w:style>
  <w:style w:type="character" w:customStyle="1" w:styleId="ListLabel249">
    <w:name w:val="ListLabel 249"/>
    <w:qFormat/>
    <w:rsid w:val="00C235DC"/>
    <w:rPr>
      <w:rFonts w:cs="StarSymbol;Arial Unicode MS"/>
      <w:sz w:val="18"/>
      <w:szCs w:val="18"/>
    </w:rPr>
  </w:style>
  <w:style w:type="character" w:customStyle="1" w:styleId="ListLabel250">
    <w:name w:val="ListLabel 250"/>
    <w:qFormat/>
    <w:rsid w:val="00C235DC"/>
    <w:rPr>
      <w:rFonts w:cs="StarSymbol;Arial Unicode MS"/>
      <w:sz w:val="18"/>
      <w:szCs w:val="18"/>
    </w:rPr>
  </w:style>
  <w:style w:type="character" w:customStyle="1" w:styleId="ListLabel251">
    <w:name w:val="ListLabel 251"/>
    <w:qFormat/>
    <w:rsid w:val="00C235DC"/>
    <w:rPr>
      <w:rFonts w:cs="StarSymbol;Arial Unicode MS"/>
      <w:sz w:val="18"/>
      <w:szCs w:val="18"/>
    </w:rPr>
  </w:style>
  <w:style w:type="character" w:customStyle="1" w:styleId="ListLabel252">
    <w:name w:val="ListLabel 252"/>
    <w:qFormat/>
    <w:rsid w:val="00C235DC"/>
    <w:rPr>
      <w:rFonts w:ascii="Times New Roman" w:hAnsi="Times New Roman" w:cs="OpenSymbol"/>
      <w:b/>
      <w:sz w:val="20"/>
    </w:rPr>
  </w:style>
  <w:style w:type="character" w:customStyle="1" w:styleId="ListLabel253">
    <w:name w:val="ListLabel 253"/>
    <w:qFormat/>
    <w:rsid w:val="00C235DC"/>
    <w:rPr>
      <w:rFonts w:cs="Symbol"/>
    </w:rPr>
  </w:style>
  <w:style w:type="character" w:customStyle="1" w:styleId="ListLabel254">
    <w:name w:val="ListLabel 254"/>
    <w:qFormat/>
    <w:rsid w:val="00C235DC"/>
    <w:rPr>
      <w:rFonts w:cs="Courier New"/>
    </w:rPr>
  </w:style>
  <w:style w:type="character" w:customStyle="1" w:styleId="ListLabel255">
    <w:name w:val="ListLabel 255"/>
    <w:qFormat/>
    <w:rsid w:val="00C235DC"/>
    <w:rPr>
      <w:rFonts w:cs="Wingdings"/>
    </w:rPr>
  </w:style>
  <w:style w:type="character" w:customStyle="1" w:styleId="ListLabel256">
    <w:name w:val="ListLabel 256"/>
    <w:qFormat/>
    <w:rsid w:val="00C235DC"/>
    <w:rPr>
      <w:rFonts w:cs="Symbol"/>
    </w:rPr>
  </w:style>
  <w:style w:type="character" w:customStyle="1" w:styleId="ListLabel257">
    <w:name w:val="ListLabel 257"/>
    <w:qFormat/>
    <w:rsid w:val="00C235DC"/>
    <w:rPr>
      <w:rFonts w:cs="Courier New"/>
    </w:rPr>
  </w:style>
  <w:style w:type="character" w:customStyle="1" w:styleId="ListLabel258">
    <w:name w:val="ListLabel 258"/>
    <w:qFormat/>
    <w:rsid w:val="00C235DC"/>
    <w:rPr>
      <w:rFonts w:cs="Wingdings"/>
    </w:rPr>
  </w:style>
  <w:style w:type="character" w:customStyle="1" w:styleId="ListLabel259">
    <w:name w:val="ListLabel 259"/>
    <w:qFormat/>
    <w:rsid w:val="00C235DC"/>
    <w:rPr>
      <w:rFonts w:cs="Symbol"/>
    </w:rPr>
  </w:style>
  <w:style w:type="character" w:customStyle="1" w:styleId="ListLabel260">
    <w:name w:val="ListLabel 260"/>
    <w:qFormat/>
    <w:rsid w:val="00C235DC"/>
    <w:rPr>
      <w:rFonts w:cs="Courier New"/>
    </w:rPr>
  </w:style>
  <w:style w:type="character" w:customStyle="1" w:styleId="ListLabel261">
    <w:name w:val="ListLabel 261"/>
    <w:qFormat/>
    <w:rsid w:val="00C235DC"/>
    <w:rPr>
      <w:rFonts w:cs="Wingdings"/>
    </w:rPr>
  </w:style>
  <w:style w:type="character" w:customStyle="1" w:styleId="ListLabel262">
    <w:name w:val="ListLabel 262"/>
    <w:qFormat/>
    <w:rsid w:val="00C235DC"/>
    <w:rPr>
      <w:rFonts w:cs="Symbol"/>
    </w:rPr>
  </w:style>
  <w:style w:type="character" w:customStyle="1" w:styleId="ListLabel263">
    <w:name w:val="ListLabel 263"/>
    <w:qFormat/>
    <w:rsid w:val="00C235DC"/>
    <w:rPr>
      <w:rFonts w:cs="Courier New"/>
    </w:rPr>
  </w:style>
  <w:style w:type="character" w:customStyle="1" w:styleId="ListLabel264">
    <w:name w:val="ListLabel 264"/>
    <w:qFormat/>
    <w:rsid w:val="00C235DC"/>
    <w:rPr>
      <w:rFonts w:cs="Wingdings"/>
    </w:rPr>
  </w:style>
  <w:style w:type="character" w:customStyle="1" w:styleId="ListLabel265">
    <w:name w:val="ListLabel 265"/>
    <w:qFormat/>
    <w:rsid w:val="00C235DC"/>
    <w:rPr>
      <w:rFonts w:cs="Symbol"/>
    </w:rPr>
  </w:style>
  <w:style w:type="character" w:customStyle="1" w:styleId="ListLabel266">
    <w:name w:val="ListLabel 266"/>
    <w:qFormat/>
    <w:rsid w:val="00C235DC"/>
    <w:rPr>
      <w:rFonts w:cs="Courier New"/>
    </w:rPr>
  </w:style>
  <w:style w:type="character" w:customStyle="1" w:styleId="ListLabel267">
    <w:name w:val="ListLabel 267"/>
    <w:qFormat/>
    <w:rsid w:val="00C235DC"/>
    <w:rPr>
      <w:rFonts w:cs="Wingdings"/>
    </w:rPr>
  </w:style>
  <w:style w:type="character" w:customStyle="1" w:styleId="ListLabel268">
    <w:name w:val="ListLabel 268"/>
    <w:qFormat/>
    <w:rsid w:val="00C235DC"/>
    <w:rPr>
      <w:rFonts w:cs="Symbol"/>
    </w:rPr>
  </w:style>
  <w:style w:type="character" w:customStyle="1" w:styleId="ListLabel269">
    <w:name w:val="ListLabel 269"/>
    <w:qFormat/>
    <w:rsid w:val="00C235DC"/>
    <w:rPr>
      <w:rFonts w:cs="Courier New"/>
    </w:rPr>
  </w:style>
  <w:style w:type="character" w:customStyle="1" w:styleId="ListLabel270">
    <w:name w:val="ListLabel 270"/>
    <w:qFormat/>
    <w:rsid w:val="00C235DC"/>
    <w:rPr>
      <w:rFonts w:cs="Wingdings"/>
    </w:rPr>
  </w:style>
  <w:style w:type="character" w:customStyle="1" w:styleId="ListLabel271">
    <w:name w:val="ListLabel 271"/>
    <w:qFormat/>
    <w:rsid w:val="00C235DC"/>
    <w:rPr>
      <w:rFonts w:cs="StarSymbol;Arial Unicode MS"/>
      <w:color w:val="000000"/>
      <w:sz w:val="18"/>
      <w:szCs w:val="18"/>
    </w:rPr>
  </w:style>
  <w:style w:type="character" w:customStyle="1" w:styleId="ListLabel272">
    <w:name w:val="ListLabel 272"/>
    <w:qFormat/>
    <w:rsid w:val="00C235DC"/>
    <w:rPr>
      <w:rFonts w:cs="StarSymbol;Arial Unicode MS"/>
      <w:color w:val="000000"/>
      <w:sz w:val="18"/>
      <w:szCs w:val="18"/>
    </w:rPr>
  </w:style>
  <w:style w:type="character" w:customStyle="1" w:styleId="ListLabel273">
    <w:name w:val="ListLabel 273"/>
    <w:qFormat/>
    <w:rsid w:val="00C235DC"/>
    <w:rPr>
      <w:rFonts w:cs="StarSymbol;Arial Unicode MS"/>
      <w:color w:val="000000"/>
      <w:sz w:val="18"/>
      <w:szCs w:val="18"/>
    </w:rPr>
  </w:style>
  <w:style w:type="character" w:customStyle="1" w:styleId="ListLabel274">
    <w:name w:val="ListLabel 274"/>
    <w:qFormat/>
    <w:rsid w:val="00C235DC"/>
    <w:rPr>
      <w:rFonts w:cs="StarSymbol;Arial Unicode MS"/>
      <w:color w:val="000000"/>
      <w:sz w:val="18"/>
      <w:szCs w:val="18"/>
    </w:rPr>
  </w:style>
  <w:style w:type="character" w:customStyle="1" w:styleId="ListLabel275">
    <w:name w:val="ListLabel 275"/>
    <w:qFormat/>
    <w:rsid w:val="00C235DC"/>
    <w:rPr>
      <w:rFonts w:cs="StarSymbol;Arial Unicode MS"/>
      <w:color w:val="000000"/>
      <w:sz w:val="18"/>
      <w:szCs w:val="18"/>
    </w:rPr>
  </w:style>
  <w:style w:type="character" w:customStyle="1" w:styleId="ListLabel276">
    <w:name w:val="ListLabel 276"/>
    <w:qFormat/>
    <w:rsid w:val="00C235DC"/>
    <w:rPr>
      <w:rFonts w:cs="StarSymbol;Arial Unicode MS"/>
      <w:color w:val="000000"/>
      <w:sz w:val="18"/>
      <w:szCs w:val="18"/>
    </w:rPr>
  </w:style>
  <w:style w:type="character" w:customStyle="1" w:styleId="ListLabel277">
    <w:name w:val="ListLabel 277"/>
    <w:qFormat/>
    <w:rsid w:val="00C235DC"/>
    <w:rPr>
      <w:rFonts w:cs="StarSymbol;Arial Unicode MS"/>
      <w:color w:val="000000"/>
      <w:sz w:val="18"/>
      <w:szCs w:val="18"/>
    </w:rPr>
  </w:style>
  <w:style w:type="character" w:customStyle="1" w:styleId="ListLabel278">
    <w:name w:val="ListLabel 278"/>
    <w:qFormat/>
    <w:rsid w:val="00C235DC"/>
    <w:rPr>
      <w:rFonts w:cs="StarSymbol;Arial Unicode MS"/>
      <w:color w:val="000000"/>
      <w:sz w:val="18"/>
      <w:szCs w:val="18"/>
    </w:rPr>
  </w:style>
  <w:style w:type="character" w:customStyle="1" w:styleId="ListLabel279">
    <w:name w:val="ListLabel 279"/>
    <w:qFormat/>
    <w:rsid w:val="00C235DC"/>
    <w:rPr>
      <w:rFonts w:cs="StarSymbol;Arial Unicode MS"/>
      <w:color w:val="000000"/>
      <w:sz w:val="18"/>
      <w:szCs w:val="18"/>
    </w:rPr>
  </w:style>
  <w:style w:type="character" w:customStyle="1" w:styleId="ListLabel280">
    <w:name w:val="ListLabel 280"/>
    <w:qFormat/>
    <w:rsid w:val="00C235DC"/>
    <w:rPr>
      <w:rFonts w:ascii="Times New Roman" w:hAnsi="Times New Roman" w:cs="StarSymbol;Arial Unicode MS"/>
      <w:sz w:val="24"/>
      <w:szCs w:val="18"/>
    </w:rPr>
  </w:style>
  <w:style w:type="character" w:customStyle="1" w:styleId="ListLabel281">
    <w:name w:val="ListLabel 281"/>
    <w:qFormat/>
    <w:rsid w:val="00C235DC"/>
    <w:rPr>
      <w:rFonts w:cs="StarSymbol;Arial Unicode MS"/>
      <w:sz w:val="18"/>
      <w:szCs w:val="18"/>
    </w:rPr>
  </w:style>
  <w:style w:type="character" w:customStyle="1" w:styleId="ListLabel282">
    <w:name w:val="ListLabel 282"/>
    <w:qFormat/>
    <w:rsid w:val="00C235DC"/>
    <w:rPr>
      <w:rFonts w:cs="StarSymbol;Arial Unicode MS"/>
      <w:sz w:val="18"/>
      <w:szCs w:val="18"/>
    </w:rPr>
  </w:style>
  <w:style w:type="character" w:customStyle="1" w:styleId="ListLabel283">
    <w:name w:val="ListLabel 283"/>
    <w:qFormat/>
    <w:rsid w:val="00C235DC"/>
    <w:rPr>
      <w:rFonts w:cs="StarSymbol;Arial Unicode MS"/>
      <w:sz w:val="18"/>
      <w:szCs w:val="18"/>
    </w:rPr>
  </w:style>
  <w:style w:type="character" w:customStyle="1" w:styleId="ListLabel284">
    <w:name w:val="ListLabel 284"/>
    <w:qFormat/>
    <w:rsid w:val="00C235DC"/>
    <w:rPr>
      <w:rFonts w:cs="StarSymbol;Arial Unicode MS"/>
      <w:sz w:val="18"/>
      <w:szCs w:val="18"/>
    </w:rPr>
  </w:style>
  <w:style w:type="character" w:customStyle="1" w:styleId="ListLabel285">
    <w:name w:val="ListLabel 285"/>
    <w:qFormat/>
    <w:rsid w:val="00C235DC"/>
    <w:rPr>
      <w:rFonts w:cs="StarSymbol;Arial Unicode MS"/>
      <w:sz w:val="18"/>
      <w:szCs w:val="18"/>
    </w:rPr>
  </w:style>
  <w:style w:type="character" w:customStyle="1" w:styleId="ListLabel286">
    <w:name w:val="ListLabel 286"/>
    <w:qFormat/>
    <w:rsid w:val="00C235DC"/>
    <w:rPr>
      <w:rFonts w:cs="StarSymbol;Arial Unicode MS"/>
      <w:sz w:val="18"/>
      <w:szCs w:val="18"/>
    </w:rPr>
  </w:style>
  <w:style w:type="character" w:customStyle="1" w:styleId="ListLabel287">
    <w:name w:val="ListLabel 287"/>
    <w:qFormat/>
    <w:rsid w:val="00C235DC"/>
    <w:rPr>
      <w:rFonts w:cs="StarSymbol;Arial Unicode MS"/>
      <w:sz w:val="18"/>
      <w:szCs w:val="18"/>
    </w:rPr>
  </w:style>
  <w:style w:type="character" w:customStyle="1" w:styleId="ListLabel288">
    <w:name w:val="ListLabel 288"/>
    <w:qFormat/>
    <w:rsid w:val="00C235DC"/>
    <w:rPr>
      <w:rFonts w:cs="StarSymbol;Arial Unicode MS"/>
      <w:sz w:val="18"/>
      <w:szCs w:val="18"/>
    </w:rPr>
  </w:style>
  <w:style w:type="character" w:customStyle="1" w:styleId="ListLabel289">
    <w:name w:val="ListLabel 289"/>
    <w:qFormat/>
    <w:rsid w:val="00C235DC"/>
    <w:rPr>
      <w:rFonts w:cs="StarSymbol;Arial Unicode MS"/>
      <w:sz w:val="18"/>
      <w:szCs w:val="18"/>
    </w:rPr>
  </w:style>
  <w:style w:type="character" w:customStyle="1" w:styleId="ListLabel290">
    <w:name w:val="ListLabel 290"/>
    <w:qFormat/>
    <w:rsid w:val="00C235DC"/>
    <w:rPr>
      <w:rFonts w:cs="StarSymbol;Arial Unicode MS"/>
      <w:sz w:val="18"/>
      <w:szCs w:val="18"/>
    </w:rPr>
  </w:style>
  <w:style w:type="character" w:customStyle="1" w:styleId="ListLabel291">
    <w:name w:val="ListLabel 291"/>
    <w:qFormat/>
    <w:rsid w:val="00C235DC"/>
    <w:rPr>
      <w:rFonts w:cs="StarSymbol;Arial Unicode MS"/>
      <w:sz w:val="18"/>
      <w:szCs w:val="18"/>
    </w:rPr>
  </w:style>
  <w:style w:type="character" w:customStyle="1" w:styleId="ListLabel292">
    <w:name w:val="ListLabel 292"/>
    <w:qFormat/>
    <w:rsid w:val="00C235DC"/>
    <w:rPr>
      <w:rFonts w:cs="StarSymbol;Arial Unicode MS"/>
      <w:sz w:val="18"/>
      <w:szCs w:val="18"/>
    </w:rPr>
  </w:style>
  <w:style w:type="character" w:customStyle="1" w:styleId="ListLabel293">
    <w:name w:val="ListLabel 293"/>
    <w:qFormat/>
    <w:rsid w:val="00C235DC"/>
    <w:rPr>
      <w:rFonts w:cs="StarSymbol;Arial Unicode MS"/>
      <w:sz w:val="18"/>
      <w:szCs w:val="18"/>
    </w:rPr>
  </w:style>
  <w:style w:type="character" w:customStyle="1" w:styleId="ListLabel294">
    <w:name w:val="ListLabel 294"/>
    <w:qFormat/>
    <w:rsid w:val="00C235DC"/>
    <w:rPr>
      <w:rFonts w:cs="StarSymbol;Arial Unicode MS"/>
      <w:sz w:val="18"/>
      <w:szCs w:val="18"/>
    </w:rPr>
  </w:style>
  <w:style w:type="character" w:customStyle="1" w:styleId="ListLabel295">
    <w:name w:val="ListLabel 295"/>
    <w:qFormat/>
    <w:rsid w:val="00C235DC"/>
    <w:rPr>
      <w:rFonts w:cs="StarSymbol;Arial Unicode MS"/>
      <w:sz w:val="18"/>
      <w:szCs w:val="18"/>
    </w:rPr>
  </w:style>
  <w:style w:type="character" w:customStyle="1" w:styleId="ListLabel296">
    <w:name w:val="ListLabel 296"/>
    <w:qFormat/>
    <w:rsid w:val="00C235DC"/>
    <w:rPr>
      <w:rFonts w:cs="StarSymbol;Arial Unicode MS"/>
      <w:sz w:val="18"/>
      <w:szCs w:val="18"/>
    </w:rPr>
  </w:style>
  <w:style w:type="character" w:customStyle="1" w:styleId="ListLabel297">
    <w:name w:val="ListLabel 297"/>
    <w:qFormat/>
    <w:rsid w:val="00C235DC"/>
    <w:rPr>
      <w:rFonts w:cs="StarSymbol;Arial Unicode MS"/>
      <w:sz w:val="18"/>
      <w:szCs w:val="18"/>
    </w:rPr>
  </w:style>
  <w:style w:type="character" w:customStyle="1" w:styleId="ListLabel298">
    <w:name w:val="ListLabel 298"/>
    <w:qFormat/>
    <w:rsid w:val="00C235DC"/>
    <w:rPr>
      <w:rFonts w:ascii="Times New Roman" w:hAnsi="Times New Roman" w:cs="OpenSymbol"/>
      <w:b/>
      <w:sz w:val="20"/>
    </w:rPr>
  </w:style>
  <w:style w:type="character" w:customStyle="1" w:styleId="ListLabel299">
    <w:name w:val="ListLabel 299"/>
    <w:qFormat/>
    <w:rsid w:val="00C235DC"/>
    <w:rPr>
      <w:rFonts w:cs="Symbol"/>
    </w:rPr>
  </w:style>
  <w:style w:type="character" w:customStyle="1" w:styleId="ListLabel300">
    <w:name w:val="ListLabel 300"/>
    <w:qFormat/>
    <w:rsid w:val="00C235DC"/>
    <w:rPr>
      <w:rFonts w:cs="Courier New"/>
    </w:rPr>
  </w:style>
  <w:style w:type="character" w:customStyle="1" w:styleId="ListLabel301">
    <w:name w:val="ListLabel 301"/>
    <w:qFormat/>
    <w:rsid w:val="00C235DC"/>
    <w:rPr>
      <w:rFonts w:cs="Wingdings"/>
    </w:rPr>
  </w:style>
  <w:style w:type="character" w:customStyle="1" w:styleId="ListLabel302">
    <w:name w:val="ListLabel 302"/>
    <w:qFormat/>
    <w:rsid w:val="00C235DC"/>
    <w:rPr>
      <w:rFonts w:cs="Symbol"/>
    </w:rPr>
  </w:style>
  <w:style w:type="character" w:customStyle="1" w:styleId="ListLabel303">
    <w:name w:val="ListLabel 303"/>
    <w:qFormat/>
    <w:rsid w:val="00C235DC"/>
    <w:rPr>
      <w:rFonts w:cs="Courier New"/>
    </w:rPr>
  </w:style>
  <w:style w:type="character" w:customStyle="1" w:styleId="ListLabel304">
    <w:name w:val="ListLabel 304"/>
    <w:qFormat/>
    <w:rsid w:val="00C235DC"/>
    <w:rPr>
      <w:rFonts w:cs="Wingdings"/>
    </w:rPr>
  </w:style>
  <w:style w:type="character" w:customStyle="1" w:styleId="ListLabel305">
    <w:name w:val="ListLabel 305"/>
    <w:qFormat/>
    <w:rsid w:val="00C235DC"/>
    <w:rPr>
      <w:rFonts w:cs="Symbol"/>
    </w:rPr>
  </w:style>
  <w:style w:type="character" w:customStyle="1" w:styleId="ListLabel306">
    <w:name w:val="ListLabel 306"/>
    <w:qFormat/>
    <w:rsid w:val="00C235DC"/>
    <w:rPr>
      <w:rFonts w:cs="Courier New"/>
    </w:rPr>
  </w:style>
  <w:style w:type="character" w:customStyle="1" w:styleId="ListLabel307">
    <w:name w:val="ListLabel 307"/>
    <w:qFormat/>
    <w:rsid w:val="00C235DC"/>
    <w:rPr>
      <w:rFonts w:cs="Wingdings"/>
    </w:rPr>
  </w:style>
  <w:style w:type="character" w:customStyle="1" w:styleId="ListLabel308">
    <w:name w:val="ListLabel 308"/>
    <w:qFormat/>
    <w:rsid w:val="00C235DC"/>
    <w:rPr>
      <w:rFonts w:cs="Symbol"/>
    </w:rPr>
  </w:style>
  <w:style w:type="character" w:customStyle="1" w:styleId="ListLabel309">
    <w:name w:val="ListLabel 309"/>
    <w:qFormat/>
    <w:rsid w:val="00C235DC"/>
    <w:rPr>
      <w:rFonts w:cs="Courier New"/>
    </w:rPr>
  </w:style>
  <w:style w:type="character" w:customStyle="1" w:styleId="ListLabel310">
    <w:name w:val="ListLabel 310"/>
    <w:qFormat/>
    <w:rsid w:val="00C235DC"/>
    <w:rPr>
      <w:rFonts w:cs="Wingdings"/>
    </w:rPr>
  </w:style>
  <w:style w:type="character" w:customStyle="1" w:styleId="ListLabel311">
    <w:name w:val="ListLabel 311"/>
    <w:qFormat/>
    <w:rsid w:val="00C235DC"/>
    <w:rPr>
      <w:rFonts w:cs="Symbol"/>
    </w:rPr>
  </w:style>
  <w:style w:type="character" w:customStyle="1" w:styleId="ListLabel312">
    <w:name w:val="ListLabel 312"/>
    <w:qFormat/>
    <w:rsid w:val="00C235DC"/>
    <w:rPr>
      <w:rFonts w:cs="Courier New"/>
    </w:rPr>
  </w:style>
  <w:style w:type="character" w:customStyle="1" w:styleId="ListLabel313">
    <w:name w:val="ListLabel 313"/>
    <w:qFormat/>
    <w:rsid w:val="00C235DC"/>
    <w:rPr>
      <w:rFonts w:cs="Wingdings"/>
    </w:rPr>
  </w:style>
  <w:style w:type="character" w:customStyle="1" w:styleId="ListLabel314">
    <w:name w:val="ListLabel 314"/>
    <w:qFormat/>
    <w:rsid w:val="00C235DC"/>
    <w:rPr>
      <w:rFonts w:cs="Symbol"/>
    </w:rPr>
  </w:style>
  <w:style w:type="character" w:customStyle="1" w:styleId="ListLabel315">
    <w:name w:val="ListLabel 315"/>
    <w:qFormat/>
    <w:rsid w:val="00C235DC"/>
    <w:rPr>
      <w:rFonts w:cs="Courier New"/>
    </w:rPr>
  </w:style>
  <w:style w:type="character" w:customStyle="1" w:styleId="ListLabel316">
    <w:name w:val="ListLabel 316"/>
    <w:qFormat/>
    <w:rsid w:val="00C235DC"/>
    <w:rPr>
      <w:rFonts w:cs="Wingdings"/>
    </w:rPr>
  </w:style>
  <w:style w:type="character" w:customStyle="1" w:styleId="ListLabel317">
    <w:name w:val="ListLabel 317"/>
    <w:qFormat/>
    <w:rsid w:val="00C235DC"/>
    <w:rPr>
      <w:rFonts w:cs="StarSymbol;Arial Unicode MS"/>
      <w:color w:val="000000"/>
      <w:sz w:val="18"/>
      <w:szCs w:val="18"/>
    </w:rPr>
  </w:style>
  <w:style w:type="character" w:customStyle="1" w:styleId="ListLabel318">
    <w:name w:val="ListLabel 318"/>
    <w:qFormat/>
    <w:rsid w:val="00C235DC"/>
    <w:rPr>
      <w:rFonts w:cs="StarSymbol;Arial Unicode MS"/>
      <w:color w:val="000000"/>
      <w:sz w:val="18"/>
      <w:szCs w:val="18"/>
    </w:rPr>
  </w:style>
  <w:style w:type="character" w:customStyle="1" w:styleId="ListLabel319">
    <w:name w:val="ListLabel 319"/>
    <w:qFormat/>
    <w:rsid w:val="00C235DC"/>
    <w:rPr>
      <w:rFonts w:cs="StarSymbol;Arial Unicode MS"/>
      <w:color w:val="000000"/>
      <w:sz w:val="18"/>
      <w:szCs w:val="18"/>
    </w:rPr>
  </w:style>
  <w:style w:type="character" w:customStyle="1" w:styleId="ListLabel320">
    <w:name w:val="ListLabel 320"/>
    <w:qFormat/>
    <w:rsid w:val="00C235DC"/>
    <w:rPr>
      <w:rFonts w:cs="StarSymbol;Arial Unicode MS"/>
      <w:color w:val="000000"/>
      <w:sz w:val="18"/>
      <w:szCs w:val="18"/>
    </w:rPr>
  </w:style>
  <w:style w:type="character" w:customStyle="1" w:styleId="ListLabel321">
    <w:name w:val="ListLabel 321"/>
    <w:qFormat/>
    <w:rsid w:val="00C235DC"/>
    <w:rPr>
      <w:rFonts w:cs="StarSymbol;Arial Unicode MS"/>
      <w:color w:val="000000"/>
      <w:sz w:val="18"/>
      <w:szCs w:val="18"/>
    </w:rPr>
  </w:style>
  <w:style w:type="character" w:customStyle="1" w:styleId="ListLabel322">
    <w:name w:val="ListLabel 322"/>
    <w:qFormat/>
    <w:rsid w:val="00C235DC"/>
    <w:rPr>
      <w:rFonts w:cs="StarSymbol;Arial Unicode MS"/>
      <w:color w:val="000000"/>
      <w:sz w:val="18"/>
      <w:szCs w:val="18"/>
    </w:rPr>
  </w:style>
  <w:style w:type="character" w:customStyle="1" w:styleId="ListLabel323">
    <w:name w:val="ListLabel 323"/>
    <w:qFormat/>
    <w:rsid w:val="00C235DC"/>
    <w:rPr>
      <w:rFonts w:cs="StarSymbol;Arial Unicode MS"/>
      <w:color w:val="000000"/>
      <w:sz w:val="18"/>
      <w:szCs w:val="18"/>
    </w:rPr>
  </w:style>
  <w:style w:type="character" w:customStyle="1" w:styleId="ListLabel324">
    <w:name w:val="ListLabel 324"/>
    <w:qFormat/>
    <w:rsid w:val="00C235DC"/>
    <w:rPr>
      <w:rFonts w:cs="StarSymbol;Arial Unicode MS"/>
      <w:color w:val="000000"/>
      <w:sz w:val="18"/>
      <w:szCs w:val="18"/>
    </w:rPr>
  </w:style>
  <w:style w:type="character" w:customStyle="1" w:styleId="ListLabel325">
    <w:name w:val="ListLabel 325"/>
    <w:qFormat/>
    <w:rsid w:val="00C235DC"/>
    <w:rPr>
      <w:rFonts w:cs="StarSymbol;Arial Unicode MS"/>
      <w:color w:val="000000"/>
      <w:sz w:val="18"/>
      <w:szCs w:val="18"/>
    </w:rPr>
  </w:style>
  <w:style w:type="character" w:customStyle="1" w:styleId="ListLabel326">
    <w:name w:val="ListLabel 326"/>
    <w:qFormat/>
    <w:rsid w:val="00C235DC"/>
    <w:rPr>
      <w:rFonts w:ascii="Times New Roman" w:hAnsi="Times New Roman" w:cs="StarSymbol;Arial Unicode MS"/>
      <w:sz w:val="24"/>
      <w:szCs w:val="18"/>
    </w:rPr>
  </w:style>
  <w:style w:type="character" w:customStyle="1" w:styleId="ListLabel327">
    <w:name w:val="ListLabel 327"/>
    <w:qFormat/>
    <w:rsid w:val="00C235DC"/>
    <w:rPr>
      <w:rFonts w:cs="StarSymbol;Arial Unicode MS"/>
      <w:sz w:val="18"/>
      <w:szCs w:val="18"/>
    </w:rPr>
  </w:style>
  <w:style w:type="character" w:customStyle="1" w:styleId="ListLabel328">
    <w:name w:val="ListLabel 328"/>
    <w:qFormat/>
    <w:rsid w:val="00C235DC"/>
    <w:rPr>
      <w:rFonts w:cs="StarSymbol;Arial Unicode MS"/>
      <w:sz w:val="18"/>
      <w:szCs w:val="18"/>
    </w:rPr>
  </w:style>
  <w:style w:type="character" w:customStyle="1" w:styleId="ListLabel329">
    <w:name w:val="ListLabel 329"/>
    <w:qFormat/>
    <w:rsid w:val="00C235DC"/>
    <w:rPr>
      <w:rFonts w:cs="StarSymbol;Arial Unicode MS"/>
      <w:sz w:val="18"/>
      <w:szCs w:val="18"/>
    </w:rPr>
  </w:style>
  <w:style w:type="character" w:customStyle="1" w:styleId="ListLabel330">
    <w:name w:val="ListLabel 330"/>
    <w:qFormat/>
    <w:rsid w:val="00C235DC"/>
    <w:rPr>
      <w:rFonts w:cs="StarSymbol;Arial Unicode MS"/>
      <w:sz w:val="18"/>
      <w:szCs w:val="18"/>
    </w:rPr>
  </w:style>
  <w:style w:type="character" w:customStyle="1" w:styleId="ListLabel331">
    <w:name w:val="ListLabel 331"/>
    <w:qFormat/>
    <w:rsid w:val="00C235DC"/>
    <w:rPr>
      <w:rFonts w:cs="StarSymbol;Arial Unicode MS"/>
      <w:sz w:val="18"/>
      <w:szCs w:val="18"/>
    </w:rPr>
  </w:style>
  <w:style w:type="character" w:customStyle="1" w:styleId="ListLabel332">
    <w:name w:val="ListLabel 332"/>
    <w:qFormat/>
    <w:rsid w:val="00C235DC"/>
    <w:rPr>
      <w:rFonts w:cs="StarSymbol;Arial Unicode MS"/>
      <w:sz w:val="18"/>
      <w:szCs w:val="18"/>
    </w:rPr>
  </w:style>
  <w:style w:type="character" w:customStyle="1" w:styleId="ListLabel333">
    <w:name w:val="ListLabel 333"/>
    <w:qFormat/>
    <w:rsid w:val="00C235DC"/>
    <w:rPr>
      <w:rFonts w:cs="StarSymbol;Arial Unicode MS"/>
      <w:sz w:val="18"/>
      <w:szCs w:val="18"/>
    </w:rPr>
  </w:style>
  <w:style w:type="character" w:customStyle="1" w:styleId="ListLabel334">
    <w:name w:val="ListLabel 334"/>
    <w:qFormat/>
    <w:rsid w:val="00C235DC"/>
    <w:rPr>
      <w:rFonts w:cs="StarSymbol;Arial Unicode MS"/>
      <w:sz w:val="18"/>
      <w:szCs w:val="18"/>
    </w:rPr>
  </w:style>
  <w:style w:type="character" w:customStyle="1" w:styleId="ListLabel335">
    <w:name w:val="ListLabel 335"/>
    <w:qFormat/>
    <w:rsid w:val="00C235DC"/>
    <w:rPr>
      <w:rFonts w:cs="StarSymbol;Arial Unicode MS"/>
      <w:sz w:val="18"/>
      <w:szCs w:val="18"/>
    </w:rPr>
  </w:style>
  <w:style w:type="character" w:customStyle="1" w:styleId="ListLabel336">
    <w:name w:val="ListLabel 336"/>
    <w:qFormat/>
    <w:rsid w:val="00C235DC"/>
    <w:rPr>
      <w:rFonts w:cs="StarSymbol;Arial Unicode MS"/>
      <w:sz w:val="18"/>
      <w:szCs w:val="18"/>
    </w:rPr>
  </w:style>
  <w:style w:type="character" w:customStyle="1" w:styleId="ListLabel337">
    <w:name w:val="ListLabel 337"/>
    <w:qFormat/>
    <w:rsid w:val="00C235DC"/>
    <w:rPr>
      <w:rFonts w:cs="StarSymbol;Arial Unicode MS"/>
      <w:sz w:val="18"/>
      <w:szCs w:val="18"/>
    </w:rPr>
  </w:style>
  <w:style w:type="character" w:customStyle="1" w:styleId="ListLabel338">
    <w:name w:val="ListLabel 338"/>
    <w:qFormat/>
    <w:rsid w:val="00C235DC"/>
    <w:rPr>
      <w:rFonts w:cs="StarSymbol;Arial Unicode MS"/>
      <w:sz w:val="18"/>
      <w:szCs w:val="18"/>
    </w:rPr>
  </w:style>
  <w:style w:type="character" w:customStyle="1" w:styleId="ListLabel339">
    <w:name w:val="ListLabel 339"/>
    <w:qFormat/>
    <w:rsid w:val="00C235DC"/>
    <w:rPr>
      <w:rFonts w:cs="StarSymbol;Arial Unicode MS"/>
      <w:sz w:val="18"/>
      <w:szCs w:val="18"/>
    </w:rPr>
  </w:style>
  <w:style w:type="character" w:customStyle="1" w:styleId="ListLabel340">
    <w:name w:val="ListLabel 340"/>
    <w:qFormat/>
    <w:rsid w:val="00C235DC"/>
    <w:rPr>
      <w:rFonts w:cs="StarSymbol;Arial Unicode MS"/>
      <w:sz w:val="18"/>
      <w:szCs w:val="18"/>
    </w:rPr>
  </w:style>
  <w:style w:type="character" w:customStyle="1" w:styleId="ListLabel341">
    <w:name w:val="ListLabel 341"/>
    <w:qFormat/>
    <w:rsid w:val="00C235DC"/>
    <w:rPr>
      <w:rFonts w:cs="StarSymbol;Arial Unicode MS"/>
      <w:sz w:val="18"/>
      <w:szCs w:val="18"/>
    </w:rPr>
  </w:style>
  <w:style w:type="character" w:customStyle="1" w:styleId="ListLabel342">
    <w:name w:val="ListLabel 342"/>
    <w:qFormat/>
    <w:rsid w:val="00C235DC"/>
    <w:rPr>
      <w:rFonts w:cs="StarSymbol;Arial Unicode MS"/>
      <w:sz w:val="18"/>
      <w:szCs w:val="18"/>
    </w:rPr>
  </w:style>
  <w:style w:type="character" w:customStyle="1" w:styleId="ListLabel343">
    <w:name w:val="ListLabel 343"/>
    <w:qFormat/>
    <w:rsid w:val="00C235DC"/>
    <w:rPr>
      <w:rFonts w:cs="StarSymbol;Arial Unicode MS"/>
      <w:sz w:val="18"/>
      <w:szCs w:val="18"/>
    </w:rPr>
  </w:style>
  <w:style w:type="paragraph" w:customStyle="1" w:styleId="a4">
    <w:name w:val="Заголовок"/>
    <w:basedOn w:val="a"/>
    <w:next w:val="a5"/>
    <w:qFormat/>
    <w:rsid w:val="00C235DC"/>
    <w:pPr>
      <w:keepNext/>
      <w:spacing w:before="240" w:after="120"/>
    </w:pPr>
    <w:rPr>
      <w:rFonts w:ascii="Liberation Sans" w:eastAsia="DejaVu Sans" w:hAnsi="Liberation Sans" w:cs="DejaVu Sans"/>
      <w:sz w:val="28"/>
      <w:szCs w:val="28"/>
    </w:rPr>
  </w:style>
  <w:style w:type="paragraph" w:styleId="a5">
    <w:name w:val="Body Text"/>
    <w:basedOn w:val="a"/>
    <w:semiHidden/>
    <w:rsid w:val="009A1B80"/>
    <w:pPr>
      <w:spacing w:after="120"/>
    </w:pPr>
  </w:style>
  <w:style w:type="paragraph" w:styleId="a6">
    <w:name w:val="List"/>
    <w:basedOn w:val="a5"/>
    <w:rsid w:val="00C235DC"/>
  </w:style>
  <w:style w:type="paragraph" w:customStyle="1" w:styleId="Caption">
    <w:name w:val="Caption"/>
    <w:basedOn w:val="a"/>
    <w:qFormat/>
    <w:rsid w:val="00C235DC"/>
    <w:pPr>
      <w:suppressLineNumbers/>
      <w:spacing w:before="120" w:after="120"/>
    </w:pPr>
    <w:rPr>
      <w:i/>
      <w:iCs/>
    </w:rPr>
  </w:style>
  <w:style w:type="paragraph" w:styleId="a7">
    <w:name w:val="index heading"/>
    <w:basedOn w:val="a"/>
    <w:qFormat/>
    <w:rsid w:val="00C235DC"/>
    <w:pPr>
      <w:suppressLineNumbers/>
    </w:pPr>
  </w:style>
  <w:style w:type="paragraph" w:customStyle="1" w:styleId="a8">
    <w:name w:val="Содержимое таблицы"/>
    <w:basedOn w:val="a"/>
    <w:qFormat/>
    <w:rsid w:val="009A1B80"/>
    <w:pPr>
      <w:suppressLineNumbers/>
    </w:pPr>
  </w:style>
  <w:style w:type="paragraph" w:customStyle="1" w:styleId="21">
    <w:name w:val="Основной текст с отступом 21"/>
    <w:basedOn w:val="a"/>
    <w:qFormat/>
    <w:rsid w:val="009A1B80"/>
    <w:pPr>
      <w:spacing w:after="120" w:line="480" w:lineRule="auto"/>
      <w:ind w:left="283"/>
    </w:pPr>
  </w:style>
  <w:style w:type="paragraph" w:styleId="a9">
    <w:name w:val="Normal (Web)"/>
    <w:basedOn w:val="a"/>
    <w:uiPriority w:val="99"/>
    <w:qFormat/>
    <w:rsid w:val="009A1B80"/>
    <w:pPr>
      <w:suppressAutoHyphens w:val="0"/>
      <w:spacing w:before="100" w:after="119"/>
    </w:pPr>
    <w:rPr>
      <w:lang w:eastAsia="zh-CN"/>
    </w:rPr>
  </w:style>
  <w:style w:type="paragraph" w:styleId="aa">
    <w:name w:val="No Spacing"/>
    <w:uiPriority w:val="99"/>
    <w:qFormat/>
    <w:rsid w:val="009A1B80"/>
    <w:rPr>
      <w:color w:val="00000A"/>
      <w:sz w:val="24"/>
    </w:rPr>
  </w:style>
  <w:style w:type="paragraph" w:customStyle="1" w:styleId="ab">
    <w:name w:val="Заголовок таблицы"/>
    <w:basedOn w:val="a8"/>
    <w:qFormat/>
    <w:rsid w:val="00C235DC"/>
  </w:style>
  <w:style w:type="numbering" w:customStyle="1" w:styleId="WW8Num13">
    <w:name w:val="WW8Num13"/>
    <w:qFormat/>
    <w:rsid w:val="00C235DC"/>
  </w:style>
  <w:style w:type="numbering" w:customStyle="1" w:styleId="WW8Num5">
    <w:name w:val="WW8Num5"/>
    <w:qFormat/>
    <w:rsid w:val="00C235DC"/>
  </w:style>
  <w:style w:type="numbering" w:customStyle="1" w:styleId="WW8Num9">
    <w:name w:val="WW8Num9"/>
    <w:qFormat/>
    <w:rsid w:val="00C235DC"/>
  </w:style>
  <w:style w:type="numbering" w:customStyle="1" w:styleId="WW8Num6">
    <w:name w:val="WW8Num6"/>
    <w:qFormat/>
    <w:rsid w:val="00C235DC"/>
  </w:style>
  <w:style w:type="numbering" w:customStyle="1" w:styleId="WW8Num7">
    <w:name w:val="WW8Num7"/>
    <w:qFormat/>
    <w:rsid w:val="00C235DC"/>
  </w:style>
  <w:style w:type="table" w:styleId="ac">
    <w:name w:val="Table Grid"/>
    <w:basedOn w:val="a1"/>
    <w:uiPriority w:val="59"/>
    <w:rsid w:val="009A1B80"/>
    <w:rPr>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www.mgiit.ru/sites/default/files/Biznes_planirovanie.pdf" TargetMode="External"/><Relationship Id="rId3" Type="http://schemas.openxmlformats.org/officeDocument/2006/relationships/styles" Target="styles.xml"/><Relationship Id="rId7" Type="http://schemas.openxmlformats.org/officeDocument/2006/relationships/hyperlink" Target="http://www.iprbookshop.ru/50705.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iprbookshop.ru/59178.html"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homebusiness.ru/predpr/kak-sostavit-biznes-plan.h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299390-7195-4CAE-95F1-D5EEBD417C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194</TotalTime>
  <Pages>15</Pages>
  <Words>2774</Words>
  <Characters>15813</Characters>
  <Application>Microsoft Office Word</Application>
  <DocSecurity>0</DocSecurity>
  <Lines>131</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18550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dc:description/>
  <cp:lastModifiedBy>user</cp:lastModifiedBy>
  <cp:revision>47</cp:revision>
  <cp:lastPrinted>2019-03-02T13:17:00Z</cp:lastPrinted>
  <dcterms:created xsi:type="dcterms:W3CDTF">2018-11-13T14:39:00Z</dcterms:created>
  <dcterms:modified xsi:type="dcterms:W3CDTF">2019-03-22T07:59:00Z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DG Win&amp;Soft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