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theme/theme1.xml" ContentType="application/vnd.openxmlformats-officedocument.theme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9.xml" ContentType="application/vnd.openxmlformats-officedocument.wordprocessingml.header+xml"/>
  <Override PartName="/word/header7.xml" ContentType="application/vnd.openxmlformats-officedocument.wordprocessingml.header+xml"/>
  <Override PartName="/word/header18.xml" ContentType="application/vnd.openxmlformats-officedocument.wordprocessingml.header+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6.xml" ContentType="application/vnd.openxmlformats-officedocument.wordprocessingml.header+xml"/>
  <Override PartName="/word/header6.xml" ContentType="application/vnd.openxmlformats-officedocument.wordprocessingml.header+xml"/>
  <Override PartName="/word/header17.xml" ContentType="application/vnd.openxmlformats-officedocument.wordprocessingml.header+xml"/>
  <Override PartName="/word/header9.xml" ContentType="application/vnd.openxmlformats-officedocument.wordprocessingml.header+xml"/>
  <Override PartName="/word/header20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3.xml" ContentType="application/vnd.openxmlformats-officedocument.wordprocessingml.header+xml"/>
  <Override PartName="/word/header3.xml" ContentType="application/vnd.openxmlformats-officedocument.wordprocessingml.header+xml"/>
  <Override PartName="/word/header14.xml" ContentType="application/vnd.openxmlformats-officedocument.wordprocessingml.header+xml"/>
  <Override PartName="/word/header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ОП.04 Правовое обеспечение профессиональной деятельности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 w:eastAsia="ar-SA"/>
        </w:rPr>
        <w:t>профессионального цикла</w:t>
      </w:r>
      <w:r>
        <w:rPr>
          <w:lang w:val="ru-RU"/>
        </w:rPr>
        <w:t xml:space="preserve"> 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Разработчики: Соловьева О.С., преподаватель ГБПОУ “Дзержинский педагогический колледж”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0" w:right="0" w:hang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320" w:right="46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68" w:after="0"/>
        <w:ind w:left="0" w:right="4648" w:hanging="0"/>
        <w:jc w:val="center"/>
        <w:rPr/>
      </w:pPr>
      <w:r>
        <w:rPr/>
        <w:t xml:space="preserve">                                                                      </w:t>
      </w:r>
      <w:r>
        <w:rPr/>
        <w:t>СОДЕРЖАНИЕ</w:t>
      </w:r>
    </w:p>
    <w:p>
      <w:pPr>
        <w:pStyle w:val="Style15"/>
        <w:spacing w:before="8" w:after="0"/>
        <w:rPr>
          <w:sz w:val="5"/>
        </w:rPr>
      </w:pPr>
      <w:r>
        <w:rPr>
          <w:sz w:val="5"/>
        </w:rPr>
      </w:r>
    </w:p>
    <w:tbl>
      <w:tblPr>
        <w:tblW w:w="9365" w:type="dxa"/>
        <w:jc w:val="left"/>
        <w:tblInd w:w="10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375"/>
      </w:tblGrid>
      <w:tr>
        <w:trPr>
          <w:trHeight w:val="326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386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200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ПАСПОРТ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86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200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86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200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661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20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before="50" w:after="0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24" w:hRule="atLeast"/>
        </w:trPr>
        <w:tc>
          <w:tcPr>
            <w:tcW w:w="7989" w:type="dxa"/>
            <w:tcBorders/>
            <w:shd w:fill="auto" w:val="clear"/>
          </w:tcPr>
          <w:p>
            <w:pPr>
              <w:pStyle w:val="TableParagraph"/>
              <w:spacing w:lineRule="exact" w:line="256" w:before="49" w:after="0"/>
              <w:ind w:left="200" w:right="0" w:hanging="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Paragraph"/>
              <w:spacing w:lineRule="exact" w:line="256" w:before="49" w:after="0"/>
              <w:ind w:left="730" w:right="0" w:hanging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>
      <w:pPr>
        <w:sectPr>
          <w:type w:val="nextPage"/>
          <w:pgSz w:w="11906" w:h="16838"/>
          <w:pgMar w:left="320" w:right="46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44"/>
        </w:numPr>
        <w:tabs>
          <w:tab w:val="left" w:pos="2318" w:leader="none"/>
        </w:tabs>
        <w:spacing w:lineRule="auto" w:line="240" w:before="73" w:after="0"/>
        <w:ind w:left="2603" w:right="1460" w:hanging="646"/>
        <w:jc w:val="left"/>
        <w:rPr/>
      </w:pPr>
      <w:r>
        <w:rPr>
          <w:spacing w:val="-1"/>
        </w:rPr>
        <w:t>ПАСПОРТ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ДИСЦИПЛИНЫ</w:t>
      </w:r>
      <w:r>
        <w:rPr>
          <w:spacing w:val="-57"/>
        </w:rPr>
        <w:t xml:space="preserve"> </w:t>
      </w:r>
      <w:r>
        <w:rPr/>
        <w:t>Правовое</w:t>
      </w:r>
      <w:r>
        <w:rPr>
          <w:spacing w:val="-3"/>
        </w:rPr>
        <w:t xml:space="preserve"> </w:t>
      </w:r>
      <w:r>
        <w:rPr/>
        <w:t>обеспечение профессиональной</w:t>
      </w:r>
      <w:r>
        <w:rPr>
          <w:spacing w:val="-2"/>
        </w:rPr>
        <w:t xml:space="preserve"> </w:t>
      </w:r>
      <w:r>
        <w:rPr/>
        <w:t>деятельности</w:t>
      </w:r>
    </w:p>
    <w:p>
      <w:pPr>
        <w:pStyle w:val="Style15"/>
        <w:spacing w:before="1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43"/>
        </w:numPr>
        <w:tabs>
          <w:tab w:val="left" w:pos="1328" w:leader="none"/>
        </w:tabs>
        <w:spacing w:lineRule="exact" w:line="274" w:before="0" w:after="0"/>
        <w:ind w:left="1327" w:right="0" w:hanging="362"/>
        <w:jc w:val="both"/>
        <w:rPr>
          <w:b/>
          <w:b/>
          <w:sz w:val="22"/>
        </w:rPr>
      </w:pP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>
      <w:pPr>
        <w:pStyle w:val="Style15"/>
        <w:ind w:left="246" w:right="112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Правовое</w:t>
      </w:r>
      <w:r>
        <w:rPr>
          <w:spacing w:val="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-3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>
          <w:sz w:val="22"/>
        </w:rPr>
        <w:t>44.02.01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/>
        <w:t>Дошкольное</w:t>
      </w:r>
      <w:r>
        <w:rPr>
          <w:spacing w:val="-1"/>
        </w:rPr>
        <w:t xml:space="preserve"> </w:t>
      </w:r>
      <w:r>
        <w:rPr/>
        <w:t>образование».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43"/>
        </w:numPr>
        <w:tabs>
          <w:tab w:val="left" w:pos="676" w:leader="none"/>
        </w:tabs>
        <w:spacing w:lineRule="auto" w:line="240" w:before="0" w:after="0"/>
        <w:ind w:left="246" w:right="102" w:hanging="0"/>
        <w:jc w:val="left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цикл,</w:t>
      </w:r>
      <w:r>
        <w:rPr>
          <w:spacing w:val="3"/>
          <w:sz w:val="24"/>
        </w:rPr>
        <w:t xml:space="preserve"> </w:t>
      </w:r>
      <w:r>
        <w:rPr>
          <w:sz w:val="24"/>
        </w:rPr>
        <w:t>общепрофессиональная дисциплина.</w:t>
      </w:r>
      <w:r>
        <w:rPr>
          <w:spacing w:val="-1"/>
          <w:sz w:val="24"/>
        </w:rPr>
        <w:t xml:space="preserve"> </w:t>
      </w:r>
      <w:r>
        <w:rPr>
          <w:sz w:val="24"/>
        </w:rPr>
        <w:t>(ОП.04)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numPr>
          <w:ilvl w:val="1"/>
          <w:numId w:val="43"/>
        </w:numPr>
        <w:tabs>
          <w:tab w:val="left" w:pos="667" w:leader="none"/>
        </w:tabs>
        <w:spacing w:lineRule="exact" w:line="274" w:before="0" w:after="0"/>
        <w:ind w:left="666" w:right="0" w:hanging="421"/>
        <w:jc w:val="left"/>
        <w:rPr/>
      </w:pPr>
      <w:r>
        <w:rPr/>
        <w:t>Цели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задачи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3"/>
        </w:rPr>
        <w:t xml:space="preserve"> </w:t>
      </w:r>
      <w:r>
        <w:rPr/>
        <w:t>—</w:t>
      </w:r>
      <w:r>
        <w:rPr>
          <w:spacing w:val="-6"/>
        </w:rPr>
        <w:t xml:space="preserve"> </w:t>
      </w: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результатам</w:t>
      </w:r>
      <w:r>
        <w:rPr>
          <w:spacing w:val="-6"/>
        </w:rPr>
        <w:t xml:space="preserve"> </w:t>
      </w:r>
      <w:r>
        <w:rPr/>
        <w:t>освоения</w:t>
      </w:r>
      <w:r>
        <w:rPr>
          <w:spacing w:val="-6"/>
        </w:rPr>
        <w:t xml:space="preserve"> </w:t>
      </w:r>
      <w:r>
        <w:rPr/>
        <w:t>дисциплины:</w:t>
      </w:r>
    </w:p>
    <w:p>
      <w:pPr>
        <w:pStyle w:val="Style15"/>
        <w:spacing w:lineRule="exact" w:line="274"/>
        <w:ind w:left="246" w:right="0" w:hanging="0"/>
        <w:rPr>
          <w:b/>
          <w:b/>
        </w:rPr>
      </w:pPr>
      <w:r>
        <w:rPr/>
        <w:t>В</w:t>
      </w:r>
      <w:r>
        <w:rPr>
          <w:spacing w:val="-9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дисциплины</w:t>
      </w:r>
      <w:r>
        <w:rPr>
          <w:spacing w:val="-7"/>
        </w:rPr>
        <w:t xml:space="preserve"> </w:t>
      </w:r>
      <w:r>
        <w:rPr/>
        <w:t>обучающийся</w:t>
      </w:r>
      <w:r>
        <w:rPr>
          <w:spacing w:val="-7"/>
        </w:rPr>
        <w:t xml:space="preserve"> </w:t>
      </w:r>
      <w:r>
        <w:rPr>
          <w:b/>
        </w:rPr>
        <w:t>должен</w:t>
      </w:r>
      <w:r>
        <w:rPr>
          <w:b/>
          <w:spacing w:val="-7"/>
        </w:rPr>
        <w:t xml:space="preserve"> </w:t>
      </w:r>
      <w:r>
        <w:rPr>
          <w:b/>
        </w:rPr>
        <w:t>уметь: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307" w:hanging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056" w:hanging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гражданским,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>
      <w:pPr>
        <w:pStyle w:val="Style15"/>
        <w:rPr/>
      </w:pPr>
      <w:r>
        <w:rPr/>
      </w:r>
    </w:p>
    <w:p>
      <w:pPr>
        <w:pStyle w:val="Style15"/>
        <w:spacing w:before="1" w:after="0"/>
        <w:ind w:left="246" w:right="0" w:hanging="0"/>
        <w:rPr>
          <w:b/>
          <w:b/>
        </w:rPr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9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дисциплины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2"/>
        </w:rPr>
        <w:t xml:space="preserve"> </w:t>
      </w:r>
      <w:r>
        <w:rPr>
          <w:b/>
        </w:rPr>
        <w:t>должен</w:t>
      </w:r>
      <w:r>
        <w:rPr>
          <w:b/>
          <w:spacing w:val="-8"/>
        </w:rPr>
        <w:t xml:space="preserve"> </w:t>
      </w:r>
      <w:r>
        <w:rPr>
          <w:b/>
        </w:rPr>
        <w:t>знать: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79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акты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прекращения;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ответственности;</w:t>
      </w:r>
    </w:p>
    <w:p>
      <w:pPr>
        <w:sectPr>
          <w:type w:val="nextPage"/>
          <w:pgSz w:w="11906" w:h="16838"/>
          <w:pgMar w:left="320" w:right="460" w:header="0" w:top="6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споров.</w:t>
      </w:r>
    </w:p>
    <w:p>
      <w:pPr>
        <w:pStyle w:val="1"/>
        <w:spacing w:before="74" w:after="0"/>
        <w:rPr/>
      </w:pPr>
      <w:r>
        <w:rPr/>
        <w:t>Изменения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программе</w:t>
      </w:r>
      <w:r>
        <w:rPr>
          <w:spacing w:val="-5"/>
        </w:rPr>
        <w:t xml:space="preserve"> </w:t>
      </w:r>
      <w:r>
        <w:rPr/>
        <w:t>,</w:t>
      </w:r>
      <w:r>
        <w:rPr>
          <w:spacing w:val="-3"/>
        </w:rPr>
        <w:t xml:space="preserve"> </w:t>
      </w:r>
      <w:r>
        <w:rPr/>
        <w:t>связанные</w:t>
      </w:r>
      <w:r>
        <w:rPr>
          <w:spacing w:val="-5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внедрением</w:t>
      </w:r>
      <w:r>
        <w:rPr>
          <w:spacing w:val="-4"/>
        </w:rPr>
        <w:t xml:space="preserve"> </w:t>
      </w:r>
      <w:r>
        <w:rPr/>
        <w:t>профессионального</w:t>
      </w:r>
      <w:r>
        <w:rPr>
          <w:spacing w:val="-3"/>
        </w:rPr>
        <w:t xml:space="preserve"> </w:t>
      </w:r>
      <w:r>
        <w:rPr/>
        <w:t>стандарта</w:t>
      </w:r>
    </w:p>
    <w:p>
      <w:pPr>
        <w:pStyle w:val="Normal"/>
        <w:spacing w:before="0" w:after="0"/>
        <w:ind w:left="3129" w:right="0" w:hanging="2141"/>
        <w:jc w:val="left"/>
        <w:rPr>
          <w:b/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дошкольном,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начальном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среднем общем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(воспитатель,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учитель)</w:t>
      </w:r>
    </w:p>
    <w:p>
      <w:pPr>
        <w:pStyle w:val="Style15"/>
        <w:spacing w:before="4" w:after="0"/>
        <w:rPr>
          <w:b/>
          <w:b/>
        </w:rPr>
      </w:pPr>
      <w:r>
        <w:rPr>
          <w:b/>
        </w:rPr>
      </w:r>
    </w:p>
    <w:tbl>
      <w:tblPr>
        <w:tblW w:w="9388" w:type="dxa"/>
        <w:jc w:val="left"/>
        <w:tblInd w:w="11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154"/>
        <w:gridCol w:w="2242"/>
        <w:gridCol w:w="2728"/>
      </w:tblGrid>
      <w:tr>
        <w:trPr>
          <w:trHeight w:val="275" w:hRule="atLeast"/>
        </w:trPr>
        <w:tc>
          <w:tcPr>
            <w:tcW w:w="6659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72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</w:t>
            </w:r>
          </w:p>
        </w:tc>
        <w:tc>
          <w:tcPr>
            <w:tcW w:w="27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9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</w:p>
        </w:tc>
      </w:tr>
      <w:tr>
        <w:trPr>
          <w:trHeight w:val="551" w:hRule="atLeast"/>
        </w:trPr>
        <w:tc>
          <w:tcPr>
            <w:tcW w:w="22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98" w:right="1089" w:hanging="0"/>
              <w:rPr>
                <w:b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Трудовые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1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22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27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489" w:hRule="atLeast"/>
        </w:trPr>
        <w:tc>
          <w:tcPr>
            <w:tcW w:w="22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98" w:right="0" w:hanging="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000009"/>
                <w:sz w:val="24"/>
              </w:rPr>
              <w:t>основные</w:t>
            </w:r>
          </w:p>
          <w:p>
            <w:pPr>
              <w:pStyle w:val="TableParagraph"/>
              <w:spacing w:lineRule="auto" w:line="242" w:before="4" w:after="0"/>
              <w:ind w:left="98" w:right="0" w:hanging="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000009"/>
                <w:w w:val="95"/>
                <w:sz w:val="24"/>
              </w:rPr>
              <w:t>законодательные</w:t>
            </w:r>
            <w:r>
              <w:rPr>
                <w:rFonts w:ascii="Microsoft Sans Serif" w:hAnsi="Microsoft Sans Serif"/>
                <w:color w:val="000009"/>
                <w:spacing w:val="1"/>
                <w:w w:val="95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акты</w:t>
            </w:r>
            <w:r>
              <w:rPr>
                <w:rFonts w:ascii="Microsoft Sans Serif" w:hAnsi="Microsoft Sans Serif"/>
                <w:color w:val="000009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и</w:t>
            </w:r>
          </w:p>
          <w:p>
            <w:pPr>
              <w:pStyle w:val="TableParagraph"/>
              <w:spacing w:lineRule="auto" w:line="242"/>
              <w:ind w:left="98" w:right="501" w:hanging="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000009"/>
                <w:sz w:val="24"/>
              </w:rPr>
              <w:t>нормативные</w:t>
            </w:r>
            <w:r>
              <w:rPr>
                <w:rFonts w:ascii="Microsoft Sans Serif" w:hAnsi="Microsoft Sans Serif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документы,</w:t>
            </w:r>
            <w:r>
              <w:rPr>
                <w:rFonts w:ascii="Microsoft Sans Serif" w:hAnsi="Microsoft Sans Serif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pacing w:val="-1"/>
                <w:sz w:val="24"/>
              </w:rPr>
              <w:t>регулирующие</w:t>
            </w:r>
          </w:p>
          <w:p>
            <w:pPr>
              <w:pStyle w:val="TableParagraph"/>
              <w:spacing w:lineRule="auto" w:line="242"/>
              <w:ind w:left="98" w:right="254" w:hanging="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000009"/>
                <w:spacing w:val="-1"/>
                <w:sz w:val="24"/>
              </w:rPr>
              <w:t>правоотношения</w:t>
            </w:r>
            <w:r>
              <w:rPr>
                <w:rFonts w:ascii="Microsoft Sans Serif" w:hAnsi="Microsoft Sans Serif"/>
                <w:color w:val="000009"/>
                <w:spacing w:val="-61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в</w:t>
            </w:r>
            <w:r>
              <w:rPr>
                <w:rFonts w:ascii="Microsoft Sans Serif" w:hAnsi="Microsoft Sans Serif"/>
                <w:color w:val="000009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области</w:t>
            </w:r>
            <w:r>
              <w:rPr>
                <w:rFonts w:ascii="Microsoft Sans Serif" w:hAnsi="Microsoft Sans Serif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color w:val="000009"/>
                <w:sz w:val="24"/>
              </w:rPr>
              <w:t>образования;</w:t>
            </w:r>
          </w:p>
        </w:tc>
        <w:tc>
          <w:tcPr>
            <w:tcW w:w="21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>
            <w:pPr>
              <w:pStyle w:val="TableParagraph"/>
              <w:ind w:left="140" w:right="104" w:hanging="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</w:p>
          <w:p>
            <w:pPr>
              <w:pStyle w:val="TableParagraph"/>
              <w:ind w:left="140" w:right="0" w:hanging="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молодежи;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77" w:after="0"/>
              <w:ind w:left="140" w:right="467" w:hanging="0"/>
              <w:rPr>
                <w:sz w:val="24"/>
              </w:rPr>
            </w:pPr>
            <w:r>
              <w:rPr>
                <w:sz w:val="24"/>
              </w:rPr>
              <w:t>Конвенция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ребенка;</w:t>
            </w:r>
          </w:p>
        </w:tc>
        <w:tc>
          <w:tcPr>
            <w:tcW w:w="272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  <w:insideH w:val="single" w:sz="4" w:space="0" w:color="000009"/>
              <w:insideV w:val="single" w:sz="4" w:space="0" w:color="000009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6" w:right="504" w:hanging="0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Rule="auto" w:line="235"/>
              <w:ind w:left="96" w:right="401" w:hanging="0"/>
              <w:rPr>
                <w:sz w:val="24"/>
              </w:rPr>
            </w:pPr>
            <w:r>
              <w:rPr>
                <w:b/>
                <w:sz w:val="24"/>
              </w:rPr>
              <w:t>Правовая охрана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 в РФ: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Теория: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</w:t>
            </w:r>
          </w:p>
          <w:p>
            <w:pPr>
              <w:pStyle w:val="TableParagraph"/>
              <w:spacing w:before="2" w:after="0"/>
              <w:ind w:left="96" w:right="98" w:hanging="0"/>
              <w:rPr>
                <w:sz w:val="24"/>
              </w:rPr>
            </w:pPr>
            <w:r>
              <w:rPr>
                <w:sz w:val="24"/>
              </w:rPr>
              <w:t>правовых актов РФ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before="1" w:after="0"/>
              <w:ind w:left="96" w:right="330" w:hanging="0"/>
              <w:rPr>
                <w:sz w:val="24"/>
              </w:rPr>
            </w:pPr>
            <w:r>
              <w:rPr>
                <w:sz w:val="24"/>
              </w:rPr>
              <w:t>С\р: 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по 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</w:p>
          <w:p>
            <w:pPr>
              <w:pStyle w:val="TableParagraph"/>
              <w:ind w:left="96" w:right="198" w:hanging="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ind w:left="96" w:right="980" w:hanging="0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семей,ОУ,</w:t>
            </w:r>
          </w:p>
          <w:p>
            <w:pPr>
              <w:pStyle w:val="TableParagraph"/>
              <w:ind w:left="96" w:right="683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государственных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>
            <w:pPr>
              <w:pStyle w:val="TableParagraph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40" w:before="1" w:after="0"/>
              <w:ind w:left="96" w:right="215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Теория,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сам. раб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Международная</w:t>
            </w:r>
          </w:p>
          <w:p>
            <w:pPr>
              <w:pStyle w:val="TableParagraph"/>
              <w:ind w:left="96" w:right="444" w:hanging="0"/>
              <w:rPr>
                <w:sz w:val="24"/>
              </w:rPr>
            </w:pPr>
            <w:r>
              <w:rPr>
                <w:b/>
                <w:sz w:val="24"/>
              </w:rPr>
              <w:t>защита прав детей: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Теория: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актов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ind w:left="96" w:right="184" w:hanging="0"/>
              <w:jc w:val="both"/>
              <w:rPr>
                <w:sz w:val="24"/>
              </w:rPr>
            </w:pPr>
            <w:r>
              <w:rPr>
                <w:sz w:val="24"/>
              </w:rPr>
              <w:t>Семинар «Структура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содержание </w:t>
            </w:r>
            <w:r>
              <w:rPr>
                <w:sz w:val="24"/>
              </w:rPr>
              <w:t>Конвенции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</w:p>
          <w:p>
            <w:pPr>
              <w:pStyle w:val="TableParagraph"/>
              <w:spacing w:lineRule="atLeast" w:line="270"/>
              <w:ind w:left="96" w:right="227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 Конвенции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</w:p>
        </w:tc>
      </w:tr>
    </w:tbl>
    <w:p>
      <w:pPr>
        <w:pStyle w:val="Style15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5"/>
        <w:spacing w:lineRule="auto" w:line="259"/>
        <w:ind w:left="246" w:right="633" w:firstLine="60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обладать общими компетенциями</w:t>
      </w:r>
      <w:r>
        <w:rPr>
          <w:b/>
          <w:vertAlign w:val="subscript"/>
        </w:rPr>
        <w:t>,</w:t>
      </w:r>
      <w:r>
        <w:rPr>
          <w:b/>
          <w:spacing w:val="-57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включающими</w:t>
      </w:r>
      <w:r>
        <w:rPr>
          <w:spacing w:val="-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в</w:t>
      </w:r>
      <w:r>
        <w:rPr>
          <w:spacing w:val="-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себя способность:</w:t>
      </w:r>
    </w:p>
    <w:p>
      <w:pPr>
        <w:pStyle w:val="Style15"/>
        <w:tabs>
          <w:tab w:val="left" w:pos="2786" w:leader="none"/>
          <w:tab w:val="left" w:pos="4357" w:leader="none"/>
        </w:tabs>
        <w:spacing w:lineRule="auto" w:line="280" w:before="20" w:after="0"/>
        <w:ind w:left="246" w:right="353" w:hanging="0"/>
        <w:rPr/>
      </w:pPr>
      <w:r>
        <w:rPr/>
        <w:t>ОК</w:t>
      </w:r>
      <w:r>
        <w:rPr>
          <w:spacing w:val="-6"/>
        </w:rPr>
        <w:t xml:space="preserve"> </w:t>
      </w:r>
      <w:r>
        <w:rPr/>
        <w:t>2.</w:t>
      </w:r>
      <w:r>
        <w:rPr>
          <w:spacing w:val="-5"/>
        </w:rPr>
        <w:t xml:space="preserve"> </w:t>
      </w:r>
      <w:r>
        <w:rPr/>
        <w:t>Организовывать</w:t>
        <w:tab/>
        <w:t>собственную</w:t>
        <w:tab/>
        <w:t>деятельность, определять методы решения профессиональных</w:t>
      </w:r>
      <w:r>
        <w:rPr>
          <w:spacing w:val="-57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 их</w:t>
      </w:r>
      <w:r>
        <w:rPr>
          <w:spacing w:val="1"/>
        </w:rPr>
        <w:t xml:space="preserve"> </w:t>
      </w:r>
      <w:r>
        <w:rPr/>
        <w:t>эффективность и</w:t>
      </w:r>
      <w:r>
        <w:rPr>
          <w:spacing w:val="-1"/>
        </w:rPr>
        <w:t xml:space="preserve"> </w:t>
      </w:r>
      <w:r>
        <w:rPr/>
        <w:t>качество.</w:t>
      </w:r>
    </w:p>
    <w:p>
      <w:pPr>
        <w:pStyle w:val="Style15"/>
        <w:spacing w:before="4" w:after="0"/>
        <w:ind w:left="246" w:right="0" w:hanging="0"/>
        <w:rPr/>
      </w:pPr>
      <w:r>
        <w:rPr/>
        <w:t>ОК</w:t>
      </w:r>
      <w:r>
        <w:rPr>
          <w:spacing w:val="-5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Оценивать</w:t>
      </w:r>
      <w:r>
        <w:rPr>
          <w:spacing w:val="-4"/>
        </w:rPr>
        <w:t xml:space="preserve"> </w:t>
      </w:r>
      <w:r>
        <w:rPr/>
        <w:t>риски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принимать</w:t>
      </w:r>
      <w:r>
        <w:rPr>
          <w:spacing w:val="-4"/>
        </w:rPr>
        <w:t xml:space="preserve"> </w:t>
      </w:r>
      <w:r>
        <w:rPr/>
        <w:t>решения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нестандартных</w:t>
      </w:r>
      <w:r>
        <w:rPr>
          <w:spacing w:val="-3"/>
        </w:rPr>
        <w:t xml:space="preserve"> </w:t>
      </w:r>
      <w:r>
        <w:rPr/>
        <w:t>ситуациях.</w:t>
      </w:r>
    </w:p>
    <w:p>
      <w:pPr>
        <w:sectPr>
          <w:type w:val="nextPage"/>
          <w:pgSz w:w="11906" w:h="16838"/>
          <w:pgMar w:left="320" w:right="460" w:header="0" w:top="9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tabs>
          <w:tab w:val="left" w:pos="2577" w:leader="none"/>
          <w:tab w:val="left" w:pos="4225" w:leader="none"/>
          <w:tab w:val="left" w:pos="4594" w:leader="none"/>
          <w:tab w:val="left" w:pos="5546" w:leader="none"/>
        </w:tabs>
        <w:spacing w:lineRule="auto" w:line="280" w:before="51" w:after="0"/>
        <w:ind w:left="246" w:right="633" w:hanging="0"/>
        <w:rPr/>
      </w:pPr>
      <w:r>
        <w:rPr/>
        <w:t>ОК</w:t>
      </w:r>
      <w:r>
        <w:rPr>
          <w:spacing w:val="-3"/>
        </w:rPr>
        <w:t xml:space="preserve"> </w:t>
      </w:r>
      <w:r>
        <w:rPr/>
        <w:t>4.</w:t>
      </w:r>
      <w:r>
        <w:rPr>
          <w:spacing w:val="-1"/>
        </w:rPr>
        <w:t xml:space="preserve"> </w:t>
      </w:r>
      <w:r>
        <w:rPr/>
        <w:t>Осуществлять</w:t>
        <w:tab/>
        <w:t>поиск, анализ</w:t>
        <w:tab/>
        <w:t>и</w:t>
        <w:tab/>
        <w:t>оценку</w:t>
        <w:tab/>
        <w:t>информации,</w:t>
      </w:r>
      <w:r>
        <w:rPr>
          <w:spacing w:val="-4"/>
        </w:rPr>
        <w:t xml:space="preserve"> </w:t>
      </w:r>
      <w:r>
        <w:rPr/>
        <w:t>необходимой</w:t>
      </w:r>
      <w:r>
        <w:rPr>
          <w:spacing w:val="50"/>
        </w:rPr>
        <w:t xml:space="preserve"> </w:t>
      </w:r>
      <w:r>
        <w:rPr/>
        <w:t>для</w:t>
      </w:r>
      <w:r>
        <w:rPr>
          <w:spacing w:val="51"/>
        </w:rPr>
        <w:t xml:space="preserve"> </w:t>
      </w:r>
      <w:r>
        <w:rPr/>
        <w:t>постановки</w:t>
      </w:r>
      <w:r>
        <w:rPr>
          <w:spacing w:val="52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решения</w:t>
      </w:r>
      <w:r>
        <w:rPr>
          <w:spacing w:val="59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профессионального</w:t>
      </w:r>
      <w:r>
        <w:rPr>
          <w:spacing w:val="-4"/>
        </w:rPr>
        <w:t xml:space="preserve"> </w:t>
      </w:r>
      <w:r>
        <w:rPr/>
        <w:t>и личностного</w:t>
      </w:r>
      <w:r>
        <w:rPr>
          <w:spacing w:val="-1"/>
        </w:rPr>
        <w:t xml:space="preserve"> </w:t>
      </w:r>
      <w:r>
        <w:rPr/>
        <w:t>развития.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9" w:after="0"/>
        <w:rPr>
          <w:sz w:val="19"/>
        </w:rPr>
      </w:pPr>
      <w:r>
        <w:rPr>
          <w:sz w:val="19"/>
        </w:rPr>
      </w:r>
    </w:p>
    <w:p>
      <w:pPr>
        <w:pStyle w:val="Style15"/>
        <w:spacing w:lineRule="auto" w:line="292" w:before="90" w:after="0"/>
        <w:ind w:left="246" w:right="0" w:hanging="0"/>
        <w:rPr/>
      </w:pPr>
      <w:r>
        <w:rPr/>
        <w:t>ОК</w:t>
      </w:r>
      <w:r>
        <w:rPr>
          <w:spacing w:val="-14"/>
        </w:rPr>
        <w:t xml:space="preserve"> </w:t>
      </w:r>
      <w:r>
        <w:rPr/>
        <w:t>5.</w:t>
      </w:r>
      <w:r>
        <w:rPr>
          <w:spacing w:val="-12"/>
        </w:rPr>
        <w:t xml:space="preserve"> </w:t>
      </w:r>
      <w:r>
        <w:rPr/>
        <w:t>Использовать</w:t>
      </w:r>
      <w:r>
        <w:rPr>
          <w:spacing w:val="-12"/>
        </w:rPr>
        <w:t xml:space="preserve"> </w:t>
      </w:r>
      <w:r>
        <w:rPr/>
        <w:t>информационно-коммуникационные</w:t>
      </w:r>
      <w:r>
        <w:rPr>
          <w:spacing w:val="-12"/>
        </w:rPr>
        <w:t xml:space="preserve"> </w:t>
      </w:r>
      <w:r>
        <w:rPr/>
        <w:t>технологии</w:t>
      </w:r>
      <w:r>
        <w:rPr>
          <w:spacing w:val="-14"/>
        </w:rPr>
        <w:t xml:space="preserve"> </w:t>
      </w:r>
      <w:r>
        <w:rPr/>
        <w:t>для</w:t>
      </w:r>
      <w:r>
        <w:rPr>
          <w:spacing w:val="-13"/>
        </w:rPr>
        <w:t xml:space="preserve"> </w:t>
      </w:r>
      <w:r>
        <w:rPr/>
        <w:t>совершенствования</w:t>
      </w:r>
      <w:r>
        <w:rPr>
          <w:spacing w:val="-57"/>
        </w:rPr>
        <w:t xml:space="preserve"> </w:t>
      </w:r>
      <w:r>
        <w:rPr/>
        <w:t>профессиональной деятельности.</w:t>
      </w:r>
    </w:p>
    <w:p>
      <w:pPr>
        <w:pStyle w:val="Style15"/>
        <w:spacing w:lineRule="auto" w:line="280"/>
        <w:ind w:left="246" w:right="570" w:hanging="0"/>
        <w:rPr/>
      </w:pPr>
      <w:r>
        <w:rPr/>
        <w:t>ОК 9. Осуществлять профессиональную деятельность в условиях обновления ее целей, содержания,</w:t>
      </w:r>
      <w:r>
        <w:rPr>
          <w:spacing w:val="-57"/>
        </w:rPr>
        <w:t xml:space="preserve"> </w:t>
      </w:r>
      <w:r>
        <w:rPr/>
        <w:t>смены</w:t>
      </w:r>
      <w:r>
        <w:rPr>
          <w:spacing w:val="-1"/>
        </w:rPr>
        <w:t xml:space="preserve"> </w:t>
      </w:r>
      <w:r>
        <w:rPr/>
        <w:t>технологий.</w:t>
      </w:r>
    </w:p>
    <w:p>
      <w:pPr>
        <w:pStyle w:val="Style15"/>
        <w:ind w:left="246" w:right="0" w:hanging="0"/>
        <w:rPr/>
      </w:pPr>
      <w:r>
        <w:rPr/>
        <w:t>ОК</w:t>
      </w:r>
      <w:r>
        <w:rPr>
          <w:spacing w:val="-7"/>
        </w:rPr>
        <w:t xml:space="preserve"> </w:t>
      </w:r>
      <w:r>
        <w:rPr/>
        <w:t>11.</w:t>
      </w:r>
      <w:r>
        <w:rPr>
          <w:spacing w:val="-5"/>
        </w:rPr>
        <w:t xml:space="preserve"> </w:t>
      </w:r>
      <w:r>
        <w:rPr/>
        <w:t>Строить</w:t>
      </w:r>
      <w:r>
        <w:rPr>
          <w:spacing w:val="-5"/>
        </w:rPr>
        <w:t xml:space="preserve"> </w:t>
      </w:r>
      <w:r>
        <w:rPr/>
        <w:t>профессиональную</w:t>
      </w:r>
      <w:r>
        <w:rPr>
          <w:spacing w:val="-5"/>
        </w:rPr>
        <w:t xml:space="preserve"> </w:t>
      </w:r>
      <w:r>
        <w:rPr/>
        <w:t>деятельность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соблюдением</w:t>
      </w:r>
      <w:r>
        <w:rPr>
          <w:spacing w:val="-6"/>
        </w:rPr>
        <w:t xml:space="preserve"> </w:t>
      </w:r>
      <w:r>
        <w:rPr/>
        <w:t>регулирующих</w:t>
      </w:r>
      <w:r>
        <w:rPr>
          <w:spacing w:val="-3"/>
        </w:rPr>
        <w:t xml:space="preserve"> </w:t>
      </w:r>
      <w:r>
        <w:rPr/>
        <w:t>ее</w:t>
      </w:r>
      <w:r>
        <w:rPr>
          <w:spacing w:val="-6"/>
        </w:rPr>
        <w:t xml:space="preserve"> </w:t>
      </w:r>
      <w:r>
        <w:rPr/>
        <w:t>правовых</w:t>
      </w:r>
      <w:r>
        <w:rPr>
          <w:spacing w:val="-5"/>
        </w:rPr>
        <w:t xml:space="preserve"> </w:t>
      </w:r>
      <w:r>
        <w:rPr/>
        <w:t>норм.</w:t>
      </w:r>
    </w:p>
    <w:p>
      <w:pPr>
        <w:pStyle w:val="Style15"/>
        <w:spacing w:before="4" w:after="0"/>
        <w:rPr>
          <w:sz w:val="32"/>
        </w:rPr>
      </w:pPr>
      <w:r>
        <w:rPr>
          <w:sz w:val="32"/>
        </w:rPr>
      </w:r>
    </w:p>
    <w:p>
      <w:pPr>
        <w:pStyle w:val="Style15"/>
        <w:spacing w:lineRule="auto" w:line="280"/>
        <w:ind w:left="246" w:right="0" w:hanging="0"/>
        <w:rPr/>
      </w:pPr>
      <w:r>
        <w:rPr/>
        <w:t>Воспитатель</w:t>
      </w:r>
      <w:r>
        <w:rPr>
          <w:spacing w:val="1"/>
        </w:rPr>
        <w:t xml:space="preserve"> </w:t>
      </w:r>
      <w:r>
        <w:rPr/>
        <w:t>детей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возраста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обладать профессиональными</w:t>
      </w:r>
      <w:r>
        <w:rPr>
          <w:spacing w:val="1"/>
        </w:rPr>
        <w:t xml:space="preserve"> </w:t>
      </w:r>
      <w:r>
        <w:rPr/>
        <w:t>компетенциями,</w:t>
      </w:r>
      <w:r>
        <w:rPr>
          <w:spacing w:val="-57"/>
        </w:rPr>
        <w:t xml:space="preserve"> </w:t>
      </w:r>
      <w:r>
        <w:rPr/>
        <w:t>соответствующими</w:t>
      </w:r>
      <w:r>
        <w:rPr>
          <w:spacing w:val="60"/>
        </w:rPr>
        <w:t xml:space="preserve"> </w:t>
      </w:r>
      <w:r>
        <w:rPr/>
        <w:t>основным</w:t>
      </w:r>
      <w:r>
        <w:rPr>
          <w:spacing w:val="-3"/>
        </w:rPr>
        <w:t xml:space="preserve"> </w:t>
      </w:r>
      <w:r>
        <w:rPr/>
        <w:t>видам</w:t>
      </w:r>
      <w:r>
        <w:rPr>
          <w:spacing w:val="-1"/>
        </w:rPr>
        <w:t xml:space="preserve"> </w:t>
      </w:r>
      <w:r>
        <w:rPr/>
        <w:t>профессиональной деятельности:</w:t>
      </w:r>
    </w:p>
    <w:p>
      <w:pPr>
        <w:pStyle w:val="ListParagraph"/>
        <w:numPr>
          <w:ilvl w:val="2"/>
          <w:numId w:val="43"/>
        </w:numPr>
        <w:tabs>
          <w:tab w:val="left" w:pos="1327" w:leader="none"/>
        </w:tabs>
        <w:spacing w:lineRule="auto" w:line="280" w:before="4" w:after="0"/>
        <w:ind w:left="1326" w:right="313" w:hanging="3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развитие.</w:t>
      </w:r>
    </w:p>
    <w:p>
      <w:pPr>
        <w:pStyle w:val="Style15"/>
        <w:spacing w:lineRule="auto" w:line="280" w:before="2" w:after="0"/>
        <w:ind w:left="246" w:right="0" w:hanging="0"/>
        <w:rPr/>
      </w:pPr>
      <w:r>
        <w:rPr/>
        <w:t>ПК 1.1. Планировать мероприятия, направленные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укрепление здоровья ребенка и его физическое</w:t>
      </w:r>
      <w:r>
        <w:rPr>
          <w:spacing w:val="-57"/>
        </w:rPr>
        <w:t xml:space="preserve"> </w:t>
      </w:r>
      <w:r>
        <w:rPr/>
        <w:t>развитие.</w:t>
      </w:r>
    </w:p>
    <w:p>
      <w:pPr>
        <w:pStyle w:val="Style15"/>
        <w:spacing w:before="4" w:after="0"/>
        <w:ind w:left="246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1.2.</w:t>
      </w:r>
      <w:r>
        <w:rPr>
          <w:spacing w:val="-5"/>
        </w:rPr>
        <w:t xml:space="preserve"> </w:t>
      </w:r>
      <w:r>
        <w:rPr/>
        <w:t>Проводить</w:t>
      </w:r>
      <w:r>
        <w:rPr>
          <w:spacing w:val="-5"/>
        </w:rPr>
        <w:t xml:space="preserve"> </w:t>
      </w:r>
      <w:r>
        <w:rPr/>
        <w:t>режимные</w:t>
      </w:r>
      <w:r>
        <w:rPr>
          <w:spacing w:val="-7"/>
        </w:rPr>
        <w:t xml:space="preserve"> </w:t>
      </w:r>
      <w:r>
        <w:rPr/>
        <w:t>моменты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возрастом.</w:t>
      </w:r>
    </w:p>
    <w:p>
      <w:pPr>
        <w:pStyle w:val="Style15"/>
        <w:spacing w:lineRule="auto" w:line="280" w:before="50" w:after="0"/>
        <w:ind w:left="246" w:right="0" w:hanging="0"/>
        <w:rPr/>
      </w:pPr>
      <w:r>
        <w:rPr/>
        <w:t>ПК</w:t>
      </w:r>
      <w:r>
        <w:rPr>
          <w:spacing w:val="-7"/>
        </w:rPr>
        <w:t xml:space="preserve"> </w:t>
      </w:r>
      <w:r>
        <w:rPr/>
        <w:t>1.3.</w:t>
      </w:r>
      <w:r>
        <w:rPr>
          <w:spacing w:val="-5"/>
        </w:rPr>
        <w:t xml:space="preserve"> </w:t>
      </w:r>
      <w:r>
        <w:rPr/>
        <w:t>Проводить</w:t>
      </w:r>
      <w:r>
        <w:rPr>
          <w:spacing w:val="-5"/>
        </w:rPr>
        <w:t xml:space="preserve"> </w:t>
      </w:r>
      <w:r>
        <w:rPr/>
        <w:t>мероприятия</w:t>
      </w:r>
      <w:r>
        <w:rPr>
          <w:spacing w:val="-6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физическому</w:t>
      </w:r>
      <w:r>
        <w:rPr>
          <w:spacing w:val="-8"/>
        </w:rPr>
        <w:t xml:space="preserve"> </w:t>
      </w:r>
      <w:r>
        <w:rPr/>
        <w:t>воспитанию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процессе</w:t>
      </w:r>
      <w:r>
        <w:rPr>
          <w:spacing w:val="2"/>
        </w:rPr>
        <w:t xml:space="preserve"> </w:t>
      </w:r>
      <w:r>
        <w:rPr/>
        <w:t>выполнения</w:t>
      </w:r>
      <w:r>
        <w:rPr>
          <w:spacing w:val="-6"/>
        </w:rPr>
        <w:t xml:space="preserve"> </w:t>
      </w:r>
      <w:r>
        <w:rPr/>
        <w:t>двигательного</w:t>
      </w:r>
      <w:r>
        <w:rPr>
          <w:spacing w:val="-57"/>
        </w:rPr>
        <w:t xml:space="preserve"> </w:t>
      </w:r>
      <w:r>
        <w:rPr/>
        <w:t>режима.</w:t>
      </w:r>
    </w:p>
    <w:p>
      <w:pPr>
        <w:pStyle w:val="Style15"/>
        <w:spacing w:lineRule="exact" w:line="232"/>
        <w:ind w:left="246" w:right="0" w:hanging="0"/>
        <w:rPr>
          <w:b/>
          <w:b/>
        </w:rPr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7"/>
        </w:rPr>
        <w:t xml:space="preserve"> </w:t>
      </w:r>
      <w:r>
        <w:rPr/>
        <w:t>данной</w:t>
      </w:r>
      <w:r>
        <w:rPr>
          <w:spacing w:val="-7"/>
        </w:rPr>
        <w:t xml:space="preserve"> </w:t>
      </w:r>
      <w:r>
        <w:rPr/>
        <w:t>группы</w:t>
      </w:r>
      <w:r>
        <w:rPr>
          <w:spacing w:val="-8"/>
        </w:rPr>
        <w:t xml:space="preserve"> </w:t>
      </w:r>
      <w:r>
        <w:rPr/>
        <w:t>ПК</w:t>
      </w:r>
      <w:r>
        <w:rPr>
          <w:spacing w:val="-7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>
          <w:b/>
        </w:rPr>
        <w:t>должен:</w:t>
      </w:r>
    </w:p>
    <w:p>
      <w:pPr>
        <w:pStyle w:val="1"/>
        <w:spacing w:lineRule="exact" w:line="274" w:before="5" w:after="0"/>
        <w:rPr/>
      </w:pPr>
      <w:r>
        <w:rPr/>
        <w:t>уметь: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307" w:hanging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1"/>
        <w:spacing w:lineRule="exact" w:line="274" w:before="2" w:after="0"/>
        <w:rPr/>
      </w:pPr>
      <w:r>
        <w:rPr/>
        <w:t>знать: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exact" w:line="274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1" w:after="0"/>
        <w:ind w:left="246" w:right="179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акты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споров.</w:t>
      </w:r>
    </w:p>
    <w:p>
      <w:pPr>
        <w:pStyle w:val="ListParagraph"/>
        <w:numPr>
          <w:ilvl w:val="2"/>
          <w:numId w:val="43"/>
        </w:numPr>
        <w:tabs>
          <w:tab w:val="left" w:pos="967" w:leader="none"/>
        </w:tabs>
        <w:spacing w:lineRule="auto" w:line="240" w:before="45" w:after="0"/>
        <w:ind w:left="966" w:right="0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>
      <w:pPr>
        <w:pStyle w:val="Style15"/>
        <w:spacing w:before="41" w:after="0"/>
        <w:ind w:left="246" w:right="0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2.1.</w:t>
      </w:r>
      <w:r>
        <w:rPr>
          <w:spacing w:val="-2"/>
        </w:rPr>
        <w:t xml:space="preserve"> </w:t>
      </w:r>
      <w:r>
        <w:rPr/>
        <w:t>Планировать</w:t>
      </w:r>
      <w:r>
        <w:rPr>
          <w:spacing w:val="-3"/>
        </w:rPr>
        <w:t xml:space="preserve"> </w:t>
      </w:r>
      <w:r>
        <w:rPr/>
        <w:t>различные</w:t>
      </w:r>
      <w:r>
        <w:rPr>
          <w:spacing w:val="-4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общения</w:t>
      </w:r>
      <w:r>
        <w:rPr>
          <w:spacing w:val="-2"/>
        </w:rPr>
        <w:t xml:space="preserve"> </w:t>
      </w:r>
      <w:r>
        <w:rPr/>
        <w:t>детей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течение</w:t>
      </w:r>
      <w:r>
        <w:rPr>
          <w:spacing w:val="-3"/>
        </w:rPr>
        <w:t xml:space="preserve"> </w:t>
      </w:r>
      <w:r>
        <w:rPr/>
        <w:t>дня.</w:t>
      </w:r>
    </w:p>
    <w:p>
      <w:pPr>
        <w:pStyle w:val="Style15"/>
        <w:spacing w:lineRule="auto" w:line="283" w:before="60" w:after="0"/>
        <w:ind w:left="246" w:right="1547" w:hanging="0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2.2.</w:t>
      </w:r>
      <w:r>
        <w:rPr>
          <w:spacing w:val="-3"/>
        </w:rPr>
        <w:t xml:space="preserve"> </w:t>
      </w:r>
      <w:r>
        <w:rPr/>
        <w:t>Организовывать</w:t>
      </w:r>
      <w:r>
        <w:rPr>
          <w:spacing w:val="53"/>
        </w:rPr>
        <w:t xml:space="preserve"> </w:t>
      </w:r>
      <w:r>
        <w:rPr/>
        <w:t>различные</w:t>
      </w:r>
      <w:r>
        <w:rPr>
          <w:spacing w:val="50"/>
        </w:rPr>
        <w:t xml:space="preserve"> </w:t>
      </w:r>
      <w:r>
        <w:rPr/>
        <w:t>игры</w:t>
      </w:r>
      <w:r>
        <w:rPr>
          <w:spacing w:val="51"/>
        </w:rPr>
        <w:t xml:space="preserve"> </w:t>
      </w:r>
      <w:r>
        <w:rPr/>
        <w:t>с</w:t>
      </w:r>
      <w:r>
        <w:rPr>
          <w:spacing w:val="48"/>
        </w:rPr>
        <w:t xml:space="preserve"> </w:t>
      </w:r>
      <w:r>
        <w:rPr/>
        <w:t>детьми</w:t>
      </w:r>
      <w:r>
        <w:rPr>
          <w:spacing w:val="112"/>
        </w:rPr>
        <w:t xml:space="preserve"> </w:t>
      </w:r>
      <w:r>
        <w:rPr/>
        <w:t>раннего</w:t>
      </w:r>
      <w:r>
        <w:rPr>
          <w:spacing w:val="109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дошкольного</w:t>
      </w:r>
      <w:r>
        <w:rPr>
          <w:spacing w:val="-3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2"/>
        </w:rPr>
        <w:t xml:space="preserve"> </w:t>
      </w:r>
      <w:r>
        <w:rPr/>
        <w:t>2.3.</w:t>
      </w:r>
      <w:r>
        <w:rPr>
          <w:spacing w:val="-1"/>
        </w:rPr>
        <w:t xml:space="preserve"> </w:t>
      </w:r>
      <w:r>
        <w:rPr/>
        <w:t>Организовывать</w:t>
      </w:r>
      <w:r>
        <w:rPr>
          <w:spacing w:val="-1"/>
        </w:rPr>
        <w:t xml:space="preserve"> </w:t>
      </w:r>
      <w:r>
        <w:rPr/>
        <w:t>посильный</w:t>
      </w:r>
      <w:r>
        <w:rPr>
          <w:spacing w:val="-1"/>
        </w:rPr>
        <w:t xml:space="preserve"> </w:t>
      </w:r>
      <w:r>
        <w:rPr/>
        <w:t>труд</w:t>
      </w:r>
      <w:r>
        <w:rPr>
          <w:spacing w:val="-1"/>
        </w:rPr>
        <w:t xml:space="preserve"> </w:t>
      </w:r>
      <w:r>
        <w:rPr/>
        <w:t>и самообслуживание.</w:t>
      </w:r>
    </w:p>
    <w:p>
      <w:pPr>
        <w:pStyle w:val="Style15"/>
        <w:spacing w:before="1" w:after="0"/>
        <w:ind w:left="246" w:right="0" w:hanging="0"/>
        <w:rPr/>
      </w:pPr>
      <w:r>
        <w:rPr/>
        <w:t>ПК</w:t>
      </w:r>
      <w:r>
        <w:rPr>
          <w:spacing w:val="-6"/>
        </w:rPr>
        <w:t xml:space="preserve"> </w:t>
      </w:r>
      <w:r>
        <w:rPr/>
        <w:t>2.4.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5"/>
        </w:rPr>
        <w:t xml:space="preserve"> </w:t>
      </w:r>
      <w:r>
        <w:rPr/>
        <w:t>общение</w:t>
      </w:r>
      <w:r>
        <w:rPr>
          <w:spacing w:val="-5"/>
        </w:rPr>
        <w:t xml:space="preserve"> </w:t>
      </w:r>
      <w:r>
        <w:rPr/>
        <w:t>детей.</w:t>
      </w:r>
    </w:p>
    <w:p>
      <w:pPr>
        <w:pStyle w:val="Style15"/>
        <w:spacing w:lineRule="auto" w:line="280" w:before="51" w:after="0"/>
        <w:ind w:left="246" w:right="0" w:hanging="0"/>
        <w:rPr/>
      </w:pPr>
      <w:r>
        <w:rPr/>
        <w:t>ПК</w:t>
      </w:r>
      <w:r>
        <w:rPr>
          <w:spacing w:val="-12"/>
        </w:rPr>
        <w:t xml:space="preserve"> </w:t>
      </w:r>
      <w:r>
        <w:rPr/>
        <w:t>2.5.</w:t>
      </w:r>
      <w:r>
        <w:rPr>
          <w:spacing w:val="-10"/>
        </w:rPr>
        <w:t xml:space="preserve"> </w:t>
      </w:r>
      <w:r>
        <w:rPr/>
        <w:t>Организовывать</w:t>
      </w:r>
      <w:r>
        <w:rPr>
          <w:spacing w:val="-10"/>
        </w:rPr>
        <w:t xml:space="preserve"> </w:t>
      </w:r>
      <w:r>
        <w:rPr/>
        <w:t>продуктивную</w:t>
      </w:r>
      <w:r>
        <w:rPr>
          <w:spacing w:val="-11"/>
        </w:rPr>
        <w:t xml:space="preserve"> </w:t>
      </w:r>
      <w:r>
        <w:rPr/>
        <w:t>деятельность</w:t>
      </w:r>
      <w:r>
        <w:rPr>
          <w:spacing w:val="-10"/>
        </w:rPr>
        <w:t xml:space="preserve"> </w:t>
      </w:r>
      <w:r>
        <w:rPr/>
        <w:t>дошкольников</w:t>
      </w:r>
      <w:r>
        <w:rPr>
          <w:spacing w:val="-10"/>
        </w:rPr>
        <w:t xml:space="preserve"> </w:t>
      </w:r>
      <w:r>
        <w:rPr/>
        <w:t>(рисование,</w:t>
      </w:r>
      <w:r>
        <w:rPr>
          <w:spacing w:val="-10"/>
        </w:rPr>
        <w:t xml:space="preserve"> </w:t>
      </w:r>
      <w:r>
        <w:rPr/>
        <w:t>лепка,</w:t>
      </w:r>
      <w:r>
        <w:rPr>
          <w:spacing w:val="-11"/>
        </w:rPr>
        <w:t xml:space="preserve"> </w:t>
      </w:r>
      <w:r>
        <w:rPr/>
        <w:t>аппликация,</w:t>
      </w:r>
      <w:r>
        <w:rPr>
          <w:spacing w:val="-57"/>
        </w:rPr>
        <w:t xml:space="preserve"> </w:t>
      </w:r>
      <w:r>
        <w:rPr/>
        <w:t>конструирование).</w:t>
      </w:r>
    </w:p>
    <w:p>
      <w:pPr>
        <w:pStyle w:val="Style15"/>
        <w:spacing w:lineRule="auto" w:line="283" w:before="2" w:after="0"/>
        <w:ind w:left="246" w:right="0" w:hanging="0"/>
        <w:rPr/>
      </w:pPr>
      <w:r>
        <w:rPr/>
        <w:t>ПК</w:t>
      </w:r>
      <w:r>
        <w:rPr>
          <w:spacing w:val="-5"/>
        </w:rPr>
        <w:t xml:space="preserve"> </w:t>
      </w:r>
      <w:r>
        <w:rPr/>
        <w:t>2.6.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49"/>
        </w:rPr>
        <w:t xml:space="preserve"> </w:t>
      </w:r>
      <w:r>
        <w:rPr/>
        <w:t>и</w:t>
      </w:r>
      <w:r>
        <w:rPr>
          <w:spacing w:val="49"/>
        </w:rPr>
        <w:t xml:space="preserve"> </w:t>
      </w:r>
      <w:r>
        <w:rPr/>
        <w:t>проводить</w:t>
      </w:r>
      <w:r>
        <w:rPr>
          <w:spacing w:val="49"/>
        </w:rPr>
        <w:t xml:space="preserve"> </w:t>
      </w:r>
      <w:r>
        <w:rPr/>
        <w:t>праздники</w:t>
      </w:r>
      <w:r>
        <w:rPr>
          <w:spacing w:val="49"/>
        </w:rPr>
        <w:t xml:space="preserve"> </w:t>
      </w:r>
      <w:r>
        <w:rPr/>
        <w:t>и</w:t>
      </w:r>
      <w:r>
        <w:rPr>
          <w:spacing w:val="49"/>
        </w:rPr>
        <w:t xml:space="preserve"> </w:t>
      </w:r>
      <w:r>
        <w:rPr/>
        <w:t>развлечения</w:t>
      </w:r>
      <w:r>
        <w:rPr>
          <w:spacing w:val="-4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детей</w:t>
      </w:r>
      <w:r>
        <w:rPr>
          <w:spacing w:val="-4"/>
        </w:rPr>
        <w:t xml:space="preserve"> </w:t>
      </w:r>
      <w:r>
        <w:rPr/>
        <w:t>раннего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дошкольного</w:t>
      </w:r>
      <w:r>
        <w:rPr>
          <w:spacing w:val="-57"/>
        </w:rPr>
        <w:t xml:space="preserve"> </w:t>
      </w:r>
      <w:r>
        <w:rPr/>
        <w:t>возраста.</w:t>
      </w:r>
    </w:p>
    <w:p>
      <w:pPr>
        <w:pStyle w:val="Style15"/>
        <w:spacing w:lineRule="exact" w:line="229"/>
        <w:ind w:left="246" w:right="0" w:hanging="0"/>
        <w:rPr>
          <w:b/>
          <w:b/>
        </w:rPr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данной</w:t>
      </w:r>
      <w:r>
        <w:rPr>
          <w:spacing w:val="-7"/>
        </w:rPr>
        <w:t xml:space="preserve"> </w:t>
      </w:r>
      <w:r>
        <w:rPr/>
        <w:t>группой</w:t>
      </w:r>
      <w:r>
        <w:rPr>
          <w:spacing w:val="-8"/>
        </w:rPr>
        <w:t xml:space="preserve"> </w:t>
      </w:r>
      <w:r>
        <w:rPr/>
        <w:t>ПК</w:t>
      </w:r>
      <w:r>
        <w:rPr>
          <w:spacing w:val="-8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>
          <w:b/>
        </w:rPr>
        <w:t>должен:</w:t>
      </w:r>
    </w:p>
    <w:p>
      <w:pPr>
        <w:pStyle w:val="1"/>
        <w:spacing w:lineRule="exact" w:line="274" w:before="4" w:after="0"/>
        <w:rPr/>
      </w:pPr>
      <w:r>
        <w:rPr/>
        <w:t>уметь: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305" w:hanging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056" w:hanging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гражданским,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>
      <w:pPr>
        <w:pStyle w:val="1"/>
        <w:spacing w:lineRule="exact" w:line="274" w:before="3" w:after="0"/>
        <w:rPr/>
      </w:pPr>
      <w:r>
        <w:rPr/>
        <w:t>знать: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exact" w:line="274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79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акты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sectPr>
          <w:headerReference w:type="default" r:id="rId2"/>
          <w:type w:val="nextPage"/>
          <w:pgSz w:w="11906" w:h="16838"/>
          <w:pgMar w:left="320" w:right="460" w:header="722" w:top="980" w:footer="0" w:bottom="280" w:gutter="0"/>
          <w:pgNumType w:start="6"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1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воспитателя;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7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>
      <w:pPr>
        <w:pStyle w:val="ListParagraph"/>
        <w:numPr>
          <w:ilvl w:val="2"/>
          <w:numId w:val="43"/>
        </w:numPr>
        <w:tabs>
          <w:tab w:val="left" w:pos="967" w:leader="none"/>
        </w:tabs>
        <w:spacing w:lineRule="auto" w:line="280" w:before="46" w:after="0"/>
        <w:ind w:left="966" w:right="1488"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>
      <w:pPr>
        <w:pStyle w:val="Style15"/>
        <w:spacing w:lineRule="auto" w:line="280"/>
        <w:ind w:left="246" w:right="1547" w:hanging="0"/>
        <w:rPr/>
      </w:pPr>
      <w:r>
        <w:rPr/>
        <w:t>ПК</w:t>
      </w:r>
      <w:r>
        <w:rPr>
          <w:spacing w:val="-8"/>
        </w:rPr>
        <w:t xml:space="preserve"> </w:t>
      </w:r>
      <w:r>
        <w:rPr/>
        <w:t>3.1.</w:t>
      </w:r>
      <w:r>
        <w:rPr>
          <w:spacing w:val="-6"/>
        </w:rPr>
        <w:t xml:space="preserve"> </w:t>
      </w:r>
      <w:r>
        <w:rPr/>
        <w:t>Определять</w:t>
      </w:r>
      <w:r>
        <w:rPr>
          <w:spacing w:val="-7"/>
        </w:rPr>
        <w:t xml:space="preserve"> </w:t>
      </w:r>
      <w:r>
        <w:rPr/>
        <w:t>цели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задачи,</w:t>
      </w:r>
      <w:r>
        <w:rPr>
          <w:spacing w:val="-7"/>
        </w:rPr>
        <w:t xml:space="preserve"> </w:t>
      </w:r>
      <w:r>
        <w:rPr/>
        <w:t>планировать</w:t>
      </w:r>
      <w:r>
        <w:rPr>
          <w:spacing w:val="-8"/>
        </w:rPr>
        <w:t xml:space="preserve"> </w:t>
      </w:r>
      <w:r>
        <w:rPr/>
        <w:t>занятия</w:t>
      </w:r>
      <w:r>
        <w:rPr>
          <w:spacing w:val="-6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6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2"/>
        </w:rPr>
        <w:t xml:space="preserve"> </w:t>
      </w:r>
      <w:r>
        <w:rPr/>
        <w:t>3.2.</w:t>
      </w:r>
      <w:r>
        <w:rPr>
          <w:spacing w:val="-1"/>
        </w:rPr>
        <w:t xml:space="preserve"> </w:t>
      </w:r>
      <w:r>
        <w:rPr/>
        <w:t>Проводить</w:t>
      </w:r>
      <w:r>
        <w:rPr>
          <w:spacing w:val="-1"/>
        </w:rPr>
        <w:t xml:space="preserve"> </w:t>
      </w:r>
      <w:r>
        <w:rPr/>
        <w:t>занятия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детьми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5"/>
        <w:tabs>
          <w:tab w:val="left" w:pos="1910" w:leader="none"/>
        </w:tabs>
        <w:spacing w:lineRule="auto" w:line="242"/>
        <w:ind w:left="246" w:right="3449" w:hanging="0"/>
        <w:rPr>
          <w:b/>
          <w:b/>
        </w:rPr>
      </w:pPr>
      <w:r>
        <w:rPr/>
        <w:t>ПК</w:t>
      </w:r>
      <w:r>
        <w:rPr>
          <w:spacing w:val="-1"/>
        </w:rPr>
        <w:t xml:space="preserve"> </w:t>
      </w:r>
      <w:r>
        <w:rPr/>
        <w:t>3.5. Вести</w:t>
        <w:tab/>
        <w:t>документацию,</w:t>
      </w:r>
      <w:r>
        <w:rPr>
          <w:spacing w:val="-10"/>
        </w:rPr>
        <w:t xml:space="preserve"> </w:t>
      </w:r>
      <w:r>
        <w:rPr/>
        <w:t>обеспечивающую</w:t>
      </w:r>
      <w:r>
        <w:rPr>
          <w:spacing w:val="-7"/>
        </w:rPr>
        <w:t xml:space="preserve"> </w:t>
      </w:r>
      <w:r>
        <w:rPr/>
        <w:t>организацию</w:t>
      </w:r>
      <w:r>
        <w:rPr>
          <w:spacing w:val="-12"/>
        </w:rPr>
        <w:t xml:space="preserve"> </w:t>
      </w:r>
      <w:r>
        <w:rPr/>
        <w:t>занятий.</w:t>
      </w:r>
      <w:r>
        <w:rPr>
          <w:spacing w:val="-57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результате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данной</w:t>
      </w:r>
      <w:r>
        <w:rPr>
          <w:spacing w:val="-3"/>
        </w:rPr>
        <w:t xml:space="preserve"> </w:t>
      </w:r>
      <w:r>
        <w:rPr/>
        <w:t>группой</w:t>
      </w:r>
      <w:r>
        <w:rPr>
          <w:spacing w:val="-3"/>
        </w:rPr>
        <w:t xml:space="preserve"> </w:t>
      </w:r>
      <w:r>
        <w:rPr/>
        <w:t>ПК</w:t>
      </w:r>
      <w:r>
        <w:rPr>
          <w:spacing w:val="-4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>
          <w:b/>
        </w:rPr>
        <w:t>должен:</w:t>
      </w:r>
    </w:p>
    <w:p>
      <w:pPr>
        <w:pStyle w:val="1"/>
        <w:spacing w:lineRule="exact" w:line="272"/>
        <w:rPr/>
      </w:pPr>
      <w:r>
        <w:rPr/>
        <w:t>уметь: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307" w:hanging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056" w:hanging="0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гражданским,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гражданско-процессуальным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>
      <w:pPr>
        <w:pStyle w:val="Style15"/>
        <w:spacing w:before="8" w:after="0"/>
        <w:rPr>
          <w:sz w:val="23"/>
        </w:rPr>
      </w:pPr>
      <w:r>
        <w:rPr>
          <w:sz w:val="23"/>
        </w:rPr>
      </w:r>
    </w:p>
    <w:p>
      <w:pPr>
        <w:pStyle w:val="1"/>
        <w:spacing w:lineRule="exact" w:line="274"/>
        <w:rPr/>
      </w:pPr>
      <w:r>
        <w:rPr/>
        <w:t>знать: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exact" w:line="274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246" w:right="179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акты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социально-правовой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прекращения;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0" w:after="0"/>
        <w:ind w:left="38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ответственности;</w:t>
      </w:r>
    </w:p>
    <w:p>
      <w:pPr>
        <w:pStyle w:val="ListParagraph"/>
        <w:numPr>
          <w:ilvl w:val="0"/>
          <w:numId w:val="42"/>
        </w:numPr>
        <w:tabs>
          <w:tab w:val="left" w:pos="386" w:leader="none"/>
        </w:tabs>
        <w:spacing w:lineRule="auto" w:line="240" w:before="1" w:after="0"/>
        <w:ind w:left="385" w:right="0" w:hanging="140"/>
        <w:jc w:val="left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споров.</w:t>
      </w:r>
    </w:p>
    <w:p>
      <w:pPr>
        <w:pStyle w:val="Style15"/>
        <w:spacing w:before="5" w:after="0"/>
        <w:rPr>
          <w:sz w:val="26"/>
        </w:rPr>
      </w:pPr>
      <w:r>
        <w:rPr>
          <w:sz w:val="26"/>
        </w:rPr>
      </w:r>
    </w:p>
    <w:p>
      <w:pPr>
        <w:pStyle w:val="1"/>
        <w:numPr>
          <w:ilvl w:val="1"/>
          <w:numId w:val="43"/>
        </w:numPr>
        <w:tabs>
          <w:tab w:val="left" w:pos="667" w:leader="none"/>
        </w:tabs>
        <w:spacing w:lineRule="exact" w:line="274" w:before="0" w:after="0"/>
        <w:ind w:left="666" w:right="0" w:hanging="421"/>
        <w:jc w:val="left"/>
        <w:rPr/>
      </w:pPr>
      <w:r>
        <w:rPr/>
        <w:t>Рекомендуемое</w:t>
      </w:r>
      <w:r>
        <w:rPr>
          <w:spacing w:val="-8"/>
        </w:rPr>
        <w:t xml:space="preserve"> </w:t>
      </w:r>
      <w:r>
        <w:rPr/>
        <w:t>количество</w:t>
      </w:r>
      <w:r>
        <w:rPr>
          <w:spacing w:val="-6"/>
        </w:rPr>
        <w:t xml:space="preserve"> </w:t>
      </w:r>
      <w:r>
        <w:rPr/>
        <w:t>часов</w:t>
      </w:r>
      <w:r>
        <w:rPr>
          <w:spacing w:val="-7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освоение</w:t>
      </w:r>
      <w:r>
        <w:rPr>
          <w:spacing w:val="-7"/>
        </w:rPr>
        <w:t xml:space="preserve"> </w:t>
      </w:r>
      <w:r>
        <w:rPr/>
        <w:t>основной</w:t>
      </w:r>
      <w:r>
        <w:rPr>
          <w:spacing w:val="-8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дисциплины:</w:t>
      </w:r>
    </w:p>
    <w:p>
      <w:pPr>
        <w:pStyle w:val="Style15"/>
        <w:ind w:left="666" w:right="1819" w:firstLine="60"/>
        <w:rPr/>
      </w:pPr>
      <w:r>
        <w:rPr/>
        <w:t>Максимальной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нагрузки</w:t>
      </w:r>
      <w:r>
        <w:rPr>
          <w:spacing w:val="-7"/>
        </w:rPr>
        <w:t xml:space="preserve"> </w:t>
      </w:r>
      <w:r>
        <w:rPr/>
        <w:t>обучающегося</w:t>
      </w:r>
      <w:r>
        <w:rPr>
          <w:spacing w:val="-6"/>
        </w:rPr>
        <w:t xml:space="preserve"> </w:t>
      </w:r>
      <w:r>
        <w:rPr/>
        <w:t>99</w:t>
      </w:r>
      <w:r>
        <w:rPr>
          <w:spacing w:val="-6"/>
        </w:rPr>
        <w:t xml:space="preserve"> </w:t>
      </w:r>
      <w:r>
        <w:rPr/>
        <w:t>часов;</w:t>
      </w:r>
      <w:r>
        <w:rPr>
          <w:spacing w:val="-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том</w:t>
      </w:r>
      <w:r>
        <w:rPr>
          <w:spacing w:val="-5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>обязательной</w:t>
      </w:r>
      <w:r>
        <w:rPr>
          <w:spacing w:val="-8"/>
        </w:rPr>
        <w:t xml:space="preserve"> </w:t>
      </w:r>
      <w:r>
        <w:rPr/>
        <w:t>аудиторной</w:t>
      </w:r>
      <w:r>
        <w:rPr>
          <w:spacing w:val="-5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нагрузки</w:t>
      </w:r>
      <w:r>
        <w:rPr>
          <w:spacing w:val="-8"/>
        </w:rPr>
        <w:t xml:space="preserve"> </w:t>
      </w:r>
      <w:r>
        <w:rPr/>
        <w:t>обучающегося</w:t>
      </w:r>
      <w:r>
        <w:rPr>
          <w:spacing w:val="-7"/>
        </w:rPr>
        <w:t xml:space="preserve"> </w:t>
      </w:r>
      <w:r>
        <w:rPr/>
        <w:t>66</w:t>
      </w:r>
      <w:r>
        <w:rPr>
          <w:spacing w:val="-6"/>
        </w:rPr>
        <w:t xml:space="preserve"> </w:t>
      </w:r>
      <w:r>
        <w:rPr/>
        <w:t>часов;</w:t>
      </w:r>
    </w:p>
    <w:p>
      <w:pPr>
        <w:pStyle w:val="Style15"/>
        <w:ind w:left="666" w:right="0" w:hanging="0"/>
        <w:rPr/>
      </w:pPr>
      <w:r>
        <w:rPr/>
        <w:t>самостоятельной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обучающегося</w:t>
      </w:r>
      <w:r>
        <w:rPr>
          <w:spacing w:val="-4"/>
        </w:rPr>
        <w:t xml:space="preserve"> </w:t>
      </w:r>
      <w:r>
        <w:rPr/>
        <w:t>33</w:t>
      </w:r>
      <w:r>
        <w:rPr>
          <w:spacing w:val="-3"/>
        </w:rPr>
        <w:t xml:space="preserve"> </w:t>
      </w:r>
      <w:r>
        <w:rPr/>
        <w:t>часа.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3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0"/>
          <w:numId w:val="44"/>
        </w:numPr>
        <w:tabs>
          <w:tab w:val="left" w:pos="3350" w:leader="none"/>
        </w:tabs>
        <w:spacing w:lineRule="auto" w:line="240" w:before="0" w:after="0"/>
        <w:ind w:left="4697" w:right="2972" w:hanging="1587"/>
        <w:jc w:val="left"/>
        <w:rPr/>
      </w:pPr>
      <w:r>
        <w:rPr>
          <w:spacing w:val="-2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Normal"/>
        <w:spacing w:before="1" w:after="0"/>
        <w:ind w:left="2565" w:right="0" w:hanging="0"/>
        <w:jc w:val="left"/>
        <w:rPr>
          <w:b/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10038" w:type="dxa"/>
        <w:jc w:val="left"/>
        <w:tblInd w:w="2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9"/>
        <w:gridCol w:w="2508"/>
      </w:tblGrid>
      <w:tr>
        <w:trPr>
          <w:trHeight w:val="385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2640" w:right="263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544" w:right="53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374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9" w:after="0"/>
              <w:ind w:left="541" w:right="53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99</w:t>
            </w:r>
          </w:p>
        </w:tc>
      </w:tr>
      <w:tr>
        <w:trPr>
          <w:trHeight w:val="376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41" w:right="53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66</w:t>
            </w:r>
          </w:p>
        </w:tc>
      </w:tr>
      <w:tr>
        <w:trPr>
          <w:trHeight w:val="376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6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541" w:right="533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376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8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541" w:right="533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33</w:t>
            </w:r>
          </w:p>
        </w:tc>
      </w:tr>
      <w:tr>
        <w:trPr>
          <w:trHeight w:val="652" w:hRule="atLeast"/>
        </w:trPr>
        <w:tc>
          <w:tcPr>
            <w:tcW w:w="7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152" w:hanging="0"/>
              <w:rPr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(второй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семестр)</w:t>
            </w:r>
          </w:p>
        </w:tc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8" w:right="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320" w:right="460" w:header="722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headerReference w:type="default" r:id="rId4"/>
          <w:type w:val="nextPage"/>
          <w:pgSz w:w="11906" w:h="16838"/>
          <w:pgMar w:left="320" w:right="460" w:header="722" w:top="9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before="4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1"/>
        <w:spacing w:before="90" w:after="0"/>
        <w:ind w:left="1378" w:right="0" w:hanging="0"/>
        <w:rPr/>
      </w:pPr>
      <w:r>
        <w:rPr>
          <w:b w:val="false"/>
        </w:rPr>
        <w:t>1.2.</w:t>
      </w:r>
      <w:r>
        <w:rPr/>
        <w:t>Тематический</w:t>
      </w:r>
      <w:r>
        <w:rPr>
          <w:spacing w:val="-7"/>
        </w:rPr>
        <w:t xml:space="preserve"> </w:t>
      </w:r>
      <w:r>
        <w:rPr/>
        <w:t>план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содержание</w:t>
      </w:r>
      <w:r>
        <w:rPr>
          <w:spacing w:val="-7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6"/>
        </w:rPr>
        <w:t xml:space="preserve"> </w:t>
      </w:r>
      <w:r>
        <w:rPr/>
        <w:t>«Правовое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7"/>
        </w:rPr>
        <w:t xml:space="preserve"> </w:t>
      </w:r>
      <w:r>
        <w:rPr/>
        <w:t>профессиональной</w:t>
      </w:r>
      <w:r>
        <w:rPr>
          <w:spacing w:val="-6"/>
        </w:rPr>
        <w:t xml:space="preserve"> </w:t>
      </w:r>
      <w:r>
        <w:rPr/>
        <w:t>деятельности»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4620" w:type="dxa"/>
        <w:jc w:val="left"/>
        <w:tblInd w:w="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383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29/3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49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7/0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правопонимание.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3.Образовательное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диспозиция, санкция.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49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4/0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1.Международно-правовое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2.Законодательство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ст.4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1.3.Государственная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4/2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1020" w:right="980" w:header="722" w:top="1180" w:footer="0" w:bottom="280" w:gutter="0"/>
          <w:pgNumType w:start="5"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661" w:hRule="atLeast"/>
        </w:trPr>
        <w:tc>
          <w:tcPr>
            <w:tcW w:w="269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76" w:leader="none"/>
                <w:tab w:val="left" w:pos="1786" w:leader="none"/>
              </w:tabs>
              <w:spacing w:before="52" w:after="0"/>
              <w:ind w:left="0" w:right="4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политика</w:t>
              <w:tab/>
              <w:t>в</w:t>
              <w:tab/>
            </w:r>
            <w:r>
              <w:rPr>
                <w:b/>
                <w:spacing w:val="-2"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политика,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аспекты,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развитии образования.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2.Государственные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законодательного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5" w:leader="none"/>
                <w:tab w:val="left" w:pos="2644" w:leader="none"/>
                <w:tab w:val="left" w:pos="4368" w:leader="none"/>
                <w:tab w:val="left" w:pos="5594" w:leader="none"/>
                <w:tab w:val="left" w:pos="7141" w:leader="none"/>
                <w:tab w:val="left" w:pos="8510" w:leader="none"/>
              </w:tabs>
              <w:spacing w:before="44" w:after="0"/>
              <w:ind w:left="57" w:right="52" w:hanging="0"/>
              <w:rPr>
                <w:sz w:val="24"/>
              </w:rPr>
            </w:pPr>
            <w:r>
              <w:rPr>
                <w:sz w:val="24"/>
              </w:rPr>
              <w:t>1.Анализ</w:t>
              <w:tab/>
              <w:t>содержания</w:t>
              <w:tab/>
              <w:t>Национальной</w:t>
              <w:tab/>
              <w:t>доктрины</w:t>
              <w:tab/>
              <w:t>образования,</w:t>
              <w:tab/>
              <w:t>Концепции</w:t>
              <w:tab/>
            </w:r>
            <w:r>
              <w:rPr>
                <w:spacing w:val="-2"/>
                <w:sz w:val="24"/>
              </w:rPr>
              <w:t>долгосрочного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(3.3.Развитие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1.Изучение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ст.3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93" w:leader="none"/>
                <w:tab w:val="left" w:pos="1767" w:leader="none"/>
                <w:tab w:val="left" w:pos="2597" w:leader="none"/>
                <w:tab w:val="left" w:pos="3033" w:leader="none"/>
                <w:tab w:val="left" w:pos="4556" w:leader="none"/>
                <w:tab w:val="left" w:pos="7630" w:leader="none"/>
                <w:tab w:val="left" w:pos="9002" w:leader="none"/>
              </w:tabs>
              <w:spacing w:before="43" w:after="0"/>
              <w:ind w:left="57" w:right="54" w:hanging="0"/>
              <w:rPr>
                <w:sz w:val="24"/>
              </w:rPr>
            </w:pPr>
            <w:r>
              <w:rPr>
                <w:sz w:val="24"/>
              </w:rPr>
              <w:t>2.Анализ</w:t>
              <w:tab/>
              <w:t>ст.5</w:t>
              <w:tab/>
              <w:t>Право</w:t>
              <w:tab/>
              <w:t>на</w:t>
              <w:tab/>
              <w:t>образование.</w:t>
              <w:tab/>
              <w:t>Государственные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  <w:tab/>
              <w:t>реализации</w:t>
              <w:tab/>
              <w:t>права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4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регулирования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8/0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4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 образования.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2.Федеральные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стандарты,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ФГТ,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3.Образовательные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правоотношения,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4.Соблюдение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30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1.Составление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6" w:after="1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661" w:hRule="atLeast"/>
        </w:trPr>
        <w:tc>
          <w:tcPr>
            <w:tcW w:w="26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ст.33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ст.34.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61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>
            <w:pPr>
              <w:pStyle w:val="TableParagraph"/>
              <w:tabs>
                <w:tab w:val="left" w:pos="1839" w:leader="none"/>
              </w:tabs>
              <w:ind w:left="0" w:right="4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1.5.Организационно-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организации.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5/1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5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19" w:leader="none"/>
                <w:tab w:val="left" w:pos="2249" w:leader="none"/>
                <w:tab w:val="left" w:pos="3082" w:leader="none"/>
                <w:tab w:val="left" w:pos="4276" w:leader="none"/>
                <w:tab w:val="left" w:pos="5168" w:leader="none"/>
                <w:tab w:val="left" w:pos="5544" w:leader="none"/>
                <w:tab w:val="left" w:pos="7110" w:leader="none"/>
                <w:tab w:val="left" w:pos="8635" w:leader="none"/>
              </w:tabs>
              <w:spacing w:before="41" w:after="0"/>
              <w:ind w:left="57" w:right="54" w:hanging="0"/>
              <w:rPr>
                <w:sz w:val="24"/>
              </w:rPr>
            </w:pPr>
            <w:r>
              <w:rPr>
                <w:sz w:val="24"/>
              </w:rPr>
              <w:t>1.Понятие,</w:t>
              <w:tab/>
              <w:t>типы,</w:t>
              <w:tab/>
              <w:t>виды,</w:t>
              <w:tab/>
              <w:t>правовой</w:t>
              <w:tab/>
              <w:t>статус</w:t>
              <w:tab/>
              <w:t>и</w:t>
              <w:tab/>
              <w:t>нормативное</w:t>
              <w:tab/>
              <w:t>обеспечение</w:t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2.Управление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50" w:hanging="0"/>
              <w:rPr>
                <w:sz w:val="24"/>
              </w:rPr>
            </w:pPr>
            <w:r>
              <w:rPr>
                <w:sz w:val="24"/>
              </w:rPr>
              <w:t>1.Подбор и анализ нормативно-правовых актов, обеспечивающих деятельность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1.Ст.28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4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ind w:left="0" w:right="31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Социально-правовой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15/5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tabs>
                <w:tab w:val="left" w:pos="1470" w:leader="none"/>
              </w:tabs>
              <w:ind w:left="0" w:right="4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Правовое</w:t>
              <w:tab/>
            </w:r>
            <w:r>
              <w:rPr>
                <w:b/>
                <w:spacing w:val="-2"/>
                <w:sz w:val="24"/>
              </w:rPr>
              <w:t>положение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3/1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4" w:leader="none"/>
                <w:tab w:val="left" w:pos="1537" w:leader="none"/>
                <w:tab w:val="left" w:pos="2534" w:leader="none"/>
                <w:tab w:val="left" w:pos="4342" w:leader="none"/>
                <w:tab w:val="left" w:pos="6155" w:leader="none"/>
                <w:tab w:val="left" w:pos="6985" w:leader="none"/>
                <w:tab w:val="left" w:pos="7330" w:leader="none"/>
                <w:tab w:val="left" w:pos="8403" w:leader="none"/>
              </w:tabs>
              <w:spacing w:before="43" w:after="0"/>
              <w:ind w:left="57" w:right="57" w:hanging="0"/>
              <w:rPr>
                <w:sz w:val="24"/>
              </w:rPr>
            </w:pPr>
            <w:r>
              <w:rPr>
                <w:sz w:val="24"/>
              </w:rPr>
              <w:t>1.Право</w:t>
              <w:tab/>
              <w:t>на</w:t>
              <w:tab/>
              <w:t>занятие</w:t>
              <w:tab/>
              <w:t>педагогической</w:t>
              <w:tab/>
              <w:t>деятельностью.</w:t>
              <w:tab/>
              <w:t>Права</w:t>
              <w:tab/>
              <w:t>и</w:t>
              <w:tab/>
              <w:t>свободы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3.Аттестация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6" w:after="1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385" w:hRule="atLeast"/>
        </w:trPr>
        <w:tc>
          <w:tcPr>
            <w:tcW w:w="269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№276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07.2014г.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(воспитателя)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2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«Социальные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7" w:leader="none"/>
              </w:tabs>
              <w:spacing w:before="48" w:after="0"/>
              <w:ind w:left="0" w:right="4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2.2.Правовое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4/2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1.Трудовые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надбавка,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доплата.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3.Нормативные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кодекса,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льготах,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отпуске.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3.Анализ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20-22,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63-71,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282-286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ТКРФ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39" w:leader="none"/>
              </w:tabs>
              <w:spacing w:before="48" w:after="0"/>
              <w:ind w:left="0" w:right="4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2.3. Нормативно-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судебный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3/1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КТС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headerReference w:type="default" r:id="rId8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6" w:after="1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385" w:hRule="atLeast"/>
        </w:trPr>
        <w:tc>
          <w:tcPr>
            <w:tcW w:w="269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31" w:leader="none"/>
              </w:tabs>
              <w:spacing w:before="52" w:after="0"/>
              <w:ind w:left="0" w:right="4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порядок</w:t>
              <w:tab/>
            </w:r>
            <w:r>
              <w:rPr>
                <w:b/>
                <w:spacing w:val="-1"/>
                <w:sz w:val="24"/>
              </w:rPr>
              <w:t>разрешения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споров</w:t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5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1" w:leader="none"/>
                <w:tab w:val="left" w:pos="1571" w:leader="none"/>
              </w:tabs>
              <w:spacing w:before="48" w:after="0"/>
              <w:ind w:left="0" w:right="4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2.4.</w:t>
              <w:tab/>
            </w:r>
            <w:r>
              <w:rPr>
                <w:b/>
                <w:spacing w:val="-2"/>
                <w:sz w:val="24"/>
              </w:rPr>
              <w:t>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работников.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5/1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1.Понятие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дисциплинарной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3.Коррупция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1.Семинарское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1.Конспектирование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«Меры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правонарушения» (ФЗ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Кодексы).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проступков:</w:t>
            </w:r>
          </w:p>
          <w:p>
            <w:pPr>
              <w:pStyle w:val="TableParagraph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нести юридическую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2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>
            <w:pPr>
              <w:pStyle w:val="TableParagraph"/>
              <w:ind w:left="0" w:right="4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12/2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8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Международная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4/2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06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1.Международные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 прав человека (1948г), Декларация о правах ребенка (1959г), Международный пакт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экономических, социальных и культурных правах (1966 г.), Пекинские правила (1985 г.),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(1989г)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ectPr>
          <w:headerReference w:type="default" r:id="rId9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661" w:hRule="atLeast"/>
        </w:trPr>
        <w:tc>
          <w:tcPr>
            <w:tcW w:w="269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ЮНЕСКО,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ЮНИСЕФ, Совет Европы).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55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1.Семинарское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«Структура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2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1.Анализ содержания международного нормативно-правового акта «Стандартные минимальные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правосудия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(Пекинские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1" w:leader="none"/>
              </w:tabs>
              <w:spacing w:before="48" w:after="0"/>
              <w:ind w:left="0" w:right="4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3.2.Правовая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3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1.Система нормативно-правовых актов РФ об охране прав и интересов детей. ФЗ «Об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гарантиях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регламентирующий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2.Охрана прав и законных интересов детей в различных отраслях российского права. 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1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1210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3.Меры государства по социальной защите прав детей оставшихся без попечения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3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1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5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57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40" w:hanging="0"/>
              <w:rPr>
                <w:sz w:val="24"/>
              </w:rPr>
            </w:pPr>
            <w:r>
              <w:rPr>
                <w:sz w:val="24"/>
              </w:rPr>
              <w:t>1.Подготовка сообщений: «Роль органов социальной защиты населения, опеки и попечительства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законных интересов»,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9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ФЗ 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10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0" w:type="dxa"/>
        <w:jc w:val="left"/>
        <w:tblInd w:w="115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0070"/>
        <w:gridCol w:w="999"/>
        <w:gridCol w:w="859"/>
      </w:tblGrid>
      <w:tr>
        <w:trPr>
          <w:trHeight w:val="661" w:hRule="atLeast"/>
        </w:trPr>
        <w:tc>
          <w:tcPr>
            <w:tcW w:w="2691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10" w:leader="none"/>
                <w:tab w:val="left" w:pos="3529" w:leader="none"/>
                <w:tab w:val="left" w:pos="3915" w:leader="none"/>
                <w:tab w:val="left" w:pos="5472" w:leader="none"/>
                <w:tab w:val="left" w:pos="7366" w:leader="none"/>
                <w:tab w:val="left" w:pos="8299" w:leader="none"/>
              </w:tabs>
              <w:spacing w:before="47" w:after="0"/>
              <w:ind w:left="57" w:right="54" w:hanging="0"/>
              <w:rPr>
                <w:sz w:val="24"/>
              </w:rPr>
            </w:pPr>
            <w:r>
              <w:rPr>
                <w:sz w:val="24"/>
              </w:rPr>
              <w:t>3.Составление</w:t>
              <w:tab/>
              <w:t>рекомендаций</w:t>
              <w:tab/>
              <w:t>о</w:t>
              <w:tab/>
              <w:t>организации</w:t>
              <w:tab/>
              <w:t>взаимодействия</w:t>
              <w:tab/>
              <w:t>семьи,</w:t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общественных организаций.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ind w:left="-4" w:right="-72" w:hanging="0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548640" cy="666750"/>
                      <wp:effectExtent l="0" t="0" r="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547920" cy="6660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5805720" y="76361400"/>
                                  <a:ext cx="311040" cy="3780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864" h="1050">
                                      <a:moveTo>
                                        <a:pt x="863" y="0"/>
                                      </a:moveTo>
                                      <a:lnTo>
                                        <a:pt x="86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5" y="662"/>
                                      </a:lnTo>
                                      <a:lnTo>
                                        <a:pt x="5" y="991"/>
                                      </a:lnTo>
                                      <a:lnTo>
                                        <a:pt x="2" y="991"/>
                                      </a:lnTo>
                                      <a:lnTo>
                                        <a:pt x="2" y="1046"/>
                                      </a:lnTo>
                                      <a:lnTo>
                                        <a:pt x="5" y="1046"/>
                                      </a:lnTo>
                                      <a:lnTo>
                                        <a:pt x="5" y="1049"/>
                                      </a:lnTo>
                                      <a:lnTo>
                                        <a:pt x="863" y="1049"/>
                                      </a:lnTo>
                                      <a:lnTo>
                                        <a:pt x="863" y="1046"/>
                                      </a:lnTo>
                                      <a:lnTo>
                                        <a:pt x="863" y="991"/>
                                      </a:lnTo>
                                      <a:lnTo>
                                        <a:pt x="863" y="662"/>
                                      </a:lnTo>
                                      <a:lnTo>
                                        <a:pt x="863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43.1pt;height:52.4pt" coordorigin="0,0" coordsize="862,1048">
                      <v:shape id="shape_0" fillcolor="silver" stroked="f" style="position:absolute;left:0;top:0;width:862;height:1048">
                        <w10:wrap type="none"/>
                        <v:fill o:detectmouseclick="t" type="solid" color2="#3f3f3f"/>
                        <v:stroke color="#3465a4" joinstyle="round" endcap="flat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378" w:hRule="atLeast"/>
        </w:trPr>
        <w:tc>
          <w:tcPr>
            <w:tcW w:w="2691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4.Повторение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зачету.</w:t>
            </w:r>
          </w:p>
        </w:tc>
        <w:tc>
          <w:tcPr>
            <w:tcW w:w="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4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11"/>
          <w:type w:val="nextPage"/>
          <w:pgSz w:orient="landscape" w:w="16838" w:h="11906"/>
          <w:pgMar w:left="1020" w:right="980" w:header="722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44"/>
        </w:numPr>
        <w:tabs>
          <w:tab w:val="left" w:pos="2842" w:leader="none"/>
        </w:tabs>
        <w:spacing w:lineRule="auto" w:line="240" w:before="84" w:after="0"/>
        <w:ind w:left="2842" w:right="0" w:hanging="240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1"/>
        <w:numPr>
          <w:ilvl w:val="1"/>
          <w:numId w:val="41"/>
        </w:numPr>
        <w:tabs>
          <w:tab w:val="left" w:pos="2190" w:leader="none"/>
        </w:tabs>
        <w:spacing w:lineRule="exact" w:line="274" w:before="0" w:after="0"/>
        <w:ind w:left="2189" w:right="0" w:hanging="421"/>
        <w:jc w:val="left"/>
        <w:rPr/>
      </w:pPr>
      <w:r>
        <w:rPr/>
        <w:t>Требования</w:t>
      </w:r>
      <w:r>
        <w:rPr>
          <w:spacing w:val="-13"/>
        </w:rPr>
        <w:t xml:space="preserve"> </w:t>
      </w:r>
      <w:r>
        <w:rPr/>
        <w:t>к</w:t>
      </w:r>
      <w:r>
        <w:rPr>
          <w:spacing w:val="-13"/>
        </w:rPr>
        <w:t xml:space="preserve"> </w:t>
      </w:r>
      <w:r>
        <w:rPr/>
        <w:t>минимальному</w:t>
      </w:r>
      <w:r>
        <w:rPr>
          <w:spacing w:val="-13"/>
        </w:rPr>
        <w:t xml:space="preserve"> </w:t>
      </w:r>
      <w:r>
        <w:rPr/>
        <w:t>материально-техническому</w:t>
      </w:r>
      <w:r>
        <w:rPr>
          <w:spacing w:val="-14"/>
        </w:rPr>
        <w:t xml:space="preserve"> </w:t>
      </w:r>
      <w:r>
        <w:rPr/>
        <w:t>обеспечению</w:t>
      </w:r>
    </w:p>
    <w:p>
      <w:pPr>
        <w:pStyle w:val="Normal"/>
        <w:spacing w:lineRule="auto" w:line="242" w:before="0" w:after="0"/>
        <w:ind w:left="446" w:right="0" w:firstLine="420"/>
        <w:jc w:val="left"/>
        <w:rPr>
          <w:b/>
          <w:b/>
          <w:sz w:val="24"/>
        </w:rPr>
      </w:pPr>
      <w:r>
        <w:rPr>
          <w:sz w:val="24"/>
        </w:rPr>
        <w:t>Реализация учебной 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Гуманитарных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</w:t>
      </w:r>
    </w:p>
    <w:p>
      <w:pPr>
        <w:pStyle w:val="Style15"/>
        <w:spacing w:lineRule="exact" w:line="265"/>
        <w:ind w:left="446" w:right="0" w:hanging="0"/>
        <w:rPr/>
      </w:pPr>
      <w:r>
        <w:rPr/>
        <w:t>Оборудование</w:t>
      </w:r>
      <w:r>
        <w:rPr>
          <w:spacing w:val="-12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/>
        <w:t>кабинета:</w:t>
      </w:r>
    </w:p>
    <w:p>
      <w:pPr>
        <w:pStyle w:val="ListParagraph"/>
        <w:numPr>
          <w:ilvl w:val="1"/>
          <w:numId w:val="42"/>
        </w:numPr>
        <w:tabs>
          <w:tab w:val="left" w:pos="806" w:leader="none"/>
          <w:tab w:val="left" w:pos="807" w:leader="none"/>
        </w:tabs>
        <w:spacing w:lineRule="auto" w:line="240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>
      <w:pPr>
        <w:pStyle w:val="ListParagraph"/>
        <w:numPr>
          <w:ilvl w:val="1"/>
          <w:numId w:val="42"/>
        </w:numPr>
        <w:tabs>
          <w:tab w:val="left" w:pos="806" w:leader="none"/>
          <w:tab w:val="left" w:pos="807" w:leader="none"/>
        </w:tabs>
        <w:spacing w:lineRule="auto" w:line="240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преподавателя;</w:t>
      </w:r>
    </w:p>
    <w:p>
      <w:pPr>
        <w:pStyle w:val="ListParagraph"/>
        <w:numPr>
          <w:ilvl w:val="1"/>
          <w:numId w:val="42"/>
        </w:numPr>
        <w:tabs>
          <w:tab w:val="left" w:pos="806" w:leader="none"/>
          <w:tab w:val="left" w:pos="807" w:leader="none"/>
        </w:tabs>
        <w:spacing w:lineRule="auto" w:line="240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(медиатека)</w:t>
      </w:r>
    </w:p>
    <w:p>
      <w:pPr>
        <w:pStyle w:val="Style15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5"/>
        <w:spacing w:before="1" w:after="0"/>
        <w:ind w:left="446" w:right="0" w:hanging="0"/>
        <w:rPr/>
      </w:pPr>
      <w:r>
        <w:rPr/>
        <w:t>Технические</w:t>
      </w:r>
      <w:r>
        <w:rPr>
          <w:spacing w:val="-11"/>
        </w:rPr>
        <w:t xml:space="preserve"> </w:t>
      </w:r>
      <w:r>
        <w:rPr/>
        <w:t>средства</w:t>
      </w:r>
      <w:r>
        <w:rPr>
          <w:spacing w:val="-11"/>
        </w:rPr>
        <w:t xml:space="preserve"> </w:t>
      </w:r>
      <w:r>
        <w:rPr/>
        <w:t>обучения:</w:t>
      </w:r>
    </w:p>
    <w:p>
      <w:pPr>
        <w:pStyle w:val="ListParagraph"/>
        <w:numPr>
          <w:ilvl w:val="1"/>
          <w:numId w:val="42"/>
        </w:numPr>
        <w:tabs>
          <w:tab w:val="left" w:pos="806" w:leader="none"/>
          <w:tab w:val="left" w:pos="807" w:leader="none"/>
        </w:tabs>
        <w:spacing w:lineRule="auto" w:line="240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компьютер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обеспечением;</w:t>
      </w:r>
    </w:p>
    <w:p>
      <w:pPr>
        <w:pStyle w:val="ListParagraph"/>
        <w:numPr>
          <w:ilvl w:val="1"/>
          <w:numId w:val="42"/>
        </w:numPr>
        <w:tabs>
          <w:tab w:val="left" w:pos="806" w:leader="none"/>
          <w:tab w:val="left" w:pos="807" w:leader="none"/>
        </w:tabs>
        <w:spacing w:lineRule="auto" w:line="240" w:before="0" w:after="0"/>
        <w:ind w:left="806" w:right="0" w:hanging="361"/>
        <w:jc w:val="left"/>
        <w:rPr>
          <w:sz w:val="24"/>
        </w:rPr>
      </w:pPr>
      <w:r>
        <w:rPr>
          <w:sz w:val="24"/>
        </w:rPr>
        <w:t>мультимедиа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проектор.</w:t>
      </w:r>
    </w:p>
    <w:p>
      <w:pPr>
        <w:pStyle w:val="1"/>
        <w:numPr>
          <w:ilvl w:val="1"/>
          <w:numId w:val="41"/>
        </w:numPr>
        <w:tabs>
          <w:tab w:val="left" w:pos="867" w:leader="none"/>
        </w:tabs>
        <w:spacing w:lineRule="atLeast" w:line="550" w:before="7" w:after="0"/>
        <w:ind w:left="446" w:right="6242" w:hanging="0"/>
        <w:jc w:val="left"/>
        <w:rPr/>
      </w:pPr>
      <w:r>
        <w:rPr/>
        <w:t>Информационное</w:t>
      </w:r>
      <w:r>
        <w:rPr>
          <w:spacing w:val="-15"/>
        </w:rPr>
        <w:t xml:space="preserve"> </w:t>
      </w:r>
      <w:r>
        <w:rPr/>
        <w:t>обеспечение</w:t>
      </w:r>
      <w:r>
        <w:rPr>
          <w:spacing w:val="-14"/>
        </w:rPr>
        <w:t xml:space="preserve"> </w:t>
      </w:r>
      <w:r>
        <w:rPr/>
        <w:t>обучения</w:t>
      </w:r>
      <w:r>
        <w:rPr>
          <w:spacing w:val="-57"/>
        </w:rPr>
        <w:t xml:space="preserve"> </w:t>
      </w:r>
      <w:r>
        <w:rPr/>
        <w:t>Основные</w:t>
      </w:r>
      <w:r>
        <w:rPr>
          <w:spacing w:val="-2"/>
        </w:rPr>
        <w:t xml:space="preserve"> </w:t>
      </w:r>
      <w:r>
        <w:rPr/>
        <w:t>источники:</w:t>
      </w:r>
    </w:p>
    <w:p>
      <w:pPr>
        <w:pStyle w:val="ListParagraph"/>
        <w:numPr>
          <w:ilvl w:val="2"/>
          <w:numId w:val="41"/>
        </w:numPr>
        <w:tabs>
          <w:tab w:val="left" w:pos="1167" w:leader="none"/>
        </w:tabs>
        <w:spacing w:lineRule="auto" w:line="240" w:before="0" w:after="0"/>
        <w:ind w:left="1166" w:right="238" w:hanging="361"/>
        <w:jc w:val="both"/>
        <w:rPr/>
      </w:pPr>
      <w:r>
        <w:rPr>
          <w:sz w:val="24"/>
        </w:rPr>
        <w:t>Анисимов, А. П. Правовое обеспечение профессиональной деятельности : учебник и 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Анисимов,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Рыженков,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Чикильдина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Рыженкова.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 Юрайт, 2019. — 317 с. — (Профессиональное образование). —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07095-8.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2">
        <w:r>
          <w:rPr>
            <w:rStyle w:val="Style13"/>
            <w:sz w:val="24"/>
            <w:u w:val="single"/>
          </w:rPr>
          <w:t>https://biblio-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rStyle w:val="Style13"/>
            <w:sz w:val="24"/>
            <w:u w:val="single"/>
          </w:rPr>
          <w:t>online.ru/bcode/438858</w:t>
        </w:r>
        <w:r>
          <w:rPr>
            <w:rStyle w:val="Style13"/>
            <w:sz w:val="24"/>
          </w:rPr>
          <w:t>.</w:t>
        </w:r>
      </w:hyperlink>
      <w:r>
        <w:rPr>
          <w:sz w:val="24"/>
        </w:rPr>
        <w:t>.-10-е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стер.-М.:Издательский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 «Академия»,</w:t>
      </w:r>
      <w:r>
        <w:rPr>
          <w:spacing w:val="-2"/>
          <w:sz w:val="24"/>
        </w:rPr>
        <w:t xml:space="preserve"> </w:t>
      </w:r>
      <w:r>
        <w:rPr>
          <w:sz w:val="24"/>
        </w:rPr>
        <w:t>2014.-224с.</w:t>
      </w:r>
    </w:p>
    <w:p>
      <w:pPr>
        <w:pStyle w:val="ListParagraph"/>
        <w:numPr>
          <w:ilvl w:val="2"/>
          <w:numId w:val="41"/>
        </w:numPr>
        <w:tabs>
          <w:tab w:val="left" w:pos="1167" w:leader="none"/>
        </w:tabs>
        <w:spacing w:lineRule="auto" w:line="240" w:before="0" w:after="0"/>
        <w:ind w:left="1166" w:right="242" w:hanging="361"/>
        <w:jc w:val="both"/>
        <w:rPr/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 / А. П. Альбов [и др.] ; под общей редакцией А. П. Альбова, 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Николюкина.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549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978-5-534-11508-6.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</w:t>
      </w:r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4">
        <w:r>
          <w:rPr>
            <w:rStyle w:val="Style13"/>
            <w:sz w:val="24"/>
            <w:u w:val="single"/>
          </w:rPr>
          <w:t>https://biblio-online.ru/bcode/445443</w:t>
        </w:r>
      </w:hyperlink>
      <w:r>
        <w:rPr>
          <w:sz w:val="24"/>
        </w:rPr>
        <w:t xml:space="preserve"> (дата обращения: 18.10.2019).</w:t>
      </w:r>
    </w:p>
    <w:p>
      <w:pPr>
        <w:pStyle w:val="1"/>
        <w:spacing w:lineRule="exact" w:line="274" w:before="3" w:after="0"/>
        <w:ind w:left="446" w:right="0" w:hanging="0"/>
        <w:jc w:val="both"/>
        <w:rPr/>
      </w:pPr>
      <w:r>
        <w:rPr/>
        <w:t>Дополнительные</w:t>
      </w:r>
      <w:r>
        <w:rPr>
          <w:spacing w:val="-11"/>
        </w:rPr>
        <w:t xml:space="preserve"> </w:t>
      </w:r>
      <w:r>
        <w:rPr/>
        <w:t>источники:</w:t>
      </w:r>
    </w:p>
    <w:p>
      <w:pPr>
        <w:pStyle w:val="ListParagraph"/>
        <w:numPr>
          <w:ilvl w:val="3"/>
          <w:numId w:val="41"/>
        </w:numPr>
        <w:tabs>
          <w:tab w:val="left" w:pos="1407" w:leader="none"/>
        </w:tabs>
        <w:spacing w:lineRule="auto" w:line="240" w:before="0" w:after="0"/>
        <w:ind w:left="1166" w:right="637" w:hanging="0"/>
        <w:jc w:val="left"/>
        <w:rPr/>
      </w:pPr>
      <w:hyperlink r:id="rId15">
        <w:r>
          <w:rPr>
            <w:rStyle w:val="Style13"/>
            <w:color w:val="000080"/>
            <w:sz w:val="24"/>
            <w:u w:val="single" w:color="000080"/>
          </w:rPr>
          <w:t>www.constitution.ru/</w:t>
        </w:r>
        <w:r>
          <w:rPr>
            <w:rStyle w:val="Style13"/>
            <w:color w:val="000080"/>
            <w:sz w:val="24"/>
          </w:rPr>
          <w:t xml:space="preserve"> </w:t>
        </w:r>
      </w:hyperlink>
      <w:r>
        <w:rPr>
          <w:sz w:val="24"/>
        </w:rPr>
        <w:t>Конституция Российской Федерации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2.</w:t>
      </w:r>
      <w:hyperlink r:id="rId16">
        <w:r>
          <w:rPr>
            <w:rStyle w:val="Style13"/>
            <w:color w:val="000080"/>
            <w:spacing w:val="-1"/>
            <w:sz w:val="24"/>
            <w:u w:val="single" w:color="000080"/>
          </w:rPr>
          <w:t>www.consultant.ru/document/cons_doc_LAW_34683/</w:t>
        </w:r>
        <w:r>
          <w:rPr>
            <w:rStyle w:val="Style13"/>
            <w:color w:val="000080"/>
            <w:spacing w:val="-13"/>
            <w:sz w:val="24"/>
          </w:rPr>
          <w:t xml:space="preserve"> </w:t>
        </w:r>
      </w:hyperlink>
      <w:r>
        <w:rPr>
          <w:spacing w:val="-1"/>
          <w:sz w:val="24"/>
        </w:rPr>
        <w:t>Трудовой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4"/>
          <w:sz w:val="24"/>
        </w:rPr>
        <w:t xml:space="preserve"> </w:t>
      </w:r>
      <w:r>
        <w:rPr>
          <w:sz w:val="24"/>
        </w:rPr>
        <w:t>РФ</w:t>
      </w:r>
      <w:r>
        <w:rPr>
          <w:spacing w:val="-14"/>
          <w:sz w:val="24"/>
        </w:rPr>
        <w:t xml:space="preserve"> </w:t>
      </w:r>
      <w:r>
        <w:rPr>
          <w:sz w:val="24"/>
        </w:rPr>
        <w:t>//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13"/>
          <w:sz w:val="24"/>
        </w:rPr>
        <w:t xml:space="preserve"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40"/>
        </w:numPr>
        <w:tabs>
          <w:tab w:val="left" w:pos="1407" w:leader="none"/>
        </w:tabs>
        <w:spacing w:lineRule="auto" w:line="240" w:before="0" w:after="0"/>
        <w:ind w:left="1166" w:right="1100" w:hanging="0"/>
        <w:jc w:val="left"/>
        <w:rPr/>
      </w:pPr>
      <w:hyperlink r:id="rId17">
        <w:r>
          <w:rPr>
            <w:rStyle w:val="Style13"/>
            <w:color w:val="000080"/>
            <w:sz w:val="24"/>
            <w:u w:val="single" w:color="000080"/>
          </w:rPr>
          <w:t>www.consultant.ru/document/cons_doc_LAW_140174/</w:t>
        </w:r>
        <w:r>
          <w:rPr>
            <w:rStyle w:val="Style13"/>
            <w:color w:val="000080"/>
            <w:spacing w:val="-11"/>
            <w:sz w:val="24"/>
          </w:rPr>
          <w:t xml:space="preserve"> </w:t>
        </w:r>
      </w:hyperlink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Федерации»//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Консультант плюс</w:t>
      </w:r>
    </w:p>
    <w:p>
      <w:pPr>
        <w:pStyle w:val="ListParagraph"/>
        <w:numPr>
          <w:ilvl w:val="0"/>
          <w:numId w:val="40"/>
        </w:numPr>
        <w:tabs>
          <w:tab w:val="left" w:pos="1407" w:leader="none"/>
        </w:tabs>
        <w:spacing w:lineRule="auto" w:line="240" w:before="0" w:after="0"/>
        <w:ind w:left="1166" w:right="455" w:hanging="0"/>
        <w:jc w:val="left"/>
        <w:rPr/>
      </w:pPr>
      <w:hyperlink r:id="rId18">
        <w:r>
          <w:rPr>
            <w:rStyle w:val="Style13"/>
            <w:color w:val="000080"/>
            <w:spacing w:val="-1"/>
            <w:sz w:val="24"/>
            <w:u w:val="single" w:color="000080"/>
          </w:rPr>
          <w:t>www.consultant.ru/document/cons_doc_LAW_9959/</w:t>
        </w:r>
        <w:r>
          <w:rPr>
            <w:rStyle w:val="Style13"/>
            <w:color w:val="000080"/>
            <w:spacing w:val="-8"/>
            <w:sz w:val="24"/>
          </w:rPr>
          <w:t xml:space="preserve"> </w:t>
        </w:r>
      </w:hyperlink>
      <w:r>
        <w:rPr>
          <w:sz w:val="24"/>
        </w:rPr>
        <w:t>Конвенция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57"/>
          <w:sz w:val="24"/>
        </w:rPr>
        <w:t xml:space="preserve"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40"/>
        </w:numPr>
        <w:tabs>
          <w:tab w:val="left" w:pos="1407" w:leader="none"/>
        </w:tabs>
        <w:spacing w:lineRule="auto" w:line="240" w:before="0" w:after="0"/>
        <w:ind w:left="1166" w:right="438" w:hanging="0"/>
        <w:jc w:val="left"/>
        <w:rPr/>
      </w:pPr>
      <w:hyperlink r:id="rId19">
        <w:r>
          <w:rPr>
            <w:rStyle w:val="Style13"/>
            <w:color w:val="000080"/>
            <w:spacing w:val="-1"/>
            <w:sz w:val="24"/>
            <w:u w:val="single" w:color="000080"/>
          </w:rPr>
          <w:t>www.consultant.ru/document/cons_doc_LAW_34661/</w:t>
        </w:r>
        <w:r>
          <w:rPr>
            <w:rStyle w:val="Style13"/>
            <w:color w:val="000080"/>
            <w:spacing w:val="-11"/>
            <w:sz w:val="24"/>
          </w:rPr>
          <w:t xml:space="preserve"> </w:t>
        </w:r>
      </w:hyperlink>
      <w:r>
        <w:rPr>
          <w:spacing w:val="-1"/>
          <w:sz w:val="24"/>
        </w:rPr>
        <w:t>Административный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//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57"/>
          <w:sz w:val="24"/>
        </w:rPr>
        <w:t xml:space="preserve"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40"/>
        </w:numPr>
        <w:tabs>
          <w:tab w:val="left" w:pos="1407" w:leader="none"/>
        </w:tabs>
        <w:spacing w:lineRule="auto" w:line="240" w:before="0" w:after="0"/>
        <w:ind w:left="1166" w:right="787" w:hanging="0"/>
        <w:jc w:val="left"/>
        <w:rPr/>
      </w:pPr>
      <w:hyperlink r:id="rId20">
        <w:r>
          <w:rPr>
            <w:rStyle w:val="Style13"/>
            <w:color w:val="000080"/>
            <w:sz w:val="24"/>
            <w:u w:val="single" w:color="000080"/>
          </w:rPr>
          <w:t>www.consultant.ru/document/cons_doc_LAW_73038/</w:t>
        </w:r>
        <w:r>
          <w:rPr>
            <w:rStyle w:val="Style13"/>
            <w:color w:val="000080"/>
            <w:spacing w:val="-10"/>
            <w:sz w:val="24"/>
          </w:rPr>
          <w:t xml:space="preserve"> </w:t>
        </w:r>
      </w:hyperlink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// Консультант</w:t>
      </w:r>
      <w:r>
        <w:rPr>
          <w:spacing w:val="-1"/>
          <w:sz w:val="24"/>
        </w:rPr>
        <w:t xml:space="preserve"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40"/>
        </w:numPr>
        <w:tabs>
          <w:tab w:val="left" w:pos="1407" w:leader="none"/>
        </w:tabs>
        <w:spacing w:lineRule="auto" w:line="240" w:before="0" w:after="0"/>
        <w:ind w:left="1166" w:right="690" w:hanging="0"/>
        <w:jc w:val="left"/>
        <w:rPr/>
      </w:pPr>
      <w:hyperlink r:id="rId21">
        <w:r>
          <w:rPr>
            <w:rStyle w:val="Style13"/>
            <w:color w:val="000080"/>
            <w:sz w:val="24"/>
            <w:u w:val="single" w:color="000080"/>
          </w:rPr>
          <w:t>rusada.ru/documents/the-wada-code/</w:t>
        </w:r>
        <w:r>
          <w:rPr>
            <w:rStyle w:val="Style13"/>
            <w:color w:val="000080"/>
            <w:sz w:val="24"/>
          </w:rPr>
          <w:t xml:space="preserve"> </w:t>
        </w:r>
      </w:hyperlink>
      <w:r>
        <w:rPr>
          <w:sz w:val="24"/>
        </w:rPr>
        <w:t>Всемирный антидопинговый кодекс //РУСАДА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hyperlink r:id="rId22">
        <w:r>
          <w:rPr>
            <w:rStyle w:val="Style13"/>
            <w:color w:val="000080"/>
            <w:sz w:val="24"/>
            <w:u w:val="single" w:color="000080"/>
          </w:rPr>
          <w:t>www.un.org/ru/documents/decl_conv/declarations/childdec.shtml</w:t>
        </w:r>
      </w:hyperlink>
      <w:r>
        <w:rPr>
          <w:color w:val="000080"/>
          <w:spacing w:val="44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</w:p>
    <w:p>
      <w:pPr>
        <w:pStyle w:val="ListParagraph"/>
        <w:numPr>
          <w:ilvl w:val="0"/>
          <w:numId w:val="39"/>
        </w:numPr>
        <w:tabs>
          <w:tab w:val="left" w:pos="1407" w:leader="none"/>
        </w:tabs>
        <w:spacing w:lineRule="auto" w:line="240" w:before="0" w:after="0"/>
        <w:ind w:left="1406" w:right="0" w:hanging="241"/>
        <w:jc w:val="left"/>
        <w:rPr/>
      </w:pPr>
      <w:hyperlink r:id="rId23">
        <w:r>
          <w:rPr>
            <w:rStyle w:val="Style13"/>
            <w:color w:val="000080"/>
            <w:spacing w:val="-1"/>
            <w:sz w:val="24"/>
            <w:u w:val="single" w:color="000080"/>
          </w:rPr>
          <w:t>www.consultant.ru/document/cons_doc_LAW_8982/</w:t>
        </w:r>
        <w:r>
          <w:rPr>
            <w:rStyle w:val="Style13"/>
            <w:color w:val="000080"/>
            <w:spacing w:val="-7"/>
            <w:sz w:val="24"/>
          </w:rPr>
          <w:t xml:space="preserve"> </w:t>
        </w:r>
      </w:hyperlink>
      <w:r>
        <w:rPr>
          <w:sz w:val="24"/>
        </w:rPr>
        <w:t>Семейный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2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9"/>
          <w:sz w:val="24"/>
        </w:rPr>
        <w:t xml:space="preserve"> </w:t>
      </w:r>
      <w:r>
        <w:rPr>
          <w:sz w:val="24"/>
        </w:rPr>
        <w:t>плюс</w:t>
      </w:r>
    </w:p>
    <w:p>
      <w:pPr>
        <w:pStyle w:val="ListParagraph"/>
        <w:numPr>
          <w:ilvl w:val="0"/>
          <w:numId w:val="39"/>
        </w:numPr>
        <w:tabs>
          <w:tab w:val="left" w:pos="1527" w:leader="none"/>
        </w:tabs>
        <w:spacing w:lineRule="auto" w:line="240" w:before="0" w:after="0"/>
        <w:ind w:left="1166" w:right="539" w:hanging="0"/>
        <w:jc w:val="left"/>
        <w:rPr/>
      </w:pPr>
      <w:hyperlink r:id="rId24">
        <w:r>
          <w:rPr>
            <w:rStyle w:val="Style13"/>
            <w:sz w:val="24"/>
          </w:rPr>
          <w:t xml:space="preserve">http://sinncom.ru/content/reforma/index5.htm </w:t>
        </w:r>
      </w:hyperlink>
      <w:r>
        <w:rPr>
          <w:sz w:val="24"/>
        </w:rPr>
        <w:t>Национальная доктрина образования до 2025 г//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 портал</w:t>
      </w:r>
    </w:p>
    <w:p>
      <w:pPr>
        <w:pStyle w:val="ListParagraph"/>
        <w:numPr>
          <w:ilvl w:val="0"/>
          <w:numId w:val="39"/>
        </w:numPr>
        <w:tabs>
          <w:tab w:val="left" w:pos="1459" w:leader="none"/>
        </w:tabs>
        <w:spacing w:lineRule="auto" w:line="240" w:before="0" w:after="0"/>
        <w:ind w:left="1458" w:right="0" w:hanging="293"/>
        <w:jc w:val="left"/>
        <w:rPr>
          <w:sz w:val="24"/>
        </w:rPr>
      </w:pPr>
      <w:r>
        <w:rPr>
          <w:sz w:val="24"/>
        </w:rPr>
        <w:t>11.</w:t>
      </w:r>
    </w:p>
    <w:p>
      <w:pPr>
        <w:sectPr>
          <w:headerReference w:type="default" r:id="rId27"/>
          <w:type w:val="nextPage"/>
          <w:pgSz w:w="11906" w:h="16838"/>
          <w:pgMar w:left="120" w:right="320" w:header="722" w:top="1620" w:footer="0" w:bottom="280" w:gutter="0"/>
          <w:pgNumType w:start="10" w:fmt="decimal"/>
          <w:formProt w:val="false"/>
          <w:textDirection w:val="lrTb"/>
          <w:docGrid w:type="default" w:linePitch="240" w:charSpace="4294965247"/>
        </w:sectPr>
        <w:pStyle w:val="Style15"/>
        <w:ind w:left="1166" w:right="0" w:hanging="0"/>
        <w:rPr/>
      </w:pPr>
      <w:hyperlink r:id="rId25">
        <w:r>
          <w:rPr>
            <w:rStyle w:val="Style13"/>
            <w:color w:val="000080"/>
            <w:spacing w:val="-1"/>
            <w:u w:val="single" w:color="000080"/>
          </w:rPr>
          <w:t>http://www.consultant.ru/document/cons_doc_LAW_82134/28c7f9e359e8af09d7244d8033c66928fa27e</w:t>
        </w:r>
      </w:hyperlink>
      <w:r>
        <w:rPr>
          <w:color w:val="000080"/>
        </w:rPr>
        <w:t xml:space="preserve"> </w:t>
      </w:r>
      <w:hyperlink r:id="rId26">
        <w:r>
          <w:rPr>
            <w:rStyle w:val="Style13"/>
            <w:color w:val="000080"/>
            <w:u w:val="single" w:color="000080"/>
          </w:rPr>
          <w:t>527/</w:t>
        </w:r>
        <w:r>
          <w:rPr>
            <w:rStyle w:val="Style13"/>
            <w:color w:val="000080"/>
          </w:rPr>
          <w:t xml:space="preserve"> </w:t>
        </w:r>
      </w:hyperlink>
      <w:r>
        <w:rPr/>
        <w:t>//Концепция долгосрочного социально- экономического развития Российской Федерации на</w:t>
      </w:r>
      <w:r>
        <w:rPr>
          <w:spacing w:val="1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до 2020 г.</w:t>
      </w:r>
    </w:p>
    <w:p>
      <w:pPr>
        <w:pStyle w:val="Style15"/>
        <w:spacing w:before="80" w:after="8"/>
        <w:ind w:left="806" w:right="0" w:hanging="0"/>
        <w:rPr/>
      </w:pPr>
      <w:r>
        <w:rPr>
          <w:b/>
        </w:rPr>
        <w:t>4.</w:t>
      </w:r>
      <w:r>
        <w:rPr>
          <w:b/>
          <w:spacing w:val="25"/>
        </w:rPr>
        <w:t xml:space="preserve"> </w:t>
      </w:r>
      <w:r>
        <w:rPr/>
        <w:t>КОНТРОЛЬ</w:t>
      </w:r>
      <w:r>
        <w:rPr>
          <w:spacing w:val="-13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ОЦЕНКА</w:t>
      </w:r>
      <w:r>
        <w:rPr>
          <w:spacing w:val="-13"/>
        </w:rPr>
        <w:t xml:space="preserve"> </w:t>
      </w:r>
      <w:r>
        <w:rPr/>
        <w:t>РЕЗУЛЬТАТОВ</w:t>
      </w:r>
      <w:r>
        <w:rPr>
          <w:spacing w:val="-13"/>
        </w:rPr>
        <w:t xml:space="preserve"> </w:t>
      </w:r>
      <w:r>
        <w:rPr/>
        <w:t>ОСВОЕНИЯ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ДИСЦИПЛИНЫ</w:t>
      </w:r>
    </w:p>
    <w:tbl>
      <w:tblPr>
        <w:tblW w:w="10301" w:type="dxa"/>
        <w:jc w:val="left"/>
        <w:tblInd w:w="10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2321"/>
        <w:gridCol w:w="4675"/>
      </w:tblGrid>
      <w:tr>
        <w:trPr>
          <w:trHeight w:val="827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65" w:leader="none"/>
              </w:tabs>
              <w:spacing w:lineRule="exact" w:line="273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  <w:tab/>
              <w:t>(освоенные</w:t>
            </w:r>
          </w:p>
          <w:p>
            <w:pPr>
              <w:pStyle w:val="TableParagraph"/>
              <w:tabs>
                <w:tab w:val="left" w:pos="1408" w:leader="none"/>
                <w:tab w:val="left" w:pos="2054" w:leader="none"/>
              </w:tabs>
              <w:spacing w:lineRule="atLeast" w:line="270"/>
              <w:ind w:left="108" w:right="9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умения</w:t>
              <w:tab/>
              <w:t>и</w:t>
              <w:tab/>
            </w:r>
            <w:r>
              <w:rPr>
                <w:b/>
                <w:spacing w:val="-2"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66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ОК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5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23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8" w:after="0"/>
              <w:ind w:left="0" w:right="0" w:hanging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ОК:</w:t>
            </w:r>
          </w:p>
          <w:p>
            <w:pPr>
              <w:pStyle w:val="TableParagraph"/>
              <w:spacing w:lineRule="exact" w:line="274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>
            <w:pPr>
              <w:pStyle w:val="TableParagraph"/>
              <w:tabs>
                <w:tab w:val="left" w:pos="2032" w:leader="none"/>
              </w:tabs>
              <w:spacing w:lineRule="exact" w:line="27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</w:r>
          </w:p>
          <w:p>
            <w:pPr>
              <w:pStyle w:val="TableParagraph"/>
              <w:ind w:left="107" w:right="519" w:hanging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>
            <w:pPr>
              <w:pStyle w:val="TableParagraph"/>
              <w:tabs>
                <w:tab w:val="left" w:pos="1455" w:leader="none"/>
                <w:tab w:val="left" w:pos="2083" w:leader="none"/>
              </w:tabs>
              <w:spacing w:before="1" w:after="0"/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</w:r>
            <w:r>
              <w:rPr>
                <w:spacing w:val="-3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val="left" w:pos="2098" w:leader="none"/>
              </w:tabs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  <w:tab/>
            </w:r>
            <w:r>
              <w:rPr>
                <w:spacing w:val="-3"/>
                <w:sz w:val="24"/>
              </w:rPr>
              <w:t>в</w:t>
            </w:r>
          </w:p>
          <w:p>
            <w:pPr>
              <w:pStyle w:val="TableParagraph"/>
              <w:ind w:left="107" w:right="639" w:hanging="0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>
            <w:pPr>
              <w:pStyle w:val="TableParagraph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>
            <w:pPr>
              <w:pStyle w:val="TableParagraph"/>
              <w:tabs>
                <w:tab w:val="left" w:pos="915" w:leader="none"/>
                <w:tab w:val="left" w:pos="1861" w:leader="none"/>
                <w:tab w:val="left" w:pos="2083" w:leader="none"/>
              </w:tabs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val="left" w:pos="1860" w:leader="none"/>
              </w:tabs>
              <w:ind w:left="107" w:right="94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val="left" w:pos="757" w:leader="none"/>
                <w:tab w:val="left" w:pos="1364" w:leader="none"/>
                <w:tab w:val="left" w:pos="2000" w:leader="none"/>
                <w:tab w:val="left" w:pos="2097" w:leader="none"/>
              </w:tabs>
              <w:spacing w:before="1" w:after="0"/>
              <w:ind w:left="107" w:right="96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  <w:tab/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 технологий.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  <w:tab/>
              <w:t>11.</w:t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3"/>
                <w:sz w:val="24"/>
              </w:rPr>
              <w:t>с</w:t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80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08" w:leader="none"/>
              </w:tabs>
              <w:ind w:left="108" w:right="93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  <w:tab/>
            </w:r>
            <w:r>
              <w:rPr>
                <w:spacing w:val="-1"/>
                <w:sz w:val="24"/>
              </w:rPr>
              <w:t>документы,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val="left" w:pos="1872" w:leader="none"/>
                <w:tab w:val="left" w:pos="2395" w:leader="none"/>
              </w:tabs>
              <w:ind w:left="108" w:right="97" w:hanging="0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в</w:t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3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974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366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 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ind w:left="220" w:right="548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-Государственная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220" w:right="655" w:firstLine="60"/>
              <w:rPr>
                <w:sz w:val="24"/>
              </w:rPr>
            </w:pPr>
            <w:r>
              <w:rPr>
                <w:sz w:val="24"/>
              </w:rPr>
              <w:t>-Организационно- правовые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ind w:left="280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220" w:right="73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220" w:right="279" w:firstLine="6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ind w:left="280" w:right="0" w:hanging="0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308" w:hanging="360"/>
              <w:jc w:val="left"/>
              <w:rPr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280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220" w:right="73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220" w:right="279" w:firstLine="6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ind w:left="220" w:right="1533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>
            <w:pPr>
              <w:pStyle w:val="TableParagraph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-Правовая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>
        <w:trPr>
          <w:trHeight w:val="4728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00" w:leader="none"/>
              </w:tabs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гражданско-процессуальным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  <w:tab/>
            </w:r>
            <w:r>
              <w:rPr>
                <w:spacing w:val="-3"/>
                <w:sz w:val="24"/>
              </w:rPr>
              <w:t>трудовым</w:t>
            </w:r>
          </w:p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законодательством.</w:t>
            </w:r>
          </w:p>
        </w:tc>
        <w:tc>
          <w:tcPr>
            <w:tcW w:w="23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971" w:hanging="360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827" w:leader="none"/>
                <w:tab w:val="left" w:pos="828" w:leader="none"/>
              </w:tabs>
              <w:spacing w:lineRule="auto" w:line="235" w:before="0" w:after="0"/>
              <w:ind w:left="827" w:right="366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Текущий контроль: 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0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ind w:left="107" w:right="108" w:hanging="0"/>
              <w:rPr>
                <w:sz w:val="24"/>
              </w:rPr>
            </w:pPr>
            <w:r>
              <w:rPr>
                <w:sz w:val="24"/>
              </w:rPr>
              <w:t>-Правовая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827" w:leader="none"/>
                <w:tab w:val="left" w:pos="828" w:leader="none"/>
              </w:tabs>
              <w:spacing w:lineRule="auto" w:line="240" w:before="1" w:after="0"/>
              <w:ind w:left="107" w:right="749" w:firstLine="360"/>
              <w:jc w:val="left"/>
              <w:rPr>
                <w:rFonts w:ascii="Symbol" w:hAnsi="Symbol"/>
                <w:sz w:val="24"/>
              </w:rPr>
            </w:pPr>
            <w:r>
              <w:rPr>
                <w:spacing w:val="-1"/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</w:p>
          <w:p>
            <w:pPr>
              <w:pStyle w:val="TableParagraph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процессуального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</w:tc>
      </w:tr>
    </w:tbl>
    <w:p>
      <w:pPr>
        <w:sectPr>
          <w:headerReference w:type="default" r:id="rId28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7"/>
        </w:rPr>
      </w:pPr>
      <w:r>
        <w:rPr>
          <w:sz w:val="7"/>
        </w:rPr>
      </w:r>
    </w:p>
    <w:tbl>
      <w:tblPr>
        <w:tblW w:w="10301" w:type="dxa"/>
        <w:jc w:val="left"/>
        <w:tblInd w:w="10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2321"/>
        <w:gridCol w:w="4675"/>
      </w:tblGrid>
      <w:tr>
        <w:trPr>
          <w:trHeight w:val="2207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99" w:leader="none"/>
              </w:tabs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норм.</w:t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ПК:</w:t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1.3,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>
            <w:pPr>
              <w:pStyle w:val="TableParagraph"/>
              <w:spacing w:lineRule="exact" w:line="274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2.6, 3.1, 3.2, 3.5</w:t>
            </w:r>
          </w:p>
          <w:p>
            <w:pPr>
              <w:pStyle w:val="TableParagraph"/>
              <w:tabs>
                <w:tab w:val="left" w:pos="1852" w:leader="none"/>
              </w:tabs>
              <w:spacing w:lineRule="exact" w:line="27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1.1.</w:t>
            </w:r>
          </w:p>
          <w:p>
            <w:pPr>
              <w:pStyle w:val="TableParagraph"/>
              <w:tabs>
                <w:tab w:val="left" w:pos="1975" w:leader="none"/>
              </w:tabs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>
            <w:pPr>
              <w:pStyle w:val="TableParagraph"/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>
            <w:pPr>
              <w:pStyle w:val="TableParagraph"/>
              <w:ind w:left="107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 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  <w:p>
            <w:pPr>
              <w:pStyle w:val="TableParagraph"/>
              <w:tabs>
                <w:tab w:val="left" w:pos="1964" w:leader="none"/>
                <w:tab w:val="left" w:pos="2098" w:leader="none"/>
              </w:tabs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  <w:tab/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ind w:left="107" w:right="720" w:hanging="0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  <w:p>
            <w:pPr>
              <w:pStyle w:val="TableParagraph"/>
              <w:tabs>
                <w:tab w:val="left" w:pos="1852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2.1.</w:t>
            </w:r>
          </w:p>
          <w:p>
            <w:pPr>
              <w:pStyle w:val="TableParagraph"/>
              <w:tabs>
                <w:tab w:val="left" w:pos="1270" w:leader="none"/>
                <w:tab w:val="left" w:pos="1685" w:leader="none"/>
                <w:tab w:val="left" w:pos="2083" w:leader="none"/>
              </w:tabs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  <w:tab/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  <w:tab/>
              <w:t>детей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tabs>
                <w:tab w:val="left" w:pos="1852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2.2.</w:t>
            </w:r>
          </w:p>
          <w:p>
            <w:pPr>
              <w:pStyle w:val="TableParagraph"/>
              <w:tabs>
                <w:tab w:val="left" w:pos="1056" w:leader="none"/>
                <w:tab w:val="left" w:pos="2083" w:leader="none"/>
              </w:tabs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  <w:tab/>
              <w:t>раннего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1852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2.3.</w:t>
            </w:r>
          </w:p>
          <w:p>
            <w:pPr>
              <w:pStyle w:val="TableParagraph"/>
              <w:tabs>
                <w:tab w:val="left" w:pos="1852" w:leader="none"/>
              </w:tabs>
              <w:ind w:left="107" w:right="96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  <w:tab/>
            </w:r>
            <w:r>
              <w:rPr>
                <w:spacing w:val="-2"/>
                <w:sz w:val="24"/>
              </w:rPr>
              <w:t>2.4.</w:t>
            </w:r>
          </w:p>
          <w:p>
            <w:pPr>
              <w:pStyle w:val="TableParagraph"/>
              <w:ind w:left="107" w:right="519" w:hanging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val="left" w:pos="1852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2.5.</w:t>
            </w:r>
          </w:p>
          <w:p>
            <w:pPr>
              <w:pStyle w:val="TableParagraph"/>
              <w:ind w:left="107" w:right="519" w:hanging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  <w:p>
            <w:pPr>
              <w:pStyle w:val="TableParagraph"/>
              <w:tabs>
                <w:tab w:val="left" w:pos="1578" w:leader="none"/>
              </w:tabs>
              <w:spacing w:lineRule="atLeast" w:line="270"/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(рисование,</w:t>
              <w:tab/>
            </w:r>
            <w:r>
              <w:rPr>
                <w:spacing w:val="-2"/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0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spacing w:lineRule="atLeast" w:line="270"/>
              <w:ind w:left="107" w:right="87" w:hanging="0"/>
              <w:rPr>
                <w:sz w:val="24"/>
              </w:rPr>
            </w:pPr>
            <w:r>
              <w:rPr>
                <w:sz w:val="24"/>
              </w:rPr>
              <w:t>-Правовая ответственность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>
        <w:trPr>
          <w:trHeight w:val="12136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3. анализировать 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23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971" w:hanging="360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827" w:leader="none"/>
                <w:tab w:val="left" w:pos="828" w:leader="none"/>
              </w:tabs>
              <w:spacing w:lineRule="auto" w:line="235" w:before="0" w:after="0"/>
              <w:ind w:left="827" w:right="501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Экспертная 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ind w:left="107" w:right="107" w:hanging="0"/>
              <w:rPr>
                <w:sz w:val="24"/>
              </w:rPr>
            </w:pPr>
            <w:r>
              <w:rPr>
                <w:sz w:val="24"/>
              </w:rPr>
              <w:t>-Правовая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828" w:leader="none"/>
              </w:tabs>
              <w:spacing w:lineRule="auto" w:line="240" w:before="0" w:after="0"/>
              <w:ind w:left="107" w:right="660" w:firstLine="36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Решение ситуационных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оценку результата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 действий (бездействия)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902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ind w:left="107" w:right="87" w:hanging="0"/>
              <w:rPr>
                <w:sz w:val="24"/>
              </w:rPr>
            </w:pPr>
            <w:r>
              <w:rPr>
                <w:sz w:val="24"/>
              </w:rPr>
              <w:t>-Правовая ответственность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</w:tbl>
    <w:p>
      <w:pPr>
        <w:sectPr>
          <w:headerReference w:type="default" r:id="rId29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7"/>
        </w:rPr>
      </w:pPr>
      <w:r>
        <w:rPr>
          <w:sz w:val="7"/>
        </w:rPr>
      </w:r>
    </w:p>
    <w:tbl>
      <w:tblPr>
        <w:tblW w:w="10301" w:type="dxa"/>
        <w:jc w:val="left"/>
        <w:tblInd w:w="1049" w:type="dxa"/>
        <w:tblBorders>
          <w:top w:val="single" w:sz="4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2321"/>
        <w:gridCol w:w="4675"/>
      </w:tblGrid>
      <w:tr>
        <w:trPr>
          <w:trHeight w:val="6898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52" w:leader="none"/>
              </w:tabs>
              <w:ind w:left="107" w:right="96" w:hanging="0"/>
              <w:rPr>
                <w:sz w:val="24"/>
              </w:rPr>
            </w:pPr>
            <w:r>
              <w:rPr>
                <w:sz w:val="24"/>
              </w:rPr>
              <w:t>конструирование).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  <w:tab/>
            </w:r>
            <w:r>
              <w:rPr>
                <w:spacing w:val="-1"/>
                <w:sz w:val="24"/>
              </w:rPr>
              <w:t>2.6.</w:t>
            </w:r>
          </w:p>
          <w:p>
            <w:pPr>
              <w:pStyle w:val="TableParagraph"/>
              <w:tabs>
                <w:tab w:val="left" w:pos="2081" w:leader="none"/>
              </w:tabs>
              <w:ind w:left="107" w:right="99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>
            <w:pPr>
              <w:pStyle w:val="TableParagraph"/>
              <w:tabs>
                <w:tab w:val="left" w:pos="2084" w:leader="none"/>
              </w:tabs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праздники</w:t>
              <w:tab/>
              <w:t>и</w:t>
            </w:r>
          </w:p>
          <w:p>
            <w:pPr>
              <w:pStyle w:val="TableParagraph"/>
              <w:tabs>
                <w:tab w:val="left" w:pos="978" w:leader="none"/>
                <w:tab w:val="left" w:pos="1860" w:leader="none"/>
                <w:tab w:val="left" w:pos="2083" w:leader="none"/>
              </w:tabs>
              <w:ind w:left="107" w:right="95" w:hanging="0"/>
              <w:rPr>
                <w:sz w:val="24"/>
              </w:rPr>
            </w:pPr>
            <w:r>
              <w:rPr>
                <w:sz w:val="24"/>
              </w:rPr>
              <w:t>развлечения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  <w:tab/>
              <w:t>раннего</w:t>
              <w:tab/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ПК 3.1.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</w:p>
          <w:p>
            <w:pPr>
              <w:pStyle w:val="TableParagraph"/>
              <w:tabs>
                <w:tab w:val="left" w:pos="1138" w:leader="none"/>
                <w:tab w:val="left" w:pos="1488" w:leader="none"/>
              </w:tabs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с</w:t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1138" w:leader="none"/>
                <w:tab w:val="left" w:pos="1488" w:leader="none"/>
              </w:tabs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  <w:tab/>
              <w:t>с</w:t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839" w:leader="none"/>
                <w:tab w:val="left" w:pos="1597" w:leader="none"/>
              </w:tabs>
              <w:ind w:left="107" w:right="99" w:hanging="0"/>
              <w:rPr>
                <w:sz w:val="24"/>
              </w:rPr>
            </w:pPr>
            <w:r>
              <w:rPr>
                <w:sz w:val="24"/>
              </w:rPr>
              <w:t>ПК</w:t>
              <w:tab/>
              <w:t>3.5.</w:t>
              <w:tab/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33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2321" w:type="dxa"/>
            <w:vMerge w:val="restart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931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80" w:leader="none"/>
              </w:tabs>
              <w:ind w:left="108" w:right="95" w:hanging="0"/>
              <w:rPr>
                <w:sz w:val="24"/>
              </w:rPr>
            </w:pPr>
            <w:r>
              <w:rPr>
                <w:sz w:val="24"/>
              </w:rPr>
              <w:t>1.Основные</w:t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32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948" w:leader="none"/>
              </w:tabs>
              <w:spacing w:lineRule="exact" w:line="268" w:before="0" w:after="0"/>
              <w:ind w:left="947" w:right="0" w:hanging="4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828" w:leader="none"/>
              </w:tabs>
              <w:spacing w:lineRule="auto" w:line="240" w:before="0" w:after="0"/>
              <w:ind w:left="827" w:right="590" w:hanging="36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val="left" w:pos="2854" w:leader="none"/>
              </w:tabs>
              <w:spacing w:lineRule="atLeast" w:line="270"/>
              <w:ind w:left="107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>
        <w:trPr>
          <w:trHeight w:val="3036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2.Права и свободы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1860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501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661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lineRule="exact" w:line="264" w:before="1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2207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95" w:hanging="0"/>
              <w:jc w:val="both"/>
              <w:rPr>
                <w:sz w:val="24"/>
              </w:rPr>
            </w:pPr>
            <w:r>
              <w:rPr>
                <w:sz w:val="24"/>
              </w:rPr>
              <w:t>3.Понятие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3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1860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827" w:right="501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Rule="atLeast" w:line="270"/>
              <w:ind w:left="107" w:right="727" w:hanging="0"/>
              <w:rPr>
                <w:sz w:val="24"/>
              </w:rPr>
            </w:pPr>
            <w:r>
              <w:rPr>
                <w:sz w:val="24"/>
              </w:rPr>
              <w:t>-Организационно – правовые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</w:tbl>
    <w:p>
      <w:pPr>
        <w:sectPr>
          <w:headerReference w:type="default" r:id="rId30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7"/>
        </w:rPr>
      </w:pPr>
      <w:r>
        <w:rPr>
          <w:sz w:val="7"/>
        </w:rPr>
      </w:r>
    </w:p>
    <w:tbl>
      <w:tblPr>
        <w:tblW w:w="10301" w:type="dxa"/>
        <w:jc w:val="left"/>
        <w:tblInd w:w="10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2321"/>
        <w:gridCol w:w="4675"/>
      </w:tblGrid>
      <w:tr>
        <w:trPr>
          <w:trHeight w:val="552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3312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4.Основные законодательные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2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1860" w:firstLine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88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721" w:hanging="0"/>
              <w:rPr>
                <w:sz w:val="24"/>
              </w:rPr>
            </w:pPr>
            <w:r>
              <w:rPr>
                <w:spacing w:val="-1"/>
                <w:sz w:val="24"/>
              </w:rPr>
              <w:t>-Государственная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left="107" w:right="727" w:hanging="0"/>
              <w:rPr>
                <w:sz w:val="24"/>
              </w:rPr>
            </w:pPr>
            <w:r>
              <w:rPr>
                <w:sz w:val="24"/>
              </w:rPr>
              <w:t>-Организационно – правовые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>
            <w:pPr>
              <w:pStyle w:val="TableParagraph"/>
              <w:spacing w:lineRule="exact" w:line="264" w:before="1" w:after="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1931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46" w:leader="none"/>
              </w:tabs>
              <w:ind w:left="108" w:right="100" w:hanging="0"/>
              <w:rPr>
                <w:sz w:val="24"/>
              </w:rPr>
            </w:pPr>
            <w:r>
              <w:rPr>
                <w:sz w:val="24"/>
              </w:rPr>
              <w:t>5.</w:t>
              <w:tab/>
            </w:r>
            <w:r>
              <w:rPr>
                <w:spacing w:val="-1"/>
                <w:sz w:val="24"/>
              </w:rPr>
              <w:t>Социально-правовой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90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tabs>
                <w:tab w:val="left" w:pos="1626" w:leader="none"/>
                <w:tab w:val="left" w:pos="3597" w:leader="none"/>
              </w:tabs>
              <w:spacing w:lineRule="atLeast" w:line="270"/>
              <w:ind w:left="107" w:right="102" w:hanging="0"/>
              <w:rPr>
                <w:sz w:val="24"/>
              </w:rPr>
            </w:pPr>
            <w:r>
              <w:rPr>
                <w:sz w:val="24"/>
              </w:rPr>
              <w:t>-Правовое</w:t>
              <w:tab/>
              <w:t>регулирование</w:t>
              <w:tab/>
            </w:r>
            <w:r>
              <w:rPr>
                <w:spacing w:val="-3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  <w:tr>
        <w:trPr>
          <w:trHeight w:val="3036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49" w:leader="none"/>
                <w:tab w:val="left" w:pos="2876" w:leader="none"/>
              </w:tabs>
              <w:ind w:left="108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  <w:tab/>
              <w:t>для</w:t>
              <w:tab/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90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tabs>
                <w:tab w:val="left" w:pos="2884" w:leader="none"/>
              </w:tabs>
              <w:spacing w:lineRule="atLeast" w:line="270"/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2484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37" w:leader="none"/>
                <w:tab w:val="left" w:pos="1653" w:leader="none"/>
                <w:tab w:val="left" w:pos="2638" w:leader="none"/>
              </w:tabs>
              <w:ind w:left="108" w:right="98" w:hanging="0"/>
              <w:rPr>
                <w:sz w:val="24"/>
              </w:rPr>
            </w:pPr>
            <w:r>
              <w:rPr>
                <w:sz w:val="24"/>
              </w:rPr>
              <w:t>7.</w:t>
              <w:tab/>
              <w:t>Правила</w:t>
              <w:tab/>
              <w:t>оплаты</w:t>
              <w:tab/>
            </w:r>
            <w:r>
              <w:rPr>
                <w:spacing w:val="-5"/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828" w:leader="none"/>
              </w:tabs>
              <w:spacing w:lineRule="exact" w:line="270" w:before="0" w:after="0"/>
              <w:ind w:left="827" w:right="0"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exact" w:line="275"/>
              <w:ind w:left="107" w:right="0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828" w:leader="none"/>
              </w:tabs>
              <w:spacing w:lineRule="auto" w:line="240" w:before="0" w:after="0"/>
              <w:ind w:left="107" w:right="590" w:firstLine="36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914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spacing w:lineRule="atLeast" w:line="270"/>
              <w:ind w:left="107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</w:p>
        </w:tc>
      </w:tr>
      <w:tr>
        <w:trPr>
          <w:trHeight w:val="2486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85" w:hanging="0"/>
              <w:rPr>
                <w:sz w:val="24"/>
              </w:rPr>
            </w:pPr>
            <w:r>
              <w:rPr>
                <w:sz w:val="24"/>
              </w:rPr>
              <w:t>8. Понятие дисциплинарной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left" w:pos="827" w:leader="none"/>
                <w:tab w:val="left" w:pos="828" w:leader="none"/>
              </w:tabs>
              <w:spacing w:lineRule="exact" w:line="270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90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tabs>
                <w:tab w:val="left" w:pos="2884" w:leader="none"/>
              </w:tabs>
              <w:spacing w:lineRule="atLeast" w:line="270"/>
              <w:ind w:left="107" w:right="97" w:hanging="0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551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8" w:leader="none"/>
              </w:tabs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9.Виды</w:t>
              <w:tab/>
              <w:t>административных</w:t>
            </w:r>
          </w:p>
          <w:p>
            <w:pPr>
              <w:pStyle w:val="TableParagraph"/>
              <w:tabs>
                <w:tab w:val="left" w:pos="3068" w:leader="none"/>
              </w:tabs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правонарушений</w:t>
              <w:tab/>
              <w:t>и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</w:tc>
      </w:tr>
    </w:tbl>
    <w:p>
      <w:pPr>
        <w:sectPr>
          <w:headerReference w:type="default" r:id="rId31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sz w:val="7"/>
        </w:rPr>
      </w:pPr>
      <w:r>
        <w:rPr>
          <w:sz w:val="7"/>
        </w:rPr>
      </w:r>
    </w:p>
    <w:tbl>
      <w:tblPr>
        <w:tblW w:w="10301" w:type="dxa"/>
        <w:jc w:val="left"/>
        <w:tblInd w:w="10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2321"/>
        <w:gridCol w:w="4675"/>
      </w:tblGrid>
      <w:tr>
        <w:trPr>
          <w:trHeight w:val="2483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1256" w:hanging="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87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tabs>
                <w:tab w:val="left" w:pos="2884" w:leader="none"/>
              </w:tabs>
              <w:spacing w:lineRule="atLeast" w:line="270"/>
              <w:ind w:left="107" w:right="96" w:hanging="0"/>
              <w:rPr>
                <w:sz w:val="24"/>
              </w:rPr>
            </w:pPr>
            <w:r>
              <w:rPr>
                <w:sz w:val="24"/>
              </w:rPr>
              <w:t>-Правовая</w:t>
              <w:tab/>
            </w:r>
            <w:r>
              <w:rPr>
                <w:spacing w:val="-1"/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  <w:tr>
        <w:trPr>
          <w:trHeight w:val="3588" w:hRule="atLeast"/>
        </w:trPr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827" w:leader="none"/>
                <w:tab w:val="left" w:pos="828" w:leader="none"/>
              </w:tabs>
              <w:spacing w:lineRule="exact" w:line="268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-дифференцированный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827" w:leader="none"/>
                <w:tab w:val="left" w:pos="828" w:leader="none"/>
              </w:tabs>
              <w:spacing w:lineRule="auto" w:line="240" w:before="0" w:after="0"/>
              <w:ind w:left="107" w:right="590" w:firstLine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-Правовое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>
            <w:pPr>
              <w:pStyle w:val="TableParagraph"/>
              <w:ind w:left="107" w:right="906" w:hanging="0"/>
              <w:rPr>
                <w:sz w:val="24"/>
              </w:rPr>
            </w:pPr>
            <w:r>
              <w:rPr>
                <w:spacing w:val="-1"/>
                <w:sz w:val="24"/>
              </w:rPr>
              <w:t>-Правовое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>
            <w:pPr>
              <w:pStyle w:val="TableParagraph"/>
              <w:ind w:left="107" w:right="452" w:hanging="0"/>
              <w:rPr>
                <w:sz w:val="24"/>
              </w:rPr>
            </w:pPr>
            <w:r>
              <w:rPr>
                <w:sz w:val="24"/>
              </w:rPr>
              <w:t>-Нормативно-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spacing w:before="1" w:after="0"/>
              <w:ind w:left="107" w:right="113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Правовая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</w:tr>
    </w:tbl>
    <w:p>
      <w:pPr>
        <w:sectPr>
          <w:headerReference w:type="default" r:id="rId32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84" w:after="0"/>
        <w:ind w:left="0" w:right="245" w:hanging="0"/>
        <w:jc w:val="right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1.</w:t>
      </w:r>
    </w:p>
    <w:p>
      <w:pPr>
        <w:pStyle w:val="Style15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90" w:after="0"/>
        <w:ind w:left="426" w:right="228" w:hanging="0"/>
        <w:jc w:val="center"/>
        <w:rPr>
          <w:b/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0665" w:type="dxa"/>
        <w:jc w:val="left"/>
        <w:tblInd w:w="1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4514"/>
        <w:gridCol w:w="3255"/>
      </w:tblGrid>
      <w:tr>
        <w:trPr>
          <w:trHeight w:val="937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405" w:right="284" w:hanging="111"/>
              <w:jc w:val="both"/>
              <w:rPr>
                <w:b/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Результаты </w:t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106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1" w:after="0"/>
              <w:ind w:left="146" w:right="1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376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961" w:right="95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550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572" w:hanging="0"/>
              <w:rPr>
                <w:sz w:val="24"/>
              </w:rPr>
            </w:pPr>
            <w:r>
              <w:rPr>
                <w:sz w:val="24"/>
              </w:rPr>
              <w:t>1.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spacing w:before="1" w:after="0"/>
              <w:ind w:left="0" w:right="421" w:hanging="0"/>
              <w:rPr>
                <w:sz w:val="24"/>
              </w:rPr>
            </w:pPr>
            <w:r>
              <w:rPr>
                <w:sz w:val="24"/>
              </w:rPr>
              <w:t>деятельность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598" w:firstLine="12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 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деятельность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230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before="1" w:after="0"/>
              <w:ind w:left="0" w:right="991" w:hanging="0"/>
              <w:rPr>
                <w:sz w:val="24"/>
              </w:rPr>
            </w:pPr>
            <w:r>
              <w:rPr>
                <w:spacing w:val="-2"/>
                <w:sz w:val="24"/>
              </w:rPr>
              <w:t>1.2 «Государственная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ind w:left="0" w:right="899" w:hanging="0"/>
              <w:rPr>
                <w:sz w:val="24"/>
              </w:rPr>
            </w:pPr>
            <w:r>
              <w:rPr>
                <w:sz w:val="24"/>
              </w:rPr>
              <w:t>1.5 «Организационно-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0" w:right="34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0" w:right="552" w:hanging="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spacing w:lineRule="auto" w:line="235" w:before="3" w:after="0"/>
              <w:ind w:left="0" w:right="108" w:hanging="0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val="left" w:pos="420" w:leader="none"/>
              </w:tabs>
              <w:spacing w:lineRule="auto" w:line="240" w:before="1" w:after="0"/>
              <w:ind w:left="55" w:right="233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работников»;</w:t>
            </w:r>
          </w:p>
          <w:p>
            <w:pPr>
              <w:pStyle w:val="TableParagraph"/>
              <w:ind w:left="0" w:right="247" w:hanging="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4517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216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before="1" w:after="0"/>
              <w:ind w:left="0" w:right="82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гражданским, </w:t>
            </w:r>
            <w:r>
              <w:rPr>
                <w:sz w:val="24"/>
              </w:rPr>
              <w:t>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трудовым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законодательством.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31" w:hanging="0"/>
              <w:rPr>
                <w:sz w:val="24"/>
              </w:rPr>
            </w:pPr>
            <w:r>
              <w:rPr>
                <w:sz w:val="24"/>
              </w:rPr>
              <w:t>Составляет исковые заявления,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кодексов.</w:t>
            </w:r>
          </w:p>
          <w:p>
            <w:pPr>
              <w:pStyle w:val="TableParagraph"/>
              <w:spacing w:before="1" w:after="0"/>
              <w:ind w:left="0" w:right="310" w:hanging="0"/>
              <w:rPr>
                <w:sz w:val="24"/>
              </w:rPr>
            </w:pPr>
            <w:r>
              <w:rPr>
                <w:spacing w:val="-1"/>
                <w:sz w:val="24"/>
              </w:rPr>
              <w:t>Решает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трудового и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 w:before="1" w:after="0"/>
              <w:ind w:left="0" w:right="230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lineRule="auto" w:line="240"/>
              <w:ind w:left="0" w:right="552" w:hanging="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spacing w:lineRule="auto" w:line="240"/>
              <w:ind w:left="0" w:right="108" w:hanging="0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val="left" w:pos="420" w:leader="none"/>
              </w:tabs>
              <w:spacing w:lineRule="auto" w:line="240" w:before="0" w:after="0"/>
              <w:ind w:left="55" w:right="233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работников».</w:t>
            </w:r>
          </w:p>
        </w:tc>
      </w:tr>
    </w:tbl>
    <w:p>
      <w:pPr>
        <w:sectPr>
          <w:headerReference w:type="default" r:id="rId33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0665" w:type="dxa"/>
        <w:jc w:val="left"/>
        <w:tblInd w:w="19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4514"/>
        <w:gridCol w:w="3255"/>
      </w:tblGrid>
      <w:tr>
        <w:trPr>
          <w:trHeight w:val="4527" w:hRule="atLeast"/>
        </w:trPr>
        <w:tc>
          <w:tcPr>
            <w:tcW w:w="2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255" w:hanging="0"/>
              <w:rPr>
                <w:sz w:val="24"/>
              </w:rPr>
            </w:pPr>
            <w:r>
              <w:rPr>
                <w:sz w:val="24"/>
              </w:rPr>
              <w:t>3.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232" w:hanging="0"/>
              <w:rPr>
                <w:sz w:val="24"/>
              </w:rPr>
            </w:pPr>
            <w:r>
              <w:rPr>
                <w:sz w:val="24"/>
              </w:rPr>
              <w:t>Анализирует результаты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(бездействия)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0" w:right="161" w:hanging="0"/>
              <w:rPr>
                <w:sz w:val="24"/>
              </w:rPr>
            </w:pPr>
            <w:r>
              <w:rPr>
                <w:sz w:val="24"/>
              </w:rPr>
              <w:t>действий (бездействия) с правовой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230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lineRule="auto" w:line="240"/>
              <w:ind w:left="0" w:right="550" w:hanging="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spacing w:lineRule="auto" w:line="240"/>
              <w:ind w:left="0" w:right="108" w:hanging="0"/>
              <w:rPr>
                <w:sz w:val="24"/>
              </w:rPr>
            </w:pPr>
            <w:r>
              <w:rPr>
                <w:spacing w:val="-1"/>
                <w:sz w:val="24"/>
              </w:rPr>
              <w:t>2.2.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20" w:leader="none"/>
              </w:tabs>
              <w:spacing w:lineRule="auto" w:line="240" w:before="1" w:after="0"/>
              <w:ind w:left="55" w:right="233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работников».</w:t>
            </w:r>
          </w:p>
        </w:tc>
      </w:tr>
      <w:tr>
        <w:trPr>
          <w:trHeight w:val="374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2" w:after="0"/>
              <w:ind w:left="961" w:right="94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60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26" w:hanging="0"/>
              <w:rPr>
                <w:sz w:val="24"/>
              </w:rPr>
            </w:pPr>
            <w:r>
              <w:rPr>
                <w:spacing w:val="-1"/>
                <w:sz w:val="24"/>
              </w:rPr>
              <w:t>1.Основные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1245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115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</w:p>
          <w:p>
            <w:pPr>
              <w:pStyle w:val="TableParagraph"/>
              <w:ind w:left="0" w:right="899" w:hanging="0"/>
              <w:rPr>
                <w:sz w:val="24"/>
              </w:rPr>
            </w:pPr>
            <w:r>
              <w:rPr>
                <w:sz w:val="24"/>
              </w:rPr>
              <w:t>1.5 «Организационно-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spacing w:before="1" w:after="0"/>
              <w:ind w:left="0" w:right="34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организации».</w:t>
            </w:r>
          </w:p>
        </w:tc>
      </w:tr>
      <w:tr>
        <w:trPr>
          <w:trHeight w:val="3965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77" w:hanging="0"/>
              <w:rPr>
                <w:sz w:val="24"/>
              </w:rPr>
            </w:pPr>
            <w:r>
              <w:rPr>
                <w:sz w:val="24"/>
              </w:rPr>
              <w:t>2.Права и 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189" w:hanging="0"/>
              <w:rPr>
                <w:sz w:val="24"/>
              </w:rPr>
            </w:pPr>
            <w:r>
              <w:rPr>
                <w:spacing w:val="-1"/>
                <w:sz w:val="24"/>
              </w:rPr>
              <w:t>Анализирует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касающиеся прав и свобод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гражданина;</w:t>
            </w:r>
          </w:p>
          <w:p>
            <w:pPr>
              <w:pStyle w:val="TableParagraph"/>
              <w:ind w:left="0" w:right="325" w:hanging="0"/>
              <w:rPr>
                <w:sz w:val="24"/>
              </w:rPr>
            </w:pPr>
            <w:r>
              <w:rPr>
                <w:spacing w:val="-1"/>
                <w:sz w:val="24"/>
              </w:rPr>
              <w:t>понимает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0" w:right="471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0" w:right="933" w:hanging="0"/>
              <w:rPr>
                <w:sz w:val="24"/>
              </w:rPr>
            </w:pPr>
            <w:r>
              <w:rPr>
                <w:spacing w:val="-2"/>
                <w:sz w:val="24"/>
              </w:rPr>
              <w:t>1.3 « 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spacing w:before="1" w:after="0"/>
              <w:ind w:left="0" w:right="168" w:hanging="0"/>
              <w:rPr>
                <w:sz w:val="24"/>
              </w:rPr>
            </w:pPr>
            <w:r>
              <w:rPr>
                <w:spacing w:val="-1"/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ind w:left="0" w:right="247" w:hanging="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2584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54" w:hanging="0"/>
              <w:rPr>
                <w:sz w:val="24"/>
              </w:rPr>
            </w:pPr>
            <w:r>
              <w:rPr>
                <w:sz w:val="24"/>
              </w:rPr>
              <w:t>3. Понятие и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725" w:leader="none"/>
              </w:tabs>
              <w:spacing w:before="37" w:after="0"/>
              <w:ind w:left="0" w:right="43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  <w:tab/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tabs>
                <w:tab w:val="left" w:pos="3100" w:leader="none"/>
              </w:tabs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  <w:tab/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учреждения.</w:t>
            </w:r>
          </w:p>
          <w:p>
            <w:pPr>
              <w:pStyle w:val="TableParagraph"/>
              <w:spacing w:before="1" w:after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политику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0" w:right="472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before="1" w:after="0"/>
              <w:ind w:left="0" w:right="799" w:hanging="0"/>
              <w:rPr>
                <w:sz w:val="24"/>
              </w:rPr>
            </w:pPr>
            <w:r>
              <w:rPr>
                <w:sz w:val="24"/>
              </w:rPr>
              <w:t>1.5 «Организационно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 основы</w:t>
            </w:r>
          </w:p>
        </w:tc>
      </w:tr>
    </w:tbl>
    <w:p>
      <w:pPr>
        <w:sectPr>
          <w:headerReference w:type="default" r:id="rId34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0665" w:type="dxa"/>
        <w:jc w:val="left"/>
        <w:tblInd w:w="19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4514"/>
        <w:gridCol w:w="3255"/>
      </w:tblGrid>
      <w:tr>
        <w:trPr>
          <w:trHeight w:val="1214" w:hRule="atLeast"/>
        </w:trPr>
        <w:tc>
          <w:tcPr>
            <w:tcW w:w="2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43" w:hanging="0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34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0" w:right="247" w:hanging="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4514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ind w:left="0" w:right="212" w:hanging="0"/>
              <w:rPr>
                <w:sz w:val="24"/>
              </w:rPr>
            </w:pPr>
            <w:r>
              <w:rPr>
                <w:sz w:val="24"/>
              </w:rPr>
              <w:t>законодательные акты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нормативные документы,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0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>
            <w:pPr>
              <w:pStyle w:val="TableParagraph"/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>
            <w:pPr>
              <w:pStyle w:val="TableParagraph"/>
              <w:tabs>
                <w:tab w:val="left" w:pos="2766" w:leader="none"/>
              </w:tabs>
              <w:ind w:left="0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  <w:tab/>
            </w: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194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0" w:right="472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0" w:right="933" w:hanging="0"/>
              <w:rPr>
                <w:sz w:val="24"/>
              </w:rPr>
            </w:pPr>
            <w:r>
              <w:rPr>
                <w:spacing w:val="-2"/>
                <w:sz w:val="24"/>
              </w:rPr>
              <w:t>1.3 « 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  <w:p>
            <w:pPr>
              <w:pStyle w:val="TableParagraph"/>
              <w:spacing w:before="1" w:after="0"/>
              <w:ind w:left="0" w:right="799" w:hanging="0"/>
              <w:rPr>
                <w:sz w:val="24"/>
              </w:rPr>
            </w:pPr>
            <w:r>
              <w:rPr>
                <w:sz w:val="24"/>
              </w:rPr>
              <w:t>1.5 «Организационно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правовые основы</w:t>
            </w:r>
          </w:p>
          <w:p>
            <w:pPr>
              <w:pStyle w:val="TableParagraph"/>
              <w:ind w:left="0" w:right="34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организации»;</w:t>
            </w:r>
          </w:p>
          <w:p>
            <w:pPr>
              <w:pStyle w:val="TableParagraph"/>
              <w:ind w:left="0" w:right="247" w:hanging="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«Международная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>
        <w:trPr>
          <w:trHeight w:val="2584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35" w:hanging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306" w:leader="none"/>
              </w:tabs>
              <w:spacing w:before="37" w:after="0"/>
              <w:ind w:left="0" w:right="43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ind w:left="0" w:right="42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работников.</w:t>
            </w:r>
          </w:p>
          <w:p>
            <w:pPr>
              <w:pStyle w:val="TableParagraph"/>
              <w:spacing w:before="1" w:after="0"/>
              <w:ind w:left="0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гарантиях.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20" w:leader="none"/>
              </w:tabs>
              <w:spacing w:lineRule="auto" w:line="240" w:before="1" w:after="0"/>
              <w:ind w:left="55" w:right="563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val="left" w:pos="480" w:leader="none"/>
              </w:tabs>
              <w:spacing w:lineRule="auto" w:line="240" w:before="0" w:after="0"/>
              <w:ind w:left="55" w:right="112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отношений».</w:t>
            </w:r>
          </w:p>
        </w:tc>
      </w:tr>
      <w:tr>
        <w:trPr>
          <w:trHeight w:val="3964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34" w:hanging="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 договора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 для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</w:p>
          <w:p>
            <w:pPr>
              <w:pStyle w:val="TableParagraph"/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прекращения.</w:t>
            </w:r>
          </w:p>
          <w:p>
            <w:pPr>
              <w:pStyle w:val="TableParagraph"/>
              <w:tabs>
                <w:tab w:val="left" w:pos="3070" w:leader="none"/>
              </w:tabs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 ситуационные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трудоустройством,</w:t>
              <w:tab/>
            </w:r>
            <w:r>
              <w:rPr>
                <w:spacing w:val="-1"/>
                <w:sz w:val="24"/>
              </w:rPr>
              <w:t>увольнением,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отпуском,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80" w:leader="none"/>
              </w:tabs>
              <w:spacing w:lineRule="auto" w:line="240" w:before="0" w:after="0"/>
              <w:ind w:left="55" w:right="112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20" w:leader="none"/>
              </w:tabs>
              <w:spacing w:lineRule="auto" w:line="240" w:before="1" w:after="0"/>
              <w:ind w:left="55" w:right="232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2032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306" w:hanging="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Называет, что включает в себя заработная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</w:p>
          <w:p>
            <w:pPr>
              <w:pStyle w:val="TableParagraph"/>
              <w:ind w:left="0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 ситуационные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spacing w:before="1" w:after="0"/>
              <w:ind w:left="0" w:right="168" w:hanging="0"/>
              <w:rPr>
                <w:sz w:val="24"/>
              </w:rPr>
            </w:pPr>
            <w:r>
              <w:rPr>
                <w:spacing w:val="-1"/>
                <w:sz w:val="24"/>
              </w:rPr>
              <w:t>2.2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</w:tc>
      </w:tr>
    </w:tbl>
    <w:p>
      <w:pPr>
        <w:sectPr>
          <w:headerReference w:type="default" r:id="rId35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0665" w:type="dxa"/>
        <w:jc w:val="left"/>
        <w:tblInd w:w="192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4514"/>
        <w:gridCol w:w="3255"/>
      </w:tblGrid>
      <w:tr>
        <w:trPr>
          <w:trHeight w:val="1214" w:hRule="atLeast"/>
        </w:trPr>
        <w:tc>
          <w:tcPr>
            <w:tcW w:w="28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0" w:right="215" w:hanging="0"/>
              <w:rPr>
                <w:sz w:val="24"/>
              </w:rPr>
            </w:pPr>
            <w:r>
              <w:rPr>
                <w:sz w:val="24"/>
              </w:rPr>
              <w:t>2.3 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споров».</w:t>
            </w:r>
          </w:p>
        </w:tc>
      </w:tr>
      <w:tr>
        <w:trPr>
          <w:trHeight w:val="3412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>
            <w:pPr>
              <w:pStyle w:val="TableParagraph"/>
              <w:ind w:left="0" w:right="901" w:hanging="0"/>
              <w:rPr>
                <w:sz w:val="24"/>
              </w:rPr>
            </w:pPr>
            <w:r>
              <w:rPr>
                <w:sz w:val="24"/>
              </w:rPr>
              <w:t>дисциплинарной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ind w:left="0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 ответственности,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420" w:leader="none"/>
              </w:tabs>
              <w:spacing w:lineRule="auto" w:line="240" w:before="0" w:after="0"/>
              <w:ind w:left="55" w:right="233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val="left" w:pos="420" w:leader="none"/>
              </w:tabs>
              <w:spacing w:lineRule="auto" w:line="240" w:before="1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3962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5" w:after="0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>
            <w:pPr>
              <w:pStyle w:val="TableParagraph"/>
              <w:ind w:left="0" w:right="875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787" w:leader="none"/>
                <w:tab w:val="left" w:pos="3914" w:leader="none"/>
              </w:tabs>
              <w:spacing w:before="35" w:after="0"/>
              <w:ind w:left="0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  <w:tab/>
              <w:t>и</w:t>
              <w:tab/>
            </w:r>
            <w:r>
              <w:rPr>
                <w:spacing w:val="-1"/>
                <w:sz w:val="24"/>
              </w:rPr>
              <w:t>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tabs>
                <w:tab w:val="left" w:pos="1365" w:leader="none"/>
                <w:tab w:val="left" w:pos="3918" w:leader="none"/>
              </w:tabs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  <w:tab/>
              <w:t>устанавливающих</w:t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5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20" w:leader="none"/>
              </w:tabs>
              <w:spacing w:lineRule="auto" w:line="240" w:before="0" w:after="0"/>
              <w:ind w:left="55" w:right="172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20" w:leader="none"/>
              </w:tabs>
              <w:spacing w:lineRule="auto" w:line="240" w:before="0" w:after="0"/>
              <w:ind w:left="55" w:right="231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работника».</w:t>
            </w:r>
          </w:p>
        </w:tc>
      </w:tr>
      <w:tr>
        <w:trPr>
          <w:trHeight w:val="4516" w:hRule="atLeast"/>
        </w:trPr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157" w:hanging="0"/>
              <w:rPr>
                <w:sz w:val="24"/>
              </w:rPr>
            </w:pPr>
            <w:r>
              <w:rPr>
                <w:spacing w:val="-1"/>
                <w:sz w:val="24"/>
              </w:rPr>
              <w:t>10.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0" w:right="572" w:hanging="0"/>
              <w:rPr>
                <w:sz w:val="24"/>
              </w:rPr>
            </w:pPr>
            <w:r>
              <w:rPr>
                <w:sz w:val="24"/>
              </w:rPr>
              <w:t>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</w:p>
        </w:tc>
        <w:tc>
          <w:tcPr>
            <w:tcW w:w="4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7" w:after="0"/>
              <w:ind w:left="0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 понятия: трудовые споры,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индивидуальные, коллективные 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споры.</w:t>
            </w:r>
          </w:p>
          <w:p>
            <w:pPr>
              <w:pStyle w:val="TableParagraph"/>
              <w:ind w:left="0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суде.</w:t>
            </w:r>
          </w:p>
          <w:p>
            <w:pPr>
              <w:pStyle w:val="TableParagraph"/>
              <w:tabs>
                <w:tab w:val="left" w:pos="1322" w:leader="none"/>
                <w:tab w:val="left" w:pos="3504" w:leader="none"/>
              </w:tabs>
              <w:ind w:left="0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Приводит примеры 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  <w:tab/>
              <w:t>регулирующих</w:t>
              <w:tab/>
            </w:r>
            <w:r>
              <w:rPr>
                <w:spacing w:val="-3"/>
                <w:sz w:val="24"/>
              </w:rPr>
              <w:t>трудовые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  <w:p>
            <w:pPr>
              <w:pStyle w:val="TableParagraph"/>
              <w:spacing w:before="1" w:after="0"/>
              <w:ind w:left="0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 ситуационные задачи,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нарушенных прав.</w:t>
            </w:r>
          </w:p>
        </w:tc>
        <w:tc>
          <w:tcPr>
            <w:tcW w:w="3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37" w:after="0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>
            <w:pPr>
              <w:pStyle w:val="TableParagraph"/>
              <w:spacing w:lineRule="auto" w:line="240"/>
              <w:ind w:left="0" w:right="195" w:hanging="0"/>
              <w:rPr>
                <w:sz w:val="24"/>
              </w:rPr>
            </w:pPr>
            <w:r>
              <w:rPr>
                <w:spacing w:val="-2"/>
                <w:sz w:val="24"/>
              </w:rPr>
              <w:t>-дифференцированный</w:t>
            </w:r>
            <w:r>
              <w:rPr>
                <w:spacing w:val="-1"/>
                <w:sz w:val="24"/>
              </w:rPr>
              <w:t xml:space="preserve">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0" w:leader="none"/>
              </w:tabs>
              <w:spacing w:lineRule="auto" w:line="240" w:before="0" w:after="0"/>
              <w:ind w:left="55" w:right="563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0" w:leader="none"/>
              </w:tabs>
              <w:spacing w:lineRule="auto" w:line="240" w:before="1" w:after="0"/>
              <w:ind w:left="55" w:right="172" w:hanging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«Правовое 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отношений»;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0" w:leader="none"/>
              </w:tabs>
              <w:spacing w:lineRule="auto" w:line="240" w:before="0" w:after="0"/>
              <w:ind w:left="55" w:right="233" w:hanging="0"/>
              <w:jc w:val="left"/>
              <w:rPr>
                <w:sz w:val="24"/>
              </w:rPr>
            </w:pPr>
            <w:r>
              <w:rPr>
                <w:sz w:val="24"/>
              </w:rPr>
              <w:t>«Нормативно-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защиты 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 и судебный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споров»;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val="left" w:pos="420" w:leader="none"/>
              </w:tabs>
              <w:spacing w:lineRule="auto" w:line="240" w:before="0" w:after="0"/>
              <w:ind w:left="55" w:right="1510" w:hanging="0"/>
              <w:jc w:val="left"/>
              <w:rPr>
                <w:sz w:val="24"/>
              </w:rPr>
            </w:pPr>
            <w:r>
              <w:rPr>
                <w:sz w:val="24"/>
              </w:rPr>
              <w:t>«Правовая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</w:t>
            </w:r>
          </w:p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работника».</w:t>
            </w:r>
          </w:p>
        </w:tc>
      </w:tr>
    </w:tbl>
    <w:p>
      <w:pPr>
        <w:sectPr>
          <w:headerReference w:type="default" r:id="rId36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spacing w:before="87" w:after="0"/>
        <w:ind w:left="9591" w:right="228" w:hanging="0"/>
        <w:jc w:val="center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2.</w:t>
      </w:r>
    </w:p>
    <w:p>
      <w:pPr>
        <w:pStyle w:val="Normal"/>
        <w:spacing w:before="137" w:after="0"/>
        <w:ind w:left="424" w:right="228" w:hanging="0"/>
        <w:jc w:val="center"/>
        <w:rPr>
          <w:b/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1"/>
        <w:rPr>
          <w:b/>
          <w:b/>
          <w:sz w:val="16"/>
        </w:rPr>
      </w:pPr>
      <w:r>
        <w:rPr>
          <w:b/>
          <w:sz w:val="16"/>
        </w:rPr>
      </w:r>
    </w:p>
    <w:tbl>
      <w:tblPr>
        <w:tblW w:w="11137" w:type="dxa"/>
        <w:jc w:val="lef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4372"/>
        <w:gridCol w:w="991"/>
        <w:gridCol w:w="3386"/>
      </w:tblGrid>
      <w:tr>
        <w:trPr>
          <w:trHeight w:val="383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897" w:right="89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83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10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035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4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1.1.Право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 социальных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239" w:leader="none"/>
                <w:tab w:val="left" w:pos="2545" w:leader="none"/>
              </w:tabs>
              <w:spacing w:lineRule="auto" w:line="240" w:before="43" w:after="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  <w:tab/>
            </w:r>
            <w:r>
              <w:rPr>
                <w:spacing w:val="-1"/>
                <w:sz w:val="24"/>
              </w:rPr>
              <w:t>правопонимание.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 нормы.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39" w:leader="none"/>
              </w:tabs>
              <w:spacing w:lineRule="auto" w:line="235" w:before="2" w:after="0"/>
              <w:ind w:left="57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39" w:leader="none"/>
              </w:tabs>
              <w:spacing w:lineRule="auto" w:line="240" w:before="1" w:after="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2" w:leader="none"/>
                <w:tab w:val="left" w:pos="1965" w:leader="none"/>
                <w:tab w:val="left" w:pos="2075" w:leader="none"/>
                <w:tab w:val="left" w:pos="2471" w:leader="none"/>
                <w:tab w:val="left" w:pos="2543" w:leader="none"/>
              </w:tabs>
              <w:spacing w:before="43" w:after="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1.Составление</w:t>
              <w:tab/>
              <w:tab/>
              <w:tab/>
            </w:r>
            <w:r>
              <w:rPr>
                <w:spacing w:val="-1"/>
                <w:sz w:val="24"/>
              </w:rPr>
              <w:t>словаря: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права,</w:t>
              <w:tab/>
              <w:t>отрасль,</w:t>
              <w:tab/>
              <w:t>под</w:t>
              <w:tab/>
              <w:tab/>
            </w:r>
            <w:r>
              <w:rPr>
                <w:spacing w:val="-1"/>
                <w:sz w:val="24"/>
              </w:rPr>
              <w:t>отрасль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права,</w:t>
              <w:tab/>
              <w:t>гипотеза,</w:t>
              <w:tab/>
              <w:tab/>
            </w:r>
            <w:r>
              <w:rPr>
                <w:spacing w:val="-1"/>
                <w:sz w:val="24"/>
              </w:rPr>
              <w:t>диспозиция,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санкция.</w:t>
            </w:r>
          </w:p>
        </w:tc>
      </w:tr>
      <w:tr>
        <w:trPr>
          <w:trHeight w:val="2313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0" w:right="45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 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239" w:leader="none"/>
              </w:tabs>
              <w:spacing w:lineRule="auto" w:line="240" w:before="43" w:after="0"/>
              <w:ind w:left="57" w:right="1417" w:hanging="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39" w:leader="none"/>
              </w:tabs>
              <w:spacing w:lineRule="auto" w:line="240" w:before="0" w:after="0"/>
              <w:ind w:left="57" w:right="42" w:hanging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spacing w:lineRule="auto" w:line="24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8" w:leader="none"/>
                <w:tab w:val="left" w:pos="1814" w:leader="none"/>
                <w:tab w:val="left" w:pos="2262" w:leader="none"/>
                <w:tab w:val="left" w:pos="2919" w:leader="none"/>
                <w:tab w:val="left" w:pos="3219" w:leader="none"/>
              </w:tabs>
              <w:spacing w:before="43" w:after="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1.Изучение</w:t>
              <w:tab/>
              <w:t>ст.4</w:t>
              <w:tab/>
              <w:t>ФЗ</w:t>
              <w:tab/>
            </w:r>
            <w:r>
              <w:rPr>
                <w:spacing w:val="-1"/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  <w:tab/>
              <w:t>отношений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350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1.3.Государственная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239" w:leader="none"/>
              </w:tabs>
              <w:spacing w:lineRule="auto" w:line="240" w:before="43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39" w:leader="none"/>
              </w:tabs>
              <w:spacing w:lineRule="auto" w:line="240" w:before="1" w:after="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в сфере образования.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законодательного обеспечения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3" w:after="0"/>
              <w:ind w:left="5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38" w:leader="none"/>
                <w:tab w:val="left" w:pos="2126" w:leader="none"/>
                <w:tab w:val="left" w:pos="2331" w:leader="none"/>
              </w:tabs>
              <w:spacing w:lineRule="auto" w:line="240" w:before="0" w:after="0"/>
              <w:ind w:left="56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  <w:tab/>
              <w:tab/>
            </w:r>
            <w:r>
              <w:rPr>
                <w:spacing w:val="-1"/>
                <w:sz w:val="24"/>
              </w:rPr>
              <w:t>доктрины</w:t>
            </w:r>
          </w:p>
          <w:p>
            <w:pPr>
              <w:pStyle w:val="TableParagraph"/>
              <w:tabs>
                <w:tab w:val="left" w:pos="2187" w:leader="none"/>
              </w:tabs>
              <w:spacing w:lineRule="auto" w:line="240" w:before="1" w:after="0"/>
              <w:ind w:left="56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</w:t>
              <w:tab/>
            </w:r>
            <w:r>
              <w:rPr>
                <w:spacing w:val="-2"/>
                <w:sz w:val="24"/>
              </w:rPr>
              <w:t>Концепции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до 2020 г. (3.3.Развитие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  <w:p>
            <w:pPr>
              <w:pStyle w:val="TableParagraph"/>
              <w:tabs>
                <w:tab w:val="left" w:pos="1548" w:leader="none"/>
                <w:tab w:val="left" w:pos="1600" w:leader="none"/>
                <w:tab w:val="left" w:pos="1816" w:leader="none"/>
                <w:tab w:val="left" w:pos="2262" w:leader="none"/>
                <w:tab w:val="left" w:pos="2300" w:leader="none"/>
                <w:tab w:val="left" w:pos="2919" w:leader="none"/>
                <w:tab w:val="left" w:pos="3219" w:leader="none"/>
              </w:tabs>
              <w:spacing w:lineRule="auto" w:line="24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1.Изучение</w:t>
              <w:tab/>
              <w:t>ст.3</w:t>
              <w:tab/>
              <w:t>ФЗ</w:t>
              <w:tab/>
            </w:r>
            <w:r>
              <w:rPr>
                <w:spacing w:val="-1"/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  <w:tab/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  <w:tab/>
              <w:tab/>
              <w:t>и</w:t>
              <w:tab/>
              <w:tab/>
              <w:tab/>
            </w:r>
            <w:r>
              <w:rPr>
                <w:spacing w:val="-2"/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  <w:tab/>
              <w:tab/>
              <w:t>отношений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38" w:leader="none"/>
              </w:tabs>
              <w:spacing w:lineRule="auto" w:line="240" w:before="0" w:after="0"/>
              <w:ind w:left="56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>
        <w:trPr>
          <w:trHeight w:val="3139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72" w:leader="none"/>
              </w:tabs>
              <w:spacing w:before="48" w:after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1.4.</w:t>
            </w:r>
          </w:p>
          <w:p>
            <w:pPr>
              <w:pStyle w:val="TableParagraph"/>
              <w:ind w:left="0" w:right="45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регулирования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239" w:leader="none"/>
              </w:tabs>
              <w:spacing w:lineRule="auto" w:line="240" w:before="43" w:after="0"/>
              <w:ind w:left="57" w:right="42" w:hanging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39" w:leader="none"/>
                <w:tab w:val="left" w:pos="2456" w:leader="none"/>
                <w:tab w:val="left" w:pos="2586" w:leader="none"/>
                <w:tab w:val="left" w:pos="4186" w:leader="none"/>
              </w:tabs>
              <w:spacing w:lineRule="auto" w:line="240" w:before="0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Федеральные</w:t>
              <w:tab/>
              <w:tab/>
            </w:r>
            <w:r>
              <w:rPr>
                <w:spacing w:val="-2"/>
                <w:sz w:val="24"/>
              </w:rPr>
              <w:t>государственные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  <w:tab/>
              <w:t>стандарты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39" w:leader="none"/>
              </w:tabs>
              <w:spacing w:lineRule="auto" w:line="240" w:before="0" w:after="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39" w:leader="none"/>
              </w:tabs>
              <w:spacing w:lineRule="auto" w:line="240" w:before="1" w:after="0"/>
              <w:ind w:left="238" w:right="0" w:hanging="1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права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38" w:leader="none"/>
                <w:tab w:val="left" w:pos="2693" w:leader="none"/>
              </w:tabs>
              <w:spacing w:before="43" w:after="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1.Составление</w:t>
              <w:tab/>
            </w:r>
            <w:r>
              <w:rPr>
                <w:spacing w:val="-1"/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  <w:tab/>
              <w:tab/>
            </w:r>
            <w:r>
              <w:rPr>
                <w:spacing w:val="-1"/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профессиональное,</w:t>
            </w:r>
          </w:p>
          <w:p>
            <w:pPr>
              <w:pStyle w:val="TableParagraph"/>
              <w:ind w:left="56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spacing w:before="1" w:after="0"/>
              <w:ind w:left="5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ст.33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Обучающийся,</w:t>
            </w:r>
          </w:p>
        </w:tc>
      </w:tr>
    </w:tbl>
    <w:p>
      <w:pPr>
        <w:sectPr>
          <w:headerReference w:type="default" r:id="rId37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5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1137" w:type="dxa"/>
        <w:jc w:val="left"/>
        <w:tblInd w:w="10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4372"/>
        <w:gridCol w:w="991"/>
        <w:gridCol w:w="3386"/>
      </w:tblGrid>
      <w:tr>
        <w:trPr>
          <w:trHeight w:val="937" w:hRule="atLeast"/>
        </w:trPr>
        <w:tc>
          <w:tcPr>
            <w:tcW w:w="23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90" w:leader="none"/>
                <w:tab w:val="left" w:pos="2574" w:leader="none"/>
              </w:tabs>
              <w:spacing w:before="47" w:after="0"/>
              <w:ind w:left="57" w:right="45" w:hanging="0"/>
              <w:rPr>
                <w:sz w:val="24"/>
              </w:rPr>
            </w:pPr>
            <w:r>
              <w:rPr>
                <w:sz w:val="24"/>
              </w:rPr>
              <w:t>образование</w:t>
              <w:tab/>
              <w:t>в</w:t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9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6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ст.34.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</w:tc>
      </w:tr>
      <w:tr>
        <w:trPr>
          <w:trHeight w:val="2865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>
            <w:pPr>
              <w:pStyle w:val="TableParagraph"/>
              <w:tabs>
                <w:tab w:val="left" w:pos="1537" w:leader="none"/>
              </w:tabs>
              <w:ind w:left="0" w:right="4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1.5.Организационно-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организации.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239" w:leader="none"/>
                <w:tab w:val="left" w:pos="954" w:leader="none"/>
                <w:tab w:val="left" w:pos="2607" w:leader="none"/>
                <w:tab w:val="left" w:pos="3039" w:leader="none"/>
              </w:tabs>
              <w:spacing w:lineRule="auto" w:line="240" w:before="43" w:after="0"/>
              <w:ind w:left="57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  <w:tab/>
              <w:t>нормативное</w:t>
              <w:tab/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39" w:leader="none"/>
                <w:tab w:val="left" w:pos="2607" w:leader="none"/>
              </w:tabs>
              <w:spacing w:lineRule="auto" w:line="240" w:before="0" w:after="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tabs>
                <w:tab w:val="left" w:pos="2717" w:leader="none"/>
              </w:tabs>
              <w:ind w:left="56" w:right="45" w:hanging="0"/>
              <w:rPr>
                <w:sz w:val="24"/>
              </w:rPr>
            </w:pPr>
            <w:r>
              <w:rPr>
                <w:sz w:val="24"/>
              </w:rPr>
              <w:t>1.Подбор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  <w:tab/>
            </w:r>
            <w:r>
              <w:rPr>
                <w:spacing w:val="-2"/>
                <w:sz w:val="24"/>
              </w:rPr>
              <w:t>актов,</w:t>
            </w:r>
          </w:p>
          <w:p>
            <w:pPr>
              <w:pStyle w:val="TableParagraph"/>
              <w:tabs>
                <w:tab w:val="left" w:pos="885" w:leader="none"/>
                <w:tab w:val="left" w:pos="2698" w:leader="none"/>
              </w:tabs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1.Ст.28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РФ»</w:t>
              <w:tab/>
              <w:t>Компетенция,</w:t>
              <w:tab/>
            </w:r>
            <w:r>
              <w:rPr>
                <w:spacing w:val="-1"/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>
        <w:trPr>
          <w:trHeight w:val="3415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>
            <w:pPr>
              <w:pStyle w:val="TableParagraph"/>
              <w:ind w:left="0" w:right="34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Правовое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239" w:leader="none"/>
              </w:tabs>
              <w:spacing w:lineRule="auto" w:line="240" w:before="41" w:after="0"/>
              <w:ind w:left="57" w:right="43" w:hanging="0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 гарантии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39" w:leader="none"/>
              </w:tabs>
              <w:spacing w:lineRule="auto" w:line="240" w:before="0" w:after="0"/>
              <w:ind w:left="57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39" w:leader="none"/>
                <w:tab w:val="left" w:pos="2711" w:leader="none"/>
              </w:tabs>
              <w:spacing w:lineRule="auto" w:line="240" w:before="0" w:after="0"/>
              <w:ind w:left="57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1" w:after="0"/>
              <w:ind w:left="0" w:right="47" w:hanging="0"/>
              <w:rPr>
                <w:sz w:val="24"/>
              </w:rPr>
            </w:pPr>
            <w:r>
              <w:rPr>
                <w:sz w:val="24"/>
              </w:rPr>
              <w:t>ОК2,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  <w:tab/>
            </w:r>
            <w:r>
              <w:rPr>
                <w:spacing w:val="-2"/>
                <w:sz w:val="24"/>
              </w:rPr>
              <w:t>4,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62" w:leader="none"/>
                <w:tab w:val="left" w:pos="2329" w:leader="none"/>
              </w:tabs>
              <w:spacing w:before="41" w:after="0"/>
              <w:ind w:left="56" w:right="48" w:hanging="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1.Ознакомление</w:t>
              <w:tab/>
              <w:t>с</w:t>
              <w:tab/>
            </w:r>
            <w:r>
              <w:rPr>
                <w:spacing w:val="-2"/>
                <w:sz w:val="24"/>
              </w:rPr>
              <w:t>Приказом</w:t>
            </w:r>
          </w:p>
          <w:p>
            <w:pPr>
              <w:pStyle w:val="TableParagraph"/>
              <w:ind w:left="56" w:right="42" w:hanging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276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07.2014г.</w:t>
            </w:r>
          </w:p>
          <w:p>
            <w:pPr>
              <w:pStyle w:val="TableParagraph"/>
              <w:tabs>
                <w:tab w:val="left" w:pos="1957" w:leader="none"/>
                <w:tab w:val="left" w:pos="2521" w:leader="none"/>
                <w:tab w:val="left" w:pos="3200" w:leader="none"/>
              </w:tabs>
              <w:ind w:left="56" w:right="48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  <w:tab/>
            </w:r>
            <w:r>
              <w:rPr>
                <w:spacing w:val="-1"/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  <w:tab/>
              <w:t>Права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  <w:tab/>
              <w:tab/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(воспитателя)</w:t>
            </w:r>
          </w:p>
          <w:p>
            <w:pPr>
              <w:pStyle w:val="TableParagraph"/>
              <w:tabs>
                <w:tab w:val="left" w:pos="2206" w:leader="none"/>
              </w:tabs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2.Подготовка</w:t>
              <w:tab/>
              <w:t>сообщения</w:t>
            </w:r>
          </w:p>
          <w:p>
            <w:pPr>
              <w:pStyle w:val="TableParagraph"/>
              <w:tabs>
                <w:tab w:val="left" w:pos="2408" w:leader="none"/>
              </w:tabs>
              <w:ind w:left="56" w:right="49" w:hanging="0"/>
              <w:rPr>
                <w:sz w:val="24"/>
              </w:rPr>
            </w:pPr>
            <w:r>
              <w:rPr>
                <w:sz w:val="24"/>
              </w:rPr>
              <w:t>«Социальные</w:t>
              <w:tab/>
            </w:r>
            <w:r>
              <w:rPr>
                <w:spacing w:val="-1"/>
                <w:sz w:val="24"/>
              </w:rPr>
              <w:t>гарантии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</w:tr>
      <w:tr>
        <w:trPr>
          <w:trHeight w:val="4798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35" w:leader="none"/>
              </w:tabs>
              <w:spacing w:before="48" w:after="0"/>
              <w:ind w:left="0" w:right="4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2.2.Правовое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239" w:leader="none"/>
              </w:tabs>
              <w:spacing w:lineRule="auto" w:line="240" w:before="43" w:after="0"/>
              <w:ind w:left="57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 договор. Порядок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прекращения.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39" w:leader="none"/>
              </w:tabs>
              <w:spacing w:lineRule="auto" w:line="240" w:before="0" w:after="0"/>
              <w:ind w:left="57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Правила оплаты труда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тарифная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надбавка, доплата.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39" w:leader="none"/>
              </w:tabs>
              <w:spacing w:lineRule="auto" w:line="240" w:before="0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оплату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3" w:after="0"/>
              <w:ind w:left="5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38" w:leader="none"/>
              </w:tabs>
              <w:spacing w:lineRule="auto" w:line="240" w:before="0" w:after="0"/>
              <w:ind w:left="56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38" w:leader="none"/>
              </w:tabs>
              <w:spacing w:lineRule="auto" w:line="240" w:before="0" w:after="0"/>
              <w:ind w:left="56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 оплате труда, о льготах,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отпуске.</w:t>
            </w:r>
          </w:p>
          <w:p>
            <w:pPr>
              <w:pStyle w:val="TableParagraph"/>
              <w:spacing w:lineRule="auto" w:line="240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>
            <w:pPr>
              <w:pStyle w:val="TableParagraph"/>
              <w:spacing w:lineRule="auto" w:line="240" w:before="1" w:after="0"/>
              <w:ind w:left="56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2.Изучение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 в РФ» о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 и социальных гарантиях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3.Анализ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ст.5,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20-22,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57,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63-71,</w:t>
            </w:r>
          </w:p>
          <w:p>
            <w:pPr>
              <w:pStyle w:val="TableParagraph"/>
              <w:spacing w:lineRule="auto" w:line="240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282-286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ТКРФ</w:t>
            </w:r>
          </w:p>
        </w:tc>
      </w:tr>
      <w:tr>
        <w:trPr>
          <w:trHeight w:val="2037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72" w:leader="none"/>
              </w:tabs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2.3.</w:t>
            </w:r>
          </w:p>
          <w:p>
            <w:pPr>
              <w:pStyle w:val="TableParagraph"/>
              <w:tabs>
                <w:tab w:val="left" w:pos="1537" w:leader="none"/>
              </w:tabs>
              <w:ind w:left="0" w:right="4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Нормативно-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</w:p>
          <w:p>
            <w:pPr>
              <w:pStyle w:val="TableParagraph"/>
              <w:ind w:left="0" w:right="44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нарушенных прав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судебный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разрешения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споров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39" w:leader="none"/>
              </w:tabs>
              <w:spacing w:lineRule="auto" w:line="240" w:before="43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Защита нарушенных прав и судебный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 споров.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39" w:leader="none"/>
              </w:tabs>
              <w:spacing w:lineRule="auto" w:line="240" w:before="0" w:after="0"/>
              <w:ind w:left="57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рассмотрения трудового спора в КТС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6" w:right="41" w:hanging="0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1.Решение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>
        <w:trPr>
          <w:trHeight w:val="379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Правовая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89" w:leader="none"/>
                <w:tab w:val="left" w:pos="4188" w:leader="none"/>
              </w:tabs>
              <w:spacing w:before="43" w:after="0"/>
              <w:ind w:left="57" w:right="0" w:hanging="0"/>
              <w:rPr>
                <w:sz w:val="24"/>
              </w:rPr>
            </w:pPr>
            <w:r>
              <w:rPr>
                <w:sz w:val="24"/>
              </w:rPr>
              <w:t>1.Понятие</w:t>
              <w:tab/>
              <w:t>дисциплинарной</w:t>
              <w:tab/>
              <w:t>и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6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</w:tbl>
    <w:p>
      <w:pPr>
        <w:sectPr>
          <w:headerReference w:type="default" r:id="rId38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5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11137" w:type="dxa"/>
        <w:jc w:val="left"/>
        <w:tblInd w:w="108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4372"/>
        <w:gridCol w:w="991"/>
        <w:gridCol w:w="3386"/>
      </w:tblGrid>
      <w:tr>
        <w:trPr>
          <w:trHeight w:val="5906" w:hRule="atLeast"/>
        </w:trPr>
        <w:tc>
          <w:tcPr>
            <w:tcW w:w="23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0" w:right="522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работников.</w:t>
            </w:r>
          </w:p>
        </w:tc>
        <w:tc>
          <w:tcPr>
            <w:tcW w:w="43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17" w:leader="none"/>
              </w:tabs>
              <w:spacing w:lineRule="auto" w:line="240" w:before="47" w:after="0"/>
              <w:ind w:left="57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материальной</w:t>
              <w:tab/>
            </w:r>
            <w:r>
              <w:rPr>
                <w:spacing w:val="-1"/>
                <w:sz w:val="24"/>
              </w:rPr>
              <w:t>ответственности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39" w:leader="none"/>
                <w:tab w:val="left" w:pos="2359" w:leader="none"/>
              </w:tabs>
              <w:spacing w:lineRule="auto" w:line="240" w:before="0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  <w:tab/>
            </w:r>
            <w:r>
              <w:rPr>
                <w:spacing w:val="-1"/>
                <w:sz w:val="24"/>
              </w:rPr>
              <w:t>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39" w:leader="none"/>
              </w:tabs>
              <w:spacing w:lineRule="auto" w:line="240" w:before="0" w:after="0"/>
              <w:ind w:left="238" w:right="0" w:hanging="182"/>
              <w:jc w:val="both"/>
              <w:rPr>
                <w:sz w:val="24"/>
              </w:rPr>
            </w:pPr>
            <w:r>
              <w:rPr>
                <w:sz w:val="24"/>
              </w:rPr>
              <w:t>Коррупция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7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 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  <w:tc>
          <w:tcPr>
            <w:tcW w:w="33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238" w:leader="none"/>
              </w:tabs>
              <w:spacing w:lineRule="auto" w:line="240" w:before="47" w:after="0"/>
              <w:ind w:left="237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tabs>
                <w:tab w:val="left" w:pos="1099" w:leader="none"/>
                <w:tab w:val="left" w:pos="3130" w:leader="none"/>
              </w:tabs>
              <w:spacing w:lineRule="auto" w:line="24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«Меры</w:t>
              <w:tab/>
              <w:t>ответственности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</w:r>
          </w:p>
          <w:p>
            <w:pPr>
              <w:pStyle w:val="TableParagraph"/>
              <w:tabs>
                <w:tab w:val="left" w:pos="2207" w:leader="none"/>
                <w:tab w:val="left" w:pos="2618" w:leader="none"/>
                <w:tab w:val="left" w:pos="2919" w:leader="none"/>
                <w:tab w:val="left" w:pos="3131" w:leader="none"/>
              </w:tabs>
              <w:spacing w:lineRule="auto" w:line="240"/>
              <w:ind w:left="56" w:right="46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1.Конспектирование</w:t>
              <w:tab/>
              <w:tab/>
            </w:r>
            <w:r>
              <w:rPr>
                <w:spacing w:val="-2"/>
                <w:sz w:val="24"/>
              </w:rPr>
              <w:t>«Меры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  <w:tab/>
              <w:tab/>
              <w:tab/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правонарушения»</w:t>
              <w:tab/>
              <w:t>(ФЗ</w:t>
              <w:tab/>
              <w:tab/>
            </w:r>
            <w:r>
              <w:rPr>
                <w:spacing w:val="-1"/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РФ»,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Административный,</w:t>
            </w:r>
          </w:p>
          <w:p>
            <w:pPr>
              <w:pStyle w:val="TableParagraph"/>
              <w:tabs>
                <w:tab w:val="left" w:pos="2205" w:leader="none"/>
              </w:tabs>
              <w:spacing w:lineRule="auto" w:line="240" w:before="1" w:after="0"/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Гражданский,</w:t>
              <w:tab/>
            </w:r>
            <w:r>
              <w:rPr>
                <w:spacing w:val="-5"/>
                <w:sz w:val="24"/>
              </w:rPr>
              <w:t>Уголовный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Кодексы).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38" w:leader="none"/>
                <w:tab w:val="left" w:pos="2516" w:leader="none"/>
              </w:tabs>
              <w:spacing w:lineRule="auto" w:line="240" w:before="0" w:after="0"/>
              <w:ind w:left="56" w:right="47" w:hanging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проступков:</w:t>
            </w:r>
          </w:p>
          <w:p>
            <w:pPr>
              <w:pStyle w:val="TableParagraph"/>
              <w:tabs>
                <w:tab w:val="left" w:pos="948" w:leader="none"/>
                <w:tab w:val="left" w:pos="3126" w:leader="none"/>
              </w:tabs>
              <w:spacing w:lineRule="auto" w:line="240"/>
              <w:ind w:left="56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а)</w:t>
              <w:tab/>
              <w:t>обучающихся;</w:t>
              <w:tab/>
              <w:t>б)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работников; 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</w:p>
          <w:p>
            <w:pPr>
              <w:pStyle w:val="TableParagraph"/>
              <w:tabs>
                <w:tab w:val="left" w:pos="1900" w:leader="none"/>
              </w:tabs>
              <w:spacing w:lineRule="auto" w:line="240"/>
              <w:ind w:left="56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</w:t>
              <w:tab/>
              <w:t>юридическую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</w:tr>
      <w:tr>
        <w:trPr>
          <w:trHeight w:val="4796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Международная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239" w:leader="none"/>
                <w:tab w:val="left" w:pos="2316" w:leader="none"/>
                <w:tab w:val="left" w:pos="4187" w:leader="none"/>
              </w:tabs>
              <w:spacing w:lineRule="auto" w:line="240" w:before="43" w:after="0"/>
              <w:ind w:left="57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защиты прав и интересов 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(1948г),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(1959г),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экономических,</w:t>
              <w:tab/>
              <w:t>социальных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культурных правах (1966 г.), Пекинские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(1989г)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39" w:leader="none"/>
                <w:tab w:val="left" w:pos="2650" w:leader="none"/>
              </w:tabs>
              <w:spacing w:lineRule="auto" w:line="240" w:before="0" w:after="0"/>
              <w:ind w:left="57" w:right="47" w:hanging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</w:r>
            <w:r>
              <w:rPr>
                <w:spacing w:val="-1"/>
                <w:sz w:val="24"/>
              </w:rPr>
              <w:t>международных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ЮНЕСКО,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ЮНИСЕФ,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 Европы).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tabs>
                <w:tab w:val="left" w:pos="756" w:leader="none"/>
              </w:tabs>
              <w:rPr>
                <w:sz w:val="24"/>
              </w:rPr>
            </w:pPr>
            <w:r>
              <w:rPr>
                <w:sz w:val="24"/>
              </w:rPr>
              <w:t>ОК</w:t>
              <w:tab/>
              <w:t>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56" w:right="50" w:hanging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1.Семинарское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ind w:left="56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«Структура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 Конвенции ООН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>
            <w:pPr>
              <w:pStyle w:val="TableParagraph"/>
              <w:tabs>
                <w:tab w:val="left" w:pos="1643" w:leader="none"/>
                <w:tab w:val="left" w:pos="1703" w:leader="none"/>
                <w:tab w:val="left" w:pos="2042" w:leader="none"/>
                <w:tab w:val="left" w:pos="2126" w:leader="none"/>
                <w:tab w:val="left" w:pos="2183" w:leader="none"/>
                <w:tab w:val="left" w:pos="2748" w:leader="none"/>
              </w:tabs>
              <w:ind w:left="56" w:right="47" w:hanging="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1.Анализ</w:t>
              <w:tab/>
              <w:tab/>
              <w:tab/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  <w:tab/>
            </w:r>
            <w:r>
              <w:rPr>
                <w:spacing w:val="-2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минимальные</w:t>
              <w:tab/>
              <w:tab/>
              <w:t>правила</w:t>
              <w:tab/>
              <w:t>ООН,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  <w:tab/>
              <w:tab/>
              <w:tab/>
            </w:r>
            <w:r>
              <w:rPr>
                <w:spacing w:val="-1"/>
                <w:sz w:val="24"/>
              </w:rPr>
              <w:t>отправления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правосудия</w:t>
              <w:tab/>
              <w:t>в</w:t>
              <w:tab/>
              <w:tab/>
              <w:tab/>
            </w:r>
            <w:r>
              <w:rPr>
                <w:spacing w:val="-1"/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(Пекинские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>
            <w:pPr>
              <w:pStyle w:val="TableParagraph"/>
              <w:tabs>
                <w:tab w:val="left" w:pos="2126" w:leader="none"/>
              </w:tabs>
              <w:ind w:left="56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2.Анализ</w:t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>
        <w:trPr>
          <w:trHeight w:val="3693" w:hRule="atLeast"/>
        </w:trPr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11" w:leader="none"/>
              </w:tabs>
              <w:spacing w:before="48" w:after="0"/>
              <w:ind w:left="0" w:right="4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</w:r>
            <w:r>
              <w:rPr>
                <w:b/>
                <w:spacing w:val="-1"/>
                <w:sz w:val="24"/>
              </w:rPr>
              <w:t>3.2.Правовая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4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39" w:leader="none"/>
              </w:tabs>
              <w:spacing w:lineRule="auto" w:line="240" w:before="43" w:after="0"/>
              <w:ind w:left="57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</w:p>
          <w:p>
            <w:pPr>
              <w:pStyle w:val="TableParagraph"/>
              <w:spacing w:lineRule="auto" w:line="240"/>
              <w:ind w:left="57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«Об основных гарантиях прав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9" w:leader="none"/>
              </w:tabs>
              <w:spacing w:lineRule="auto" w:line="240" w:before="0" w:after="0"/>
              <w:ind w:left="57" w:right="44" w:hanging="0"/>
              <w:jc w:val="bot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различных отраслях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права детей в семье. Права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56" w:leader="none"/>
              </w:tabs>
              <w:spacing w:before="43" w:after="0"/>
              <w:rPr>
                <w:sz w:val="24"/>
              </w:rPr>
            </w:pPr>
            <w:r>
              <w:rPr>
                <w:sz w:val="24"/>
              </w:rPr>
              <w:t>ОК</w:t>
              <w:tab/>
              <w:t>4,</w:t>
            </w:r>
          </w:p>
          <w:p>
            <w:pPr>
              <w:pStyle w:val="TableParagraph"/>
              <w:tabs>
                <w:tab w:val="left" w:pos="756" w:leader="none"/>
              </w:tabs>
              <w:rPr>
                <w:sz w:val="24"/>
              </w:rPr>
            </w:pPr>
            <w:r>
              <w:rPr>
                <w:sz w:val="24"/>
              </w:rPr>
              <w:t>ОК</w:t>
              <w:tab/>
              <w:t>5,</w:t>
            </w:r>
          </w:p>
          <w:p>
            <w:pPr>
              <w:pStyle w:val="TableParagraph"/>
              <w:tabs>
                <w:tab w:val="left" w:pos="756" w:leader="none"/>
              </w:tabs>
              <w:rPr>
                <w:sz w:val="24"/>
              </w:rPr>
            </w:pPr>
            <w:r>
              <w:rPr>
                <w:sz w:val="24"/>
              </w:rPr>
              <w:t>ОК</w:t>
              <w:tab/>
              <w:t>6,</w:t>
            </w:r>
          </w:p>
          <w:p>
            <w:pPr>
              <w:pStyle w:val="TableParagraph"/>
              <w:ind w:left="0" w:right="234" w:hanging="0"/>
              <w:jc w:val="both"/>
              <w:rPr>
                <w:sz w:val="24"/>
              </w:rPr>
            </w:pPr>
            <w:r>
              <w:rPr>
                <w:sz w:val="24"/>
              </w:rPr>
              <w:t>ОК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1.2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3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3" w:after="0"/>
              <w:ind w:left="56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38" w:leader="none"/>
                <w:tab w:val="left" w:pos="2122" w:leader="none"/>
              </w:tabs>
              <w:spacing w:lineRule="auto" w:line="240" w:before="0" w:after="0"/>
              <w:ind w:left="237" w:right="0" w:hanging="18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сообщений:</w:t>
            </w:r>
          </w:p>
          <w:p>
            <w:pPr>
              <w:pStyle w:val="TableParagraph"/>
              <w:tabs>
                <w:tab w:val="left" w:pos="2112" w:leader="none"/>
              </w:tabs>
              <w:spacing w:lineRule="auto" w:line="240"/>
              <w:ind w:left="56" w:right="45" w:hanging="0"/>
              <w:jc w:val="both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  <w:tab/>
              <w:t>интересов»,</w:t>
            </w:r>
          </w:p>
          <w:p>
            <w:pPr>
              <w:pStyle w:val="TableParagraph"/>
              <w:spacing w:lineRule="auto" w:line="240"/>
              <w:ind w:left="56" w:right="51" w:hanging="0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38" w:leader="none"/>
              </w:tabs>
              <w:spacing w:lineRule="auto" w:line="240" w:before="0" w:after="0"/>
              <w:ind w:left="56" w:right="49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38" w:leader="none"/>
              </w:tabs>
              <w:spacing w:lineRule="auto" w:line="240" w:before="1" w:after="0"/>
              <w:ind w:left="56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рекомендаций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</w:tbl>
    <w:p>
      <w:pPr>
        <w:sectPr>
          <w:headerReference w:type="default" r:id="rId39"/>
          <w:type w:val="nextPage"/>
          <w:pgSz w:w="11906" w:h="16838"/>
          <w:pgMar w:left="120" w:right="320" w:header="722" w:top="16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7"/>
        </w:rPr>
      </w:pPr>
      <w:r>
        <w:rPr>
          <w:b/>
          <w:sz w:val="7"/>
        </w:rPr>
        <w:pict>
          <v:shape id="shape_0" fillcolor="black" stroked="f" style="position:absolute;margin-left:130.7pt;margin-top:229.35pt;width:437.35pt;height:0.1pt;mso-position-horizontal-relative:page;mso-position-vertical-relative:page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Style15"/>
        <w:ind w:left="103" w:right="0" w:hanging="0"/>
        <w:rPr/>
      </w:pPr>
      <w:r>
        <w:rPr/>
        <mc:AlternateContent>
          <mc:Choice Requires="wpg">
            <w:drawing>
              <wp:inline distT="0" distB="0" distL="114300" distR="114300">
                <wp:extent cx="1517650" cy="182562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17040" cy="1824840"/>
                        </a:xfrm>
                      </wpg:grpSpPr>
                      <wps:wsp>
                        <wps:cNvSpPr/>
                        <wps:spPr>
                          <a:xfrm>
                            <a:off x="1413000" y="160877880"/>
                            <a:ext cx="860400" cy="1035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90" h="2875">
                                <a:moveTo>
                                  <a:pt x="2389" y="2872"/>
                                </a:moveTo>
                                <a:lnTo>
                                  <a:pt x="2" y="2872"/>
                                </a:lnTo>
                                <a:lnTo>
                                  <a:pt x="2" y="56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0" y="2872"/>
                                </a:lnTo>
                                <a:lnTo>
                                  <a:pt x="0" y="2874"/>
                                </a:lnTo>
                                <a:lnTo>
                                  <a:pt x="2" y="2874"/>
                                </a:lnTo>
                                <a:lnTo>
                                  <a:pt x="2389" y="2874"/>
                                </a:lnTo>
                                <a:lnTo>
                                  <a:pt x="2389" y="287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19.4pt;height:143.65pt" coordorigin="0,0" coordsize="2388,2873">
                <v:shape id="shape_0" fillcolor="black" stroked="f" style="position:absolute;left:0;top:0;width:2388;height:2873">
                  <w10:wrap type="none"/>
                  <v:fill o:detectmouseclick="t" type="solid" color2="white"/>
                  <v:stroke color="#3465a4" joinstyle="round" endcap="flat"/>
                </v:shape>
              </v:group>
            </w:pict>
          </mc:Fallback>
        </mc:AlternateContent>
      </w:r>
      <w:r>
        <w:rPr/>
      </w:r>
      <w:r>
        <mc:AlternateContent>
          <mc:Choice Requires="wps">
            <w:drawing>
              <wp:inline distT="0" distB="0" distL="114300" distR="114300">
                <wp:extent cx="5558790" cy="182435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90" cy="18243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8749" w:type="dxa"/>
                              <w:jc w:val="left"/>
                              <w:tblInd w:w="2" w:type="dxa"/>
                              <w:tblBorders>
                                <w:left w:val="single" w:sz="2" w:space="0" w:color="000001"/>
                                <w:right w:val="single" w:sz="2" w:space="0" w:color="000001"/>
                                <w:insideV w:val="single" w:sz="2" w:space="0" w:color="000001"/>
                              </w:tblBorders>
                              <w:tblCellMar>
                                <w:top w:w="0" w:type="dxa"/>
                                <w:left w:w="-2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71"/>
                              <w:gridCol w:w="991"/>
                              <w:gridCol w:w="3387"/>
                            </w:tblGrid>
                            <w:tr>
                              <w:trPr>
                                <w:trHeight w:val="2872" w:hRule="atLeast"/>
                              </w:trPr>
                              <w:tc>
                                <w:tcPr>
                                  <w:tcW w:w="4371" w:type="dxa"/>
                                  <w:tcBorders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-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39" w:leader="none"/>
                                    </w:tabs>
                                    <w:spacing w:lineRule="auto" w:line="240" w:before="47" w:after="0"/>
                                    <w:ind w:left="57" w:right="47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Меры государства по социальной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защите прав детей оставшихся без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попечения родителей. Основные формы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устройства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39" w:leader="none"/>
                                    </w:tabs>
                                    <w:spacing w:lineRule="auto" w:line="240" w:before="0" w:after="0"/>
                                    <w:ind w:left="57" w:right="47" w:hanging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Профилактика безнадзорности 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правонарушений несовершеннолетних.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Органы и учреждения системы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профилактики безнадзорности 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правонарушений несовершеннолетних,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судебная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защита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детей.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-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left w:val="single" w:sz="2" w:space="0" w:color="000001"/>
                                    <w:right w:val="single" w:sz="2" w:space="0" w:color="000001"/>
                                    <w:insideV w:val="single" w:sz="2" w:space="0" w:color="000001"/>
                                  </w:tcBorders>
                                  <w:shd w:fill="auto" w:val="clear"/>
                                  <w:tcMar>
                                    <w:left w:w="-2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952" w:leader="none"/>
                                      <w:tab w:val="left" w:pos="1619" w:leader="none"/>
                                    </w:tabs>
                                    <w:spacing w:before="47" w:after="0"/>
                                    <w:ind w:left="0" w:right="47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семьи,</w:t>
                                    <w:tab/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государственных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общественных организаций.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4.Повторение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раздела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дифференцированному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зачету.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d="f" strokeweight="0pt" style="position:absolute;rotation:0;width:437.7pt;height:143.65pt;mso-wrap-distance-left:9pt;mso-wrap-distance-right:9pt;mso-wrap-distance-top:0pt;mso-wrap-distance-bottom:0pt;margin-top:0pt;mso-position-vertical-relative:text;margin-left:0pt;mso-position-horizontal-relative:text">
                <v:textbox inset="0in,0in,0in,0in">
                  <w:txbxContent>
                    <w:tbl>
                      <w:tblPr>
                        <w:tblW w:w="8749" w:type="dxa"/>
                        <w:jc w:val="left"/>
                        <w:tblInd w:w="2" w:type="dxa"/>
                        <w:tblBorders>
                          <w:left w:val="single" w:sz="2" w:space="0" w:color="000001"/>
                          <w:right w:val="single" w:sz="2" w:space="0" w:color="000001"/>
                          <w:insideV w:val="single" w:sz="2" w:space="0" w:color="000001"/>
                        </w:tblBorders>
                        <w:tblCellMar>
                          <w:top w:w="0" w:type="dxa"/>
                          <w:left w:w="-2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71"/>
                        <w:gridCol w:w="991"/>
                        <w:gridCol w:w="3387"/>
                      </w:tblGrid>
                      <w:tr>
                        <w:trPr>
                          <w:trHeight w:val="2872" w:hRule="atLeast"/>
                        </w:trPr>
                        <w:tc>
                          <w:tcPr>
                            <w:tcW w:w="4371" w:type="dxa"/>
                            <w:tcBorders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-2" w:type="dxa"/>
                            </w:tcMar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" w:leader="none"/>
                              </w:tabs>
                              <w:spacing w:lineRule="auto" w:line="240" w:before="47" w:after="0"/>
                              <w:ind w:left="57" w:right="47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Меры государства по социальной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защите прав детей оставшихся без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попечения родителей. Основные формы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устройства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" w:leader="none"/>
                              </w:tabs>
                              <w:spacing w:lineRule="auto" w:line="240" w:before="0" w:after="0"/>
                              <w:ind w:left="57" w:right="47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Профилактика безнадзорности 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правонарушений несовершеннолетних.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Органы и учреждения системы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профилактики безнадзорности 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правонарушений несовершеннолетних,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судебная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детей.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-2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left w:val="single" w:sz="2" w:space="0" w:color="000001"/>
                              <w:right w:val="single" w:sz="2" w:space="0" w:color="000001"/>
                              <w:insideV w:val="single" w:sz="2" w:space="0" w:color="000001"/>
                            </w:tcBorders>
                            <w:shd w:fill="auto" w:val="clear"/>
                            <w:tcMar>
                              <w:left w:w="-2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952" w:leader="none"/>
                                <w:tab w:val="left" w:pos="1619" w:leader="none"/>
                              </w:tabs>
                              <w:spacing w:before="47" w:after="0"/>
                              <w:ind w:left="0" w:right="47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семьи,</w:t>
                              <w:tab/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государственных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общественных организаций.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4.Повторение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раздела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дифференцированному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зачету.</w:t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40"/>
      <w:type w:val="nextPage"/>
      <w:pgSz w:w="11906" w:h="16838"/>
      <w:pgMar w:left="120" w:right="320" w:header="722" w:top="16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Sans Serif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Times New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7086600</wp:posOffset>
              </wp:positionH>
              <wp:positionV relativeFrom="page">
                <wp:posOffset>445770</wp:posOffset>
              </wp:positionV>
              <wp:extent cx="152400" cy="19431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35.1pt;mso-position-vertical-relative:page;margin-left:558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7010400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5.1pt;mso-position-vertical-relative:page;margin-left:552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7369810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5.1pt;mso-position-vertical-relative:page;margin-left:580.3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23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4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68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82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96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1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25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439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53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ind w:left="23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4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68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82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96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811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125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439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53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2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56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24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56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88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1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5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85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1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56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24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56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88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1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5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85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1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ind w:left="57" w:hanging="181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90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51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8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13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64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074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50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2"/>
      <w:numFmt w:val="decimal"/>
      <w:lvlText w:val="%1"/>
      <w:lvlJc w:val="left"/>
      <w:pPr>
        <w:ind w:left="55" w:hanging="42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" w:hanging="42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2"/>
      <w:numFmt w:val="decimal"/>
      <w:lvlText w:val="%1"/>
      <w:lvlJc w:val="left"/>
      <w:pPr>
        <w:ind w:left="55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" w:hanging="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7" w:hanging="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15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34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52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71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89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0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8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7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4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numFmt w:val="bullet"/>
      <w:lvlText w:val=""/>
      <w:lvlJc w:val="left"/>
      <w:pPr>
        <w:ind w:left="10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5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6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2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38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7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numFmt w:val="bullet"/>
      <w:lvlText w:val=""/>
      <w:lvlJc w:val="left"/>
      <w:pPr>
        <w:ind w:left="827" w:hanging="48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4" w:hanging="4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88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73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7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42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6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10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95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numFmt w:val="bullet"/>
      <w:lvlText w:val="l"/>
      <w:lvlJc w:val="left"/>
      <w:pPr>
        <w:ind w:left="827" w:hanging="360"/>
      </w:pPr>
      <w:rPr>
        <w:rFonts w:ascii="Wingdings" w:hAnsi="Wingdings" w:cs="Wingdings" w:hint="default"/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8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7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4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numFmt w:val="bullet"/>
      <w:lvlText w:val="l"/>
      <w:lvlJc w:val="left"/>
      <w:pPr>
        <w:ind w:left="827" w:hanging="360"/>
      </w:pPr>
      <w:rPr>
        <w:rFonts w:ascii="Wingdings" w:hAnsi="Wingdings" w:cs="Wingdings" w:hint="default"/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8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7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4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588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7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35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74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1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9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start w:val="9"/>
      <w:numFmt w:val="decimal"/>
      <w:lvlText w:val="%1."/>
      <w:lvlJc w:val="left"/>
      <w:pPr>
        <w:ind w:left="1406" w:hanging="240"/>
      </w:pPr>
      <w:rPr>
        <w:sz w:val="24"/>
        <w:szCs w:val="24"/>
        <w:w w:val="97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406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413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19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426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43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3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446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53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start w:val="3"/>
      <w:numFmt w:val="decimal"/>
      <w:lvlText w:val="%1."/>
      <w:lvlJc w:val="left"/>
      <w:pPr>
        <w:ind w:left="1166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9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221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5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8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1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4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7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0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start w:val="3"/>
      <w:numFmt w:val="decimal"/>
      <w:lvlText w:val="%1"/>
      <w:lvlJc w:val="left"/>
      <w:pPr>
        <w:ind w:left="2189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9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6" w:hanging="36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66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75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07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39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37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02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numFmt w:val="bullet"/>
      <w:lvlText w:val="-"/>
      <w:lvlJc w:val="left"/>
      <w:pPr>
        <w:ind w:left="246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06" w:hanging="360"/>
      </w:pPr>
      <w:rPr>
        <w:rFonts w:ascii="Symbol" w:hAnsi="Symbol" w:cs="Symbol" w:hint="default"/>
        <w:sz w:val="24"/>
        <w:szCs w:val="18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4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94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3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3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start w:val="1"/>
      <w:numFmt w:val="decimal"/>
      <w:lvlText w:val="%1"/>
      <w:lvlJc w:val="left"/>
      <w:pPr>
        <w:ind w:left="1327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7" w:hanging="361"/>
      </w:pPr>
      <w:rPr>
        <w:sz w:val="24"/>
        <w:b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6" w:hanging="360"/>
      </w:pPr>
      <w:rPr>
        <w:sz w:val="24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261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4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2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1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6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start w:val="1"/>
      <w:numFmt w:val="decimal"/>
      <w:lvlText w:val="%1."/>
      <w:lvlJc w:val="left"/>
      <w:pPr>
        <w:ind w:left="2603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45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30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15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01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86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71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6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42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246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lang w:val="ru-RU" w:eastAsia="en-US" w:bidi="ar-SA"/>
    </w:rPr>
  </w:style>
  <w:style w:type="character" w:styleId="ListLabel146">
    <w:name w:val="ListLabel 1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lang w:val="ru-RU" w:eastAsia="en-US" w:bidi="ar-SA"/>
    </w:rPr>
  </w:style>
  <w:style w:type="character" w:styleId="ListLabel155">
    <w:name w:val="ListLabel 1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lang w:val="ru-RU" w:eastAsia="en-US" w:bidi="ar-SA"/>
    </w:rPr>
  </w:style>
  <w:style w:type="character" w:styleId="ListLabel164">
    <w:name w:val="ListLabel 16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lang w:val="ru-RU" w:eastAsia="en-US" w:bidi="ar-SA"/>
    </w:rPr>
  </w:style>
  <w:style w:type="character" w:styleId="ListLabel173">
    <w:name w:val="ListLabel 17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lang w:val="ru-RU" w:eastAsia="en-US" w:bidi="ar-SA"/>
    </w:rPr>
  </w:style>
  <w:style w:type="character" w:styleId="ListLabel182">
    <w:name w:val="ListLabel 18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lang w:val="ru-RU" w:eastAsia="en-US" w:bidi="ar-SA"/>
    </w:rPr>
  </w:style>
  <w:style w:type="character" w:styleId="ListLabel191">
    <w:name w:val="ListLabel 19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lang w:val="ru-RU" w:eastAsia="en-US" w:bidi="ar-SA"/>
    </w:rPr>
  </w:style>
  <w:style w:type="character" w:styleId="ListLabel200">
    <w:name w:val="ListLabel 20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lang w:val="ru-RU" w:eastAsia="en-US" w:bidi="ar-SA"/>
    </w:rPr>
  </w:style>
  <w:style w:type="character" w:styleId="ListLabel209">
    <w:name w:val="ListLabel 20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27">
    <w:name w:val="ListLabel 227"/>
    <w:qFormat/>
    <w:rPr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36">
    <w:name w:val="ListLabel 236"/>
    <w:qFormat/>
    <w:rPr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45">
    <w:name w:val="ListLabel 245"/>
    <w:qFormat/>
    <w:rPr>
      <w:lang w:val="ru-RU" w:eastAsia="en-US" w:bidi="ar-SA"/>
    </w:rPr>
  </w:style>
  <w:style w:type="character" w:styleId="ListLabel246">
    <w:name w:val="ListLabel 246"/>
    <w:qFormat/>
    <w:rPr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299">
    <w:name w:val="ListLabel 299"/>
    <w:qFormat/>
    <w:rPr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308">
    <w:name w:val="ListLabel 308"/>
    <w:qFormat/>
    <w:rPr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rFonts w:ascii="Symbol" w:hAnsi="Symbol"/>
      <w:w w:val="100"/>
      <w:sz w:val="24"/>
      <w:lang w:val="ru-RU" w:eastAsia="en-US" w:bidi="ar-SA"/>
    </w:rPr>
  </w:style>
  <w:style w:type="character" w:styleId="ListLabel317">
    <w:name w:val="ListLabel 317"/>
    <w:qFormat/>
    <w:rPr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ascii="Symbol" w:hAnsi="Symbol"/>
      <w:w w:val="100"/>
      <w:sz w:val="24"/>
      <w:lang w:val="ru-RU" w:eastAsia="en-US" w:bidi="ar-SA"/>
    </w:rPr>
  </w:style>
  <w:style w:type="character" w:styleId="ListLabel326">
    <w:name w:val="ListLabel 326"/>
    <w:qFormat/>
    <w:rPr>
      <w:lang w:val="ru-RU" w:eastAsia="en-US" w:bidi="ar-SA"/>
    </w:rPr>
  </w:style>
  <w:style w:type="character" w:styleId="ListLabel327">
    <w:name w:val="ListLabel 327"/>
    <w:qFormat/>
    <w:rPr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335">
    <w:name w:val="ListLabel 335"/>
    <w:qFormat/>
    <w:rPr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Times New Roman" w:cs="Times New Roman"/>
      <w:w w:val="97"/>
      <w:sz w:val="24"/>
      <w:szCs w:val="24"/>
      <w:lang w:val="ru-RU" w:eastAsia="en-US" w:bidi="ar-SA"/>
    </w:rPr>
  </w:style>
  <w:style w:type="character" w:styleId="ListLabel344">
    <w:name w:val="ListLabel 344"/>
    <w:qFormat/>
    <w:rPr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lang w:val="ru-RU" w:eastAsia="en-US" w:bidi="ar-SA"/>
    </w:rPr>
  </w:style>
  <w:style w:type="character" w:styleId="ListLabel362">
    <w:name w:val="ListLabel 362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63">
    <w:name w:val="ListLabel 36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64">
    <w:name w:val="ListLabel 36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371">
    <w:name w:val="ListLabel 371"/>
    <w:qFormat/>
    <w:rPr>
      <w:rFonts w:eastAsia="Symbol" w:cs="Symbol"/>
      <w:w w:val="100"/>
      <w:sz w:val="24"/>
      <w:szCs w:val="18"/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lang w:val="ru-RU" w:eastAsia="en-US" w:bidi="ar-SA"/>
    </w:rPr>
  </w:style>
  <w:style w:type="character" w:styleId="ListLabel380">
    <w:name w:val="ListLabel 380"/>
    <w:qFormat/>
    <w:rPr>
      <w:b/>
      <w:w w:val="100"/>
      <w:sz w:val="24"/>
      <w:lang w:val="ru-RU" w:eastAsia="en-US" w:bidi="ar-SA"/>
    </w:rPr>
  </w:style>
  <w:style w:type="character" w:styleId="ListLabel381">
    <w:name w:val="ListLabel 381"/>
    <w:qFormat/>
    <w:rPr>
      <w:w w:val="100"/>
      <w:sz w:val="24"/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385" w:right="0" w:hanging="1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55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Header"/>
    <w:basedOn w:val="Normal"/>
    <w:pPr/>
    <w:rPr/>
  </w:style>
  <w:style w:type="paragraph" w:styleId="Style20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yperlink" Target="https://biblio-online.ru/bcode/438858" TargetMode="External"/><Relationship Id="rId13" Type="http://schemas.openxmlformats.org/officeDocument/2006/relationships/hyperlink" Target="https://biblio-online.ru/bcode/438858" TargetMode="External"/><Relationship Id="rId14" Type="http://schemas.openxmlformats.org/officeDocument/2006/relationships/hyperlink" Target="https://biblio-online.ru/bcode/445443" TargetMode="External"/><Relationship Id="rId15" Type="http://schemas.openxmlformats.org/officeDocument/2006/relationships/hyperlink" Target="http://www.constitution.ru/" TargetMode="External"/><Relationship Id="rId16" Type="http://schemas.openxmlformats.org/officeDocument/2006/relationships/hyperlink" Target="http://www.consultant.ru/document/cons_doc_LAW_34683/" TargetMode="External"/><Relationship Id="rId17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http://www.consultant.ru/document/cons_doc_LAW_9959/" TargetMode="External"/><Relationship Id="rId19" Type="http://schemas.openxmlformats.org/officeDocument/2006/relationships/hyperlink" Target="http://www.consultant.ru/document/cons_doc_LAW_34661/" TargetMode="External"/><Relationship Id="rId20" Type="http://schemas.openxmlformats.org/officeDocument/2006/relationships/hyperlink" Target="http://www.consultant.ru/document/cons_doc_LAW_73038/" TargetMode="External"/><Relationship Id="rId21" Type="http://schemas.openxmlformats.org/officeDocument/2006/relationships/hyperlink" Target="http://rusada.ru/documents/the-wada-code/" TargetMode="External"/><Relationship Id="rId22" Type="http://schemas.openxmlformats.org/officeDocument/2006/relationships/hyperlink" Target="http://www.un.org/ru/documents/decl_conv/declarations/childdec.shtml" TargetMode="External"/><Relationship Id="rId23" Type="http://schemas.openxmlformats.org/officeDocument/2006/relationships/hyperlink" Target="http://www.consultant.ru/document/cons_doc_LAW_8982/" TargetMode="External"/><Relationship Id="rId24" Type="http://schemas.openxmlformats.org/officeDocument/2006/relationships/hyperlink" Target="http://sinncom.ru/content/reforma/index5.htm" TargetMode="External"/><Relationship Id="rId25" Type="http://schemas.openxmlformats.org/officeDocument/2006/relationships/hyperlink" Target="http://www.consultant.ru/document/cons_doc_LAW_82134/28c7f9e359e8af09d7244d8033c66928fa27e527/" TargetMode="External"/><Relationship Id="rId26" Type="http://schemas.openxmlformats.org/officeDocument/2006/relationships/hyperlink" Target="http://www.consultant.ru/document/cons_doc_LAW_82134/28c7f9e359e8af09d7244d8033c66928fa27e527/" TargetMode="External"/><Relationship Id="rId27" Type="http://schemas.openxmlformats.org/officeDocument/2006/relationships/header" Target="header11.xml"/><Relationship Id="rId28" Type="http://schemas.openxmlformats.org/officeDocument/2006/relationships/header" Target="header12.xml"/><Relationship Id="rId29" Type="http://schemas.openxmlformats.org/officeDocument/2006/relationships/header" Target="header13.xml"/><Relationship Id="rId30" Type="http://schemas.openxmlformats.org/officeDocument/2006/relationships/header" Target="header14.xml"/><Relationship Id="rId31" Type="http://schemas.openxmlformats.org/officeDocument/2006/relationships/header" Target="head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header" Target="header19.xml"/><Relationship Id="rId36" Type="http://schemas.openxmlformats.org/officeDocument/2006/relationships/header" Target="header20.xml"/><Relationship Id="rId37" Type="http://schemas.openxmlformats.org/officeDocument/2006/relationships/header" Target="header21.xml"/><Relationship Id="rId38" Type="http://schemas.openxmlformats.org/officeDocument/2006/relationships/header" Target="header22.xml"/><Relationship Id="rId39" Type="http://schemas.openxmlformats.org/officeDocument/2006/relationships/header" Target="header23.xml"/><Relationship Id="rId40" Type="http://schemas.openxmlformats.org/officeDocument/2006/relationships/header" Target="header24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29</Pages>
  <Words>5063</Words>
  <Characters>38328</Characters>
  <CharactersWithSpaces>42516</CharactersWithSpaces>
  <Paragraphs>895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2021-06-25T11:52:13Z</dcterms:created>
  <dc:creator>Ольга Рыбина</dc:creator>
  <dc:description/>
  <dc:language>ru-RU</dc:language>
  <cp:lastModifiedBy/>
  <dcterms:modified xsi:type="dcterms:W3CDTF">2021-06-30T13:06:20Z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