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759"/>
        <w:rPr>
          <w:sz w:val="20"/>
        </w:rPr>
      </w:pPr>
      <w:r>
        <w:rPr>
          <w:sz w:val="20"/>
        </w:rPr>
        <w:drawing>
          <wp:inline distT="0" distB="0" distL="0" distR="0">
            <wp:extent cx="6412219" cy="8828532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2219" cy="8828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1120" w:bottom="280" w:left="940" w:right="0"/>
        </w:sectPr>
      </w:pPr>
    </w:p>
    <w:p>
      <w:pPr>
        <w:pStyle w:val="BodyText"/>
        <w:ind w:left="759"/>
        <w:rPr>
          <w:sz w:val="20"/>
        </w:rPr>
      </w:pPr>
      <w:r>
        <w:rPr>
          <w:sz w:val="20"/>
        </w:rPr>
        <w:drawing>
          <wp:inline distT="0" distB="0" distL="0" distR="0">
            <wp:extent cx="6296925" cy="8659368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6925" cy="8659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1440" w:bottom="280" w:left="940" w:right="0"/>
        </w:sectPr>
      </w:pPr>
    </w:p>
    <w:p>
      <w:pPr>
        <w:spacing w:before="72"/>
        <w:ind w:left="2061" w:right="2147" w:firstLine="0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p>
      <w:pPr>
        <w:pStyle w:val="BodyText"/>
        <w:spacing w:before="4"/>
        <w:rPr>
          <w:b/>
          <w:sz w:val="25"/>
        </w:rPr>
      </w:pPr>
    </w:p>
    <w:tbl>
      <w:tblPr>
        <w:tblW w:w="0" w:type="auto"/>
        <w:jc w:val="left"/>
        <w:tblInd w:w="5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10"/>
        <w:gridCol w:w="678"/>
      </w:tblGrid>
      <w:tr>
        <w:trPr>
          <w:trHeight w:val="1465" w:hRule="atLeast"/>
        </w:trPr>
        <w:tc>
          <w:tcPr>
            <w:tcW w:w="8910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18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1. ПАСПОРТ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678" w:type="dxa"/>
          </w:tcPr>
          <w:p>
            <w:pPr>
              <w:pStyle w:val="TableParagraph"/>
              <w:spacing w:line="309" w:lineRule="exact"/>
              <w:ind w:left="4" w:right="177"/>
              <w:jc w:val="center"/>
              <w:rPr>
                <w:sz w:val="28"/>
              </w:rPr>
            </w:pPr>
            <w:r>
              <w:rPr>
                <w:sz w:val="28"/>
              </w:rPr>
              <w:t>стр.</w:t>
            </w:r>
          </w:p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0"/>
              <w:rPr>
                <w:b/>
                <w:sz w:val="25"/>
              </w:rPr>
            </w:pPr>
          </w:p>
          <w:p>
            <w:pPr>
              <w:pStyle w:val="TableParagraph"/>
              <w:spacing w:before="1"/>
              <w:ind w:right="17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>
        <w:trPr>
          <w:trHeight w:val="756" w:hRule="atLeast"/>
        </w:trPr>
        <w:tc>
          <w:tcPr>
            <w:tcW w:w="8910" w:type="dxa"/>
          </w:tcPr>
          <w:p>
            <w:pPr>
              <w:pStyle w:val="TableParagraph"/>
              <w:spacing w:before="182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678" w:type="dxa"/>
          </w:tcPr>
          <w:p>
            <w:pPr>
              <w:pStyle w:val="TableParagraph"/>
              <w:spacing w:before="178"/>
              <w:ind w:right="17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>
        <w:trPr>
          <w:trHeight w:val="1015" w:hRule="atLeast"/>
        </w:trPr>
        <w:tc>
          <w:tcPr>
            <w:tcW w:w="8910" w:type="dxa"/>
          </w:tcPr>
          <w:p>
            <w:pPr>
              <w:pStyle w:val="TableParagraph"/>
              <w:spacing w:before="5"/>
              <w:rPr>
                <w:b/>
                <w:sz w:val="21"/>
              </w:rPr>
            </w:pPr>
          </w:p>
          <w:p>
            <w:pPr>
              <w:pStyle w:val="TableParagraph"/>
              <w:spacing w:line="242" w:lineRule="auto"/>
              <w:ind w:left="637" w:right="159" w:hanging="438"/>
              <w:rPr>
                <w:b/>
                <w:sz w:val="24"/>
              </w:rPr>
            </w:pPr>
            <w:r>
              <w:rPr>
                <w:b/>
                <w:sz w:val="24"/>
              </w:rPr>
              <w:t>3. СТРУКТУРА И ПРИМЕРНОЕ СОДЕРЖАНИЕ ПРОФЕССИОНАЛЬНОГО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678" w:type="dxa"/>
          </w:tcPr>
          <w:p>
            <w:pPr>
              <w:pStyle w:val="TableParagraph"/>
              <w:spacing w:before="247"/>
              <w:ind w:right="17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</w:tr>
      <w:tr>
        <w:trPr>
          <w:trHeight w:val="782" w:hRule="atLeast"/>
        </w:trPr>
        <w:tc>
          <w:tcPr>
            <w:tcW w:w="8910" w:type="dxa"/>
          </w:tcPr>
          <w:p>
            <w:pPr>
              <w:pStyle w:val="TableParagraph"/>
              <w:spacing w:before="205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678" w:type="dxa"/>
          </w:tcPr>
          <w:p>
            <w:pPr>
              <w:pStyle w:val="TableParagraph"/>
              <w:spacing w:before="201"/>
              <w:ind w:left="4" w:right="170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>
        <w:trPr>
          <w:trHeight w:val="1350" w:hRule="atLeast"/>
        </w:trPr>
        <w:tc>
          <w:tcPr>
            <w:tcW w:w="8910" w:type="dxa"/>
          </w:tcPr>
          <w:p>
            <w:pPr>
              <w:pStyle w:val="TableParagraph"/>
              <w:spacing w:before="7"/>
              <w:rPr>
                <w:b/>
                <w:sz w:val="21"/>
              </w:rPr>
            </w:pPr>
          </w:p>
          <w:p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ОЦЕНКА РЕЗУЛЬТАТОВ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ОСВОЕНИЯ</w:t>
            </w:r>
          </w:p>
          <w:p>
            <w:pPr>
              <w:pStyle w:val="TableParagraph"/>
              <w:spacing w:line="410" w:lineRule="atLeast"/>
              <w:ind w:left="200" w:right="758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ПРОФЕССИОНАЛЬНОГО МОДУЛЯ (ВИДА ПРОФЕССИОНАЛЬНОЙ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ДЕЯТЕЛЬНОСТИ)</w:t>
            </w:r>
          </w:p>
        </w:tc>
        <w:tc>
          <w:tcPr>
            <w:tcW w:w="678" w:type="dxa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98"/>
              <w:ind w:left="4" w:right="170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</w:tbl>
    <w:p>
      <w:pPr>
        <w:spacing w:after="0"/>
        <w:jc w:val="center"/>
        <w:rPr>
          <w:sz w:val="28"/>
        </w:rPr>
        <w:sectPr>
          <w:pgSz w:w="11910" w:h="16840"/>
          <w:pgMar w:top="1040" w:bottom="280" w:left="940" w:right="0"/>
        </w:sectPr>
      </w:pPr>
    </w:p>
    <w:p>
      <w:pPr>
        <w:pStyle w:val="ListParagraph"/>
        <w:numPr>
          <w:ilvl w:val="0"/>
          <w:numId w:val="1"/>
        </w:numPr>
        <w:tabs>
          <w:tab w:pos="3089" w:val="left" w:leader="none"/>
        </w:tabs>
        <w:spacing w:line="240" w:lineRule="auto" w:before="74" w:after="0"/>
        <w:ind w:left="2992" w:right="2900" w:hanging="188"/>
        <w:jc w:val="left"/>
        <w:rPr>
          <w:b/>
          <w:sz w:val="28"/>
        </w:rPr>
      </w:pPr>
      <w:r>
        <w:rPr>
          <w:b/>
          <w:sz w:val="28"/>
        </w:rPr>
        <w:t>ПАСПОРТ РАБОЧЕЙ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ПРОГРАММЫ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ПРОФЕССИОНАЛЬНОГО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МОДУЛЯ</w:t>
      </w:r>
    </w:p>
    <w:p>
      <w:pPr>
        <w:pStyle w:val="BodyText"/>
        <w:spacing w:before="8"/>
        <w:rPr>
          <w:b/>
          <w:sz w:val="28"/>
        </w:rPr>
      </w:pPr>
    </w:p>
    <w:p>
      <w:pPr>
        <w:pStyle w:val="Heading1"/>
        <w:ind w:left="2061" w:right="2156"/>
        <w:jc w:val="center"/>
      </w:pPr>
      <w:r>
        <w:rPr/>
        <w:t>Методическое</w:t>
      </w:r>
      <w:r>
        <w:rPr>
          <w:spacing w:val="-3"/>
        </w:rPr>
        <w:t> </w:t>
      </w:r>
      <w:r>
        <w:rPr/>
        <w:t>обеспечение</w:t>
      </w:r>
      <w:r>
        <w:rPr>
          <w:spacing w:val="-3"/>
        </w:rPr>
        <w:t> </w:t>
      </w:r>
      <w:r>
        <w:rPr/>
        <w:t>процесса</w:t>
      </w:r>
      <w:r>
        <w:rPr>
          <w:spacing w:val="-7"/>
        </w:rPr>
        <w:t> </w:t>
      </w:r>
      <w:r>
        <w:rPr/>
        <w:t>физического</w:t>
      </w:r>
      <w:r>
        <w:rPr>
          <w:spacing w:val="-2"/>
        </w:rPr>
        <w:t> </w:t>
      </w:r>
      <w:r>
        <w:rPr/>
        <w:t>воспитания</w:t>
      </w:r>
    </w:p>
    <w:p>
      <w:pPr>
        <w:pStyle w:val="BodyText"/>
        <w:spacing w:before="3"/>
        <w:rPr>
          <w:b/>
          <w:sz w:val="25"/>
        </w:rPr>
      </w:pPr>
    </w:p>
    <w:p>
      <w:pPr>
        <w:pStyle w:val="ListParagraph"/>
        <w:numPr>
          <w:ilvl w:val="1"/>
          <w:numId w:val="2"/>
        </w:numPr>
        <w:tabs>
          <w:tab w:pos="1178" w:val="left" w:leader="none"/>
        </w:tabs>
        <w:spacing w:line="275" w:lineRule="exact" w:before="0" w:after="0"/>
        <w:ind w:left="1177" w:right="0" w:hanging="424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применения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программы</w:t>
      </w:r>
    </w:p>
    <w:p>
      <w:pPr>
        <w:pStyle w:val="BodyText"/>
        <w:spacing w:line="242" w:lineRule="auto"/>
        <w:ind w:left="754" w:right="842" w:firstLine="562"/>
        <w:jc w:val="both"/>
      </w:pPr>
      <w:r>
        <w:rPr/>
        <w:t>Рабочая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модуля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частью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подготовки</w:t>
      </w:r>
      <w:r>
        <w:rPr>
          <w:spacing w:val="18"/>
        </w:rPr>
        <w:t> </w:t>
      </w:r>
      <w:r>
        <w:rPr/>
        <w:t>специалистов</w:t>
      </w:r>
      <w:r>
        <w:rPr>
          <w:spacing w:val="20"/>
        </w:rPr>
        <w:t> </w:t>
      </w:r>
      <w:r>
        <w:rPr/>
        <w:t>среднего</w:t>
      </w:r>
      <w:r>
        <w:rPr>
          <w:spacing w:val="17"/>
        </w:rPr>
        <w:t> </w:t>
      </w:r>
      <w:r>
        <w:rPr/>
        <w:t>звена</w:t>
      </w:r>
      <w:r>
        <w:rPr>
          <w:spacing w:val="24"/>
        </w:rPr>
        <w:t> </w:t>
      </w:r>
      <w:r>
        <w:rPr/>
        <w:t>в</w:t>
      </w:r>
      <w:r>
        <w:rPr>
          <w:spacing w:val="19"/>
        </w:rPr>
        <w:t> </w:t>
      </w:r>
      <w:r>
        <w:rPr/>
        <w:t>соответствии</w:t>
      </w:r>
      <w:r>
        <w:rPr>
          <w:spacing w:val="19"/>
        </w:rPr>
        <w:t> </w:t>
      </w:r>
      <w:r>
        <w:rPr/>
        <w:t>с</w:t>
      </w:r>
      <w:r>
        <w:rPr>
          <w:spacing w:val="12"/>
        </w:rPr>
        <w:t> </w:t>
      </w:r>
      <w:r>
        <w:rPr/>
        <w:t>ФГОС</w:t>
      </w:r>
      <w:r>
        <w:rPr>
          <w:spacing w:val="15"/>
        </w:rPr>
        <w:t> </w:t>
      </w:r>
      <w:r>
        <w:rPr/>
        <w:t>по</w:t>
      </w:r>
      <w:r>
        <w:rPr>
          <w:spacing w:val="22"/>
        </w:rPr>
        <w:t> </w:t>
      </w:r>
      <w:r>
        <w:rPr/>
        <w:t>специальности</w:t>
      </w:r>
      <w:r>
        <w:rPr>
          <w:spacing w:val="18"/>
        </w:rPr>
        <w:t> </w:t>
      </w:r>
      <w:r>
        <w:rPr/>
        <w:t>СПО</w:t>
      </w:r>
    </w:p>
    <w:p>
      <w:pPr>
        <w:spacing w:line="240" w:lineRule="auto" w:before="0"/>
        <w:ind w:left="754" w:right="839" w:firstLine="0"/>
        <w:jc w:val="both"/>
        <w:rPr>
          <w:sz w:val="24"/>
        </w:rPr>
      </w:pPr>
      <w:r>
        <w:rPr>
          <w:b/>
          <w:sz w:val="24"/>
        </w:rPr>
        <w:t>49.02.01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Физическая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культура</w:t>
      </w:r>
      <w:r>
        <w:rPr>
          <w:b/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части</w:t>
      </w:r>
      <w:r>
        <w:rPr>
          <w:spacing w:val="1"/>
          <w:sz w:val="24"/>
        </w:rPr>
        <w:t> </w:t>
      </w:r>
      <w:r>
        <w:rPr>
          <w:sz w:val="24"/>
        </w:rPr>
        <w:t>освоения</w:t>
      </w:r>
      <w:r>
        <w:rPr>
          <w:spacing w:val="1"/>
          <w:sz w:val="24"/>
        </w:rPr>
        <w:t> </w:t>
      </w:r>
      <w:r>
        <w:rPr>
          <w:sz w:val="24"/>
        </w:rPr>
        <w:t>основного</w:t>
      </w:r>
      <w:r>
        <w:rPr>
          <w:spacing w:val="1"/>
          <w:sz w:val="24"/>
        </w:rPr>
        <w:t> </w:t>
      </w:r>
      <w:r>
        <w:rPr>
          <w:sz w:val="24"/>
        </w:rPr>
        <w:t>вида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 (ВПД): </w:t>
      </w:r>
      <w:r>
        <w:rPr>
          <w:b/>
          <w:sz w:val="24"/>
        </w:rPr>
        <w:t>Методическое обеспечение процесса физического воспитания</w:t>
      </w:r>
      <w:r>
        <w:rPr>
          <w:b/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соответствующих</w:t>
      </w:r>
      <w:r>
        <w:rPr>
          <w:spacing w:val="-4"/>
          <w:sz w:val="24"/>
        </w:rPr>
        <w:t> </w:t>
      </w:r>
      <w:r>
        <w:rPr>
          <w:sz w:val="24"/>
        </w:rPr>
        <w:t>профессиональных</w:t>
      </w:r>
      <w:r>
        <w:rPr>
          <w:spacing w:val="-3"/>
          <w:sz w:val="24"/>
        </w:rPr>
        <w:t> </w:t>
      </w:r>
      <w:r>
        <w:rPr>
          <w:sz w:val="24"/>
        </w:rPr>
        <w:t>компетенций</w:t>
      </w:r>
      <w:r>
        <w:rPr>
          <w:spacing w:val="-2"/>
          <w:sz w:val="24"/>
        </w:rPr>
        <w:t> </w:t>
      </w:r>
      <w:r>
        <w:rPr>
          <w:sz w:val="24"/>
        </w:rPr>
        <w:t>(ПК):</w:t>
      </w:r>
    </w:p>
    <w:p>
      <w:pPr>
        <w:pStyle w:val="BodyText"/>
        <w:spacing w:line="285" w:lineRule="auto" w:before="30"/>
        <w:ind w:left="788" w:right="1254" w:firstLine="542"/>
      </w:pPr>
      <w:r>
        <w:rPr/>
        <w:t>ПК 3.1. Выбирать</w:t>
      </w:r>
      <w:r>
        <w:rPr>
          <w:spacing w:val="1"/>
        </w:rPr>
        <w:t> </w:t>
      </w:r>
      <w:r>
        <w:rPr/>
        <w:t>учебно-методический</w:t>
      </w:r>
      <w:r>
        <w:rPr>
          <w:spacing w:val="1"/>
        </w:rPr>
        <w:t> </w:t>
      </w:r>
      <w:r>
        <w:rPr/>
        <w:t>комплект,</w:t>
      </w:r>
      <w:r>
        <w:rPr>
          <w:spacing w:val="1"/>
        </w:rPr>
        <w:t> </w:t>
      </w:r>
      <w:r>
        <w:rPr/>
        <w:t>разрабатывать учебно-</w:t>
      </w:r>
      <w:r>
        <w:rPr>
          <w:spacing w:val="1"/>
        </w:rPr>
        <w:t> </w:t>
      </w:r>
      <w:r>
        <w:rPr/>
        <w:t>методические материалы (рабочие программы, учебно-тематические планы) на основе</w:t>
      </w:r>
      <w:r>
        <w:rPr>
          <w:spacing w:val="-57"/>
        </w:rPr>
        <w:t> </w:t>
      </w:r>
      <w:r>
        <w:rPr/>
        <w:t>образовательного стандарта и примерных программ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вида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организации,</w:t>
      </w:r>
      <w:r>
        <w:rPr>
          <w:spacing w:val="54"/>
        </w:rPr>
        <w:t> </w:t>
      </w:r>
      <w:r>
        <w:rPr/>
        <w:t>особенностей</w:t>
      </w:r>
      <w:r>
        <w:rPr>
          <w:spacing w:val="-3"/>
        </w:rPr>
        <w:t> </w:t>
      </w:r>
      <w:r>
        <w:rPr/>
        <w:t>класса/группы</w:t>
      </w:r>
      <w:r>
        <w:rPr>
          <w:spacing w:val="2"/>
        </w:rPr>
        <w:t> </w:t>
      </w:r>
      <w:r>
        <w:rPr/>
        <w:t>и</w:t>
      </w:r>
      <w:r>
        <w:rPr>
          <w:spacing w:val="-7"/>
        </w:rPr>
        <w:t> </w:t>
      </w:r>
      <w:r>
        <w:rPr/>
        <w:t>отдельных</w:t>
      </w:r>
      <w:r>
        <w:rPr>
          <w:spacing w:val="-4"/>
        </w:rPr>
        <w:t> </w:t>
      </w:r>
      <w:r>
        <w:rPr/>
        <w:t>обучающихся.</w:t>
      </w:r>
    </w:p>
    <w:p>
      <w:pPr>
        <w:pStyle w:val="BodyText"/>
        <w:spacing w:line="295" w:lineRule="auto" w:before="11"/>
        <w:ind w:left="759" w:right="858" w:firstLine="542"/>
        <w:jc w:val="both"/>
      </w:pPr>
      <w:r>
        <w:rPr/>
        <w:t>ПК 3.2. Систематизировать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оценивать</w:t>
      </w:r>
      <w:r>
        <w:rPr>
          <w:spacing w:val="1"/>
        </w:rPr>
        <w:t> </w:t>
      </w:r>
      <w:r>
        <w:rPr/>
        <w:t>педагогический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и образовательные</w:t>
      </w:r>
      <w:r>
        <w:rPr>
          <w:spacing w:val="1"/>
        </w:rPr>
        <w:t> </w:t>
      </w:r>
      <w:r>
        <w:rPr/>
        <w:t>технологии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 изучения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литературы,</w:t>
      </w:r>
      <w:r>
        <w:rPr>
          <w:spacing w:val="5"/>
        </w:rPr>
        <w:t> </w:t>
      </w:r>
      <w:r>
        <w:rPr/>
        <w:t>самоанализа</w:t>
      </w:r>
      <w:r>
        <w:rPr>
          <w:spacing w:val="56"/>
        </w:rPr>
        <w:t> </w:t>
      </w:r>
      <w:r>
        <w:rPr/>
        <w:t>и</w:t>
      </w:r>
      <w:r>
        <w:rPr>
          <w:spacing w:val="58"/>
        </w:rPr>
        <w:t> </w:t>
      </w:r>
      <w:r>
        <w:rPr/>
        <w:t>анализа деятельности</w:t>
      </w:r>
      <w:r>
        <w:rPr>
          <w:spacing w:val="2"/>
        </w:rPr>
        <w:t> </w:t>
      </w:r>
      <w:r>
        <w:rPr/>
        <w:t>других</w:t>
      </w:r>
      <w:r>
        <w:rPr>
          <w:spacing w:val="-4"/>
        </w:rPr>
        <w:t> </w:t>
      </w:r>
      <w:r>
        <w:rPr/>
        <w:t>педагогов.</w:t>
      </w:r>
    </w:p>
    <w:p>
      <w:pPr>
        <w:pStyle w:val="BodyText"/>
        <w:spacing w:line="283" w:lineRule="auto"/>
        <w:ind w:left="759" w:right="860" w:firstLine="542"/>
        <w:jc w:val="both"/>
      </w:pPr>
      <w:r>
        <w:rPr/>
        <w:t>ПК 3.3. Оформлять</w:t>
      </w:r>
      <w:r>
        <w:rPr>
          <w:spacing w:val="1"/>
        </w:rPr>
        <w:t> </w:t>
      </w:r>
      <w:r>
        <w:rPr/>
        <w:t>педагогические</w:t>
      </w:r>
      <w:r>
        <w:rPr>
          <w:spacing w:val="1"/>
        </w:rPr>
        <w:t> </w:t>
      </w:r>
      <w:r>
        <w:rPr/>
        <w:t>разработки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виде</w:t>
      </w:r>
      <w:r>
        <w:rPr>
          <w:spacing w:val="1"/>
        </w:rPr>
        <w:t> </w:t>
      </w:r>
      <w:r>
        <w:rPr/>
        <w:t>отчетов, рефератов,</w:t>
      </w:r>
      <w:r>
        <w:rPr>
          <w:spacing w:val="1"/>
        </w:rPr>
        <w:t> </w:t>
      </w:r>
      <w:r>
        <w:rPr/>
        <w:t>выступлений.</w:t>
      </w:r>
    </w:p>
    <w:p>
      <w:pPr>
        <w:pStyle w:val="BodyText"/>
        <w:spacing w:line="283" w:lineRule="auto"/>
        <w:ind w:left="759" w:right="870" w:firstLine="542"/>
        <w:jc w:val="both"/>
      </w:pPr>
      <w:r>
        <w:rPr/>
        <w:t>ПК</w:t>
      </w:r>
      <w:r>
        <w:rPr>
          <w:spacing w:val="1"/>
        </w:rPr>
        <w:t> </w:t>
      </w:r>
      <w:r>
        <w:rPr/>
        <w:t>3.4</w:t>
      </w:r>
      <w:r>
        <w:rPr>
          <w:spacing w:val="1"/>
        </w:rPr>
        <w:t> </w:t>
      </w:r>
      <w:r>
        <w:rPr/>
        <w:t>Участвовать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исследовательской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проектной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физического</w:t>
      </w:r>
      <w:r>
        <w:rPr>
          <w:spacing w:val="1"/>
        </w:rPr>
        <w:t> </w:t>
      </w:r>
      <w:r>
        <w:rPr/>
        <w:t>воспитания.</w:t>
      </w:r>
    </w:p>
    <w:p>
      <w:pPr>
        <w:pStyle w:val="Heading1"/>
        <w:numPr>
          <w:ilvl w:val="1"/>
          <w:numId w:val="2"/>
        </w:numPr>
        <w:tabs>
          <w:tab w:pos="1201" w:val="left" w:leader="none"/>
        </w:tabs>
        <w:spacing w:line="242" w:lineRule="auto" w:before="233" w:after="0"/>
        <w:ind w:left="774" w:right="842" w:hanging="15"/>
        <w:jc w:val="both"/>
      </w:pPr>
      <w:r>
        <w:rPr/>
        <w:t>Цели и задачи профессионального модуля – требования к результатам освоения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модуля</w:t>
      </w:r>
    </w:p>
    <w:p>
      <w:pPr>
        <w:pStyle w:val="BodyText"/>
        <w:ind w:left="774" w:right="843" w:firstLine="562"/>
        <w:jc w:val="both"/>
      </w:pP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овладения</w:t>
      </w:r>
      <w:r>
        <w:rPr>
          <w:spacing w:val="1"/>
        </w:rPr>
        <w:t> </w:t>
      </w:r>
      <w:r>
        <w:rPr/>
        <w:t>указанным</w:t>
      </w:r>
      <w:r>
        <w:rPr>
          <w:spacing w:val="1"/>
        </w:rPr>
        <w:t> </w:t>
      </w:r>
      <w:r>
        <w:rPr/>
        <w:t>видом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соответствующими профессиональными компетенциями обучающийся в ходе освоения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5"/>
        </w:rPr>
        <w:t> </w:t>
      </w:r>
      <w:r>
        <w:rPr/>
        <w:t>модуля</w:t>
      </w:r>
      <w:r>
        <w:rPr>
          <w:spacing w:val="2"/>
        </w:rPr>
        <w:t> </w:t>
      </w:r>
      <w:r>
        <w:rPr/>
        <w:t>должен:</w:t>
      </w:r>
    </w:p>
    <w:p>
      <w:pPr>
        <w:pStyle w:val="BodyText"/>
        <w:spacing w:before="7"/>
        <w:rPr>
          <w:sz w:val="23"/>
        </w:rPr>
      </w:pPr>
    </w:p>
    <w:p>
      <w:pPr>
        <w:pStyle w:val="Heading1"/>
        <w:ind w:left="1485"/>
        <w:jc w:val="both"/>
      </w:pPr>
      <w:r>
        <w:rPr/>
        <w:t>иметь</w:t>
      </w:r>
      <w:r>
        <w:rPr>
          <w:spacing w:val="-4"/>
        </w:rPr>
        <w:t> </w:t>
      </w:r>
      <w:r>
        <w:rPr/>
        <w:t>практический</w:t>
      </w:r>
      <w:r>
        <w:rPr>
          <w:spacing w:val="-2"/>
        </w:rPr>
        <w:t> </w:t>
      </w:r>
      <w:r>
        <w:rPr/>
        <w:t>опыт:</w:t>
      </w:r>
    </w:p>
    <w:p>
      <w:pPr>
        <w:pStyle w:val="ListParagraph"/>
        <w:numPr>
          <w:ilvl w:val="0"/>
          <w:numId w:val="3"/>
        </w:numPr>
        <w:tabs>
          <w:tab w:pos="953" w:val="left" w:leader="none"/>
        </w:tabs>
        <w:spacing w:line="237" w:lineRule="auto" w:before="5" w:after="0"/>
        <w:ind w:left="774" w:right="839" w:firstLine="0"/>
        <w:jc w:val="both"/>
        <w:rPr>
          <w:sz w:val="24"/>
        </w:rPr>
      </w:pPr>
      <w:r>
        <w:rPr>
          <w:sz w:val="24"/>
        </w:rPr>
        <w:t>анализа примерных программ по физической культуре с учетом вида образовательной</w:t>
      </w:r>
      <w:r>
        <w:rPr>
          <w:spacing w:val="1"/>
          <w:sz w:val="24"/>
        </w:rPr>
        <w:t> </w:t>
      </w:r>
      <w:r>
        <w:rPr>
          <w:sz w:val="24"/>
        </w:rPr>
        <w:t>организации,</w:t>
      </w:r>
      <w:r>
        <w:rPr>
          <w:spacing w:val="-6"/>
          <w:sz w:val="24"/>
        </w:rPr>
        <w:t> </w:t>
      </w:r>
      <w:r>
        <w:rPr>
          <w:sz w:val="24"/>
        </w:rPr>
        <w:t>особенностей</w:t>
      </w:r>
      <w:r>
        <w:rPr>
          <w:spacing w:val="-2"/>
          <w:sz w:val="24"/>
        </w:rPr>
        <w:t> </w:t>
      </w:r>
      <w:r>
        <w:rPr>
          <w:sz w:val="24"/>
        </w:rPr>
        <w:t>класса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отдельных</w:t>
      </w:r>
      <w:r>
        <w:rPr>
          <w:spacing w:val="-9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3"/>
        </w:numPr>
        <w:tabs>
          <w:tab w:pos="919" w:val="left" w:leader="none"/>
        </w:tabs>
        <w:spacing w:line="275" w:lineRule="exact" w:before="3" w:after="0"/>
        <w:ind w:left="918" w:right="0" w:hanging="145"/>
        <w:jc w:val="both"/>
        <w:rPr>
          <w:sz w:val="24"/>
        </w:rPr>
      </w:pPr>
      <w:r>
        <w:rPr>
          <w:sz w:val="24"/>
        </w:rPr>
        <w:t>анализа</w:t>
      </w:r>
      <w:r>
        <w:rPr>
          <w:spacing w:val="-8"/>
          <w:sz w:val="24"/>
        </w:rPr>
        <w:t> </w:t>
      </w:r>
      <w:r>
        <w:rPr>
          <w:sz w:val="24"/>
        </w:rPr>
        <w:t>учебно-методических</w:t>
      </w:r>
      <w:r>
        <w:rPr>
          <w:spacing w:val="-7"/>
          <w:sz w:val="24"/>
        </w:rPr>
        <w:t> </w:t>
      </w:r>
      <w:r>
        <w:rPr>
          <w:sz w:val="24"/>
        </w:rPr>
        <w:t>комплектов;</w:t>
      </w:r>
    </w:p>
    <w:p>
      <w:pPr>
        <w:pStyle w:val="ListParagraph"/>
        <w:numPr>
          <w:ilvl w:val="0"/>
          <w:numId w:val="3"/>
        </w:numPr>
        <w:tabs>
          <w:tab w:pos="948" w:val="left" w:leader="none"/>
        </w:tabs>
        <w:spacing w:line="242" w:lineRule="auto" w:before="0" w:after="0"/>
        <w:ind w:left="774" w:right="844" w:firstLine="0"/>
        <w:jc w:val="both"/>
        <w:rPr>
          <w:sz w:val="24"/>
        </w:rPr>
      </w:pPr>
      <w:r>
        <w:rPr>
          <w:sz w:val="24"/>
        </w:rPr>
        <w:t>разработки учебно-методических материалов (рабочих программ, учебно-тематических</w:t>
      </w:r>
      <w:r>
        <w:rPr>
          <w:spacing w:val="1"/>
          <w:sz w:val="24"/>
        </w:rPr>
        <w:t> </w:t>
      </w:r>
      <w:r>
        <w:rPr>
          <w:sz w:val="24"/>
        </w:rPr>
        <w:t>планов)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основе</w:t>
      </w:r>
      <w:r>
        <w:rPr>
          <w:spacing w:val="-4"/>
          <w:sz w:val="24"/>
        </w:rPr>
        <w:t> </w:t>
      </w:r>
      <w:r>
        <w:rPr>
          <w:sz w:val="24"/>
        </w:rPr>
        <w:t>образовательных</w:t>
      </w:r>
      <w:r>
        <w:rPr>
          <w:spacing w:val="-3"/>
          <w:sz w:val="24"/>
        </w:rPr>
        <w:t> </w:t>
      </w:r>
      <w:r>
        <w:rPr>
          <w:sz w:val="24"/>
        </w:rPr>
        <w:t>стандартов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примерных</w:t>
      </w:r>
      <w:r>
        <w:rPr>
          <w:spacing w:val="-3"/>
          <w:sz w:val="24"/>
        </w:rPr>
        <w:t> </w:t>
      </w:r>
      <w:r>
        <w:rPr>
          <w:sz w:val="24"/>
        </w:rPr>
        <w:t>программ;</w:t>
      </w:r>
    </w:p>
    <w:p>
      <w:pPr>
        <w:pStyle w:val="ListParagraph"/>
        <w:numPr>
          <w:ilvl w:val="0"/>
          <w:numId w:val="3"/>
        </w:numPr>
        <w:tabs>
          <w:tab w:pos="1044" w:val="left" w:leader="none"/>
        </w:tabs>
        <w:spacing w:line="242" w:lineRule="auto" w:before="0" w:after="0"/>
        <w:ind w:left="774" w:right="848" w:firstLine="0"/>
        <w:jc w:val="both"/>
        <w:rPr>
          <w:sz w:val="24"/>
        </w:rPr>
      </w:pPr>
      <w:r>
        <w:rPr>
          <w:sz w:val="24"/>
        </w:rPr>
        <w:t>изучения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анализа</w:t>
      </w:r>
      <w:r>
        <w:rPr>
          <w:spacing w:val="1"/>
          <w:sz w:val="24"/>
        </w:rPr>
        <w:t> </w:t>
      </w:r>
      <w:r>
        <w:rPr>
          <w:sz w:val="24"/>
        </w:rPr>
        <w:t>педагогической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методической</w:t>
      </w:r>
      <w:r>
        <w:rPr>
          <w:spacing w:val="1"/>
          <w:sz w:val="24"/>
        </w:rPr>
        <w:t> </w:t>
      </w:r>
      <w:r>
        <w:rPr>
          <w:sz w:val="24"/>
        </w:rPr>
        <w:t>литературы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проблемам</w:t>
      </w:r>
      <w:r>
        <w:rPr>
          <w:spacing w:val="-57"/>
          <w:sz w:val="24"/>
        </w:rPr>
        <w:t> </w:t>
      </w:r>
      <w:r>
        <w:rPr>
          <w:sz w:val="24"/>
        </w:rPr>
        <w:t>физической</w:t>
      </w:r>
      <w:r>
        <w:rPr>
          <w:spacing w:val="2"/>
          <w:sz w:val="24"/>
        </w:rPr>
        <w:t> </w:t>
      </w:r>
      <w:r>
        <w:rPr>
          <w:sz w:val="24"/>
        </w:rPr>
        <w:t>культуры;</w:t>
      </w:r>
    </w:p>
    <w:p>
      <w:pPr>
        <w:pStyle w:val="ListParagraph"/>
        <w:numPr>
          <w:ilvl w:val="0"/>
          <w:numId w:val="3"/>
        </w:numPr>
        <w:tabs>
          <w:tab w:pos="914" w:val="left" w:leader="none"/>
        </w:tabs>
        <w:spacing w:line="271" w:lineRule="exact" w:before="0" w:after="0"/>
        <w:ind w:left="913" w:right="0" w:hanging="140"/>
        <w:jc w:val="both"/>
        <w:rPr>
          <w:sz w:val="24"/>
        </w:rPr>
      </w:pPr>
      <w:r>
        <w:rPr>
          <w:sz w:val="24"/>
        </w:rPr>
        <w:t>оформления</w:t>
      </w:r>
      <w:r>
        <w:rPr>
          <w:spacing w:val="-7"/>
          <w:sz w:val="24"/>
        </w:rPr>
        <w:t> </w:t>
      </w:r>
      <w:r>
        <w:rPr>
          <w:sz w:val="24"/>
        </w:rPr>
        <w:t>портфолио</w:t>
      </w:r>
      <w:r>
        <w:rPr>
          <w:spacing w:val="-1"/>
          <w:sz w:val="24"/>
        </w:rPr>
        <w:t> </w:t>
      </w:r>
      <w:r>
        <w:rPr>
          <w:sz w:val="24"/>
        </w:rPr>
        <w:t>педагогических</w:t>
      </w:r>
      <w:r>
        <w:rPr>
          <w:spacing w:val="-6"/>
          <w:sz w:val="24"/>
        </w:rPr>
        <w:t> </w:t>
      </w:r>
      <w:r>
        <w:rPr>
          <w:sz w:val="24"/>
        </w:rPr>
        <w:t>достижений;</w:t>
      </w:r>
    </w:p>
    <w:p>
      <w:pPr>
        <w:pStyle w:val="ListParagraph"/>
        <w:numPr>
          <w:ilvl w:val="0"/>
          <w:numId w:val="3"/>
        </w:numPr>
        <w:tabs>
          <w:tab w:pos="924" w:val="left" w:leader="none"/>
        </w:tabs>
        <w:spacing w:line="240" w:lineRule="auto" w:before="0" w:after="0"/>
        <w:ind w:left="774" w:right="838" w:firstLine="0"/>
        <w:jc w:val="both"/>
        <w:rPr>
          <w:sz w:val="24"/>
        </w:rPr>
      </w:pPr>
      <w:r>
        <w:rPr>
          <w:sz w:val="24"/>
        </w:rPr>
        <w:t>презентации педагогических разработок</w:t>
      </w:r>
      <w:r>
        <w:rPr>
          <w:spacing w:val="1"/>
          <w:sz w:val="24"/>
        </w:rPr>
        <w:t> </w:t>
      </w:r>
      <w:r>
        <w:rPr>
          <w:sz w:val="24"/>
        </w:rPr>
        <w:t>из собственного</w:t>
      </w:r>
      <w:r>
        <w:rPr>
          <w:spacing w:val="1"/>
          <w:sz w:val="24"/>
        </w:rPr>
        <w:t> </w:t>
      </w:r>
      <w:r>
        <w:rPr>
          <w:sz w:val="24"/>
        </w:rPr>
        <w:t>педагогического опыта, опыта</w:t>
      </w:r>
      <w:r>
        <w:rPr>
          <w:spacing w:val="-57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учителя</w:t>
      </w:r>
      <w:r>
        <w:rPr>
          <w:spacing w:val="1"/>
          <w:sz w:val="24"/>
        </w:rPr>
        <w:t> </w:t>
      </w:r>
      <w:r>
        <w:rPr>
          <w:sz w:val="24"/>
        </w:rPr>
        <w:t>физической</w:t>
      </w:r>
      <w:r>
        <w:rPr>
          <w:spacing w:val="1"/>
          <w:sz w:val="24"/>
        </w:rPr>
        <w:t> </w:t>
      </w:r>
      <w:r>
        <w:rPr>
          <w:sz w:val="24"/>
        </w:rPr>
        <w:t>культуры,</w:t>
      </w:r>
      <w:r>
        <w:rPr>
          <w:spacing w:val="1"/>
          <w:sz w:val="24"/>
        </w:rPr>
        <w:t> </w:t>
      </w:r>
      <w:r>
        <w:rPr>
          <w:sz w:val="24"/>
        </w:rPr>
        <w:t>педагога</w:t>
      </w:r>
      <w:r>
        <w:rPr>
          <w:spacing w:val="1"/>
          <w:sz w:val="24"/>
        </w:rPr>
        <w:t> </w:t>
      </w:r>
      <w:r>
        <w:rPr>
          <w:sz w:val="24"/>
        </w:rPr>
        <w:t>дополнительного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виде</w:t>
      </w:r>
      <w:r>
        <w:rPr>
          <w:spacing w:val="1"/>
          <w:sz w:val="24"/>
        </w:rPr>
        <w:t> </w:t>
      </w:r>
      <w:r>
        <w:rPr>
          <w:sz w:val="24"/>
        </w:rPr>
        <w:t>отчетов,</w:t>
      </w:r>
      <w:r>
        <w:rPr>
          <w:spacing w:val="3"/>
          <w:sz w:val="24"/>
        </w:rPr>
        <w:t> </w:t>
      </w:r>
      <w:r>
        <w:rPr>
          <w:sz w:val="24"/>
        </w:rPr>
        <w:t>рефератов,</w:t>
      </w:r>
      <w:r>
        <w:rPr>
          <w:spacing w:val="-1"/>
          <w:sz w:val="24"/>
        </w:rPr>
        <w:t> </w:t>
      </w:r>
      <w:r>
        <w:rPr>
          <w:sz w:val="24"/>
        </w:rPr>
        <w:t>докладов;</w:t>
      </w:r>
    </w:p>
    <w:p>
      <w:pPr>
        <w:pStyle w:val="BodyText"/>
        <w:spacing w:line="242" w:lineRule="auto"/>
        <w:ind w:left="774" w:right="852"/>
        <w:jc w:val="both"/>
      </w:pPr>
      <w:r>
        <w:rPr/>
        <w:t>-участия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исследовательской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проектной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физического</w:t>
      </w:r>
      <w:r>
        <w:rPr>
          <w:spacing w:val="1"/>
        </w:rPr>
        <w:t> </w:t>
      </w:r>
      <w:r>
        <w:rPr/>
        <w:t>воспитания;</w:t>
      </w:r>
    </w:p>
    <w:p>
      <w:pPr>
        <w:pStyle w:val="BodyText"/>
        <w:spacing w:before="6"/>
        <w:rPr>
          <w:sz w:val="21"/>
        </w:rPr>
      </w:pPr>
    </w:p>
    <w:p>
      <w:pPr>
        <w:pStyle w:val="Heading1"/>
        <w:spacing w:line="275" w:lineRule="exact"/>
        <w:ind w:left="1350"/>
      </w:pPr>
      <w:r>
        <w:rPr/>
        <w:t>уметь:</w:t>
      </w:r>
    </w:p>
    <w:p>
      <w:pPr>
        <w:pStyle w:val="ListParagraph"/>
        <w:numPr>
          <w:ilvl w:val="0"/>
          <w:numId w:val="3"/>
        </w:numPr>
        <w:tabs>
          <w:tab w:pos="943" w:val="left" w:leader="none"/>
        </w:tabs>
        <w:spacing w:line="240" w:lineRule="auto" w:before="0" w:after="0"/>
        <w:ind w:left="774" w:right="838" w:firstLine="0"/>
        <w:jc w:val="both"/>
        <w:rPr>
          <w:sz w:val="24"/>
        </w:rPr>
      </w:pPr>
      <w:r>
        <w:rPr>
          <w:sz w:val="24"/>
        </w:rPr>
        <w:t>анализировать федеральные государственные образовательные стандарты и примерные</w:t>
      </w:r>
      <w:r>
        <w:rPr>
          <w:spacing w:val="1"/>
          <w:sz w:val="24"/>
        </w:rPr>
        <w:t> </w:t>
      </w:r>
      <w:r>
        <w:rPr>
          <w:sz w:val="24"/>
        </w:rPr>
        <w:t>основные образовательные программы, вариативные (авторские) программы и учебники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физической</w:t>
      </w:r>
      <w:r>
        <w:rPr>
          <w:spacing w:val="3"/>
          <w:sz w:val="24"/>
        </w:rPr>
        <w:t> </w:t>
      </w:r>
      <w:r>
        <w:rPr>
          <w:sz w:val="24"/>
        </w:rPr>
        <w:t>культуре;</w:t>
      </w:r>
    </w:p>
    <w:p>
      <w:pPr>
        <w:pStyle w:val="ListParagraph"/>
        <w:numPr>
          <w:ilvl w:val="0"/>
          <w:numId w:val="3"/>
        </w:numPr>
        <w:tabs>
          <w:tab w:pos="1029" w:val="left" w:leader="none"/>
        </w:tabs>
        <w:spacing w:line="237" w:lineRule="auto" w:before="4" w:after="0"/>
        <w:ind w:left="774" w:right="856" w:firstLine="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> </w:t>
      </w:r>
      <w:r>
        <w:rPr>
          <w:sz w:val="24"/>
        </w:rPr>
        <w:t>цели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задачи,</w:t>
      </w:r>
      <w:r>
        <w:rPr>
          <w:spacing w:val="1"/>
          <w:sz w:val="24"/>
        </w:rPr>
        <w:t> </w:t>
      </w:r>
      <w:r>
        <w:rPr>
          <w:sz w:val="24"/>
        </w:rPr>
        <w:t>планировать</w:t>
      </w:r>
      <w:r>
        <w:rPr>
          <w:spacing w:val="1"/>
          <w:sz w:val="24"/>
        </w:rPr>
        <w:t> </w:t>
      </w:r>
      <w:r>
        <w:rPr>
          <w:sz w:val="24"/>
        </w:rPr>
        <w:t>физическое</w:t>
      </w:r>
      <w:r>
        <w:rPr>
          <w:spacing w:val="1"/>
          <w:sz w:val="24"/>
        </w:rPr>
        <w:t> </w:t>
      </w:r>
      <w:r>
        <w:rPr>
          <w:sz w:val="24"/>
        </w:rPr>
        <w:t>воспитание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-3"/>
          <w:sz w:val="24"/>
        </w:rPr>
        <w:t> </w:t>
      </w:r>
      <w:r>
        <w:rPr>
          <w:sz w:val="24"/>
        </w:rPr>
        <w:t>организации;</w:t>
      </w:r>
    </w:p>
    <w:p>
      <w:pPr>
        <w:spacing w:after="0" w:line="237" w:lineRule="auto"/>
        <w:jc w:val="both"/>
        <w:rPr>
          <w:sz w:val="24"/>
        </w:rPr>
        <w:sectPr>
          <w:pgSz w:w="11910" w:h="16840"/>
          <w:pgMar w:top="1360" w:bottom="280" w:left="940" w:right="0"/>
        </w:sectPr>
      </w:pPr>
    </w:p>
    <w:p>
      <w:pPr>
        <w:pStyle w:val="ListParagraph"/>
        <w:numPr>
          <w:ilvl w:val="0"/>
          <w:numId w:val="3"/>
        </w:numPr>
        <w:tabs>
          <w:tab w:pos="996" w:val="left" w:leader="none"/>
        </w:tabs>
        <w:spacing w:line="240" w:lineRule="auto" w:before="71" w:after="0"/>
        <w:ind w:left="774" w:right="844" w:firstLine="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> </w:t>
      </w:r>
      <w:r>
        <w:rPr>
          <w:sz w:val="24"/>
        </w:rPr>
        <w:t>планирование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учетом</w:t>
      </w:r>
      <w:r>
        <w:rPr>
          <w:spacing w:val="1"/>
          <w:sz w:val="24"/>
        </w:rPr>
        <w:t> </w:t>
      </w:r>
      <w:r>
        <w:rPr>
          <w:sz w:val="24"/>
        </w:rPr>
        <w:t>возрастно-половых,</w:t>
      </w:r>
      <w:r>
        <w:rPr>
          <w:spacing w:val="1"/>
          <w:sz w:val="24"/>
        </w:rPr>
        <w:t> </w:t>
      </w:r>
      <w:r>
        <w:rPr>
          <w:sz w:val="24"/>
        </w:rPr>
        <w:t>морфофункциональных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индивидуально-психологических</w:t>
      </w:r>
      <w:r>
        <w:rPr>
          <w:spacing w:val="1"/>
          <w:sz w:val="24"/>
        </w:rPr>
        <w:t> </w:t>
      </w:r>
      <w:r>
        <w:rPr>
          <w:sz w:val="24"/>
        </w:rPr>
        <w:t>особенностей</w:t>
      </w:r>
      <w:r>
        <w:rPr>
          <w:spacing w:val="1"/>
          <w:sz w:val="24"/>
        </w:rPr>
        <w:t> </w:t>
      </w:r>
      <w:r>
        <w:rPr>
          <w:sz w:val="24"/>
        </w:rPr>
        <w:t>обучающихся,</w:t>
      </w:r>
      <w:r>
        <w:rPr>
          <w:spacing w:val="1"/>
          <w:sz w:val="24"/>
        </w:rPr>
        <w:t> </w:t>
      </w:r>
      <w:r>
        <w:rPr>
          <w:sz w:val="24"/>
        </w:rPr>
        <w:t>уровня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физической</w:t>
      </w:r>
      <w:r>
        <w:rPr>
          <w:spacing w:val="1"/>
          <w:sz w:val="24"/>
        </w:rPr>
        <w:t> </w:t>
      </w:r>
      <w:r>
        <w:rPr>
          <w:sz w:val="24"/>
        </w:rPr>
        <w:t>подготовленности;</w:t>
      </w:r>
    </w:p>
    <w:p>
      <w:pPr>
        <w:pStyle w:val="ListParagraph"/>
        <w:numPr>
          <w:ilvl w:val="0"/>
          <w:numId w:val="3"/>
        </w:numPr>
        <w:tabs>
          <w:tab w:pos="943" w:val="left" w:leader="none"/>
        </w:tabs>
        <w:spacing w:line="237" w:lineRule="auto" w:before="5" w:after="0"/>
        <w:ind w:left="774" w:right="848" w:firstLine="0"/>
        <w:jc w:val="both"/>
        <w:rPr>
          <w:sz w:val="24"/>
        </w:rPr>
      </w:pPr>
      <w:r>
        <w:rPr>
          <w:sz w:val="24"/>
        </w:rPr>
        <w:t>определять педагогические проблемы методического характера и находить способы их</w:t>
      </w:r>
      <w:r>
        <w:rPr>
          <w:spacing w:val="1"/>
          <w:sz w:val="24"/>
        </w:rPr>
        <w:t> </w:t>
      </w:r>
      <w:r>
        <w:rPr>
          <w:sz w:val="24"/>
        </w:rPr>
        <w:t>решения;</w:t>
      </w:r>
    </w:p>
    <w:p>
      <w:pPr>
        <w:pStyle w:val="ListParagraph"/>
        <w:numPr>
          <w:ilvl w:val="0"/>
          <w:numId w:val="3"/>
        </w:numPr>
        <w:tabs>
          <w:tab w:pos="919" w:val="left" w:leader="none"/>
        </w:tabs>
        <w:spacing w:line="275" w:lineRule="exact" w:before="4" w:after="0"/>
        <w:ind w:left="918" w:right="0" w:hanging="145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> </w:t>
      </w:r>
      <w:r>
        <w:rPr>
          <w:sz w:val="24"/>
        </w:rPr>
        <w:t>эффективность</w:t>
      </w:r>
      <w:r>
        <w:rPr>
          <w:spacing w:val="-7"/>
          <w:sz w:val="24"/>
        </w:rPr>
        <w:t> </w:t>
      </w:r>
      <w:r>
        <w:rPr>
          <w:sz w:val="24"/>
        </w:rPr>
        <w:t>применяемых</w:t>
      </w:r>
      <w:r>
        <w:rPr>
          <w:spacing w:val="-8"/>
          <w:sz w:val="24"/>
        </w:rPr>
        <w:t> </w:t>
      </w:r>
      <w:r>
        <w:rPr>
          <w:sz w:val="24"/>
        </w:rPr>
        <w:t>методов</w:t>
      </w:r>
      <w:r>
        <w:rPr>
          <w:spacing w:val="-2"/>
          <w:sz w:val="24"/>
        </w:rPr>
        <w:t> </w:t>
      </w:r>
      <w:r>
        <w:rPr>
          <w:sz w:val="24"/>
        </w:rPr>
        <w:t>физического воспитания;</w:t>
      </w:r>
    </w:p>
    <w:p>
      <w:pPr>
        <w:pStyle w:val="ListParagraph"/>
        <w:numPr>
          <w:ilvl w:val="0"/>
          <w:numId w:val="3"/>
        </w:numPr>
        <w:tabs>
          <w:tab w:pos="957" w:val="left" w:leader="none"/>
        </w:tabs>
        <w:spacing w:line="240" w:lineRule="auto" w:before="0" w:after="0"/>
        <w:ind w:left="774" w:right="849" w:firstLine="0"/>
        <w:jc w:val="both"/>
        <w:rPr>
          <w:sz w:val="24"/>
        </w:rPr>
      </w:pPr>
      <w:r>
        <w:rPr>
          <w:sz w:val="24"/>
        </w:rPr>
        <w:t>создавать предметно-развивающую среду физического воспитания (создание проектов</w:t>
      </w:r>
      <w:r>
        <w:rPr>
          <w:spacing w:val="1"/>
          <w:sz w:val="24"/>
        </w:rPr>
        <w:t> </w:t>
      </w:r>
      <w:r>
        <w:rPr>
          <w:sz w:val="24"/>
        </w:rPr>
        <w:t>оформления спортивного зала; составление перечня спортивных сооружений, учебного</w:t>
      </w:r>
      <w:r>
        <w:rPr>
          <w:spacing w:val="1"/>
          <w:sz w:val="24"/>
        </w:rPr>
        <w:t> </w:t>
      </w:r>
      <w:r>
        <w:rPr>
          <w:sz w:val="24"/>
        </w:rPr>
        <w:t>оборудования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инвентаря);</w:t>
      </w:r>
    </w:p>
    <w:p>
      <w:pPr>
        <w:pStyle w:val="ListParagraph"/>
        <w:numPr>
          <w:ilvl w:val="0"/>
          <w:numId w:val="3"/>
        </w:numPr>
        <w:tabs>
          <w:tab w:pos="919" w:val="left" w:leader="none"/>
        </w:tabs>
        <w:spacing w:line="275" w:lineRule="exact" w:before="1" w:after="0"/>
        <w:ind w:left="918" w:right="0" w:hanging="145"/>
        <w:jc w:val="left"/>
        <w:rPr>
          <w:sz w:val="24"/>
        </w:rPr>
      </w:pPr>
      <w:r>
        <w:rPr>
          <w:sz w:val="24"/>
        </w:rPr>
        <w:t>адаптировать</w:t>
      </w:r>
      <w:r>
        <w:rPr>
          <w:spacing w:val="-6"/>
          <w:sz w:val="24"/>
        </w:rPr>
        <w:t> </w:t>
      </w:r>
      <w:r>
        <w:rPr>
          <w:sz w:val="24"/>
        </w:rPr>
        <w:t>имеющиеся</w:t>
      </w:r>
      <w:r>
        <w:rPr>
          <w:spacing w:val="-3"/>
          <w:sz w:val="24"/>
        </w:rPr>
        <w:t> </w:t>
      </w:r>
      <w:r>
        <w:rPr>
          <w:sz w:val="24"/>
        </w:rPr>
        <w:t>методические</w:t>
      </w:r>
      <w:r>
        <w:rPr>
          <w:spacing w:val="-3"/>
          <w:sz w:val="24"/>
        </w:rPr>
        <w:t> </w:t>
      </w:r>
      <w:r>
        <w:rPr>
          <w:sz w:val="24"/>
        </w:rPr>
        <w:t>разработки;</w:t>
      </w:r>
    </w:p>
    <w:p>
      <w:pPr>
        <w:pStyle w:val="ListParagraph"/>
        <w:numPr>
          <w:ilvl w:val="0"/>
          <w:numId w:val="3"/>
        </w:numPr>
        <w:tabs>
          <w:tab w:pos="914" w:val="left" w:leader="none"/>
        </w:tabs>
        <w:spacing w:line="275" w:lineRule="exact" w:before="0" w:after="0"/>
        <w:ind w:left="913" w:right="0" w:hanging="14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> </w:t>
      </w:r>
      <w:r>
        <w:rPr>
          <w:sz w:val="24"/>
        </w:rPr>
        <w:t>пути</w:t>
      </w:r>
      <w:r>
        <w:rPr>
          <w:spacing w:val="-2"/>
          <w:sz w:val="24"/>
        </w:rPr>
        <w:t> </w:t>
      </w:r>
      <w:r>
        <w:rPr>
          <w:sz w:val="24"/>
        </w:rPr>
        <w:t>самосовершенствования</w:t>
      </w:r>
      <w:r>
        <w:rPr>
          <w:spacing w:val="-8"/>
          <w:sz w:val="24"/>
        </w:rPr>
        <w:t> </w:t>
      </w:r>
      <w:r>
        <w:rPr>
          <w:sz w:val="24"/>
        </w:rPr>
        <w:t>педагогического</w:t>
      </w:r>
      <w:r>
        <w:rPr>
          <w:spacing w:val="-4"/>
          <w:sz w:val="24"/>
        </w:rPr>
        <w:t> </w:t>
      </w:r>
      <w:r>
        <w:rPr>
          <w:sz w:val="24"/>
        </w:rPr>
        <w:t>мастерства;</w:t>
      </w:r>
    </w:p>
    <w:p>
      <w:pPr>
        <w:pStyle w:val="ListParagraph"/>
        <w:numPr>
          <w:ilvl w:val="0"/>
          <w:numId w:val="3"/>
        </w:numPr>
        <w:tabs>
          <w:tab w:pos="919" w:val="left" w:leader="none"/>
        </w:tabs>
        <w:spacing w:line="275" w:lineRule="exact" w:before="3" w:after="0"/>
        <w:ind w:left="918" w:right="0" w:hanging="145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оформлять</w:t>
      </w:r>
      <w:r>
        <w:rPr>
          <w:spacing w:val="-8"/>
          <w:sz w:val="24"/>
        </w:rPr>
        <w:t> </w:t>
      </w:r>
      <w:r>
        <w:rPr>
          <w:sz w:val="24"/>
        </w:rPr>
        <w:t>отчеты,</w:t>
      </w:r>
      <w:r>
        <w:rPr>
          <w:spacing w:val="1"/>
          <w:sz w:val="24"/>
        </w:rPr>
        <w:t> </w:t>
      </w:r>
      <w:r>
        <w:rPr>
          <w:sz w:val="24"/>
        </w:rPr>
        <w:t>рефераты,</w:t>
      </w:r>
      <w:r>
        <w:rPr>
          <w:spacing w:val="-3"/>
          <w:sz w:val="24"/>
        </w:rPr>
        <w:t> </w:t>
      </w:r>
      <w:r>
        <w:rPr>
          <w:sz w:val="24"/>
        </w:rPr>
        <w:t>конспекты;</w:t>
      </w:r>
    </w:p>
    <w:p>
      <w:pPr>
        <w:pStyle w:val="ListParagraph"/>
        <w:numPr>
          <w:ilvl w:val="0"/>
          <w:numId w:val="3"/>
        </w:numPr>
        <w:tabs>
          <w:tab w:pos="962" w:val="left" w:leader="none"/>
        </w:tabs>
        <w:spacing w:line="240" w:lineRule="auto" w:before="0" w:after="0"/>
        <w:ind w:left="774" w:right="844" w:firstLine="0"/>
        <w:jc w:val="both"/>
        <w:rPr>
          <w:sz w:val="24"/>
        </w:rPr>
      </w:pPr>
      <w:r>
        <w:rPr>
          <w:sz w:val="24"/>
        </w:rPr>
        <w:t>с помощью руководителя определять цели, задачи, планировать исследовательскую и</w:t>
      </w:r>
      <w:r>
        <w:rPr>
          <w:spacing w:val="1"/>
          <w:sz w:val="24"/>
        </w:rPr>
        <w:t> </w:t>
      </w:r>
      <w:r>
        <w:rPr>
          <w:sz w:val="24"/>
        </w:rPr>
        <w:t>проектную</w:t>
      </w:r>
      <w:r>
        <w:rPr>
          <w:spacing w:val="1"/>
          <w:sz w:val="24"/>
        </w:rPr>
        <w:t> </w:t>
      </w:r>
      <w:r>
        <w:rPr>
          <w:sz w:val="24"/>
        </w:rPr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области</w:t>
      </w:r>
      <w:r>
        <w:rPr>
          <w:spacing w:val="1"/>
          <w:sz w:val="24"/>
        </w:rPr>
        <w:t> </w:t>
      </w:r>
      <w:r>
        <w:rPr>
          <w:sz w:val="24"/>
        </w:rPr>
        <w:t>физического</w:t>
      </w:r>
      <w:r>
        <w:rPr>
          <w:spacing w:val="1"/>
          <w:sz w:val="24"/>
        </w:rPr>
        <w:t> </w:t>
      </w:r>
      <w:r>
        <w:rPr>
          <w:sz w:val="24"/>
        </w:rPr>
        <w:t>воспитания</w:t>
      </w:r>
      <w:r>
        <w:rPr>
          <w:spacing w:val="1"/>
          <w:sz w:val="24"/>
        </w:rPr>
        <w:t> </w:t>
      </w:r>
      <w:r>
        <w:rPr>
          <w:sz w:val="24"/>
        </w:rPr>
        <w:t>детей,</w:t>
      </w:r>
      <w:r>
        <w:rPr>
          <w:spacing w:val="1"/>
          <w:sz w:val="24"/>
        </w:rPr>
        <w:t> </w:t>
      </w:r>
      <w:r>
        <w:rPr>
          <w:sz w:val="24"/>
        </w:rPr>
        <w:t>подростков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молодежи;</w:t>
      </w:r>
    </w:p>
    <w:p>
      <w:pPr>
        <w:pStyle w:val="ListParagraph"/>
        <w:numPr>
          <w:ilvl w:val="0"/>
          <w:numId w:val="3"/>
        </w:numPr>
        <w:tabs>
          <w:tab w:pos="996" w:val="left" w:leader="none"/>
        </w:tabs>
        <w:spacing w:line="237" w:lineRule="auto" w:before="3" w:after="0"/>
        <w:ind w:left="774" w:right="852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> </w:t>
      </w:r>
      <w:r>
        <w:rPr>
          <w:sz w:val="24"/>
        </w:rPr>
        <w:t>методы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методики</w:t>
      </w:r>
      <w:r>
        <w:rPr>
          <w:spacing w:val="1"/>
          <w:sz w:val="24"/>
        </w:rPr>
        <w:t> </w:t>
      </w:r>
      <w:r>
        <w:rPr>
          <w:sz w:val="24"/>
        </w:rPr>
        <w:t>педагогического</w:t>
      </w:r>
      <w:r>
        <w:rPr>
          <w:spacing w:val="1"/>
          <w:sz w:val="24"/>
        </w:rPr>
        <w:t> </w:t>
      </w:r>
      <w:r>
        <w:rPr>
          <w:sz w:val="24"/>
        </w:rPr>
        <w:t>исследования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проектирования,</w:t>
      </w:r>
      <w:r>
        <w:rPr>
          <w:spacing w:val="1"/>
          <w:sz w:val="24"/>
        </w:rPr>
        <w:t> </w:t>
      </w:r>
      <w:r>
        <w:rPr>
          <w:sz w:val="24"/>
        </w:rPr>
        <w:t>подобранные совместно</w:t>
      </w:r>
      <w:r>
        <w:rPr>
          <w:spacing w:val="2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руководителем;</w:t>
      </w:r>
    </w:p>
    <w:p>
      <w:pPr>
        <w:pStyle w:val="ListParagraph"/>
        <w:numPr>
          <w:ilvl w:val="0"/>
          <w:numId w:val="3"/>
        </w:numPr>
        <w:tabs>
          <w:tab w:pos="914" w:val="left" w:leader="none"/>
        </w:tabs>
        <w:spacing w:line="275" w:lineRule="exact" w:before="4" w:after="0"/>
        <w:ind w:left="913" w:right="0" w:hanging="140"/>
        <w:jc w:val="both"/>
        <w:rPr>
          <w:sz w:val="24"/>
        </w:rPr>
      </w:pPr>
      <w:r>
        <w:rPr>
          <w:sz w:val="24"/>
        </w:rPr>
        <w:t>оформлять</w:t>
      </w:r>
      <w:r>
        <w:rPr>
          <w:spacing w:val="-6"/>
          <w:sz w:val="24"/>
        </w:rPr>
        <w:t> </w:t>
      </w:r>
      <w:r>
        <w:rPr>
          <w:sz w:val="24"/>
        </w:rPr>
        <w:t>результаты</w:t>
      </w:r>
      <w:r>
        <w:rPr>
          <w:spacing w:val="-1"/>
          <w:sz w:val="24"/>
        </w:rPr>
        <w:t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проектной</w:t>
      </w:r>
      <w:r>
        <w:rPr>
          <w:spacing w:val="-6"/>
          <w:sz w:val="24"/>
        </w:rPr>
        <w:t> </w:t>
      </w:r>
      <w:r>
        <w:rPr>
          <w:sz w:val="24"/>
        </w:rPr>
        <w:t>работы;</w:t>
      </w:r>
    </w:p>
    <w:p>
      <w:pPr>
        <w:pStyle w:val="BodyText"/>
        <w:spacing w:line="275" w:lineRule="exact"/>
        <w:ind w:left="774"/>
        <w:jc w:val="both"/>
      </w:pPr>
      <w:r>
        <w:rPr>
          <w:rFonts w:ascii="Arial MT" w:hAnsi="Arial MT"/>
          <w:sz w:val="20"/>
        </w:rPr>
        <w:t>-</w:t>
      </w:r>
      <w:r>
        <w:rPr>
          <w:rFonts w:ascii="Arial MT" w:hAnsi="Arial MT"/>
          <w:spacing w:val="-8"/>
          <w:sz w:val="20"/>
        </w:rPr>
        <w:t> </w:t>
      </w:r>
      <w:r>
        <w:rPr/>
        <w:t>определять</w:t>
      </w:r>
      <w:r>
        <w:rPr>
          <w:spacing w:val="-4"/>
        </w:rPr>
        <w:t> </w:t>
      </w:r>
      <w:r>
        <w:rPr/>
        <w:t>пути</w:t>
      </w:r>
      <w:r>
        <w:rPr>
          <w:spacing w:val="-3"/>
        </w:rPr>
        <w:t> </w:t>
      </w:r>
      <w:r>
        <w:rPr/>
        <w:t>самосовершенствования</w:t>
      </w:r>
      <w:r>
        <w:rPr>
          <w:spacing w:val="-4"/>
        </w:rPr>
        <w:t> </w:t>
      </w:r>
      <w:r>
        <w:rPr/>
        <w:t>педагогического</w:t>
      </w:r>
      <w:r>
        <w:rPr>
          <w:spacing w:val="-4"/>
        </w:rPr>
        <w:t> </w:t>
      </w:r>
      <w:r>
        <w:rPr/>
        <w:t>мастерства.</w:t>
      </w:r>
    </w:p>
    <w:p>
      <w:pPr>
        <w:pStyle w:val="BodyText"/>
        <w:spacing w:before="11"/>
        <w:rPr>
          <w:sz w:val="23"/>
        </w:rPr>
      </w:pPr>
    </w:p>
    <w:p>
      <w:pPr>
        <w:pStyle w:val="Heading1"/>
        <w:ind w:left="1336"/>
      </w:pPr>
      <w:r>
        <w:rPr/>
        <w:t>знать:</w:t>
      </w:r>
    </w:p>
    <w:p>
      <w:pPr>
        <w:pStyle w:val="ListParagraph"/>
        <w:numPr>
          <w:ilvl w:val="0"/>
          <w:numId w:val="4"/>
        </w:numPr>
        <w:tabs>
          <w:tab w:pos="962" w:val="left" w:leader="none"/>
        </w:tabs>
        <w:spacing w:line="237" w:lineRule="auto" w:before="5" w:after="0"/>
        <w:ind w:left="774" w:right="849" w:firstLine="0"/>
        <w:jc w:val="both"/>
        <w:rPr>
          <w:sz w:val="24"/>
        </w:rPr>
      </w:pPr>
      <w:r>
        <w:rPr>
          <w:sz w:val="24"/>
        </w:rPr>
        <w:t>теоретические основы методической деятельности в области физического воспитания</w:t>
      </w:r>
      <w:r>
        <w:rPr>
          <w:spacing w:val="1"/>
          <w:sz w:val="24"/>
        </w:rPr>
        <w:t> </w:t>
      </w:r>
      <w:r>
        <w:rPr>
          <w:sz w:val="24"/>
        </w:rPr>
        <w:t>детей,</w:t>
      </w:r>
      <w:r>
        <w:rPr>
          <w:spacing w:val="3"/>
          <w:sz w:val="24"/>
        </w:rPr>
        <w:t> </w:t>
      </w:r>
      <w:r>
        <w:rPr>
          <w:sz w:val="24"/>
        </w:rPr>
        <w:t>подростков,</w:t>
      </w:r>
      <w:r>
        <w:rPr>
          <w:spacing w:val="-1"/>
          <w:sz w:val="24"/>
        </w:rPr>
        <w:t> </w:t>
      </w:r>
      <w:r>
        <w:rPr>
          <w:sz w:val="24"/>
        </w:rPr>
        <w:t>молодежи;</w:t>
      </w:r>
    </w:p>
    <w:p>
      <w:pPr>
        <w:pStyle w:val="ListParagraph"/>
        <w:numPr>
          <w:ilvl w:val="0"/>
          <w:numId w:val="4"/>
        </w:numPr>
        <w:tabs>
          <w:tab w:pos="1029" w:val="left" w:leader="none"/>
        </w:tabs>
        <w:spacing w:line="240" w:lineRule="auto" w:before="3" w:after="0"/>
        <w:ind w:left="774" w:right="850" w:firstLine="0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содержание</w:t>
      </w:r>
      <w:r>
        <w:rPr>
          <w:spacing w:val="1"/>
          <w:sz w:val="24"/>
        </w:rPr>
        <w:t> </w:t>
      </w:r>
      <w:r>
        <w:rPr>
          <w:sz w:val="24"/>
        </w:rPr>
        <w:t>методической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педагога,</w:t>
      </w:r>
      <w:r>
        <w:rPr>
          <w:spacing w:val="1"/>
          <w:sz w:val="24"/>
        </w:rPr>
        <w:t> </w:t>
      </w:r>
      <w:r>
        <w:rPr>
          <w:sz w:val="24"/>
        </w:rPr>
        <w:t>виды</w:t>
      </w:r>
      <w:r>
        <w:rPr>
          <w:spacing w:val="1"/>
          <w:sz w:val="24"/>
        </w:rPr>
        <w:t> </w:t>
      </w:r>
      <w:r>
        <w:rPr>
          <w:sz w:val="24"/>
        </w:rPr>
        <w:t>методической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3"/>
          <w:sz w:val="24"/>
        </w:rPr>
        <w:t> </w:t>
      </w:r>
      <w:r>
        <w:rPr>
          <w:sz w:val="24"/>
        </w:rPr>
        <w:t>уровни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формы</w:t>
      </w:r>
      <w:r>
        <w:rPr>
          <w:spacing w:val="-2"/>
          <w:sz w:val="24"/>
        </w:rPr>
        <w:t> </w:t>
      </w:r>
      <w:r>
        <w:rPr>
          <w:sz w:val="24"/>
        </w:rPr>
        <w:t>осуществления</w:t>
      </w:r>
      <w:r>
        <w:rPr>
          <w:spacing w:val="1"/>
          <w:sz w:val="24"/>
        </w:rPr>
        <w:t> </w:t>
      </w:r>
      <w:r>
        <w:rPr>
          <w:sz w:val="24"/>
        </w:rPr>
        <w:t>методической</w:t>
      </w:r>
      <w:r>
        <w:rPr>
          <w:spacing w:val="3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4"/>
        </w:numPr>
        <w:tabs>
          <w:tab w:pos="996" w:val="left" w:leader="none"/>
        </w:tabs>
        <w:spacing w:line="240" w:lineRule="auto" w:before="1" w:after="0"/>
        <w:ind w:left="774" w:right="842" w:firstLine="0"/>
        <w:jc w:val="both"/>
        <w:rPr>
          <w:sz w:val="24"/>
        </w:rPr>
      </w:pPr>
      <w:r>
        <w:rPr>
          <w:sz w:val="24"/>
        </w:rPr>
        <w:t>теоретические</w:t>
      </w:r>
      <w:r>
        <w:rPr>
          <w:spacing w:val="1"/>
          <w:sz w:val="24"/>
        </w:rPr>
        <w:t> </w:t>
      </w:r>
      <w:r>
        <w:rPr>
          <w:sz w:val="24"/>
        </w:rPr>
        <w:t>основы,</w:t>
      </w:r>
      <w:r>
        <w:rPr>
          <w:spacing w:val="1"/>
          <w:sz w:val="24"/>
        </w:rPr>
        <w:t> </w:t>
      </w:r>
      <w:r>
        <w:rPr>
          <w:sz w:val="24"/>
        </w:rPr>
        <w:t>методику</w:t>
      </w:r>
      <w:r>
        <w:rPr>
          <w:spacing w:val="1"/>
          <w:sz w:val="24"/>
        </w:rPr>
        <w:t> </w:t>
      </w:r>
      <w:r>
        <w:rPr>
          <w:sz w:val="24"/>
        </w:rPr>
        <w:t>планирования</w:t>
      </w:r>
      <w:r>
        <w:rPr>
          <w:spacing w:val="1"/>
          <w:sz w:val="24"/>
        </w:rPr>
        <w:t> </w:t>
      </w:r>
      <w:r>
        <w:rPr>
          <w:sz w:val="24"/>
        </w:rPr>
        <w:t>физического</w:t>
      </w:r>
      <w:r>
        <w:rPr>
          <w:spacing w:val="1"/>
          <w:sz w:val="24"/>
        </w:rPr>
        <w:t> </w:t>
      </w:r>
      <w:r>
        <w:rPr>
          <w:sz w:val="24"/>
        </w:rPr>
        <w:t>воспитания:</w:t>
      </w:r>
      <w:r>
        <w:rPr>
          <w:spacing w:val="1"/>
          <w:sz w:val="24"/>
        </w:rPr>
        <w:t> </w:t>
      </w:r>
      <w:r>
        <w:rPr>
          <w:sz w:val="24"/>
        </w:rPr>
        <w:t>понятие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педагогическом</w:t>
      </w:r>
      <w:r>
        <w:rPr>
          <w:spacing w:val="1"/>
          <w:sz w:val="24"/>
        </w:rPr>
        <w:t> </w:t>
      </w:r>
      <w:r>
        <w:rPr>
          <w:sz w:val="24"/>
        </w:rPr>
        <w:t>проектировании,</w:t>
      </w:r>
      <w:r>
        <w:rPr>
          <w:spacing w:val="1"/>
          <w:sz w:val="24"/>
        </w:rPr>
        <w:t> </w:t>
      </w:r>
      <w:r>
        <w:rPr>
          <w:sz w:val="24"/>
        </w:rPr>
        <w:t>виды</w:t>
      </w:r>
      <w:r>
        <w:rPr>
          <w:spacing w:val="1"/>
          <w:sz w:val="24"/>
        </w:rPr>
        <w:t> </w:t>
      </w:r>
      <w:r>
        <w:rPr>
          <w:sz w:val="24"/>
        </w:rPr>
        <w:t>планов</w:t>
      </w:r>
      <w:r>
        <w:rPr>
          <w:spacing w:val="1"/>
          <w:sz w:val="24"/>
        </w:rPr>
        <w:t> </w:t>
      </w:r>
      <w:r>
        <w:rPr>
          <w:sz w:val="24"/>
        </w:rPr>
        <w:t>физкультурно-оздоровительной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спортивно-оздоровительной</w:t>
      </w:r>
      <w:r>
        <w:rPr>
          <w:spacing w:val="2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4"/>
        </w:numPr>
        <w:tabs>
          <w:tab w:pos="919" w:val="left" w:leader="none"/>
        </w:tabs>
        <w:spacing w:line="274" w:lineRule="exact" w:before="0" w:after="0"/>
        <w:ind w:left="918" w:right="0" w:hanging="145"/>
        <w:jc w:val="both"/>
        <w:rPr>
          <w:sz w:val="24"/>
        </w:rPr>
      </w:pPr>
      <w:r>
        <w:rPr>
          <w:sz w:val="24"/>
        </w:rPr>
        <w:t>концептуальные</w:t>
      </w:r>
      <w:r>
        <w:rPr>
          <w:spacing w:val="-4"/>
          <w:sz w:val="24"/>
        </w:rPr>
        <w:t> </w:t>
      </w:r>
      <w:r>
        <w:rPr>
          <w:sz w:val="24"/>
        </w:rPr>
        <w:t>основы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содержание</w:t>
      </w:r>
      <w:r>
        <w:rPr>
          <w:spacing w:val="-8"/>
          <w:sz w:val="24"/>
        </w:rPr>
        <w:t> </w:t>
      </w:r>
      <w:r>
        <w:rPr>
          <w:sz w:val="24"/>
        </w:rPr>
        <w:t>примерных</w:t>
      </w:r>
      <w:r>
        <w:rPr>
          <w:spacing w:val="-7"/>
          <w:sz w:val="24"/>
        </w:rPr>
        <w:t> </w:t>
      </w:r>
      <w:r>
        <w:rPr>
          <w:sz w:val="24"/>
        </w:rPr>
        <w:t>программ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физической</w:t>
      </w:r>
      <w:r>
        <w:rPr>
          <w:spacing w:val="-1"/>
          <w:sz w:val="24"/>
        </w:rPr>
        <w:t> </w:t>
      </w:r>
      <w:r>
        <w:rPr>
          <w:sz w:val="24"/>
        </w:rPr>
        <w:t>культуре;</w:t>
      </w:r>
    </w:p>
    <w:p>
      <w:pPr>
        <w:pStyle w:val="ListParagraph"/>
        <w:numPr>
          <w:ilvl w:val="0"/>
          <w:numId w:val="4"/>
        </w:numPr>
        <w:tabs>
          <w:tab w:pos="919" w:val="left" w:leader="none"/>
        </w:tabs>
        <w:spacing w:line="275" w:lineRule="exact" w:before="2" w:after="0"/>
        <w:ind w:left="918" w:right="0" w:hanging="145"/>
        <w:jc w:val="both"/>
        <w:rPr>
          <w:sz w:val="24"/>
        </w:rPr>
      </w:pPr>
      <w:r>
        <w:rPr>
          <w:sz w:val="24"/>
        </w:rPr>
        <w:t>концептуальные</w:t>
      </w:r>
      <w:r>
        <w:rPr>
          <w:spacing w:val="-4"/>
          <w:sz w:val="24"/>
        </w:rPr>
        <w:t> </w:t>
      </w:r>
      <w:r>
        <w:rPr>
          <w:sz w:val="24"/>
        </w:rPr>
        <w:t>основы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содержание</w:t>
      </w:r>
      <w:r>
        <w:rPr>
          <w:spacing w:val="-7"/>
          <w:sz w:val="24"/>
        </w:rPr>
        <w:t> </w:t>
      </w:r>
      <w:r>
        <w:rPr>
          <w:sz w:val="24"/>
        </w:rPr>
        <w:t>вариативных</w:t>
      </w:r>
      <w:r>
        <w:rPr>
          <w:spacing w:val="-7"/>
          <w:sz w:val="24"/>
        </w:rPr>
        <w:t> </w:t>
      </w:r>
      <w:r>
        <w:rPr>
          <w:sz w:val="24"/>
        </w:rPr>
        <w:t>программ;</w:t>
      </w:r>
    </w:p>
    <w:p>
      <w:pPr>
        <w:pStyle w:val="ListParagraph"/>
        <w:numPr>
          <w:ilvl w:val="0"/>
          <w:numId w:val="4"/>
        </w:numPr>
        <w:tabs>
          <w:tab w:pos="1058" w:val="left" w:leader="none"/>
        </w:tabs>
        <w:spacing w:line="242" w:lineRule="auto" w:before="0" w:after="0"/>
        <w:ind w:left="774" w:right="855" w:firstLine="0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> </w:t>
      </w:r>
      <w:r>
        <w:rPr>
          <w:sz w:val="24"/>
        </w:rPr>
        <w:t>современных</w:t>
      </w:r>
      <w:r>
        <w:rPr>
          <w:spacing w:val="1"/>
          <w:sz w:val="24"/>
        </w:rPr>
        <w:t> </w:t>
      </w:r>
      <w:r>
        <w:rPr>
          <w:sz w:val="24"/>
        </w:rPr>
        <w:t>подходов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педагогических</w:t>
      </w:r>
      <w:r>
        <w:rPr>
          <w:spacing w:val="1"/>
          <w:sz w:val="24"/>
        </w:rPr>
        <w:t> </w:t>
      </w:r>
      <w:r>
        <w:rPr>
          <w:sz w:val="24"/>
        </w:rPr>
        <w:t>технологий</w:t>
      </w:r>
      <w:r>
        <w:rPr>
          <w:spacing w:val="1"/>
          <w:sz w:val="24"/>
        </w:rPr>
        <w:t> </w:t>
      </w:r>
      <w:r>
        <w:rPr>
          <w:sz w:val="24"/>
        </w:rPr>
        <w:t>физического</w:t>
      </w:r>
      <w:r>
        <w:rPr>
          <w:spacing w:val="1"/>
          <w:sz w:val="24"/>
        </w:rPr>
        <w:t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4"/>
        </w:numPr>
        <w:tabs>
          <w:tab w:pos="1044" w:val="left" w:leader="none"/>
        </w:tabs>
        <w:spacing w:line="240" w:lineRule="auto" w:before="0" w:after="0"/>
        <w:ind w:left="774" w:right="840" w:firstLine="0"/>
        <w:jc w:val="both"/>
        <w:rPr>
          <w:sz w:val="24"/>
        </w:rPr>
      </w:pPr>
      <w:r>
        <w:rPr>
          <w:sz w:val="24"/>
        </w:rPr>
        <w:t>педагогические,</w:t>
      </w:r>
      <w:r>
        <w:rPr>
          <w:spacing w:val="1"/>
          <w:sz w:val="24"/>
        </w:rPr>
        <w:t> </w:t>
      </w:r>
      <w:r>
        <w:rPr>
          <w:sz w:val="24"/>
        </w:rPr>
        <w:t>гигиенические,</w:t>
      </w:r>
      <w:r>
        <w:rPr>
          <w:spacing w:val="1"/>
          <w:sz w:val="24"/>
        </w:rPr>
        <w:t> </w:t>
      </w:r>
      <w:r>
        <w:rPr>
          <w:sz w:val="24"/>
        </w:rPr>
        <w:t>специальные</w:t>
      </w:r>
      <w:r>
        <w:rPr>
          <w:spacing w:val="1"/>
          <w:sz w:val="24"/>
        </w:rPr>
        <w:t> </w:t>
      </w:r>
      <w:r>
        <w:rPr>
          <w:sz w:val="24"/>
        </w:rPr>
        <w:t>требования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созданию</w:t>
      </w:r>
      <w:r>
        <w:rPr>
          <w:spacing w:val="1"/>
          <w:sz w:val="24"/>
        </w:rPr>
        <w:t> </w:t>
      </w:r>
      <w:r>
        <w:rPr>
          <w:sz w:val="24"/>
        </w:rPr>
        <w:t>предметно-</w:t>
      </w:r>
      <w:r>
        <w:rPr>
          <w:spacing w:val="1"/>
          <w:sz w:val="24"/>
        </w:rPr>
        <w:t> </w:t>
      </w:r>
      <w:r>
        <w:rPr>
          <w:sz w:val="24"/>
        </w:rPr>
        <w:t>развивающей</w:t>
      </w:r>
      <w:r>
        <w:rPr>
          <w:spacing w:val="1"/>
          <w:sz w:val="24"/>
        </w:rPr>
        <w:t> </w:t>
      </w:r>
      <w:r>
        <w:rPr>
          <w:sz w:val="24"/>
        </w:rPr>
        <w:t>среды</w:t>
      </w:r>
      <w:r>
        <w:rPr>
          <w:spacing w:val="1"/>
          <w:sz w:val="24"/>
        </w:rPr>
        <w:t> </w:t>
      </w:r>
      <w:r>
        <w:rPr>
          <w:sz w:val="24"/>
        </w:rPr>
        <w:t>физического</w:t>
      </w:r>
      <w:r>
        <w:rPr>
          <w:spacing w:val="1"/>
          <w:sz w:val="24"/>
        </w:rPr>
        <w:t> </w:t>
      </w:r>
      <w:r>
        <w:rPr>
          <w:sz w:val="24"/>
        </w:rPr>
        <w:t>воспитания: значение предметно-развивающей</w:t>
      </w:r>
      <w:r>
        <w:rPr>
          <w:spacing w:val="1"/>
          <w:sz w:val="24"/>
        </w:rPr>
        <w:t> </w:t>
      </w:r>
      <w:r>
        <w:rPr>
          <w:sz w:val="24"/>
        </w:rPr>
        <w:t>среды</w:t>
      </w:r>
      <w:r>
        <w:rPr>
          <w:spacing w:val="1"/>
          <w:sz w:val="24"/>
        </w:rPr>
        <w:t> </w:t>
      </w:r>
      <w:r>
        <w:rPr>
          <w:sz w:val="24"/>
        </w:rPr>
        <w:t>физического</w:t>
      </w:r>
      <w:r>
        <w:rPr>
          <w:spacing w:val="1"/>
          <w:sz w:val="24"/>
        </w:rPr>
        <w:t> </w:t>
      </w:r>
      <w:r>
        <w:rPr>
          <w:sz w:val="24"/>
        </w:rPr>
        <w:t>воспитания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образовательном</w:t>
      </w:r>
      <w:r>
        <w:rPr>
          <w:spacing w:val="1"/>
          <w:sz w:val="24"/>
        </w:rPr>
        <w:t> </w:t>
      </w:r>
      <w:r>
        <w:rPr>
          <w:sz w:val="24"/>
        </w:rPr>
        <w:t>учреждении,</w:t>
      </w:r>
      <w:r>
        <w:rPr>
          <w:spacing w:val="1"/>
          <w:sz w:val="24"/>
        </w:rPr>
        <w:t> </w:t>
      </w:r>
      <w:r>
        <w:rPr>
          <w:sz w:val="24"/>
        </w:rPr>
        <w:t>принципы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1"/>
          <w:sz w:val="24"/>
        </w:rPr>
        <w:t> </w:t>
      </w:r>
      <w:r>
        <w:rPr>
          <w:sz w:val="24"/>
        </w:rPr>
        <w:t>создания;</w:t>
      </w:r>
      <w:r>
        <w:rPr>
          <w:spacing w:val="1"/>
          <w:sz w:val="24"/>
        </w:rPr>
        <w:t> </w:t>
      </w:r>
      <w:r>
        <w:rPr>
          <w:sz w:val="24"/>
        </w:rPr>
        <w:t>требования к местам занятий физической культурой и спортом: спортивные площадки с</w:t>
      </w:r>
      <w:r>
        <w:rPr>
          <w:spacing w:val="1"/>
          <w:sz w:val="24"/>
        </w:rPr>
        <w:t> </w:t>
      </w:r>
      <w:r>
        <w:rPr>
          <w:sz w:val="24"/>
        </w:rPr>
        <w:t>грунтовым</w:t>
      </w:r>
      <w:r>
        <w:rPr>
          <w:spacing w:val="1"/>
          <w:sz w:val="24"/>
        </w:rPr>
        <w:t> </w:t>
      </w:r>
      <w:r>
        <w:rPr>
          <w:sz w:val="24"/>
        </w:rPr>
        <w:t>покрытием,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деревянным</w:t>
      </w:r>
      <w:r>
        <w:rPr>
          <w:spacing w:val="1"/>
          <w:sz w:val="24"/>
        </w:rPr>
        <w:t> </w:t>
      </w:r>
      <w:r>
        <w:rPr>
          <w:sz w:val="24"/>
        </w:rPr>
        <w:t>покрытием,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асфальтовым</w:t>
      </w:r>
      <w:r>
        <w:rPr>
          <w:spacing w:val="1"/>
          <w:sz w:val="24"/>
        </w:rPr>
        <w:t> </w:t>
      </w:r>
      <w:r>
        <w:rPr>
          <w:sz w:val="24"/>
        </w:rPr>
        <w:t>покрытием;</w:t>
      </w:r>
      <w:r>
        <w:rPr>
          <w:spacing w:val="1"/>
          <w:sz w:val="24"/>
        </w:rPr>
        <w:t> </w:t>
      </w:r>
      <w:r>
        <w:rPr>
          <w:sz w:val="24"/>
        </w:rPr>
        <w:t>катки;</w:t>
      </w:r>
      <w:r>
        <w:rPr>
          <w:spacing w:val="1"/>
          <w:sz w:val="24"/>
        </w:rPr>
        <w:t> </w:t>
      </w:r>
      <w:r>
        <w:rPr>
          <w:sz w:val="24"/>
        </w:rPr>
        <w:t>лыжные</w:t>
      </w:r>
      <w:r>
        <w:rPr>
          <w:spacing w:val="1"/>
          <w:sz w:val="24"/>
        </w:rPr>
        <w:t> </w:t>
      </w:r>
      <w:r>
        <w:rPr>
          <w:sz w:val="24"/>
        </w:rPr>
        <w:t>базы;</w:t>
      </w:r>
      <w:r>
        <w:rPr>
          <w:spacing w:val="1"/>
          <w:sz w:val="24"/>
        </w:rPr>
        <w:t> </w:t>
      </w:r>
      <w:r>
        <w:rPr>
          <w:sz w:val="24"/>
        </w:rPr>
        <w:t>спортивно-гимнастические</w:t>
      </w:r>
      <w:r>
        <w:rPr>
          <w:spacing w:val="1"/>
          <w:sz w:val="24"/>
        </w:rPr>
        <w:t> </w:t>
      </w:r>
      <w:r>
        <w:rPr>
          <w:sz w:val="24"/>
        </w:rPr>
        <w:t>залы;</w:t>
      </w:r>
      <w:r>
        <w:rPr>
          <w:spacing w:val="1"/>
          <w:sz w:val="24"/>
        </w:rPr>
        <w:t> </w:t>
      </w:r>
      <w:r>
        <w:rPr>
          <w:sz w:val="24"/>
        </w:rPr>
        <w:t>материально-техническое</w:t>
      </w:r>
      <w:r>
        <w:rPr>
          <w:spacing w:val="1"/>
          <w:sz w:val="24"/>
        </w:rPr>
        <w:t> </w:t>
      </w:r>
      <w:r>
        <w:rPr>
          <w:sz w:val="24"/>
        </w:rPr>
        <w:t>обеспечение</w:t>
      </w:r>
      <w:r>
        <w:rPr>
          <w:spacing w:val="1"/>
          <w:sz w:val="24"/>
        </w:rPr>
        <w:t> </w:t>
      </w:r>
      <w:r>
        <w:rPr>
          <w:sz w:val="24"/>
        </w:rPr>
        <w:t>занятий</w:t>
      </w:r>
      <w:r>
        <w:rPr>
          <w:spacing w:val="1"/>
          <w:sz w:val="24"/>
        </w:rPr>
        <w:t> </w:t>
      </w:r>
      <w:r>
        <w:rPr>
          <w:sz w:val="24"/>
        </w:rPr>
        <w:t>физкультурно-оздоровительной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> </w:t>
      </w:r>
      <w:r>
        <w:rPr>
          <w:sz w:val="24"/>
        </w:rPr>
        <w:t>направленности:</w:t>
      </w:r>
      <w:r>
        <w:rPr>
          <w:spacing w:val="-57"/>
          <w:sz w:val="24"/>
        </w:rPr>
        <w:t> </w:t>
      </w:r>
      <w:r>
        <w:rPr>
          <w:sz w:val="24"/>
        </w:rPr>
        <w:t>спортивные</w:t>
      </w:r>
      <w:r>
        <w:rPr>
          <w:spacing w:val="1"/>
          <w:sz w:val="24"/>
        </w:rPr>
        <w:t> </w:t>
      </w:r>
      <w:r>
        <w:rPr>
          <w:sz w:val="24"/>
        </w:rPr>
        <w:t>сооружения,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оборудование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инвентарь;</w:t>
      </w:r>
      <w:r>
        <w:rPr>
          <w:spacing w:val="1"/>
          <w:sz w:val="24"/>
        </w:rPr>
        <w:t> </w:t>
      </w:r>
      <w:r>
        <w:rPr>
          <w:sz w:val="24"/>
        </w:rPr>
        <w:t>технические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эксплуатационные</w:t>
      </w:r>
      <w:r>
        <w:rPr>
          <w:spacing w:val="1"/>
          <w:sz w:val="24"/>
        </w:rPr>
        <w:t> </w:t>
      </w:r>
      <w:r>
        <w:rPr>
          <w:sz w:val="24"/>
        </w:rPr>
        <w:t>особенности</w:t>
      </w:r>
      <w:r>
        <w:rPr>
          <w:spacing w:val="1"/>
          <w:sz w:val="24"/>
        </w:rPr>
        <w:t> </w:t>
      </w:r>
      <w:r>
        <w:rPr>
          <w:sz w:val="24"/>
        </w:rPr>
        <w:t>спортивных</w:t>
      </w:r>
      <w:r>
        <w:rPr>
          <w:spacing w:val="1"/>
          <w:sz w:val="24"/>
        </w:rPr>
        <w:t> </w:t>
      </w:r>
      <w:r>
        <w:rPr>
          <w:sz w:val="24"/>
        </w:rPr>
        <w:t>сооружений,</w:t>
      </w:r>
      <w:r>
        <w:rPr>
          <w:spacing w:val="1"/>
          <w:sz w:val="24"/>
        </w:rPr>
        <w:t> </w:t>
      </w:r>
      <w:r>
        <w:rPr>
          <w:sz w:val="24"/>
        </w:rPr>
        <w:t>оборудования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инвентаря,</w:t>
      </w:r>
      <w:r>
        <w:rPr>
          <w:spacing w:val="1"/>
          <w:sz w:val="24"/>
        </w:rPr>
        <w:t> </w:t>
      </w:r>
      <w:r>
        <w:rPr>
          <w:sz w:val="24"/>
        </w:rPr>
        <w:t>используемого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образовательной</w:t>
      </w:r>
      <w:r>
        <w:rPr>
          <w:spacing w:val="-7"/>
          <w:sz w:val="24"/>
        </w:rPr>
        <w:t> </w:t>
      </w:r>
      <w:r>
        <w:rPr>
          <w:sz w:val="24"/>
        </w:rPr>
        <w:t>организации;</w:t>
      </w:r>
    </w:p>
    <w:p>
      <w:pPr>
        <w:pStyle w:val="ListParagraph"/>
        <w:numPr>
          <w:ilvl w:val="0"/>
          <w:numId w:val="4"/>
        </w:numPr>
        <w:tabs>
          <w:tab w:pos="1001" w:val="left" w:leader="none"/>
        </w:tabs>
        <w:spacing w:line="240" w:lineRule="auto" w:before="0" w:after="0"/>
        <w:ind w:left="774" w:right="845" w:firstLine="0"/>
        <w:jc w:val="both"/>
        <w:rPr>
          <w:sz w:val="24"/>
        </w:rPr>
      </w:pPr>
      <w:r>
        <w:rPr>
          <w:sz w:val="24"/>
        </w:rPr>
        <w:t>источники,</w:t>
      </w:r>
      <w:r>
        <w:rPr>
          <w:spacing w:val="1"/>
          <w:sz w:val="24"/>
        </w:rPr>
        <w:t> </w:t>
      </w:r>
      <w:r>
        <w:rPr>
          <w:sz w:val="24"/>
        </w:rPr>
        <w:t>способы</w:t>
      </w:r>
      <w:r>
        <w:rPr>
          <w:spacing w:val="1"/>
          <w:sz w:val="24"/>
        </w:rPr>
        <w:t> </w:t>
      </w:r>
      <w:r>
        <w:rPr>
          <w:sz w:val="24"/>
        </w:rPr>
        <w:t>обобщения,</w:t>
      </w:r>
      <w:r>
        <w:rPr>
          <w:spacing w:val="1"/>
          <w:sz w:val="24"/>
        </w:rPr>
        <w:t> </w:t>
      </w:r>
      <w:r>
        <w:rPr>
          <w:sz w:val="24"/>
        </w:rPr>
        <w:t>представления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распространения</w:t>
      </w:r>
      <w:r>
        <w:rPr>
          <w:spacing w:val="1"/>
          <w:sz w:val="24"/>
        </w:rPr>
        <w:t> </w:t>
      </w:r>
      <w:r>
        <w:rPr>
          <w:sz w:val="24"/>
        </w:rPr>
        <w:t>педагогического</w:t>
      </w:r>
      <w:r>
        <w:rPr>
          <w:spacing w:val="1"/>
          <w:sz w:val="24"/>
        </w:rPr>
        <w:t> </w:t>
      </w:r>
      <w:r>
        <w:rPr>
          <w:sz w:val="24"/>
        </w:rPr>
        <w:t>опыта:</w:t>
      </w:r>
      <w:r>
        <w:rPr>
          <w:spacing w:val="1"/>
          <w:sz w:val="24"/>
        </w:rPr>
        <w:t> </w:t>
      </w:r>
      <w:r>
        <w:rPr>
          <w:sz w:val="24"/>
        </w:rPr>
        <w:t>формы</w:t>
      </w:r>
      <w:r>
        <w:rPr>
          <w:spacing w:val="1"/>
          <w:sz w:val="24"/>
        </w:rPr>
        <w:t> </w:t>
      </w:r>
      <w:r>
        <w:rPr>
          <w:sz w:val="24"/>
        </w:rPr>
        <w:t>представления</w:t>
      </w:r>
      <w:r>
        <w:rPr>
          <w:spacing w:val="1"/>
          <w:sz w:val="24"/>
        </w:rPr>
        <w:t> </w:t>
      </w:r>
      <w:r>
        <w:rPr>
          <w:sz w:val="24"/>
        </w:rPr>
        <w:t>педагогического</w:t>
      </w:r>
      <w:r>
        <w:rPr>
          <w:spacing w:val="1"/>
          <w:sz w:val="24"/>
        </w:rPr>
        <w:t> </w:t>
      </w:r>
      <w:r>
        <w:rPr>
          <w:sz w:val="24"/>
        </w:rPr>
        <w:t>опыта,</w:t>
      </w:r>
      <w:r>
        <w:rPr>
          <w:spacing w:val="1"/>
          <w:sz w:val="24"/>
        </w:rPr>
        <w:t> </w:t>
      </w:r>
      <w:r>
        <w:rPr>
          <w:sz w:val="24"/>
        </w:rPr>
        <w:t>презентация</w:t>
      </w:r>
      <w:r>
        <w:rPr>
          <w:spacing w:val="1"/>
          <w:sz w:val="24"/>
        </w:rPr>
        <w:t> </w:t>
      </w:r>
      <w:r>
        <w:rPr>
          <w:sz w:val="24"/>
        </w:rPr>
        <w:t>педагогических</w:t>
      </w:r>
      <w:r>
        <w:rPr>
          <w:spacing w:val="1"/>
          <w:sz w:val="24"/>
        </w:rPr>
        <w:t> </w:t>
      </w:r>
      <w:r>
        <w:rPr>
          <w:sz w:val="24"/>
        </w:rPr>
        <w:t>разработок;</w:t>
      </w:r>
    </w:p>
    <w:p>
      <w:pPr>
        <w:pStyle w:val="ListParagraph"/>
        <w:numPr>
          <w:ilvl w:val="0"/>
          <w:numId w:val="4"/>
        </w:numPr>
        <w:tabs>
          <w:tab w:pos="996" w:val="left" w:leader="none"/>
        </w:tabs>
        <w:spacing w:line="237" w:lineRule="auto" w:before="0" w:after="0"/>
        <w:ind w:left="774" w:right="853" w:firstLine="0"/>
        <w:jc w:val="both"/>
        <w:rPr>
          <w:sz w:val="24"/>
        </w:rPr>
      </w:pPr>
      <w:r>
        <w:rPr>
          <w:sz w:val="24"/>
        </w:rPr>
        <w:t>логику</w:t>
      </w:r>
      <w:r>
        <w:rPr>
          <w:spacing w:val="1"/>
          <w:sz w:val="24"/>
        </w:rPr>
        <w:t> </w:t>
      </w:r>
      <w:r>
        <w:rPr>
          <w:sz w:val="24"/>
        </w:rPr>
        <w:t>подготовки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требования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устному</w:t>
      </w:r>
      <w:r>
        <w:rPr>
          <w:spacing w:val="1"/>
          <w:sz w:val="24"/>
        </w:rPr>
        <w:t> </w:t>
      </w:r>
      <w:r>
        <w:rPr>
          <w:sz w:val="24"/>
        </w:rPr>
        <w:t>выступлению,</w:t>
      </w:r>
      <w:r>
        <w:rPr>
          <w:spacing w:val="1"/>
          <w:sz w:val="24"/>
        </w:rPr>
        <w:t> </w:t>
      </w:r>
      <w:r>
        <w:rPr>
          <w:sz w:val="24"/>
        </w:rPr>
        <w:t>отчету,</w:t>
      </w:r>
      <w:r>
        <w:rPr>
          <w:spacing w:val="1"/>
          <w:sz w:val="24"/>
        </w:rPr>
        <w:t> </w:t>
      </w:r>
      <w:r>
        <w:rPr>
          <w:sz w:val="24"/>
        </w:rPr>
        <w:t>реферированию,</w:t>
      </w:r>
      <w:r>
        <w:rPr>
          <w:spacing w:val="1"/>
          <w:sz w:val="24"/>
        </w:rPr>
        <w:t> </w:t>
      </w:r>
      <w:r>
        <w:rPr>
          <w:sz w:val="24"/>
        </w:rPr>
        <w:t>конспектированию;</w:t>
      </w:r>
    </w:p>
    <w:p>
      <w:pPr>
        <w:pStyle w:val="ListParagraph"/>
        <w:numPr>
          <w:ilvl w:val="0"/>
          <w:numId w:val="4"/>
        </w:numPr>
        <w:tabs>
          <w:tab w:pos="1082" w:val="left" w:leader="none"/>
        </w:tabs>
        <w:spacing w:line="240" w:lineRule="auto" w:before="3" w:after="0"/>
        <w:ind w:left="774" w:right="841" w:firstLine="0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опытно-экспериментальной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сфере</w:t>
      </w:r>
      <w:r>
        <w:rPr>
          <w:spacing w:val="1"/>
          <w:sz w:val="24"/>
        </w:rPr>
        <w:t> </w:t>
      </w:r>
      <w:r>
        <w:rPr>
          <w:sz w:val="24"/>
        </w:rPr>
        <w:t>образования:</w:t>
      </w:r>
      <w:r>
        <w:rPr>
          <w:spacing w:val="1"/>
          <w:sz w:val="24"/>
        </w:rPr>
        <w:t> </w:t>
      </w:r>
      <w:r>
        <w:rPr>
          <w:sz w:val="24"/>
        </w:rPr>
        <w:t>особенности</w:t>
      </w:r>
      <w:r>
        <w:rPr>
          <w:spacing w:val="1"/>
          <w:sz w:val="24"/>
        </w:rPr>
        <w:t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1"/>
          <w:sz w:val="24"/>
        </w:rPr>
        <w:t> </w:t>
      </w:r>
      <w:r>
        <w:rPr>
          <w:sz w:val="24"/>
        </w:rPr>
        <w:t>принципы,</w:t>
      </w:r>
      <w:r>
        <w:rPr>
          <w:spacing w:val="1"/>
          <w:sz w:val="24"/>
        </w:rPr>
        <w:t> </w:t>
      </w:r>
      <w:r>
        <w:rPr>
          <w:sz w:val="24"/>
        </w:rPr>
        <w:t>этапы</w:t>
      </w:r>
      <w:r>
        <w:rPr>
          <w:spacing w:val="1"/>
          <w:sz w:val="24"/>
        </w:rPr>
        <w:t> </w:t>
      </w:r>
      <w:r>
        <w:rPr>
          <w:sz w:val="24"/>
        </w:rPr>
        <w:t>исследования;</w:t>
      </w:r>
      <w:r>
        <w:rPr>
          <w:spacing w:val="1"/>
          <w:sz w:val="24"/>
        </w:rPr>
        <w:t> </w:t>
      </w:r>
      <w:r>
        <w:rPr>
          <w:sz w:val="24"/>
        </w:rPr>
        <w:t>категориально-понятийный</w:t>
      </w:r>
      <w:r>
        <w:rPr>
          <w:spacing w:val="1"/>
          <w:sz w:val="24"/>
        </w:rPr>
        <w:t> </w:t>
      </w:r>
      <w:r>
        <w:rPr>
          <w:sz w:val="24"/>
        </w:rPr>
        <w:t>аппарат</w:t>
      </w:r>
      <w:r>
        <w:rPr>
          <w:spacing w:val="1"/>
          <w:sz w:val="24"/>
        </w:rPr>
        <w:t> </w:t>
      </w:r>
      <w:r>
        <w:rPr>
          <w:sz w:val="24"/>
        </w:rPr>
        <w:t>исследования;</w:t>
      </w:r>
      <w:r>
        <w:rPr>
          <w:spacing w:val="1"/>
          <w:sz w:val="24"/>
        </w:rPr>
        <w:t> </w:t>
      </w:r>
      <w:r>
        <w:rPr>
          <w:sz w:val="24"/>
        </w:rPr>
        <w:t>методы</w:t>
      </w:r>
      <w:r>
        <w:rPr>
          <w:spacing w:val="1"/>
          <w:sz w:val="24"/>
        </w:rPr>
        <w:t> </w:t>
      </w:r>
      <w:r>
        <w:rPr>
          <w:sz w:val="24"/>
        </w:rPr>
        <w:t>исследования,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классификация,</w:t>
      </w:r>
      <w:r>
        <w:rPr>
          <w:spacing w:val="1"/>
          <w:sz w:val="24"/>
        </w:rPr>
        <w:t> </w:t>
      </w:r>
      <w:r>
        <w:rPr>
          <w:sz w:val="24"/>
        </w:rPr>
        <w:t>требования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применению;</w:t>
      </w:r>
      <w:r>
        <w:rPr>
          <w:spacing w:val="1"/>
          <w:sz w:val="24"/>
        </w:rPr>
        <w:t> </w:t>
      </w:r>
      <w:r>
        <w:rPr>
          <w:sz w:val="24"/>
        </w:rPr>
        <w:t>технология</w:t>
      </w:r>
      <w:r>
        <w:rPr>
          <w:spacing w:val="1"/>
          <w:sz w:val="24"/>
        </w:rPr>
        <w:t> </w:t>
      </w:r>
      <w:r>
        <w:rPr>
          <w:sz w:val="24"/>
        </w:rPr>
        <w:t>изучения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61"/>
          <w:sz w:val="24"/>
        </w:rPr>
        <w:t> </w:t>
      </w:r>
      <w:r>
        <w:rPr>
          <w:sz w:val="24"/>
        </w:rPr>
        <w:t>анализа</w:t>
      </w:r>
      <w:r>
        <w:rPr>
          <w:spacing w:val="1"/>
          <w:sz w:val="24"/>
        </w:rPr>
        <w:t> </w:t>
      </w:r>
      <w:r>
        <w:rPr>
          <w:sz w:val="24"/>
        </w:rPr>
        <w:t>педагогической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методической</w:t>
      </w:r>
      <w:r>
        <w:rPr>
          <w:spacing w:val="1"/>
          <w:sz w:val="24"/>
        </w:rPr>
        <w:t> </w:t>
      </w:r>
      <w:r>
        <w:rPr>
          <w:sz w:val="24"/>
        </w:rPr>
        <w:t>литературы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проблемам</w:t>
      </w:r>
      <w:r>
        <w:rPr>
          <w:spacing w:val="1"/>
          <w:sz w:val="24"/>
        </w:rPr>
        <w:t> </w:t>
      </w:r>
      <w:r>
        <w:rPr>
          <w:sz w:val="24"/>
        </w:rPr>
        <w:t>физического</w:t>
      </w:r>
      <w:r>
        <w:rPr>
          <w:spacing w:val="1"/>
          <w:sz w:val="24"/>
        </w:rPr>
        <w:t> </w:t>
      </w:r>
      <w:r>
        <w:rPr>
          <w:sz w:val="24"/>
        </w:rPr>
        <w:t>воспитания;</w:t>
      </w:r>
      <w:r>
        <w:rPr>
          <w:spacing w:val="1"/>
          <w:sz w:val="24"/>
        </w:rPr>
        <w:t> </w:t>
      </w:r>
      <w:r>
        <w:rPr>
          <w:sz w:val="24"/>
        </w:rPr>
        <w:t>педагогический</w:t>
      </w:r>
      <w:r>
        <w:rPr>
          <w:spacing w:val="40"/>
          <w:sz w:val="24"/>
        </w:rPr>
        <w:t> </w:t>
      </w:r>
      <w:r>
        <w:rPr>
          <w:sz w:val="24"/>
        </w:rPr>
        <w:t>эксперимент;</w:t>
      </w:r>
      <w:r>
        <w:rPr>
          <w:spacing w:val="36"/>
          <w:sz w:val="24"/>
        </w:rPr>
        <w:t> </w:t>
      </w:r>
      <w:r>
        <w:rPr>
          <w:sz w:val="24"/>
        </w:rPr>
        <w:t>организация</w:t>
      </w:r>
      <w:r>
        <w:rPr>
          <w:spacing w:val="39"/>
          <w:sz w:val="24"/>
        </w:rPr>
        <w:t> </w:t>
      </w:r>
      <w:r>
        <w:rPr>
          <w:sz w:val="24"/>
        </w:rPr>
        <w:t>исследовательской</w:t>
      </w:r>
      <w:r>
        <w:rPr>
          <w:spacing w:val="41"/>
          <w:sz w:val="24"/>
        </w:rPr>
        <w:t> </w:t>
      </w:r>
      <w:r>
        <w:rPr>
          <w:sz w:val="24"/>
        </w:rPr>
        <w:t>работы;</w:t>
      </w:r>
      <w:r>
        <w:rPr>
          <w:spacing w:val="35"/>
          <w:sz w:val="24"/>
        </w:rPr>
        <w:t> </w:t>
      </w:r>
      <w:r>
        <w:rPr>
          <w:sz w:val="24"/>
        </w:rPr>
        <w:t>проектная</w:t>
      </w:r>
      <w:r>
        <w:rPr>
          <w:spacing w:val="40"/>
          <w:sz w:val="24"/>
        </w:rPr>
        <w:t> </w:t>
      </w:r>
      <w:r>
        <w:rPr>
          <w:sz w:val="24"/>
        </w:rPr>
        <w:t>работа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040" w:bottom="280" w:left="940" w:right="0"/>
        </w:sectPr>
      </w:pPr>
    </w:p>
    <w:p>
      <w:pPr>
        <w:pStyle w:val="BodyText"/>
        <w:spacing w:line="242" w:lineRule="auto" w:before="71"/>
        <w:ind w:left="774" w:right="513"/>
      </w:pPr>
      <w:r>
        <w:rPr/>
        <w:t>как</w:t>
      </w:r>
      <w:r>
        <w:rPr>
          <w:spacing w:val="1"/>
        </w:rPr>
        <w:t> </w:t>
      </w:r>
      <w:r>
        <w:rPr/>
        <w:t>вид</w:t>
      </w:r>
      <w:r>
        <w:rPr>
          <w:spacing w:val="1"/>
        </w:rPr>
        <w:t> </w:t>
      </w:r>
      <w:r>
        <w:rPr/>
        <w:t>исследовательской</w:t>
      </w:r>
      <w:r>
        <w:rPr>
          <w:spacing w:val="1"/>
        </w:rPr>
        <w:t> </w:t>
      </w:r>
      <w:r>
        <w:rPr/>
        <w:t>деятельности;</w:t>
      </w:r>
      <w:r>
        <w:rPr>
          <w:spacing w:val="1"/>
        </w:rPr>
        <w:t> </w:t>
      </w:r>
      <w:r>
        <w:rPr/>
        <w:t>оформление</w:t>
      </w:r>
      <w:r>
        <w:rPr>
          <w:spacing w:val="1"/>
        </w:rPr>
        <w:t> </w:t>
      </w:r>
      <w:r>
        <w:rPr/>
        <w:t>исследовательской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проектной</w:t>
      </w:r>
      <w:r>
        <w:rPr>
          <w:spacing w:val="-57"/>
        </w:rPr>
        <w:t> </w:t>
      </w:r>
      <w:r>
        <w:rPr/>
        <w:t>работы.</w:t>
      </w:r>
    </w:p>
    <w:p>
      <w:pPr>
        <w:pStyle w:val="BodyText"/>
        <w:spacing w:before="11"/>
        <w:rPr>
          <w:sz w:val="23"/>
        </w:rPr>
      </w:pPr>
    </w:p>
    <w:p>
      <w:pPr>
        <w:pStyle w:val="Heading1"/>
        <w:numPr>
          <w:ilvl w:val="1"/>
          <w:numId w:val="2"/>
        </w:numPr>
        <w:tabs>
          <w:tab w:pos="1244" w:val="left" w:leader="none"/>
          <w:tab w:pos="6604" w:val="left" w:leader="none"/>
        </w:tabs>
        <w:spacing w:line="237" w:lineRule="auto" w:before="0" w:after="0"/>
        <w:ind w:left="774" w:right="846" w:firstLine="0"/>
        <w:jc w:val="left"/>
      </w:pPr>
      <w:r>
        <w:rPr/>
        <w:t>Рекомендуемое</w:t>
      </w:r>
      <w:r>
        <w:rPr>
          <w:spacing w:val="41"/>
        </w:rPr>
        <w:t> </w:t>
      </w:r>
      <w:r>
        <w:rPr/>
        <w:t>количество</w:t>
      </w:r>
      <w:r>
        <w:rPr>
          <w:spacing w:val="42"/>
        </w:rPr>
        <w:t> </w:t>
      </w:r>
      <w:r>
        <w:rPr/>
        <w:t>часов</w:t>
      </w:r>
      <w:r>
        <w:rPr>
          <w:spacing w:val="42"/>
        </w:rPr>
        <w:t> </w:t>
      </w:r>
      <w:r>
        <w:rPr/>
        <w:t>на</w:t>
      </w:r>
      <w:r>
        <w:rPr>
          <w:spacing w:val="37"/>
        </w:rPr>
        <w:t> </w:t>
      </w:r>
      <w:r>
        <w:rPr/>
        <w:t>освоение</w:t>
        <w:tab/>
        <w:t>программы</w:t>
      </w:r>
      <w:r>
        <w:rPr>
          <w:spacing w:val="33"/>
        </w:rPr>
        <w:t> </w:t>
      </w:r>
      <w:r>
        <w:rPr/>
        <w:t>профессионального</w:t>
      </w:r>
      <w:r>
        <w:rPr>
          <w:spacing w:val="-57"/>
        </w:rPr>
        <w:t> </w:t>
      </w:r>
      <w:r>
        <w:rPr/>
        <w:t>модуля:</w:t>
      </w:r>
    </w:p>
    <w:p>
      <w:pPr>
        <w:pStyle w:val="BodyText"/>
        <w:spacing w:line="275" w:lineRule="exact" w:before="4"/>
        <w:ind w:left="774"/>
      </w:pPr>
      <w:r>
        <w:rPr/>
        <w:t>всего</w:t>
      </w:r>
      <w:r>
        <w:rPr>
          <w:spacing w:val="4"/>
        </w:rPr>
        <w:t> </w:t>
      </w:r>
      <w:r>
        <w:rPr/>
        <w:t>–</w:t>
      </w:r>
      <w:r>
        <w:rPr>
          <w:spacing w:val="-5"/>
        </w:rPr>
        <w:t> </w:t>
      </w:r>
      <w:r>
        <w:rPr/>
        <w:t>222 часа,</w:t>
      </w:r>
      <w:r>
        <w:rPr>
          <w:spacing w:val="-3"/>
        </w:rPr>
        <w:t> </w:t>
      </w:r>
      <w:r>
        <w:rPr/>
        <w:t>в</w:t>
      </w:r>
      <w:r>
        <w:rPr>
          <w:spacing w:val="1"/>
        </w:rPr>
        <w:t> </w:t>
      </w:r>
      <w:r>
        <w:rPr/>
        <w:t>том числе:</w:t>
      </w:r>
    </w:p>
    <w:p>
      <w:pPr>
        <w:pStyle w:val="BodyText"/>
        <w:spacing w:line="275" w:lineRule="exact"/>
        <w:ind w:left="774"/>
      </w:pPr>
      <w:r>
        <w:rPr/>
        <w:t>максимальной</w:t>
      </w:r>
      <w:r>
        <w:rPr>
          <w:spacing w:val="-2"/>
        </w:rPr>
        <w:t> </w:t>
      </w:r>
      <w:r>
        <w:rPr/>
        <w:t>учебной</w:t>
      </w:r>
      <w:r>
        <w:rPr>
          <w:spacing w:val="-1"/>
        </w:rPr>
        <w:t> </w:t>
      </w:r>
      <w:r>
        <w:rPr/>
        <w:t>нагрузки</w:t>
      </w:r>
      <w:r>
        <w:rPr>
          <w:spacing w:val="-1"/>
        </w:rPr>
        <w:t> </w:t>
      </w:r>
      <w:r>
        <w:rPr/>
        <w:t>обучающегося</w:t>
      </w:r>
      <w:r>
        <w:rPr>
          <w:spacing w:val="5"/>
        </w:rPr>
        <w:t> </w:t>
      </w:r>
      <w:r>
        <w:rPr/>
        <w:t>–</w:t>
      </w:r>
      <w:r>
        <w:rPr>
          <w:spacing w:val="-3"/>
        </w:rPr>
        <w:t> </w:t>
      </w:r>
      <w:r>
        <w:rPr/>
        <w:t>150</w:t>
      </w:r>
      <w:r>
        <w:rPr>
          <w:spacing w:val="-5"/>
        </w:rPr>
        <w:t> </w:t>
      </w:r>
      <w:r>
        <w:rPr/>
        <w:t>часов,</w:t>
      </w:r>
      <w:r>
        <w:rPr>
          <w:spacing w:val="-5"/>
        </w:rPr>
        <w:t> </w:t>
      </w:r>
      <w:r>
        <w:rPr/>
        <w:t>включая:</w:t>
      </w:r>
    </w:p>
    <w:p>
      <w:pPr>
        <w:pStyle w:val="BodyText"/>
        <w:spacing w:line="237" w:lineRule="auto" w:before="5"/>
        <w:ind w:left="1480" w:right="2111"/>
      </w:pPr>
      <w:r>
        <w:rPr/>
        <w:t>обязательной аудиторной учебной нагрузки обучающегося – 100 часов;</w:t>
      </w:r>
      <w:r>
        <w:rPr>
          <w:spacing w:val="-57"/>
        </w:rPr>
        <w:t> </w:t>
      </w:r>
      <w:r>
        <w:rPr/>
        <w:t>самостоятельной</w:t>
      </w:r>
      <w:r>
        <w:rPr>
          <w:spacing w:val="2"/>
        </w:rPr>
        <w:t> </w:t>
      </w:r>
      <w:r>
        <w:rPr/>
        <w:t>работы</w:t>
      </w:r>
      <w:r>
        <w:rPr>
          <w:spacing w:val="-5"/>
        </w:rPr>
        <w:t> </w:t>
      </w:r>
      <w:r>
        <w:rPr/>
        <w:t>обучающегося</w:t>
      </w:r>
      <w:r>
        <w:rPr>
          <w:spacing w:val="3"/>
        </w:rPr>
        <w:t> </w:t>
      </w:r>
      <w:r>
        <w:rPr/>
        <w:t>–</w:t>
      </w:r>
      <w:r>
        <w:rPr>
          <w:spacing w:val="2"/>
        </w:rPr>
        <w:t> </w:t>
      </w:r>
      <w:r>
        <w:rPr/>
        <w:t>50</w:t>
      </w:r>
      <w:r>
        <w:rPr>
          <w:spacing w:val="-2"/>
        </w:rPr>
        <w:t> </w:t>
      </w:r>
      <w:r>
        <w:rPr/>
        <w:t>часов;</w:t>
      </w:r>
    </w:p>
    <w:p>
      <w:pPr>
        <w:pStyle w:val="BodyText"/>
        <w:spacing w:line="237" w:lineRule="auto" w:before="5"/>
        <w:ind w:left="1499" w:right="5282"/>
      </w:pPr>
      <w:r>
        <w:rPr/>
        <w:t>учебной</w:t>
      </w:r>
      <w:r>
        <w:rPr>
          <w:spacing w:val="-3"/>
        </w:rPr>
        <w:t> </w:t>
      </w:r>
      <w:r>
        <w:rPr/>
        <w:t>практики</w:t>
      </w:r>
      <w:r>
        <w:rPr>
          <w:spacing w:val="4"/>
        </w:rPr>
        <w:t> </w:t>
      </w:r>
      <w:r>
        <w:rPr/>
        <w:t>–</w:t>
      </w:r>
      <w:r>
        <w:rPr>
          <w:spacing w:val="3"/>
        </w:rPr>
        <w:t> </w:t>
      </w:r>
      <w:r>
        <w:rPr/>
        <w:t>36</w:t>
      </w:r>
      <w:r>
        <w:rPr>
          <w:spacing w:val="-4"/>
        </w:rPr>
        <w:t> </w:t>
      </w:r>
      <w:r>
        <w:rPr/>
        <w:t>часов;</w:t>
      </w:r>
      <w:r>
        <w:rPr>
          <w:spacing w:val="1"/>
        </w:rPr>
        <w:t> </w:t>
      </w:r>
      <w:r>
        <w:rPr/>
        <w:t>производственной</w:t>
      </w:r>
      <w:r>
        <w:rPr>
          <w:spacing w:val="-2"/>
        </w:rPr>
        <w:t> </w:t>
      </w:r>
      <w:r>
        <w:rPr/>
        <w:t>практики</w:t>
      </w:r>
      <w:r>
        <w:rPr>
          <w:spacing w:val="-2"/>
        </w:rPr>
        <w:t> </w:t>
      </w:r>
      <w:r>
        <w:rPr/>
        <w:t>—</w:t>
      </w:r>
      <w:r>
        <w:rPr>
          <w:spacing w:val="-2"/>
        </w:rPr>
        <w:t> </w:t>
      </w:r>
      <w:r>
        <w:rPr/>
        <w:t>36</w:t>
      </w:r>
      <w:r>
        <w:rPr>
          <w:spacing w:val="-6"/>
        </w:rPr>
        <w:t> </w:t>
      </w:r>
      <w:r>
        <w:rPr/>
        <w:t>часов.</w:t>
      </w:r>
    </w:p>
    <w:p>
      <w:pPr>
        <w:spacing w:after="0" w:line="237" w:lineRule="auto"/>
        <w:sectPr>
          <w:pgSz w:w="11910" w:h="16840"/>
          <w:pgMar w:top="1040" w:bottom="280" w:left="940" w:right="0"/>
        </w:sectPr>
      </w:pPr>
    </w:p>
    <w:p>
      <w:pPr>
        <w:pStyle w:val="ListParagraph"/>
        <w:numPr>
          <w:ilvl w:val="0"/>
          <w:numId w:val="1"/>
        </w:numPr>
        <w:tabs>
          <w:tab w:pos="1269" w:val="left" w:leader="none"/>
        </w:tabs>
        <w:spacing w:line="240" w:lineRule="auto" w:before="72" w:after="0"/>
        <w:ind w:left="1268" w:right="0" w:hanging="284"/>
        <w:jc w:val="lef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ПРОФЕССИОНАЛЬНОГО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МОДУЛЯ</w:t>
      </w:r>
    </w:p>
    <w:p>
      <w:pPr>
        <w:spacing w:line="240" w:lineRule="auto" w:before="138"/>
        <w:ind w:left="759" w:right="845" w:firstLine="562"/>
        <w:jc w:val="both"/>
        <w:rPr>
          <w:sz w:val="24"/>
        </w:rPr>
      </w:pPr>
      <w:r>
        <w:rPr>
          <w:sz w:val="24"/>
        </w:rPr>
        <w:t>Результатом</w:t>
      </w:r>
      <w:r>
        <w:rPr>
          <w:spacing w:val="1"/>
          <w:sz w:val="24"/>
        </w:rPr>
        <w:t> </w:t>
      </w:r>
      <w:r>
        <w:rPr>
          <w:sz w:val="24"/>
        </w:rPr>
        <w:t>освоения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модуля</w:t>
      </w:r>
      <w:r>
        <w:rPr>
          <w:spacing w:val="1"/>
          <w:sz w:val="24"/>
        </w:rPr>
        <w:t> </w:t>
      </w:r>
      <w:r>
        <w:rPr>
          <w:sz w:val="24"/>
        </w:rPr>
        <w:t>является</w:t>
      </w:r>
      <w:r>
        <w:rPr>
          <w:spacing w:val="61"/>
          <w:sz w:val="24"/>
        </w:rPr>
        <w:t> </w:t>
      </w:r>
      <w:r>
        <w:rPr>
          <w:sz w:val="24"/>
        </w:rPr>
        <w:t>овладение</w:t>
      </w:r>
      <w:r>
        <w:rPr>
          <w:spacing w:val="1"/>
          <w:sz w:val="24"/>
        </w:rPr>
        <w:t> </w:t>
      </w:r>
      <w:r>
        <w:rPr>
          <w:sz w:val="24"/>
        </w:rPr>
        <w:t>обучающимися</w:t>
      </w:r>
      <w:r>
        <w:rPr>
          <w:spacing w:val="1"/>
          <w:sz w:val="24"/>
        </w:rPr>
        <w:t> </w:t>
      </w:r>
      <w:r>
        <w:rPr>
          <w:sz w:val="24"/>
        </w:rPr>
        <w:t>видом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b/>
          <w:sz w:val="24"/>
        </w:rPr>
        <w:t>Методическое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обеспечение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процесса физического воспитания</w:t>
      </w:r>
      <w:r>
        <w:rPr>
          <w:sz w:val="24"/>
        </w:rPr>
        <w:t>, в том числе профессиональными (ПК) и общими</w:t>
      </w:r>
      <w:r>
        <w:rPr>
          <w:spacing w:val="1"/>
          <w:sz w:val="24"/>
        </w:rPr>
        <w:t> </w:t>
      </w:r>
      <w:r>
        <w:rPr>
          <w:sz w:val="24"/>
        </w:rPr>
        <w:t>(ОК)</w:t>
      </w:r>
      <w:r>
        <w:rPr>
          <w:spacing w:val="2"/>
          <w:sz w:val="24"/>
        </w:rPr>
        <w:t> </w:t>
      </w:r>
      <w:r>
        <w:rPr>
          <w:sz w:val="24"/>
        </w:rPr>
        <w:t>компетенциями: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8"/>
        </w:rPr>
      </w:pPr>
    </w:p>
    <w:tbl>
      <w:tblPr>
        <w:tblW w:w="0" w:type="auto"/>
        <w:jc w:val="left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2"/>
        <w:gridCol w:w="8763"/>
      </w:tblGrid>
      <w:tr>
        <w:trPr>
          <w:trHeight w:val="416" w:hRule="atLeast"/>
        </w:trPr>
        <w:tc>
          <w:tcPr>
            <w:tcW w:w="164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86"/>
              <w:ind w:left="618" w:right="60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Код</w:t>
            </w:r>
          </w:p>
        </w:tc>
        <w:tc>
          <w:tcPr>
            <w:tcW w:w="876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86"/>
              <w:ind w:left="2652" w:right="26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Наименование</w:t>
            </w:r>
            <w:r>
              <w:rPr>
                <w:b/>
                <w:spacing w:val="-2"/>
                <w:sz w:val="21"/>
              </w:rPr>
              <w:t> </w:t>
            </w:r>
            <w:r>
              <w:rPr>
                <w:b/>
                <w:sz w:val="21"/>
              </w:rPr>
              <w:t>результата</w:t>
            </w:r>
            <w:r>
              <w:rPr>
                <w:b/>
                <w:spacing w:val="-3"/>
                <w:sz w:val="21"/>
              </w:rPr>
              <w:t> </w:t>
            </w:r>
            <w:r>
              <w:rPr>
                <w:b/>
                <w:sz w:val="21"/>
              </w:rPr>
              <w:t>обучения</w:t>
            </w:r>
          </w:p>
        </w:tc>
      </w:tr>
      <w:tr>
        <w:trPr>
          <w:trHeight w:val="1497" w:hRule="atLeast"/>
        </w:trPr>
        <w:tc>
          <w:tcPr>
            <w:tcW w:w="164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ПК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3.1</w:t>
            </w:r>
          </w:p>
        </w:tc>
        <w:tc>
          <w:tcPr>
            <w:tcW w:w="87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309" w:lineRule="auto" w:before="62"/>
              <w:ind w:left="115"/>
              <w:rPr>
                <w:sz w:val="21"/>
              </w:rPr>
            </w:pPr>
            <w:r>
              <w:rPr>
                <w:sz w:val="21"/>
              </w:rPr>
              <w:t>Выбирать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учебно-методический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комплект,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разрабатывать учебно-методические материалы</w:t>
            </w:r>
            <w:r>
              <w:rPr>
                <w:spacing w:val="-51"/>
                <w:sz w:val="21"/>
              </w:rPr>
              <w:t> </w:t>
            </w:r>
            <w:r>
              <w:rPr>
                <w:sz w:val="21"/>
              </w:rPr>
              <w:t>(рабочие программы, учебно-тематические планы) на основе образовательного стандарта и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примерных программ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учетом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вида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образовательной </w:t>
            </w:r>
            <w:r>
              <w:rPr>
                <w:sz w:val="24"/>
              </w:rPr>
              <w:t>организации</w:t>
            </w:r>
            <w:r>
              <w:rPr>
                <w:sz w:val="21"/>
              </w:rPr>
              <w:t>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особенностей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класса/группы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и</w:t>
            </w:r>
            <w:r>
              <w:rPr>
                <w:spacing w:val="2"/>
                <w:sz w:val="21"/>
              </w:rPr>
              <w:t> </w:t>
            </w:r>
            <w:r>
              <w:rPr>
                <w:sz w:val="21"/>
              </w:rPr>
              <w:t>отдельных обучающихся.</w:t>
            </w:r>
          </w:p>
        </w:tc>
      </w:tr>
      <w:tr>
        <w:trPr>
          <w:trHeight w:val="1022" w:hRule="atLeast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ПК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3.2.</w:t>
            </w:r>
          </w:p>
        </w:tc>
        <w:tc>
          <w:tcPr>
            <w:tcW w:w="8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443" w:val="left" w:leader="none"/>
                <w:tab w:pos="1764" w:val="left" w:leader="none"/>
                <w:tab w:pos="5040" w:val="left" w:leader="none"/>
                <w:tab w:pos="6943" w:val="left" w:leader="none"/>
              </w:tabs>
              <w:spacing w:line="340" w:lineRule="exact"/>
              <w:ind w:left="115" w:right="446"/>
              <w:rPr>
                <w:sz w:val="21"/>
              </w:rPr>
            </w:pPr>
            <w:r>
              <w:rPr>
                <w:sz w:val="21"/>
              </w:rPr>
              <w:t>Систематизировать</w:t>
            </w:r>
            <w:r>
              <w:rPr>
                <w:spacing w:val="46"/>
                <w:sz w:val="21"/>
              </w:rPr>
              <w:t> </w:t>
            </w:r>
            <w:r>
              <w:rPr>
                <w:sz w:val="21"/>
              </w:rPr>
              <w:t>и</w:t>
            </w:r>
            <w:r>
              <w:rPr>
                <w:spacing w:val="49"/>
                <w:sz w:val="21"/>
              </w:rPr>
              <w:t> </w:t>
            </w:r>
            <w:r>
              <w:rPr>
                <w:sz w:val="21"/>
              </w:rPr>
              <w:t>оценивать</w:t>
            </w:r>
            <w:r>
              <w:rPr>
                <w:spacing w:val="47"/>
                <w:sz w:val="21"/>
              </w:rPr>
              <w:t> </w:t>
            </w:r>
            <w:r>
              <w:rPr>
                <w:sz w:val="21"/>
              </w:rPr>
              <w:t>педагогический</w:t>
            </w:r>
            <w:r>
              <w:rPr>
                <w:spacing w:val="49"/>
                <w:sz w:val="21"/>
              </w:rPr>
              <w:t> </w:t>
            </w:r>
            <w:r>
              <w:rPr>
                <w:sz w:val="21"/>
              </w:rPr>
              <w:t>опыт</w:t>
            </w:r>
            <w:r>
              <w:rPr>
                <w:spacing w:val="46"/>
                <w:sz w:val="21"/>
              </w:rPr>
              <w:t> </w:t>
            </w:r>
            <w:r>
              <w:rPr>
                <w:sz w:val="21"/>
              </w:rPr>
              <w:t>и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образовательные</w:t>
            </w:r>
            <w:r>
              <w:rPr>
                <w:spacing w:val="45"/>
                <w:sz w:val="21"/>
              </w:rPr>
              <w:t> </w:t>
            </w:r>
            <w:r>
              <w:rPr>
                <w:sz w:val="21"/>
              </w:rPr>
              <w:t>технологии</w:t>
            </w:r>
            <w:r>
              <w:rPr>
                <w:spacing w:val="49"/>
                <w:sz w:val="21"/>
              </w:rPr>
              <w:t> </w:t>
            </w:r>
            <w:r>
              <w:rPr>
                <w:sz w:val="21"/>
              </w:rPr>
              <w:t>в</w:t>
            </w:r>
            <w:r>
              <w:rPr>
                <w:spacing w:val="-49"/>
                <w:sz w:val="21"/>
              </w:rPr>
              <w:t> </w:t>
            </w:r>
            <w:r>
              <w:rPr>
                <w:sz w:val="21"/>
              </w:rPr>
              <w:t>области</w:t>
            </w:r>
            <w:r>
              <w:rPr>
                <w:spacing w:val="49"/>
                <w:sz w:val="21"/>
              </w:rPr>
              <w:t> </w:t>
            </w:r>
            <w:r>
              <w:rPr>
                <w:sz w:val="21"/>
              </w:rPr>
              <w:t>физической</w:t>
            </w:r>
            <w:r>
              <w:rPr>
                <w:spacing w:val="50"/>
                <w:sz w:val="21"/>
              </w:rPr>
              <w:t> </w:t>
            </w:r>
            <w:r>
              <w:rPr>
                <w:sz w:val="21"/>
              </w:rPr>
              <w:t>культуры</w:t>
            </w:r>
            <w:r>
              <w:rPr>
                <w:spacing w:val="50"/>
                <w:sz w:val="21"/>
              </w:rPr>
              <w:t> </w:t>
            </w:r>
            <w:r>
              <w:rPr>
                <w:sz w:val="21"/>
              </w:rPr>
              <w:t>на</w:t>
            </w:r>
            <w:r>
              <w:rPr>
                <w:spacing w:val="50"/>
                <w:sz w:val="21"/>
              </w:rPr>
              <w:t> </w:t>
            </w:r>
            <w:r>
              <w:rPr>
                <w:sz w:val="21"/>
              </w:rPr>
              <w:t>основе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изучения</w:t>
              <w:tab/>
              <w:t>профессиональной</w:t>
              <w:tab/>
              <w:t>литературы,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самоанализа</w:t>
              <w:tab/>
              <w:t>и</w:t>
              <w:tab/>
              <w:t>анализа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деятельности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других педагогов.</w:t>
            </w:r>
          </w:p>
        </w:tc>
      </w:tr>
      <w:tr>
        <w:trPr>
          <w:trHeight w:val="359" w:hRule="atLeast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ПК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3.3</w:t>
            </w:r>
          </w:p>
        </w:tc>
        <w:tc>
          <w:tcPr>
            <w:tcW w:w="8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3"/>
              <w:ind w:left="115"/>
              <w:rPr>
                <w:sz w:val="21"/>
              </w:rPr>
            </w:pPr>
            <w:r>
              <w:rPr>
                <w:sz w:val="21"/>
              </w:rPr>
              <w:t>Оформлять</w:t>
            </w:r>
            <w:r>
              <w:rPr>
                <w:spacing w:val="47"/>
                <w:sz w:val="21"/>
              </w:rPr>
              <w:t> </w:t>
            </w:r>
            <w:r>
              <w:rPr>
                <w:sz w:val="21"/>
              </w:rPr>
              <w:t>педагогические</w:t>
            </w:r>
            <w:r>
              <w:rPr>
                <w:spacing w:val="98"/>
                <w:sz w:val="21"/>
              </w:rPr>
              <w:t> </w:t>
            </w:r>
            <w:r>
              <w:rPr>
                <w:sz w:val="21"/>
              </w:rPr>
              <w:t>разработки</w:t>
            </w:r>
            <w:r>
              <w:rPr>
                <w:spacing w:val="100"/>
                <w:sz w:val="21"/>
              </w:rPr>
              <w:t> </w:t>
            </w:r>
            <w:r>
              <w:rPr>
                <w:sz w:val="21"/>
              </w:rPr>
              <w:t>в</w:t>
            </w:r>
            <w:r>
              <w:rPr>
                <w:spacing w:val="99"/>
                <w:sz w:val="21"/>
              </w:rPr>
              <w:t> </w:t>
            </w:r>
            <w:r>
              <w:rPr>
                <w:sz w:val="21"/>
              </w:rPr>
              <w:t>виде</w:t>
            </w:r>
            <w:r>
              <w:rPr>
                <w:spacing w:val="97"/>
                <w:sz w:val="21"/>
              </w:rPr>
              <w:t> </w:t>
            </w:r>
            <w:r>
              <w:rPr>
                <w:sz w:val="21"/>
              </w:rPr>
              <w:t>отчетов,</w:t>
            </w:r>
            <w:r>
              <w:rPr>
                <w:spacing w:val="2"/>
                <w:sz w:val="21"/>
              </w:rPr>
              <w:t> </w:t>
            </w:r>
            <w:r>
              <w:rPr>
                <w:sz w:val="21"/>
              </w:rPr>
              <w:t>рефератов,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выступлений.</w:t>
            </w:r>
          </w:p>
        </w:tc>
      </w:tr>
      <w:tr>
        <w:trPr>
          <w:trHeight w:val="484" w:hRule="atLeast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left="110"/>
              <w:rPr>
                <w:sz w:val="21"/>
              </w:rPr>
            </w:pPr>
            <w:r>
              <w:rPr>
                <w:sz w:val="21"/>
              </w:rPr>
              <w:t>ПК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3.4.</w:t>
            </w:r>
          </w:p>
        </w:tc>
        <w:tc>
          <w:tcPr>
            <w:tcW w:w="8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exact"/>
              <w:ind w:left="115" w:right="958"/>
              <w:rPr>
                <w:sz w:val="21"/>
              </w:rPr>
            </w:pPr>
            <w:r>
              <w:rPr>
                <w:sz w:val="21"/>
              </w:rPr>
              <w:t>Участвовать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исследовательской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проектной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деятельности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области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физического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воспитания.</w:t>
            </w:r>
          </w:p>
        </w:tc>
      </w:tr>
      <w:tr>
        <w:trPr>
          <w:trHeight w:val="657" w:hRule="atLeast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ОК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1.</w:t>
            </w:r>
          </w:p>
        </w:tc>
        <w:tc>
          <w:tcPr>
            <w:tcW w:w="8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3"/>
              <w:ind w:left="115"/>
              <w:rPr>
                <w:sz w:val="21"/>
              </w:rPr>
            </w:pPr>
            <w:r>
              <w:rPr>
                <w:sz w:val="21"/>
              </w:rPr>
              <w:t>Понимать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сущность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и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социальную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значимость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своей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будущей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профессии,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проявлять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к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ней</w:t>
            </w:r>
          </w:p>
          <w:p>
            <w:pPr>
              <w:pStyle w:val="TableParagraph"/>
              <w:spacing w:before="85"/>
              <w:ind w:left="115"/>
              <w:rPr>
                <w:sz w:val="21"/>
              </w:rPr>
            </w:pPr>
            <w:r>
              <w:rPr>
                <w:sz w:val="21"/>
              </w:rPr>
              <w:t>устойчивый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интерес.</w:t>
            </w:r>
          </w:p>
        </w:tc>
      </w:tr>
      <w:tr>
        <w:trPr>
          <w:trHeight w:val="652" w:hRule="atLeast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0"/>
              <w:rPr>
                <w:sz w:val="21"/>
              </w:rPr>
            </w:pPr>
            <w:r>
              <w:rPr>
                <w:sz w:val="21"/>
              </w:rPr>
              <w:t>ОК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2.</w:t>
            </w:r>
          </w:p>
        </w:tc>
        <w:tc>
          <w:tcPr>
            <w:tcW w:w="8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798" w:val="left" w:leader="none"/>
                <w:tab w:pos="3169" w:val="left" w:leader="none"/>
                <w:tab w:pos="4609" w:val="left" w:leader="none"/>
              </w:tabs>
              <w:spacing w:before="63"/>
              <w:ind w:left="115"/>
              <w:rPr>
                <w:sz w:val="21"/>
              </w:rPr>
            </w:pPr>
            <w:r>
              <w:rPr>
                <w:sz w:val="21"/>
              </w:rPr>
              <w:t>Организовывать</w:t>
              <w:tab/>
              <w:t>собственную</w:t>
              <w:tab/>
              <w:t>деятельность,</w:t>
              <w:tab/>
              <w:t>определять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методы</w:t>
            </w:r>
            <w:r>
              <w:rPr>
                <w:spacing w:val="2"/>
                <w:sz w:val="21"/>
              </w:rPr>
              <w:t> </w:t>
            </w:r>
            <w:r>
              <w:rPr>
                <w:sz w:val="21"/>
              </w:rPr>
              <w:t>решения</w:t>
            </w:r>
          </w:p>
          <w:p>
            <w:pPr>
              <w:pStyle w:val="TableParagraph"/>
              <w:spacing w:before="85"/>
              <w:ind w:left="115"/>
              <w:rPr>
                <w:sz w:val="21"/>
              </w:rPr>
            </w:pPr>
            <w:r>
              <w:rPr>
                <w:sz w:val="21"/>
              </w:rPr>
              <w:t>профессиональных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задач,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оценивать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их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ффективность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и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качество.</w:t>
            </w:r>
          </w:p>
        </w:tc>
      </w:tr>
      <w:tr>
        <w:trPr>
          <w:trHeight w:val="359" w:hRule="atLeast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ОК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3.</w:t>
            </w:r>
          </w:p>
        </w:tc>
        <w:tc>
          <w:tcPr>
            <w:tcW w:w="8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3"/>
              <w:ind w:left="115"/>
              <w:rPr>
                <w:sz w:val="21"/>
              </w:rPr>
            </w:pPr>
            <w:r>
              <w:rPr>
                <w:sz w:val="21"/>
              </w:rPr>
              <w:t>Оценивать</w:t>
            </w:r>
            <w:r>
              <w:rPr>
                <w:spacing w:val="49"/>
                <w:sz w:val="21"/>
              </w:rPr>
              <w:t> </w:t>
            </w:r>
            <w:r>
              <w:rPr>
                <w:sz w:val="21"/>
              </w:rPr>
              <w:t>риски</w:t>
            </w:r>
            <w:r>
              <w:rPr>
                <w:spacing w:val="51"/>
                <w:sz w:val="21"/>
              </w:rPr>
              <w:t> </w:t>
            </w:r>
            <w:r>
              <w:rPr>
                <w:sz w:val="21"/>
              </w:rPr>
              <w:t>и</w:t>
            </w:r>
            <w:r>
              <w:rPr>
                <w:spacing w:val="46"/>
                <w:sz w:val="21"/>
              </w:rPr>
              <w:t> </w:t>
            </w:r>
            <w:r>
              <w:rPr>
                <w:sz w:val="21"/>
              </w:rPr>
              <w:t>принимать</w:t>
            </w:r>
            <w:r>
              <w:rPr>
                <w:spacing w:val="49"/>
                <w:sz w:val="21"/>
              </w:rPr>
              <w:t> </w:t>
            </w:r>
            <w:r>
              <w:rPr>
                <w:sz w:val="21"/>
              </w:rPr>
              <w:t>решения</w:t>
            </w:r>
            <w:r>
              <w:rPr>
                <w:spacing w:val="48"/>
                <w:sz w:val="21"/>
              </w:rPr>
              <w:t> </w:t>
            </w:r>
            <w:r>
              <w:rPr>
                <w:sz w:val="21"/>
              </w:rPr>
              <w:t>в</w:t>
            </w:r>
            <w:r>
              <w:rPr>
                <w:spacing w:val="45"/>
                <w:sz w:val="21"/>
              </w:rPr>
              <w:t> </w:t>
            </w:r>
            <w:r>
              <w:rPr>
                <w:sz w:val="21"/>
              </w:rPr>
              <w:t>нестандартных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ситуациях.</w:t>
            </w:r>
          </w:p>
        </w:tc>
      </w:tr>
      <w:tr>
        <w:trPr>
          <w:trHeight w:val="685" w:hRule="atLeast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ОК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4.</w:t>
            </w:r>
          </w:p>
        </w:tc>
        <w:tc>
          <w:tcPr>
            <w:tcW w:w="8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603" w:val="left" w:leader="none"/>
                <w:tab w:pos="2389" w:val="left" w:leader="none"/>
                <w:tab w:pos="3200" w:val="left" w:leader="none"/>
                <w:tab w:pos="3526" w:val="left" w:leader="none"/>
                <w:tab w:pos="4361" w:val="left" w:leader="none"/>
              </w:tabs>
              <w:spacing w:before="77"/>
              <w:ind w:left="115"/>
              <w:rPr>
                <w:sz w:val="21"/>
              </w:rPr>
            </w:pPr>
            <w:r>
              <w:rPr>
                <w:sz w:val="21"/>
              </w:rPr>
              <w:t>Осуществлять</w:t>
              <w:tab/>
              <w:t>поиск,</w:t>
              <w:tab/>
              <w:t>анализ</w:t>
              <w:tab/>
              <w:t>и</w:t>
              <w:tab/>
              <w:t>оценку</w:t>
              <w:tab/>
              <w:t>информации,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необходимой</w:t>
            </w:r>
            <w:r>
              <w:rPr>
                <w:spacing w:val="46"/>
                <w:sz w:val="21"/>
              </w:rPr>
              <w:t> </w:t>
            </w:r>
            <w:r>
              <w:rPr>
                <w:sz w:val="21"/>
              </w:rPr>
              <w:t>для</w:t>
            </w:r>
            <w:r>
              <w:rPr>
                <w:spacing w:val="96"/>
                <w:sz w:val="21"/>
              </w:rPr>
              <w:t> </w:t>
            </w:r>
            <w:r>
              <w:rPr>
                <w:sz w:val="21"/>
              </w:rPr>
              <w:t>постановки</w:t>
            </w:r>
          </w:p>
          <w:p>
            <w:pPr>
              <w:pStyle w:val="TableParagraph"/>
              <w:spacing w:before="104"/>
              <w:ind w:left="115"/>
              <w:rPr>
                <w:sz w:val="21"/>
              </w:rPr>
            </w:pPr>
            <w:r>
              <w:rPr>
                <w:sz w:val="21"/>
              </w:rPr>
              <w:t>и</w:t>
            </w:r>
            <w:r>
              <w:rPr>
                <w:spacing w:val="51"/>
                <w:sz w:val="21"/>
              </w:rPr>
              <w:t> </w:t>
            </w:r>
            <w:r>
              <w:rPr>
                <w:sz w:val="21"/>
              </w:rPr>
              <w:t>решения</w:t>
            </w:r>
            <w:r>
              <w:rPr>
                <w:spacing w:val="99"/>
                <w:sz w:val="21"/>
              </w:rPr>
              <w:t> </w:t>
            </w:r>
            <w:r>
              <w:rPr>
                <w:sz w:val="21"/>
              </w:rPr>
              <w:t>профессиональных</w:t>
            </w:r>
            <w:r>
              <w:rPr>
                <w:spacing w:val="97"/>
                <w:sz w:val="21"/>
              </w:rPr>
              <w:t> </w:t>
            </w:r>
            <w:r>
              <w:rPr>
                <w:sz w:val="21"/>
              </w:rPr>
              <w:t>задач,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профессионального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и личностного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развития.</w:t>
            </w:r>
          </w:p>
        </w:tc>
      </w:tr>
      <w:tr>
        <w:trPr>
          <w:trHeight w:val="652" w:hRule="atLeast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ОК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5.</w:t>
            </w:r>
          </w:p>
        </w:tc>
        <w:tc>
          <w:tcPr>
            <w:tcW w:w="8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3"/>
              <w:ind w:left="115"/>
              <w:rPr>
                <w:sz w:val="21"/>
              </w:rPr>
            </w:pPr>
            <w:r>
              <w:rPr>
                <w:sz w:val="21"/>
              </w:rPr>
              <w:t>Использовать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информационно-коммуникационные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технологии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для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совершенствования</w:t>
            </w:r>
          </w:p>
          <w:p>
            <w:pPr>
              <w:pStyle w:val="TableParagraph"/>
              <w:spacing w:before="85"/>
              <w:ind w:left="115"/>
              <w:rPr>
                <w:sz w:val="21"/>
              </w:rPr>
            </w:pPr>
            <w:r>
              <w:rPr>
                <w:sz w:val="21"/>
              </w:rPr>
              <w:t>профессиональной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деятельности.</w:t>
            </w:r>
          </w:p>
        </w:tc>
      </w:tr>
      <w:tr>
        <w:trPr>
          <w:trHeight w:val="652" w:hRule="atLeast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ОК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6.</w:t>
            </w:r>
          </w:p>
        </w:tc>
        <w:tc>
          <w:tcPr>
            <w:tcW w:w="8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118" w:val="left" w:leader="none"/>
                <w:tab w:pos="2590" w:val="left" w:leader="none"/>
                <w:tab w:pos="2916" w:val="left" w:leader="none"/>
                <w:tab w:pos="3923" w:val="left" w:leader="none"/>
              </w:tabs>
              <w:spacing w:before="63"/>
              <w:ind w:left="115"/>
              <w:rPr>
                <w:sz w:val="21"/>
              </w:rPr>
            </w:pPr>
            <w:r>
              <w:rPr>
                <w:sz w:val="21"/>
              </w:rPr>
              <w:t>Работать</w:t>
              <w:tab/>
              <w:t>в</w:t>
            </w:r>
            <w:r>
              <w:rPr>
                <w:spacing w:val="102"/>
                <w:sz w:val="21"/>
              </w:rPr>
              <w:t> </w:t>
            </w:r>
            <w:r>
              <w:rPr>
                <w:sz w:val="21"/>
              </w:rPr>
              <w:t>коллективе</w:t>
              <w:tab/>
              <w:t>и</w:t>
              <w:tab/>
              <w:t>команде,</w:t>
              <w:tab/>
              <w:t>взаимодействовать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с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руководством,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коллегами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и</w:t>
            </w:r>
          </w:p>
          <w:p>
            <w:pPr>
              <w:pStyle w:val="TableParagraph"/>
              <w:spacing w:before="85"/>
              <w:ind w:left="115"/>
              <w:rPr>
                <w:sz w:val="21"/>
              </w:rPr>
            </w:pPr>
            <w:r>
              <w:rPr>
                <w:sz w:val="21"/>
              </w:rPr>
              <w:t>социальными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партнерами.</w:t>
            </w:r>
          </w:p>
        </w:tc>
      </w:tr>
      <w:tr>
        <w:trPr>
          <w:trHeight w:val="1022" w:hRule="atLeast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ОК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7.</w:t>
            </w:r>
          </w:p>
        </w:tc>
        <w:tc>
          <w:tcPr>
            <w:tcW w:w="8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338" w:lineRule="auto" w:before="77"/>
              <w:ind w:left="115" w:right="958"/>
              <w:rPr>
                <w:sz w:val="21"/>
              </w:rPr>
            </w:pPr>
            <w:r>
              <w:rPr>
                <w:sz w:val="21"/>
              </w:rPr>
              <w:t>Ставить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цели,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мотивировать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деятельность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обучающихся, организовывать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контролировать</w:t>
            </w:r>
            <w:r>
              <w:rPr>
                <w:spacing w:val="48"/>
                <w:sz w:val="21"/>
              </w:rPr>
              <w:t> </w:t>
            </w:r>
            <w:r>
              <w:rPr>
                <w:sz w:val="21"/>
              </w:rPr>
              <w:t>их</w:t>
            </w:r>
            <w:r>
              <w:rPr>
                <w:spacing w:val="51"/>
                <w:sz w:val="21"/>
              </w:rPr>
              <w:t> </w:t>
            </w:r>
            <w:r>
              <w:rPr>
                <w:sz w:val="21"/>
              </w:rPr>
              <w:t>работу</w:t>
            </w:r>
            <w:r>
              <w:rPr>
                <w:spacing w:val="43"/>
                <w:sz w:val="21"/>
              </w:rPr>
              <w:t> </w:t>
            </w:r>
            <w:r>
              <w:rPr>
                <w:sz w:val="21"/>
              </w:rPr>
              <w:t>с</w:t>
            </w:r>
            <w:r>
              <w:rPr>
                <w:spacing w:val="45"/>
                <w:sz w:val="21"/>
              </w:rPr>
              <w:t> </w:t>
            </w:r>
            <w:r>
              <w:rPr>
                <w:sz w:val="21"/>
              </w:rPr>
              <w:t>принятием</w:t>
            </w:r>
            <w:r>
              <w:rPr>
                <w:spacing w:val="48"/>
                <w:sz w:val="21"/>
              </w:rPr>
              <w:t> </w:t>
            </w:r>
            <w:r>
              <w:rPr>
                <w:sz w:val="21"/>
              </w:rPr>
              <w:t>на</w:t>
            </w:r>
            <w:r>
              <w:rPr>
                <w:spacing w:val="50"/>
                <w:sz w:val="21"/>
              </w:rPr>
              <w:t> </w:t>
            </w:r>
            <w:r>
              <w:rPr>
                <w:sz w:val="21"/>
              </w:rPr>
              <w:t>себя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ответственности за качество</w:t>
            </w:r>
          </w:p>
          <w:p>
            <w:pPr>
              <w:pStyle w:val="TableParagraph"/>
              <w:spacing w:before="1"/>
              <w:ind w:left="115"/>
              <w:rPr>
                <w:sz w:val="21"/>
              </w:rPr>
            </w:pPr>
            <w:r>
              <w:rPr>
                <w:sz w:val="21"/>
              </w:rPr>
              <w:t>образовательного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процесса.</w:t>
            </w:r>
          </w:p>
        </w:tc>
      </w:tr>
      <w:tr>
        <w:trPr>
          <w:trHeight w:val="657" w:hRule="atLeast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left="110"/>
              <w:rPr>
                <w:sz w:val="21"/>
              </w:rPr>
            </w:pPr>
            <w:r>
              <w:rPr>
                <w:sz w:val="21"/>
              </w:rPr>
              <w:t>ОК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8.</w:t>
            </w:r>
          </w:p>
        </w:tc>
        <w:tc>
          <w:tcPr>
            <w:tcW w:w="8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333" w:val="left" w:leader="none"/>
                <w:tab w:pos="6920" w:val="left" w:leader="none"/>
              </w:tabs>
              <w:spacing w:line="326" w:lineRule="exact"/>
              <w:ind w:left="115" w:right="958"/>
              <w:rPr>
                <w:sz w:val="21"/>
              </w:rPr>
            </w:pPr>
            <w:r>
              <w:rPr>
                <w:sz w:val="21"/>
              </w:rPr>
              <w:t>Самостоятельно</w:t>
            </w:r>
            <w:r>
              <w:rPr>
                <w:spacing w:val="48"/>
                <w:sz w:val="21"/>
              </w:rPr>
              <w:t> </w:t>
            </w:r>
            <w:r>
              <w:rPr>
                <w:sz w:val="21"/>
              </w:rPr>
              <w:t>определять</w:t>
            </w:r>
            <w:r>
              <w:rPr>
                <w:spacing w:val="52"/>
                <w:sz w:val="21"/>
              </w:rPr>
              <w:t> </w:t>
            </w:r>
            <w:r>
              <w:rPr>
                <w:sz w:val="21"/>
              </w:rPr>
              <w:t>задачи</w:t>
            </w:r>
            <w:r>
              <w:rPr>
                <w:spacing w:val="95"/>
                <w:sz w:val="21"/>
              </w:rPr>
              <w:t> </w:t>
            </w:r>
            <w:r>
              <w:rPr>
                <w:sz w:val="21"/>
              </w:rPr>
              <w:t>профессионального</w:t>
            </w:r>
            <w:r>
              <w:rPr>
                <w:spacing w:val="44"/>
                <w:sz w:val="21"/>
              </w:rPr>
              <w:t> </w:t>
            </w:r>
            <w:r>
              <w:rPr>
                <w:sz w:val="21"/>
              </w:rPr>
              <w:t>и личностного</w:t>
              <w:tab/>
              <w:t>развития,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заниматься</w:t>
              <w:tab/>
              <w:t>самообразованием,</w:t>
            </w:r>
            <w:r>
              <w:rPr>
                <w:spacing w:val="44"/>
                <w:sz w:val="21"/>
              </w:rPr>
              <w:t> </w:t>
            </w:r>
            <w:r>
              <w:rPr>
                <w:sz w:val="21"/>
              </w:rPr>
              <w:t>осознанно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планировать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повышение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квалификации.</w:t>
            </w:r>
          </w:p>
        </w:tc>
      </w:tr>
      <w:tr>
        <w:trPr>
          <w:trHeight w:val="652" w:hRule="atLeast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ОК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9.</w:t>
            </w:r>
          </w:p>
        </w:tc>
        <w:tc>
          <w:tcPr>
            <w:tcW w:w="8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3"/>
              <w:ind w:left="115"/>
              <w:rPr>
                <w:sz w:val="21"/>
              </w:rPr>
            </w:pPr>
            <w:r>
              <w:rPr>
                <w:sz w:val="21"/>
              </w:rPr>
              <w:t>Осуществлять</w:t>
            </w:r>
            <w:r>
              <w:rPr>
                <w:spacing w:val="46"/>
                <w:sz w:val="21"/>
              </w:rPr>
              <w:t> </w:t>
            </w:r>
            <w:r>
              <w:rPr>
                <w:sz w:val="21"/>
              </w:rPr>
              <w:t>профессиональную</w:t>
            </w:r>
            <w:r>
              <w:rPr>
                <w:spacing w:val="47"/>
                <w:sz w:val="21"/>
              </w:rPr>
              <w:t> </w:t>
            </w:r>
            <w:r>
              <w:rPr>
                <w:sz w:val="21"/>
              </w:rPr>
              <w:t>деятельность</w:t>
            </w:r>
            <w:r>
              <w:rPr>
                <w:spacing w:val="46"/>
                <w:sz w:val="21"/>
              </w:rPr>
              <w:t> </w:t>
            </w:r>
            <w:r>
              <w:rPr>
                <w:sz w:val="21"/>
              </w:rPr>
              <w:t>в</w:t>
            </w:r>
            <w:r>
              <w:rPr>
                <w:spacing w:val="51"/>
                <w:sz w:val="21"/>
              </w:rPr>
              <w:t> </w:t>
            </w:r>
            <w:r>
              <w:rPr>
                <w:sz w:val="21"/>
              </w:rPr>
              <w:t>условиях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обновления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ее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целей,</w:t>
            </w:r>
          </w:p>
          <w:p>
            <w:pPr>
              <w:pStyle w:val="TableParagraph"/>
              <w:spacing w:before="85"/>
              <w:ind w:left="115"/>
              <w:rPr>
                <w:sz w:val="21"/>
              </w:rPr>
            </w:pPr>
            <w:r>
              <w:rPr>
                <w:sz w:val="21"/>
              </w:rPr>
              <w:t>содержания,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смены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технологий.</w:t>
            </w:r>
          </w:p>
        </w:tc>
      </w:tr>
      <w:tr>
        <w:trPr>
          <w:trHeight w:val="364" w:hRule="atLeast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0"/>
              <w:rPr>
                <w:sz w:val="21"/>
              </w:rPr>
            </w:pPr>
            <w:r>
              <w:rPr>
                <w:sz w:val="21"/>
              </w:rPr>
              <w:t>ОК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10.</w:t>
            </w:r>
          </w:p>
        </w:tc>
        <w:tc>
          <w:tcPr>
            <w:tcW w:w="8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3"/>
              <w:ind w:left="115"/>
              <w:rPr>
                <w:sz w:val="21"/>
              </w:rPr>
            </w:pPr>
            <w:r>
              <w:rPr>
                <w:sz w:val="21"/>
              </w:rPr>
              <w:t>Осуществлять</w:t>
            </w:r>
            <w:r>
              <w:rPr>
                <w:spacing w:val="46"/>
                <w:sz w:val="21"/>
              </w:rPr>
              <w:t> </w:t>
            </w:r>
            <w:r>
              <w:rPr>
                <w:sz w:val="21"/>
              </w:rPr>
              <w:t>профилактику</w:t>
            </w:r>
            <w:r>
              <w:rPr>
                <w:spacing w:val="94"/>
                <w:sz w:val="21"/>
              </w:rPr>
              <w:t> </w:t>
            </w:r>
            <w:r>
              <w:rPr>
                <w:sz w:val="21"/>
              </w:rPr>
              <w:t>травматизма,</w:t>
            </w:r>
            <w:r>
              <w:rPr>
                <w:spacing w:val="98"/>
                <w:sz w:val="21"/>
              </w:rPr>
              <w:t> </w:t>
            </w:r>
            <w:r>
              <w:rPr>
                <w:sz w:val="21"/>
              </w:rPr>
              <w:t>обеспечивать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охрану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жизни и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здоровья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детей.</w:t>
            </w:r>
          </w:p>
        </w:tc>
      </w:tr>
      <w:tr>
        <w:trPr>
          <w:trHeight w:val="570" w:hRule="atLeast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ОК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11.</w:t>
            </w:r>
          </w:p>
        </w:tc>
        <w:tc>
          <w:tcPr>
            <w:tcW w:w="8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9"/>
              <w:ind w:left="115"/>
              <w:rPr>
                <w:sz w:val="21"/>
              </w:rPr>
            </w:pPr>
            <w:r>
              <w:rPr>
                <w:sz w:val="21"/>
              </w:rPr>
              <w:t>Строить</w:t>
            </w:r>
            <w:r>
              <w:rPr>
                <w:spacing w:val="47"/>
                <w:sz w:val="21"/>
              </w:rPr>
              <w:t> </w:t>
            </w:r>
            <w:r>
              <w:rPr>
                <w:sz w:val="21"/>
              </w:rPr>
              <w:t>профессиональную</w:t>
            </w:r>
            <w:r>
              <w:rPr>
                <w:spacing w:val="51"/>
                <w:sz w:val="21"/>
              </w:rPr>
              <w:t> </w:t>
            </w:r>
            <w:r>
              <w:rPr>
                <w:sz w:val="21"/>
              </w:rPr>
              <w:t>деятельность</w:t>
            </w:r>
            <w:r>
              <w:rPr>
                <w:spacing w:val="47"/>
                <w:sz w:val="21"/>
              </w:rPr>
              <w:t> </w:t>
            </w:r>
            <w:r>
              <w:rPr>
                <w:sz w:val="21"/>
              </w:rPr>
              <w:t>с</w:t>
            </w:r>
            <w:r>
              <w:rPr>
                <w:spacing w:val="44"/>
                <w:sz w:val="21"/>
              </w:rPr>
              <w:t> </w:t>
            </w:r>
            <w:r>
              <w:rPr>
                <w:sz w:val="21"/>
              </w:rPr>
              <w:t>соблюдением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регулирующих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ее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правовых</w:t>
            </w:r>
          </w:p>
          <w:p>
            <w:pPr>
              <w:pStyle w:val="TableParagraph"/>
              <w:spacing w:line="233" w:lineRule="exact" w:before="47"/>
              <w:ind w:left="115"/>
              <w:rPr>
                <w:sz w:val="21"/>
              </w:rPr>
            </w:pPr>
            <w:r>
              <w:rPr>
                <w:sz w:val="21"/>
              </w:rPr>
              <w:t>норм.</w:t>
            </w:r>
          </w:p>
        </w:tc>
      </w:tr>
    </w:tbl>
    <w:p>
      <w:pPr>
        <w:spacing w:after="0" w:line="233" w:lineRule="exact"/>
        <w:rPr>
          <w:sz w:val="21"/>
        </w:rPr>
        <w:sectPr>
          <w:pgSz w:w="11910" w:h="16840"/>
          <w:pgMar w:top="1040" w:bottom="280" w:left="94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p>
      <w:pPr>
        <w:pStyle w:val="Heading1"/>
        <w:numPr>
          <w:ilvl w:val="0"/>
          <w:numId w:val="1"/>
        </w:numPr>
        <w:tabs>
          <w:tab w:pos="246" w:val="left" w:leader="none"/>
        </w:tabs>
        <w:spacing w:line="240" w:lineRule="auto" w:before="90" w:after="0"/>
        <w:ind w:left="4418" w:right="4372" w:hanging="4419"/>
        <w:jc w:val="right"/>
      </w:pPr>
      <w:r>
        <w:rPr/>
        <w:t>СТРУКТУРА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СОДЕРЖАНИЕ</w:t>
      </w:r>
      <w:r>
        <w:rPr>
          <w:spacing w:val="-6"/>
        </w:rPr>
        <w:t> </w:t>
      </w:r>
      <w:r>
        <w:rPr/>
        <w:t>ПРОФЕССИОНАЛЬНОГО</w:t>
      </w:r>
      <w:r>
        <w:rPr>
          <w:spacing w:val="-12"/>
        </w:rPr>
        <w:t> </w:t>
      </w:r>
      <w:r>
        <w:rPr/>
        <w:t>МОДУЛЯ</w:t>
      </w:r>
    </w:p>
    <w:p>
      <w:pPr>
        <w:pStyle w:val="ListParagraph"/>
        <w:numPr>
          <w:ilvl w:val="1"/>
          <w:numId w:val="1"/>
        </w:numPr>
        <w:tabs>
          <w:tab w:pos="422" w:val="left" w:leader="none"/>
        </w:tabs>
        <w:spacing w:line="240" w:lineRule="auto" w:before="3" w:after="0"/>
        <w:ind w:left="5046" w:right="4395" w:hanging="5047"/>
        <w:jc w:val="right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ПРОФЕССИОНАЛЬНОГО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МОДУЛЯ</w:t>
      </w:r>
    </w:p>
    <w:p>
      <w:pPr>
        <w:pStyle w:val="BodyText"/>
        <w:rPr>
          <w:b/>
          <w:sz w:val="28"/>
        </w:rPr>
      </w:pPr>
    </w:p>
    <w:tbl>
      <w:tblPr>
        <w:tblW w:w="0" w:type="auto"/>
        <w:jc w:val="left"/>
        <w:tblInd w:w="5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3581"/>
        <w:gridCol w:w="1386"/>
        <w:gridCol w:w="1100"/>
        <w:gridCol w:w="2578"/>
        <w:gridCol w:w="1204"/>
        <w:gridCol w:w="1315"/>
        <w:gridCol w:w="1224"/>
        <w:gridCol w:w="1229"/>
        <w:gridCol w:w="1507"/>
      </w:tblGrid>
      <w:tr>
        <w:trPr>
          <w:trHeight w:val="1742" w:hRule="atLeast"/>
        </w:trPr>
        <w:tc>
          <w:tcPr>
            <w:tcW w:w="840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8"/>
              <w:ind w:left="114" w:right="96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проф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ессио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наль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ных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комп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етенц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ий</w:t>
            </w:r>
          </w:p>
        </w:tc>
        <w:tc>
          <w:tcPr>
            <w:tcW w:w="3581" w:type="dxa"/>
            <w:vMerge w:val="restart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before="6"/>
              <w:rPr>
                <w:b/>
                <w:sz w:val="28"/>
              </w:rPr>
            </w:pPr>
          </w:p>
          <w:p>
            <w:pPr>
              <w:pStyle w:val="TableParagraph"/>
              <w:spacing w:line="237" w:lineRule="auto" w:before="1"/>
              <w:ind w:left="249" w:right="224" w:firstLine="21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Наименования разделов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z w:val="24"/>
                <w:vertAlign w:val="superscript"/>
              </w:rPr>
              <w:t>*</w:t>
            </w:r>
          </w:p>
        </w:tc>
        <w:tc>
          <w:tcPr>
            <w:tcW w:w="1386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88"/>
              <w:ind w:left="149" w:right="135" w:firstLine="5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(макс.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учебная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нагрузка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практика)</w:t>
            </w:r>
          </w:p>
        </w:tc>
        <w:tc>
          <w:tcPr>
            <w:tcW w:w="7421" w:type="dxa"/>
            <w:gridSpan w:val="5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5"/>
              <w:rPr>
                <w:b/>
                <w:sz w:val="25"/>
              </w:rPr>
            </w:pPr>
          </w:p>
          <w:p>
            <w:pPr>
              <w:pStyle w:val="TableParagraph"/>
              <w:spacing w:line="242" w:lineRule="auto"/>
              <w:ind w:left="2921" w:hanging="2660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времени,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отведенный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освоение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междисциплинарного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курса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(курсов)</w:t>
            </w:r>
          </w:p>
        </w:tc>
        <w:tc>
          <w:tcPr>
            <w:tcW w:w="2736" w:type="dxa"/>
            <w:gridSpan w:val="2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6"/>
              <w:rPr>
                <w:b/>
                <w:sz w:val="37"/>
              </w:rPr>
            </w:pPr>
          </w:p>
          <w:p>
            <w:pPr>
              <w:pStyle w:val="TableParagraph"/>
              <w:ind w:left="82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</w:tr>
      <w:tr>
        <w:trPr>
          <w:trHeight w:val="1262" w:hRule="atLeast"/>
        </w:trPr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82" w:type="dxa"/>
            <w:gridSpan w:val="3"/>
          </w:tcPr>
          <w:p>
            <w:pPr>
              <w:pStyle w:val="TableParagraph"/>
              <w:spacing w:before="7"/>
              <w:rPr>
                <w:b/>
                <w:sz w:val="30"/>
              </w:rPr>
            </w:pPr>
          </w:p>
          <w:p>
            <w:pPr>
              <w:pStyle w:val="TableParagraph"/>
              <w:spacing w:line="242" w:lineRule="auto"/>
              <w:ind w:left="1135" w:right="516" w:hanging="586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 аудиторная учебная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обучающегося</w:t>
            </w:r>
          </w:p>
        </w:tc>
        <w:tc>
          <w:tcPr>
            <w:tcW w:w="2539" w:type="dxa"/>
            <w:gridSpan w:val="2"/>
          </w:tcPr>
          <w:p>
            <w:pPr>
              <w:pStyle w:val="TableParagraph"/>
              <w:spacing w:before="213"/>
              <w:ind w:left="310" w:right="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обучающегося</w:t>
            </w:r>
          </w:p>
        </w:tc>
        <w:tc>
          <w:tcPr>
            <w:tcW w:w="1229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75" w:lineRule="exact" w:before="156"/>
              <w:ind w:left="108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Учебная,</w:t>
            </w:r>
          </w:p>
          <w:p>
            <w:pPr>
              <w:pStyle w:val="TableParagraph"/>
              <w:spacing w:line="275" w:lineRule="exact"/>
              <w:ind w:left="103" w:right="73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507" w:type="dxa"/>
            <w:vMerge w:val="restart"/>
          </w:tcPr>
          <w:p>
            <w:pPr>
              <w:pStyle w:val="TableParagraph"/>
              <w:spacing w:before="5"/>
              <w:rPr>
                <w:b/>
                <w:sz w:val="31"/>
              </w:rPr>
            </w:pPr>
          </w:p>
          <w:p>
            <w:pPr>
              <w:pStyle w:val="TableParagraph"/>
              <w:ind w:left="119" w:right="89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венная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профилю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специально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сти),</w:t>
            </w:r>
          </w:p>
          <w:p>
            <w:pPr>
              <w:pStyle w:val="TableParagraph"/>
              <w:spacing w:before="3"/>
              <w:ind w:left="489" w:right="390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>
        <w:trPr>
          <w:trHeight w:val="1382" w:hRule="atLeast"/>
        </w:trPr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6"/>
              <w:rPr>
                <w:b/>
                <w:sz w:val="35"/>
              </w:rPr>
            </w:pPr>
          </w:p>
          <w:p>
            <w:pPr>
              <w:pStyle w:val="TableParagraph"/>
              <w:spacing w:before="1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Всего,</w:t>
            </w:r>
          </w:p>
          <w:p>
            <w:pPr>
              <w:pStyle w:val="TableParagraph"/>
              <w:spacing w:before="2"/>
              <w:ind w:left="266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257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08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 т.ч. лабораторные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практические</w:t>
            </w:r>
          </w:p>
          <w:p>
            <w:pPr>
              <w:pStyle w:val="TableParagraph"/>
              <w:spacing w:line="275" w:lineRule="exact"/>
              <w:ind w:left="200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занятия,</w:t>
            </w:r>
          </w:p>
          <w:p>
            <w:pPr>
              <w:pStyle w:val="TableParagraph"/>
              <w:spacing w:line="260" w:lineRule="exact"/>
              <w:ind w:left="200" w:right="179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204" w:type="dxa"/>
            <w:tcBorders>
              <w:left w:val="single" w:sz="4" w:space="0" w:color="000000"/>
            </w:tcBorders>
          </w:tcPr>
          <w:p>
            <w:pPr>
              <w:pStyle w:val="TableParagraph"/>
              <w:ind w:left="122" w:right="89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т.ч.,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курсова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(проект),</w:t>
            </w:r>
          </w:p>
          <w:p>
            <w:pPr>
              <w:pStyle w:val="TableParagraph"/>
              <w:spacing w:line="261" w:lineRule="exact"/>
              <w:ind w:left="304" w:right="276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3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6"/>
              <w:rPr>
                <w:b/>
                <w:sz w:val="35"/>
              </w:rPr>
            </w:pPr>
          </w:p>
          <w:p>
            <w:pPr>
              <w:pStyle w:val="TableParagraph"/>
              <w:spacing w:before="1"/>
              <w:ind w:left="329"/>
              <w:rPr>
                <w:b/>
                <w:sz w:val="24"/>
              </w:rPr>
            </w:pPr>
            <w:r>
              <w:rPr>
                <w:b/>
                <w:sz w:val="24"/>
              </w:rPr>
              <w:t>Всего,</w:t>
            </w:r>
          </w:p>
          <w:p>
            <w:pPr>
              <w:pStyle w:val="TableParagraph"/>
              <w:spacing w:before="2"/>
              <w:ind w:left="377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224" w:type="dxa"/>
            <w:tcBorders>
              <w:left w:val="single" w:sz="4" w:space="0" w:color="000000"/>
            </w:tcBorders>
          </w:tcPr>
          <w:p>
            <w:pPr>
              <w:pStyle w:val="TableParagraph"/>
              <w:ind w:left="123" w:right="84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т.ч.,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(проект),</w:t>
            </w:r>
          </w:p>
          <w:p>
            <w:pPr>
              <w:pStyle w:val="TableParagraph"/>
              <w:spacing w:line="261" w:lineRule="exact"/>
              <w:ind w:left="108" w:right="68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9" w:hRule="atLeast"/>
        </w:trPr>
        <w:tc>
          <w:tcPr>
            <w:tcW w:w="840" w:type="dxa"/>
          </w:tcPr>
          <w:p>
            <w:pPr>
              <w:pStyle w:val="TableParagraph"/>
              <w:spacing w:before="92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81" w:type="dxa"/>
          </w:tcPr>
          <w:p>
            <w:pPr>
              <w:pStyle w:val="TableParagraph"/>
              <w:spacing w:before="92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386" w:type="dxa"/>
          </w:tcPr>
          <w:p>
            <w:pPr>
              <w:pStyle w:val="TableParagraph"/>
              <w:spacing w:before="92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0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92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57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20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92"/>
              <w:ind w:left="549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3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92"/>
              <w:ind w:right="5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22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92"/>
              <w:ind w:lef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229" w:type="dxa"/>
          </w:tcPr>
          <w:p>
            <w:pPr>
              <w:pStyle w:val="TableParagraph"/>
              <w:spacing w:before="92"/>
              <w:ind w:right="52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507" w:type="dxa"/>
          </w:tcPr>
          <w:p>
            <w:pPr>
              <w:pStyle w:val="TableParagraph"/>
              <w:spacing w:before="92"/>
              <w:ind w:right="6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>
        <w:trPr>
          <w:trHeight w:val="1106" w:hRule="atLeast"/>
        </w:trPr>
        <w:tc>
          <w:tcPr>
            <w:tcW w:w="840" w:type="dxa"/>
            <w:vMerge w:val="restart"/>
          </w:tcPr>
          <w:p>
            <w:pPr>
              <w:pStyle w:val="TableParagraph"/>
              <w:spacing w:before="34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</w:p>
          <w:p>
            <w:pPr>
              <w:pStyle w:val="TableParagraph"/>
              <w:spacing w:line="283" w:lineRule="auto" w:before="51"/>
              <w:ind w:left="110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3.1 –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3.4</w:t>
            </w:r>
          </w:p>
        </w:tc>
        <w:tc>
          <w:tcPr>
            <w:tcW w:w="3581" w:type="dxa"/>
            <w:tcBorders>
              <w:bottom w:val="nil"/>
            </w:tcBorders>
          </w:tcPr>
          <w:p>
            <w:pPr>
              <w:pStyle w:val="TableParagraph"/>
              <w:ind w:left="105" w:right="536"/>
              <w:rPr>
                <w:b/>
                <w:sz w:val="21"/>
              </w:rPr>
            </w:pPr>
            <w:r>
              <w:rPr>
                <w:b/>
                <w:sz w:val="24"/>
              </w:rPr>
              <w:t>МДК 03.01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1"/>
              </w:rPr>
              <w:t>Теоретические и</w:t>
            </w:r>
            <w:r>
              <w:rPr>
                <w:b/>
                <w:spacing w:val="-50"/>
                <w:sz w:val="21"/>
              </w:rPr>
              <w:t> </w:t>
            </w:r>
            <w:r>
              <w:rPr>
                <w:b/>
                <w:sz w:val="21"/>
              </w:rPr>
              <w:t>прикладные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аспекты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методической работы учителя</w:t>
            </w:r>
            <w:r>
              <w:rPr>
                <w:b/>
                <w:spacing w:val="-50"/>
                <w:sz w:val="21"/>
              </w:rPr>
              <w:t> </w:t>
            </w:r>
            <w:r>
              <w:rPr>
                <w:b/>
                <w:sz w:val="21"/>
              </w:rPr>
              <w:t>физической</w:t>
            </w:r>
            <w:r>
              <w:rPr>
                <w:b/>
                <w:spacing w:val="-3"/>
                <w:sz w:val="21"/>
              </w:rPr>
              <w:t> </w:t>
            </w:r>
            <w:r>
              <w:rPr>
                <w:b/>
                <w:sz w:val="21"/>
              </w:rPr>
              <w:t>культуры</w:t>
            </w:r>
          </w:p>
        </w:tc>
        <w:tc>
          <w:tcPr>
            <w:tcW w:w="1386" w:type="dxa"/>
            <w:tcBorders>
              <w:bottom w:val="nil"/>
            </w:tcBorders>
          </w:tcPr>
          <w:p>
            <w:pPr>
              <w:pStyle w:val="TableParagraph"/>
              <w:spacing w:before="7"/>
              <w:rPr>
                <w:b/>
                <w:sz w:val="35"/>
              </w:rPr>
            </w:pPr>
          </w:p>
          <w:p>
            <w:pPr>
              <w:pStyle w:val="TableParagraph"/>
              <w:ind w:left="489" w:right="4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150</w:t>
            </w:r>
          </w:p>
        </w:tc>
        <w:tc>
          <w:tcPr>
            <w:tcW w:w="1100" w:type="dxa"/>
            <w:tcBorders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b/>
                <w:sz w:val="35"/>
              </w:rPr>
            </w:pPr>
          </w:p>
          <w:p>
            <w:pPr>
              <w:pStyle w:val="TableParagraph"/>
              <w:ind w:left="352" w:right="3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2578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b/>
                <w:sz w:val="35"/>
              </w:rPr>
            </w:pPr>
          </w:p>
          <w:p>
            <w:pPr>
              <w:pStyle w:val="TableParagraph"/>
              <w:ind w:left="198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1204" w:type="dxa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59" w:lineRule="exact" w:before="229"/>
              <w:ind w:left="568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15" w:type="dxa"/>
            <w:tcBorders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b/>
                <w:sz w:val="35"/>
              </w:rPr>
            </w:pPr>
          </w:p>
          <w:p>
            <w:pPr>
              <w:pStyle w:val="TableParagraph"/>
              <w:ind w:right="5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1224" w:type="dxa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59" w:lineRule="exact" w:before="229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29" w:type="dxa"/>
            <w:tcBorders>
              <w:bottom w:val="nil"/>
            </w:tcBorders>
          </w:tcPr>
          <w:p>
            <w:pPr>
              <w:pStyle w:val="TableParagraph"/>
              <w:spacing w:before="7"/>
              <w:rPr>
                <w:b/>
                <w:sz w:val="35"/>
              </w:rPr>
            </w:pPr>
          </w:p>
          <w:p>
            <w:pPr>
              <w:pStyle w:val="TableParagraph"/>
              <w:ind w:right="46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507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spacing w:before="7"/>
              <w:rPr>
                <w:b/>
                <w:sz w:val="35"/>
              </w:rPr>
            </w:pPr>
          </w:p>
          <w:p>
            <w:pPr>
              <w:pStyle w:val="TableParagraph"/>
              <w:ind w:left="419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</w:tr>
      <w:tr>
        <w:trPr>
          <w:trHeight w:val="541" w:hRule="atLeast"/>
        </w:trPr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УП.03</w:t>
            </w:r>
          </w:p>
          <w:p>
            <w:pPr>
              <w:pStyle w:val="TableParagraph"/>
              <w:spacing w:line="250" w:lineRule="exact"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практика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3"/>
              <w:ind w:left="489" w:right="4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100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15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24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07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93" w:hRule="atLeast"/>
        </w:trPr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81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spacing w:line="26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ПП.03</w:t>
            </w:r>
          </w:p>
          <w:p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Производственная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практика</w:t>
            </w:r>
          </w:p>
        </w:tc>
        <w:tc>
          <w:tcPr>
            <w:tcW w:w="1386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ind w:left="489" w:right="4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100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15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24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07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8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6" w:lineRule="exact"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38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6" w:lineRule="exact" w:before="1"/>
              <w:ind w:left="489" w:right="4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222</w:t>
            </w:r>
          </w:p>
        </w:tc>
        <w:tc>
          <w:tcPr>
            <w:tcW w:w="1100" w:type="dxa"/>
            <w:tcBorders>
              <w:top w:val="nil"/>
              <w:right w:val="single" w:sz="4" w:space="0" w:color="000000"/>
            </w:tcBorders>
          </w:tcPr>
          <w:p>
            <w:pPr>
              <w:pStyle w:val="TableParagraph"/>
              <w:spacing w:line="256" w:lineRule="exact" w:before="1"/>
              <w:ind w:left="352" w:right="3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2578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spacing w:line="256" w:lineRule="exact" w:before="1"/>
              <w:ind w:left="1153" w:right="1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1204" w:type="dxa"/>
            <w:tcBorders>
              <w:top w:val="nil"/>
            </w:tcBorders>
          </w:tcPr>
          <w:p>
            <w:pPr>
              <w:pStyle w:val="TableParagraph"/>
              <w:spacing w:line="256" w:lineRule="exact" w:before="1"/>
              <w:ind w:left="563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15" w:type="dxa"/>
            <w:tcBorders>
              <w:top w:val="nil"/>
            </w:tcBorders>
          </w:tcPr>
          <w:p>
            <w:pPr>
              <w:pStyle w:val="TableParagraph"/>
              <w:spacing w:line="256" w:lineRule="exact" w:before="1"/>
              <w:ind w:right="5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1224" w:type="dxa"/>
            <w:tcBorders>
              <w:top w:val="nil"/>
            </w:tcBorders>
          </w:tcPr>
          <w:p>
            <w:pPr>
              <w:pStyle w:val="TableParagraph"/>
              <w:spacing w:before="5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-</w:t>
            </w:r>
          </w:p>
        </w:tc>
        <w:tc>
          <w:tcPr>
            <w:tcW w:w="1229" w:type="dxa"/>
            <w:tcBorders>
              <w:top w:val="nil"/>
            </w:tcBorders>
          </w:tcPr>
          <w:p>
            <w:pPr>
              <w:pStyle w:val="TableParagraph"/>
              <w:spacing w:line="256" w:lineRule="exact" w:before="1"/>
              <w:ind w:right="46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50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6" w:lineRule="exact" w:before="1"/>
              <w:ind w:right="6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</w:tr>
    </w:tbl>
    <w:p>
      <w:pPr>
        <w:pStyle w:val="BodyText"/>
        <w:spacing w:before="9"/>
        <w:rPr>
          <w:b/>
          <w:sz w:val="20"/>
        </w:rPr>
      </w:pPr>
      <w:r>
        <w:rPr/>
        <w:pict>
          <v:rect style="position:absolute;margin-left:56.664001pt;margin-top:13.91996pt;width:144.020pt;height:.48004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47"/>
        <w:ind w:left="913" w:right="0" w:firstLine="0"/>
        <w:jc w:val="left"/>
        <w:rPr>
          <w:sz w:val="13"/>
        </w:rPr>
      </w:pPr>
      <w:r>
        <w:rPr>
          <w:w w:val="99"/>
          <w:sz w:val="13"/>
        </w:rPr>
        <w:t>*</w:t>
      </w:r>
    </w:p>
    <w:p>
      <w:pPr>
        <w:spacing w:after="0"/>
        <w:jc w:val="left"/>
        <w:rPr>
          <w:sz w:val="13"/>
        </w:rPr>
        <w:sectPr>
          <w:pgSz w:w="16840" w:h="11910" w:orient="landscape"/>
          <w:pgMar w:top="1100" w:bottom="280" w:left="220" w:right="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</w:pPr>
    </w:p>
    <w:p>
      <w:pPr>
        <w:pStyle w:val="ListParagraph"/>
        <w:numPr>
          <w:ilvl w:val="1"/>
          <w:numId w:val="1"/>
        </w:numPr>
        <w:tabs>
          <w:tab w:pos="5273" w:val="left" w:leader="none"/>
        </w:tabs>
        <w:spacing w:line="240" w:lineRule="auto" w:before="87" w:after="0"/>
        <w:ind w:left="5272" w:right="0" w:hanging="495"/>
        <w:jc w:val="left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обучения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по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профессиональному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модулю</w:t>
      </w:r>
    </w:p>
    <w:p>
      <w:pPr>
        <w:pStyle w:val="BodyText"/>
        <w:spacing w:before="4"/>
        <w:rPr>
          <w:b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6"/>
        <w:gridCol w:w="10068"/>
        <w:gridCol w:w="1099"/>
        <w:gridCol w:w="2160"/>
      </w:tblGrid>
      <w:tr>
        <w:trPr>
          <w:trHeight w:val="1607" w:hRule="atLeast"/>
        </w:trPr>
        <w:tc>
          <w:tcPr>
            <w:tcW w:w="2016" w:type="dxa"/>
          </w:tcPr>
          <w:p>
            <w:pPr>
              <w:pStyle w:val="TableParagraph"/>
              <w:ind w:left="115" w:right="105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профессионального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модуля (ПМ),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междисциплинарн</w:t>
            </w:r>
          </w:p>
          <w:p>
            <w:pPr>
              <w:pStyle w:val="TableParagraph"/>
              <w:spacing w:line="226" w:lineRule="exact"/>
              <w:ind w:left="129" w:right="1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ых курсов (МДК) 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10068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обучающихся,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(проект)</w:t>
            </w:r>
          </w:p>
        </w:tc>
        <w:tc>
          <w:tcPr>
            <w:tcW w:w="1099" w:type="dxa"/>
          </w:tcPr>
          <w:p>
            <w:pPr>
              <w:pStyle w:val="TableParagraph"/>
              <w:ind w:left="298" w:right="221" w:hanging="4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2160" w:type="dxa"/>
          </w:tcPr>
          <w:p>
            <w:pPr>
              <w:pStyle w:val="TableParagraph"/>
              <w:ind w:left="255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освоения</w:t>
            </w:r>
          </w:p>
        </w:tc>
      </w:tr>
      <w:tr>
        <w:trPr>
          <w:trHeight w:val="6847" w:hRule="atLeast"/>
        </w:trPr>
        <w:tc>
          <w:tcPr>
            <w:tcW w:w="2016" w:type="dxa"/>
          </w:tcPr>
          <w:p>
            <w:pPr>
              <w:pStyle w:val="TableParagraph"/>
              <w:ind w:left="278" w:right="267" w:firstLine="422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методической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учителя</w:t>
            </w:r>
          </w:p>
          <w:p>
            <w:pPr>
              <w:pStyle w:val="TableParagraph"/>
              <w:spacing w:before="2"/>
              <w:ind w:left="470" w:right="4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физической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культуры.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МДК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03.01.</w:t>
            </w:r>
          </w:p>
          <w:p>
            <w:pPr>
              <w:pStyle w:val="TableParagraph"/>
              <w:spacing w:before="2"/>
              <w:ind w:left="330" w:right="3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и прикладные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аспекты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методической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учителя</w:t>
            </w:r>
          </w:p>
          <w:p>
            <w:pPr>
              <w:pStyle w:val="TableParagraph"/>
              <w:ind w:left="129" w:right="1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физической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культуры</w:t>
            </w:r>
          </w:p>
        </w:tc>
        <w:tc>
          <w:tcPr>
            <w:tcW w:w="10068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3.1</w:t>
            </w:r>
          </w:p>
          <w:p>
            <w:pPr>
              <w:pStyle w:val="TableParagraph"/>
              <w:spacing w:before="73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Выбирать</w:t>
            </w:r>
            <w:r>
              <w:rPr>
                <w:b/>
                <w:spacing w:val="42"/>
                <w:sz w:val="20"/>
              </w:rPr>
              <w:t> </w:t>
            </w:r>
            <w:r>
              <w:rPr>
                <w:b/>
                <w:sz w:val="20"/>
              </w:rPr>
              <w:t>учебно-методический</w:t>
            </w:r>
            <w:r>
              <w:rPr>
                <w:b/>
                <w:spacing w:val="86"/>
                <w:sz w:val="20"/>
              </w:rPr>
              <w:t> </w:t>
            </w:r>
            <w:r>
              <w:rPr>
                <w:b/>
                <w:sz w:val="20"/>
              </w:rPr>
              <w:t>комплект, разрабатывать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учебно-методические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материалы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(рабочие</w:t>
            </w:r>
          </w:p>
          <w:p>
            <w:pPr>
              <w:pStyle w:val="TableParagraph"/>
              <w:spacing w:line="320" w:lineRule="atLeast" w:before="1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программы,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учебно-тематические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планы)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основе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образовательного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стандарта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примерных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программ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учетом</w:t>
            </w:r>
            <w:r>
              <w:rPr>
                <w:b/>
                <w:spacing w:val="46"/>
                <w:sz w:val="20"/>
              </w:rPr>
              <w:t> </w:t>
            </w:r>
            <w:r>
              <w:rPr>
                <w:b/>
                <w:sz w:val="20"/>
              </w:rPr>
              <w:t>вида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49"/>
                <w:sz w:val="20"/>
              </w:rPr>
              <w:t> </w:t>
            </w:r>
            <w:r>
              <w:rPr>
                <w:b/>
                <w:sz w:val="20"/>
              </w:rPr>
              <w:t>организации,</w:t>
            </w:r>
            <w:r>
              <w:rPr>
                <w:b/>
                <w:spacing w:val="49"/>
                <w:sz w:val="20"/>
              </w:rPr>
              <w:t> </w:t>
            </w:r>
            <w:r>
              <w:rPr>
                <w:b/>
                <w:sz w:val="20"/>
              </w:rPr>
              <w:t>особенностей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класса/группы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отдельных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обучающихся.</w:t>
            </w:r>
          </w:p>
          <w:p>
            <w:pPr>
              <w:pStyle w:val="TableParagraph"/>
              <w:spacing w:before="31"/>
              <w:ind w:left="3798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32" w:val="left" w:leader="none"/>
              </w:tabs>
              <w:spacing w:line="240" w:lineRule="auto" w:before="0" w:after="0"/>
              <w:ind w:left="105" w:right="95" w:firstLine="0"/>
              <w:jc w:val="left"/>
              <w:rPr>
                <w:sz w:val="20"/>
              </w:rPr>
            </w:pP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примерных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культуре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вида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организации,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класса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 отдельных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обучающихся;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26" w:val="left" w:leader="none"/>
              </w:tabs>
              <w:spacing w:line="226" w:lineRule="exact" w:before="0" w:after="0"/>
              <w:ind w:left="225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анализа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учебно-методических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комплектов;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99" w:val="left" w:leader="none"/>
              </w:tabs>
              <w:spacing w:line="240" w:lineRule="auto" w:before="1" w:after="0"/>
              <w:ind w:left="105" w:right="97" w:firstLine="0"/>
              <w:jc w:val="left"/>
              <w:rPr>
                <w:sz w:val="20"/>
              </w:rPr>
            </w:pPr>
            <w:r>
              <w:rPr>
                <w:sz w:val="20"/>
              </w:rPr>
              <w:t>разработки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учебно-методических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материалов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(рабочих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программ,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учебно-тематических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планов)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основе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стандартов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 примерных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программ</w:t>
            </w:r>
          </w:p>
          <w:p>
            <w:pPr>
              <w:pStyle w:val="TableParagraph"/>
              <w:spacing w:before="1"/>
              <w:ind w:left="4734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94" w:val="left" w:leader="none"/>
                <w:tab w:pos="395" w:val="left" w:leader="none"/>
                <w:tab w:pos="1852" w:val="left" w:leader="none"/>
                <w:tab w:pos="3186" w:val="left" w:leader="none"/>
                <w:tab w:pos="4860" w:val="left" w:leader="none"/>
                <w:tab w:pos="6530" w:val="left" w:leader="none"/>
                <w:tab w:pos="7633" w:val="left" w:leader="none"/>
                <w:tab w:pos="7960" w:val="left" w:leader="none"/>
                <w:tab w:pos="9136" w:val="left" w:leader="none"/>
              </w:tabs>
              <w:spacing w:line="240" w:lineRule="auto" w:before="1" w:after="0"/>
              <w:ind w:left="105" w:right="101" w:firstLine="0"/>
              <w:jc w:val="left"/>
              <w:rPr>
                <w:sz w:val="20"/>
              </w:rPr>
            </w:pPr>
            <w:r>
              <w:rPr>
                <w:sz w:val="20"/>
              </w:rPr>
              <w:t>анализировать</w:t>
              <w:tab/>
              <w:t>федеральные</w:t>
              <w:tab/>
              <w:t>государственные</w:t>
              <w:tab/>
              <w:t>образовательные</w:t>
              <w:tab/>
              <w:t>стандарты</w:t>
              <w:tab/>
              <w:t>и</w:t>
              <w:tab/>
              <w:t>примерные</w:t>
              <w:tab/>
            </w:r>
            <w:r>
              <w:rPr>
                <w:spacing w:val="-1"/>
                <w:sz w:val="20"/>
              </w:rPr>
              <w:t>основные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образовательные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программы,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вариативные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(авторские)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учебники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культуре;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26" w:val="left" w:leader="none"/>
              </w:tabs>
              <w:spacing w:line="240" w:lineRule="auto" w:before="0" w:after="0"/>
              <w:ind w:left="225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планировать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физическое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организации;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66" w:val="left" w:leader="none"/>
              </w:tabs>
              <w:spacing w:line="240" w:lineRule="auto" w:before="1" w:after="0"/>
              <w:ind w:left="105" w:right="97" w:firstLine="0"/>
              <w:jc w:val="left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планирование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возрастно-половых,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морфофункциональных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индивидуально-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психологических особенностей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уровня их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подготовленности;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26" w:val="left" w:leader="none"/>
              </w:tabs>
              <w:spacing w:line="240" w:lineRule="auto" w:before="1" w:after="0"/>
              <w:ind w:left="225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педагогические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проблемы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методического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характера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находить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решения</w:t>
            </w:r>
          </w:p>
          <w:p>
            <w:pPr>
              <w:pStyle w:val="TableParagraph"/>
              <w:spacing w:line="228" w:lineRule="exact" w:before="1"/>
              <w:ind w:left="4749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99" w:val="left" w:leader="none"/>
              </w:tabs>
              <w:spacing w:line="240" w:lineRule="auto" w:before="0" w:after="0"/>
              <w:ind w:left="105" w:right="102" w:firstLine="0"/>
              <w:jc w:val="left"/>
              <w:rPr>
                <w:sz w:val="20"/>
              </w:rPr>
            </w:pPr>
            <w:r>
              <w:rPr>
                <w:sz w:val="20"/>
              </w:rPr>
              <w:t>теоретические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методической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области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детей,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подростков,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молодежи;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41" w:val="left" w:leader="none"/>
              </w:tabs>
              <w:spacing w:line="240" w:lineRule="auto" w:before="0" w:after="0"/>
              <w:ind w:left="105" w:right="106" w:firstLine="0"/>
              <w:jc w:val="left"/>
              <w:rPr>
                <w:sz w:val="20"/>
              </w:rPr>
            </w:pPr>
            <w:r>
              <w:rPr>
                <w:sz w:val="20"/>
              </w:rPr>
              <w:t>задачи и содержание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методической деятельности педагога,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виды методической деятельности,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уровни и формы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осуществления методической деятельности;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56" w:val="left" w:leader="none"/>
              </w:tabs>
              <w:spacing w:line="240" w:lineRule="auto" w:before="0" w:after="0"/>
              <w:ind w:left="105" w:right="101" w:firstLine="0"/>
              <w:jc w:val="left"/>
              <w:rPr>
                <w:sz w:val="20"/>
              </w:rPr>
            </w:pPr>
            <w:r>
              <w:rPr>
                <w:sz w:val="20"/>
              </w:rPr>
              <w:t>теоретические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основы,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методику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планирования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воспитания: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педагогическом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проектировании,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планов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физкультурно-оздоровительной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спортивно-оздоровительной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26" w:val="left" w:leader="none"/>
              </w:tabs>
              <w:spacing w:line="240" w:lineRule="auto" w:before="0" w:after="0"/>
              <w:ind w:left="225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концептуальные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примерных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культуре;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26" w:val="left" w:leader="none"/>
              </w:tabs>
              <w:spacing w:line="240" w:lineRule="auto" w:before="1" w:after="0"/>
              <w:ind w:left="225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концептуальные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содержание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вариативных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программ.</w:t>
            </w:r>
          </w:p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3.2</w:t>
            </w:r>
          </w:p>
          <w:p>
            <w:pPr>
              <w:pStyle w:val="TableParagraph"/>
              <w:spacing w:before="88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Систематизировать</w:t>
            </w:r>
            <w:r>
              <w:rPr>
                <w:b/>
                <w:spacing w:val="45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43"/>
                <w:sz w:val="20"/>
              </w:rPr>
              <w:t> </w:t>
            </w:r>
            <w:r>
              <w:rPr>
                <w:b/>
                <w:sz w:val="20"/>
              </w:rPr>
              <w:t>оценивать</w:t>
            </w:r>
            <w:r>
              <w:rPr>
                <w:b/>
                <w:spacing w:val="44"/>
                <w:sz w:val="20"/>
              </w:rPr>
              <w:t> </w:t>
            </w:r>
            <w:r>
              <w:rPr>
                <w:b/>
                <w:sz w:val="20"/>
              </w:rPr>
              <w:t>педагогический</w:t>
            </w:r>
            <w:r>
              <w:rPr>
                <w:b/>
                <w:spacing w:val="43"/>
                <w:sz w:val="20"/>
              </w:rPr>
              <w:t> </w:t>
            </w:r>
            <w:r>
              <w:rPr>
                <w:b/>
                <w:sz w:val="20"/>
              </w:rPr>
              <w:t>опыт</w:t>
            </w:r>
            <w:r>
              <w:rPr>
                <w:b/>
                <w:spacing w:val="46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образовательные</w:t>
            </w:r>
            <w:r>
              <w:rPr>
                <w:b/>
                <w:spacing w:val="49"/>
                <w:sz w:val="20"/>
              </w:rPr>
              <w:t> </w:t>
            </w:r>
            <w:r>
              <w:rPr>
                <w:b/>
                <w:sz w:val="20"/>
              </w:rPr>
              <w:t>технологии</w:t>
            </w:r>
            <w:r>
              <w:rPr>
                <w:b/>
                <w:spacing w:val="49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46"/>
                <w:sz w:val="20"/>
              </w:rPr>
              <w:t> </w:t>
            </w:r>
            <w:r>
              <w:rPr>
                <w:b/>
                <w:sz w:val="20"/>
              </w:rPr>
              <w:t>области</w:t>
            </w:r>
          </w:p>
        </w:tc>
        <w:tc>
          <w:tcPr>
            <w:tcW w:w="1099" w:type="dxa"/>
          </w:tcPr>
          <w:p>
            <w:pPr>
              <w:pStyle w:val="TableParagraph"/>
              <w:ind w:left="111" w:right="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  <w:p>
            <w:pPr>
              <w:pStyle w:val="TableParagraph"/>
              <w:ind w:left="111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68/32</w:t>
            </w:r>
          </w:p>
        </w:tc>
        <w:tc>
          <w:tcPr>
            <w:tcW w:w="2160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220" w:right="2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6"/>
        <w:gridCol w:w="10068"/>
        <w:gridCol w:w="1099"/>
        <w:gridCol w:w="2160"/>
      </w:tblGrid>
      <w:tr>
        <w:trPr>
          <w:trHeight w:val="9003" w:hRule="atLeast"/>
        </w:trPr>
        <w:tc>
          <w:tcPr>
            <w:tcW w:w="201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068" w:type="dxa"/>
          </w:tcPr>
          <w:p>
            <w:pPr>
              <w:pStyle w:val="TableParagraph"/>
              <w:tabs>
                <w:tab w:pos="4276" w:val="left" w:leader="none"/>
                <w:tab w:pos="6181" w:val="left" w:leader="none"/>
                <w:tab w:pos="8871" w:val="left" w:leader="none"/>
              </w:tabs>
              <w:spacing w:before="87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физической</w:t>
            </w:r>
            <w:r>
              <w:rPr>
                <w:b/>
                <w:spacing w:val="48"/>
                <w:sz w:val="20"/>
              </w:rPr>
              <w:t> </w:t>
            </w:r>
            <w:r>
              <w:rPr>
                <w:b/>
                <w:sz w:val="20"/>
              </w:rPr>
              <w:t>культуры</w:t>
            </w:r>
            <w:r>
              <w:rPr>
                <w:b/>
                <w:spacing w:val="50"/>
                <w:sz w:val="20"/>
              </w:rPr>
              <w:t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sz w:val="20"/>
              </w:rPr>
              <w:t>основе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изучения</w:t>
              <w:tab/>
              <w:t>профессиональной</w:t>
              <w:tab/>
              <w:t>литературы,  </w:t>
            </w:r>
            <w:r>
              <w:rPr>
                <w:b/>
                <w:spacing w:val="44"/>
                <w:sz w:val="20"/>
              </w:rPr>
              <w:t> </w:t>
            </w:r>
            <w:r>
              <w:rPr>
                <w:b/>
                <w:sz w:val="20"/>
              </w:rPr>
              <w:t>самоанализа</w:t>
              <w:tab/>
              <w:t>и</w:t>
            </w:r>
            <w:r>
              <w:rPr>
                <w:b/>
                <w:spacing w:val="95"/>
                <w:sz w:val="20"/>
              </w:rPr>
              <w:t> </w:t>
            </w:r>
            <w:r>
              <w:rPr>
                <w:b/>
                <w:sz w:val="20"/>
              </w:rPr>
              <w:t>анализа</w:t>
            </w:r>
          </w:p>
          <w:p>
            <w:pPr>
              <w:pStyle w:val="TableParagraph"/>
              <w:spacing w:before="116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других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педагогов.</w:t>
            </w:r>
          </w:p>
          <w:p>
            <w:pPr>
              <w:pStyle w:val="TableParagraph"/>
              <w:spacing w:before="19"/>
              <w:ind w:left="3798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26" w:val="left" w:leader="none"/>
              </w:tabs>
              <w:spacing w:line="240" w:lineRule="auto" w:before="1" w:after="0"/>
              <w:ind w:left="225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изучения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анализа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педагогической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методической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проблемам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культуры</w:t>
            </w:r>
          </w:p>
          <w:p>
            <w:pPr>
              <w:pStyle w:val="TableParagraph"/>
              <w:ind w:left="4734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26" w:val="left" w:leader="none"/>
              </w:tabs>
              <w:spacing w:line="240" w:lineRule="auto" w:before="1" w:after="0"/>
              <w:ind w:left="225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сравнивать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эффективность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применяемых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воспитания;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36" w:val="left" w:leader="none"/>
              </w:tabs>
              <w:spacing w:line="240" w:lineRule="auto" w:before="0" w:after="0"/>
              <w:ind w:left="105" w:right="93" w:firstLine="0"/>
              <w:jc w:val="left"/>
              <w:rPr>
                <w:sz w:val="20"/>
              </w:rPr>
            </w:pPr>
            <w:r>
              <w:rPr>
                <w:sz w:val="20"/>
              </w:rPr>
              <w:t>создавать предметно-развивающую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среду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(создание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проектов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оформления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спортивного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зала;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перечня спортивных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сооружений,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оборудования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инвентаря);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26" w:val="left" w:leader="none"/>
              </w:tabs>
              <w:spacing w:line="240" w:lineRule="auto" w:before="1" w:after="0"/>
              <w:ind w:left="225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адаптировать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имеющиеся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методические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разработки;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26" w:val="left" w:leader="none"/>
              </w:tabs>
              <w:spacing w:line="240" w:lineRule="auto" w:before="1" w:after="0"/>
              <w:ind w:left="225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пути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самосовершенствования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мастерства</w:t>
            </w:r>
          </w:p>
          <w:p>
            <w:pPr>
              <w:pStyle w:val="TableParagraph"/>
              <w:spacing w:before="1"/>
              <w:ind w:left="4749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26" w:val="left" w:leader="none"/>
              </w:tabs>
              <w:spacing w:line="240" w:lineRule="auto" w:before="0" w:after="0"/>
              <w:ind w:left="225" w:right="0" w:hanging="121"/>
              <w:jc w:val="both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современных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подходов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педагогических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технологий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воспитания;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61" w:val="left" w:leader="none"/>
              </w:tabs>
              <w:spacing w:line="240" w:lineRule="auto" w:before="0" w:after="0"/>
              <w:ind w:left="105"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педагогические,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гигиенические,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специальные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созданию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предметно-развивающей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физического воспитания: значение предметно-развивающей среды физического воспитания в образовательном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учреждении, принципы ее создания; требования к местам занятий физической культурой и спортом: спортивные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площадки с грунтовым покрытием, с деревянным покрытием, с асфальтовым покрытием; катки; лыжные базы;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спортивно-гимнастические залы; материально-тезническое обеспечение занятий физкультурно-оздоровительной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спортивно-оздоровительной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направленности: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спортивные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сооружения,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оборудование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инвентарь;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эксплуатационные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спортивных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сооружений,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оборудования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инвентаря,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используемого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образовательном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учреждении;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66" w:val="left" w:leader="none"/>
              </w:tabs>
              <w:spacing w:line="240" w:lineRule="auto" w:before="0" w:after="0"/>
              <w:ind w:left="105"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источники,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обобщения,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распространения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опыта: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представления педагогического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опыта,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презентация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педагогических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разработок</w:t>
            </w:r>
          </w:p>
          <w:p>
            <w:pPr>
              <w:pStyle w:val="TableParagraph"/>
              <w:spacing w:before="1"/>
              <w:ind w:left="10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3.3</w:t>
            </w:r>
          </w:p>
          <w:p>
            <w:pPr>
              <w:pStyle w:val="TableParagraph"/>
              <w:spacing w:before="72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Оформлять</w:t>
            </w:r>
            <w:r>
              <w:rPr>
                <w:b/>
                <w:spacing w:val="89"/>
                <w:sz w:val="20"/>
              </w:rPr>
              <w:t> </w:t>
            </w:r>
            <w:r>
              <w:rPr>
                <w:b/>
                <w:sz w:val="20"/>
              </w:rPr>
              <w:t>педагогические</w:t>
            </w:r>
            <w:r>
              <w:rPr>
                <w:b/>
                <w:spacing w:val="95"/>
                <w:sz w:val="20"/>
              </w:rPr>
              <w:t> </w:t>
            </w:r>
            <w:r>
              <w:rPr>
                <w:b/>
                <w:sz w:val="20"/>
              </w:rPr>
              <w:t>разработки</w:t>
            </w:r>
            <w:r>
              <w:rPr>
                <w:b/>
                <w:spacing w:val="98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91"/>
                <w:sz w:val="20"/>
              </w:rPr>
              <w:t> </w:t>
            </w:r>
            <w:r>
              <w:rPr>
                <w:b/>
                <w:sz w:val="20"/>
              </w:rPr>
              <w:t>виде</w:t>
            </w:r>
            <w:r>
              <w:rPr>
                <w:b/>
                <w:spacing w:val="53"/>
                <w:sz w:val="20"/>
              </w:rPr>
              <w:t> </w:t>
            </w:r>
            <w:r>
              <w:rPr>
                <w:b/>
                <w:sz w:val="20"/>
              </w:rPr>
              <w:t>отчетов,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рефератов,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выступлений.</w:t>
            </w:r>
          </w:p>
          <w:p>
            <w:pPr>
              <w:pStyle w:val="TableParagraph"/>
              <w:spacing w:before="24"/>
              <w:ind w:left="3798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80" w:val="left" w:leader="none"/>
              </w:tabs>
              <w:spacing w:line="240" w:lineRule="auto" w:before="1" w:after="0"/>
              <w:ind w:left="279" w:right="0" w:hanging="122"/>
              <w:jc w:val="left"/>
              <w:rPr>
                <w:sz w:val="20"/>
              </w:rPr>
            </w:pPr>
            <w:r>
              <w:rPr>
                <w:sz w:val="20"/>
              </w:rPr>
              <w:t>оформления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портфолио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педагогических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достижений;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84" w:val="left" w:leader="none"/>
                <w:tab w:pos="4064" w:val="left" w:leader="none"/>
                <w:tab w:pos="5724" w:val="left" w:leader="none"/>
              </w:tabs>
              <w:spacing w:line="235" w:lineRule="auto" w:before="5" w:after="0"/>
              <w:ind w:left="105" w:right="103" w:firstLine="0"/>
              <w:jc w:val="left"/>
              <w:rPr>
                <w:sz w:val="20"/>
              </w:rPr>
            </w:pPr>
            <w:r>
              <w:rPr>
                <w:sz w:val="20"/>
              </w:rPr>
              <w:t>презентации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педагогических</w:t>
            </w:r>
            <w:r>
              <w:rPr>
                <w:spacing w:val="53"/>
                <w:sz w:val="20"/>
              </w:rPr>
              <w:t> </w:t>
            </w:r>
            <w:r>
              <w:rPr>
                <w:sz w:val="20"/>
              </w:rPr>
              <w:t>разработок</w:t>
              <w:tab/>
              <w:t>из</w:t>
            </w:r>
            <w:r>
              <w:rPr>
                <w:spacing w:val="60"/>
                <w:sz w:val="20"/>
              </w:rPr>
              <w:t> </w:t>
            </w:r>
            <w:r>
              <w:rPr>
                <w:sz w:val="20"/>
              </w:rPr>
              <w:t>собственного</w:t>
              <w:tab/>
              <w:t>педагогического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опыта,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опыта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учителя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культуры,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педагога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дополнительного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образования 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виде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отчетов,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рефератов,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докладов</w:t>
            </w:r>
          </w:p>
          <w:p>
            <w:pPr>
              <w:pStyle w:val="TableParagraph"/>
              <w:spacing w:before="1"/>
              <w:ind w:left="4734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26" w:val="left" w:leader="none"/>
              </w:tabs>
              <w:spacing w:line="240" w:lineRule="auto" w:before="1" w:after="0"/>
              <w:ind w:left="225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готовить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оформлять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отчеты,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рефераты,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конспекты</w:t>
            </w:r>
          </w:p>
          <w:p>
            <w:pPr>
              <w:pStyle w:val="TableParagraph"/>
              <w:ind w:left="4749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26" w:val="left" w:leader="none"/>
              </w:tabs>
              <w:spacing w:line="240" w:lineRule="auto" w:before="0" w:after="0"/>
              <w:ind w:left="225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логику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подготовки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 устному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выступлению,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отчету,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реферированию,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конспектированию</w:t>
            </w:r>
          </w:p>
          <w:p>
            <w:pPr>
              <w:pStyle w:val="TableParagraph"/>
              <w:spacing w:before="44"/>
              <w:ind w:left="10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ПК 3.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4</w:t>
            </w:r>
          </w:p>
          <w:p>
            <w:pPr>
              <w:pStyle w:val="TableParagraph"/>
              <w:spacing w:before="54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Участвовать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исследовательской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проектной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области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физического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воспитания.</w:t>
            </w:r>
          </w:p>
          <w:p>
            <w:pPr>
              <w:pStyle w:val="TableParagraph"/>
              <w:spacing w:before="3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ind w:left="3798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spacing w:line="210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-участия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исследовательской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проектной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деятельности 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области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</w:p>
        </w:tc>
        <w:tc>
          <w:tcPr>
            <w:tcW w:w="10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220" w:right="2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6"/>
        <w:gridCol w:w="466"/>
        <w:gridCol w:w="9602"/>
        <w:gridCol w:w="1099"/>
        <w:gridCol w:w="2160"/>
      </w:tblGrid>
      <w:tr>
        <w:trPr>
          <w:trHeight w:val="3222" w:hRule="atLeast"/>
        </w:trPr>
        <w:tc>
          <w:tcPr>
            <w:tcW w:w="201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068" w:type="dxa"/>
            <w:gridSpan w:val="2"/>
          </w:tcPr>
          <w:p>
            <w:pPr>
              <w:pStyle w:val="TableParagraph"/>
              <w:spacing w:before="1"/>
              <w:ind w:left="4734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26" w:val="left" w:leader="none"/>
              </w:tabs>
              <w:spacing w:line="240" w:lineRule="auto" w:before="0" w:after="0"/>
              <w:ind w:left="225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помощью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руководителя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цели,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планировать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исследовательскую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проектную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области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детей,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подростков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молодежи;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55" w:val="left" w:leader="none"/>
              </w:tabs>
              <w:spacing w:line="240" w:lineRule="auto" w:before="0" w:after="0"/>
              <w:ind w:left="105" w:right="98" w:firstLine="0"/>
              <w:jc w:val="left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исследования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проектирования,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подобранные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совместно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руководителем;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26" w:val="left" w:leader="none"/>
              </w:tabs>
              <w:spacing w:line="240" w:lineRule="auto" w:before="1" w:after="0"/>
              <w:ind w:left="225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оформлять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исследовательской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проектной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  <w:p>
            <w:pPr>
              <w:pStyle w:val="TableParagraph"/>
              <w:spacing w:before="1"/>
              <w:ind w:left="4749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55" w:val="left" w:leader="none"/>
              </w:tabs>
              <w:spacing w:line="240" w:lineRule="auto" w:before="0" w:after="0"/>
              <w:ind w:left="105"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основы организации опытно-экспериментальной работы в сфере образования: особенности исследовательской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принципы,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этапы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исследования;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категориально-понятийный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аппарат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исследования;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исследования, их классификация, требования к применению; технология изучения и анализа педагогической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методической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проблемам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воспитания;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педагогический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эксперимент;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организация</w:t>
            </w:r>
          </w:p>
          <w:p>
            <w:pPr>
              <w:pStyle w:val="TableParagraph"/>
              <w:spacing w:line="230" w:lineRule="exact"/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>исследовательской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работы;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проектная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исследовательской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оформление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исследовательской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 проектной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работы.</w:t>
            </w:r>
          </w:p>
        </w:tc>
        <w:tc>
          <w:tcPr>
            <w:tcW w:w="10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6" w:hRule="atLeast"/>
        </w:trPr>
        <w:tc>
          <w:tcPr>
            <w:tcW w:w="2016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124" w:right="11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3.1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Исследовательская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и проектная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деятельность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учителя</w:t>
            </w:r>
          </w:p>
          <w:p>
            <w:pPr>
              <w:pStyle w:val="TableParagraph"/>
              <w:spacing w:before="1"/>
              <w:ind w:left="383" w:right="374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культуры,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оформление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исследования</w:t>
            </w:r>
          </w:p>
        </w:tc>
        <w:tc>
          <w:tcPr>
            <w:tcW w:w="10068" w:type="dxa"/>
            <w:gridSpan w:val="2"/>
          </w:tcPr>
          <w:p>
            <w:pPr>
              <w:pStyle w:val="TableParagraph"/>
              <w:spacing w:line="205" w:lineRule="exact" w:before="4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99" w:type="dxa"/>
          </w:tcPr>
          <w:p>
            <w:pPr>
              <w:pStyle w:val="TableParagraph"/>
              <w:spacing w:line="228" w:lineRule="exact"/>
              <w:ind w:left="111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(20/10)</w:t>
            </w:r>
          </w:p>
        </w:tc>
        <w:tc>
          <w:tcPr>
            <w:tcW w:w="2160" w:type="dxa"/>
            <w:shd w:val="clear" w:color="auto" w:fill="C0C0C0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931" w:hRule="atLeast"/>
        </w:trPr>
        <w:tc>
          <w:tcPr>
            <w:tcW w:w="201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9602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опытно-экспериментальной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сфере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образования</w:t>
            </w: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исследовательской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Принципы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психолого-педагогического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исследования.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Логика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исследования.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темы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исследования</w:t>
            </w:r>
          </w:p>
          <w:p>
            <w:pPr>
              <w:pStyle w:val="TableParagraph"/>
              <w:spacing w:line="219" w:lineRule="exact"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опытно-экспериментальной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сфере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образования</w:t>
            </w:r>
          </w:p>
        </w:tc>
        <w:tc>
          <w:tcPr>
            <w:tcW w:w="109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160" w:type="dxa"/>
          </w:tcPr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955" w:hRule="atLeast"/>
        </w:trPr>
        <w:tc>
          <w:tcPr>
            <w:tcW w:w="201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9602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Категориально-понятийный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аппарат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исследования</w:t>
            </w:r>
            <w:r>
              <w:rPr>
                <w:sz w:val="20"/>
              </w:rPr>
              <w:t>.</w:t>
            </w:r>
          </w:p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Состав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компонентов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методологического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аппарата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исследования.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каждого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структурных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компонентов,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место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каждого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компонентов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структуре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исследования.</w:t>
            </w:r>
          </w:p>
        </w:tc>
        <w:tc>
          <w:tcPr>
            <w:tcW w:w="109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6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1901" w:hRule="atLeast"/>
        </w:trPr>
        <w:tc>
          <w:tcPr>
            <w:tcW w:w="201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9602" w:type="dxa"/>
          </w:tcPr>
          <w:p>
            <w:pPr>
              <w:pStyle w:val="TableParagraph"/>
              <w:ind w:left="1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Методы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исследования.</w:t>
            </w:r>
          </w:p>
          <w:p>
            <w:pPr>
              <w:pStyle w:val="TableParagraph"/>
              <w:spacing w:line="228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методах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психолого-педагогического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исследования</w:t>
            </w:r>
          </w:p>
          <w:p>
            <w:pPr>
              <w:pStyle w:val="TableParagraph"/>
              <w:ind w:left="110" w:right="100"/>
              <w:jc w:val="both"/>
              <w:rPr>
                <w:sz w:val="20"/>
              </w:rPr>
            </w:pPr>
            <w:r>
              <w:rPr>
                <w:sz w:val="20"/>
              </w:rPr>
              <w:t>Классификация методов исследования и многообразие их видов: наблюдение, анкетирование, тестирование,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изучение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обобщение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передового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опыта,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изучение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теоретической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литературы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др.</w:t>
            </w:r>
          </w:p>
          <w:p>
            <w:pPr>
              <w:pStyle w:val="TableParagraph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Технология изучения и анализа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педагогической и методической литературы по проблемам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 разработке и использованию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различных методов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исследовательской работе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учителя. Педагогический эксперимент. Принципы, правила, порядок проведения экспериментальной работы,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этапы.</w:t>
            </w:r>
          </w:p>
        </w:tc>
        <w:tc>
          <w:tcPr>
            <w:tcW w:w="109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16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1718" w:hRule="atLeast"/>
        </w:trPr>
        <w:tc>
          <w:tcPr>
            <w:tcW w:w="201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9602" w:type="dxa"/>
          </w:tcPr>
          <w:p>
            <w:pPr>
              <w:pStyle w:val="TableParagraph"/>
              <w:ind w:left="1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исследовательской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работы</w:t>
            </w:r>
          </w:p>
          <w:p>
            <w:pPr>
              <w:pStyle w:val="TableParagraph"/>
              <w:spacing w:before="1"/>
              <w:ind w:left="394"/>
              <w:jc w:val="both"/>
              <w:rPr>
                <w:sz w:val="20"/>
              </w:rPr>
            </w:pPr>
            <w:r>
              <w:rPr>
                <w:sz w:val="20"/>
              </w:rPr>
              <w:t>Различные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исследовательской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работы: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теоретическая,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практическая,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опытно-экспериментальная.</w:t>
            </w:r>
          </w:p>
          <w:p>
            <w:pPr>
              <w:pStyle w:val="TableParagraph"/>
              <w:spacing w:line="228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каждого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научного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поиска.</w:t>
            </w:r>
          </w:p>
          <w:p>
            <w:pPr>
              <w:pStyle w:val="TableParagraph"/>
              <w:ind w:left="110" w:right="90" w:firstLine="283"/>
              <w:jc w:val="both"/>
              <w:rPr>
                <w:sz w:val="20"/>
              </w:rPr>
            </w:pPr>
            <w:r>
              <w:rPr>
                <w:sz w:val="20"/>
              </w:rPr>
              <w:t>Опытно-экспериментальная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наиболее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сложный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исследования.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Принципы,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правила,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порядок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экспериментальной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примерные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этапы.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Интерпретация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результатов.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Построение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гистограмм, диаграмм, графиков.</w:t>
            </w:r>
          </w:p>
        </w:tc>
        <w:tc>
          <w:tcPr>
            <w:tcW w:w="109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16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10" w:orient="landscape"/>
          <w:pgMar w:top="1100" w:bottom="280" w:left="220" w:right="2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6"/>
        <w:gridCol w:w="466"/>
        <w:gridCol w:w="9602"/>
        <w:gridCol w:w="1099"/>
        <w:gridCol w:w="2160"/>
      </w:tblGrid>
      <w:tr>
        <w:trPr>
          <w:trHeight w:val="1157" w:hRule="atLeast"/>
        </w:trPr>
        <w:tc>
          <w:tcPr>
            <w:tcW w:w="2016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before="1"/>
              <w:ind w:right="14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9602" w:type="dxa"/>
          </w:tcPr>
          <w:p>
            <w:pPr>
              <w:pStyle w:val="TableParagraph"/>
              <w:spacing w:before="1"/>
              <w:ind w:left="1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Проектная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вид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исследовательской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деятельности</w:t>
            </w:r>
          </w:p>
          <w:p>
            <w:pPr>
              <w:pStyle w:val="TableParagraph"/>
              <w:ind w:left="110" w:right="96"/>
              <w:jc w:val="both"/>
              <w:rPr>
                <w:sz w:val="20"/>
              </w:rPr>
            </w:pPr>
            <w:r>
              <w:rPr>
                <w:sz w:val="20"/>
              </w:rPr>
              <w:t>Сущность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проектной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Классификация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проектов.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проекту.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продуктов проектной деятельности. Портфолио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проекта (проектная папка). Структура проектной папки.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Паспорт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проекта.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Структура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проекта.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Презентация проекта.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оценки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проектных работ</w:t>
            </w:r>
          </w:p>
          <w:p>
            <w:pPr>
              <w:pStyle w:val="TableParagraph"/>
              <w:spacing w:line="215" w:lineRule="exact" w:before="1"/>
              <w:ind w:left="1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Проектная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вид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исследовательской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1099" w:type="dxa"/>
          </w:tcPr>
          <w:p>
            <w:pPr>
              <w:pStyle w:val="TableParagraph"/>
              <w:spacing w:before="1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60" w:type="dxa"/>
          </w:tcPr>
          <w:p>
            <w:pPr>
              <w:pStyle w:val="TableParagraph"/>
              <w:spacing w:before="1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1618" w:hRule="atLeast"/>
        </w:trPr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right="14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9602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Оформление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исследовательской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работы</w:t>
            </w: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Структура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работы,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характеристика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структурных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элементов.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оформлению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титульного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листа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плана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работы.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Различные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планов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зависимости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характера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проведенного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исследования.</w:t>
            </w: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окончательное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оформление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списка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литературы.</w:t>
            </w:r>
          </w:p>
          <w:p>
            <w:pPr>
              <w:pStyle w:val="TableParagraph"/>
              <w:tabs>
                <w:tab w:pos="1319" w:val="left" w:leader="none"/>
                <w:tab w:pos="3247" w:val="left" w:leader="none"/>
                <w:tab w:pos="3564" w:val="left" w:leader="none"/>
                <w:tab w:pos="5128" w:val="left" w:leader="none"/>
                <w:tab w:pos="6405" w:val="left" w:leader="none"/>
              </w:tabs>
              <w:spacing w:line="232" w:lineRule="exact"/>
              <w:ind w:left="110" w:right="106"/>
              <w:rPr>
                <w:sz w:val="20"/>
              </w:rPr>
            </w:pPr>
            <w:r>
              <w:rPr>
                <w:sz w:val="20"/>
              </w:rPr>
              <w:t>Требования</w:t>
              <w:tab/>
              <w:t>к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орфографической</w:t>
              <w:tab/>
              <w:t>и</w:t>
              <w:tab/>
              <w:t>стилистической</w:t>
              <w:tab/>
              <w:t>грамотности</w:t>
              <w:tab/>
              <w:t>работы,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соблюдению  некоторых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технических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правил: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поля,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сноски,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красные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строки и т.д.</w:t>
            </w:r>
          </w:p>
        </w:tc>
        <w:tc>
          <w:tcPr>
            <w:tcW w:w="109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16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02" w:type="dxa"/>
          </w:tcPr>
          <w:p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099" w:type="dxa"/>
          </w:tcPr>
          <w:p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2160" w:type="dxa"/>
            <w:shd w:val="clear" w:color="auto" w:fill="C0C0C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382" w:hRule="atLeast"/>
        </w:trPr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</w:p>
          <w:p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3.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960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компонентов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аппарата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исследования.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Выбор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обоснование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исследования.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Разработка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бесед,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анкет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исследования.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плана,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тезисов научной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статьи.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 научной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статьи.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Оформление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цитат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ссылок.</w:t>
            </w: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оформление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списка литературы.</w:t>
            </w: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исследовательской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т.зр.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требований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её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оформлению.</w:t>
            </w:r>
          </w:p>
        </w:tc>
        <w:tc>
          <w:tcPr>
            <w:tcW w:w="109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60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01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602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099" w:type="dxa"/>
          </w:tcPr>
          <w:p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2160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2016" w:type="dxa"/>
            <w:vMerge w:val="restart"/>
          </w:tcPr>
          <w:p>
            <w:pPr>
              <w:pStyle w:val="TableParagraph"/>
              <w:ind w:left="124" w:right="1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3.2.</w:t>
            </w:r>
          </w:p>
          <w:p>
            <w:pPr>
              <w:pStyle w:val="TableParagraph"/>
              <w:ind w:left="119" w:right="108" w:hanging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 с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учебно-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планирующей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документацией как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направление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методической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учителя</w:t>
            </w:r>
          </w:p>
          <w:p>
            <w:pPr>
              <w:pStyle w:val="TableParagraph"/>
              <w:spacing w:before="4"/>
              <w:ind w:left="129" w:right="1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физической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культуры</w:t>
            </w:r>
          </w:p>
        </w:tc>
        <w:tc>
          <w:tcPr>
            <w:tcW w:w="10068" w:type="dxa"/>
            <w:gridSpan w:val="2"/>
          </w:tcPr>
          <w:p>
            <w:pPr>
              <w:pStyle w:val="TableParagraph"/>
              <w:spacing w:line="224" w:lineRule="exact" w:before="43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99" w:type="dxa"/>
          </w:tcPr>
          <w:p>
            <w:pPr>
              <w:pStyle w:val="TableParagraph"/>
              <w:ind w:left="111" w:right="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(12/6)</w:t>
            </w:r>
          </w:p>
        </w:tc>
        <w:tc>
          <w:tcPr>
            <w:tcW w:w="2160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76" w:hRule="atLeast"/>
        </w:trPr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before="44"/>
              <w:ind w:left="36" w:right="127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60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Методическая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учителя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культуры,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особенности.</w:t>
            </w:r>
          </w:p>
          <w:p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методической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педагога.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методической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осуществления методической деятельности.</w:t>
            </w:r>
          </w:p>
        </w:tc>
        <w:tc>
          <w:tcPr>
            <w:tcW w:w="109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6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37" w:hRule="atLeast"/>
        </w:trPr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before="30"/>
              <w:ind w:left="36" w:right="127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602" w:type="dxa"/>
          </w:tcPr>
          <w:p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Концептуальные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содержание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примерных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программ,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вариативных</w:t>
            </w:r>
          </w:p>
          <w:p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программ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культуре.</w:t>
            </w:r>
          </w:p>
        </w:tc>
        <w:tc>
          <w:tcPr>
            <w:tcW w:w="1099" w:type="dxa"/>
          </w:tcPr>
          <w:p>
            <w:pPr>
              <w:pStyle w:val="TableParagraph"/>
              <w:spacing w:line="217" w:lineRule="exact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60" w:type="dxa"/>
          </w:tcPr>
          <w:p>
            <w:pPr>
              <w:pStyle w:val="TableParagraph"/>
              <w:spacing w:line="217" w:lineRule="exact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945" w:hRule="atLeast"/>
        </w:trPr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before="38"/>
              <w:ind w:left="36" w:right="127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9602" w:type="dxa"/>
          </w:tcPr>
          <w:p>
            <w:pPr>
              <w:pStyle w:val="TableParagraph"/>
              <w:ind w:left="110" w:right="135"/>
              <w:rPr>
                <w:sz w:val="20"/>
              </w:rPr>
            </w:pPr>
            <w:r>
              <w:rPr>
                <w:sz w:val="20"/>
              </w:rPr>
              <w:t>Основные требования к разработке основной общеобразовательной программы образовательной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 соответствии с ФГОС начального, основного, среднего общего образования и примерных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общеобразовательных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программ.</w:t>
            </w:r>
          </w:p>
        </w:tc>
        <w:tc>
          <w:tcPr>
            <w:tcW w:w="109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6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710" w:hRule="atLeast"/>
        </w:trPr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before="43"/>
              <w:ind w:left="36" w:right="127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960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подходы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разработке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целях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создания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безопасной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 комфортной образовательной среды.</w:t>
            </w:r>
          </w:p>
        </w:tc>
        <w:tc>
          <w:tcPr>
            <w:tcW w:w="109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6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02" w:hRule="atLeast"/>
        </w:trPr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before="38"/>
              <w:ind w:left="36" w:right="127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960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требований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ФГОС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средствами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УМК.</w:t>
            </w:r>
          </w:p>
        </w:tc>
        <w:tc>
          <w:tcPr>
            <w:tcW w:w="109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6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695" w:hRule="atLeast"/>
        </w:trPr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before="43"/>
              <w:ind w:left="36" w:right="127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9602" w:type="dxa"/>
          </w:tcPr>
          <w:p>
            <w:pPr>
              <w:pStyle w:val="TableParagraph"/>
              <w:spacing w:line="230" w:lineRule="atLeast"/>
              <w:ind w:left="110" w:right="106"/>
              <w:rPr>
                <w:sz w:val="20"/>
              </w:rPr>
            </w:pPr>
            <w:r>
              <w:rPr>
                <w:sz w:val="20"/>
              </w:rPr>
              <w:t>Теоретические основы и методика планирования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 физическом воспитании: понятие о педагогическом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проектировании,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планов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физкультурно-оздоровительной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спортивно-оздоровительной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деятельности,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особенности.</w:t>
            </w:r>
          </w:p>
        </w:tc>
        <w:tc>
          <w:tcPr>
            <w:tcW w:w="1099" w:type="dxa"/>
            <w:tcBorders>
              <w:bottom w:val="nil"/>
            </w:tcBorders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6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10" w:orient="landscape"/>
          <w:pgMar w:top="1100" w:bottom="280" w:left="220" w:right="2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6"/>
        <w:gridCol w:w="466"/>
        <w:gridCol w:w="9602"/>
        <w:gridCol w:w="1099"/>
        <w:gridCol w:w="2160"/>
      </w:tblGrid>
      <w:tr>
        <w:trPr>
          <w:trHeight w:val="288" w:hRule="atLeast"/>
        </w:trPr>
        <w:tc>
          <w:tcPr>
            <w:tcW w:w="2016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602" w:type="dxa"/>
          </w:tcPr>
          <w:p>
            <w:pPr>
              <w:pStyle w:val="TableParagraph"/>
              <w:spacing w:line="224" w:lineRule="exact" w:before="44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099" w:type="dxa"/>
          </w:tcPr>
          <w:p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2160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87" w:right="75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602" w:type="dxa"/>
          </w:tcPr>
          <w:p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федеральных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государственных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стандартов,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примерных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программ, вариативных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учебников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физической культуре.</w:t>
            </w:r>
          </w:p>
        </w:tc>
        <w:tc>
          <w:tcPr>
            <w:tcW w:w="109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2160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2016" w:type="dxa"/>
            <w:vMerge w:val="restart"/>
          </w:tcPr>
          <w:p>
            <w:pPr>
              <w:pStyle w:val="TableParagraph"/>
              <w:ind w:left="124" w:right="1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3.3.</w:t>
            </w:r>
          </w:p>
          <w:p>
            <w:pPr>
              <w:pStyle w:val="TableParagraph"/>
              <w:spacing w:line="273" w:lineRule="auto" w:before="10"/>
              <w:ind w:left="129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Педагогические,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гигиенические,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специальные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созданию</w:t>
            </w:r>
          </w:p>
          <w:p>
            <w:pPr>
              <w:pStyle w:val="TableParagraph"/>
              <w:spacing w:line="300" w:lineRule="auto" w:before="29"/>
              <w:ind w:left="134" w:right="128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предметно-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развивающей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среды физического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воспитания</w:t>
            </w:r>
          </w:p>
        </w:tc>
        <w:tc>
          <w:tcPr>
            <w:tcW w:w="10068" w:type="dxa"/>
            <w:gridSpan w:val="2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99" w:type="dxa"/>
          </w:tcPr>
          <w:p>
            <w:pPr>
              <w:pStyle w:val="TableParagraph"/>
              <w:ind w:left="111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(8/4)</w:t>
            </w:r>
          </w:p>
        </w:tc>
        <w:tc>
          <w:tcPr>
            <w:tcW w:w="2160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96" w:hRule="atLeast"/>
        </w:trPr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87" w:right="75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602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предметно-развивающей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среде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организации.</w:t>
            </w:r>
          </w:p>
          <w:p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предметно-развивающей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среды.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Принципы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создания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предметно-развивающей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среды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099" w:type="dxa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6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772" w:hRule="atLeast"/>
        </w:trPr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9602" w:type="dxa"/>
          </w:tcPr>
          <w:p>
            <w:pPr>
              <w:pStyle w:val="TableParagraph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Педагогические,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гигиенические,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специальные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местам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культурой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спортом: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спортивные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площадки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грунтовым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покрытием,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деревянным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покрытием,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асфальтовым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покрытием;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катки;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лыжные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базы;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спортивно-гимнастические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залы.</w:t>
            </w:r>
          </w:p>
        </w:tc>
        <w:tc>
          <w:tcPr>
            <w:tcW w:w="109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216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9602" w:type="dxa"/>
          </w:tcPr>
          <w:p>
            <w:pPr>
              <w:pStyle w:val="TableParagraph"/>
              <w:tabs>
                <w:tab w:pos="2687" w:val="left" w:leader="none"/>
                <w:tab w:pos="4069" w:val="left" w:leader="none"/>
                <w:tab w:pos="5062" w:val="left" w:leader="none"/>
                <w:tab w:pos="8107" w:val="left" w:leader="none"/>
                <w:tab w:pos="8534" w:val="left" w:leader="none"/>
              </w:tabs>
              <w:spacing w:line="230" w:lineRule="atLeast"/>
              <w:ind w:left="110" w:right="97"/>
              <w:rPr>
                <w:sz w:val="20"/>
              </w:rPr>
            </w:pPr>
            <w:r>
              <w:rPr>
                <w:sz w:val="20"/>
              </w:rPr>
              <w:t>Материально-техническое</w:t>
              <w:tab/>
              <w:t>обеспечение</w:t>
              <w:tab/>
              <w:t>занятий</w:t>
              <w:tab/>
              <w:t>физкультурно-оздоровительной</w:t>
              <w:tab/>
              <w:t>и</w:t>
              <w:tab/>
            </w:r>
            <w:r>
              <w:rPr>
                <w:spacing w:val="-1"/>
                <w:sz w:val="20"/>
              </w:rPr>
              <w:t>спортивно-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оздоровительной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направленности: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спортивные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сооружения,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учебное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оборудование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инвентарь.</w:t>
            </w:r>
          </w:p>
        </w:tc>
        <w:tc>
          <w:tcPr>
            <w:tcW w:w="1099" w:type="dxa"/>
          </w:tcPr>
          <w:p>
            <w:pPr>
              <w:pStyle w:val="TableParagraph"/>
              <w:spacing w:before="1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60" w:type="dxa"/>
          </w:tcPr>
          <w:p>
            <w:pPr>
              <w:pStyle w:val="TableParagraph"/>
              <w:spacing w:before="1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661" w:hRule="atLeast"/>
        </w:trPr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9602" w:type="dxa"/>
          </w:tcPr>
          <w:p>
            <w:pPr>
              <w:pStyle w:val="TableParagraph"/>
              <w:spacing w:line="235" w:lineRule="auto" w:before="4"/>
              <w:ind w:left="110"/>
              <w:rPr>
                <w:sz w:val="20"/>
              </w:rPr>
            </w:pPr>
            <w:r>
              <w:rPr>
                <w:sz w:val="20"/>
              </w:rPr>
              <w:t>Технические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эксплуатационные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спортивных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сооружений,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оборудования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инвентаря,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используемого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образовательной организации.</w:t>
            </w:r>
          </w:p>
        </w:tc>
        <w:tc>
          <w:tcPr>
            <w:tcW w:w="109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6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78" w:hRule="atLeast"/>
        </w:trPr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602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099" w:type="dxa"/>
          </w:tcPr>
          <w:p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2160" w:type="dxa"/>
            <w:vMerge w:val="restart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21" w:hRule="atLeast"/>
        </w:trPr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158"/>
              <w:rPr>
                <w:sz w:val="20"/>
              </w:rPr>
            </w:pPr>
            <w:r>
              <w:rPr>
                <w:sz w:val="20"/>
              </w:rPr>
              <w:t>1.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58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60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проектов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эскизов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оформления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спортивного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зала.</w:t>
            </w:r>
          </w:p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характеристики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спортивных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сооружений,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оборудования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инвентаря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разделам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программы.</w:t>
            </w:r>
          </w:p>
        </w:tc>
        <w:tc>
          <w:tcPr>
            <w:tcW w:w="109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60" w:type="dxa"/>
            <w:vMerge/>
            <w:tcBorders>
              <w:top w:val="nil"/>
            </w:tcBorders>
            <w:shd w:val="clear" w:color="auto" w:fill="C0C0C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4" w:hRule="atLeast"/>
        </w:trPr>
        <w:tc>
          <w:tcPr>
            <w:tcW w:w="2016" w:type="dxa"/>
            <w:vMerge w:val="restart"/>
          </w:tcPr>
          <w:p>
            <w:pPr>
              <w:pStyle w:val="TableParagraph"/>
              <w:ind w:left="124" w:right="1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3.4.</w:t>
            </w:r>
          </w:p>
          <w:p>
            <w:pPr>
              <w:pStyle w:val="TableParagraph"/>
              <w:spacing w:before="1"/>
              <w:ind w:left="297" w:right="293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Современные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подходы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педагогические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технологии</w:t>
            </w:r>
          </w:p>
          <w:p>
            <w:pPr>
              <w:pStyle w:val="TableParagraph"/>
              <w:spacing w:before="1"/>
              <w:ind w:left="431" w:right="425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области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физического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воспитания</w:t>
            </w:r>
          </w:p>
        </w:tc>
        <w:tc>
          <w:tcPr>
            <w:tcW w:w="46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02" w:type="dxa"/>
          </w:tcPr>
          <w:p>
            <w:pPr>
              <w:pStyle w:val="TableParagraph"/>
              <w:spacing w:line="21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99" w:type="dxa"/>
          </w:tcPr>
          <w:p>
            <w:pPr>
              <w:pStyle w:val="TableParagraph"/>
              <w:spacing w:line="215" w:lineRule="exact"/>
              <w:ind w:left="111" w:right="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(16/2)</w:t>
            </w:r>
          </w:p>
        </w:tc>
        <w:tc>
          <w:tcPr>
            <w:tcW w:w="2160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04" w:hRule="atLeast"/>
        </w:trPr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602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подходы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области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Развивающее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обучение.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Деятельностный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подход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образовании.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Личностно-ориентированное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образование.</w:t>
            </w:r>
          </w:p>
        </w:tc>
        <w:tc>
          <w:tcPr>
            <w:tcW w:w="1099" w:type="dxa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160" w:type="dxa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88" w:hRule="atLeast"/>
        </w:trPr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87" w:right="75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60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технологии.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Сущность,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признаки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педагогической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технологии.</w:t>
            </w:r>
          </w:p>
        </w:tc>
        <w:tc>
          <w:tcPr>
            <w:tcW w:w="109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6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03" w:hRule="atLeast"/>
        </w:trPr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87" w:right="75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960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Игровые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технологии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109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216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07" w:hRule="atLeast"/>
        </w:trPr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87" w:right="75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960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Здоровьеформирующие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технологии.</w:t>
            </w:r>
          </w:p>
        </w:tc>
        <w:tc>
          <w:tcPr>
            <w:tcW w:w="109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216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51" w:hRule="atLeast"/>
        </w:trPr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87" w:right="75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960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Дифференцированная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технология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различным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уровнем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подготовленности.</w:t>
            </w:r>
          </w:p>
        </w:tc>
        <w:tc>
          <w:tcPr>
            <w:tcW w:w="109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6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07" w:hRule="atLeast"/>
        </w:trPr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87" w:right="75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960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Информационные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технологии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физическом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воспитании</w:t>
            </w:r>
          </w:p>
        </w:tc>
        <w:tc>
          <w:tcPr>
            <w:tcW w:w="109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6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41" w:hRule="atLeast"/>
        </w:trPr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87" w:right="75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960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Технологии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оценивания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достижений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109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6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10" w:orient="landscape"/>
          <w:pgMar w:top="1100" w:bottom="280" w:left="220" w:right="2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6"/>
        <w:gridCol w:w="466"/>
        <w:gridCol w:w="9602"/>
        <w:gridCol w:w="1099"/>
        <w:gridCol w:w="2160"/>
      </w:tblGrid>
      <w:tr>
        <w:trPr>
          <w:trHeight w:val="878" w:hRule="atLeast"/>
        </w:trPr>
        <w:tc>
          <w:tcPr>
            <w:tcW w:w="2016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  <w:tcBorders>
              <w:top w:val="nil"/>
            </w:tcBorders>
          </w:tcPr>
          <w:p>
            <w:pPr>
              <w:pStyle w:val="TableParagraph"/>
              <w:spacing w:before="1"/>
              <w:ind w:left="158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9602" w:type="dxa"/>
            <w:tcBorders>
              <w:top w:val="nil"/>
            </w:tcBorders>
          </w:tcPr>
          <w:p>
            <w:pPr>
              <w:pStyle w:val="TableParagraph"/>
              <w:spacing w:before="1"/>
              <w:ind w:left="110" w:right="100"/>
              <w:jc w:val="both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реализация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индивидуальных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маршрутов,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индивидуальных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индивидуально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ориентированных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личностных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особенностей обучающихся.</w:t>
            </w:r>
          </w:p>
        </w:tc>
        <w:tc>
          <w:tcPr>
            <w:tcW w:w="1099" w:type="dxa"/>
            <w:tcBorders>
              <w:top w:val="nil"/>
            </w:tcBorders>
          </w:tcPr>
          <w:p>
            <w:pPr>
              <w:pStyle w:val="TableParagraph"/>
              <w:spacing w:before="1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60" w:type="dxa"/>
            <w:tcBorders>
              <w:top w:val="nil"/>
            </w:tcBorders>
          </w:tcPr>
          <w:p>
            <w:pPr>
              <w:pStyle w:val="TableParagraph"/>
              <w:spacing w:before="1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22" w:hRule="atLeast"/>
        </w:trPr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68" w:type="dxa"/>
            <w:gridSpan w:val="2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099" w:type="dxa"/>
          </w:tcPr>
          <w:p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2160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52" w:hRule="atLeast"/>
        </w:trPr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602" w:type="dxa"/>
          </w:tcPr>
          <w:p>
            <w:pPr>
              <w:pStyle w:val="TableParagraph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Наблюдение и анализ видеоурока с использованием различных методов и приемов, технологий; обоснование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их эффективности с учетом возрастно-половых, морфо-функциональных и индивидуально-психологических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уровня их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подготовленности.</w:t>
            </w:r>
          </w:p>
        </w:tc>
        <w:tc>
          <w:tcPr>
            <w:tcW w:w="109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60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22" w:hRule="atLeast"/>
        </w:trPr>
        <w:tc>
          <w:tcPr>
            <w:tcW w:w="2016" w:type="dxa"/>
            <w:vMerge w:val="restart"/>
          </w:tcPr>
          <w:p>
            <w:pPr>
              <w:pStyle w:val="TableParagraph"/>
              <w:spacing w:line="237" w:lineRule="auto" w:before="2"/>
              <w:ind w:left="489" w:right="490" w:firstLine="1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 3.5.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Изучение,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обобщение,</w:t>
            </w:r>
          </w:p>
          <w:p>
            <w:pPr>
              <w:pStyle w:val="TableParagraph"/>
              <w:spacing w:before="2"/>
              <w:ind w:left="129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распространение 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внедрение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педагогического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опыта.</w:t>
            </w:r>
          </w:p>
          <w:p>
            <w:pPr>
              <w:pStyle w:val="TableParagraph"/>
              <w:spacing w:before="2"/>
              <w:ind w:left="292" w:right="282" w:hanging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Оформление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педагогических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разработок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учителем</w:t>
            </w:r>
          </w:p>
        </w:tc>
        <w:tc>
          <w:tcPr>
            <w:tcW w:w="10068" w:type="dxa"/>
            <w:gridSpan w:val="2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99" w:type="dxa"/>
          </w:tcPr>
          <w:p>
            <w:pPr>
              <w:pStyle w:val="TableParagraph"/>
              <w:ind w:left="111" w:right="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(12/6)</w:t>
            </w:r>
          </w:p>
        </w:tc>
        <w:tc>
          <w:tcPr>
            <w:tcW w:w="2160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00" w:hRule="atLeast"/>
        </w:trPr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9602" w:type="dxa"/>
          </w:tcPr>
          <w:p>
            <w:pPr>
              <w:pStyle w:val="TableParagraph"/>
              <w:spacing w:line="230" w:lineRule="atLeast"/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>Основные понятия: педагогический опыт, передовой педагогический опыт, инновационный педагогический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опыт,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новаторский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опыт,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уровни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новизны,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обобщение,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распространение,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продвижение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опыта.</w:t>
            </w:r>
          </w:p>
        </w:tc>
        <w:tc>
          <w:tcPr>
            <w:tcW w:w="109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6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696" w:hRule="atLeast"/>
        </w:trPr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602" w:type="dxa"/>
          </w:tcPr>
          <w:p>
            <w:pPr>
              <w:pStyle w:val="TableParagraph"/>
              <w:spacing w:line="230" w:lineRule="exact"/>
              <w:ind w:left="110" w:right="99"/>
              <w:jc w:val="both"/>
              <w:rPr>
                <w:sz w:val="20"/>
              </w:rPr>
            </w:pPr>
            <w:r>
              <w:rPr>
                <w:sz w:val="20"/>
              </w:rPr>
              <w:t>Критерии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передового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опыта.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Классификация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опыта.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Источники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опыта.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тематического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изучения,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обобщения,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распространения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опыта</w:t>
            </w:r>
          </w:p>
        </w:tc>
        <w:tc>
          <w:tcPr>
            <w:tcW w:w="109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6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98" w:hRule="atLeast"/>
        </w:trPr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960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Обобщение, представление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распространение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опыта.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опыта.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представления педагогического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опыта.</w:t>
            </w:r>
          </w:p>
        </w:tc>
        <w:tc>
          <w:tcPr>
            <w:tcW w:w="109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6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662" w:hRule="atLeast"/>
        </w:trPr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960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Логика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подготовки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устному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выступлению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доклада.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оформление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реферата.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Отчет, его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виды и требования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 оформлению.</w:t>
            </w:r>
          </w:p>
        </w:tc>
        <w:tc>
          <w:tcPr>
            <w:tcW w:w="109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6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960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Портфолио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педагогических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достижений,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содержание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оформление.</w:t>
            </w:r>
          </w:p>
        </w:tc>
        <w:tc>
          <w:tcPr>
            <w:tcW w:w="109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6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662" w:hRule="atLeast"/>
        </w:trPr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960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педагогических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разработок.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созданию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презентации.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Критерии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оценки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презентации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педагогических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разработок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опыта.</w:t>
            </w:r>
          </w:p>
        </w:tc>
        <w:tc>
          <w:tcPr>
            <w:tcW w:w="109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6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68" w:type="dxa"/>
            <w:gridSpan w:val="2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099" w:type="dxa"/>
          </w:tcPr>
          <w:p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2160" w:type="dxa"/>
            <w:shd w:val="clear" w:color="auto" w:fill="C0C0C0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540" w:hRule="atLeast"/>
        </w:trPr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602" w:type="dxa"/>
          </w:tcPr>
          <w:p>
            <w:pPr>
              <w:pStyle w:val="TableParagraph"/>
              <w:ind w:left="110" w:right="103"/>
              <w:jc w:val="both"/>
              <w:rPr>
                <w:sz w:val="20"/>
              </w:rPr>
            </w:pPr>
            <w:r>
              <w:rPr>
                <w:sz w:val="20"/>
              </w:rPr>
              <w:t>Обобщение педагогического опыта по использованию педагогических технологий в деятельности учителей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 форме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доклада,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реферата, презентации,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портфолио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педагогических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достижений.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10" w:right="97"/>
              <w:jc w:val="both"/>
              <w:rPr>
                <w:sz w:val="20"/>
              </w:rPr>
            </w:pPr>
            <w:r>
              <w:rPr>
                <w:sz w:val="20"/>
              </w:rPr>
              <w:t>Анализ собственной профессиональной деятельности: эффективность учебных занятий, результативность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внеурочной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внеклассной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работы.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путей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самосовершенствования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мастерства.</w:t>
            </w:r>
          </w:p>
        </w:tc>
        <w:tc>
          <w:tcPr>
            <w:tcW w:w="109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160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2" w:hRule="atLeast"/>
        </w:trPr>
        <w:tc>
          <w:tcPr>
            <w:tcW w:w="201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602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Дифференцированный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зачет</w:t>
            </w:r>
          </w:p>
        </w:tc>
        <w:tc>
          <w:tcPr>
            <w:tcW w:w="1099" w:type="dxa"/>
          </w:tcPr>
          <w:p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220" w:right="2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26"/>
        <w:gridCol w:w="457"/>
        <w:gridCol w:w="9603"/>
        <w:gridCol w:w="1100"/>
        <w:gridCol w:w="2161"/>
      </w:tblGrid>
      <w:tr>
        <w:trPr>
          <w:trHeight w:val="417" w:hRule="atLeast"/>
        </w:trPr>
        <w:tc>
          <w:tcPr>
            <w:tcW w:w="202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603" w:type="dxa"/>
          </w:tcPr>
          <w:p>
            <w:pPr>
              <w:pStyle w:val="TableParagraph"/>
              <w:spacing w:before="1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Обобщение и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систематизация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изученного</w:t>
            </w:r>
          </w:p>
        </w:tc>
        <w:tc>
          <w:tcPr>
            <w:tcW w:w="1100" w:type="dxa"/>
          </w:tcPr>
          <w:p>
            <w:pPr>
              <w:pStyle w:val="TableParagraph"/>
              <w:spacing w:before="1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216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369" w:hRule="atLeast"/>
        </w:trPr>
        <w:tc>
          <w:tcPr>
            <w:tcW w:w="12086" w:type="dxa"/>
            <w:gridSpan w:val="3"/>
          </w:tcPr>
          <w:p>
            <w:pPr>
              <w:pStyle w:val="TableParagraph"/>
              <w:ind w:left="422" w:right="9381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Тема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3.1</w:t>
            </w:r>
          </w:p>
          <w:p>
            <w:pPr>
              <w:pStyle w:val="TableParagraph"/>
              <w:spacing w:before="1"/>
              <w:ind w:left="465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помощью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руководителя компонентов аппарата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собственного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исследования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ВКР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работы.</w:t>
            </w:r>
          </w:p>
          <w:p>
            <w:pPr>
              <w:pStyle w:val="TableParagraph"/>
              <w:ind w:left="465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методик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исследования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проектирования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ВКР, подобранных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совместно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руководителем.</w:t>
            </w:r>
          </w:p>
          <w:p>
            <w:pPr>
              <w:pStyle w:val="TableParagraph"/>
              <w:spacing w:line="228" w:lineRule="exact" w:before="1"/>
              <w:ind w:left="46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3.2</w:t>
            </w:r>
          </w:p>
          <w:p>
            <w:pPr>
              <w:pStyle w:val="TableParagraph"/>
              <w:spacing w:line="228" w:lineRule="exact"/>
              <w:ind w:left="46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примерных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вариативных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программ,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УМК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т.з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реализации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требований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ФГОС.</w:t>
            </w:r>
          </w:p>
          <w:p>
            <w:pPr>
              <w:pStyle w:val="TableParagraph"/>
              <w:ind w:left="46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3.3</w:t>
            </w:r>
          </w:p>
          <w:p>
            <w:pPr>
              <w:pStyle w:val="TableParagraph"/>
              <w:spacing w:before="1"/>
              <w:ind w:left="465" w:right="487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проекта</w:t>
            </w:r>
            <w:r>
              <w:rPr>
                <w:spacing w:val="5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макета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оборудования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спортивного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зала (в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творческих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группах)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презентации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докладов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современных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спортивных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сооружениях,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используемых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учебном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внеурочной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  <w:p>
            <w:pPr>
              <w:pStyle w:val="TableParagraph"/>
              <w:spacing w:before="1"/>
              <w:ind w:left="825" w:right="95" w:hanging="36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инструкции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учащихся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соблюдению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безопасности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использовании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спортивных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сооружений,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оборудования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инвентаря.</w:t>
            </w:r>
          </w:p>
          <w:p>
            <w:pPr>
              <w:pStyle w:val="TableParagraph"/>
              <w:spacing w:before="1"/>
              <w:ind w:left="465"/>
              <w:rPr>
                <w:b/>
                <w:sz w:val="20"/>
              </w:rPr>
            </w:pPr>
            <w:r>
              <w:rPr>
                <w:b/>
                <w:sz w:val="20"/>
              </w:rPr>
              <w:t>Тема 3.4.</w:t>
            </w:r>
          </w:p>
          <w:p>
            <w:pPr>
              <w:pStyle w:val="TableParagraph"/>
              <w:spacing w:before="1"/>
              <w:ind w:left="465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сообщений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на тему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«Характеристика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педагогических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технологий»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выбору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студентов)</w:t>
            </w:r>
          </w:p>
          <w:p>
            <w:pPr>
              <w:pStyle w:val="TableParagraph"/>
              <w:ind w:left="46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3.5</w:t>
            </w:r>
          </w:p>
          <w:p>
            <w:pPr>
              <w:pStyle w:val="TableParagraph"/>
              <w:ind w:left="825" w:hanging="361"/>
              <w:rPr>
                <w:sz w:val="20"/>
              </w:rPr>
            </w:pPr>
            <w:r>
              <w:rPr>
                <w:sz w:val="20"/>
              </w:rPr>
              <w:t>Изучение и анализ педагогической и методической литературы по проблемам физического воспитания, определение проблем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методического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характера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нахождение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способов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решения.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доклада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одной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проблем,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презентация.</w:t>
            </w:r>
          </w:p>
          <w:p>
            <w:pPr>
              <w:pStyle w:val="TableParagraph"/>
              <w:spacing w:line="235" w:lineRule="auto" w:before="5"/>
              <w:ind w:left="825" w:right="95" w:hanging="361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презентации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педагогических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разработок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собственного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опыта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опыта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работы учителя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культуры,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классного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руководителя,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педагога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дополнительного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виде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отчетов,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выступлений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докладом.</w:t>
            </w:r>
          </w:p>
          <w:p>
            <w:pPr>
              <w:pStyle w:val="TableParagraph"/>
              <w:spacing w:line="210" w:lineRule="exact" w:before="2"/>
              <w:ind w:left="465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портфолио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педагогических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достижений.</w:t>
            </w:r>
          </w:p>
        </w:tc>
        <w:tc>
          <w:tcPr>
            <w:tcW w:w="1100" w:type="dxa"/>
          </w:tcPr>
          <w:p>
            <w:pPr>
              <w:pStyle w:val="TableParagraph"/>
              <w:ind w:left="430" w:right="4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216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321" w:hRule="atLeast"/>
        </w:trPr>
        <w:tc>
          <w:tcPr>
            <w:tcW w:w="12086" w:type="dxa"/>
            <w:gridSpan w:val="3"/>
          </w:tcPr>
          <w:p>
            <w:pPr>
              <w:pStyle w:val="TableParagraph"/>
              <w:ind w:left="105" w:right="10258"/>
              <w:rPr>
                <w:b/>
                <w:sz w:val="20"/>
              </w:rPr>
            </w:pPr>
            <w:r>
              <w:rPr>
                <w:b/>
                <w:sz w:val="20"/>
              </w:rPr>
              <w:t>Учебная практика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работ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7359" w:val="left" w:leader="none"/>
                <w:tab w:pos="11884" w:val="left" w:leader="none"/>
              </w:tabs>
              <w:spacing w:before="1"/>
              <w:ind w:left="825" w:right="94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примерных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вариативных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воспитания,</w:t>
              <w:tab/>
              <w:t>учебно-методических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комплектов,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используемых</w:t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образовательной организации.</w:t>
            </w:r>
          </w:p>
          <w:p>
            <w:pPr>
              <w:pStyle w:val="TableParagraph"/>
              <w:ind w:left="825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опыта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учителей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разработке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учебно-методических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материалов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(рабочих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учебно-тематических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планов)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основе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стандартов.</w:t>
            </w:r>
          </w:p>
          <w:p>
            <w:pPr>
              <w:pStyle w:val="TableParagraph"/>
              <w:spacing w:before="2"/>
              <w:ind w:left="825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учебно-тематического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плана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одному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из разделов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школьной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программы.</w:t>
            </w:r>
          </w:p>
          <w:p>
            <w:pPr>
              <w:pStyle w:val="TableParagraph"/>
              <w:ind w:left="825" w:firstLine="43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заседания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методического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объединения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учителей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целью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формирования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умений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педагогические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проблемы методического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характера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 находить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решения.</w:t>
            </w:r>
          </w:p>
          <w:p>
            <w:pPr>
              <w:pStyle w:val="TableParagraph"/>
              <w:ind w:left="825" w:right="99" w:firstLine="43"/>
              <w:jc w:val="both"/>
              <w:rPr>
                <w:sz w:val="20"/>
              </w:rPr>
            </w:pPr>
            <w:r>
              <w:rPr>
                <w:sz w:val="20"/>
              </w:rPr>
              <w:t>Изучение опыта учителей физической культуры образовательной организации по планированию работы с учетом возрастно-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половых,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морфофункциональных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индивидуально-психологических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уровня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подготовленности.</w:t>
            </w:r>
          </w:p>
          <w:p>
            <w:pPr>
              <w:pStyle w:val="TableParagraph"/>
              <w:ind w:left="811" w:right="1996"/>
              <w:jc w:val="both"/>
              <w:rPr>
                <w:sz w:val="20"/>
              </w:rPr>
            </w:pPr>
            <w:r>
              <w:rPr>
                <w:sz w:val="20"/>
              </w:rPr>
              <w:t>Составление картотеки педагогической и методической литературы по проблемам физического воспитания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программы самообразования (профессионального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самосовершенствования)</w:t>
            </w:r>
          </w:p>
          <w:p>
            <w:pPr>
              <w:pStyle w:val="TableParagraph"/>
              <w:ind w:left="821"/>
              <w:jc w:val="both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портфолио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педагогических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достижений.</w:t>
            </w:r>
          </w:p>
        </w:tc>
        <w:tc>
          <w:tcPr>
            <w:tcW w:w="1100" w:type="dxa"/>
          </w:tcPr>
          <w:p>
            <w:pPr>
              <w:pStyle w:val="TableParagraph"/>
              <w:ind w:left="430" w:right="4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17"/>
              </w:rPr>
            </w:pPr>
          </w:p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2161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220" w:right="20"/>
        </w:sectPr>
      </w:pPr>
    </w:p>
    <w:p>
      <w:pPr>
        <w:pStyle w:val="BodyText"/>
        <w:rPr>
          <w:b/>
          <w:sz w:val="20"/>
        </w:rPr>
      </w:pPr>
      <w:r>
        <w:rPr/>
        <w:pict>
          <v:rect style="position:absolute;margin-left:675.789978pt;margin-top:84.990013pt;width:.48004pt;height:182.47pt;mso-position-horizontal-relative:page;mso-position-vertical-relative:page;z-index:-16803328" filled="true" fillcolor="#000000" stroked="false">
            <v:fill type="solid"/>
            <w10:wrap type="none"/>
          </v:rect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85"/>
        <w:gridCol w:w="3260"/>
      </w:tblGrid>
      <w:tr>
        <w:trPr>
          <w:trHeight w:val="3649" w:hRule="atLeast"/>
        </w:trPr>
        <w:tc>
          <w:tcPr>
            <w:tcW w:w="12085" w:type="dxa"/>
            <w:tcBorders>
              <w:top w:val="nil"/>
            </w:tcBorders>
          </w:tcPr>
          <w:p>
            <w:pPr>
              <w:pStyle w:val="TableParagraph"/>
              <w:spacing w:before="1"/>
              <w:ind w:left="105" w:right="9335"/>
              <w:rPr>
                <w:b/>
                <w:sz w:val="20"/>
              </w:rPr>
            </w:pPr>
            <w:r>
              <w:rPr>
                <w:b/>
                <w:sz w:val="20"/>
              </w:rPr>
              <w:t>Производственная практика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работ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869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раздела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рабочей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программы 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культуре.</w:t>
            </w:r>
          </w:p>
          <w:p>
            <w:pPr>
              <w:pStyle w:val="TableParagraph"/>
              <w:ind w:left="869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перспективного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плана внеурочной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физическому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воспитанию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школе.</w:t>
            </w:r>
          </w:p>
          <w:p>
            <w:pPr>
              <w:pStyle w:val="TableParagraph"/>
              <w:spacing w:before="1"/>
              <w:ind w:left="825" w:firstLine="91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заседании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методического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объединения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учителей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культуры: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выступление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докладом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актуальным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проблемам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воспитания и способах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решения (по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материалам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курсовых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ВКР).</w:t>
            </w:r>
          </w:p>
          <w:p>
            <w:pPr>
              <w:pStyle w:val="TableParagraph"/>
              <w:tabs>
                <w:tab w:pos="6389" w:val="left" w:leader="none"/>
              </w:tabs>
              <w:spacing w:before="1"/>
              <w:ind w:left="825" w:right="106" w:firstLine="43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педагогических</w:t>
            </w:r>
            <w:r>
              <w:rPr>
                <w:spacing w:val="82"/>
                <w:sz w:val="20"/>
              </w:rPr>
              <w:t> </w:t>
            </w:r>
            <w:r>
              <w:rPr>
                <w:sz w:val="20"/>
              </w:rPr>
              <w:t>разработок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84"/>
                <w:sz w:val="20"/>
              </w:rPr>
              <w:t> </w:t>
            </w:r>
            <w:r>
              <w:rPr>
                <w:sz w:val="20"/>
              </w:rPr>
              <w:t>собственного</w:t>
              <w:tab/>
              <w:t>педагогического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опыта,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опыта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учителя,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педагога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дополнительного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исследовательской работы.</w:t>
            </w:r>
          </w:p>
          <w:p>
            <w:pPr>
              <w:pStyle w:val="TableParagraph"/>
              <w:spacing w:line="237" w:lineRule="auto" w:before="3"/>
              <w:ind w:left="825" w:right="105"/>
              <w:jc w:val="both"/>
              <w:rPr>
                <w:sz w:val="20"/>
              </w:rPr>
            </w:pPr>
            <w:r>
              <w:rPr>
                <w:sz w:val="20"/>
              </w:rPr>
              <w:t>Участие в исследовательской деятельности: использование методов и методик педагогического исследования и проектирования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ВКР,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подобранных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совместно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руководителем.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Интерпретация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полученных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данных.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Представление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полученных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форме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отчета.</w:t>
            </w:r>
          </w:p>
          <w:p>
            <w:pPr>
              <w:pStyle w:val="TableParagraph"/>
              <w:spacing w:before="2"/>
              <w:ind w:left="811" w:right="1028"/>
              <w:jc w:val="both"/>
              <w:rPr>
                <w:sz w:val="20"/>
              </w:rPr>
            </w:pPr>
            <w:r>
              <w:rPr>
                <w:sz w:val="20"/>
              </w:rPr>
              <w:t>Наблюдение и анализ презентаций портфолио достижений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учителей физической культуры.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Оформление презентации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собственного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портфолио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 педагогических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достижений.</w:t>
            </w:r>
          </w:p>
        </w:tc>
        <w:tc>
          <w:tcPr>
            <w:tcW w:w="3260" w:type="dxa"/>
            <w:tcBorders>
              <w:top w:val="nil"/>
            </w:tcBorders>
          </w:tcPr>
          <w:p>
            <w:pPr>
              <w:pStyle w:val="TableParagraph"/>
              <w:spacing w:before="1"/>
              <w:ind w:left="451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49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  <w:p>
            <w:pPr>
              <w:pStyle w:val="TableParagraph"/>
              <w:ind w:left="49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  <w:p>
            <w:pPr>
              <w:pStyle w:val="TableParagraph"/>
              <w:spacing w:before="1"/>
              <w:ind w:left="49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49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17"/>
              </w:rPr>
            </w:pPr>
          </w:p>
          <w:p>
            <w:pPr>
              <w:pStyle w:val="TableParagraph"/>
              <w:ind w:left="49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49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220" w:right="20"/>
        </w:sectPr>
      </w:pPr>
    </w:p>
    <w:p>
      <w:pPr>
        <w:pStyle w:val="ListParagraph"/>
        <w:numPr>
          <w:ilvl w:val="0"/>
          <w:numId w:val="1"/>
        </w:numPr>
        <w:tabs>
          <w:tab w:pos="1416" w:val="left" w:leader="none"/>
        </w:tabs>
        <w:spacing w:line="240" w:lineRule="auto" w:before="72" w:after="0"/>
        <w:ind w:left="1415" w:right="0" w:hanging="284"/>
        <w:jc w:val="left"/>
        <w:rPr>
          <w:b/>
          <w:sz w:val="28"/>
        </w:rPr>
      </w:pPr>
      <w:r>
        <w:rPr>
          <w:b/>
          <w:sz w:val="28"/>
        </w:rPr>
        <w:t>УСЛОВИЯ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РЕАЛИЗАЦИИ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ПРОФЕССИОНАЛЬНОГО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МОДУЛЯ</w:t>
      </w:r>
    </w:p>
    <w:p>
      <w:pPr>
        <w:pStyle w:val="BodyText"/>
        <w:spacing w:before="1"/>
        <w:rPr>
          <w:b/>
        </w:rPr>
      </w:pPr>
    </w:p>
    <w:p>
      <w:pPr>
        <w:pStyle w:val="Heading1"/>
        <w:numPr>
          <w:ilvl w:val="1"/>
          <w:numId w:val="8"/>
        </w:numPr>
        <w:tabs>
          <w:tab w:pos="1243" w:val="left" w:leader="none"/>
        </w:tabs>
        <w:spacing w:line="275" w:lineRule="exact" w:before="0" w:after="0"/>
        <w:ind w:left="1242" w:right="0" w:hanging="424"/>
        <w:jc w:val="left"/>
      </w:pPr>
      <w:r>
        <w:rPr/>
        <w:t>Требования</w:t>
      </w:r>
      <w:r>
        <w:rPr>
          <w:spacing w:val="-6"/>
        </w:rPr>
        <w:t> </w:t>
      </w:r>
      <w:r>
        <w:rPr/>
        <w:t>к</w:t>
      </w:r>
      <w:r>
        <w:rPr>
          <w:spacing w:val="-7"/>
        </w:rPr>
        <w:t> </w:t>
      </w:r>
      <w:r>
        <w:rPr/>
        <w:t>минимальному</w:t>
      </w:r>
      <w:r>
        <w:rPr>
          <w:spacing w:val="-5"/>
        </w:rPr>
        <w:t> </w:t>
      </w:r>
      <w:r>
        <w:rPr/>
        <w:t>материально-техническому</w:t>
      </w:r>
      <w:r>
        <w:rPr>
          <w:spacing w:val="-6"/>
        </w:rPr>
        <w:t> </w:t>
      </w:r>
      <w:r>
        <w:rPr/>
        <w:t>обеспечению</w:t>
      </w:r>
    </w:p>
    <w:p>
      <w:pPr>
        <w:pStyle w:val="BodyText"/>
        <w:spacing w:line="242" w:lineRule="auto"/>
        <w:ind w:left="819" w:firstLine="720"/>
      </w:pPr>
      <w:r>
        <w:rPr/>
        <w:t>Реализация</w:t>
      </w:r>
      <w:r>
        <w:rPr>
          <w:spacing w:val="38"/>
        </w:rPr>
        <w:t> </w:t>
      </w:r>
      <w:r>
        <w:rPr/>
        <w:t>профессионального</w:t>
      </w:r>
      <w:r>
        <w:rPr>
          <w:spacing w:val="42"/>
        </w:rPr>
        <w:t> </w:t>
      </w:r>
      <w:r>
        <w:rPr/>
        <w:t>модуля</w:t>
      </w:r>
      <w:r>
        <w:rPr>
          <w:spacing w:val="43"/>
        </w:rPr>
        <w:t> </w:t>
      </w:r>
      <w:r>
        <w:rPr/>
        <w:t>предполагает</w:t>
      </w:r>
      <w:r>
        <w:rPr>
          <w:spacing w:val="39"/>
        </w:rPr>
        <w:t> </w:t>
      </w:r>
      <w:r>
        <w:rPr/>
        <w:t>наличие</w:t>
      </w:r>
      <w:r>
        <w:rPr>
          <w:spacing w:val="37"/>
        </w:rPr>
        <w:t> </w:t>
      </w:r>
      <w:r>
        <w:rPr/>
        <w:t>учебного</w:t>
      </w:r>
      <w:r>
        <w:rPr>
          <w:spacing w:val="43"/>
        </w:rPr>
        <w:t> </w:t>
      </w:r>
      <w:r>
        <w:rPr/>
        <w:t>кабинета</w:t>
      </w:r>
      <w:r>
        <w:rPr>
          <w:spacing w:val="-57"/>
        </w:rPr>
        <w:t> </w:t>
      </w:r>
      <w:r>
        <w:rPr/>
        <w:t>педагогики</w:t>
      </w:r>
      <w:r>
        <w:rPr>
          <w:spacing w:val="2"/>
        </w:rPr>
        <w:t> </w:t>
      </w:r>
      <w:r>
        <w:rPr/>
        <w:t>и</w:t>
      </w:r>
      <w:r>
        <w:rPr>
          <w:spacing w:val="-2"/>
        </w:rPr>
        <w:t> </w:t>
      </w:r>
      <w:r>
        <w:rPr/>
        <w:t>психологии.</w:t>
      </w:r>
    </w:p>
    <w:p>
      <w:pPr>
        <w:pStyle w:val="BodyText"/>
        <w:spacing w:line="271" w:lineRule="exact"/>
        <w:ind w:left="819"/>
      </w:pPr>
      <w:r>
        <w:rPr/>
        <w:t>Оборудование</w:t>
      </w:r>
      <w:r>
        <w:rPr>
          <w:spacing w:val="-4"/>
        </w:rPr>
        <w:t> </w:t>
      </w:r>
      <w:r>
        <w:rPr/>
        <w:t>учебного</w:t>
      </w:r>
      <w:r>
        <w:rPr>
          <w:spacing w:val="-2"/>
        </w:rPr>
        <w:t> </w:t>
      </w:r>
      <w:r>
        <w:rPr/>
        <w:t>кабинета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рабочих</w:t>
      </w:r>
      <w:r>
        <w:rPr>
          <w:spacing w:val="-7"/>
        </w:rPr>
        <w:t> </w:t>
      </w:r>
      <w:r>
        <w:rPr/>
        <w:t>мест:</w:t>
      </w:r>
    </w:p>
    <w:p>
      <w:pPr>
        <w:pStyle w:val="BodyText"/>
        <w:tabs>
          <w:tab w:pos="1996" w:val="left" w:leader="none"/>
          <w:tab w:pos="4428" w:val="left" w:leader="none"/>
          <w:tab w:pos="6159" w:val="left" w:leader="none"/>
          <w:tab w:pos="7329" w:val="left" w:leader="none"/>
          <w:tab w:pos="7785" w:val="left" w:leader="none"/>
          <w:tab w:pos="9195" w:val="left" w:leader="none"/>
        </w:tabs>
        <w:spacing w:line="237" w:lineRule="auto" w:before="4"/>
        <w:ind w:left="819" w:right="630"/>
      </w:pPr>
      <w:r>
        <w:rPr/>
        <w:t>комплект</w:t>
        <w:tab/>
        <w:t>учебно-методической</w:t>
        <w:tab/>
        <w:t>документации,</w:t>
        <w:tab/>
        <w:t>учебники</w:t>
        <w:tab/>
        <w:t>по</w:t>
        <w:tab/>
        <w:t>физической</w:t>
        <w:tab/>
      </w:r>
      <w:r>
        <w:rPr>
          <w:spacing w:val="-1"/>
        </w:rPr>
        <w:t>культуре,</w:t>
      </w:r>
      <w:r>
        <w:rPr>
          <w:spacing w:val="-57"/>
        </w:rPr>
        <w:t> </w:t>
      </w:r>
      <w:r>
        <w:rPr/>
        <w:t>комплект</w:t>
      </w:r>
      <w:r>
        <w:rPr>
          <w:spacing w:val="-3"/>
        </w:rPr>
        <w:t> </w:t>
      </w:r>
      <w:r>
        <w:rPr/>
        <w:t>видеозаписей</w:t>
      </w:r>
      <w:r>
        <w:rPr>
          <w:spacing w:val="-2"/>
        </w:rPr>
        <w:t> </w:t>
      </w:r>
      <w:r>
        <w:rPr/>
        <w:t>уроков.</w:t>
      </w:r>
    </w:p>
    <w:p>
      <w:pPr>
        <w:pStyle w:val="BodyText"/>
        <w:spacing w:before="10"/>
      </w:pPr>
    </w:p>
    <w:p>
      <w:pPr>
        <w:pStyle w:val="BodyText"/>
        <w:spacing w:line="242" w:lineRule="auto"/>
        <w:ind w:left="819" w:right="623"/>
      </w:pPr>
      <w:r>
        <w:rPr/>
        <w:t>Технические</w:t>
      </w:r>
      <w:r>
        <w:rPr>
          <w:spacing w:val="15"/>
        </w:rPr>
        <w:t> </w:t>
      </w:r>
      <w:r>
        <w:rPr/>
        <w:t>средства</w:t>
      </w:r>
      <w:r>
        <w:rPr>
          <w:spacing w:val="15"/>
        </w:rPr>
        <w:t> </w:t>
      </w:r>
      <w:r>
        <w:rPr/>
        <w:t>обучения:</w:t>
      </w:r>
      <w:r>
        <w:rPr>
          <w:spacing w:val="16"/>
        </w:rPr>
        <w:t> </w:t>
      </w:r>
      <w:r>
        <w:rPr/>
        <w:t>компьютер,</w:t>
      </w:r>
      <w:r>
        <w:rPr>
          <w:spacing w:val="19"/>
        </w:rPr>
        <w:t> </w:t>
      </w:r>
      <w:r>
        <w:rPr/>
        <w:t>мультимедийный</w:t>
      </w:r>
      <w:r>
        <w:rPr>
          <w:spacing w:val="15"/>
        </w:rPr>
        <w:t> </w:t>
      </w:r>
      <w:r>
        <w:rPr/>
        <w:t>проектор,</w:t>
      </w:r>
      <w:r>
        <w:rPr>
          <w:spacing w:val="19"/>
        </w:rPr>
        <w:t> </w:t>
      </w:r>
      <w:r>
        <w:rPr/>
        <w:t>экран,</w:t>
      </w:r>
      <w:r>
        <w:rPr>
          <w:spacing w:val="18"/>
        </w:rPr>
        <w:t> </w:t>
      </w:r>
      <w:r>
        <w:rPr/>
        <w:t>CD</w:t>
      </w:r>
      <w:r>
        <w:rPr>
          <w:spacing w:val="16"/>
        </w:rPr>
        <w:t> </w:t>
      </w:r>
      <w:r>
        <w:rPr/>
        <w:t>/</w:t>
      </w:r>
      <w:r>
        <w:rPr>
          <w:spacing w:val="-57"/>
        </w:rPr>
        <w:t> </w:t>
      </w:r>
      <w:r>
        <w:rPr/>
        <w:t>DVD-проигрыватели,</w:t>
      </w:r>
      <w:r>
        <w:rPr>
          <w:spacing w:val="-2"/>
        </w:rPr>
        <w:t> </w:t>
      </w:r>
      <w:r>
        <w:rPr/>
        <w:t>телевизор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ind w:left="819" w:right="625" w:firstLine="542"/>
        <w:jc w:val="both"/>
      </w:pPr>
      <w:r>
        <w:rPr/>
        <w:t>Реализация профессионального модуля предполагает учебную и производственную</w:t>
      </w:r>
      <w:r>
        <w:rPr>
          <w:spacing w:val="1"/>
        </w:rPr>
        <w:t> </w:t>
      </w:r>
      <w:r>
        <w:rPr/>
        <w:t>практики. Учебная практика проводится концентрированно (1 неделя). Производственная</w:t>
      </w:r>
      <w:r>
        <w:rPr>
          <w:spacing w:val="1"/>
        </w:rPr>
        <w:t> </w:t>
      </w:r>
      <w:r>
        <w:rPr/>
        <w:t>практика проводится</w:t>
      </w:r>
      <w:r>
        <w:rPr>
          <w:spacing w:val="1"/>
        </w:rPr>
        <w:t> </w:t>
      </w:r>
      <w:r>
        <w:rPr/>
        <w:t>концентрированно</w:t>
      </w:r>
      <w:r>
        <w:rPr>
          <w:spacing w:val="5"/>
        </w:rPr>
        <w:t> </w:t>
      </w:r>
      <w:r>
        <w:rPr/>
        <w:t>(1</w:t>
      </w:r>
      <w:r>
        <w:rPr>
          <w:spacing w:val="-3"/>
        </w:rPr>
        <w:t> </w:t>
      </w:r>
      <w:r>
        <w:rPr/>
        <w:t>неделя).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Heading1"/>
        <w:numPr>
          <w:ilvl w:val="1"/>
          <w:numId w:val="8"/>
        </w:numPr>
        <w:tabs>
          <w:tab w:pos="1242" w:val="left" w:leader="none"/>
        </w:tabs>
        <w:spacing w:line="275" w:lineRule="exact" w:before="0" w:after="0"/>
        <w:ind w:left="1241" w:right="0" w:hanging="423"/>
        <w:jc w:val="left"/>
      </w:pPr>
      <w:r>
        <w:rPr/>
        <w:t>Информационное</w:t>
      </w:r>
      <w:r>
        <w:rPr>
          <w:spacing w:val="-3"/>
        </w:rPr>
        <w:t> </w:t>
      </w:r>
      <w:r>
        <w:rPr/>
        <w:t>обеспечение</w:t>
      </w:r>
      <w:r>
        <w:rPr>
          <w:spacing w:val="-3"/>
        </w:rPr>
        <w:t> </w:t>
      </w:r>
      <w:r>
        <w:rPr/>
        <w:t>обучения</w:t>
      </w:r>
    </w:p>
    <w:p>
      <w:pPr>
        <w:spacing w:line="242" w:lineRule="auto" w:before="0"/>
        <w:ind w:left="819" w:right="0" w:firstLine="0"/>
        <w:jc w:val="left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36"/>
          <w:sz w:val="24"/>
        </w:rPr>
        <w:t> </w:t>
      </w:r>
      <w:r>
        <w:rPr>
          <w:b/>
          <w:sz w:val="24"/>
        </w:rPr>
        <w:t>рекомендуемых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учебных</w:t>
      </w:r>
      <w:r>
        <w:rPr>
          <w:b/>
          <w:spacing w:val="29"/>
          <w:sz w:val="24"/>
        </w:rPr>
        <w:t> </w:t>
      </w:r>
      <w:r>
        <w:rPr>
          <w:b/>
          <w:sz w:val="24"/>
        </w:rPr>
        <w:t>изданий,</w:t>
      </w:r>
      <w:r>
        <w:rPr>
          <w:b/>
          <w:spacing w:val="31"/>
          <w:sz w:val="24"/>
        </w:rPr>
        <w:t> </w:t>
      </w:r>
      <w:r>
        <w:rPr>
          <w:b/>
          <w:sz w:val="24"/>
        </w:rPr>
        <w:t>Интернет-ресурсов,</w:t>
      </w:r>
      <w:r>
        <w:rPr>
          <w:b/>
          <w:spacing w:val="31"/>
          <w:sz w:val="24"/>
        </w:rPr>
        <w:t> </w:t>
      </w:r>
      <w:r>
        <w:rPr>
          <w:b/>
          <w:sz w:val="24"/>
        </w:rPr>
        <w:t>дополнительной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литературы</w:t>
      </w:r>
    </w:p>
    <w:p>
      <w:pPr>
        <w:pStyle w:val="Heading1"/>
        <w:spacing w:line="271" w:lineRule="exact"/>
      </w:pPr>
      <w:r>
        <w:rPr/>
        <w:t>Основные</w:t>
      </w:r>
      <w:r>
        <w:rPr>
          <w:spacing w:val="-1"/>
        </w:rPr>
        <w:t> </w:t>
      </w:r>
      <w:r>
        <w:rPr/>
        <w:t>источники</w:t>
      </w:r>
    </w:p>
    <w:p>
      <w:pPr>
        <w:pStyle w:val="BodyText"/>
        <w:spacing w:before="4"/>
        <w:rPr>
          <w:b/>
        </w:rPr>
      </w:pPr>
    </w:p>
    <w:p>
      <w:pPr>
        <w:pStyle w:val="ListParagraph"/>
        <w:numPr>
          <w:ilvl w:val="2"/>
          <w:numId w:val="8"/>
        </w:numPr>
        <w:tabs>
          <w:tab w:pos="1526" w:val="left" w:leader="none"/>
        </w:tabs>
        <w:spacing w:line="276" w:lineRule="auto" w:before="0" w:after="0"/>
        <w:ind w:left="1540" w:right="626" w:hanging="360"/>
        <w:jc w:val="both"/>
        <w:rPr>
          <w:sz w:val="24"/>
        </w:rPr>
      </w:pPr>
      <w:r>
        <w:rPr>
          <w:color w:val="333333"/>
          <w:sz w:val="24"/>
        </w:rPr>
        <w:t>Байбородова, Л. В. Основы учебно-исследовательской деятельности : учеб. пособие</w:t>
      </w:r>
      <w:r>
        <w:rPr>
          <w:color w:val="333333"/>
          <w:spacing w:val="-57"/>
          <w:sz w:val="24"/>
        </w:rPr>
        <w:t> </w:t>
      </w:r>
      <w:r>
        <w:rPr>
          <w:color w:val="333333"/>
          <w:sz w:val="24"/>
        </w:rPr>
        <w:t>для СПО</w:t>
      </w:r>
      <w:r>
        <w:rPr>
          <w:sz w:val="24"/>
        </w:rPr>
        <w:t> </w:t>
      </w:r>
      <w:r>
        <w:rPr>
          <w:sz w:val="24"/>
          <w:shd w:fill="FBFBFB" w:color="auto" w:val="clear"/>
        </w:rPr>
        <w:t>[Электронный ресурс]</w:t>
      </w:r>
      <w:r>
        <w:rPr>
          <w:sz w:val="24"/>
        </w:rPr>
        <w:t> </w:t>
      </w:r>
      <w:r>
        <w:rPr>
          <w:color w:val="333333"/>
          <w:sz w:val="24"/>
        </w:rPr>
        <w:t>/ Л. В. Байбородова, А. П. Чернявская. — 2-е изд.,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испр. и доп. — М. : Издательство Юрайт, 2018. —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221 с. —-</w:t>
      </w:r>
      <w:r>
        <w:rPr>
          <w:sz w:val="24"/>
        </w:rPr>
        <w:t> </w:t>
      </w:r>
      <w:r>
        <w:rPr>
          <w:sz w:val="24"/>
          <w:shd w:fill="FBFBFB" w:color="auto" w:val="clear"/>
        </w:rPr>
        <w:t>Режим доступа:</w:t>
      </w:r>
      <w:r>
        <w:rPr>
          <w:color w:val="000080"/>
          <w:spacing w:val="1"/>
          <w:sz w:val="24"/>
        </w:rPr>
        <w:t> </w:t>
      </w:r>
      <w:hyperlink r:id="rId7">
        <w:r>
          <w:rPr>
            <w:color w:val="000080"/>
            <w:sz w:val="24"/>
            <w:u w:val="single" w:color="000080"/>
            <w:shd w:fill="FBFBFB" w:color="auto" w:val="clear"/>
          </w:rPr>
          <w:t>https://biblio-online.ru</w:t>
        </w:r>
      </w:hyperlink>
    </w:p>
    <w:p>
      <w:pPr>
        <w:pStyle w:val="ListParagraph"/>
        <w:numPr>
          <w:ilvl w:val="2"/>
          <w:numId w:val="8"/>
        </w:numPr>
        <w:tabs>
          <w:tab w:pos="1526" w:val="left" w:leader="none"/>
        </w:tabs>
        <w:spacing w:line="276" w:lineRule="auto" w:before="3" w:after="0"/>
        <w:ind w:left="1540" w:right="622" w:hanging="360"/>
        <w:jc w:val="both"/>
        <w:rPr>
          <w:sz w:val="24"/>
        </w:rPr>
      </w:pPr>
      <w:r>
        <w:rPr>
          <w:sz w:val="24"/>
        </w:rPr>
        <w:t>Литвинов,</w:t>
      </w:r>
      <w:r>
        <w:rPr>
          <w:spacing w:val="1"/>
          <w:sz w:val="24"/>
        </w:rPr>
        <w:t> </w:t>
      </w:r>
      <w:r>
        <w:rPr>
          <w:sz w:val="24"/>
        </w:rPr>
        <w:t>С. А.</w:t>
      </w:r>
      <w:r>
        <w:rPr>
          <w:spacing w:val="1"/>
          <w:sz w:val="24"/>
        </w:rPr>
        <w:t> </w:t>
      </w:r>
      <w:r>
        <w:rPr>
          <w:sz w:val="24"/>
        </w:rPr>
        <w:t>Теоретические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прикладные</w:t>
      </w:r>
      <w:r>
        <w:rPr>
          <w:spacing w:val="1"/>
          <w:sz w:val="24"/>
        </w:rPr>
        <w:t> </w:t>
      </w:r>
      <w:r>
        <w:rPr>
          <w:sz w:val="24"/>
        </w:rPr>
        <w:t>аспекты</w:t>
      </w:r>
      <w:r>
        <w:rPr>
          <w:spacing w:val="1"/>
          <w:sz w:val="24"/>
        </w:rPr>
        <w:t> </w:t>
      </w:r>
      <w:r>
        <w:rPr>
          <w:sz w:val="24"/>
        </w:rPr>
        <w:t>методической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учителя физической культуры. Календарно-тематическое планирование : 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60"/>
          <w:sz w:val="24"/>
        </w:rPr>
        <w:t> </w:t>
      </w:r>
      <w:r>
        <w:rPr>
          <w:sz w:val="24"/>
        </w:rPr>
        <w:t>образования /</w:t>
      </w:r>
      <w:r>
        <w:rPr>
          <w:spacing w:val="60"/>
          <w:sz w:val="24"/>
        </w:rPr>
        <w:t> </w:t>
      </w:r>
      <w:r>
        <w:rPr>
          <w:sz w:val="24"/>
        </w:rPr>
        <w:t>С. А. Литвинов. —</w:t>
      </w:r>
      <w:r>
        <w:rPr>
          <w:spacing w:val="60"/>
          <w:sz w:val="24"/>
        </w:rPr>
        <w:t> </w:t>
      </w:r>
      <w:r>
        <w:rPr>
          <w:sz w:val="24"/>
        </w:rPr>
        <w:t>2-е</w:t>
      </w:r>
      <w:r>
        <w:rPr>
          <w:spacing w:val="1"/>
          <w:sz w:val="24"/>
        </w:rPr>
        <w:t> </w:t>
      </w:r>
      <w:r>
        <w:rPr>
          <w:sz w:val="24"/>
        </w:rPr>
        <w:t>изд.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413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-57"/>
          <w:sz w:val="24"/>
        </w:rPr>
        <w:t> </w:t>
      </w:r>
      <w:r>
        <w:rPr>
          <w:sz w:val="24"/>
        </w:rPr>
        <w:t>образование). — ISBN 978-5-534-11320-4. — Текст : электронный // ЭБС Юрайт</w:t>
      </w:r>
      <w:r>
        <w:rPr>
          <w:spacing w:val="1"/>
          <w:sz w:val="24"/>
        </w:rPr>
        <w:t> </w:t>
      </w:r>
      <w:r>
        <w:rPr>
          <w:sz w:val="24"/>
        </w:rPr>
        <w:t>[сайт]. —</w:t>
      </w:r>
      <w:r>
        <w:rPr>
          <w:spacing w:val="2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2"/>
          <w:sz w:val="24"/>
        </w:rPr>
        <w:t> </w:t>
      </w:r>
      <w:hyperlink r:id="rId8">
        <w:r>
          <w:rPr>
            <w:color w:val="476C96"/>
            <w:sz w:val="24"/>
            <w:u w:val="single" w:color="476C96"/>
          </w:rPr>
          <w:t>https://urait.ru/bcode/456780</w:t>
        </w:r>
      </w:hyperlink>
      <w:r>
        <w:rPr>
          <w:sz w:val="24"/>
        </w:rPr>
        <w:t>.</w:t>
      </w:r>
    </w:p>
    <w:p>
      <w:pPr>
        <w:pStyle w:val="ListParagraph"/>
        <w:numPr>
          <w:ilvl w:val="2"/>
          <w:numId w:val="8"/>
        </w:numPr>
        <w:tabs>
          <w:tab w:pos="1526" w:val="left" w:leader="none"/>
        </w:tabs>
        <w:spacing w:line="276" w:lineRule="auto" w:before="2" w:after="0"/>
        <w:ind w:left="1540" w:right="618" w:hanging="360"/>
        <w:jc w:val="both"/>
        <w:rPr>
          <w:sz w:val="24"/>
        </w:rPr>
      </w:pPr>
      <w:r>
        <w:rPr>
          <w:sz w:val="24"/>
        </w:rPr>
        <w:t>Манжелей,</w:t>
      </w:r>
      <w:r>
        <w:rPr>
          <w:spacing w:val="1"/>
          <w:sz w:val="24"/>
        </w:rPr>
        <w:t> </w:t>
      </w:r>
      <w:r>
        <w:rPr>
          <w:sz w:val="24"/>
        </w:rPr>
        <w:t>И. В. Теоретические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прикладные</w:t>
      </w:r>
      <w:r>
        <w:rPr>
          <w:spacing w:val="1"/>
          <w:sz w:val="24"/>
        </w:rPr>
        <w:t> </w:t>
      </w:r>
      <w:r>
        <w:rPr>
          <w:sz w:val="24"/>
        </w:rPr>
        <w:t>аспекты</w:t>
      </w:r>
      <w:r>
        <w:rPr>
          <w:spacing w:val="1"/>
          <w:sz w:val="24"/>
        </w:rPr>
        <w:t> </w:t>
      </w:r>
      <w:r>
        <w:rPr>
          <w:sz w:val="24"/>
        </w:rPr>
        <w:t>методической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учителя физической культуры : учебное пособие для среднего 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И. В. Манжелей. —</w:t>
      </w:r>
      <w:r>
        <w:rPr>
          <w:spacing w:val="1"/>
          <w:sz w:val="24"/>
        </w:rPr>
        <w:t> </w:t>
      </w:r>
      <w:r>
        <w:rPr>
          <w:sz w:val="24"/>
        </w:rPr>
        <w:t>2-е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перераб.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6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61"/>
          <w:sz w:val="24"/>
        </w:rPr>
        <w:t> </w:t>
      </w:r>
      <w:r>
        <w:rPr>
          <w:sz w:val="24"/>
        </w:rPr>
        <w:t>2020. —</w:t>
      </w:r>
      <w:r>
        <w:rPr>
          <w:spacing w:val="61"/>
          <w:sz w:val="24"/>
        </w:rPr>
        <w:t> </w:t>
      </w:r>
      <w:r>
        <w:rPr>
          <w:sz w:val="24"/>
        </w:rPr>
        <w:t>182 с. —</w:t>
      </w:r>
      <w:r>
        <w:rPr>
          <w:spacing w:val="6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6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978-5-534-10801-9.</w:t>
      </w:r>
      <w:r>
        <w:rPr>
          <w:spacing w:val="61"/>
          <w:sz w:val="24"/>
        </w:rPr>
        <w:t> </w:t>
      </w:r>
      <w:r>
        <w:rPr>
          <w:sz w:val="24"/>
        </w:rPr>
        <w:t>—</w:t>
      </w:r>
      <w:r>
        <w:rPr>
          <w:spacing w:val="61"/>
          <w:sz w:val="24"/>
        </w:rPr>
        <w:t> </w:t>
      </w:r>
      <w:r>
        <w:rPr>
          <w:sz w:val="24"/>
        </w:rPr>
        <w:t>Текст</w:t>
      </w:r>
      <w:r>
        <w:rPr>
          <w:spacing w:val="61"/>
          <w:sz w:val="24"/>
        </w:rPr>
        <w:t> </w:t>
      </w:r>
      <w:r>
        <w:rPr>
          <w:sz w:val="24"/>
        </w:rPr>
        <w:t>:</w:t>
      </w:r>
      <w:r>
        <w:rPr>
          <w:spacing w:val="61"/>
          <w:sz w:val="24"/>
        </w:rPr>
        <w:t> </w:t>
      </w:r>
      <w:r>
        <w:rPr>
          <w:sz w:val="24"/>
        </w:rPr>
        <w:t>электронный</w:t>
      </w:r>
      <w:r>
        <w:rPr>
          <w:spacing w:val="61"/>
          <w:sz w:val="24"/>
        </w:rPr>
        <w:t> </w:t>
      </w:r>
      <w:r>
        <w:rPr>
          <w:sz w:val="24"/>
        </w:rPr>
        <w:t>//</w:t>
      </w:r>
      <w:r>
        <w:rPr>
          <w:spacing w:val="61"/>
          <w:sz w:val="24"/>
        </w:rPr>
        <w:t> </w:t>
      </w:r>
      <w:r>
        <w:rPr>
          <w:sz w:val="24"/>
        </w:rPr>
        <w:t>ЭБС</w:t>
      </w:r>
      <w:r>
        <w:rPr>
          <w:spacing w:val="61"/>
          <w:sz w:val="24"/>
        </w:rPr>
        <w:t> </w:t>
      </w:r>
      <w:r>
        <w:rPr>
          <w:sz w:val="24"/>
        </w:rPr>
        <w:t>Юрайт</w:t>
      </w:r>
      <w:r>
        <w:rPr>
          <w:spacing w:val="61"/>
          <w:sz w:val="24"/>
        </w:rPr>
        <w:t> </w:t>
      </w:r>
      <w:r>
        <w:rPr>
          <w:sz w:val="24"/>
        </w:rPr>
        <w:t>[сайт].   —</w:t>
      </w:r>
      <w:r>
        <w:rPr>
          <w:spacing w:val="-57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1"/>
          <w:sz w:val="24"/>
        </w:rPr>
        <w:t> </w:t>
      </w:r>
      <w:hyperlink r:id="rId9">
        <w:r>
          <w:rPr>
            <w:color w:val="476C96"/>
            <w:sz w:val="24"/>
            <w:u w:val="single" w:color="476C96"/>
          </w:rPr>
          <w:t>https://urait.ru/bcode/456174</w:t>
        </w:r>
      </w:hyperlink>
      <w:r>
        <w:rPr>
          <w:sz w:val="24"/>
        </w:rPr>
        <w:t>.</w:t>
      </w:r>
    </w:p>
    <w:p>
      <w:pPr>
        <w:pStyle w:val="ListParagraph"/>
        <w:numPr>
          <w:ilvl w:val="2"/>
          <w:numId w:val="8"/>
        </w:numPr>
        <w:tabs>
          <w:tab w:pos="1526" w:val="left" w:leader="none"/>
        </w:tabs>
        <w:spacing w:line="278" w:lineRule="auto" w:before="0" w:after="0"/>
        <w:ind w:left="1540" w:right="624" w:hanging="360"/>
        <w:jc w:val="both"/>
        <w:rPr>
          <w:sz w:val="24"/>
        </w:rPr>
      </w:pPr>
      <w:r>
        <w:rPr>
          <w:color w:val="333333"/>
          <w:sz w:val="24"/>
        </w:rPr>
        <w:t>Образцов, П. И. Основы учебно-исследовательской деятельности : учеб. пособие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для СПО</w:t>
      </w:r>
      <w:r>
        <w:rPr>
          <w:spacing w:val="1"/>
          <w:sz w:val="24"/>
        </w:rPr>
        <w:t> </w:t>
      </w:r>
      <w:r>
        <w:rPr>
          <w:sz w:val="24"/>
          <w:shd w:fill="FBFBFB" w:color="auto" w:val="clear"/>
        </w:rPr>
        <w:t>[Электронный ресурс]/</w:t>
      </w:r>
      <w:r>
        <w:rPr>
          <w:spacing w:val="1"/>
          <w:sz w:val="24"/>
        </w:rPr>
        <w:t> </w:t>
      </w:r>
      <w:r>
        <w:rPr>
          <w:color w:val="333333"/>
          <w:sz w:val="24"/>
        </w:rPr>
        <w:t>/ П. И. Образцов. — 2-е изд., испр. и доп. — М. :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Издательство Юрайт,</w:t>
      </w:r>
      <w:r>
        <w:rPr>
          <w:color w:val="333333"/>
          <w:spacing w:val="3"/>
          <w:sz w:val="24"/>
        </w:rPr>
        <w:t> </w:t>
      </w:r>
      <w:r>
        <w:rPr>
          <w:color w:val="333333"/>
          <w:sz w:val="24"/>
        </w:rPr>
        <w:t>2018.</w:t>
      </w:r>
      <w:r>
        <w:rPr>
          <w:color w:val="333333"/>
          <w:spacing w:val="5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-5"/>
          <w:sz w:val="24"/>
        </w:rPr>
        <w:t> </w:t>
      </w:r>
      <w:r>
        <w:rPr>
          <w:color w:val="333333"/>
          <w:sz w:val="24"/>
        </w:rPr>
        <w:t>156 с.</w:t>
      </w:r>
      <w:r>
        <w:rPr>
          <w:color w:val="333333"/>
          <w:spacing w:val="-1"/>
          <w:sz w:val="24"/>
        </w:rPr>
        <w:t> </w:t>
      </w:r>
      <w:r>
        <w:rPr>
          <w:color w:val="333333"/>
          <w:sz w:val="24"/>
        </w:rPr>
        <w:t>-</w:t>
      </w:r>
      <w:r>
        <w:rPr>
          <w:spacing w:val="2"/>
          <w:sz w:val="24"/>
        </w:rPr>
        <w:t> </w:t>
      </w:r>
      <w:r>
        <w:rPr>
          <w:sz w:val="24"/>
          <w:shd w:fill="FBFBFB" w:color="auto" w:val="clear"/>
        </w:rPr>
        <w:t>Режим</w:t>
      </w:r>
      <w:r>
        <w:rPr>
          <w:spacing w:val="-3"/>
          <w:sz w:val="24"/>
          <w:shd w:fill="FBFBFB" w:color="auto" w:val="clear"/>
        </w:rPr>
        <w:t> </w:t>
      </w:r>
      <w:r>
        <w:rPr>
          <w:sz w:val="24"/>
          <w:shd w:fill="FBFBFB" w:color="auto" w:val="clear"/>
        </w:rPr>
        <w:t>доступа:</w:t>
      </w:r>
      <w:r>
        <w:rPr>
          <w:color w:val="000080"/>
          <w:spacing w:val="2"/>
          <w:sz w:val="24"/>
        </w:rPr>
        <w:t> </w:t>
      </w:r>
      <w:hyperlink r:id="rId7">
        <w:r>
          <w:rPr>
            <w:color w:val="000080"/>
            <w:sz w:val="24"/>
            <w:u w:val="single" w:color="000080"/>
            <w:shd w:fill="FBFBFB" w:color="auto" w:val="clear"/>
          </w:rPr>
          <w:t>https://biblio-online.ru</w:t>
        </w:r>
      </w:hyperlink>
    </w:p>
    <w:p>
      <w:pPr>
        <w:pStyle w:val="ListParagraph"/>
        <w:numPr>
          <w:ilvl w:val="2"/>
          <w:numId w:val="8"/>
        </w:numPr>
        <w:tabs>
          <w:tab w:pos="1526" w:val="left" w:leader="none"/>
        </w:tabs>
        <w:spacing w:line="276" w:lineRule="auto" w:before="0" w:after="0"/>
        <w:ind w:left="1540" w:right="624" w:hanging="360"/>
        <w:jc w:val="both"/>
        <w:rPr>
          <w:sz w:val="24"/>
        </w:rPr>
      </w:pPr>
      <w:r>
        <w:rPr>
          <w:sz w:val="24"/>
        </w:rPr>
        <w:t>Суртаева,</w:t>
      </w:r>
      <w:r>
        <w:rPr>
          <w:spacing w:val="1"/>
          <w:sz w:val="24"/>
        </w:rPr>
        <w:t> </w:t>
      </w:r>
      <w:r>
        <w:rPr>
          <w:sz w:val="24"/>
        </w:rPr>
        <w:t>Н. Н.</w:t>
      </w:r>
      <w:r>
        <w:rPr>
          <w:spacing w:val="1"/>
          <w:sz w:val="24"/>
        </w:rPr>
        <w:t> </w:t>
      </w:r>
      <w:r>
        <w:rPr>
          <w:sz w:val="24"/>
        </w:rPr>
        <w:t>Педагогика:</w:t>
      </w:r>
      <w:r>
        <w:rPr>
          <w:spacing w:val="1"/>
          <w:sz w:val="24"/>
        </w:rPr>
        <w:t> </w:t>
      </w:r>
      <w:r>
        <w:rPr>
          <w:sz w:val="24"/>
        </w:rPr>
        <w:t>педагогические</w:t>
      </w:r>
      <w:r>
        <w:rPr>
          <w:spacing w:val="1"/>
          <w:sz w:val="24"/>
        </w:rPr>
        <w:t> </w:t>
      </w:r>
      <w:r>
        <w:rPr>
          <w:sz w:val="24"/>
        </w:rPr>
        <w:t>технологии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Н. Н. Суртаева. —</w:t>
      </w:r>
      <w:r>
        <w:rPr>
          <w:spacing w:val="1"/>
          <w:sz w:val="24"/>
        </w:rPr>
        <w:t> </w:t>
      </w:r>
      <w:r>
        <w:rPr>
          <w:sz w:val="24"/>
        </w:rPr>
        <w:t>2-е</w:t>
      </w:r>
      <w:r>
        <w:rPr>
          <w:spacing w:val="60"/>
          <w:sz w:val="24"/>
        </w:rPr>
        <w:t> </w:t>
      </w:r>
      <w:r>
        <w:rPr>
          <w:sz w:val="24"/>
        </w:rPr>
        <w:t>изд.,</w:t>
      </w:r>
      <w:r>
        <w:rPr>
          <w:spacing w:val="60"/>
          <w:sz w:val="24"/>
        </w:rPr>
        <w:t> </w:t>
      </w:r>
      <w:r>
        <w:rPr>
          <w:sz w:val="24"/>
        </w:rPr>
        <w:t>испр.</w:t>
      </w:r>
      <w:r>
        <w:rPr>
          <w:spacing w:val="60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250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-57"/>
          <w:sz w:val="24"/>
        </w:rPr>
        <w:t> </w:t>
      </w:r>
      <w:r>
        <w:rPr>
          <w:sz w:val="24"/>
        </w:rPr>
        <w:t>образование). — ISBN 978-5-534-12491-0. — Текст : электронный // ЭБС Юрайт</w:t>
      </w:r>
      <w:r>
        <w:rPr>
          <w:spacing w:val="1"/>
          <w:sz w:val="24"/>
        </w:rPr>
        <w:t> </w:t>
      </w:r>
      <w:r>
        <w:rPr>
          <w:sz w:val="24"/>
        </w:rPr>
        <w:t>[сайт]. —</w:t>
      </w:r>
      <w:r>
        <w:rPr>
          <w:spacing w:val="2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2"/>
          <w:sz w:val="24"/>
        </w:rPr>
        <w:t> </w:t>
      </w:r>
      <w:hyperlink r:id="rId10">
        <w:r>
          <w:rPr>
            <w:color w:val="476C96"/>
            <w:sz w:val="24"/>
            <w:u w:val="single" w:color="476C96"/>
          </w:rPr>
          <w:t>https://urait.ru/bcode/456582</w:t>
        </w:r>
      </w:hyperlink>
      <w:r>
        <w:rPr>
          <w:sz w:val="24"/>
        </w:rPr>
        <w:t>.</w:t>
      </w:r>
    </w:p>
    <w:p>
      <w:pPr>
        <w:pStyle w:val="ListParagraph"/>
        <w:numPr>
          <w:ilvl w:val="2"/>
          <w:numId w:val="8"/>
        </w:numPr>
        <w:tabs>
          <w:tab w:pos="1526" w:val="left" w:leader="none"/>
        </w:tabs>
        <w:spacing w:line="276" w:lineRule="auto" w:before="0" w:after="0"/>
        <w:ind w:left="1540" w:right="627" w:hanging="360"/>
        <w:jc w:val="both"/>
        <w:rPr>
          <w:sz w:val="24"/>
        </w:rPr>
      </w:pPr>
      <w:r>
        <w:rPr>
          <w:sz w:val="24"/>
        </w:rPr>
        <w:t>Технологии</w:t>
      </w:r>
      <w:r>
        <w:rPr>
          <w:spacing w:val="1"/>
          <w:sz w:val="24"/>
        </w:rPr>
        <w:t> </w:t>
      </w:r>
      <w:r>
        <w:rPr>
          <w:sz w:val="24"/>
        </w:rPr>
        <w:t>научных</w:t>
      </w:r>
      <w:r>
        <w:rPr>
          <w:spacing w:val="1"/>
          <w:sz w:val="24"/>
        </w:rPr>
        <w:t> </w:t>
      </w:r>
      <w:r>
        <w:rPr>
          <w:sz w:val="24"/>
        </w:rPr>
        <w:t>исследований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физической</w:t>
      </w:r>
      <w:r>
        <w:rPr>
          <w:spacing w:val="1"/>
          <w:sz w:val="24"/>
        </w:rPr>
        <w:t> </w:t>
      </w:r>
      <w:r>
        <w:rPr>
          <w:sz w:val="24"/>
        </w:rPr>
        <w:t>культуре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спорте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25"/>
          <w:sz w:val="24"/>
        </w:rPr>
        <w:t> </w:t>
      </w:r>
      <w:r>
        <w:rPr>
          <w:sz w:val="24"/>
        </w:rPr>
        <w:t>для</w:t>
      </w:r>
      <w:r>
        <w:rPr>
          <w:spacing w:val="26"/>
          <w:sz w:val="24"/>
        </w:rPr>
        <w:t> </w:t>
      </w:r>
      <w:r>
        <w:rPr>
          <w:sz w:val="24"/>
        </w:rPr>
        <w:t>среднего</w:t>
      </w:r>
      <w:r>
        <w:rPr>
          <w:spacing w:val="25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25"/>
          <w:sz w:val="24"/>
        </w:rPr>
        <w:t> </w:t>
      </w:r>
      <w:r>
        <w:rPr>
          <w:sz w:val="24"/>
        </w:rPr>
        <w:t>образования /</w:t>
      </w:r>
      <w:r>
        <w:rPr>
          <w:spacing w:val="26"/>
          <w:sz w:val="24"/>
        </w:rPr>
        <w:t> </w:t>
      </w:r>
      <w:r>
        <w:rPr>
          <w:sz w:val="24"/>
        </w:rPr>
        <w:t>З.</w:t>
      </w:r>
      <w:r>
        <w:rPr>
          <w:spacing w:val="3"/>
          <w:sz w:val="24"/>
        </w:rPr>
        <w:t> </w:t>
      </w:r>
      <w:r>
        <w:rPr>
          <w:sz w:val="24"/>
        </w:rPr>
        <w:t>С.</w:t>
      </w:r>
      <w:r>
        <w:rPr>
          <w:spacing w:val="-1"/>
          <w:sz w:val="24"/>
        </w:rPr>
        <w:t> </w:t>
      </w:r>
      <w:r>
        <w:rPr>
          <w:sz w:val="24"/>
        </w:rPr>
        <w:t>Варфоломеева,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top="1040" w:bottom="280" w:left="880" w:right="220"/>
        </w:sectPr>
      </w:pPr>
    </w:p>
    <w:p>
      <w:pPr>
        <w:pStyle w:val="BodyText"/>
        <w:spacing w:line="276" w:lineRule="auto" w:before="76"/>
        <w:ind w:left="1540" w:right="618"/>
        <w:jc w:val="both"/>
      </w:pPr>
      <w:r>
        <w:rPr/>
        <w:t>В. Ф. Воробьев,</w:t>
      </w:r>
      <w:r>
        <w:rPr>
          <w:spacing w:val="1"/>
        </w:rPr>
        <w:t> </w:t>
      </w:r>
      <w:r>
        <w:rPr/>
        <w:t>О. Б. Подоляка,</w:t>
      </w:r>
      <w:r>
        <w:rPr>
          <w:spacing w:val="1"/>
        </w:rPr>
        <w:t> </w:t>
      </w:r>
      <w:r>
        <w:rPr/>
        <w:t>А. А. Артеменков. —</w:t>
      </w:r>
      <w:r>
        <w:rPr>
          <w:spacing w:val="1"/>
        </w:rPr>
        <w:t> </w:t>
      </w:r>
      <w:r>
        <w:rPr/>
        <w:t>2-е</w:t>
      </w:r>
      <w:r>
        <w:rPr>
          <w:spacing w:val="1"/>
        </w:rPr>
        <w:t> </w:t>
      </w:r>
      <w:r>
        <w:rPr/>
        <w:t>изд. —</w:t>
      </w:r>
      <w:r>
        <w:rPr>
          <w:spacing w:val="1"/>
        </w:rPr>
        <w:t> </w:t>
      </w:r>
      <w:r>
        <w:rPr/>
        <w:t>Москва :</w:t>
      </w:r>
      <w:r>
        <w:rPr>
          <w:spacing w:val="1"/>
        </w:rPr>
        <w:t> </w:t>
      </w:r>
      <w:r>
        <w:rPr/>
        <w:t>Издательство</w:t>
      </w:r>
      <w:r>
        <w:rPr>
          <w:spacing w:val="1"/>
        </w:rPr>
        <w:t> </w:t>
      </w:r>
      <w:r>
        <w:rPr/>
        <w:t>Юрайт,</w:t>
      </w:r>
      <w:r>
        <w:rPr>
          <w:spacing w:val="61"/>
        </w:rPr>
        <w:t> </w:t>
      </w:r>
      <w:r>
        <w:rPr/>
        <w:t>2020. —</w:t>
      </w:r>
      <w:r>
        <w:rPr>
          <w:spacing w:val="61"/>
        </w:rPr>
        <w:t> </w:t>
      </w:r>
      <w:r>
        <w:rPr/>
        <w:t>105 с. —</w:t>
      </w:r>
      <w:r>
        <w:rPr>
          <w:spacing w:val="61"/>
        </w:rPr>
        <w:t> </w:t>
      </w:r>
      <w:r>
        <w:rPr/>
        <w:t>(Профессиональное</w:t>
      </w:r>
      <w:r>
        <w:rPr>
          <w:spacing w:val="61"/>
        </w:rPr>
        <w:t> </w:t>
      </w:r>
      <w:r>
        <w:rPr/>
        <w:t>образование). —</w:t>
      </w:r>
      <w:r>
        <w:rPr>
          <w:spacing w:val="1"/>
        </w:rPr>
        <w:t> </w:t>
      </w:r>
      <w:r>
        <w:rPr/>
        <w:t>ISBN 978-5-534-13327-1.</w:t>
      </w:r>
      <w:r>
        <w:rPr>
          <w:spacing w:val="61"/>
        </w:rPr>
        <w:t> </w:t>
      </w:r>
      <w:r>
        <w:rPr/>
        <w:t>—</w:t>
      </w:r>
      <w:r>
        <w:rPr>
          <w:spacing w:val="61"/>
        </w:rPr>
        <w:t> </w:t>
      </w:r>
      <w:r>
        <w:rPr/>
        <w:t>Текст</w:t>
      </w:r>
      <w:r>
        <w:rPr>
          <w:spacing w:val="61"/>
        </w:rPr>
        <w:t> </w:t>
      </w:r>
      <w:r>
        <w:rPr/>
        <w:t>:</w:t>
      </w:r>
      <w:r>
        <w:rPr>
          <w:spacing w:val="61"/>
        </w:rPr>
        <w:t> </w:t>
      </w:r>
      <w:r>
        <w:rPr/>
        <w:t>электронный</w:t>
      </w:r>
      <w:r>
        <w:rPr>
          <w:spacing w:val="61"/>
        </w:rPr>
        <w:t> </w:t>
      </w:r>
      <w:r>
        <w:rPr/>
        <w:t>//</w:t>
      </w:r>
      <w:r>
        <w:rPr>
          <w:spacing w:val="61"/>
        </w:rPr>
        <w:t> </w:t>
      </w:r>
      <w:r>
        <w:rPr/>
        <w:t>ЭБС</w:t>
      </w:r>
      <w:r>
        <w:rPr>
          <w:spacing w:val="61"/>
        </w:rPr>
        <w:t> </w:t>
      </w:r>
      <w:r>
        <w:rPr/>
        <w:t>Юрайт</w:t>
      </w:r>
      <w:r>
        <w:rPr>
          <w:spacing w:val="61"/>
        </w:rPr>
        <w:t> </w:t>
      </w:r>
      <w:r>
        <w:rPr/>
        <w:t>[сайт].   —</w:t>
      </w:r>
      <w:r>
        <w:rPr>
          <w:spacing w:val="-57"/>
        </w:rPr>
        <w:t> </w:t>
      </w:r>
      <w:r>
        <w:rPr/>
        <w:t>URL:</w:t>
      </w:r>
      <w:r>
        <w:rPr>
          <w:spacing w:val="1"/>
        </w:rPr>
        <w:t> </w:t>
      </w:r>
      <w:hyperlink r:id="rId11">
        <w:r>
          <w:rPr>
            <w:color w:val="476C96"/>
            <w:u w:val="single" w:color="476C96"/>
          </w:rPr>
          <w:t>https://urait.ru/bcode/457527</w:t>
        </w:r>
      </w:hyperlink>
      <w:r>
        <w:rPr/>
        <w:t>.</w:t>
      </w:r>
    </w:p>
    <w:p>
      <w:pPr>
        <w:pStyle w:val="ListParagraph"/>
        <w:numPr>
          <w:ilvl w:val="2"/>
          <w:numId w:val="8"/>
        </w:numPr>
        <w:tabs>
          <w:tab w:pos="1526" w:val="left" w:leader="none"/>
        </w:tabs>
        <w:spacing w:line="276" w:lineRule="auto" w:before="3" w:after="0"/>
        <w:ind w:left="1540" w:right="623" w:hanging="360"/>
        <w:jc w:val="both"/>
        <w:rPr>
          <w:sz w:val="24"/>
        </w:rPr>
      </w:pPr>
      <w:r>
        <w:rPr>
          <w:sz w:val="24"/>
        </w:rPr>
        <w:t>Факторович,</w:t>
      </w:r>
      <w:r>
        <w:rPr>
          <w:spacing w:val="1"/>
          <w:sz w:val="24"/>
        </w:rPr>
        <w:t> </w:t>
      </w:r>
      <w:r>
        <w:rPr>
          <w:sz w:val="24"/>
        </w:rPr>
        <w:t>А. А.</w:t>
      </w:r>
      <w:r>
        <w:rPr>
          <w:spacing w:val="1"/>
          <w:sz w:val="24"/>
        </w:rPr>
        <w:t> </w:t>
      </w:r>
      <w:r>
        <w:rPr>
          <w:sz w:val="24"/>
        </w:rPr>
        <w:t>Педагогические</w:t>
      </w:r>
      <w:r>
        <w:rPr>
          <w:spacing w:val="1"/>
          <w:sz w:val="24"/>
        </w:rPr>
        <w:t> </w:t>
      </w:r>
      <w:r>
        <w:rPr>
          <w:sz w:val="24"/>
        </w:rPr>
        <w:t>технологии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 А. А. Факторович. —</w:t>
      </w:r>
      <w:r>
        <w:rPr>
          <w:spacing w:val="1"/>
          <w:sz w:val="24"/>
        </w:rPr>
        <w:t> </w:t>
      </w:r>
      <w:r>
        <w:rPr>
          <w:sz w:val="24"/>
        </w:rPr>
        <w:t>2-е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испр.</w:t>
      </w:r>
      <w:r>
        <w:rPr>
          <w:spacing w:val="1"/>
          <w:sz w:val="24"/>
        </w:rPr>
        <w:t> </w:t>
      </w:r>
      <w:r>
        <w:rPr>
          <w:sz w:val="24"/>
        </w:rPr>
        <w:t>и 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61"/>
          <w:sz w:val="24"/>
        </w:rPr>
        <w:t> </w:t>
      </w:r>
      <w:r>
        <w:rPr>
          <w:sz w:val="24"/>
        </w:rPr>
        <w:t>2020. —</w:t>
      </w:r>
      <w:r>
        <w:rPr>
          <w:spacing w:val="61"/>
          <w:sz w:val="24"/>
        </w:rPr>
        <w:t> </w:t>
      </w:r>
      <w:r>
        <w:rPr>
          <w:sz w:val="24"/>
        </w:rPr>
        <w:t>128 с. —</w:t>
      </w:r>
      <w:r>
        <w:rPr>
          <w:spacing w:val="6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-57"/>
          <w:sz w:val="24"/>
        </w:rPr>
        <w:t> </w:t>
      </w:r>
      <w:r>
        <w:rPr>
          <w:sz w:val="24"/>
        </w:rPr>
        <w:t>образование). — ISBN 978-5-534-13194-9. — Текст : электронный // ЭБС Юрайт</w:t>
      </w:r>
      <w:r>
        <w:rPr>
          <w:spacing w:val="1"/>
          <w:sz w:val="24"/>
        </w:rPr>
        <w:t> </w:t>
      </w:r>
      <w:r>
        <w:rPr>
          <w:sz w:val="24"/>
        </w:rPr>
        <w:t>[сайт]. —</w:t>
      </w:r>
      <w:r>
        <w:rPr>
          <w:spacing w:val="2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2"/>
          <w:sz w:val="24"/>
        </w:rPr>
        <w:t> </w:t>
      </w:r>
      <w:hyperlink r:id="rId12">
        <w:r>
          <w:rPr>
            <w:color w:val="476C96"/>
            <w:sz w:val="24"/>
            <w:u w:val="single" w:color="476C96"/>
          </w:rPr>
          <w:t>https://urait.ru/bcode/448679</w:t>
        </w:r>
      </w:hyperlink>
      <w:r>
        <w:rPr>
          <w:sz w:val="24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pStyle w:val="Heading1"/>
      </w:pPr>
      <w:r>
        <w:rPr>
          <w:shd w:fill="FBFBFB" w:color="auto" w:val="clear"/>
        </w:rPr>
        <w:t>Дополнительные</w:t>
      </w:r>
      <w:r>
        <w:rPr>
          <w:spacing w:val="-4"/>
          <w:shd w:fill="FBFBFB" w:color="auto" w:val="clear"/>
        </w:rPr>
        <w:t> </w:t>
      </w:r>
      <w:r>
        <w:rPr>
          <w:shd w:fill="FBFBFB" w:color="auto" w:val="clear"/>
        </w:rPr>
        <w:t>источники</w:t>
      </w:r>
    </w:p>
    <w:p>
      <w:pPr>
        <w:pStyle w:val="ListParagraph"/>
        <w:numPr>
          <w:ilvl w:val="0"/>
          <w:numId w:val="9"/>
        </w:numPr>
        <w:tabs>
          <w:tab w:pos="1541" w:val="left" w:leader="none"/>
        </w:tabs>
        <w:spacing w:line="276" w:lineRule="auto" w:before="7" w:after="0"/>
        <w:ind w:left="1540" w:right="623" w:hanging="360"/>
        <w:jc w:val="both"/>
        <w:rPr>
          <w:sz w:val="24"/>
        </w:rPr>
      </w:pPr>
      <w:r>
        <w:rPr>
          <w:sz w:val="24"/>
        </w:rPr>
        <w:t>Айзман, Р. И. Здоровьесберегающие технологии в образовании : учебное 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49"/>
          <w:sz w:val="24"/>
        </w:rPr>
        <w:t> </w:t>
      </w:r>
      <w:r>
        <w:rPr>
          <w:sz w:val="24"/>
        </w:rPr>
        <w:t>среднего</w:t>
      </w:r>
      <w:r>
        <w:rPr>
          <w:spacing w:val="53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48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/</w:t>
      </w:r>
      <w:r>
        <w:rPr>
          <w:spacing w:val="49"/>
          <w:sz w:val="24"/>
        </w:rPr>
        <w:t> </w:t>
      </w:r>
      <w:r>
        <w:rPr>
          <w:sz w:val="24"/>
        </w:rPr>
        <w:t>Р.</w:t>
      </w:r>
      <w:r>
        <w:rPr>
          <w:spacing w:val="-3"/>
          <w:sz w:val="24"/>
        </w:rPr>
        <w:t> </w:t>
      </w:r>
      <w:r>
        <w:rPr>
          <w:sz w:val="24"/>
        </w:rPr>
        <w:t>И.</w:t>
      </w:r>
      <w:r>
        <w:rPr>
          <w:spacing w:val="-3"/>
          <w:sz w:val="24"/>
        </w:rPr>
        <w:t> </w:t>
      </w:r>
      <w:r>
        <w:rPr>
          <w:sz w:val="24"/>
        </w:rPr>
        <w:t>Айзман,</w:t>
      </w:r>
      <w:r>
        <w:rPr>
          <w:spacing w:val="51"/>
          <w:sz w:val="24"/>
        </w:rPr>
        <w:t> </w:t>
      </w:r>
      <w:r>
        <w:rPr>
          <w:sz w:val="24"/>
        </w:rPr>
        <w:t>М.</w:t>
      </w:r>
      <w:r>
        <w:rPr>
          <w:spacing w:val="-1"/>
          <w:sz w:val="24"/>
        </w:rPr>
        <w:t> </w:t>
      </w:r>
      <w:r>
        <w:rPr>
          <w:sz w:val="24"/>
        </w:rPr>
        <w:t>М.</w:t>
      </w:r>
      <w:r>
        <w:rPr>
          <w:spacing w:val="2"/>
          <w:sz w:val="24"/>
        </w:rPr>
        <w:t> </w:t>
      </w:r>
      <w:r>
        <w:rPr>
          <w:sz w:val="24"/>
        </w:rPr>
        <w:t>Мельникова,</w:t>
      </w:r>
      <w:r>
        <w:rPr>
          <w:spacing w:val="-58"/>
          <w:sz w:val="24"/>
        </w:rPr>
        <w:t> </w:t>
      </w:r>
      <w:r>
        <w:rPr>
          <w:sz w:val="24"/>
        </w:rPr>
        <w:t>Л. В. Косованова. —</w:t>
      </w:r>
      <w:r>
        <w:rPr>
          <w:spacing w:val="1"/>
          <w:sz w:val="24"/>
        </w:rPr>
        <w:t> </w:t>
      </w:r>
      <w:r>
        <w:rPr>
          <w:sz w:val="24"/>
        </w:rPr>
        <w:t>2-е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испр.</w:t>
      </w:r>
      <w:r>
        <w:rPr>
          <w:spacing w:val="60"/>
          <w:sz w:val="24"/>
        </w:rPr>
        <w:t> </w:t>
      </w:r>
      <w:r>
        <w:rPr>
          <w:sz w:val="24"/>
        </w:rPr>
        <w:t>и</w:t>
      </w:r>
      <w:r>
        <w:rPr>
          <w:spacing w:val="60"/>
          <w:sz w:val="24"/>
        </w:rPr>
        <w:t> </w:t>
      </w:r>
      <w:r>
        <w:rPr>
          <w:sz w:val="24"/>
        </w:rPr>
        <w:t>доп. —</w:t>
      </w:r>
      <w:r>
        <w:rPr>
          <w:spacing w:val="60"/>
          <w:sz w:val="24"/>
        </w:rPr>
        <w:t> </w:t>
      </w:r>
      <w:r>
        <w:rPr>
          <w:sz w:val="24"/>
        </w:rPr>
        <w:t>Москва :</w:t>
      </w:r>
      <w:r>
        <w:rPr>
          <w:spacing w:val="60"/>
          <w:sz w:val="24"/>
        </w:rPr>
        <w:t> </w:t>
      </w:r>
      <w:r>
        <w:rPr>
          <w:sz w:val="24"/>
        </w:rPr>
        <w:t>Издательство</w:t>
      </w:r>
      <w:r>
        <w:rPr>
          <w:spacing w:val="60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 281 с. — (Профессиональное образование). — ISBN 978-5-534-11682-3. —</w:t>
      </w:r>
      <w:r>
        <w:rPr>
          <w:spacing w:val="1"/>
          <w:sz w:val="24"/>
        </w:rPr>
        <w:t> </w:t>
      </w:r>
      <w:r>
        <w:rPr>
          <w:sz w:val="24"/>
        </w:rPr>
        <w:t>Текст 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-4"/>
          <w:sz w:val="24"/>
        </w:rPr>
        <w:t> </w:t>
      </w:r>
      <w:r>
        <w:rPr>
          <w:sz w:val="24"/>
        </w:rPr>
        <w:t>//</w:t>
      </w:r>
      <w:r>
        <w:rPr>
          <w:spacing w:val="-3"/>
          <w:sz w:val="24"/>
        </w:rPr>
        <w:t> </w:t>
      </w:r>
      <w:r>
        <w:rPr>
          <w:sz w:val="24"/>
        </w:rPr>
        <w:t>ЭБС</w:t>
      </w:r>
      <w:r>
        <w:rPr>
          <w:spacing w:val="-1"/>
          <w:sz w:val="24"/>
        </w:rPr>
        <w:t> </w:t>
      </w:r>
      <w:r>
        <w:rPr>
          <w:sz w:val="24"/>
        </w:rPr>
        <w:t>Юрайт</w:t>
      </w:r>
      <w:r>
        <w:rPr>
          <w:spacing w:val="-4"/>
          <w:sz w:val="24"/>
        </w:rPr>
        <w:t> </w:t>
      </w:r>
      <w:r>
        <w:rPr>
          <w:sz w:val="24"/>
        </w:rPr>
        <w:t>[сайт].</w:t>
      </w:r>
      <w:r>
        <w:rPr>
          <w:spacing w:val="8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1"/>
          <w:sz w:val="24"/>
        </w:rPr>
        <w:t> </w:t>
      </w:r>
      <w:hyperlink r:id="rId13">
        <w:r>
          <w:rPr>
            <w:color w:val="476C96"/>
            <w:sz w:val="24"/>
            <w:u w:val="single" w:color="476C96"/>
          </w:rPr>
          <w:t>https://urait.ru/bcode/457168</w:t>
        </w:r>
      </w:hyperlink>
      <w:r>
        <w:rPr>
          <w:sz w:val="24"/>
        </w:rPr>
        <w:t>.</w:t>
      </w:r>
    </w:p>
    <w:p>
      <w:pPr>
        <w:pStyle w:val="ListParagraph"/>
        <w:numPr>
          <w:ilvl w:val="0"/>
          <w:numId w:val="9"/>
        </w:numPr>
        <w:tabs>
          <w:tab w:pos="1541" w:val="left" w:leader="none"/>
        </w:tabs>
        <w:spacing w:line="276" w:lineRule="auto" w:before="3" w:after="0"/>
        <w:ind w:left="1540" w:right="624" w:hanging="360"/>
        <w:jc w:val="both"/>
        <w:rPr>
          <w:sz w:val="24"/>
        </w:rPr>
      </w:pPr>
      <w:r>
        <w:rPr>
          <w:sz w:val="24"/>
        </w:rPr>
        <w:t>Виленская,</w:t>
      </w:r>
      <w:r>
        <w:rPr>
          <w:spacing w:val="1"/>
          <w:sz w:val="24"/>
        </w:rPr>
        <w:t> </w:t>
      </w:r>
      <w:r>
        <w:rPr>
          <w:sz w:val="24"/>
        </w:rPr>
        <w:t>Т. Е.</w:t>
      </w:r>
      <w:r>
        <w:rPr>
          <w:spacing w:val="1"/>
          <w:sz w:val="24"/>
        </w:rPr>
        <w:t> </w:t>
      </w:r>
      <w:r>
        <w:rPr>
          <w:sz w:val="24"/>
        </w:rPr>
        <w:t>Теория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методика</w:t>
      </w:r>
      <w:r>
        <w:rPr>
          <w:spacing w:val="1"/>
          <w:sz w:val="24"/>
        </w:rPr>
        <w:t> </w:t>
      </w:r>
      <w:r>
        <w:rPr>
          <w:sz w:val="24"/>
        </w:rPr>
        <w:t>физического</w:t>
      </w:r>
      <w:r>
        <w:rPr>
          <w:spacing w:val="1"/>
          <w:sz w:val="24"/>
        </w:rPr>
        <w:t> </w:t>
      </w:r>
      <w:r>
        <w:rPr>
          <w:sz w:val="24"/>
        </w:rPr>
        <w:t>воспитания:</w:t>
      </w:r>
      <w:r>
        <w:rPr>
          <w:spacing w:val="1"/>
          <w:sz w:val="24"/>
        </w:rPr>
        <w:t> </w:t>
      </w:r>
      <w:r>
        <w:rPr>
          <w:sz w:val="24"/>
        </w:rPr>
        <w:t>оздоровительные</w:t>
      </w:r>
      <w:r>
        <w:rPr>
          <w:spacing w:val="-57"/>
          <w:sz w:val="24"/>
        </w:rPr>
        <w:t> </w:t>
      </w:r>
      <w:r>
        <w:rPr>
          <w:sz w:val="24"/>
        </w:rPr>
        <w:t>технологии физического воспитания младших школьников : учебное пособие 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Т. Е. Виленская. —</w:t>
      </w:r>
      <w:r>
        <w:rPr>
          <w:spacing w:val="1"/>
          <w:sz w:val="24"/>
        </w:rPr>
        <w:t> </w:t>
      </w:r>
      <w:r>
        <w:rPr>
          <w:sz w:val="24"/>
        </w:rPr>
        <w:t>2-е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испр.</w:t>
      </w:r>
      <w:r>
        <w:rPr>
          <w:spacing w:val="60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285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-57"/>
          <w:sz w:val="24"/>
        </w:rPr>
        <w:t> </w:t>
      </w:r>
      <w:r>
        <w:rPr>
          <w:sz w:val="24"/>
        </w:rPr>
        <w:t>образование). — ISBN 978-5-534-10215-4. — Текст : электронный // ЭБС Юрайт</w:t>
      </w:r>
      <w:r>
        <w:rPr>
          <w:spacing w:val="1"/>
          <w:sz w:val="24"/>
        </w:rPr>
        <w:t> </w:t>
      </w:r>
      <w:r>
        <w:rPr>
          <w:sz w:val="24"/>
        </w:rPr>
        <w:t>[сайт]. —</w:t>
      </w:r>
      <w:r>
        <w:rPr>
          <w:spacing w:val="2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2"/>
          <w:sz w:val="24"/>
        </w:rPr>
        <w:t> </w:t>
      </w:r>
      <w:hyperlink r:id="rId14">
        <w:r>
          <w:rPr>
            <w:color w:val="476C96"/>
            <w:sz w:val="24"/>
            <w:u w:val="single" w:color="476C96"/>
          </w:rPr>
          <w:t>https://urait.ru/bcode/456137</w:t>
        </w:r>
      </w:hyperlink>
      <w:r>
        <w:rPr>
          <w:sz w:val="24"/>
        </w:rPr>
        <w:t>.</w:t>
      </w:r>
    </w:p>
    <w:p>
      <w:pPr>
        <w:pStyle w:val="ListParagraph"/>
        <w:numPr>
          <w:ilvl w:val="0"/>
          <w:numId w:val="9"/>
        </w:numPr>
        <w:tabs>
          <w:tab w:pos="1541" w:val="left" w:leader="none"/>
        </w:tabs>
        <w:spacing w:line="276" w:lineRule="auto" w:before="0" w:after="0"/>
        <w:ind w:left="1540" w:right="623" w:hanging="360"/>
        <w:jc w:val="both"/>
        <w:rPr>
          <w:sz w:val="24"/>
        </w:rPr>
      </w:pPr>
      <w:r>
        <w:rPr>
          <w:sz w:val="24"/>
        </w:rPr>
        <w:t>Никитушкин, В. Г. Теория и методика физического воспитания. Оздоровительные</w:t>
      </w:r>
      <w:r>
        <w:rPr>
          <w:spacing w:val="1"/>
          <w:sz w:val="24"/>
        </w:rPr>
        <w:t> </w:t>
      </w:r>
      <w:r>
        <w:rPr>
          <w:sz w:val="24"/>
        </w:rPr>
        <w:t>технологии</w:t>
      </w:r>
      <w:r>
        <w:rPr>
          <w:spacing w:val="-2"/>
          <w:sz w:val="24"/>
        </w:rPr>
        <w:t> </w:t>
      </w:r>
      <w:r>
        <w:rPr>
          <w:sz w:val="24"/>
        </w:rPr>
        <w:t>:</w:t>
      </w:r>
      <w:r>
        <w:rPr>
          <w:spacing w:val="44"/>
          <w:sz w:val="24"/>
        </w:rPr>
        <w:t> </w:t>
      </w:r>
      <w:r>
        <w:rPr>
          <w:sz w:val="24"/>
        </w:rPr>
        <w:t>учебное</w:t>
      </w:r>
      <w:r>
        <w:rPr>
          <w:spacing w:val="42"/>
          <w:sz w:val="24"/>
        </w:rPr>
        <w:t> </w:t>
      </w:r>
      <w:r>
        <w:rPr>
          <w:sz w:val="24"/>
        </w:rPr>
        <w:t>пособие</w:t>
      </w:r>
      <w:r>
        <w:rPr>
          <w:spacing w:val="42"/>
          <w:sz w:val="24"/>
        </w:rPr>
        <w:t> </w:t>
      </w:r>
      <w:r>
        <w:rPr>
          <w:sz w:val="24"/>
        </w:rPr>
        <w:t>для</w:t>
      </w:r>
      <w:r>
        <w:rPr>
          <w:spacing w:val="102"/>
          <w:sz w:val="24"/>
        </w:rPr>
        <w:t> </w:t>
      </w:r>
      <w:r>
        <w:rPr>
          <w:sz w:val="24"/>
        </w:rPr>
        <w:t>среднего</w:t>
      </w:r>
      <w:r>
        <w:rPr>
          <w:spacing w:val="102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97"/>
          <w:sz w:val="24"/>
        </w:rPr>
        <w:t> </w:t>
      </w:r>
      <w:r>
        <w:rPr>
          <w:sz w:val="24"/>
        </w:rPr>
        <w:t>образования</w:t>
      </w:r>
      <w:r>
        <w:rPr>
          <w:spacing w:val="4"/>
          <w:sz w:val="24"/>
        </w:rPr>
        <w:t> </w:t>
      </w:r>
      <w:r>
        <w:rPr>
          <w:sz w:val="24"/>
        </w:rPr>
        <w:t>/</w:t>
      </w:r>
      <w:r>
        <w:rPr>
          <w:spacing w:val="-58"/>
          <w:sz w:val="24"/>
        </w:rPr>
        <w:t> </w:t>
      </w:r>
      <w:r>
        <w:rPr>
          <w:sz w:val="24"/>
        </w:rPr>
        <w:t>В. Г. Никитушкин,</w:t>
      </w:r>
      <w:r>
        <w:rPr>
          <w:spacing w:val="1"/>
          <w:sz w:val="24"/>
        </w:rPr>
        <w:t> </w:t>
      </w:r>
      <w:r>
        <w:rPr>
          <w:sz w:val="24"/>
        </w:rPr>
        <w:t>Н. Н. Чесноков, Е. Н. Чернышева. — 2-е изд., испр. и 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61"/>
          <w:sz w:val="24"/>
        </w:rPr>
        <w:t> </w:t>
      </w:r>
      <w:r>
        <w:rPr>
          <w:sz w:val="24"/>
        </w:rPr>
        <w:t>2020. —</w:t>
      </w:r>
      <w:r>
        <w:rPr>
          <w:spacing w:val="61"/>
          <w:sz w:val="24"/>
        </w:rPr>
        <w:t> </w:t>
      </w:r>
      <w:r>
        <w:rPr>
          <w:sz w:val="24"/>
        </w:rPr>
        <w:t>246 с. —</w:t>
      </w:r>
      <w:r>
        <w:rPr>
          <w:spacing w:val="6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-57"/>
          <w:sz w:val="24"/>
        </w:rPr>
        <w:t> </w:t>
      </w:r>
      <w:r>
        <w:rPr>
          <w:sz w:val="24"/>
        </w:rPr>
        <w:t>образование). — ISBN 978-5-534-08021-6. — Текст : электронный // ЭБС Юрайт</w:t>
      </w:r>
      <w:r>
        <w:rPr>
          <w:spacing w:val="1"/>
          <w:sz w:val="24"/>
        </w:rPr>
        <w:t> </w:t>
      </w:r>
      <w:r>
        <w:rPr>
          <w:sz w:val="24"/>
        </w:rPr>
        <w:t>[сайт]. —</w:t>
      </w:r>
      <w:r>
        <w:rPr>
          <w:spacing w:val="2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2"/>
          <w:sz w:val="24"/>
        </w:rPr>
        <w:t> </w:t>
      </w:r>
      <w:hyperlink r:id="rId15">
        <w:r>
          <w:rPr>
            <w:color w:val="476C96"/>
            <w:sz w:val="24"/>
            <w:u w:val="single" w:color="476C96"/>
          </w:rPr>
          <w:t>https://urait.ru/bcode/453845</w:t>
        </w:r>
      </w:hyperlink>
      <w:r>
        <w:rPr>
          <w:sz w:val="24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</w:p>
    <w:p>
      <w:pPr>
        <w:pStyle w:val="Heading1"/>
        <w:numPr>
          <w:ilvl w:val="1"/>
          <w:numId w:val="8"/>
        </w:numPr>
        <w:tabs>
          <w:tab w:pos="1242" w:val="left" w:leader="none"/>
        </w:tabs>
        <w:spacing w:line="240" w:lineRule="auto" w:before="0" w:after="0"/>
        <w:ind w:left="1241" w:right="0" w:hanging="423"/>
        <w:jc w:val="both"/>
      </w:pPr>
      <w:r>
        <w:rPr/>
        <w:t>Общие</w:t>
      </w:r>
      <w:r>
        <w:rPr>
          <w:spacing w:val="-1"/>
        </w:rPr>
        <w:t> </w:t>
      </w:r>
      <w:r>
        <w:rPr/>
        <w:t>требования</w:t>
      </w:r>
      <w:r>
        <w:rPr>
          <w:spacing w:val="-1"/>
        </w:rPr>
        <w:t> </w:t>
      </w:r>
      <w:r>
        <w:rPr/>
        <w:t>к</w:t>
      </w:r>
      <w:r>
        <w:rPr>
          <w:spacing w:val="-3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образовательного</w:t>
      </w:r>
      <w:r>
        <w:rPr>
          <w:spacing w:val="-4"/>
        </w:rPr>
        <w:t> </w:t>
      </w:r>
      <w:r>
        <w:rPr/>
        <w:t>процесса</w:t>
      </w:r>
    </w:p>
    <w:p>
      <w:pPr>
        <w:pStyle w:val="BodyText"/>
        <w:spacing w:line="237" w:lineRule="auto" w:before="5"/>
        <w:ind w:left="819" w:right="627" w:firstLine="850"/>
        <w:jc w:val="both"/>
      </w:pPr>
      <w:r>
        <w:rPr/>
        <w:t>Изучению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модуля</w:t>
      </w:r>
      <w:r>
        <w:rPr>
          <w:spacing w:val="1"/>
        </w:rPr>
        <w:t> </w:t>
      </w:r>
      <w:r>
        <w:rPr/>
        <w:t>«Методическое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физического</w:t>
      </w:r>
      <w:r>
        <w:rPr>
          <w:spacing w:val="22"/>
        </w:rPr>
        <w:t> </w:t>
      </w:r>
      <w:r>
        <w:rPr/>
        <w:t>воспитания»</w:t>
      </w:r>
      <w:r>
        <w:rPr>
          <w:spacing w:val="17"/>
        </w:rPr>
        <w:t> </w:t>
      </w:r>
      <w:r>
        <w:rPr/>
        <w:t>предшествует</w:t>
      </w:r>
      <w:r>
        <w:rPr>
          <w:spacing w:val="23"/>
        </w:rPr>
        <w:t> </w:t>
      </w:r>
      <w:r>
        <w:rPr/>
        <w:t>освоение</w:t>
      </w:r>
      <w:r>
        <w:rPr>
          <w:spacing w:val="16"/>
        </w:rPr>
        <w:t> </w:t>
      </w:r>
      <w:r>
        <w:rPr/>
        <w:t>общепрофессиональных</w:t>
      </w:r>
      <w:r>
        <w:rPr>
          <w:spacing w:val="17"/>
        </w:rPr>
        <w:t> </w:t>
      </w:r>
      <w:r>
        <w:rPr/>
        <w:t>дисциплин:</w:t>
      </w:r>
    </w:p>
    <w:p>
      <w:pPr>
        <w:pStyle w:val="BodyText"/>
        <w:spacing w:before="4"/>
        <w:ind w:left="819" w:right="626"/>
        <w:jc w:val="both"/>
      </w:pPr>
      <w:r>
        <w:rPr/>
        <w:t>«Педагогика», «Психология», «Возрастная анатомия, физиология и гигиена», дисциплины</w:t>
      </w:r>
      <w:r>
        <w:rPr>
          <w:spacing w:val="-57"/>
        </w:rPr>
        <w:t> </w:t>
      </w:r>
      <w:r>
        <w:rPr/>
        <w:t>цикла</w:t>
      </w:r>
      <w:r>
        <w:rPr>
          <w:spacing w:val="1"/>
        </w:rPr>
        <w:t> </w:t>
      </w:r>
      <w:r>
        <w:rPr/>
        <w:t>математических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общих</w:t>
      </w:r>
      <w:r>
        <w:rPr>
          <w:spacing w:val="1"/>
        </w:rPr>
        <w:t> </w:t>
      </w:r>
      <w:r>
        <w:rPr/>
        <w:t>естественнонаучных</w:t>
      </w:r>
      <w:r>
        <w:rPr>
          <w:spacing w:val="1"/>
        </w:rPr>
        <w:t> </w:t>
      </w:r>
      <w:r>
        <w:rPr/>
        <w:t>дисциплин</w:t>
      </w:r>
      <w:r>
        <w:rPr>
          <w:spacing w:val="1"/>
        </w:rPr>
        <w:t> </w:t>
      </w:r>
      <w:r>
        <w:rPr/>
        <w:t>«Информатика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информационно-коммуникационные</w:t>
      </w:r>
      <w:r>
        <w:rPr>
          <w:spacing w:val="-7"/>
        </w:rPr>
        <w:t> </w:t>
      </w:r>
      <w:r>
        <w:rPr/>
        <w:t>технологии</w:t>
      </w:r>
      <w:r>
        <w:rPr>
          <w:spacing w:val="1"/>
        </w:rPr>
        <w:t> </w:t>
      </w:r>
      <w:r>
        <w:rPr/>
        <w:t>в</w:t>
      </w:r>
      <w:r>
        <w:rPr>
          <w:spacing w:val="-3"/>
        </w:rPr>
        <w:t> </w:t>
      </w:r>
      <w:r>
        <w:rPr/>
        <w:t>профессиональной</w:t>
      </w:r>
      <w:r>
        <w:rPr>
          <w:spacing w:val="-5"/>
        </w:rPr>
        <w:t> </w:t>
      </w:r>
      <w:r>
        <w:rPr/>
        <w:t>деятельности»</w:t>
      </w:r>
    </w:p>
    <w:p>
      <w:pPr>
        <w:pStyle w:val="BodyText"/>
        <w:spacing w:before="6"/>
        <w:rPr>
          <w:sz w:val="22"/>
        </w:rPr>
      </w:pPr>
      <w:r>
        <w:rPr/>
        <w:pict>
          <v:rect style="position:absolute;margin-left:83.543999pt;margin-top:14.898926pt;width:470.83pt;height:.96002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Heading1"/>
        <w:numPr>
          <w:ilvl w:val="1"/>
          <w:numId w:val="8"/>
        </w:numPr>
        <w:tabs>
          <w:tab w:pos="1242" w:val="left" w:leader="none"/>
        </w:tabs>
        <w:spacing w:line="243" w:lineRule="exact" w:before="0" w:after="0"/>
        <w:ind w:left="1241" w:right="0" w:hanging="423"/>
        <w:jc w:val="both"/>
      </w:pPr>
      <w:r>
        <w:rPr/>
        <w:t>Кадровое</w:t>
      </w:r>
      <w:r>
        <w:rPr>
          <w:spacing w:val="-3"/>
        </w:rPr>
        <w:t> </w:t>
      </w:r>
      <w:r>
        <w:rPr/>
        <w:t>обеспечение</w:t>
      </w:r>
      <w:r>
        <w:rPr>
          <w:spacing w:val="-2"/>
        </w:rPr>
        <w:t> </w:t>
      </w:r>
      <w:r>
        <w:rPr/>
        <w:t>образовательного</w:t>
      </w:r>
      <w:r>
        <w:rPr>
          <w:spacing w:val="-6"/>
        </w:rPr>
        <w:t> </w:t>
      </w:r>
      <w:r>
        <w:rPr/>
        <w:t>процесса</w:t>
      </w:r>
    </w:p>
    <w:p>
      <w:pPr>
        <w:pStyle w:val="BodyText"/>
        <w:spacing w:line="242" w:lineRule="auto"/>
        <w:ind w:left="819" w:right="632" w:firstLine="542"/>
        <w:jc w:val="both"/>
      </w:pPr>
      <w:r>
        <w:rPr/>
        <w:t>Требования к квалификации педагогических кадров, обеспечивающих обучение по</w:t>
      </w:r>
      <w:r>
        <w:rPr>
          <w:spacing w:val="1"/>
        </w:rPr>
        <w:t> </w:t>
      </w:r>
      <w:r>
        <w:rPr/>
        <w:t>междисциплинарному</w:t>
      </w:r>
      <w:r>
        <w:rPr>
          <w:spacing w:val="-9"/>
        </w:rPr>
        <w:t> </w:t>
      </w:r>
      <w:r>
        <w:rPr/>
        <w:t>курсу:</w:t>
      </w:r>
    </w:p>
    <w:p>
      <w:pPr>
        <w:pStyle w:val="BodyText"/>
        <w:ind w:left="819" w:right="631"/>
        <w:jc w:val="both"/>
      </w:pPr>
      <w:r>
        <w:rPr/>
        <w:t>дипломированные</w:t>
      </w:r>
      <w:r>
        <w:rPr>
          <w:spacing w:val="1"/>
        </w:rPr>
        <w:t> </w:t>
      </w:r>
      <w:r>
        <w:rPr/>
        <w:t>специалисты,</w:t>
      </w:r>
      <w:r>
        <w:rPr>
          <w:spacing w:val="1"/>
        </w:rPr>
        <w:t> </w:t>
      </w:r>
      <w:r>
        <w:rPr/>
        <w:t>имеющие</w:t>
      </w:r>
      <w:r>
        <w:rPr>
          <w:spacing w:val="1"/>
        </w:rPr>
        <w:t> </w:t>
      </w:r>
      <w:r>
        <w:rPr/>
        <w:t>высшее</w:t>
      </w:r>
      <w:r>
        <w:rPr>
          <w:spacing w:val="1"/>
        </w:rPr>
        <w:t> </w:t>
      </w:r>
      <w:r>
        <w:rPr/>
        <w:t>образование,</w:t>
      </w:r>
      <w:r>
        <w:rPr>
          <w:spacing w:val="1"/>
        </w:rPr>
        <w:t> </w:t>
      </w:r>
      <w:r>
        <w:rPr/>
        <w:t>соответствующее</w:t>
      </w:r>
      <w:r>
        <w:rPr>
          <w:spacing w:val="1"/>
        </w:rPr>
        <w:t> </w:t>
      </w:r>
      <w:r>
        <w:rPr/>
        <w:t>профилю</w:t>
      </w:r>
      <w:r>
        <w:rPr>
          <w:spacing w:val="1"/>
        </w:rPr>
        <w:t> </w:t>
      </w:r>
      <w:r>
        <w:rPr/>
        <w:t>преподаваемого</w:t>
      </w:r>
      <w:r>
        <w:rPr>
          <w:spacing w:val="1"/>
        </w:rPr>
        <w:t> </w:t>
      </w:r>
      <w:r>
        <w:rPr/>
        <w:t>модуля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учреждениях.</w:t>
      </w:r>
    </w:p>
    <w:p>
      <w:pPr>
        <w:spacing w:after="0"/>
        <w:jc w:val="both"/>
        <w:sectPr>
          <w:pgSz w:w="11910" w:h="16840"/>
          <w:pgMar w:top="1040" w:bottom="280" w:left="880" w:right="220"/>
        </w:sectPr>
      </w:pPr>
    </w:p>
    <w:p>
      <w:pPr>
        <w:spacing w:before="72"/>
        <w:ind w:left="3273" w:right="0" w:hanging="1455"/>
        <w:jc w:val="left"/>
        <w:rPr>
          <w:b/>
          <w:sz w:val="28"/>
        </w:rPr>
      </w:pPr>
      <w:r>
        <w:rPr>
          <w:b/>
          <w:sz w:val="28"/>
        </w:rPr>
        <w:t>5.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КОНТРОЛЬ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ОЦЕНКА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РЕЗУЛЬТАТОВ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ОСВОЕНИЯ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ПРОФЕССИОНАЛЬНОГО МОДУЛЯ</w:t>
      </w:r>
    </w:p>
    <w:p>
      <w:pPr>
        <w:spacing w:line="321" w:lineRule="exact" w:before="0"/>
        <w:ind w:left="2068" w:right="0" w:firstLine="0"/>
        <w:jc w:val="left"/>
        <w:rPr>
          <w:b/>
          <w:sz w:val="28"/>
        </w:rPr>
      </w:pPr>
      <w:r>
        <w:rPr>
          <w:b/>
          <w:sz w:val="28"/>
        </w:rPr>
        <w:t>(ВИДА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ПРОФЕССИОНАЛЬНОЙ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ДЕЯТЕЛЬНОСТИ)</w:t>
      </w:r>
    </w:p>
    <w:p>
      <w:pPr>
        <w:pStyle w:val="BodyText"/>
        <w:spacing w:before="6"/>
        <w:rPr>
          <w:b/>
        </w:rPr>
      </w:pPr>
    </w:p>
    <w:p>
      <w:pPr>
        <w:spacing w:before="0"/>
        <w:ind w:left="2997" w:right="2798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Показатели</w:t>
      </w:r>
      <w:r>
        <w:rPr>
          <w:b/>
          <w:i/>
          <w:spacing w:val="-8"/>
          <w:sz w:val="24"/>
        </w:rPr>
        <w:t> </w:t>
      </w:r>
      <w:r>
        <w:rPr>
          <w:b/>
          <w:i/>
          <w:sz w:val="24"/>
        </w:rPr>
        <w:t>оценки</w:t>
      </w:r>
      <w:r>
        <w:rPr>
          <w:b/>
          <w:i/>
          <w:spacing w:val="-7"/>
          <w:sz w:val="24"/>
        </w:rPr>
        <w:t> </w:t>
      </w:r>
      <w:r>
        <w:rPr>
          <w:b/>
          <w:i/>
          <w:sz w:val="24"/>
        </w:rPr>
        <w:t>сформированности</w:t>
      </w:r>
      <w:r>
        <w:rPr>
          <w:b/>
          <w:i/>
          <w:spacing w:val="-11"/>
          <w:sz w:val="24"/>
        </w:rPr>
        <w:t> </w:t>
      </w:r>
      <w:r>
        <w:rPr>
          <w:b/>
          <w:i/>
          <w:sz w:val="24"/>
        </w:rPr>
        <w:t>ПК</w:t>
      </w:r>
    </w:p>
    <w:p>
      <w:pPr>
        <w:pStyle w:val="BodyText"/>
        <w:spacing w:before="4"/>
        <w:rPr>
          <w:b/>
          <w:i/>
          <w:sz w:val="29"/>
        </w:r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56"/>
        <w:gridCol w:w="4158"/>
        <w:gridCol w:w="3645"/>
      </w:tblGrid>
      <w:tr>
        <w:trPr>
          <w:trHeight w:val="1103" w:hRule="atLeast"/>
        </w:trPr>
        <w:tc>
          <w:tcPr>
            <w:tcW w:w="2756" w:type="dxa"/>
            <w:tcBorders>
              <w:right w:val="single" w:sz="4" w:space="0" w:color="000000"/>
            </w:tcBorders>
          </w:tcPr>
          <w:p>
            <w:pPr>
              <w:pStyle w:val="TableParagraph"/>
              <w:ind w:left="369" w:right="354" w:hanging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(освоенные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профессиональные</w:t>
            </w:r>
          </w:p>
          <w:p>
            <w:pPr>
              <w:pStyle w:val="TableParagraph"/>
              <w:spacing w:line="256" w:lineRule="exact"/>
              <w:ind w:left="579" w:right="56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компетенции)</w:t>
            </w:r>
          </w:p>
        </w:tc>
        <w:tc>
          <w:tcPr>
            <w:tcW w:w="415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>
            <w:pPr>
              <w:pStyle w:val="TableParagraph"/>
              <w:spacing w:line="237" w:lineRule="auto"/>
              <w:ind w:left="1483" w:right="424" w:hanging="102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 оценки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результата</w:t>
            </w:r>
          </w:p>
        </w:tc>
        <w:tc>
          <w:tcPr>
            <w:tcW w:w="364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>
            <w:pPr>
              <w:pStyle w:val="TableParagraph"/>
              <w:spacing w:line="237" w:lineRule="auto"/>
              <w:ind w:left="1431" w:right="198" w:hanging="1196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9664" w:hRule="atLeast"/>
        </w:trPr>
        <w:tc>
          <w:tcPr>
            <w:tcW w:w="2756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829" w:val="left" w:leader="none"/>
                <w:tab w:pos="1577" w:val="left" w:leader="none"/>
                <w:tab w:pos="1750" w:val="left" w:leader="none"/>
                <w:tab w:pos="1886" w:val="left" w:leader="none"/>
                <w:tab w:pos="1937" w:val="left" w:leader="none"/>
                <w:tab w:pos="1977" w:val="left" w:leader="none"/>
              </w:tabs>
              <w:ind w:left="105" w:right="84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  <w:tab/>
              <w:t>3.1.</w:t>
              <w:tab/>
              <w:t>Выбирать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учебно-методический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комплект,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разрабатывать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учебно-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методические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материалы</w:t>
              <w:tab/>
              <w:tab/>
              <w:t>(рабочие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программы,</w:t>
              <w:tab/>
              <w:tab/>
              <w:tab/>
            </w:r>
            <w:r>
              <w:rPr>
                <w:i/>
                <w:spacing w:val="-1"/>
                <w:sz w:val="24"/>
              </w:rPr>
              <w:t>учебно-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тематические</w:t>
              <w:tab/>
              <w:tab/>
              <w:tab/>
              <w:t>планы)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на</w:t>
              <w:tab/>
              <w:tab/>
              <w:tab/>
              <w:tab/>
              <w:tab/>
              <w:tab/>
            </w:r>
            <w:r>
              <w:rPr>
                <w:i/>
                <w:spacing w:val="-1"/>
                <w:sz w:val="24"/>
              </w:rPr>
              <w:t>основе</w:t>
            </w:r>
          </w:p>
          <w:p>
            <w:pPr>
              <w:pStyle w:val="TableParagraph"/>
              <w:tabs>
                <w:tab w:pos="1122" w:val="left" w:leader="none"/>
                <w:tab w:pos="1531" w:val="left" w:leader="none"/>
                <w:tab w:pos="1918" w:val="left" w:leader="none"/>
              </w:tabs>
              <w:ind w:left="105" w:right="84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стандарта и примерных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программ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учётом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вида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учреждения,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особенностей</w:t>
              <w:tab/>
              <w:t>класса,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группы</w:t>
              <w:tab/>
              <w:t>и</w:t>
              <w:tab/>
            </w:r>
            <w:r>
              <w:rPr>
                <w:i/>
                <w:spacing w:val="-1"/>
                <w:sz w:val="24"/>
              </w:rPr>
              <w:t>отдельных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обучающихся.</w:t>
            </w:r>
          </w:p>
        </w:tc>
        <w:tc>
          <w:tcPr>
            <w:tcW w:w="415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878" w:val="left" w:leader="none"/>
              </w:tabs>
              <w:spacing w:line="240" w:lineRule="auto" w:before="0" w:after="0"/>
              <w:ind w:left="475"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учебно-методического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комплекта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учреждения;</w:t>
            </w:r>
          </w:p>
          <w:p>
            <w:pPr>
              <w:pStyle w:val="TableParagraph"/>
              <w:tabs>
                <w:tab w:pos="2121" w:val="left" w:leader="none"/>
                <w:tab w:pos="2177" w:val="left" w:leader="none"/>
                <w:tab w:pos="2350" w:val="left" w:leader="none"/>
                <w:tab w:pos="2595" w:val="left" w:leader="none"/>
                <w:tab w:pos="2984" w:val="left" w:leader="none"/>
                <w:tab w:pos="3200" w:val="left" w:leader="none"/>
                <w:tab w:pos="3256" w:val="left" w:leader="none"/>
                <w:tab w:pos="3923" w:val="left" w:leader="none"/>
              </w:tabs>
              <w:ind w:left="475" w:right="91" w:firstLine="57"/>
              <w:rPr>
                <w:sz w:val="24"/>
              </w:rPr>
            </w:pPr>
            <w:r>
              <w:rPr>
                <w:sz w:val="24"/>
              </w:rPr>
              <w:t>обосновывает</w:t>
              <w:tab/>
              <w:tab/>
              <w:t>выбор</w:t>
              <w:tab/>
              <w:tab/>
              <w:tab/>
            </w:r>
            <w:r>
              <w:rPr>
                <w:spacing w:val="-1"/>
                <w:sz w:val="24"/>
              </w:rPr>
              <w:t>учебно-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методического</w:t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комплекта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требованиями</w:t>
              <w:tab/>
              <w:tab/>
              <w:tab/>
              <w:tab/>
              <w:t>ФГОС</w:t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содержанию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уровню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обучающихся,</w:t>
              <w:tab/>
              <w:tab/>
              <w:tab/>
              <w:t>воспитания</w:t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социализации обучающихся;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обосновывает</w:t>
              <w:tab/>
              <w:t>выбор</w:t>
              <w:tab/>
              <w:tab/>
              <w:t>учебно-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методического</w:t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комплекта</w:t>
            </w:r>
          </w:p>
          <w:p>
            <w:pPr>
              <w:pStyle w:val="TableParagraph"/>
              <w:tabs>
                <w:tab w:pos="2888" w:val="left" w:leader="none"/>
                <w:tab w:pos="3924" w:val="left" w:leader="none"/>
              </w:tabs>
              <w:ind w:left="475" w:right="90"/>
              <w:jc w:val="both"/>
              <w:rPr>
                <w:sz w:val="24"/>
              </w:rPr>
            </w:pPr>
            <w:r>
              <w:rPr>
                <w:sz w:val="24"/>
              </w:rPr>
              <w:t>возможностями</w:t>
              <w:tab/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дифференцированного</w:t>
              <w:tab/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подходов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обучающимся,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комплекта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1195" w:val="left" w:leader="none"/>
                <w:tab w:pos="2946" w:val="left" w:leader="none"/>
              </w:tabs>
              <w:spacing w:line="240" w:lineRule="auto" w:before="0" w:after="0"/>
              <w:ind w:left="475"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разработанные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методические</w:t>
              <w:tab/>
            </w:r>
            <w:r>
              <w:rPr>
                <w:spacing w:val="-1"/>
                <w:sz w:val="24"/>
              </w:rPr>
              <w:t>материалы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соответствуют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инструктивным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требованиям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разработке: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965" w:val="left" w:leader="none"/>
                <w:tab w:pos="966" w:val="left" w:leader="none"/>
                <w:tab w:pos="3258" w:val="left" w:leader="none"/>
              </w:tabs>
              <w:spacing w:line="240" w:lineRule="auto" w:before="0" w:after="0"/>
              <w:ind w:left="115"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разработанные</w:t>
              <w:tab/>
            </w:r>
            <w:r>
              <w:rPr>
                <w:spacing w:val="-1"/>
                <w:sz w:val="24"/>
              </w:rPr>
              <w:t>учебно-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(рабочие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учебно-тематические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планы)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соответствуют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примерных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программ;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500" w:val="left" w:leader="none"/>
                <w:tab w:pos="2768" w:val="left" w:leader="none"/>
              </w:tabs>
              <w:spacing w:line="240" w:lineRule="auto" w:before="0" w:after="0"/>
              <w:ind w:left="115" w:right="91" w:firstLine="62"/>
              <w:jc w:val="both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отражают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  <w:tab/>
            </w:r>
            <w:r>
              <w:rPr>
                <w:spacing w:val="-1"/>
                <w:sz w:val="24"/>
              </w:rPr>
              <w:t>учреждения,</w:t>
            </w:r>
          </w:p>
          <w:p>
            <w:pPr>
              <w:pStyle w:val="TableParagraph"/>
              <w:spacing w:line="274" w:lineRule="exact"/>
              <w:ind w:left="115" w:right="94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3645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1299" w:val="left" w:leader="none"/>
              </w:tabs>
              <w:spacing w:line="242" w:lineRule="auto"/>
              <w:ind w:left="110" w:right="89"/>
              <w:rPr>
                <w:sz w:val="24"/>
              </w:rPr>
            </w:pPr>
            <w:r>
              <w:rPr>
                <w:sz w:val="24"/>
              </w:rPr>
              <w:t>Экзамен</w:t>
              <w:tab/>
            </w:r>
            <w:r>
              <w:rPr>
                <w:spacing w:val="-1"/>
                <w:sz w:val="24"/>
              </w:rPr>
              <w:t>(квалификационный):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  <w:p>
            <w:pPr>
              <w:pStyle w:val="TableParagraph"/>
              <w:tabs>
                <w:tab w:pos="1674" w:val="left" w:leader="none"/>
                <w:tab w:pos="1746" w:val="left" w:leader="none"/>
                <w:tab w:pos="2748" w:val="left" w:leader="none"/>
                <w:tab w:pos="3070" w:val="left" w:leader="none"/>
              </w:tabs>
              <w:ind w:left="110" w:right="88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  <w:tab/>
            </w:r>
            <w:r>
              <w:rPr>
                <w:spacing w:val="-1"/>
                <w:sz w:val="24"/>
              </w:rPr>
              <w:t>защиты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портфолио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Дифференцированный зачет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Практическое</w:t>
              <w:tab/>
              <w:tab/>
              <w:t>задание</w:t>
              <w:tab/>
              <w:t>в</w:t>
              <w:tab/>
            </w:r>
            <w:r>
              <w:rPr>
                <w:spacing w:val="-1"/>
                <w:sz w:val="24"/>
              </w:rPr>
              <w:t>ходе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производственной практики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задания</w:t>
            </w:r>
          </w:p>
          <w:p>
            <w:pPr>
              <w:pStyle w:val="TableParagraph"/>
              <w:rPr>
                <w:b/>
                <w:i/>
                <w:sz w:val="26"/>
              </w:rPr>
            </w:pPr>
          </w:p>
          <w:p>
            <w:pPr>
              <w:pStyle w:val="TableParagraph"/>
              <w:rPr>
                <w:b/>
                <w:i/>
                <w:sz w:val="26"/>
              </w:rPr>
            </w:pPr>
          </w:p>
          <w:p>
            <w:pPr>
              <w:pStyle w:val="TableParagraph"/>
              <w:rPr>
                <w:b/>
                <w:i/>
                <w:sz w:val="26"/>
              </w:rPr>
            </w:pPr>
          </w:p>
          <w:p>
            <w:pPr>
              <w:pStyle w:val="TableParagraph"/>
              <w:rPr>
                <w:b/>
                <w:i/>
                <w:sz w:val="26"/>
              </w:rPr>
            </w:pPr>
          </w:p>
          <w:p>
            <w:pPr>
              <w:pStyle w:val="TableParagraph"/>
              <w:rPr>
                <w:b/>
                <w:i/>
                <w:sz w:val="26"/>
              </w:rPr>
            </w:pPr>
          </w:p>
          <w:p>
            <w:pPr>
              <w:pStyle w:val="TableParagraph"/>
              <w:rPr>
                <w:b/>
                <w:i/>
                <w:sz w:val="26"/>
              </w:rPr>
            </w:pPr>
          </w:p>
          <w:p>
            <w:pPr>
              <w:pStyle w:val="TableParagraph"/>
              <w:rPr>
                <w:b/>
                <w:i/>
                <w:sz w:val="26"/>
              </w:rPr>
            </w:pPr>
          </w:p>
          <w:p>
            <w:pPr>
              <w:pStyle w:val="TableParagraph"/>
              <w:rPr>
                <w:b/>
                <w:i/>
                <w:sz w:val="26"/>
              </w:rPr>
            </w:pPr>
          </w:p>
          <w:p>
            <w:pPr>
              <w:pStyle w:val="TableParagraph"/>
              <w:rPr>
                <w:b/>
                <w:i/>
                <w:sz w:val="26"/>
              </w:rPr>
            </w:pPr>
          </w:p>
          <w:p>
            <w:pPr>
              <w:pStyle w:val="TableParagraph"/>
              <w:rPr>
                <w:b/>
                <w:i/>
                <w:sz w:val="26"/>
              </w:rPr>
            </w:pPr>
          </w:p>
          <w:p>
            <w:pPr>
              <w:pStyle w:val="TableParagraph"/>
              <w:rPr>
                <w:b/>
                <w:i/>
                <w:sz w:val="26"/>
              </w:rPr>
            </w:pPr>
          </w:p>
          <w:p>
            <w:pPr>
              <w:pStyle w:val="TableParagraph"/>
              <w:rPr>
                <w:b/>
                <w:i/>
                <w:sz w:val="26"/>
              </w:rPr>
            </w:pPr>
          </w:p>
          <w:p>
            <w:pPr>
              <w:pStyle w:val="TableParagraph"/>
              <w:rPr>
                <w:b/>
                <w:i/>
                <w:sz w:val="26"/>
              </w:rPr>
            </w:pPr>
          </w:p>
          <w:p>
            <w:pPr>
              <w:pStyle w:val="TableParagraph"/>
              <w:rPr>
                <w:b/>
                <w:i/>
                <w:sz w:val="26"/>
              </w:rPr>
            </w:pPr>
          </w:p>
          <w:p>
            <w:pPr>
              <w:pStyle w:val="TableParagraph"/>
              <w:rPr>
                <w:b/>
                <w:i/>
                <w:sz w:val="26"/>
              </w:rPr>
            </w:pPr>
          </w:p>
          <w:p>
            <w:pPr>
              <w:pStyle w:val="TableParagraph"/>
              <w:rPr>
                <w:b/>
                <w:i/>
                <w:sz w:val="26"/>
              </w:rPr>
            </w:pPr>
          </w:p>
          <w:p>
            <w:pPr>
              <w:pStyle w:val="TableParagraph"/>
              <w:rPr>
                <w:b/>
                <w:i/>
                <w:sz w:val="26"/>
              </w:rPr>
            </w:pPr>
          </w:p>
          <w:p>
            <w:pPr>
              <w:pStyle w:val="TableParagraph"/>
              <w:spacing w:before="162"/>
              <w:ind w:left="831"/>
              <w:rPr>
                <w:sz w:val="24"/>
              </w:rPr>
            </w:pPr>
            <w:r>
              <w:rPr>
                <w:color w:val="07004A"/>
                <w:sz w:val="24"/>
              </w:rPr>
              <w:t>.</w:t>
            </w:r>
          </w:p>
        </w:tc>
      </w:tr>
      <w:tr>
        <w:trPr>
          <w:trHeight w:val="1655" w:hRule="atLeast"/>
        </w:trPr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ПК 3.2.</w:t>
            </w:r>
          </w:p>
          <w:p>
            <w:pPr>
              <w:pStyle w:val="TableParagraph"/>
              <w:tabs>
                <w:tab w:pos="2527" w:val="left" w:leader="none"/>
              </w:tabs>
              <w:ind w:left="105" w:right="86"/>
              <w:rPr>
                <w:i/>
                <w:sz w:val="24"/>
              </w:rPr>
            </w:pPr>
            <w:r>
              <w:rPr>
                <w:i/>
                <w:sz w:val="24"/>
              </w:rPr>
              <w:t>Систематизировать</w:t>
              <w:tab/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педагогический</w:t>
            </w:r>
            <w:r>
              <w:rPr>
                <w:i/>
                <w:spacing w:val="69"/>
                <w:sz w:val="24"/>
              </w:rPr>
              <w:t> </w:t>
            </w:r>
            <w:r>
              <w:rPr>
                <w:i/>
                <w:sz w:val="24"/>
              </w:rPr>
              <w:t>опыт</w:t>
            </w:r>
            <w:r>
              <w:rPr>
                <w:i/>
                <w:spacing w:val="70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</w:p>
          <w:p>
            <w:pPr>
              <w:pStyle w:val="TableParagraph"/>
              <w:spacing w:line="274" w:lineRule="exact"/>
              <w:ind w:left="105" w:right="84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технологии  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i/>
                <w:sz w:val="24"/>
              </w:rPr>
              <w:t>в  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области</w:t>
            </w:r>
          </w:p>
        </w:tc>
        <w:tc>
          <w:tcPr>
            <w:tcW w:w="4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2801" w:val="left" w:leader="none"/>
              </w:tabs>
              <w:ind w:left="115" w:right="93"/>
              <w:jc w:val="both"/>
              <w:rPr>
                <w:sz w:val="24"/>
              </w:rPr>
            </w:pPr>
            <w:r>
              <w:rPr>
                <w:sz w:val="24"/>
              </w:rPr>
              <w:t>- представляет   педагогический опыт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актуальным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  <w:tab/>
            </w:r>
            <w:r>
              <w:rPr>
                <w:spacing w:val="-1"/>
                <w:sz w:val="24"/>
              </w:rPr>
              <w:t>литературы,</w:t>
            </w:r>
          </w:p>
          <w:p>
            <w:pPr>
              <w:pStyle w:val="TableParagraph"/>
              <w:spacing w:line="260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самоанализа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6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299" w:val="left" w:leader="none"/>
                <w:tab w:pos="1746" w:val="left" w:leader="none"/>
                <w:tab w:pos="2748" w:val="left" w:leader="none"/>
                <w:tab w:pos="2940" w:val="left" w:leader="none"/>
                <w:tab w:pos="3070" w:val="left" w:leader="none"/>
              </w:tabs>
              <w:ind w:left="110" w:right="89"/>
              <w:rPr>
                <w:sz w:val="24"/>
              </w:rPr>
            </w:pPr>
            <w:r>
              <w:rPr>
                <w:sz w:val="24"/>
              </w:rPr>
              <w:t>Экзамен</w:t>
              <w:tab/>
            </w:r>
            <w:r>
              <w:rPr>
                <w:spacing w:val="-1"/>
                <w:sz w:val="24"/>
              </w:rPr>
              <w:t>(квалификационный):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защита портфолио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  <w:tab/>
              <w:tab/>
            </w:r>
            <w:r>
              <w:rPr>
                <w:spacing w:val="-1"/>
                <w:sz w:val="24"/>
              </w:rPr>
              <w:t>зачет: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защита доклада (реферата)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Практическое</w:t>
              <w:tab/>
              <w:t>задание</w:t>
              <w:tab/>
              <w:t>в</w:t>
              <w:tab/>
              <w:tab/>
            </w:r>
            <w:r>
              <w:rPr>
                <w:spacing w:val="-2"/>
                <w:sz w:val="24"/>
              </w:rPr>
              <w:t>ходе</w:t>
            </w:r>
          </w:p>
          <w:p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практического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занятия,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учебной</w:t>
            </w:r>
          </w:p>
        </w:tc>
      </w:tr>
    </w:tbl>
    <w:p>
      <w:pPr>
        <w:spacing w:after="0" w:line="260" w:lineRule="exact"/>
        <w:rPr>
          <w:sz w:val="24"/>
        </w:rPr>
        <w:sectPr>
          <w:pgSz w:w="11910" w:h="16840"/>
          <w:pgMar w:top="1040" w:bottom="280" w:left="880" w:right="220"/>
        </w:sect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56"/>
        <w:gridCol w:w="4158"/>
        <w:gridCol w:w="3645"/>
      </w:tblGrid>
      <w:tr>
        <w:trPr>
          <w:trHeight w:val="14082" w:hRule="atLeast"/>
        </w:trPr>
        <w:tc>
          <w:tcPr>
            <w:tcW w:w="2756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838" w:val="left" w:leader="none"/>
                <w:tab w:pos="1179" w:val="left" w:leader="none"/>
                <w:tab w:pos="1654" w:val="left" w:leader="none"/>
                <w:tab w:pos="1759" w:val="left" w:leader="none"/>
                <w:tab w:pos="2532" w:val="left" w:leader="none"/>
              </w:tabs>
              <w:ind w:left="105" w:right="86"/>
              <w:rPr>
                <w:i/>
                <w:sz w:val="24"/>
              </w:rPr>
            </w:pPr>
            <w:r>
              <w:rPr>
                <w:i/>
                <w:sz w:val="24"/>
              </w:rPr>
              <w:t>физической</w:t>
              <w:tab/>
              <w:t>культуры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на</w:t>
              <w:tab/>
              <w:t>основе</w:t>
              <w:tab/>
              <w:tab/>
            </w:r>
            <w:r>
              <w:rPr>
                <w:i/>
                <w:spacing w:val="-1"/>
                <w:sz w:val="24"/>
              </w:rPr>
              <w:t>изучения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профессиональной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литературы,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самоанализа</w:t>
              <w:tab/>
              <w:tab/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анализа</w:t>
              <w:tab/>
            </w:r>
            <w:r>
              <w:rPr>
                <w:i/>
                <w:spacing w:val="-1"/>
                <w:sz w:val="24"/>
              </w:rPr>
              <w:t>деятельности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других педагогов.</w:t>
            </w:r>
          </w:p>
          <w:p>
            <w:pPr>
              <w:pStyle w:val="TableParagraph"/>
              <w:rPr>
                <w:b/>
                <w:i/>
                <w:sz w:val="26"/>
              </w:rPr>
            </w:pPr>
          </w:p>
          <w:p>
            <w:pPr>
              <w:pStyle w:val="TableParagraph"/>
              <w:rPr>
                <w:b/>
                <w:i/>
                <w:sz w:val="26"/>
              </w:rPr>
            </w:pPr>
          </w:p>
          <w:p>
            <w:pPr>
              <w:pStyle w:val="TableParagraph"/>
              <w:spacing w:before="227"/>
              <w:ind w:left="105" w:right="383"/>
              <w:rPr>
                <w:i/>
                <w:sz w:val="24"/>
              </w:rPr>
            </w:pPr>
            <w:r>
              <w:rPr>
                <w:i/>
                <w:sz w:val="24"/>
              </w:rPr>
              <w:t>ПК 3.3. Оформлять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педагогические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разработки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виде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отчётов, рефератов,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выступлений</w:t>
            </w:r>
          </w:p>
        </w:tc>
        <w:tc>
          <w:tcPr>
            <w:tcW w:w="4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педагогов;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1061" w:val="left" w:leader="none"/>
                <w:tab w:pos="1062" w:val="left" w:leader="none"/>
                <w:tab w:pos="3331" w:val="left" w:leader="none"/>
              </w:tabs>
              <w:spacing w:line="275" w:lineRule="exact" w:before="2" w:after="0"/>
              <w:ind w:left="1061" w:right="0" w:hanging="947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  <w:tab/>
              <w:t>оценку</w:t>
            </w:r>
          </w:p>
          <w:p>
            <w:pPr>
              <w:pStyle w:val="TableParagraph"/>
              <w:tabs>
                <w:tab w:pos="2283" w:val="left" w:leader="none"/>
                <w:tab w:pos="2589" w:val="left" w:leader="none"/>
                <w:tab w:pos="3370" w:val="left" w:leader="none"/>
                <w:tab w:pos="3925" w:val="left" w:leader="none"/>
              </w:tabs>
              <w:ind w:left="115" w:right="91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педагогического</w:t>
              <w:tab/>
              <w:tab/>
              <w:tab/>
            </w:r>
            <w:r>
              <w:rPr>
                <w:spacing w:val="-1"/>
                <w:sz w:val="24"/>
              </w:rPr>
              <w:t>опыта,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подходов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физического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 образовательного учреждения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  <w:tab/>
              <w:t>возраста</w:t>
              <w:tab/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функциональных</w:t>
              <w:tab/>
              <w:tab/>
              <w:t>возможностей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1406" w:val="left" w:leader="none"/>
                <w:tab w:pos="1407" w:val="left" w:leader="none"/>
                <w:tab w:pos="2212" w:val="left" w:leader="none"/>
                <w:tab w:pos="2355" w:val="left" w:leader="none"/>
                <w:tab w:pos="2768" w:val="left" w:leader="none"/>
                <w:tab w:pos="3010" w:val="left" w:leader="none"/>
              </w:tabs>
              <w:spacing w:line="240" w:lineRule="auto" w:before="0" w:after="0"/>
              <w:ind w:left="115"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оздоровительной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оздоровительной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спортивные</w:t>
              <w:tab/>
              <w:tab/>
              <w:tab/>
              <w:tab/>
              <w:t>сооружения,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оборудование</w:t>
              <w:tab/>
              <w:t>и</w:t>
              <w:tab/>
              <w:tab/>
              <w:tab/>
            </w:r>
            <w:r>
              <w:rPr>
                <w:spacing w:val="-1"/>
                <w:sz w:val="24"/>
              </w:rPr>
              <w:t>инвентарь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соответствуют</w:t>
              <w:tab/>
              <w:tab/>
            </w:r>
            <w:r>
              <w:rPr>
                <w:spacing w:val="-1"/>
                <w:sz w:val="24"/>
              </w:rPr>
              <w:t>педагогическим,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гигиеническим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специальным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 созданию предметно-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731" w:val="left" w:leader="none"/>
                <w:tab w:pos="2878" w:val="left" w:leader="none"/>
                <w:tab w:pos="3383" w:val="left" w:leader="none"/>
              </w:tabs>
              <w:spacing w:line="240" w:lineRule="auto" w:before="3" w:after="0"/>
              <w:ind w:left="115"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образовательные</w:t>
              <w:tab/>
              <w:t>технологии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заявленной</w:t>
              <w:tab/>
              <w:tab/>
            </w:r>
            <w:r>
              <w:rPr>
                <w:spacing w:val="-1"/>
                <w:sz w:val="24"/>
              </w:rPr>
              <w:t>темой,</w:t>
            </w:r>
          </w:p>
          <w:p>
            <w:pPr>
              <w:pStyle w:val="TableParagraph"/>
              <w:spacing w:line="275" w:lineRule="exact" w:before="1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сформулированными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задачами;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731" w:val="left" w:leader="none"/>
                <w:tab w:pos="2461" w:val="left" w:leader="none"/>
                <w:tab w:pos="2878" w:val="left" w:leader="none"/>
                <w:tab w:pos="3925" w:val="left" w:leader="none"/>
              </w:tabs>
              <w:spacing w:line="240" w:lineRule="auto" w:before="0" w:after="0"/>
              <w:ind w:left="115"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образовательные</w:t>
              <w:tab/>
              <w:tab/>
              <w:t>технологии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представляет</w:t>
              <w:tab/>
              <w:t>ясно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аргументировано,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изложением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обоснованных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выводов;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98" w:val="left" w:leader="none"/>
                <w:tab w:pos="2706" w:val="left" w:leader="none"/>
              </w:tabs>
              <w:spacing w:line="240" w:lineRule="auto" w:before="0" w:after="0"/>
              <w:ind w:left="115"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педагогическая разработка в форме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доклада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(реферата)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установленным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структуре,</w:t>
              <w:tab/>
              <w:t>содержанию,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оформлению;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93" w:val="left" w:leader="none"/>
                <w:tab w:pos="894" w:val="left" w:leader="none"/>
                <w:tab w:pos="2937" w:val="left" w:leader="none"/>
              </w:tabs>
              <w:spacing w:line="240" w:lineRule="auto" w:before="2" w:after="0"/>
              <w:ind w:left="115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представляет</w:t>
              <w:tab/>
            </w:r>
            <w:r>
              <w:rPr>
                <w:spacing w:val="-1"/>
                <w:sz w:val="24"/>
              </w:rPr>
              <w:t>портфолио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оформлению;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90" w:val="left" w:leader="none"/>
              </w:tabs>
              <w:spacing w:line="237" w:lineRule="auto" w:before="3" w:after="0"/>
              <w:ind w:left="475" w:right="94" w:hanging="36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доклада,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реферата</w:t>
            </w:r>
          </w:p>
          <w:p>
            <w:pPr>
              <w:pStyle w:val="TableParagraph"/>
              <w:tabs>
                <w:tab w:pos="2226" w:val="left" w:leader="none"/>
                <w:tab w:pos="2538" w:val="left" w:leader="none"/>
              </w:tabs>
              <w:spacing w:before="3"/>
              <w:ind w:left="115" w:right="92"/>
              <w:jc w:val="both"/>
              <w:rPr>
                <w:sz w:val="24"/>
              </w:rPr>
            </w:pPr>
            <w:r>
              <w:rPr>
                <w:sz w:val="24"/>
              </w:rPr>
              <w:t>(устного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выступления)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соблюдает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логику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регламент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выступления,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проявляет умение завоевать внимание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аудитории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протяжении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выступления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т.ч.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помощью</w:t>
              <w:tab/>
              <w:tab/>
            </w:r>
            <w:r>
              <w:rPr>
                <w:spacing w:val="-1"/>
                <w:sz w:val="24"/>
              </w:rPr>
              <w:t>использования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современных</w:t>
              <w:tab/>
              <w:t>информационных</w:t>
            </w:r>
          </w:p>
          <w:p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средств)</w:t>
            </w:r>
          </w:p>
        </w:tc>
        <w:tc>
          <w:tcPr>
            <w:tcW w:w="3645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674" w:val="left" w:leader="none"/>
                <w:tab w:pos="2758" w:val="left" w:leader="none"/>
              </w:tabs>
              <w:ind w:left="110" w:right="90"/>
              <w:rPr>
                <w:sz w:val="24"/>
              </w:rPr>
            </w:pPr>
            <w:r>
              <w:rPr>
                <w:sz w:val="24"/>
              </w:rPr>
              <w:t>и производственной практики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  <w:t>оценка</w:t>
              <w:tab/>
            </w:r>
            <w:r>
              <w:rPr>
                <w:spacing w:val="-1"/>
                <w:sz w:val="24"/>
              </w:rPr>
              <w:t>защиты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  <w:p>
            <w:pPr>
              <w:pStyle w:val="TableParagraph"/>
              <w:spacing w:line="237" w:lineRule="auto" w:before="1"/>
              <w:ind w:left="110" w:right="89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задания</w:t>
            </w:r>
          </w:p>
        </w:tc>
      </w:tr>
    </w:tbl>
    <w:p>
      <w:pPr>
        <w:spacing w:after="0" w:line="237" w:lineRule="auto"/>
        <w:rPr>
          <w:sz w:val="24"/>
        </w:rPr>
        <w:sectPr>
          <w:pgSz w:w="11910" w:h="16840"/>
          <w:pgMar w:top="1100" w:bottom="280" w:left="880" w:right="220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56"/>
        <w:gridCol w:w="4158"/>
        <w:gridCol w:w="3645"/>
      </w:tblGrid>
      <w:tr>
        <w:trPr>
          <w:trHeight w:val="6073" w:hRule="atLeast"/>
        </w:trPr>
        <w:tc>
          <w:tcPr>
            <w:tcW w:w="2756" w:type="dxa"/>
          </w:tcPr>
          <w:p>
            <w:pPr>
              <w:pStyle w:val="TableParagraph"/>
              <w:tabs>
                <w:tab w:pos="1371" w:val="left" w:leader="none"/>
                <w:tab w:pos="2523" w:val="left" w:leader="none"/>
              </w:tabs>
              <w:ind w:left="105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51"/>
                <w:sz w:val="24"/>
              </w:rPr>
              <w:t> </w:t>
            </w:r>
            <w:r>
              <w:rPr>
                <w:i/>
                <w:sz w:val="24"/>
              </w:rPr>
              <w:t>3.4.</w:t>
            </w:r>
            <w:r>
              <w:rPr>
                <w:i/>
                <w:spacing w:val="50"/>
                <w:sz w:val="24"/>
              </w:rPr>
              <w:t> </w:t>
            </w:r>
            <w:r>
              <w:rPr>
                <w:i/>
                <w:sz w:val="24"/>
              </w:rPr>
              <w:t>Участвовать</w:t>
            </w:r>
            <w:r>
              <w:rPr>
                <w:i/>
                <w:spacing w:val="53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исследовательской</w:t>
              <w:tab/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проектной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деятельности</w:t>
              <w:tab/>
              <w:t>в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области</w:t>
              <w:tab/>
            </w:r>
            <w:r>
              <w:rPr>
                <w:i/>
                <w:spacing w:val="-1"/>
                <w:sz w:val="24"/>
              </w:rPr>
              <w:t>физического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воспитания.</w:t>
            </w:r>
          </w:p>
        </w:tc>
        <w:tc>
          <w:tcPr>
            <w:tcW w:w="4158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250" w:val="left" w:leader="none"/>
              </w:tabs>
              <w:spacing w:line="242" w:lineRule="auto" w:before="0" w:after="0"/>
              <w:ind w:left="172" w:right="473" w:hanging="63"/>
              <w:jc w:val="left"/>
              <w:rPr>
                <w:sz w:val="24"/>
              </w:rPr>
            </w:pPr>
            <w:r>
              <w:rPr>
                <w:sz w:val="24"/>
              </w:rPr>
              <w:t>обосновывает актуальность темы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исследования;</w:t>
            </w:r>
          </w:p>
          <w:p>
            <w:pPr>
              <w:pStyle w:val="TableParagraph"/>
              <w:numPr>
                <w:ilvl w:val="1"/>
                <w:numId w:val="13"/>
              </w:numPr>
              <w:tabs>
                <w:tab w:pos="370" w:val="left" w:leader="none"/>
              </w:tabs>
              <w:spacing w:line="240" w:lineRule="auto" w:before="0" w:after="0"/>
              <w:ind w:left="172" w:right="310" w:firstLine="62"/>
              <w:jc w:val="left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руководителя цели и 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исследовательской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деятельности, осуществляет отбор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литературы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(проекта);</w:t>
            </w:r>
          </w:p>
          <w:p>
            <w:pPr>
              <w:pStyle w:val="TableParagraph"/>
              <w:numPr>
                <w:ilvl w:val="1"/>
                <w:numId w:val="13"/>
              </w:numPr>
              <w:tabs>
                <w:tab w:pos="432" w:val="left" w:leader="none"/>
              </w:tabs>
              <w:spacing w:line="240" w:lineRule="auto" w:before="0" w:after="0"/>
              <w:ind w:left="110" w:right="505" w:firstLine="182"/>
              <w:jc w:val="left"/>
              <w:rPr>
                <w:sz w:val="24"/>
              </w:rPr>
            </w:pPr>
            <w:r>
              <w:rPr>
                <w:sz w:val="24"/>
              </w:rPr>
              <w:t>осуществляет и обосновывает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 и методик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педагогического исследования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проектирования в 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целями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задачами;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55" w:val="left" w:leader="none"/>
              </w:tabs>
              <w:spacing w:line="240" w:lineRule="auto" w:before="0" w:after="0"/>
              <w:ind w:left="172" w:right="142" w:hanging="63"/>
              <w:jc w:val="left"/>
              <w:rPr>
                <w:sz w:val="24"/>
              </w:rPr>
            </w:pPr>
            <w:r>
              <w:rPr>
                <w:sz w:val="24"/>
              </w:rPr>
              <w:t>результат исследовательской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соответствует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поставленным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целям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задачам;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912" w:val="left" w:leader="none"/>
                <w:tab w:pos="913" w:val="left" w:leader="none"/>
                <w:tab w:pos="2619" w:val="left" w:leader="none"/>
                <w:tab w:pos="2832" w:val="left" w:leader="none"/>
              </w:tabs>
              <w:spacing w:line="240" w:lineRule="auto" w:before="0" w:after="0"/>
              <w:ind w:left="110" w:right="96" w:firstLine="62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  <w:tab/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проектирования</w:t>
              <w:tab/>
            </w:r>
            <w:r>
              <w:rPr>
                <w:spacing w:val="-1"/>
                <w:sz w:val="24"/>
              </w:rPr>
              <w:t>соответствует</w:t>
            </w:r>
          </w:p>
          <w:p>
            <w:pPr>
              <w:pStyle w:val="TableParagraph"/>
              <w:tabs>
                <w:tab w:pos="2739" w:val="left" w:leader="none"/>
              </w:tabs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установленным</w:t>
              <w:tab/>
              <w:t>требованиям</w:t>
            </w:r>
          </w:p>
          <w:p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(стандартам).</w:t>
            </w:r>
          </w:p>
        </w:tc>
        <w:tc>
          <w:tcPr>
            <w:tcW w:w="3645" w:type="dxa"/>
          </w:tcPr>
          <w:p>
            <w:pPr>
              <w:pStyle w:val="TableParagraph"/>
              <w:tabs>
                <w:tab w:pos="1294" w:val="left" w:leader="none"/>
              </w:tabs>
              <w:spacing w:line="242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Экзамен</w:t>
              <w:tab/>
            </w:r>
            <w:r>
              <w:rPr>
                <w:spacing w:val="-1"/>
                <w:sz w:val="24"/>
              </w:rPr>
              <w:t>(квалификационный):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  <w:p>
            <w:pPr>
              <w:pStyle w:val="TableParagraph"/>
              <w:tabs>
                <w:tab w:pos="1669" w:val="left" w:leader="none"/>
                <w:tab w:pos="2753" w:val="left" w:leader="none"/>
              </w:tabs>
              <w:spacing w:line="242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  <w:tab/>
            </w:r>
            <w:r>
              <w:rPr>
                <w:spacing w:val="-1"/>
                <w:sz w:val="24"/>
              </w:rPr>
              <w:t>защиты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  <w:p>
            <w:pPr>
              <w:pStyle w:val="TableParagraph"/>
              <w:tabs>
                <w:tab w:pos="2120" w:val="left" w:leader="none"/>
                <w:tab w:pos="3084" w:val="left" w:leader="none"/>
              </w:tabs>
              <w:spacing w:line="242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Предварительная</w:t>
              <w:tab/>
              <w:t>защита</w:t>
              <w:tab/>
            </w:r>
            <w:r>
              <w:rPr>
                <w:spacing w:val="-3"/>
                <w:sz w:val="24"/>
              </w:rPr>
              <w:t>ВКР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(проекта)</w:t>
            </w:r>
          </w:p>
          <w:p>
            <w:pPr>
              <w:pStyle w:val="TableParagraph"/>
              <w:tabs>
                <w:tab w:pos="2826" w:val="left" w:leader="none"/>
              </w:tabs>
              <w:spacing w:line="242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предварительной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ВКР</w:t>
            </w:r>
          </w:p>
        </w:tc>
      </w:tr>
    </w:tbl>
    <w:p>
      <w:pPr>
        <w:pStyle w:val="BodyText"/>
        <w:spacing w:before="8"/>
        <w:rPr>
          <w:b/>
          <w:i/>
          <w:sz w:val="12"/>
        </w:rPr>
      </w:pPr>
    </w:p>
    <w:p>
      <w:pPr>
        <w:spacing w:before="90"/>
        <w:ind w:left="2845" w:right="2955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Показатели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оценки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сформированности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ОК</w:t>
      </w:r>
    </w:p>
    <w:p>
      <w:pPr>
        <w:pStyle w:val="BodyText"/>
        <w:spacing w:before="4"/>
        <w:rPr>
          <w:b/>
          <w:i/>
          <w:sz w:val="29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56"/>
        <w:gridCol w:w="4158"/>
        <w:gridCol w:w="3645"/>
      </w:tblGrid>
      <w:tr>
        <w:trPr>
          <w:trHeight w:val="825" w:hRule="atLeast"/>
        </w:trPr>
        <w:tc>
          <w:tcPr>
            <w:tcW w:w="2756" w:type="dxa"/>
          </w:tcPr>
          <w:p>
            <w:pPr>
              <w:pStyle w:val="TableParagraph"/>
              <w:tabs>
                <w:tab w:pos="1976" w:val="left" w:leader="none"/>
              </w:tabs>
              <w:spacing w:line="237" w:lineRule="auto"/>
              <w:ind w:left="110" w:right="8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(освоенные</w:t>
              <w:tab/>
            </w:r>
            <w:r>
              <w:rPr>
                <w:b/>
                <w:i/>
                <w:spacing w:val="-1"/>
                <w:sz w:val="24"/>
              </w:rPr>
              <w:t>общие</w:t>
            </w:r>
          </w:p>
          <w:p>
            <w:pPr>
              <w:pStyle w:val="TableParagraph"/>
              <w:spacing w:line="257" w:lineRule="exact" w:before="2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компетенции)</w:t>
            </w:r>
          </w:p>
        </w:tc>
        <w:tc>
          <w:tcPr>
            <w:tcW w:w="4158" w:type="dxa"/>
          </w:tcPr>
          <w:p>
            <w:pPr>
              <w:pStyle w:val="TableParagraph"/>
              <w:tabs>
                <w:tab w:pos="1606" w:val="left" w:leader="none"/>
                <w:tab w:pos="3304" w:val="left" w:leader="none"/>
              </w:tabs>
              <w:spacing w:line="237" w:lineRule="auto"/>
              <w:ind w:left="475" w:right="93" w:hanging="36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  <w:tab/>
              <w:t>показатели</w:t>
              <w:tab/>
            </w:r>
            <w:r>
              <w:rPr>
                <w:b/>
                <w:i/>
                <w:spacing w:val="-1"/>
                <w:sz w:val="24"/>
              </w:rPr>
              <w:t>оценки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результата</w:t>
            </w:r>
          </w:p>
        </w:tc>
        <w:tc>
          <w:tcPr>
            <w:tcW w:w="3645" w:type="dxa"/>
          </w:tcPr>
          <w:p>
            <w:pPr>
              <w:pStyle w:val="TableParagraph"/>
              <w:spacing w:line="237" w:lineRule="auto"/>
              <w:ind w:left="471" w:right="9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15"/>
                <w:sz w:val="24"/>
              </w:rPr>
              <w:t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9"/>
                <w:sz w:val="24"/>
              </w:rPr>
              <w:t> </w:t>
            </w: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19"/>
                <w:sz w:val="24"/>
              </w:rPr>
              <w:t> </w:t>
            </w:r>
            <w:r>
              <w:rPr>
                <w:b/>
                <w:i/>
                <w:sz w:val="24"/>
              </w:rPr>
              <w:t>контроля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оценки</w:t>
            </w:r>
          </w:p>
        </w:tc>
      </w:tr>
      <w:tr>
        <w:trPr>
          <w:trHeight w:val="1687" w:hRule="atLeast"/>
        </w:trPr>
        <w:tc>
          <w:tcPr>
            <w:tcW w:w="2756" w:type="dxa"/>
            <w:tcBorders>
              <w:left w:val="single" w:sz="8" w:space="0" w:color="000000"/>
              <w:bottom w:val="nil"/>
            </w:tcBorders>
          </w:tcPr>
          <w:p>
            <w:pPr>
              <w:pStyle w:val="TableParagraph"/>
              <w:tabs>
                <w:tab w:pos="2096" w:val="left" w:leader="none"/>
              </w:tabs>
              <w:ind w:left="105" w:right="8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1.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Понимать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сущность и социальную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значимость</w:t>
              <w:tab/>
            </w:r>
            <w:r>
              <w:rPr>
                <w:i/>
                <w:spacing w:val="-1"/>
                <w:sz w:val="24"/>
              </w:rPr>
              <w:t>своей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будущей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профессии,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проявлять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устойчивый интерес.</w:t>
            </w:r>
          </w:p>
        </w:tc>
        <w:tc>
          <w:tcPr>
            <w:tcW w:w="4158" w:type="dxa"/>
            <w:tcBorders>
              <w:bottom w:val="nil"/>
            </w:tcBorders>
          </w:tcPr>
          <w:p>
            <w:pPr>
              <w:pStyle w:val="TableParagraph"/>
              <w:ind w:left="115" w:right="95"/>
              <w:jc w:val="both"/>
              <w:rPr>
                <w:sz w:val="21"/>
              </w:rPr>
            </w:pPr>
            <w:r>
              <w:rPr>
                <w:sz w:val="21"/>
              </w:rPr>
              <w:t>-демонстрирует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понимание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сущности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социальной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значимости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своей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будущей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профессии,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представляя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положительные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результаты освоения учебных дисциплин и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ПМ;</w:t>
            </w:r>
          </w:p>
          <w:p>
            <w:pPr>
              <w:pStyle w:val="TableParagraph"/>
              <w:tabs>
                <w:tab w:pos="1328" w:val="left" w:leader="none"/>
                <w:tab w:pos="2719" w:val="left" w:leader="none"/>
                <w:tab w:pos="3246" w:val="left" w:leader="none"/>
              </w:tabs>
              <w:spacing w:line="240" w:lineRule="exact"/>
              <w:ind w:left="115" w:right="96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демонстрирует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устойчивый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интерес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к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будущей</w:t>
              <w:tab/>
              <w:t>профессии</w:t>
              <w:tab/>
              <w:t>в</w:t>
              <w:tab/>
            </w:r>
            <w:r>
              <w:rPr>
                <w:spacing w:val="-2"/>
                <w:sz w:val="21"/>
              </w:rPr>
              <w:t>процессе</w:t>
            </w:r>
          </w:p>
        </w:tc>
        <w:tc>
          <w:tcPr>
            <w:tcW w:w="3645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1299" w:val="left" w:leader="none"/>
              </w:tabs>
              <w:spacing w:line="242" w:lineRule="auto"/>
              <w:ind w:left="110" w:right="89"/>
              <w:rPr>
                <w:sz w:val="24"/>
              </w:rPr>
            </w:pPr>
            <w:r>
              <w:rPr>
                <w:sz w:val="24"/>
              </w:rPr>
              <w:t>Экзамен</w:t>
              <w:tab/>
            </w:r>
            <w:r>
              <w:rPr>
                <w:spacing w:val="-1"/>
                <w:sz w:val="24"/>
              </w:rPr>
              <w:t>(квалификационный):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  <w:p>
            <w:pPr>
              <w:pStyle w:val="TableParagraph"/>
              <w:tabs>
                <w:tab w:pos="1347" w:val="left" w:leader="none"/>
                <w:tab w:pos="1607" w:val="left" w:leader="none"/>
                <w:tab w:pos="1673" w:val="left" w:leader="none"/>
                <w:tab w:pos="2014" w:val="left" w:leader="none"/>
                <w:tab w:pos="2354" w:val="left" w:leader="none"/>
                <w:tab w:pos="2758" w:val="left" w:leader="none"/>
                <w:tab w:pos="3409" w:val="left" w:leader="none"/>
              </w:tabs>
              <w:ind w:left="110" w:right="85"/>
              <w:rPr>
                <w:sz w:val="24"/>
              </w:rPr>
            </w:pPr>
            <w:r>
              <w:rPr>
                <w:sz w:val="24"/>
              </w:rPr>
              <w:t>Наблюдение</w:t>
              <w:tab/>
              <w:t>за</w:t>
              <w:tab/>
            </w:r>
            <w:r>
              <w:rPr>
                <w:spacing w:val="-1"/>
                <w:sz w:val="24"/>
              </w:rPr>
              <w:t>деятельностью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студентов</w:t>
              <w:tab/>
              <w:t>в</w:t>
              <w:tab/>
              <w:tab/>
              <w:t>ходе</w:t>
              <w:tab/>
              <w:t>учебной</w:t>
              <w:tab/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  <w:tab/>
              <w:tab/>
              <w:t>оценка</w:t>
              <w:tab/>
            </w:r>
            <w:r>
              <w:rPr>
                <w:spacing w:val="-1"/>
                <w:sz w:val="24"/>
              </w:rPr>
              <w:t>защиты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  <w:p>
            <w:pPr>
              <w:pStyle w:val="TableParagraph"/>
              <w:tabs>
                <w:tab w:pos="2831" w:val="left" w:leader="none"/>
              </w:tabs>
              <w:ind w:left="110" w:right="85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студентов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222" w:hRule="atLeast"/>
        </w:trPr>
        <w:tc>
          <w:tcPr>
            <w:tcW w:w="2756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1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2" w:lineRule="exact"/>
              <w:ind w:left="115"/>
              <w:rPr>
                <w:sz w:val="21"/>
              </w:rPr>
            </w:pPr>
            <w:r>
              <w:rPr>
                <w:sz w:val="21"/>
              </w:rPr>
              <w:t>представления</w:t>
            </w:r>
            <w:r>
              <w:rPr>
                <w:spacing w:val="30"/>
                <w:sz w:val="21"/>
              </w:rPr>
              <w:t> </w:t>
            </w:r>
            <w:r>
              <w:rPr>
                <w:sz w:val="21"/>
              </w:rPr>
              <w:t>методических</w:t>
            </w:r>
            <w:r>
              <w:rPr>
                <w:spacing w:val="82"/>
                <w:sz w:val="21"/>
              </w:rPr>
              <w:t> </w:t>
            </w:r>
            <w:r>
              <w:rPr>
                <w:sz w:val="21"/>
              </w:rPr>
              <w:t>материалов,</w:t>
            </w:r>
          </w:p>
        </w:tc>
        <w:tc>
          <w:tcPr>
            <w:tcW w:w="364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2756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15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28" w:val="left" w:leader="none"/>
                <w:tab w:pos="3078" w:val="left" w:leader="none"/>
                <w:tab w:pos="3413" w:val="left" w:leader="none"/>
              </w:tabs>
              <w:spacing w:line="200" w:lineRule="exact"/>
              <w:ind w:left="115"/>
              <w:rPr>
                <w:sz w:val="21"/>
              </w:rPr>
            </w:pPr>
            <w:r>
              <w:rPr>
                <w:sz w:val="21"/>
              </w:rPr>
              <w:t>изучения,</w:t>
              <w:tab/>
              <w:t>систематизации</w:t>
              <w:tab/>
              <w:t>и</w:t>
              <w:tab/>
              <w:t>оценки</w:t>
            </w:r>
          </w:p>
        </w:tc>
        <w:tc>
          <w:tcPr>
            <w:tcW w:w="364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2" w:hRule="atLeast"/>
        </w:trPr>
        <w:tc>
          <w:tcPr>
            <w:tcW w:w="2756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15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918" w:val="left" w:leader="none"/>
                <w:tab w:pos="2839" w:val="left" w:leader="none"/>
              </w:tabs>
              <w:spacing w:line="203" w:lineRule="exact"/>
              <w:ind w:left="115"/>
              <w:rPr>
                <w:sz w:val="21"/>
              </w:rPr>
            </w:pPr>
            <w:r>
              <w:rPr>
                <w:sz w:val="21"/>
              </w:rPr>
              <w:t>педагогического</w:t>
              <w:tab/>
              <w:t>опыта,</w:t>
              <w:tab/>
              <w:t>качественной</w:t>
            </w:r>
          </w:p>
        </w:tc>
        <w:tc>
          <w:tcPr>
            <w:tcW w:w="364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2" w:hRule="atLeast"/>
        </w:trPr>
        <w:tc>
          <w:tcPr>
            <w:tcW w:w="2756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1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/>
              <w:ind w:left="115"/>
              <w:rPr>
                <w:sz w:val="21"/>
              </w:rPr>
            </w:pPr>
            <w:r>
              <w:rPr>
                <w:sz w:val="21"/>
              </w:rPr>
              <w:t>характеристики</w:t>
            </w:r>
            <w:r>
              <w:rPr>
                <w:spacing w:val="31"/>
                <w:sz w:val="21"/>
              </w:rPr>
              <w:t> </w:t>
            </w:r>
            <w:r>
              <w:rPr>
                <w:sz w:val="21"/>
              </w:rPr>
              <w:t>профессиональных</w:t>
            </w:r>
            <w:r>
              <w:rPr>
                <w:spacing w:val="31"/>
                <w:sz w:val="21"/>
              </w:rPr>
              <w:t> </w:t>
            </w:r>
            <w:r>
              <w:rPr>
                <w:sz w:val="21"/>
              </w:rPr>
              <w:t>знаний</w:t>
            </w:r>
          </w:p>
        </w:tc>
        <w:tc>
          <w:tcPr>
            <w:tcW w:w="364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2756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1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5"/>
              <w:rPr>
                <w:sz w:val="21"/>
              </w:rPr>
            </w:pPr>
            <w:r>
              <w:rPr>
                <w:sz w:val="21"/>
              </w:rPr>
              <w:t>и</w:t>
            </w:r>
            <w:r>
              <w:rPr>
                <w:spacing w:val="46"/>
                <w:sz w:val="21"/>
              </w:rPr>
              <w:t> </w:t>
            </w:r>
            <w:r>
              <w:rPr>
                <w:sz w:val="21"/>
              </w:rPr>
              <w:t>умений</w:t>
            </w:r>
            <w:r>
              <w:rPr>
                <w:spacing w:val="47"/>
                <w:sz w:val="21"/>
              </w:rPr>
              <w:t> </w:t>
            </w:r>
            <w:r>
              <w:rPr>
                <w:sz w:val="21"/>
              </w:rPr>
              <w:t>в</w:t>
            </w:r>
            <w:r>
              <w:rPr>
                <w:spacing w:val="41"/>
                <w:sz w:val="21"/>
              </w:rPr>
              <w:t> </w:t>
            </w:r>
            <w:r>
              <w:rPr>
                <w:sz w:val="21"/>
              </w:rPr>
              <w:t>ходе</w:t>
            </w:r>
            <w:r>
              <w:rPr>
                <w:spacing w:val="43"/>
                <w:sz w:val="21"/>
              </w:rPr>
              <w:t> </w:t>
            </w:r>
            <w:r>
              <w:rPr>
                <w:sz w:val="21"/>
              </w:rPr>
              <w:t>прохождения</w:t>
            </w:r>
            <w:r>
              <w:rPr>
                <w:spacing w:val="44"/>
                <w:sz w:val="21"/>
              </w:rPr>
              <w:t> </w:t>
            </w:r>
            <w:r>
              <w:rPr>
                <w:sz w:val="21"/>
              </w:rPr>
              <w:t>учебной</w:t>
            </w:r>
            <w:r>
              <w:rPr>
                <w:spacing w:val="46"/>
                <w:sz w:val="21"/>
              </w:rPr>
              <w:t> </w:t>
            </w:r>
            <w:r>
              <w:rPr>
                <w:sz w:val="21"/>
              </w:rPr>
              <w:t>и</w:t>
            </w:r>
          </w:p>
        </w:tc>
        <w:tc>
          <w:tcPr>
            <w:tcW w:w="364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2" w:hRule="atLeast"/>
        </w:trPr>
        <w:tc>
          <w:tcPr>
            <w:tcW w:w="2756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158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27" w:lineRule="exact"/>
              <w:ind w:left="115"/>
              <w:rPr>
                <w:sz w:val="21"/>
              </w:rPr>
            </w:pPr>
            <w:r>
              <w:rPr>
                <w:sz w:val="21"/>
              </w:rPr>
              <w:t>производственной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практики</w:t>
            </w:r>
          </w:p>
        </w:tc>
        <w:tc>
          <w:tcPr>
            <w:tcW w:w="364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8" w:hRule="atLeast"/>
        </w:trPr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9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27"/>
                <w:sz w:val="24"/>
              </w:rPr>
              <w:t> </w:t>
            </w:r>
            <w:r>
              <w:rPr>
                <w:i/>
                <w:sz w:val="24"/>
              </w:rPr>
              <w:t>2.</w:t>
            </w:r>
            <w:r>
              <w:rPr>
                <w:i/>
                <w:spacing w:val="88"/>
                <w:sz w:val="24"/>
              </w:rPr>
              <w:t> </w:t>
            </w:r>
            <w:r>
              <w:rPr>
                <w:i/>
                <w:sz w:val="24"/>
              </w:rPr>
              <w:t>Организовывать</w:t>
            </w:r>
          </w:p>
        </w:tc>
        <w:tc>
          <w:tcPr>
            <w:tcW w:w="4158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475" w:right="90" w:hanging="360"/>
              <w:jc w:val="both"/>
              <w:rPr>
                <w:sz w:val="24"/>
              </w:rPr>
            </w:pPr>
            <w:r>
              <w:rPr>
                <w:sz w:val="24"/>
              </w:rPr>
              <w:t>-с помощью руководителя определяет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ind w:left="475" w:right="93" w:hanging="298"/>
              <w:jc w:val="both"/>
              <w:rPr>
                <w:sz w:val="24"/>
              </w:rPr>
            </w:pPr>
            <w:r>
              <w:rPr>
                <w:sz w:val="24"/>
              </w:rPr>
              <w:t>-планирует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исследовательскую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поставленными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задачами;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27" w:val="left" w:leader="none"/>
              </w:tabs>
              <w:spacing w:line="240" w:lineRule="auto" w:before="0" w:after="0"/>
              <w:ind w:left="475" w:right="94" w:hanging="360"/>
              <w:jc w:val="both"/>
              <w:rPr>
                <w:sz w:val="24"/>
              </w:rPr>
            </w:pPr>
            <w:r>
              <w:rPr>
                <w:sz w:val="24"/>
              </w:rPr>
              <w:t>выбирает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оценивая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качество;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46" w:val="left" w:leader="none"/>
              </w:tabs>
              <w:spacing w:line="274" w:lineRule="exact" w:before="0" w:after="0"/>
              <w:ind w:left="345" w:right="0" w:hanging="231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условия,</w:t>
            </w:r>
            <w:r>
              <w:rPr>
                <w:spacing w:val="82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</w:p>
          <w:p>
            <w:pPr>
              <w:pStyle w:val="TableParagraph"/>
              <w:spacing w:line="256" w:lineRule="exact" w:before="1"/>
              <w:ind w:left="475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</w:tc>
        <w:tc>
          <w:tcPr>
            <w:tcW w:w="3645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tabs>
                <w:tab w:pos="1300" w:val="left" w:leader="none"/>
              </w:tabs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Экзамен</w:t>
              <w:tab/>
              <w:t>(квалификационный):</w:t>
            </w:r>
          </w:p>
        </w:tc>
      </w:tr>
      <w:tr>
        <w:trPr>
          <w:trHeight w:val="256" w:hRule="atLeast"/>
        </w:trPr>
        <w:tc>
          <w:tcPr>
            <w:tcW w:w="2756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36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собственную</w:t>
            </w:r>
          </w:p>
        </w:tc>
        <w:tc>
          <w:tcPr>
            <w:tcW w:w="415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45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</w:tc>
      </w:tr>
      <w:tr>
        <w:trPr>
          <w:trHeight w:val="256" w:hRule="atLeast"/>
        </w:trPr>
        <w:tc>
          <w:tcPr>
            <w:tcW w:w="2756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36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деятельность,</w:t>
            </w:r>
          </w:p>
        </w:tc>
        <w:tc>
          <w:tcPr>
            <w:tcW w:w="415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45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tabs>
                <w:tab w:pos="1607" w:val="left" w:leader="none"/>
                <w:tab w:pos="2014" w:val="left" w:leader="none"/>
              </w:tabs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Наблюдение</w:t>
              <w:tab/>
              <w:t>за</w:t>
              <w:tab/>
              <w:t>деятельностью</w:t>
            </w:r>
          </w:p>
        </w:tc>
      </w:tr>
      <w:tr>
        <w:trPr>
          <w:trHeight w:val="256" w:hRule="atLeast"/>
        </w:trPr>
        <w:tc>
          <w:tcPr>
            <w:tcW w:w="2756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tabs>
                <w:tab w:pos="1808" w:val="left" w:leader="none"/>
              </w:tabs>
              <w:spacing w:line="236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определять</w:t>
              <w:tab/>
              <w:t>методы</w:t>
            </w:r>
          </w:p>
        </w:tc>
        <w:tc>
          <w:tcPr>
            <w:tcW w:w="415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45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tabs>
                <w:tab w:pos="1347" w:val="left" w:leader="none"/>
                <w:tab w:pos="1673" w:val="left" w:leader="none"/>
                <w:tab w:pos="2354" w:val="left" w:leader="none"/>
                <w:tab w:pos="3409" w:val="left" w:leader="none"/>
              </w:tabs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студентов</w:t>
              <w:tab/>
              <w:t>в</w:t>
              <w:tab/>
              <w:t>ходе</w:t>
              <w:tab/>
              <w:t>учебной</w:t>
              <w:tab/>
              <w:t>и</w:t>
            </w:r>
          </w:p>
        </w:tc>
      </w:tr>
      <w:tr>
        <w:trPr>
          <w:trHeight w:val="255" w:hRule="atLeast"/>
        </w:trPr>
        <w:tc>
          <w:tcPr>
            <w:tcW w:w="2756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36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решения</w:t>
            </w:r>
          </w:p>
        </w:tc>
        <w:tc>
          <w:tcPr>
            <w:tcW w:w="415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45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256" w:hRule="atLeast"/>
        </w:trPr>
        <w:tc>
          <w:tcPr>
            <w:tcW w:w="2756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36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профессиональных</w:t>
            </w:r>
          </w:p>
        </w:tc>
        <w:tc>
          <w:tcPr>
            <w:tcW w:w="415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45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tabs>
                <w:tab w:pos="1674" w:val="left" w:leader="none"/>
                <w:tab w:pos="2758" w:val="left" w:leader="none"/>
              </w:tabs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  <w:tab/>
              <w:t>защиты</w:t>
            </w:r>
          </w:p>
        </w:tc>
      </w:tr>
      <w:tr>
        <w:trPr>
          <w:trHeight w:val="255" w:hRule="atLeast"/>
        </w:trPr>
        <w:tc>
          <w:tcPr>
            <w:tcW w:w="2756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tabs>
                <w:tab w:pos="1035" w:val="left" w:leader="none"/>
                <w:tab w:pos="2426" w:val="left" w:leader="none"/>
              </w:tabs>
              <w:spacing w:line="236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задач,</w:t>
              <w:tab/>
              <w:t>оценивать</w:t>
              <w:tab/>
              <w:t>их</w:t>
            </w:r>
          </w:p>
        </w:tc>
        <w:tc>
          <w:tcPr>
            <w:tcW w:w="415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45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</w:tr>
      <w:tr>
        <w:trPr>
          <w:trHeight w:val="255" w:hRule="atLeast"/>
        </w:trPr>
        <w:tc>
          <w:tcPr>
            <w:tcW w:w="2756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tabs>
                <w:tab w:pos="2533" w:val="left" w:leader="none"/>
              </w:tabs>
              <w:spacing w:line="236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эффективность</w:t>
              <w:tab/>
              <w:t>и</w:t>
            </w:r>
          </w:p>
        </w:tc>
        <w:tc>
          <w:tcPr>
            <w:tcW w:w="415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45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tabs>
                <w:tab w:pos="2831" w:val="left" w:leader="none"/>
              </w:tabs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</w:r>
          </w:p>
        </w:tc>
      </w:tr>
      <w:tr>
        <w:trPr>
          <w:trHeight w:val="256" w:hRule="atLeast"/>
        </w:trPr>
        <w:tc>
          <w:tcPr>
            <w:tcW w:w="2756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36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качество.</w:t>
            </w:r>
          </w:p>
        </w:tc>
        <w:tc>
          <w:tcPr>
            <w:tcW w:w="415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45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tabs>
                <w:tab w:pos="2288" w:val="left" w:leader="none"/>
              </w:tabs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формализованного</w:t>
              <w:tab/>
              <w:t>наблюдения</w:t>
            </w:r>
          </w:p>
        </w:tc>
      </w:tr>
      <w:tr>
        <w:trPr>
          <w:trHeight w:val="256" w:hRule="atLeast"/>
        </w:trPr>
        <w:tc>
          <w:tcPr>
            <w:tcW w:w="2756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15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45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студентов</w:t>
            </w:r>
            <w:r>
              <w:rPr>
                <w:spacing w:val="8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87"/>
                <w:sz w:val="24"/>
              </w:rPr>
              <w:t> </w:t>
            </w:r>
            <w:r>
              <w:rPr>
                <w:sz w:val="24"/>
              </w:rPr>
              <w:t>ходе</w:t>
            </w:r>
          </w:p>
        </w:tc>
      </w:tr>
      <w:tr>
        <w:trPr>
          <w:trHeight w:val="538" w:hRule="atLeast"/>
        </w:trPr>
        <w:tc>
          <w:tcPr>
            <w:tcW w:w="2756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158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45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практики</w:t>
            </w:r>
          </w:p>
        </w:tc>
      </w:tr>
    </w:tbl>
    <w:p>
      <w:pPr>
        <w:spacing w:after="0" w:line="260" w:lineRule="exact"/>
        <w:rPr>
          <w:sz w:val="24"/>
        </w:rPr>
        <w:sectPr>
          <w:pgSz w:w="11910" w:h="16840"/>
          <w:pgMar w:top="1120" w:bottom="280" w:left="880" w:right="220"/>
        </w:sect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56"/>
        <w:gridCol w:w="4158"/>
        <w:gridCol w:w="3645"/>
      </w:tblGrid>
      <w:tr>
        <w:trPr>
          <w:trHeight w:val="3590" w:hRule="atLeast"/>
        </w:trPr>
        <w:tc>
          <w:tcPr>
            <w:tcW w:w="2756" w:type="dxa"/>
            <w:tcBorders>
              <w:top w:val="nil"/>
              <w:right w:val="single" w:sz="4" w:space="0" w:color="000000"/>
            </w:tcBorders>
          </w:tcPr>
          <w:p>
            <w:pPr>
              <w:pStyle w:val="TableParagraph"/>
              <w:ind w:left="105" w:right="84"/>
              <w:rPr>
                <w:i/>
                <w:sz w:val="24"/>
              </w:rPr>
            </w:pPr>
            <w:r>
              <w:rPr>
                <w:i/>
                <w:sz w:val="24"/>
              </w:rPr>
              <w:t>ОК 3.</w:t>
            </w:r>
            <w:r>
              <w:rPr>
                <w:i/>
                <w:spacing w:val="61"/>
                <w:sz w:val="24"/>
              </w:rPr>
              <w:t> </w:t>
            </w:r>
            <w:r>
              <w:rPr>
                <w:i/>
                <w:sz w:val="24"/>
              </w:rPr>
              <w:t>Оценивать риски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принимать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решения в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нестандартных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ситуациях.</w:t>
            </w:r>
          </w:p>
        </w:tc>
        <w:tc>
          <w:tcPr>
            <w:tcW w:w="4158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2246" w:val="left" w:leader="none"/>
              </w:tabs>
              <w:ind w:left="475" w:right="91" w:hanging="360"/>
              <w:jc w:val="both"/>
              <w:rPr>
                <w:sz w:val="24"/>
              </w:rPr>
            </w:pPr>
            <w:r>
              <w:rPr>
                <w:sz w:val="24"/>
              </w:rPr>
              <w:t>-анализирует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рабочую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  <w:tab/>
            </w:r>
            <w:r>
              <w:rPr>
                <w:spacing w:val="-1"/>
                <w:sz w:val="24"/>
              </w:rPr>
              <w:t>запланированных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ресурсов;</w:t>
            </w:r>
          </w:p>
          <w:p>
            <w:pPr>
              <w:pStyle w:val="TableParagraph"/>
              <w:tabs>
                <w:tab w:pos="1880" w:val="left" w:leader="none"/>
                <w:tab w:pos="2340" w:val="left" w:leader="none"/>
                <w:tab w:pos="2542" w:val="left" w:leader="none"/>
                <w:tab w:pos="3050" w:val="left" w:leader="none"/>
              </w:tabs>
              <w:ind w:left="475" w:right="90" w:hanging="360"/>
              <w:rPr>
                <w:sz w:val="24"/>
              </w:rPr>
            </w:pPr>
            <w:r>
              <w:rPr>
                <w:sz w:val="24"/>
              </w:rPr>
              <w:t>-осуществляет</w:t>
              <w:tab/>
              <w:t>текущий</w:t>
              <w:tab/>
              <w:t>контроль,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своевременно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внося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коррективы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методическую,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исследовательскую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проектную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  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в</w:t>
              <w:tab/>
              <w:t>зависимости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сложившейся</w:t>
              <w:tab/>
              <w:tab/>
              <w:tab/>
            </w:r>
            <w:r>
              <w:rPr>
                <w:spacing w:val="-1"/>
                <w:sz w:val="24"/>
              </w:rPr>
              <w:t>нестандартной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ситуации;</w:t>
            </w:r>
          </w:p>
          <w:p>
            <w:pPr>
              <w:pStyle w:val="TableParagraph"/>
              <w:spacing w:line="274" w:lineRule="exact"/>
              <w:ind w:left="475" w:hanging="360"/>
              <w:rPr>
                <w:sz w:val="24"/>
              </w:rPr>
            </w:pPr>
            <w:r>
              <w:rPr>
                <w:sz w:val="24"/>
              </w:rPr>
              <w:t>-оценивает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88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  <w:p>
            <w:pPr>
              <w:pStyle w:val="TableParagraph"/>
              <w:tabs>
                <w:tab w:pos="1170" w:val="left" w:leader="none"/>
                <w:tab w:pos="2475" w:val="left" w:leader="none"/>
              </w:tabs>
              <w:spacing w:line="274" w:lineRule="exact"/>
              <w:ind w:left="475" w:right="94"/>
              <w:rPr>
                <w:sz w:val="24"/>
              </w:rPr>
            </w:pPr>
            <w:r>
              <w:rPr>
                <w:sz w:val="24"/>
              </w:rPr>
              <w:t>для</w:t>
              <w:tab/>
              <w:t>принятия</w:t>
              <w:tab/>
            </w:r>
            <w:r>
              <w:rPr>
                <w:spacing w:val="-1"/>
                <w:sz w:val="24"/>
              </w:rPr>
              <w:t>ответственного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решения</w:t>
            </w:r>
          </w:p>
        </w:tc>
        <w:tc>
          <w:tcPr>
            <w:tcW w:w="3645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tabs>
                <w:tab w:pos="2769" w:val="left" w:leader="none"/>
              </w:tabs>
              <w:ind w:left="110" w:right="89"/>
              <w:rPr>
                <w:sz w:val="24"/>
              </w:rPr>
            </w:pPr>
            <w:r>
              <w:rPr>
                <w:sz w:val="24"/>
              </w:rPr>
              <w:t>Предварительная защита ВКР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предварительной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ВКР</w:t>
            </w:r>
          </w:p>
        </w:tc>
      </w:tr>
      <w:tr>
        <w:trPr>
          <w:trHeight w:val="2759" w:hRule="atLeast"/>
        </w:trPr>
        <w:tc>
          <w:tcPr>
            <w:tcW w:w="2756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676" w:val="left" w:leader="none"/>
                <w:tab w:pos="1093" w:val="left" w:leader="none"/>
                <w:tab w:pos="2309" w:val="left" w:leader="none"/>
                <w:tab w:pos="2532" w:val="left" w:leader="none"/>
              </w:tabs>
              <w:ind w:left="105" w:right="86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  <w:tab/>
              <w:t>4.</w:t>
              <w:tab/>
            </w:r>
            <w:r>
              <w:rPr>
                <w:i/>
                <w:spacing w:val="-1"/>
                <w:sz w:val="24"/>
              </w:rPr>
              <w:t>Осуществлять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поиск,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анализ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5"/>
                <w:sz w:val="24"/>
              </w:rPr>
              <w:t> </w:t>
            </w:r>
            <w:r>
              <w:rPr>
                <w:i/>
                <w:sz w:val="24"/>
              </w:rPr>
              <w:t>оценку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информации,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необходимой</w:t>
              <w:tab/>
              <w:t>для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постановки</w:t>
            </w:r>
            <w:r>
              <w:rPr>
                <w:i/>
                <w:spacing w:val="49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9"/>
                <w:sz w:val="24"/>
              </w:rPr>
              <w:t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профессиональных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задач,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профессионального</w:t>
              <w:tab/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личностного развития.</w:t>
            </w:r>
          </w:p>
        </w:tc>
        <w:tc>
          <w:tcPr>
            <w:tcW w:w="415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2034" w:val="left" w:leader="none"/>
                <w:tab w:pos="3267" w:val="left" w:leader="none"/>
                <w:tab w:pos="3340" w:val="left" w:leader="none"/>
              </w:tabs>
              <w:ind w:left="475" w:right="92" w:hanging="360"/>
              <w:jc w:val="both"/>
              <w:rPr>
                <w:sz w:val="24"/>
              </w:rPr>
            </w:pPr>
            <w:r>
              <w:rPr>
                <w:sz w:val="24"/>
              </w:rPr>
              <w:t>-Определяет</w:t>
              <w:tab/>
              <w:t>задачу</w:t>
              <w:tab/>
              <w:tab/>
              <w:t>поиска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поставленной</w:t>
              <w:tab/>
              <w:tab/>
            </w:r>
            <w:r>
              <w:rPr>
                <w:spacing w:val="-1"/>
                <w:sz w:val="24"/>
              </w:rPr>
              <w:t>задачей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721" w:val="left" w:leader="none"/>
              </w:tabs>
              <w:spacing w:line="240" w:lineRule="auto" w:before="0" w:after="0"/>
              <w:ind w:left="475" w:right="93" w:hanging="360"/>
              <w:jc w:val="both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находит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задачей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528" w:val="left" w:leader="none"/>
              </w:tabs>
              <w:spacing w:line="274" w:lineRule="exact" w:before="0" w:after="0"/>
              <w:ind w:left="475" w:right="0" w:hanging="360"/>
              <w:jc w:val="both"/>
              <w:rPr>
                <w:sz w:val="24"/>
              </w:rPr>
            </w:pPr>
            <w:r>
              <w:rPr>
                <w:sz w:val="24"/>
              </w:rPr>
              <w:t>обрабатывает   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информацию    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74" w:lineRule="exact"/>
              <w:ind w:left="475" w:right="93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задачей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645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1299" w:val="left" w:leader="none"/>
                <w:tab w:pos="1640" w:val="left" w:leader="none"/>
                <w:tab w:pos="2695" w:val="left" w:leader="none"/>
              </w:tabs>
              <w:ind w:left="110" w:right="85"/>
              <w:rPr>
                <w:sz w:val="24"/>
              </w:rPr>
            </w:pPr>
            <w:r>
              <w:rPr>
                <w:sz w:val="24"/>
              </w:rPr>
              <w:t>Экзамен</w:t>
              <w:tab/>
              <w:t>(квалификационный):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защита портфолио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Предварительная защита ВКР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Экспертная</w:t>
              <w:tab/>
              <w:tab/>
            </w:r>
            <w:r>
              <w:rPr>
                <w:sz w:val="24"/>
              </w:rPr>
              <w:t>оценка</w:t>
              <w:tab/>
              <w:t>защиты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  <w:p>
            <w:pPr>
              <w:pStyle w:val="TableParagraph"/>
              <w:tabs>
                <w:tab w:pos="2831" w:val="left" w:leader="none"/>
              </w:tabs>
              <w:spacing w:line="242" w:lineRule="auto"/>
              <w:ind w:left="110" w:right="85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предварительной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ВКР</w:t>
            </w:r>
          </w:p>
        </w:tc>
      </w:tr>
      <w:tr>
        <w:trPr>
          <w:trHeight w:val="3863" w:hRule="atLeast"/>
        </w:trPr>
        <w:tc>
          <w:tcPr>
            <w:tcW w:w="2756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728" w:val="left" w:leader="none"/>
                <w:tab w:pos="1199" w:val="left" w:leader="none"/>
                <w:tab w:pos="2312" w:val="left" w:leader="none"/>
              </w:tabs>
              <w:ind w:left="105" w:right="86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  <w:tab/>
              <w:t>5.</w:t>
              <w:tab/>
            </w:r>
            <w:r>
              <w:rPr>
                <w:i/>
                <w:spacing w:val="-1"/>
                <w:sz w:val="24"/>
              </w:rPr>
              <w:t>Использовать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информационно-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коммуникативные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технологии</w:t>
              <w:tab/>
            </w:r>
            <w:r>
              <w:rPr>
                <w:i/>
                <w:spacing w:val="-1"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совершенствования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профессиональной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415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984" w:val="left" w:leader="none"/>
                <w:tab w:pos="985" w:val="left" w:leader="none"/>
                <w:tab w:pos="3133" w:val="left" w:leader="none"/>
                <w:tab w:pos="3249" w:val="left" w:leader="none"/>
              </w:tabs>
              <w:spacing w:line="240" w:lineRule="auto" w:before="0" w:after="0"/>
              <w:ind w:left="172" w:right="145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  <w:tab/>
              <w:tab/>
              <w:t>умения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поставленными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разработанных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конспектов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внеклассных</w:t>
              <w:tab/>
              <w:t>занятий,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фотоматериалов;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979" w:val="left" w:leader="none"/>
                <w:tab w:pos="980" w:val="left" w:leader="none"/>
                <w:tab w:pos="3292" w:val="left" w:leader="none"/>
              </w:tabs>
              <w:spacing w:line="240" w:lineRule="auto" w:before="0" w:after="0"/>
              <w:ind w:left="475" w:right="90" w:hanging="360"/>
              <w:jc w:val="both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демонстрирует</w:t>
              <w:tab/>
              <w:t>навыки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коммуникационных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74" w:lineRule="exact"/>
              <w:ind w:left="475" w:right="95"/>
              <w:jc w:val="both"/>
              <w:rPr>
                <w:sz w:val="24"/>
              </w:rPr>
            </w:pPr>
            <w:r>
              <w:rPr>
                <w:sz w:val="24"/>
              </w:rPr>
              <w:t>ходе защиты докладов,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3645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1299" w:val="left" w:leader="none"/>
                <w:tab w:pos="1674" w:val="left" w:leader="none"/>
                <w:tab w:pos="2758" w:val="left" w:leader="none"/>
              </w:tabs>
              <w:ind w:left="110" w:right="89"/>
              <w:rPr>
                <w:sz w:val="24"/>
              </w:rPr>
            </w:pPr>
            <w:r>
              <w:rPr>
                <w:sz w:val="24"/>
              </w:rPr>
              <w:t>Экзамен</w:t>
              <w:tab/>
            </w:r>
            <w:r>
              <w:rPr>
                <w:spacing w:val="-1"/>
                <w:sz w:val="24"/>
              </w:rPr>
              <w:t>(квалификационный):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защита портфолио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Предварительная защита ВКР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Экспертная</w:t>
              <w:tab/>
              <w:tab/>
            </w:r>
            <w:r>
              <w:rPr>
                <w:sz w:val="24"/>
              </w:rPr>
              <w:t>оценка</w:t>
              <w:tab/>
            </w:r>
            <w:r>
              <w:rPr>
                <w:spacing w:val="-1"/>
                <w:sz w:val="24"/>
              </w:rPr>
              <w:t>защиты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  <w:p>
            <w:pPr>
              <w:pStyle w:val="TableParagraph"/>
              <w:tabs>
                <w:tab w:pos="2831" w:val="left" w:leader="none"/>
              </w:tabs>
              <w:spacing w:line="242" w:lineRule="auto"/>
              <w:ind w:left="110" w:right="85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предварительной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ВКР</w:t>
            </w:r>
          </w:p>
        </w:tc>
      </w:tr>
      <w:tr>
        <w:trPr>
          <w:trHeight w:val="3379" w:hRule="atLeast"/>
        </w:trPr>
        <w:tc>
          <w:tcPr>
            <w:tcW w:w="2756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719" w:val="left" w:leader="none"/>
                <w:tab w:pos="1184" w:val="left" w:leader="none"/>
                <w:tab w:pos="2533" w:val="left" w:leader="none"/>
              </w:tabs>
              <w:ind w:left="105" w:right="85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  <w:tab/>
              <w:t>6.</w:t>
              <w:tab/>
              <w:t>Работать</w:t>
              <w:tab/>
            </w:r>
            <w:r>
              <w:rPr>
                <w:i/>
                <w:spacing w:val="-2"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коллективе</w:t>
            </w:r>
            <w:r>
              <w:rPr>
                <w:i/>
                <w:spacing w:val="5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2"/>
                <w:sz w:val="24"/>
              </w:rPr>
              <w:t> </w:t>
            </w:r>
            <w:r>
              <w:rPr>
                <w:i/>
                <w:sz w:val="24"/>
              </w:rPr>
              <w:t>команде,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взаимодействовать</w:t>
              <w:tab/>
            </w:r>
            <w:r>
              <w:rPr>
                <w:i/>
                <w:spacing w:val="-3"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руководством,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коллегами</w:t>
              <w:tab/>
              <w:tab/>
            </w:r>
            <w:r>
              <w:rPr>
                <w:i/>
                <w:spacing w:val="-4"/>
                <w:sz w:val="24"/>
              </w:rPr>
              <w:t>и</w:t>
            </w:r>
          </w:p>
          <w:p>
            <w:pPr>
              <w:pStyle w:val="TableParagraph"/>
              <w:spacing w:line="237" w:lineRule="auto" w:before="1"/>
              <w:ind w:left="105" w:right="1260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социальными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партнёрами.</w:t>
            </w:r>
          </w:p>
        </w:tc>
        <w:tc>
          <w:tcPr>
            <w:tcW w:w="415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75" w:right="92" w:hanging="360"/>
              <w:jc w:val="both"/>
              <w:rPr>
                <w:sz w:val="24"/>
              </w:rPr>
            </w:pPr>
            <w:r>
              <w:rPr>
                <w:sz w:val="24"/>
              </w:rPr>
              <w:t>-Работает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команде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(группе),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общения;</w:t>
            </w:r>
          </w:p>
          <w:p>
            <w:pPr>
              <w:pStyle w:val="TableParagraph"/>
              <w:tabs>
                <w:tab w:pos="2928" w:val="left" w:leader="none"/>
              </w:tabs>
              <w:ind w:left="475" w:right="91" w:hanging="360"/>
              <w:jc w:val="both"/>
              <w:rPr>
                <w:sz w:val="24"/>
              </w:rPr>
            </w:pPr>
            <w:r>
              <w:rPr>
                <w:sz w:val="24"/>
              </w:rPr>
              <w:t>-демонстрирует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умения вести диалог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руководством,</w:t>
              <w:tab/>
            </w:r>
            <w:r>
              <w:rPr>
                <w:spacing w:val="-1"/>
                <w:sz w:val="24"/>
              </w:rPr>
              <w:t>коллегами,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социальными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партнерами;</w:t>
            </w:r>
          </w:p>
          <w:p>
            <w:pPr>
              <w:pStyle w:val="TableParagraph"/>
              <w:tabs>
                <w:tab w:pos="2556" w:val="left" w:leader="none"/>
                <w:tab w:pos="2764" w:val="left" w:leader="none"/>
                <w:tab w:pos="3891" w:val="left" w:leader="none"/>
              </w:tabs>
              <w:spacing w:before="4"/>
              <w:ind w:left="172" w:right="149"/>
              <w:jc w:val="both"/>
              <w:rPr>
                <w:sz w:val="21"/>
              </w:rPr>
            </w:pPr>
            <w:r>
              <w:rPr>
                <w:sz w:val="21"/>
              </w:rPr>
              <w:t>-представляет</w:t>
              <w:tab/>
              <w:tab/>
            </w:r>
            <w:r>
              <w:rPr>
                <w:spacing w:val="-1"/>
                <w:sz w:val="21"/>
              </w:rPr>
              <w:t>информацию,</w:t>
            </w:r>
            <w:r>
              <w:rPr>
                <w:spacing w:val="-51"/>
                <w:sz w:val="21"/>
              </w:rPr>
              <w:t> </w:t>
            </w:r>
            <w:r>
              <w:rPr>
                <w:sz w:val="21"/>
              </w:rPr>
              <w:t>демонстрирующую</w:t>
              <w:tab/>
              <w:t>участие</w:t>
              <w:tab/>
              <w:t>в</w:t>
            </w:r>
            <w:r>
              <w:rPr>
                <w:spacing w:val="-51"/>
                <w:sz w:val="21"/>
              </w:rPr>
              <w:t> </w:t>
            </w:r>
            <w:r>
              <w:rPr>
                <w:sz w:val="21"/>
              </w:rPr>
              <w:t>общественной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жизни;</w:t>
            </w:r>
          </w:p>
          <w:p>
            <w:pPr>
              <w:pStyle w:val="TableParagraph"/>
              <w:tabs>
                <w:tab w:pos="2764" w:val="left" w:leader="none"/>
              </w:tabs>
              <w:spacing w:line="237" w:lineRule="exact"/>
              <w:ind w:left="172"/>
              <w:jc w:val="both"/>
              <w:rPr>
                <w:sz w:val="21"/>
              </w:rPr>
            </w:pPr>
            <w:r>
              <w:rPr>
                <w:sz w:val="21"/>
              </w:rPr>
              <w:t>-представляет</w:t>
              <w:tab/>
              <w:t>информацию,</w:t>
            </w:r>
          </w:p>
          <w:p>
            <w:pPr>
              <w:pStyle w:val="TableParagraph"/>
              <w:tabs>
                <w:tab w:pos="2559" w:val="left" w:leader="none"/>
                <w:tab w:pos="3893" w:val="left" w:leader="none"/>
              </w:tabs>
              <w:spacing w:line="240" w:lineRule="exact"/>
              <w:ind w:left="172" w:right="152"/>
              <w:jc w:val="both"/>
              <w:rPr>
                <w:sz w:val="21"/>
              </w:rPr>
            </w:pPr>
            <w:r>
              <w:rPr>
                <w:sz w:val="21"/>
              </w:rPr>
              <w:t>демонстрирующую</w:t>
              <w:tab/>
              <w:t>участие</w:t>
              <w:tab/>
            </w:r>
            <w:r>
              <w:rPr>
                <w:spacing w:val="-3"/>
                <w:sz w:val="21"/>
              </w:rPr>
              <w:t>в</w:t>
            </w:r>
            <w:r>
              <w:rPr>
                <w:spacing w:val="-51"/>
                <w:sz w:val="21"/>
              </w:rPr>
              <w:t> </w:t>
            </w:r>
            <w:r>
              <w:rPr>
                <w:sz w:val="21"/>
              </w:rPr>
              <w:t>коллективных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проектах,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конкурсах.</w:t>
            </w:r>
          </w:p>
        </w:tc>
        <w:tc>
          <w:tcPr>
            <w:tcW w:w="3645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1299" w:val="left" w:leader="none"/>
              </w:tabs>
              <w:spacing w:line="242" w:lineRule="auto"/>
              <w:ind w:left="110" w:right="89"/>
              <w:rPr>
                <w:sz w:val="24"/>
              </w:rPr>
            </w:pPr>
            <w:r>
              <w:rPr>
                <w:sz w:val="24"/>
              </w:rPr>
              <w:t>Экзамен</w:t>
              <w:tab/>
            </w:r>
            <w:r>
              <w:rPr>
                <w:spacing w:val="-1"/>
                <w:sz w:val="24"/>
              </w:rPr>
              <w:t>(квалификационный):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  <w:p>
            <w:pPr>
              <w:pStyle w:val="TableParagraph"/>
              <w:tabs>
                <w:tab w:pos="1347" w:val="left" w:leader="none"/>
                <w:tab w:pos="1607" w:val="left" w:leader="none"/>
                <w:tab w:pos="1673" w:val="left" w:leader="none"/>
                <w:tab w:pos="2015" w:val="left" w:leader="none"/>
                <w:tab w:pos="2354" w:val="left" w:leader="none"/>
                <w:tab w:pos="2758" w:val="left" w:leader="none"/>
                <w:tab w:pos="3409" w:val="left" w:leader="none"/>
              </w:tabs>
              <w:ind w:left="110" w:right="85"/>
              <w:rPr>
                <w:sz w:val="24"/>
              </w:rPr>
            </w:pPr>
            <w:r>
              <w:rPr>
                <w:sz w:val="24"/>
              </w:rPr>
              <w:t>Наблюдение</w:t>
              <w:tab/>
              <w:t>за</w:t>
              <w:tab/>
            </w:r>
            <w:r>
              <w:rPr>
                <w:spacing w:val="-1"/>
                <w:sz w:val="24"/>
              </w:rPr>
              <w:t>деятельностью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студентов</w:t>
              <w:tab/>
              <w:t>в</w:t>
              <w:tab/>
              <w:tab/>
              <w:t>ходе</w:t>
              <w:tab/>
              <w:t>учебной</w:t>
              <w:tab/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  <w:tab/>
              <w:tab/>
              <w:t>оценка</w:t>
              <w:tab/>
            </w:r>
            <w:r>
              <w:rPr>
                <w:spacing w:val="-1"/>
                <w:sz w:val="24"/>
              </w:rPr>
              <w:t>защиты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  <w:p>
            <w:pPr>
              <w:pStyle w:val="TableParagraph"/>
              <w:tabs>
                <w:tab w:pos="2831" w:val="left" w:leader="none"/>
              </w:tabs>
              <w:ind w:left="110" w:right="85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студентов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830" w:hRule="atLeast"/>
        </w:trPr>
        <w:tc>
          <w:tcPr>
            <w:tcW w:w="2756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05" w:right="84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60"/>
                <w:sz w:val="24"/>
              </w:rPr>
              <w:t> </w:t>
            </w:r>
            <w:r>
              <w:rPr>
                <w:i/>
                <w:sz w:val="24"/>
              </w:rPr>
              <w:t>7.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Ставить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цели,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мотивировать</w:t>
            </w:r>
          </w:p>
          <w:p>
            <w:pPr>
              <w:pStyle w:val="TableParagraph"/>
              <w:spacing w:line="256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деятельность</w:t>
            </w:r>
          </w:p>
        </w:tc>
        <w:tc>
          <w:tcPr>
            <w:tcW w:w="415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475" w:right="85" w:hanging="360"/>
              <w:rPr>
                <w:sz w:val="24"/>
              </w:rPr>
            </w:pPr>
            <w:r>
              <w:rPr>
                <w:sz w:val="24"/>
              </w:rPr>
              <w:t>-определяет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руководителя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исследовательской</w:t>
            </w:r>
          </w:p>
          <w:p>
            <w:pPr>
              <w:pStyle w:val="TableParagraph"/>
              <w:spacing w:line="256" w:lineRule="exact"/>
              <w:ind w:left="47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3645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2831" w:val="left" w:leader="none"/>
              </w:tabs>
              <w:spacing w:before="1"/>
              <w:ind w:left="110" w:right="85"/>
              <w:rPr>
                <w:sz w:val="24"/>
              </w:rPr>
            </w:pPr>
            <w:r>
              <w:rPr>
                <w:sz w:val="24"/>
              </w:rPr>
              <w:t>Предварительная защита ВКР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  <w:t>оценка</w:t>
            </w:r>
          </w:p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предварительной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ВКР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1910" w:h="16840"/>
          <w:pgMar w:top="1100" w:bottom="280" w:left="880" w:right="220"/>
        </w:sect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56"/>
        <w:gridCol w:w="4158"/>
        <w:gridCol w:w="3645"/>
      </w:tblGrid>
      <w:tr>
        <w:trPr>
          <w:trHeight w:val="2207" w:hRule="atLeast"/>
        </w:trPr>
        <w:tc>
          <w:tcPr>
            <w:tcW w:w="2756" w:type="dxa"/>
            <w:tcBorders>
              <w:top w:val="nil"/>
              <w:right w:val="single" w:sz="4" w:space="0" w:color="000000"/>
            </w:tcBorders>
          </w:tcPr>
          <w:p>
            <w:pPr>
              <w:pStyle w:val="TableParagraph"/>
              <w:tabs>
                <w:tab w:pos="2532" w:val="left" w:leader="none"/>
              </w:tabs>
              <w:spacing w:line="242" w:lineRule="auto"/>
              <w:ind w:left="105" w:right="8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обучающихся,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организовывать</w:t>
              <w:tab/>
            </w:r>
            <w:r>
              <w:rPr>
                <w:i/>
                <w:spacing w:val="-4"/>
                <w:sz w:val="24"/>
              </w:rPr>
              <w:t>и</w:t>
            </w:r>
          </w:p>
          <w:p>
            <w:pPr>
              <w:pStyle w:val="TableParagraph"/>
              <w:tabs>
                <w:tab w:pos="1693" w:val="left" w:leader="none"/>
              </w:tabs>
              <w:ind w:left="105" w:right="8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контролировать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работу с принятием 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себя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ответственности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за</w:t>
              <w:tab/>
            </w:r>
            <w:r>
              <w:rPr>
                <w:i/>
                <w:spacing w:val="-1"/>
                <w:sz w:val="24"/>
              </w:rPr>
              <w:t>качество</w:t>
            </w:r>
          </w:p>
          <w:p>
            <w:pPr>
              <w:pStyle w:val="TableParagraph"/>
              <w:spacing w:line="278" w:lineRule="exact"/>
              <w:ind w:left="105" w:right="751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процесса.</w:t>
            </w:r>
          </w:p>
        </w:tc>
        <w:tc>
          <w:tcPr>
            <w:tcW w:w="4158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5" w:right="518"/>
              <w:rPr>
                <w:sz w:val="24"/>
              </w:rPr>
            </w:pPr>
            <w:r>
              <w:rPr>
                <w:sz w:val="24"/>
              </w:rPr>
              <w:t>-осуществляет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методической, исследовательской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своевременно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корректируя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собственную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деятельность;</w:t>
            </w:r>
          </w:p>
          <w:p>
            <w:pPr>
              <w:pStyle w:val="TableParagraph"/>
              <w:spacing w:line="237" w:lineRule="auto" w:before="2"/>
              <w:ind w:left="115" w:right="899"/>
              <w:rPr>
                <w:sz w:val="24"/>
              </w:rPr>
            </w:pPr>
            <w:r>
              <w:rPr>
                <w:sz w:val="24"/>
              </w:rPr>
              <w:t>-проявляет ответственность 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собственной</w:t>
            </w:r>
          </w:p>
          <w:p>
            <w:pPr>
              <w:pStyle w:val="TableParagraph"/>
              <w:spacing w:line="256" w:lineRule="exact" w:before="3"/>
              <w:ind w:left="11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645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03" w:hRule="atLeast"/>
        </w:trPr>
        <w:tc>
          <w:tcPr>
            <w:tcW w:w="2756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1630" w:val="left" w:leader="none"/>
                <w:tab w:pos="1957" w:val="left" w:leader="none"/>
                <w:tab w:pos="2532" w:val="left" w:leader="none"/>
              </w:tabs>
              <w:ind w:left="105" w:right="86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53"/>
                <w:sz w:val="24"/>
              </w:rPr>
              <w:t> </w:t>
            </w:r>
            <w:r>
              <w:rPr>
                <w:i/>
                <w:sz w:val="24"/>
              </w:rPr>
              <w:t>8.</w:t>
            </w:r>
            <w:r>
              <w:rPr>
                <w:i/>
                <w:spacing w:val="54"/>
                <w:sz w:val="24"/>
              </w:rPr>
              <w:t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определять</w:t>
              <w:tab/>
              <w:tab/>
              <w:t>задачи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профессионального</w:t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личностного</w:t>
              <w:tab/>
            </w:r>
            <w:r>
              <w:rPr>
                <w:i/>
                <w:spacing w:val="-1"/>
                <w:sz w:val="24"/>
              </w:rPr>
              <w:t>развития,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заниматься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самообразованием,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осознанно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планировать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повышение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квалификации</w:t>
            </w:r>
          </w:p>
        </w:tc>
        <w:tc>
          <w:tcPr>
            <w:tcW w:w="415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336" w:val="left" w:leader="none"/>
              </w:tabs>
              <w:spacing w:line="240" w:lineRule="auto" w:before="0" w:after="0"/>
              <w:ind w:left="475" w:right="94" w:hanging="360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профессионального и личностного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опыта;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644" w:val="left" w:leader="none"/>
                <w:tab w:pos="3369" w:val="left" w:leader="none"/>
              </w:tabs>
              <w:spacing w:line="240" w:lineRule="auto" w:before="0" w:after="0"/>
              <w:ind w:left="475" w:right="92" w:hanging="360"/>
              <w:jc w:val="both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планирует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 и личностного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педагогического</w:t>
              <w:tab/>
            </w:r>
            <w:r>
              <w:rPr>
                <w:spacing w:val="-1"/>
                <w:sz w:val="24"/>
              </w:rPr>
              <w:t>опыта,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выявленных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проблем;</w:t>
            </w:r>
          </w:p>
        </w:tc>
        <w:tc>
          <w:tcPr>
            <w:tcW w:w="3645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1299" w:val="left" w:leader="none"/>
              </w:tabs>
              <w:spacing w:line="242" w:lineRule="auto"/>
              <w:ind w:left="110" w:right="89"/>
              <w:rPr>
                <w:sz w:val="24"/>
              </w:rPr>
            </w:pPr>
            <w:r>
              <w:rPr>
                <w:sz w:val="24"/>
              </w:rPr>
              <w:t>Экзамен</w:t>
              <w:tab/>
            </w:r>
            <w:r>
              <w:rPr>
                <w:spacing w:val="-1"/>
                <w:sz w:val="24"/>
              </w:rPr>
              <w:t>(квалификационный):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  <w:p>
            <w:pPr>
              <w:pStyle w:val="TableParagraph"/>
              <w:tabs>
                <w:tab w:pos="1674" w:val="left" w:leader="none"/>
                <w:tab w:pos="2760" w:val="left" w:leader="none"/>
              </w:tabs>
              <w:spacing w:line="242" w:lineRule="auto"/>
              <w:ind w:left="110" w:right="88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  <w:tab/>
            </w:r>
            <w:r>
              <w:rPr>
                <w:spacing w:val="-1"/>
                <w:sz w:val="24"/>
              </w:rPr>
              <w:t>защиты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</w:tc>
      </w:tr>
      <w:tr>
        <w:trPr>
          <w:trHeight w:val="6625" w:hRule="atLeast"/>
        </w:trPr>
        <w:tc>
          <w:tcPr>
            <w:tcW w:w="2756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676" w:val="left" w:leader="none"/>
                <w:tab w:pos="1093" w:val="left" w:leader="none"/>
                <w:tab w:pos="1324" w:val="left" w:leader="none"/>
                <w:tab w:pos="2542" w:val="left" w:leader="none"/>
              </w:tabs>
              <w:ind w:left="105" w:right="88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  <w:tab/>
              <w:t>9.</w:t>
              <w:tab/>
            </w:r>
            <w:r>
              <w:rPr>
                <w:i/>
                <w:spacing w:val="-1"/>
                <w:sz w:val="24"/>
              </w:rPr>
              <w:t>Осуществлять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профессиональную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деятельность</w:t>
              <w:tab/>
              <w:t>в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30"/>
                <w:sz w:val="24"/>
              </w:rPr>
              <w:t> </w:t>
            </w:r>
            <w:r>
              <w:rPr>
                <w:i/>
                <w:sz w:val="24"/>
              </w:rPr>
              <w:t>обновления</w:t>
            </w:r>
            <w:r>
              <w:rPr>
                <w:i/>
                <w:spacing w:val="30"/>
                <w:sz w:val="24"/>
              </w:rPr>
              <w:t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целей,</w:t>
              <w:tab/>
              <w:tab/>
            </w:r>
            <w:r>
              <w:rPr>
                <w:i/>
                <w:spacing w:val="-1"/>
                <w:sz w:val="24"/>
              </w:rPr>
              <w:t>содержания,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смены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технологий</w:t>
            </w:r>
          </w:p>
        </w:tc>
        <w:tc>
          <w:tcPr>
            <w:tcW w:w="415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5" w:right="93"/>
              <w:jc w:val="both"/>
              <w:rPr>
                <w:sz w:val="24"/>
              </w:rPr>
            </w:pPr>
            <w:r>
              <w:rPr>
                <w:sz w:val="24"/>
              </w:rPr>
              <w:t>представляет информацию об участии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конференциях,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исследовательских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конкурсах,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научном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студенческом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обществе;</w:t>
            </w:r>
          </w:p>
          <w:p>
            <w:pPr>
              <w:pStyle w:val="TableParagraph"/>
              <w:ind w:left="172" w:right="1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освоенных в ходе практики формах,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93" w:val="left" w:leader="none"/>
                <w:tab w:pos="2121" w:val="left" w:leader="none"/>
              </w:tabs>
              <w:spacing w:line="240" w:lineRule="auto" w:before="0" w:after="0"/>
              <w:ind w:left="115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представляет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педагогический опыт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актуальным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изучения</w:t>
              <w:tab/>
              <w:t>профессиональной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педагогов;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1061" w:val="left" w:leader="none"/>
                <w:tab w:pos="1062" w:val="left" w:leader="none"/>
                <w:tab w:pos="3181" w:val="left" w:leader="none"/>
                <w:tab w:pos="3331" w:val="left" w:leader="none"/>
                <w:tab w:pos="3368" w:val="left" w:leader="none"/>
                <w:tab w:pos="3584" w:val="left" w:leader="none"/>
              </w:tabs>
              <w:spacing w:line="240" w:lineRule="auto" w:before="0" w:after="0"/>
              <w:ind w:left="475" w:right="87" w:hanging="360"/>
              <w:jc w:val="both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осуществляет</w:t>
              <w:tab/>
              <w:tab/>
              <w:t>оценку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педагогического</w:t>
              <w:tab/>
              <w:tab/>
              <w:tab/>
              <w:t>опыта,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подходов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образования,</w:t>
              <w:tab/>
              <w:tab/>
              <w:tab/>
              <w:tab/>
              <w:t>вида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особенностей</w:t>
              <w:tab/>
              <w:t>возраста</w:t>
            </w:r>
          </w:p>
          <w:p>
            <w:pPr>
              <w:pStyle w:val="TableParagraph"/>
              <w:spacing w:line="257" w:lineRule="exact"/>
              <w:ind w:left="475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3645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1299" w:val="left" w:leader="none"/>
                <w:tab w:pos="1674" w:val="left" w:leader="none"/>
                <w:tab w:pos="2758" w:val="left" w:leader="none"/>
              </w:tabs>
              <w:ind w:left="110" w:right="89"/>
              <w:rPr>
                <w:sz w:val="24"/>
              </w:rPr>
            </w:pPr>
            <w:r>
              <w:rPr>
                <w:sz w:val="24"/>
              </w:rPr>
              <w:t>Экзамен</w:t>
              <w:tab/>
            </w:r>
            <w:r>
              <w:rPr>
                <w:spacing w:val="-1"/>
                <w:sz w:val="24"/>
              </w:rPr>
              <w:t>(квалификационный):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защита портфолио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Предварительная защита ВКР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Экспертная</w:t>
              <w:tab/>
              <w:tab/>
            </w:r>
            <w:r>
              <w:rPr>
                <w:sz w:val="24"/>
              </w:rPr>
              <w:t>оценка</w:t>
              <w:tab/>
            </w:r>
            <w:r>
              <w:rPr>
                <w:spacing w:val="-1"/>
                <w:sz w:val="24"/>
              </w:rPr>
              <w:t>защиты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  <w:p>
            <w:pPr>
              <w:pStyle w:val="TableParagraph"/>
              <w:tabs>
                <w:tab w:pos="2832" w:val="left" w:leader="none"/>
              </w:tabs>
              <w:spacing w:line="237" w:lineRule="auto" w:before="1"/>
              <w:ind w:left="110" w:right="84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предварительной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ВКР</w:t>
            </w:r>
          </w:p>
        </w:tc>
      </w:tr>
      <w:tr>
        <w:trPr>
          <w:trHeight w:val="2212" w:hRule="atLeast"/>
        </w:trPr>
        <w:tc>
          <w:tcPr>
            <w:tcW w:w="2756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1208" w:val="left" w:leader="none"/>
                <w:tab w:pos="1750" w:val="left" w:leader="none"/>
                <w:tab w:pos="1958" w:val="left" w:leader="none"/>
              </w:tabs>
              <w:spacing w:before="1"/>
              <w:ind w:left="105" w:right="88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51"/>
                <w:sz w:val="24"/>
              </w:rPr>
              <w:t> </w:t>
            </w:r>
            <w:r>
              <w:rPr>
                <w:i/>
                <w:sz w:val="24"/>
              </w:rPr>
              <w:t>10.</w:t>
            </w:r>
            <w:r>
              <w:rPr>
                <w:i/>
                <w:spacing w:val="54"/>
                <w:sz w:val="24"/>
              </w:rPr>
              <w:t> </w:t>
            </w: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профилактику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травматизма,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обеспечивать</w:t>
              <w:tab/>
              <w:tab/>
            </w:r>
            <w:r>
              <w:rPr>
                <w:i/>
                <w:spacing w:val="-1"/>
                <w:sz w:val="24"/>
              </w:rPr>
              <w:t>охрану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жизни</w:t>
              <w:tab/>
              <w:t>и</w:t>
              <w:tab/>
            </w:r>
            <w:r>
              <w:rPr>
                <w:i/>
                <w:spacing w:val="-1"/>
                <w:sz w:val="24"/>
              </w:rPr>
              <w:t>здоровья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детей.</w:t>
            </w:r>
          </w:p>
        </w:tc>
        <w:tc>
          <w:tcPr>
            <w:tcW w:w="415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5" w:right="9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предметно-развивающая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сооружений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соответствует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СанПиН</w:t>
            </w:r>
          </w:p>
          <w:p>
            <w:pPr>
              <w:pStyle w:val="TableParagraph"/>
              <w:spacing w:line="242" w:lineRule="auto"/>
              <w:ind w:left="115" w:right="804"/>
              <w:jc w:val="both"/>
              <w:rPr>
                <w:sz w:val="24"/>
              </w:rPr>
            </w:pPr>
            <w:r>
              <w:rPr>
                <w:sz w:val="24"/>
              </w:rPr>
              <w:t>и обеспечивает охрану жизни 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детей</w:t>
            </w:r>
          </w:p>
        </w:tc>
        <w:tc>
          <w:tcPr>
            <w:tcW w:w="3645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1299" w:val="left" w:leader="none"/>
                <w:tab w:pos="1746" w:val="left" w:leader="none"/>
                <w:tab w:pos="2748" w:val="left" w:leader="none"/>
                <w:tab w:pos="2940" w:val="left" w:leader="none"/>
                <w:tab w:pos="3070" w:val="left" w:leader="none"/>
              </w:tabs>
              <w:spacing w:before="1"/>
              <w:ind w:left="110" w:right="89"/>
              <w:rPr>
                <w:sz w:val="24"/>
              </w:rPr>
            </w:pPr>
            <w:r>
              <w:rPr>
                <w:sz w:val="24"/>
              </w:rPr>
              <w:t>Экзамен</w:t>
              <w:tab/>
            </w:r>
            <w:r>
              <w:rPr>
                <w:spacing w:val="-1"/>
                <w:sz w:val="24"/>
              </w:rPr>
              <w:t>(квалификационный):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защита портфолио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  <w:tab/>
              <w:tab/>
            </w:r>
            <w:r>
              <w:rPr>
                <w:spacing w:val="-1"/>
                <w:sz w:val="24"/>
              </w:rPr>
              <w:t>зачет: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защита проектного задания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Практическое</w:t>
              <w:tab/>
              <w:t>задание</w:t>
              <w:tab/>
              <w:t>в</w:t>
              <w:tab/>
              <w:tab/>
            </w:r>
            <w:r>
              <w:rPr>
                <w:spacing w:val="-2"/>
                <w:sz w:val="24"/>
              </w:rPr>
              <w:t>ходе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  <w:p>
            <w:pPr>
              <w:pStyle w:val="TableParagraph"/>
              <w:tabs>
                <w:tab w:pos="1674" w:val="left" w:leader="none"/>
                <w:tab w:pos="2758" w:val="left" w:leader="none"/>
              </w:tabs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  <w:tab/>
              <w:t>защиты</w:t>
            </w:r>
          </w:p>
        </w:tc>
      </w:tr>
    </w:tbl>
    <w:p>
      <w:pPr>
        <w:spacing w:after="0" w:line="260" w:lineRule="exact"/>
        <w:rPr>
          <w:sz w:val="24"/>
        </w:rPr>
        <w:sectPr>
          <w:pgSz w:w="11910" w:h="16840"/>
          <w:pgMar w:top="1100" w:bottom="280" w:left="880" w:right="220"/>
        </w:sect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56"/>
        <w:gridCol w:w="4158"/>
        <w:gridCol w:w="3645"/>
      </w:tblGrid>
      <w:tr>
        <w:trPr>
          <w:trHeight w:val="1382" w:hRule="atLeast"/>
        </w:trPr>
        <w:tc>
          <w:tcPr>
            <w:tcW w:w="2756" w:type="dxa"/>
            <w:tcBorders>
              <w:top w:val="nil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45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  <w:p>
            <w:pPr>
              <w:pStyle w:val="TableParagraph"/>
              <w:spacing w:before="2"/>
              <w:ind w:left="110" w:right="89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</w:p>
          <w:p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проектного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занятии</w:t>
            </w:r>
          </w:p>
        </w:tc>
      </w:tr>
      <w:tr>
        <w:trPr>
          <w:trHeight w:val="276" w:hRule="atLeast"/>
        </w:trPr>
        <w:tc>
          <w:tcPr>
            <w:tcW w:w="2756" w:type="dxa"/>
            <w:tcBorders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906" w:val="left" w:leader="none"/>
                <w:tab w:pos="1674" w:val="left" w:leader="none"/>
              </w:tabs>
              <w:spacing w:line="257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  <w:tab/>
              <w:t>11.</w:t>
              <w:tab/>
              <w:t>Строить</w:t>
            </w:r>
          </w:p>
        </w:tc>
        <w:tc>
          <w:tcPr>
            <w:tcW w:w="4158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-осуществляет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исследовательскую</w:t>
            </w:r>
          </w:p>
        </w:tc>
        <w:tc>
          <w:tcPr>
            <w:tcW w:w="3645" w:type="dxa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tabs>
                <w:tab w:pos="1607" w:val="left" w:leader="none"/>
                <w:tab w:pos="2014" w:val="left" w:leader="none"/>
              </w:tabs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Наблюдение</w:t>
              <w:tab/>
              <w:t>за</w:t>
              <w:tab/>
              <w:t>деятельностью</w:t>
            </w:r>
          </w:p>
        </w:tc>
      </w:tr>
      <w:tr>
        <w:trPr>
          <w:trHeight w:val="275" w:hRule="atLeast"/>
        </w:trPr>
        <w:tc>
          <w:tcPr>
            <w:tcW w:w="2756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профессиональную</w:t>
            </w:r>
          </w:p>
        </w:tc>
        <w:tc>
          <w:tcPr>
            <w:tcW w:w="41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</w:p>
        </w:tc>
        <w:tc>
          <w:tcPr>
            <w:tcW w:w="364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tabs>
                <w:tab w:pos="1347" w:val="left" w:leader="none"/>
                <w:tab w:pos="1673" w:val="left" w:leader="none"/>
                <w:tab w:pos="2354" w:val="left" w:leader="none"/>
                <w:tab w:pos="3409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студентов</w:t>
              <w:tab/>
              <w:t>в</w:t>
              <w:tab/>
              <w:t>ходе</w:t>
              <w:tab/>
              <w:t>учебной</w:t>
              <w:tab/>
              <w:t>и</w:t>
            </w:r>
          </w:p>
        </w:tc>
      </w:tr>
      <w:tr>
        <w:trPr>
          <w:trHeight w:val="275" w:hRule="atLeast"/>
        </w:trPr>
        <w:tc>
          <w:tcPr>
            <w:tcW w:w="2756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2542" w:val="left" w:leader="none"/>
              </w:tabs>
              <w:spacing w:line="256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деятельность</w:t>
              <w:tab/>
              <w:t>с</w:t>
            </w:r>
          </w:p>
        </w:tc>
        <w:tc>
          <w:tcPr>
            <w:tcW w:w="41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нормативно-правовыми</w:t>
            </w:r>
          </w:p>
        </w:tc>
        <w:tc>
          <w:tcPr>
            <w:tcW w:w="364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276" w:hRule="atLeast"/>
        </w:trPr>
        <w:tc>
          <w:tcPr>
            <w:tcW w:w="2756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1688" w:val="left" w:leader="none"/>
              </w:tabs>
              <w:spacing w:line="256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соблюдением</w:t>
              <w:tab/>
              <w:t>правовых</w:t>
            </w:r>
          </w:p>
        </w:tc>
        <w:tc>
          <w:tcPr>
            <w:tcW w:w="41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документами;</w:t>
            </w:r>
          </w:p>
        </w:tc>
        <w:tc>
          <w:tcPr>
            <w:tcW w:w="364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tabs>
                <w:tab w:pos="2831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</w:r>
          </w:p>
        </w:tc>
      </w:tr>
      <w:tr>
        <w:trPr>
          <w:trHeight w:val="276" w:hRule="atLeast"/>
        </w:trPr>
        <w:tc>
          <w:tcPr>
            <w:tcW w:w="2756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норм её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регулирующих.</w:t>
            </w:r>
          </w:p>
        </w:tc>
        <w:tc>
          <w:tcPr>
            <w:tcW w:w="41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понимает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дисциплинарную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364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tabs>
                <w:tab w:pos="2288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формализованного</w:t>
              <w:tab/>
              <w:t>наблюдения</w:t>
            </w:r>
          </w:p>
        </w:tc>
      </w:tr>
      <w:tr>
        <w:trPr>
          <w:trHeight w:val="276" w:hRule="atLeast"/>
        </w:trPr>
        <w:tc>
          <w:tcPr>
            <w:tcW w:w="2756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материальную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ответственность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за</w:t>
            </w:r>
          </w:p>
        </w:tc>
        <w:tc>
          <w:tcPr>
            <w:tcW w:w="3645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студентов</w:t>
            </w:r>
            <w:r>
              <w:rPr>
                <w:spacing w:val="8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> </w:t>
            </w:r>
            <w:r>
              <w:rPr>
                <w:sz w:val="24"/>
              </w:rPr>
              <w:t>ходе</w:t>
            </w:r>
          </w:p>
        </w:tc>
      </w:tr>
      <w:tr>
        <w:trPr>
          <w:trHeight w:val="551" w:hRule="atLeast"/>
        </w:trPr>
        <w:tc>
          <w:tcPr>
            <w:tcW w:w="2756" w:type="dxa"/>
            <w:tcBorders>
              <w:top w:val="nil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(бездействия)</w:t>
            </w:r>
          </w:p>
        </w:tc>
        <w:tc>
          <w:tcPr>
            <w:tcW w:w="3645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практики</w:t>
            </w:r>
          </w:p>
        </w:tc>
      </w:tr>
    </w:tbl>
    <w:p>
      <w:pPr>
        <w:spacing w:after="0" w:line="272" w:lineRule="exact"/>
        <w:rPr>
          <w:sz w:val="24"/>
        </w:rPr>
        <w:sectPr>
          <w:pgSz w:w="11910" w:h="16840"/>
          <w:pgMar w:top="1100" w:bottom="280" w:left="880" w:right="220"/>
        </w:sectPr>
      </w:pPr>
    </w:p>
    <w:p>
      <w:pPr>
        <w:pStyle w:val="BodyText"/>
        <w:spacing w:before="4"/>
        <w:rPr>
          <w:b/>
          <w:i/>
          <w:sz w:val="17"/>
        </w:rPr>
      </w:pPr>
    </w:p>
    <w:sectPr>
      <w:pgSz w:w="16840" w:h="11910" w:orient="landscape"/>
      <w:pgMar w:top="1100" w:bottom="280" w:left="2420" w:right="2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7">
    <w:multiLevelType w:val="hybridMultilevel"/>
    <w:lvl w:ilvl="0">
      <w:start w:val="0"/>
      <w:numFmt w:val="bullet"/>
      <w:lvlText w:val="-"/>
      <w:lvlJc w:val="left"/>
      <w:pPr>
        <w:ind w:left="115" w:hanging="178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22" w:hanging="17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5" w:hanging="1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28" w:hanging="1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31" w:hanging="1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34" w:hanging="1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36" w:hanging="1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39" w:hanging="1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42" w:hanging="178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-"/>
      <w:lvlJc w:val="left"/>
      <w:pPr>
        <w:ind w:left="475" w:hanging="221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46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13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80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47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14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80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47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14" w:hanging="221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-"/>
      <w:lvlJc w:val="left"/>
      <w:pPr>
        <w:ind w:left="172" w:hanging="812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76" w:hanging="8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73" w:hanging="8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70" w:hanging="8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67" w:hanging="8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64" w:hanging="8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60" w:hanging="8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57" w:hanging="8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54" w:hanging="812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-"/>
      <w:lvlJc w:val="left"/>
      <w:pPr>
        <w:ind w:left="475" w:hanging="606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46" w:hanging="60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13" w:hanging="60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80" w:hanging="60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47" w:hanging="60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14" w:hanging="60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80" w:hanging="60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47" w:hanging="60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14" w:hanging="606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-"/>
      <w:lvlJc w:val="left"/>
      <w:pPr>
        <w:ind w:left="475" w:hanging="212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46" w:hanging="2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13" w:hanging="2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80" w:hanging="2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47" w:hanging="2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14" w:hanging="2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80" w:hanging="2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47" w:hanging="2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14" w:hanging="212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-"/>
      <w:lvlJc w:val="left"/>
      <w:pPr>
        <w:ind w:left="172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-"/>
      <w:lvlJc w:val="left"/>
      <w:pPr>
        <w:ind w:left="172" w:hanging="135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73" w:hanging="1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70" w:hanging="1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67" w:hanging="1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64" w:hanging="1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60" w:hanging="1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57" w:hanging="1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54" w:hanging="135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-"/>
      <w:lvlJc w:val="left"/>
      <w:pPr>
        <w:ind w:left="115" w:hanging="947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22" w:hanging="94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5" w:hanging="94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28" w:hanging="9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31" w:hanging="9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34" w:hanging="9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36" w:hanging="9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39" w:hanging="9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42" w:hanging="947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115" w:hanging="851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22" w:hanging="8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5" w:hanging="8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28" w:hanging="8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31" w:hanging="8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34" w:hanging="8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36" w:hanging="8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39" w:hanging="8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42" w:hanging="851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475" w:hanging="403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46" w:hanging="40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13" w:hanging="4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80" w:hanging="4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47" w:hanging="4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14" w:hanging="4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80" w:hanging="4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47" w:hanging="4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14" w:hanging="403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154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8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11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95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62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6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9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32" w:hanging="36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4"/>
      <w:numFmt w:val="decimal"/>
      <w:lvlText w:val="%1"/>
      <w:lvlJc w:val="left"/>
      <w:pPr>
        <w:ind w:left="124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2" w:hanging="42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40" w:hanging="34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98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28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57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86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16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45" w:hanging="346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105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5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1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87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83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79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74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70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66" w:hanging="12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105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5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1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87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83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79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74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70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66" w:hanging="12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105" w:hanging="227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5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1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87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83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79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74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70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66" w:hanging="227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774" w:hanging="188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98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16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35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3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72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90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08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27" w:hanging="188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774" w:hanging="17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98" w:hanging="17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16" w:hanging="17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35" w:hanging="1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3" w:hanging="1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72" w:hanging="1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90" w:hanging="1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08" w:hanging="1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27" w:hanging="179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1177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7" w:hanging="42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6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15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93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2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50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28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07" w:hanging="423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992" w:hanging="283"/>
        <w:jc w:val="righ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46" w:hanging="422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698" w:hanging="4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356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014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672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331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989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647" w:hanging="422"/>
      </w:pPr>
      <w:rPr>
        <w:rFonts w:hint="default"/>
        <w:lang w:val="ru-RU" w:eastAsia="en-US" w:bidi="ar-SA"/>
      </w:rPr>
    </w:lvl>
  </w:abstract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819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774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s://biblio-online.ru/" TargetMode="External"/><Relationship Id="rId8" Type="http://schemas.openxmlformats.org/officeDocument/2006/relationships/hyperlink" Target="https://urait.ru/bcode/456780" TargetMode="External"/><Relationship Id="rId9" Type="http://schemas.openxmlformats.org/officeDocument/2006/relationships/hyperlink" Target="https://urait.ru/bcode/456174" TargetMode="External"/><Relationship Id="rId10" Type="http://schemas.openxmlformats.org/officeDocument/2006/relationships/hyperlink" Target="https://urait.ru/bcode/456582" TargetMode="External"/><Relationship Id="rId11" Type="http://schemas.openxmlformats.org/officeDocument/2006/relationships/hyperlink" Target="https://urait.ru/bcode/457527" TargetMode="External"/><Relationship Id="rId12" Type="http://schemas.openxmlformats.org/officeDocument/2006/relationships/hyperlink" Target="https://urait.ru/bcode/448679" TargetMode="External"/><Relationship Id="rId13" Type="http://schemas.openxmlformats.org/officeDocument/2006/relationships/hyperlink" Target="https://urait.ru/bcode/457168" TargetMode="External"/><Relationship Id="rId14" Type="http://schemas.openxmlformats.org/officeDocument/2006/relationships/hyperlink" Target="https://urait.ru/bcode/456137" TargetMode="External"/><Relationship Id="rId15" Type="http://schemas.openxmlformats.org/officeDocument/2006/relationships/hyperlink" Target="https://urait.ru/bcode/453845" TargetMode="External"/><Relationship Id="rId1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title>МИНИСТЕРСТВО ОБРАЗОВАНИЯ И НАУКИ</dc:title>
  <dcterms:created xsi:type="dcterms:W3CDTF">2021-06-25T10:46:50Z</dcterms:created>
  <dcterms:modified xsi:type="dcterms:W3CDTF">2021-06-25T10:46:50Z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