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567705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900" w:h="16840"/>
          <w:pgMar w:top="1600" w:bottom="280" w:left="1680" w:right="168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56775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9340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00" w:h="16840"/>
          <w:pgMar w:top="1600" w:bottom="280" w:left="1680" w:right="1680"/>
        </w:sectPr>
      </w:pPr>
    </w:p>
    <w:p>
      <w:pPr>
        <w:pStyle w:val="Heading1"/>
        <w:spacing w:before="71"/>
        <w:ind w:left="2535"/>
      </w:pPr>
      <w:r>
        <w:rPr/>
        <w:t>СОДЕРЖАНИЕ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524" w:val="left" w:leader="none"/>
        </w:tabs>
        <w:spacing w:line="240" w:lineRule="auto" w:before="0" w:after="0"/>
        <w:ind w:left="523" w:right="0" w:hanging="303"/>
        <w:jc w:val="left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Heading1"/>
        <w:tabs>
          <w:tab w:pos="7525" w:val="left" w:leader="none"/>
        </w:tabs>
        <w:spacing w:before="60"/>
        <w:ind w:left="221"/>
      </w:pPr>
      <w:r>
        <w:rPr/>
        <w:t>ПРОФЕССИОНАЛЬНОГО</w:t>
      </w:r>
      <w:r>
        <w:rPr>
          <w:spacing w:val="-2"/>
        </w:rPr>
        <w:t> </w:t>
      </w:r>
      <w:r>
        <w:rPr/>
        <w:t>МОДУЛЯ</w:t>
      </w:r>
      <w:r>
        <w:rPr/>
        <w:tab/>
      </w:r>
      <w:r>
        <w:rPr/>
        <w:t>4</w:t>
      </w:r>
    </w:p>
    <w:p>
      <w:pPr>
        <w:pStyle w:val="Heading1"/>
        <w:numPr>
          <w:ilvl w:val="0"/>
          <w:numId w:val="1"/>
        </w:numPr>
        <w:tabs>
          <w:tab w:pos="524" w:val="left" w:leader="none"/>
          <w:tab w:pos="7485" w:val="left" w:leader="none"/>
        </w:tabs>
        <w:spacing w:line="259" w:lineRule="auto" w:before="348" w:after="0"/>
        <w:ind w:left="523" w:right="936" w:hanging="303"/>
        <w:jc w:val="left"/>
      </w:pPr>
      <w:r>
        <w:rPr/>
        <w:t>СТРУКТУРА И СОДЕРЖАНИЕ ПРОФЕССИОНАЛЬНОГО</w:t>
      </w:r>
      <w:r>
        <w:rPr>
          <w:spacing w:val="1"/>
        </w:rPr>
        <w:t> </w:t>
      </w:r>
      <w:r>
        <w:rPr/>
        <w:t>МОДУЛЯ</w:t>
      </w:r>
      <w:r>
        <w:rPr/>
        <w:tab/>
      </w:r>
      <w:r>
        <w:rPr/>
        <w:t>8</w:t>
      </w:r>
    </w:p>
    <w:p>
      <w:pPr>
        <w:pStyle w:val="Heading1"/>
        <w:numPr>
          <w:ilvl w:val="0"/>
          <w:numId w:val="1"/>
        </w:numPr>
        <w:tabs>
          <w:tab w:pos="524" w:val="left" w:leader="none"/>
          <w:tab w:pos="7425" w:val="left" w:leader="none"/>
        </w:tabs>
        <w:spacing w:line="240" w:lineRule="auto" w:before="491" w:after="0"/>
        <w:ind w:left="523" w:right="0" w:hanging="303"/>
        <w:jc w:val="left"/>
      </w:pPr>
      <w:r>
        <w:rPr/>
        <w:t>УСЛОВИЯ</w:t>
      </w:r>
      <w:r>
        <w:rPr>
          <w:spacing w:val="-4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ПРОГРАММЫ</w:t>
      </w:r>
      <w:r>
        <w:rPr/>
        <w:tab/>
      </w:r>
      <w:r>
        <w:rPr/>
        <w:t>24</w:t>
      </w:r>
    </w:p>
    <w:p>
      <w:pPr>
        <w:pStyle w:val="Heading1"/>
        <w:numPr>
          <w:ilvl w:val="0"/>
          <w:numId w:val="1"/>
        </w:numPr>
        <w:tabs>
          <w:tab w:pos="462" w:val="left" w:leader="none"/>
        </w:tabs>
        <w:spacing w:line="259" w:lineRule="auto" w:before="384" w:after="0"/>
        <w:ind w:left="230" w:right="2009" w:hanging="10"/>
        <w:jc w:val="left"/>
      </w:pPr>
      <w:r>
        <w:rPr/>
        <w:t>КОНТРОЛЬ И ОЦЕНКА РЕЗУЛЬТАТОВ ОСВОЕНИЯ</w:t>
      </w:r>
      <w:r>
        <w:rPr>
          <w:spacing w:val="-57"/>
        </w:rPr>
        <w:t> </w:t>
      </w:r>
      <w:r>
        <w:rPr/>
        <w:t>ПРОФЕССИОНАЛЬНОГО</w:t>
      </w:r>
      <w:r>
        <w:rPr>
          <w:spacing w:val="-1"/>
        </w:rPr>
        <w:t> </w:t>
      </w:r>
      <w:r>
        <w:rPr/>
        <w:t>МОДУЛЯ</w:t>
      </w:r>
    </w:p>
    <w:p>
      <w:pPr>
        <w:pStyle w:val="Heading1"/>
        <w:tabs>
          <w:tab w:pos="7377" w:val="left" w:leader="none"/>
        </w:tabs>
        <w:spacing w:line="276" w:lineRule="exact"/>
        <w:ind w:left="221"/>
      </w:pPr>
      <w:r>
        <w:rPr/>
        <w:t>(ВИДА</w:t>
      </w:r>
      <w:r>
        <w:rPr>
          <w:spacing w:val="-4"/>
        </w:rPr>
        <w:t> </w:t>
      </w:r>
      <w:r>
        <w:rPr/>
        <w:t>ДЕЯТЕЛЬНОСТИ)</w:t>
      </w:r>
      <w:r>
        <w:rPr/>
        <w:tab/>
      </w:r>
      <w:r>
        <w:rPr/>
        <w:t>26</w:t>
      </w:r>
    </w:p>
    <w:p>
      <w:pPr>
        <w:spacing w:after="0" w:line="276" w:lineRule="exact"/>
        <w:sectPr>
          <w:pgSz w:w="11910" w:h="16840"/>
          <w:pgMar w:top="1340" w:bottom="280" w:left="1680" w:right="1680"/>
        </w:sectPr>
      </w:pPr>
    </w:p>
    <w:p>
      <w:pPr>
        <w:pStyle w:val="Heading1"/>
        <w:numPr>
          <w:ilvl w:val="1"/>
          <w:numId w:val="1"/>
        </w:numPr>
        <w:tabs>
          <w:tab w:pos="975" w:val="left" w:leader="none"/>
        </w:tabs>
        <w:spacing w:line="240" w:lineRule="auto" w:before="60" w:after="0"/>
        <w:ind w:left="974" w:right="0" w:hanging="249"/>
        <w:jc w:val="left"/>
      </w:pPr>
      <w:r>
        <w:rPr/>
        <w:t>ОБЩАЯ</w:t>
      </w:r>
      <w:r>
        <w:rPr>
          <w:spacing w:val="-5"/>
        </w:rPr>
        <w:t> </w:t>
      </w:r>
      <w:r>
        <w:rPr/>
        <w:t>ХАРАКТЕРИСТИКА</w:t>
      </w:r>
      <w:r>
        <w:rPr>
          <w:spacing w:val="-5"/>
        </w:rPr>
        <w:t> </w:t>
      </w:r>
      <w:r>
        <w:rPr/>
        <w:t>РАБОЧЕЙ</w:t>
      </w:r>
      <w:r>
        <w:rPr>
          <w:spacing w:val="-6"/>
        </w:rPr>
        <w:t> </w:t>
      </w:r>
      <w:r>
        <w:rPr/>
        <w:t>ПРОГРАММЫ</w:t>
      </w:r>
      <w:r>
        <w:rPr>
          <w:spacing w:val="-4"/>
        </w:rPr>
        <w:t> </w:t>
      </w:r>
      <w:r>
        <w:rPr/>
        <w:t>ПРОФЕССИОНАЛЬНОГО</w:t>
      </w:r>
    </w:p>
    <w:p>
      <w:pPr>
        <w:spacing w:before="49"/>
        <w:ind w:left="5139" w:right="0" w:firstLine="0"/>
        <w:jc w:val="left"/>
        <w:rPr>
          <w:b/>
          <w:sz w:val="24"/>
        </w:rPr>
      </w:pPr>
      <w:r>
        <w:rPr>
          <w:b/>
          <w:sz w:val="24"/>
        </w:rPr>
        <w:t>МОДУЛЯ</w:t>
      </w:r>
    </w:p>
    <w:p>
      <w:pPr>
        <w:pStyle w:val="Heading1"/>
        <w:spacing w:before="21"/>
        <w:ind w:left="3681"/>
      </w:pPr>
      <w:r>
        <w:rPr/>
        <w:t>Разработка</w:t>
      </w:r>
      <w:r>
        <w:rPr>
          <w:spacing w:val="-3"/>
        </w:rPr>
        <w:t> </w:t>
      </w:r>
      <w:r>
        <w:rPr/>
        <w:t>дизайна</w:t>
      </w:r>
      <w:r>
        <w:rPr>
          <w:spacing w:val="-3"/>
        </w:rPr>
        <w:t> </w:t>
      </w:r>
      <w:r>
        <w:rPr/>
        <w:t>веб-приложений</w:t>
      </w:r>
    </w:p>
    <w:p>
      <w:pPr>
        <w:pStyle w:val="BodyText"/>
        <w:spacing w:before="5"/>
        <w:rPr>
          <w:b/>
          <w:sz w:val="29"/>
        </w:rPr>
      </w:pPr>
    </w:p>
    <w:p>
      <w:pPr>
        <w:pStyle w:val="Heading2"/>
        <w:numPr>
          <w:ilvl w:val="1"/>
          <w:numId w:val="2"/>
        </w:numPr>
        <w:tabs>
          <w:tab w:pos="636" w:val="left" w:leader="none"/>
        </w:tabs>
        <w:spacing w:line="240" w:lineRule="auto" w:before="0" w:after="0"/>
        <w:ind w:left="635" w:right="0" w:hanging="421"/>
        <w:jc w:val="both"/>
      </w:pPr>
      <w:r>
        <w:rPr/>
        <w:t>Область</w:t>
      </w:r>
      <w:r>
        <w:rPr>
          <w:spacing w:val="-3"/>
        </w:rPr>
        <w:t> </w:t>
      </w:r>
      <w:r>
        <w:rPr/>
        <w:t>применения</w:t>
      </w:r>
      <w:r>
        <w:rPr>
          <w:spacing w:val="-3"/>
        </w:rPr>
        <w:t> </w:t>
      </w:r>
      <w:r>
        <w:rPr/>
        <w:t>рабочей</w:t>
      </w:r>
      <w:r>
        <w:rPr>
          <w:spacing w:val="-2"/>
        </w:rPr>
        <w:t> </w:t>
      </w:r>
      <w:r>
        <w:rPr/>
        <w:t>программы</w:t>
      </w:r>
    </w:p>
    <w:p>
      <w:pPr>
        <w:pStyle w:val="BodyText"/>
        <w:spacing w:line="268" w:lineRule="auto" w:before="34"/>
        <w:ind w:left="224" w:right="118" w:hanging="10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ФГОС</w:t>
      </w:r>
      <w:r>
        <w:rPr>
          <w:spacing w:val="-2"/>
        </w:rPr>
        <w:t> </w:t>
      </w:r>
      <w:r>
        <w:rPr/>
        <w:t>СПО </w:t>
      </w:r>
      <w:r>
        <w:rPr>
          <w:u w:val="single"/>
        </w:rPr>
        <w:t>09.02.07</w:t>
      </w:r>
      <w:r>
        <w:rPr>
          <w:spacing w:val="-2"/>
          <w:u w:val="single"/>
        </w:rPr>
        <w:t> </w:t>
      </w:r>
      <w:r>
        <w:rPr>
          <w:u w:val="single"/>
        </w:rPr>
        <w:t>Информационные</w:t>
      </w:r>
      <w:r>
        <w:rPr>
          <w:spacing w:val="-4"/>
          <w:u w:val="single"/>
        </w:rPr>
        <w:t> </w:t>
      </w:r>
      <w:r>
        <w:rPr>
          <w:u w:val="single"/>
        </w:rPr>
        <w:t>системы</w:t>
      </w:r>
      <w:r>
        <w:rPr>
          <w:spacing w:val="-2"/>
          <w:u w:val="single"/>
        </w:rPr>
        <w:t> </w:t>
      </w:r>
      <w:r>
        <w:rPr>
          <w:u w:val="single"/>
        </w:rPr>
        <w:t>и</w:t>
      </w:r>
      <w:r>
        <w:rPr>
          <w:spacing w:val="-3"/>
          <w:u w:val="single"/>
        </w:rPr>
        <w:t> </w:t>
      </w:r>
      <w:r>
        <w:rPr>
          <w:u w:val="single"/>
        </w:rPr>
        <w:t>программирование.</w:t>
      </w:r>
    </w:p>
    <w:p>
      <w:pPr>
        <w:pStyle w:val="Heading2"/>
        <w:numPr>
          <w:ilvl w:val="1"/>
          <w:numId w:val="2"/>
        </w:numPr>
        <w:tabs>
          <w:tab w:pos="636" w:val="left" w:leader="none"/>
        </w:tabs>
        <w:spacing w:line="240" w:lineRule="auto" w:before="8" w:after="0"/>
        <w:ind w:left="635" w:right="0" w:hanging="421"/>
        <w:jc w:val="both"/>
      </w:pPr>
      <w:r>
        <w:rPr/>
        <w:t>Цель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планируемые</w:t>
      </w:r>
      <w:r>
        <w:rPr>
          <w:spacing w:val="-3"/>
        </w:rPr>
        <w:t> </w:t>
      </w:r>
      <w:r>
        <w:rPr/>
        <w:t>результаты</w:t>
      </w:r>
      <w:r>
        <w:rPr>
          <w:spacing w:val="-3"/>
        </w:rPr>
        <w:t> </w:t>
      </w:r>
      <w:r>
        <w:rPr/>
        <w:t>освоения</w:t>
      </w:r>
      <w:r>
        <w:rPr>
          <w:spacing w:val="-2"/>
        </w:rPr>
        <w:t> </w:t>
      </w:r>
      <w:r>
        <w:rPr/>
        <w:t>профессионального</w:t>
      </w:r>
      <w:r>
        <w:rPr>
          <w:spacing w:val="-6"/>
        </w:rPr>
        <w:t> </w:t>
      </w:r>
      <w:r>
        <w:rPr/>
        <w:t>модуля</w:t>
      </w:r>
    </w:p>
    <w:p>
      <w:pPr>
        <w:pStyle w:val="BodyText"/>
        <w:spacing w:line="268" w:lineRule="auto" w:before="34"/>
        <w:ind w:left="224" w:right="111" w:hanging="10"/>
        <w:jc w:val="both"/>
      </w:pPr>
      <w:r>
        <w:rPr/>
        <w:t>В результате изучения профессионального модуля студент должен освоить вид профессиональной</w:t>
      </w:r>
      <w:r>
        <w:rPr>
          <w:spacing w:val="1"/>
        </w:rPr>
        <w:t> </w:t>
      </w:r>
      <w:r>
        <w:rPr/>
        <w:t>деятельности </w:t>
      </w:r>
      <w:r>
        <w:rPr>
          <w:b/>
        </w:rPr>
        <w:t>Разработка дизайна веб-приложений </w:t>
      </w:r>
      <w:r>
        <w:rPr/>
        <w:t>и соответствующие ему профессиональные</w:t>
      </w:r>
      <w:r>
        <w:rPr>
          <w:spacing w:val="1"/>
        </w:rPr>
        <w:t> </w:t>
      </w:r>
      <w:r>
        <w:rPr/>
        <w:t>компетенции:</w:t>
      </w:r>
    </w:p>
    <w:p>
      <w:pPr>
        <w:pStyle w:val="BodyText"/>
        <w:spacing w:line="271" w:lineRule="auto" w:before="1"/>
        <w:ind w:left="224" w:right="114" w:hanging="10"/>
        <w:jc w:val="both"/>
      </w:pPr>
      <w:r>
        <w:rPr/>
        <w:t>ПК</w:t>
      </w:r>
      <w:r>
        <w:rPr>
          <w:spacing w:val="1"/>
        </w:rPr>
        <w:t> </w:t>
      </w:r>
      <w:r>
        <w:rPr/>
        <w:t>8.1.</w:t>
      </w:r>
      <w:r>
        <w:rPr>
          <w:spacing w:val="1"/>
        </w:rPr>
        <w:t> </w:t>
      </w:r>
      <w:r>
        <w:rPr/>
        <w:t>Разрабатывать</w:t>
      </w:r>
      <w:r>
        <w:rPr>
          <w:spacing w:val="1"/>
        </w:rPr>
        <w:t> </w:t>
      </w:r>
      <w:r>
        <w:rPr/>
        <w:t>дизайн-концепции</w:t>
      </w:r>
      <w:r>
        <w:rPr>
          <w:spacing w:val="1"/>
        </w:rPr>
        <w:t> </w:t>
      </w:r>
      <w:r>
        <w:rPr/>
        <w:t>веб-приложений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60"/>
        </w:rPr>
        <w:t> </w:t>
      </w:r>
      <w:r>
        <w:rPr/>
        <w:t>корпоративным</w:t>
      </w:r>
      <w:r>
        <w:rPr>
          <w:spacing w:val="1"/>
        </w:rPr>
        <w:t> </w:t>
      </w:r>
      <w:r>
        <w:rPr/>
        <w:t>стилем</w:t>
      </w:r>
      <w:r>
        <w:rPr>
          <w:spacing w:val="-2"/>
        </w:rPr>
        <w:t> </w:t>
      </w:r>
      <w:r>
        <w:rPr/>
        <w:t>заказчика.</w:t>
      </w:r>
    </w:p>
    <w:p>
      <w:pPr>
        <w:pStyle w:val="BodyText"/>
        <w:spacing w:line="271" w:lineRule="auto"/>
        <w:ind w:left="224" w:right="116" w:hanging="10"/>
        <w:jc w:val="both"/>
      </w:pPr>
      <w:r>
        <w:rPr/>
        <w:t>ПК</w:t>
      </w:r>
      <w:r>
        <w:rPr>
          <w:spacing w:val="1"/>
        </w:rPr>
        <w:t> </w:t>
      </w:r>
      <w:r>
        <w:rPr/>
        <w:t>8.2.</w:t>
      </w:r>
      <w:r>
        <w:rPr>
          <w:spacing w:val="1"/>
        </w:rPr>
        <w:t> </w:t>
      </w:r>
      <w:r>
        <w:rPr/>
        <w:t>Формировать</w:t>
      </w:r>
      <w:r>
        <w:rPr>
          <w:spacing w:val="1"/>
        </w:rPr>
        <w:t> </w:t>
      </w: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дизайну</w:t>
      </w:r>
      <w:r>
        <w:rPr>
          <w:spacing w:val="1"/>
        </w:rPr>
        <w:t> </w:t>
      </w:r>
      <w:r>
        <w:rPr/>
        <w:t>веб-приложений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предметной</w:t>
      </w:r>
      <w:r>
        <w:rPr>
          <w:spacing w:val="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и целевой аудитории.</w:t>
      </w:r>
    </w:p>
    <w:p>
      <w:pPr>
        <w:pStyle w:val="BodyText"/>
        <w:spacing w:line="271" w:lineRule="auto"/>
        <w:ind w:left="224" w:right="113" w:hanging="10"/>
        <w:jc w:val="both"/>
      </w:pPr>
      <w:r>
        <w:rPr/>
        <w:t>ПК 8.3. Осуществлять разработку дизайна веб-приложения с учетом современных тенденций в</w:t>
      </w:r>
      <w:r>
        <w:rPr>
          <w:spacing w:val="1"/>
        </w:rPr>
        <w:t> </w:t>
      </w:r>
      <w:r>
        <w:rPr/>
        <w:t>области</w:t>
      </w:r>
      <w:r>
        <w:rPr>
          <w:spacing w:val="-1"/>
        </w:rPr>
        <w:t> </w:t>
      </w:r>
      <w:r>
        <w:rPr/>
        <w:t>веб-разработки.</w:t>
      </w:r>
    </w:p>
    <w:p>
      <w:pPr>
        <w:pStyle w:val="BodyText"/>
        <w:spacing w:before="6"/>
        <w:rPr>
          <w:sz w:val="32"/>
        </w:rPr>
      </w:pPr>
    </w:p>
    <w:p>
      <w:pPr>
        <w:pStyle w:val="ListParagraph"/>
        <w:numPr>
          <w:ilvl w:val="2"/>
          <w:numId w:val="2"/>
        </w:numPr>
        <w:tabs>
          <w:tab w:pos="816" w:val="left" w:leader="none"/>
        </w:tabs>
        <w:spacing w:line="240" w:lineRule="auto" w:before="0" w:after="0"/>
        <w:ind w:left="815" w:right="0" w:hanging="601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> </w:t>
      </w:r>
      <w:r>
        <w:rPr>
          <w:sz w:val="24"/>
        </w:rPr>
        <w:t>общих</w:t>
      </w:r>
      <w:r>
        <w:rPr>
          <w:spacing w:val="-3"/>
          <w:sz w:val="24"/>
        </w:rPr>
        <w:t> </w:t>
      </w:r>
      <w:r>
        <w:rPr>
          <w:sz w:val="24"/>
        </w:rPr>
        <w:t>компетенций</w:t>
      </w:r>
    </w:p>
    <w:p>
      <w:pPr>
        <w:spacing w:line="259" w:lineRule="auto" w:before="35" w:after="8"/>
        <w:ind w:left="633" w:right="0" w:hanging="10"/>
        <w:jc w:val="left"/>
        <w:rPr>
          <w:sz w:val="22"/>
        </w:rPr>
      </w:pPr>
      <w:r>
        <w:rPr>
          <w:sz w:val="22"/>
        </w:rPr>
        <w:t>В</w:t>
      </w:r>
      <w:r>
        <w:rPr>
          <w:spacing w:val="23"/>
          <w:sz w:val="22"/>
        </w:rPr>
        <w:t> </w:t>
      </w:r>
      <w:r>
        <w:rPr>
          <w:sz w:val="22"/>
        </w:rPr>
        <w:t>результате</w:t>
      </w:r>
      <w:r>
        <w:rPr>
          <w:spacing w:val="23"/>
          <w:sz w:val="22"/>
        </w:rPr>
        <w:t> </w:t>
      </w:r>
      <w:r>
        <w:rPr>
          <w:sz w:val="22"/>
        </w:rPr>
        <w:t>изучения</w:t>
      </w:r>
      <w:r>
        <w:rPr>
          <w:spacing w:val="23"/>
          <w:sz w:val="22"/>
        </w:rPr>
        <w:t> </w:t>
      </w:r>
      <w:r>
        <w:rPr>
          <w:sz w:val="22"/>
        </w:rPr>
        <w:t>профессионального</w:t>
      </w:r>
      <w:r>
        <w:rPr>
          <w:spacing w:val="23"/>
          <w:sz w:val="22"/>
        </w:rPr>
        <w:t> </w:t>
      </w:r>
      <w:r>
        <w:rPr>
          <w:sz w:val="22"/>
        </w:rPr>
        <w:t>модуля</w:t>
      </w:r>
      <w:r>
        <w:rPr>
          <w:spacing w:val="23"/>
          <w:sz w:val="22"/>
        </w:rPr>
        <w:t> </w:t>
      </w:r>
      <w:r>
        <w:rPr>
          <w:sz w:val="22"/>
        </w:rPr>
        <w:t>обучающийся</w:t>
      </w:r>
      <w:r>
        <w:rPr>
          <w:spacing w:val="23"/>
          <w:sz w:val="22"/>
        </w:rPr>
        <w:t> </w:t>
      </w:r>
      <w:r>
        <w:rPr>
          <w:sz w:val="22"/>
        </w:rPr>
        <w:t>осваивает</w:t>
      </w:r>
      <w:r>
        <w:rPr>
          <w:spacing w:val="23"/>
          <w:sz w:val="22"/>
        </w:rPr>
        <w:t> </w:t>
      </w:r>
      <w:r>
        <w:rPr>
          <w:sz w:val="22"/>
        </w:rPr>
        <w:t>элементы</w:t>
      </w:r>
      <w:r>
        <w:rPr>
          <w:spacing w:val="22"/>
          <w:sz w:val="22"/>
        </w:rPr>
        <w:t> </w:t>
      </w:r>
      <w:r>
        <w:rPr>
          <w:sz w:val="22"/>
        </w:rPr>
        <w:t>общих</w:t>
      </w:r>
      <w:r>
        <w:rPr>
          <w:spacing w:val="-52"/>
          <w:sz w:val="22"/>
        </w:rPr>
        <w:t> </w:t>
      </w:r>
      <w:r>
        <w:rPr>
          <w:sz w:val="22"/>
        </w:rPr>
        <w:t>компетенций:</w:t>
      </w:r>
    </w:p>
    <w:tbl>
      <w:tblPr>
        <w:tblW w:w="0" w:type="auto"/>
        <w:jc w:val="left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1"/>
        <w:gridCol w:w="3798"/>
        <w:gridCol w:w="3273"/>
      </w:tblGrid>
      <w:tr>
        <w:trPr>
          <w:trHeight w:val="297" w:hRule="atLeast"/>
        </w:trPr>
        <w:tc>
          <w:tcPr>
            <w:tcW w:w="2701" w:type="dxa"/>
          </w:tcPr>
          <w:p>
            <w:pPr>
              <w:pStyle w:val="TableParagraph"/>
              <w:spacing w:before="36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ПК,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ОК</w:t>
            </w:r>
          </w:p>
        </w:tc>
        <w:tc>
          <w:tcPr>
            <w:tcW w:w="3798" w:type="dxa"/>
          </w:tcPr>
          <w:p>
            <w:pPr>
              <w:pStyle w:val="TableParagraph"/>
              <w:spacing w:before="36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Умения</w:t>
            </w:r>
          </w:p>
        </w:tc>
        <w:tc>
          <w:tcPr>
            <w:tcW w:w="3273" w:type="dxa"/>
          </w:tcPr>
          <w:p>
            <w:pPr>
              <w:pStyle w:val="TableParagraph"/>
              <w:spacing w:before="3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Знания</w:t>
            </w:r>
          </w:p>
        </w:tc>
      </w:tr>
      <w:tr>
        <w:trPr>
          <w:trHeight w:val="3763" w:hRule="atLeast"/>
        </w:trPr>
        <w:tc>
          <w:tcPr>
            <w:tcW w:w="2701" w:type="dxa"/>
          </w:tcPr>
          <w:p>
            <w:pPr>
              <w:pStyle w:val="TableParagraph"/>
              <w:spacing w:before="34"/>
              <w:ind w:left="110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line="261" w:lineRule="auto" w:before="17"/>
              <w:ind w:left="110" w:right="176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</w:p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деятельности,</w:t>
            </w:r>
          </w:p>
          <w:p>
            <w:pPr>
              <w:pStyle w:val="TableParagraph"/>
              <w:spacing w:line="256" w:lineRule="auto" w:before="20"/>
              <w:ind w:left="110" w:right="114"/>
              <w:rPr>
                <w:sz w:val="20"/>
              </w:rPr>
            </w:pPr>
            <w:r>
              <w:rPr>
                <w:sz w:val="20"/>
              </w:rPr>
              <w:t>применительно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различным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контекстам.</w:t>
            </w:r>
          </w:p>
        </w:tc>
        <w:tc>
          <w:tcPr>
            <w:tcW w:w="3798" w:type="dxa"/>
          </w:tcPr>
          <w:p>
            <w:pPr>
              <w:pStyle w:val="TableParagraph"/>
              <w:spacing w:line="259" w:lineRule="auto" w:before="34"/>
              <w:ind w:left="109" w:right="90"/>
              <w:jc w:val="both"/>
              <w:rPr>
                <w:sz w:val="20"/>
              </w:rPr>
            </w:pPr>
            <w:r>
              <w:rPr>
                <w:sz w:val="20"/>
              </w:rPr>
              <w:t>Распознавать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контексте;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проблему и выделять еѐ составные части;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этапы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выявлять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искать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информацию, необходимую для 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и/или проблемы; составить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действия;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ресурсы; владеть актуальными методами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 в профессиональной и смежных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сферах; реализовать составленный план;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 результат и последствия своих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(самостоятельно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</w:t>
            </w:r>
          </w:p>
          <w:p>
            <w:pPr>
              <w:pStyle w:val="TableParagraph"/>
              <w:spacing w:line="228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помощью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наставника)</w:t>
            </w:r>
          </w:p>
        </w:tc>
        <w:tc>
          <w:tcPr>
            <w:tcW w:w="3273" w:type="dxa"/>
          </w:tcPr>
          <w:p>
            <w:pPr>
              <w:pStyle w:val="TableParagraph"/>
              <w:spacing w:line="235" w:lineRule="auto" w:before="35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Актуальный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контекст,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котором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приходится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жить;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источники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проблем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профессиональном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контексте;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алгоритмы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смежных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областях;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смежных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сферах;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структуру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</w:t>
            </w:r>
          </w:p>
          <w:p>
            <w:pPr>
              <w:pStyle w:val="TableParagraph"/>
              <w:spacing w:before="50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</w:p>
        </w:tc>
      </w:tr>
      <w:tr>
        <w:trPr>
          <w:trHeight w:val="2282" w:hRule="atLeast"/>
        </w:trPr>
        <w:tc>
          <w:tcPr>
            <w:tcW w:w="2701" w:type="dxa"/>
          </w:tcPr>
          <w:p>
            <w:pPr>
              <w:pStyle w:val="TableParagraph"/>
              <w:spacing w:before="32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2.</w:t>
            </w:r>
          </w:p>
          <w:p>
            <w:pPr>
              <w:pStyle w:val="TableParagraph"/>
              <w:spacing w:line="256" w:lineRule="auto" w:before="19"/>
              <w:ind w:left="110" w:right="144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поиск,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интерпретацию</w:t>
            </w:r>
          </w:p>
          <w:p>
            <w:pPr>
              <w:pStyle w:val="TableParagraph"/>
              <w:spacing w:line="259" w:lineRule="auto" w:before="5"/>
              <w:ind w:left="110" w:right="83"/>
              <w:jc w:val="both"/>
              <w:rPr>
                <w:sz w:val="20"/>
              </w:rPr>
            </w:pP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</w:p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деятельности.</w:t>
            </w:r>
          </w:p>
        </w:tc>
        <w:tc>
          <w:tcPr>
            <w:tcW w:w="3798" w:type="dxa"/>
          </w:tcPr>
          <w:p>
            <w:pPr>
              <w:pStyle w:val="TableParagraph"/>
              <w:spacing w:line="259" w:lineRule="auto" w:before="32"/>
              <w:ind w:left="23" w:right="93" w:firstLine="86"/>
              <w:jc w:val="both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поиска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источники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поиска;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структурировать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получаемую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информацию;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выделять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наиболее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значимое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перечне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значимость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поиска;</w:t>
            </w:r>
          </w:p>
          <w:p>
            <w:pPr>
              <w:pStyle w:val="TableParagraph"/>
              <w:ind w:left="23"/>
              <w:jc w:val="both"/>
              <w:rPr>
                <w:sz w:val="20"/>
              </w:rPr>
            </w:pPr>
            <w:r>
              <w:rPr>
                <w:sz w:val="20"/>
              </w:rPr>
              <w:t>оформлять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поиска</w:t>
            </w:r>
          </w:p>
        </w:tc>
        <w:tc>
          <w:tcPr>
            <w:tcW w:w="3273" w:type="dxa"/>
          </w:tcPr>
          <w:p>
            <w:pPr>
              <w:pStyle w:val="TableParagraph"/>
              <w:tabs>
                <w:tab w:pos="1605" w:val="left" w:leader="none"/>
              </w:tabs>
              <w:spacing w:line="259" w:lineRule="auto" w:before="32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Номенклатура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применяемых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приемы</w:t>
              <w:tab/>
            </w:r>
            <w:r>
              <w:rPr>
                <w:spacing w:val="-1"/>
                <w:sz w:val="20"/>
              </w:rPr>
              <w:t>структурирования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формат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оформления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поиска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информации</w:t>
            </w:r>
          </w:p>
        </w:tc>
      </w:tr>
    </w:tbl>
    <w:p>
      <w:pPr>
        <w:spacing w:after="0" w:line="259" w:lineRule="auto"/>
        <w:jc w:val="both"/>
        <w:rPr>
          <w:sz w:val="20"/>
        </w:rPr>
        <w:sectPr>
          <w:pgSz w:w="11910" w:h="16840"/>
          <w:pgMar w:top="1360" w:bottom="280" w:left="620" w:right="740"/>
        </w:sectPr>
      </w:pPr>
    </w:p>
    <w:tbl>
      <w:tblPr>
        <w:tblW w:w="0" w:type="auto"/>
        <w:jc w:val="left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1"/>
        <w:gridCol w:w="3798"/>
        <w:gridCol w:w="3273"/>
      </w:tblGrid>
      <w:tr>
        <w:trPr>
          <w:trHeight w:val="2047" w:hRule="atLeast"/>
        </w:trPr>
        <w:tc>
          <w:tcPr>
            <w:tcW w:w="2701" w:type="dxa"/>
          </w:tcPr>
          <w:p>
            <w:pPr>
              <w:pStyle w:val="TableParagraph"/>
              <w:spacing w:before="29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ОК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реализовывать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собственное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профессиональное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before="35"/>
              <w:ind w:left="11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личностное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развитие</w:t>
            </w:r>
          </w:p>
        </w:tc>
        <w:tc>
          <w:tcPr>
            <w:tcW w:w="3798" w:type="dxa"/>
          </w:tcPr>
          <w:p>
            <w:pPr>
              <w:pStyle w:val="TableParagraph"/>
              <w:tabs>
                <w:tab w:pos="1503" w:val="left" w:leader="none"/>
                <w:tab w:pos="1594" w:val="left" w:leader="none"/>
                <w:tab w:pos="2267" w:val="left" w:leader="none"/>
                <w:tab w:pos="2380" w:val="left" w:leader="none"/>
                <w:tab w:pos="2500" w:val="left" w:leader="none"/>
                <w:tab w:pos="3582" w:val="left" w:leader="none"/>
              </w:tabs>
              <w:spacing w:line="259" w:lineRule="auto" w:before="31"/>
              <w:ind w:left="23" w:right="76" w:firstLine="417"/>
              <w:jc w:val="both"/>
              <w:rPr>
                <w:sz w:val="20"/>
              </w:rPr>
            </w:pPr>
            <w:r>
              <w:rPr>
                <w:sz w:val="20"/>
              </w:rPr>
              <w:t>определять актуальность нормативно-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правовой</w:t>
              <w:tab/>
              <w:tab/>
              <w:t>документации</w:t>
              <w:tab/>
              <w:t>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профессиональной</w:t>
              <w:tab/>
              <w:tab/>
              <w:tab/>
              <w:t>деятельности,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применять</w:t>
              <w:tab/>
              <w:t>современную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научную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профессиональную</w:t>
              <w:tab/>
              <w:tab/>
              <w:t>терминологию;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выстраивать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траектории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  <w:tab/>
              <w:t>развития</w:t>
              <w:tab/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самообразования.</w:t>
            </w:r>
          </w:p>
        </w:tc>
        <w:tc>
          <w:tcPr>
            <w:tcW w:w="3273" w:type="dxa"/>
          </w:tcPr>
          <w:p>
            <w:pPr>
              <w:pStyle w:val="TableParagraph"/>
              <w:tabs>
                <w:tab w:pos="2303" w:val="left" w:leader="none"/>
              </w:tabs>
              <w:spacing w:line="283" w:lineRule="auto" w:before="31"/>
              <w:ind w:left="27" w:right="-15" w:hanging="5"/>
              <w:rPr>
                <w:sz w:val="20"/>
              </w:rPr>
            </w:pPr>
            <w:r>
              <w:rPr>
                <w:sz w:val="20"/>
              </w:rPr>
              <w:t>содержание</w:t>
              <w:tab/>
              <w:t>актуальной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нормативно-правовой</w:t>
            </w:r>
          </w:p>
          <w:p>
            <w:pPr>
              <w:pStyle w:val="TableParagraph"/>
              <w:spacing w:line="206" w:lineRule="exact"/>
              <w:ind w:left="27"/>
              <w:rPr>
                <w:sz w:val="20"/>
              </w:rPr>
            </w:pPr>
            <w:r>
              <w:rPr>
                <w:sz w:val="20"/>
              </w:rPr>
              <w:t>документации,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современная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научная</w:t>
            </w:r>
          </w:p>
          <w:p>
            <w:pPr>
              <w:pStyle w:val="TableParagraph"/>
              <w:spacing w:before="20"/>
              <w:ind w:left="27"/>
              <w:rPr>
                <w:sz w:val="20"/>
              </w:rPr>
            </w:pPr>
            <w:r>
              <w:rPr>
                <w:sz w:val="20"/>
              </w:rPr>
              <w:t>профессиональная</w:t>
            </w:r>
          </w:p>
          <w:p>
            <w:pPr>
              <w:pStyle w:val="TableParagraph"/>
              <w:spacing w:line="261" w:lineRule="auto" w:before="17"/>
              <w:ind w:left="731" w:right="250"/>
              <w:rPr>
                <w:sz w:val="20"/>
              </w:rPr>
            </w:pPr>
            <w:r>
              <w:rPr>
                <w:sz w:val="20"/>
              </w:rPr>
              <w:t>терминология;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возможные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траектории</w:t>
            </w:r>
          </w:p>
          <w:p>
            <w:pPr>
              <w:pStyle w:val="TableParagraph"/>
              <w:tabs>
                <w:tab w:pos="2147" w:val="left" w:leader="none"/>
              </w:tabs>
              <w:spacing w:line="225" w:lineRule="exact"/>
              <w:ind w:left="27"/>
              <w:rPr>
                <w:sz w:val="20"/>
              </w:rPr>
            </w:pPr>
            <w:r>
              <w:rPr>
                <w:sz w:val="20"/>
              </w:rPr>
              <w:t>профессионального</w:t>
              <w:tab/>
              <w:t>развития</w:t>
            </w:r>
          </w:p>
          <w:p>
            <w:pPr>
              <w:pStyle w:val="TableParagraph"/>
              <w:spacing w:before="17"/>
              <w:ind w:left="73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самообразования</w:t>
            </w:r>
          </w:p>
        </w:tc>
      </w:tr>
    </w:tbl>
    <w:p>
      <w:pPr>
        <w:tabs>
          <w:tab w:pos="3405" w:val="left" w:leader="none"/>
          <w:tab w:pos="6874" w:val="left" w:leader="none"/>
          <w:tab w:pos="8998" w:val="left" w:leader="none"/>
        </w:tabs>
        <w:spacing w:line="226" w:lineRule="exact" w:before="0"/>
        <w:ind w:left="734" w:right="0" w:firstLine="0"/>
        <w:jc w:val="left"/>
        <w:rPr>
          <w:sz w:val="20"/>
        </w:rPr>
      </w:pPr>
      <w:r>
        <w:rPr>
          <w:sz w:val="20"/>
        </w:rPr>
        <w:t>ОК</w:t>
      </w:r>
      <w:r>
        <w:rPr>
          <w:spacing w:val="-2"/>
          <w:sz w:val="20"/>
        </w:rPr>
        <w:t> </w:t>
      </w:r>
      <w:r>
        <w:rPr>
          <w:sz w:val="20"/>
        </w:rPr>
        <w:t>4.</w:t>
        <w:tab/>
        <w:t>Организовывать</w:t>
      </w:r>
      <w:r>
        <w:rPr>
          <w:spacing w:val="-3"/>
          <w:sz w:val="20"/>
        </w:rPr>
        <w:t> </w:t>
      </w:r>
      <w:r>
        <w:rPr>
          <w:sz w:val="20"/>
        </w:rPr>
        <w:t>работу</w:t>
      </w:r>
      <w:r>
        <w:rPr>
          <w:spacing w:val="-5"/>
          <w:sz w:val="20"/>
        </w:rPr>
        <w:t> </w:t>
      </w:r>
      <w:r>
        <w:rPr>
          <w:sz w:val="20"/>
        </w:rPr>
        <w:t>коллектива</w:t>
      </w:r>
      <w:r>
        <w:rPr>
          <w:spacing w:val="-1"/>
          <w:sz w:val="20"/>
        </w:rPr>
        <w:t> </w:t>
      </w:r>
      <w:r>
        <w:rPr>
          <w:sz w:val="20"/>
        </w:rPr>
        <w:t>и</w:t>
        <w:tab/>
        <w:t>Психологические</w:t>
        <w:tab/>
        <w:t>основы</w:t>
      </w:r>
    </w:p>
    <w:p>
      <w:pPr>
        <w:tabs>
          <w:tab w:pos="8290" w:val="left" w:leader="none"/>
        </w:tabs>
        <w:spacing w:line="239" w:lineRule="exact" w:before="2"/>
        <w:ind w:left="734" w:right="0" w:firstLine="0"/>
        <w:jc w:val="left"/>
        <w:rPr>
          <w:sz w:val="20"/>
        </w:rPr>
      </w:pPr>
      <w:r>
        <w:rPr>
          <w:sz w:val="20"/>
        </w:rPr>
        <w:t>Работать  </w:t>
      </w:r>
      <w:r>
        <w:rPr>
          <w:spacing w:val="40"/>
          <w:sz w:val="20"/>
        </w:rPr>
        <w:t> </w:t>
      </w:r>
      <w:r>
        <w:rPr>
          <w:sz w:val="20"/>
        </w:rPr>
        <w:t>в  </w:t>
      </w:r>
      <w:r>
        <w:rPr>
          <w:spacing w:val="40"/>
          <w:sz w:val="20"/>
        </w:rPr>
        <w:t> </w:t>
      </w:r>
      <w:r>
        <w:rPr>
          <w:sz w:val="20"/>
        </w:rPr>
        <w:t>коллективе  </w:t>
      </w:r>
      <w:r>
        <w:rPr>
          <w:spacing w:val="42"/>
          <w:sz w:val="20"/>
        </w:rPr>
        <w:t> </w:t>
      </w:r>
      <w:r>
        <w:rPr>
          <w:sz w:val="20"/>
        </w:rPr>
        <w:t>и</w:t>
      </w:r>
      <w:r>
        <w:rPr>
          <w:spacing w:val="24"/>
          <w:sz w:val="20"/>
        </w:rPr>
        <w:t> </w:t>
      </w:r>
      <w:r>
        <w:rPr>
          <w:position w:val="1"/>
          <w:sz w:val="20"/>
        </w:rPr>
        <w:t>команды;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взаимодействовать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с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коллегами,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еятельности</w:t>
        <w:tab/>
        <w:t>коллектива,</w:t>
      </w:r>
    </w:p>
    <w:p>
      <w:pPr>
        <w:tabs>
          <w:tab w:pos="2000" w:val="left" w:leader="none"/>
          <w:tab w:pos="2214" w:val="left" w:leader="none"/>
          <w:tab w:pos="3154" w:val="left" w:leader="none"/>
          <w:tab w:pos="6166" w:val="left" w:leader="none"/>
          <w:tab w:pos="6874" w:val="left" w:leader="none"/>
          <w:tab w:pos="8290" w:val="left" w:leader="none"/>
          <w:tab w:pos="8998" w:val="left" w:leader="none"/>
        </w:tabs>
        <w:spacing w:line="237" w:lineRule="auto" w:before="1"/>
        <w:ind w:left="743" w:right="472" w:firstLine="0"/>
        <w:jc w:val="left"/>
        <w:rPr>
          <w:sz w:val="20"/>
        </w:rPr>
      </w:pPr>
      <w:r>
        <w:rPr>
          <w:sz w:val="20"/>
        </w:rPr>
        <w:t>команде,</w:t>
        <w:tab/>
        <w:tab/>
        <w:t>эффективно</w:t>
      </w:r>
      <w:r>
        <w:rPr>
          <w:spacing w:val="24"/>
          <w:sz w:val="20"/>
        </w:rPr>
        <w:t> </w:t>
      </w:r>
      <w:r>
        <w:rPr>
          <w:position w:val="1"/>
          <w:sz w:val="20"/>
        </w:rPr>
        <w:t>руководством,  </w:t>
      </w:r>
      <w:r>
        <w:rPr>
          <w:spacing w:val="33"/>
          <w:position w:val="1"/>
          <w:sz w:val="20"/>
        </w:rPr>
        <w:t> </w:t>
      </w:r>
      <w:r>
        <w:rPr>
          <w:position w:val="1"/>
          <w:sz w:val="20"/>
        </w:rPr>
        <w:t>клиентами</w:t>
        <w:tab/>
        <w:t>в</w:t>
        <w:tab/>
        <w:t>ходе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сихологические</w:t>
        <w:tab/>
      </w:r>
      <w:r>
        <w:rPr>
          <w:spacing w:val="-1"/>
          <w:position w:val="1"/>
          <w:sz w:val="20"/>
        </w:rPr>
        <w:t>особенности</w:t>
      </w:r>
      <w:r>
        <w:rPr>
          <w:spacing w:val="-47"/>
          <w:position w:val="1"/>
          <w:sz w:val="20"/>
        </w:rPr>
        <w:t> </w:t>
      </w:r>
      <w:r>
        <w:rPr>
          <w:sz w:val="20"/>
        </w:rPr>
        <w:t>взаимодействовать</w:t>
        <w:tab/>
        <w:t>с</w:t>
      </w:r>
      <w:r>
        <w:rPr>
          <w:spacing w:val="21"/>
          <w:sz w:val="20"/>
        </w:rPr>
        <w:t> </w:t>
      </w:r>
      <w:r>
        <w:rPr>
          <w:position w:val="1"/>
          <w:sz w:val="20"/>
        </w:rPr>
        <w:t>профессиональной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деятельности</w:t>
        <w:tab/>
        <w:tab/>
        <w:t>ичности;</w:t>
        <w:tab/>
        <w:t>основы</w:t>
      </w:r>
      <w:r>
        <w:rPr>
          <w:spacing w:val="1"/>
          <w:position w:val="1"/>
          <w:sz w:val="20"/>
        </w:rPr>
        <w:t> </w:t>
      </w:r>
      <w:r>
        <w:rPr>
          <w:position w:val="1"/>
          <w:sz w:val="20"/>
        </w:rPr>
        <w:t>проектной</w:t>
      </w:r>
      <w:r>
        <w:rPr>
          <w:spacing w:val="1"/>
          <w:position w:val="1"/>
          <w:sz w:val="20"/>
        </w:rPr>
        <w:t> </w:t>
      </w:r>
      <w:r>
        <w:rPr>
          <w:sz w:val="20"/>
        </w:rPr>
        <w:t>коллегами,</w:t>
        <w:tab/>
        <w:t>руководством,</w:t>
      </w:r>
      <w:r>
        <w:rPr>
          <w:spacing w:val="26"/>
          <w:sz w:val="20"/>
        </w:rPr>
        <w:t> </w:t>
      </w:r>
      <w:r>
        <w:rPr>
          <w:position w:val="1"/>
          <w:sz w:val="20"/>
        </w:rPr>
        <w:t>еятельности</w:t>
      </w:r>
    </w:p>
    <w:p>
      <w:pPr>
        <w:spacing w:after="0" w:line="237" w:lineRule="auto"/>
        <w:jc w:val="left"/>
        <w:rPr>
          <w:sz w:val="20"/>
        </w:rPr>
        <w:sectPr>
          <w:pgSz w:w="11910" w:h="16840"/>
          <w:pgMar w:top="1420" w:bottom="0" w:left="620" w:right="740"/>
        </w:sectPr>
      </w:pPr>
    </w:p>
    <w:p>
      <w:pPr>
        <w:spacing w:line="285" w:lineRule="auto" w:before="8"/>
        <w:ind w:left="734" w:right="1531" w:firstLine="9"/>
        <w:jc w:val="left"/>
        <w:rPr>
          <w:sz w:val="20"/>
        </w:rPr>
      </w:pPr>
      <w:r>
        <w:rPr>
          <w:spacing w:val="-1"/>
          <w:sz w:val="20"/>
        </w:rPr>
        <w:t>клиентами.</w:t>
      </w:r>
      <w:r>
        <w:rPr>
          <w:spacing w:val="-47"/>
          <w:sz w:val="20"/>
        </w:rPr>
        <w:t> </w:t>
      </w:r>
      <w:r>
        <w:rPr>
          <w:sz w:val="20"/>
        </w:rPr>
        <w:t>ОК</w:t>
      </w:r>
      <w:r>
        <w:rPr>
          <w:spacing w:val="-2"/>
          <w:sz w:val="20"/>
        </w:rPr>
        <w:t> </w:t>
      </w:r>
      <w:r>
        <w:rPr>
          <w:sz w:val="20"/>
        </w:rPr>
        <w:t>5.</w:t>
      </w:r>
    </w:p>
    <w:p>
      <w:pPr>
        <w:spacing w:line="199" w:lineRule="exact" w:before="0"/>
        <w:ind w:left="719" w:right="0" w:firstLine="0"/>
        <w:jc w:val="both"/>
        <w:rPr>
          <w:sz w:val="20"/>
        </w:rPr>
      </w:pPr>
      <w:r>
        <w:rPr>
          <w:sz w:val="20"/>
        </w:rPr>
        <w:t>Осуществлять  </w:t>
      </w:r>
      <w:r>
        <w:rPr>
          <w:spacing w:val="9"/>
          <w:sz w:val="20"/>
        </w:rPr>
        <w:t> </w:t>
      </w:r>
      <w:r>
        <w:rPr>
          <w:sz w:val="20"/>
        </w:rPr>
        <w:t>устную</w:t>
      </w:r>
      <w:r>
        <w:rPr>
          <w:spacing w:val="24"/>
          <w:sz w:val="20"/>
        </w:rPr>
        <w:t> </w:t>
      </w:r>
      <w:r>
        <w:rPr>
          <w:sz w:val="20"/>
        </w:rPr>
        <w:t>и</w:t>
      </w:r>
    </w:p>
    <w:p>
      <w:pPr>
        <w:spacing w:line="244" w:lineRule="auto" w:before="7"/>
        <w:ind w:left="729" w:right="80" w:firstLine="0"/>
        <w:jc w:val="both"/>
        <w:rPr>
          <w:sz w:val="20"/>
        </w:rPr>
      </w:pPr>
      <w:r>
        <w:rPr>
          <w:sz w:val="20"/>
        </w:rPr>
        <w:t>письменную</w:t>
      </w:r>
      <w:r>
        <w:rPr>
          <w:spacing w:val="-12"/>
          <w:sz w:val="20"/>
        </w:rPr>
        <w:t> </w:t>
      </w:r>
      <w:r>
        <w:rPr>
          <w:sz w:val="20"/>
        </w:rPr>
        <w:t>коммуникацию</w:t>
      </w:r>
      <w:r>
        <w:rPr>
          <w:spacing w:val="-48"/>
          <w:sz w:val="20"/>
        </w:rPr>
        <w:t> </w:t>
      </w:r>
      <w:r>
        <w:rPr>
          <w:sz w:val="20"/>
        </w:rPr>
        <w:t>на государственном языке с</w:t>
      </w:r>
      <w:r>
        <w:rPr>
          <w:spacing w:val="-47"/>
          <w:sz w:val="20"/>
        </w:rPr>
        <w:t> </w:t>
      </w:r>
      <w:r>
        <w:rPr>
          <w:sz w:val="20"/>
        </w:rPr>
        <w:t>учетом</w:t>
      </w:r>
      <w:r>
        <w:rPr>
          <w:spacing w:val="10"/>
          <w:sz w:val="20"/>
        </w:rPr>
        <w:t> </w:t>
      </w:r>
      <w:r>
        <w:rPr>
          <w:sz w:val="20"/>
        </w:rPr>
        <w:t>особенностей</w:t>
      </w:r>
    </w:p>
    <w:p>
      <w:pPr>
        <w:spacing w:line="244" w:lineRule="auto" w:before="2"/>
        <w:ind w:left="729" w:right="172" w:firstLine="0"/>
        <w:jc w:val="both"/>
        <w:rPr>
          <w:sz w:val="20"/>
        </w:rPr>
      </w:pPr>
      <w:r>
        <w:rPr>
          <w:sz w:val="20"/>
        </w:rPr>
        <w:t>социального</w:t>
      </w:r>
      <w:r>
        <w:rPr>
          <w:spacing w:val="-7"/>
          <w:sz w:val="20"/>
        </w:rPr>
        <w:t> </w:t>
      </w:r>
      <w:r>
        <w:rPr>
          <w:sz w:val="20"/>
        </w:rPr>
        <w:t>и</w:t>
      </w:r>
      <w:r>
        <w:rPr>
          <w:spacing w:val="-8"/>
          <w:sz w:val="20"/>
        </w:rPr>
        <w:t> </w:t>
      </w:r>
      <w:r>
        <w:rPr>
          <w:sz w:val="20"/>
        </w:rPr>
        <w:t>культурного</w:t>
      </w:r>
      <w:r>
        <w:rPr>
          <w:spacing w:val="-48"/>
          <w:sz w:val="20"/>
        </w:rPr>
        <w:t> </w:t>
      </w:r>
      <w:r>
        <w:rPr>
          <w:sz w:val="20"/>
        </w:rPr>
        <w:t>контекста.</w:t>
      </w:r>
    </w:p>
    <w:p>
      <w:pPr>
        <w:tabs>
          <w:tab w:pos="1600" w:val="left" w:leader="none"/>
          <w:tab w:pos="1995" w:val="left" w:leader="none"/>
          <w:tab w:pos="2341" w:val="left" w:leader="none"/>
        </w:tabs>
        <w:spacing w:line="247" w:lineRule="auto" w:before="124"/>
        <w:ind w:left="743" w:right="0" w:hanging="10"/>
        <w:jc w:val="both"/>
        <w:rPr>
          <w:sz w:val="20"/>
        </w:rPr>
      </w:pPr>
      <w:r>
        <w:rPr>
          <w:sz w:val="20"/>
        </w:rPr>
        <w:t>ОК</w:t>
        <w:tab/>
        <w:t>6.</w:t>
        <w:tab/>
        <w:tab/>
      </w:r>
      <w:r>
        <w:rPr>
          <w:spacing w:val="-1"/>
          <w:sz w:val="20"/>
        </w:rPr>
        <w:t>Проявлять</w:t>
      </w:r>
      <w:r>
        <w:rPr>
          <w:spacing w:val="-48"/>
          <w:sz w:val="20"/>
        </w:rPr>
        <w:t> </w:t>
      </w:r>
      <w:r>
        <w:rPr>
          <w:sz w:val="20"/>
        </w:rPr>
        <w:t>гражданско-патриотическую</w:t>
      </w:r>
      <w:r>
        <w:rPr>
          <w:spacing w:val="-48"/>
          <w:sz w:val="20"/>
        </w:rPr>
        <w:t> </w:t>
      </w:r>
      <w:r>
        <w:rPr>
          <w:sz w:val="20"/>
        </w:rPr>
        <w:t>позицию,</w:t>
      </w:r>
      <w:r>
        <w:rPr>
          <w:spacing w:val="1"/>
          <w:sz w:val="20"/>
        </w:rPr>
        <w:t> </w:t>
      </w:r>
      <w:r>
        <w:rPr>
          <w:sz w:val="20"/>
        </w:rPr>
        <w:t>демонстрировать</w:t>
      </w:r>
      <w:r>
        <w:rPr>
          <w:spacing w:val="-47"/>
          <w:sz w:val="20"/>
        </w:rPr>
        <w:t> </w:t>
      </w:r>
      <w:r>
        <w:rPr>
          <w:sz w:val="20"/>
        </w:rPr>
        <w:t>осознанное</w:t>
      </w:r>
      <w:r>
        <w:rPr>
          <w:spacing w:val="1"/>
          <w:sz w:val="20"/>
        </w:rPr>
        <w:t> </w:t>
      </w:r>
      <w:r>
        <w:rPr>
          <w:sz w:val="20"/>
        </w:rPr>
        <w:t>поведение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основе</w:t>
        <w:tab/>
        <w:tab/>
      </w:r>
      <w:r>
        <w:rPr>
          <w:spacing w:val="-1"/>
          <w:sz w:val="20"/>
        </w:rPr>
        <w:t>традиционных</w:t>
      </w:r>
      <w:r>
        <w:rPr>
          <w:spacing w:val="-48"/>
          <w:sz w:val="20"/>
        </w:rPr>
        <w:t> </w:t>
      </w:r>
      <w:r>
        <w:rPr>
          <w:sz w:val="20"/>
        </w:rPr>
        <w:t>общечеловеческих</w:t>
      </w:r>
    </w:p>
    <w:p>
      <w:pPr>
        <w:spacing w:before="4"/>
        <w:ind w:left="743" w:right="0" w:firstLine="0"/>
        <w:jc w:val="left"/>
        <w:rPr>
          <w:sz w:val="20"/>
        </w:rPr>
      </w:pPr>
      <w:r>
        <w:rPr>
          <w:sz w:val="20"/>
        </w:rPr>
        <w:t>ценностей</w:t>
      </w:r>
    </w:p>
    <w:p>
      <w:pPr>
        <w:spacing w:line="247" w:lineRule="auto" w:before="122"/>
        <w:ind w:left="743" w:right="0" w:hanging="10"/>
        <w:jc w:val="both"/>
        <w:rPr>
          <w:sz w:val="20"/>
        </w:rPr>
      </w:pPr>
      <w:r>
        <w:rPr>
          <w:sz w:val="20"/>
        </w:rPr>
        <w:t>ОК</w:t>
      </w:r>
      <w:r>
        <w:rPr>
          <w:spacing w:val="1"/>
          <w:sz w:val="20"/>
        </w:rPr>
        <w:t> </w:t>
      </w:r>
      <w:r>
        <w:rPr>
          <w:sz w:val="20"/>
        </w:rPr>
        <w:t>7.</w:t>
      </w:r>
      <w:r>
        <w:rPr>
          <w:spacing w:val="1"/>
          <w:sz w:val="20"/>
        </w:rPr>
        <w:t> </w:t>
      </w:r>
      <w:r>
        <w:rPr>
          <w:sz w:val="20"/>
        </w:rPr>
        <w:t>Содействовать</w:t>
      </w:r>
      <w:r>
        <w:rPr>
          <w:spacing w:val="-47"/>
          <w:sz w:val="20"/>
        </w:rPr>
        <w:t> </w:t>
      </w:r>
      <w:r>
        <w:rPr>
          <w:sz w:val="20"/>
        </w:rPr>
        <w:t>сохранению</w:t>
      </w:r>
      <w:r>
        <w:rPr>
          <w:spacing w:val="1"/>
          <w:sz w:val="20"/>
        </w:rPr>
        <w:t> </w:t>
      </w:r>
      <w:r>
        <w:rPr>
          <w:sz w:val="20"/>
        </w:rPr>
        <w:t>окружающей</w:t>
      </w:r>
      <w:r>
        <w:rPr>
          <w:spacing w:val="-47"/>
          <w:sz w:val="20"/>
        </w:rPr>
        <w:t> </w:t>
      </w:r>
      <w:r>
        <w:rPr>
          <w:sz w:val="20"/>
        </w:rPr>
        <w:t>среды,</w:t>
      </w:r>
      <w:r>
        <w:rPr>
          <w:spacing w:val="1"/>
          <w:sz w:val="20"/>
        </w:rPr>
        <w:t> </w:t>
      </w:r>
      <w:r>
        <w:rPr>
          <w:sz w:val="20"/>
        </w:rPr>
        <w:t>ресурсосбережению,</w:t>
      </w:r>
      <w:r>
        <w:rPr>
          <w:spacing w:val="1"/>
          <w:sz w:val="20"/>
        </w:rPr>
        <w:t> </w:t>
      </w:r>
      <w:r>
        <w:rPr>
          <w:sz w:val="20"/>
        </w:rPr>
        <w:t>эффективно</w:t>
      </w:r>
      <w:r>
        <w:rPr>
          <w:spacing w:val="20"/>
          <w:sz w:val="20"/>
        </w:rPr>
        <w:t> </w:t>
      </w:r>
      <w:r>
        <w:rPr>
          <w:sz w:val="20"/>
        </w:rPr>
        <w:t>действовать</w:t>
      </w:r>
      <w:r>
        <w:rPr>
          <w:spacing w:val="19"/>
          <w:sz w:val="20"/>
        </w:rPr>
        <w:t> </w:t>
      </w:r>
      <w:r>
        <w:rPr>
          <w:sz w:val="20"/>
        </w:rPr>
        <w:t>в</w:t>
      </w:r>
    </w:p>
    <w:p>
      <w:pPr>
        <w:spacing w:line="247" w:lineRule="auto" w:before="147"/>
        <w:ind w:left="50" w:right="276" w:firstLine="86"/>
        <w:jc w:val="both"/>
        <w:rPr>
          <w:sz w:val="20"/>
        </w:rPr>
      </w:pPr>
      <w:r>
        <w:rPr/>
        <w:br w:type="column"/>
      </w:r>
      <w:r>
        <w:rPr>
          <w:sz w:val="20"/>
        </w:rPr>
        <w:t>Грамотно</w:t>
      </w:r>
      <w:r>
        <w:rPr>
          <w:spacing w:val="1"/>
          <w:sz w:val="20"/>
        </w:rPr>
        <w:t> </w:t>
      </w:r>
      <w:r>
        <w:rPr>
          <w:sz w:val="20"/>
        </w:rPr>
        <w:t>излагать</w:t>
      </w:r>
      <w:r>
        <w:rPr>
          <w:spacing w:val="1"/>
          <w:sz w:val="20"/>
        </w:rPr>
        <w:t> </w:t>
      </w:r>
      <w:r>
        <w:rPr>
          <w:sz w:val="20"/>
        </w:rPr>
        <w:t>свои</w:t>
      </w:r>
      <w:r>
        <w:rPr>
          <w:spacing w:val="1"/>
          <w:sz w:val="20"/>
        </w:rPr>
        <w:t> </w:t>
      </w:r>
      <w:r>
        <w:rPr>
          <w:sz w:val="20"/>
        </w:rPr>
        <w:t>мысли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Особенности</w:t>
      </w:r>
      <w:r>
        <w:rPr>
          <w:spacing w:val="1"/>
          <w:sz w:val="20"/>
        </w:rPr>
        <w:t> </w:t>
      </w:r>
      <w:r>
        <w:rPr>
          <w:sz w:val="20"/>
        </w:rPr>
        <w:t>социального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оформлять</w:t>
      </w:r>
      <w:r>
        <w:rPr>
          <w:spacing w:val="1"/>
          <w:sz w:val="20"/>
        </w:rPr>
        <w:t> </w:t>
      </w:r>
      <w:r>
        <w:rPr>
          <w:sz w:val="20"/>
        </w:rPr>
        <w:t>документы по культурного контекста; правила профессиональной тематике на</w:t>
      </w:r>
      <w:r>
        <w:rPr>
          <w:spacing w:val="1"/>
          <w:sz w:val="20"/>
        </w:rPr>
        <w:t> </w:t>
      </w:r>
      <w:r>
        <w:rPr>
          <w:sz w:val="20"/>
        </w:rPr>
        <w:t>оформления</w:t>
      </w:r>
      <w:r>
        <w:rPr>
          <w:spacing w:val="1"/>
          <w:sz w:val="20"/>
        </w:rPr>
        <w:t> </w:t>
      </w:r>
      <w:r>
        <w:rPr>
          <w:sz w:val="20"/>
        </w:rPr>
        <w:t>документов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государственном</w:t>
      </w:r>
      <w:r>
        <w:rPr>
          <w:spacing w:val="1"/>
          <w:sz w:val="20"/>
        </w:rPr>
        <w:t> </w:t>
      </w:r>
      <w:r>
        <w:rPr>
          <w:sz w:val="20"/>
        </w:rPr>
        <w:t>языке,</w:t>
      </w:r>
      <w:r>
        <w:rPr>
          <w:spacing w:val="1"/>
          <w:sz w:val="20"/>
        </w:rPr>
        <w:t> </w:t>
      </w:r>
      <w:r>
        <w:rPr>
          <w:sz w:val="20"/>
        </w:rPr>
        <w:t>проявлять</w:t>
      </w:r>
      <w:r>
        <w:rPr>
          <w:spacing w:val="51"/>
          <w:sz w:val="20"/>
        </w:rPr>
        <w:t> </w:t>
      </w:r>
      <w:r>
        <w:rPr>
          <w:sz w:val="20"/>
        </w:rPr>
        <w:t>построения</w:t>
      </w:r>
      <w:r>
        <w:rPr>
          <w:spacing w:val="-47"/>
          <w:sz w:val="20"/>
        </w:rPr>
        <w:t> </w:t>
      </w:r>
      <w:r>
        <w:rPr>
          <w:sz w:val="20"/>
        </w:rPr>
        <w:t>устных</w:t>
      </w:r>
      <w:r>
        <w:rPr>
          <w:spacing w:val="-2"/>
          <w:sz w:val="20"/>
        </w:rPr>
        <w:t> </w:t>
      </w:r>
      <w:r>
        <w:rPr>
          <w:sz w:val="20"/>
        </w:rPr>
        <w:t>сообщений. толерантность в</w:t>
      </w:r>
      <w:r>
        <w:rPr>
          <w:spacing w:val="-2"/>
          <w:sz w:val="20"/>
        </w:rPr>
        <w:t> </w:t>
      </w:r>
      <w:r>
        <w:rPr>
          <w:sz w:val="20"/>
        </w:rPr>
        <w:t>рабочем</w:t>
      </w:r>
      <w:r>
        <w:rPr>
          <w:spacing w:val="1"/>
          <w:sz w:val="20"/>
        </w:rPr>
        <w:t> </w:t>
      </w:r>
      <w:r>
        <w:rPr>
          <w:sz w:val="20"/>
        </w:rPr>
        <w:t>коллективе.</w:t>
      </w:r>
    </w:p>
    <w:p>
      <w:pPr>
        <w:pStyle w:val="BodyText"/>
        <w:rPr>
          <w:sz w:val="22"/>
        </w:rPr>
      </w:pPr>
    </w:p>
    <w:p>
      <w:pPr>
        <w:spacing w:line="247" w:lineRule="auto" w:before="130"/>
        <w:ind w:left="160" w:right="275" w:hanging="10"/>
        <w:jc w:val="both"/>
        <w:rPr>
          <w:sz w:val="20"/>
        </w:rPr>
      </w:pPr>
      <w:r>
        <w:rPr>
          <w:sz w:val="20"/>
        </w:rPr>
        <w:t>грамотно</w:t>
      </w:r>
      <w:r>
        <w:rPr>
          <w:spacing w:val="1"/>
          <w:sz w:val="20"/>
        </w:rPr>
        <w:t> </w:t>
      </w:r>
      <w:r>
        <w:rPr>
          <w:sz w:val="20"/>
        </w:rPr>
        <w:t>излагать</w:t>
      </w:r>
      <w:r>
        <w:rPr>
          <w:spacing w:val="1"/>
          <w:sz w:val="20"/>
        </w:rPr>
        <w:t> </w:t>
      </w:r>
      <w:r>
        <w:rPr>
          <w:sz w:val="20"/>
        </w:rPr>
        <w:t>свои</w:t>
      </w:r>
      <w:r>
        <w:rPr>
          <w:spacing w:val="1"/>
          <w:sz w:val="20"/>
        </w:rPr>
        <w:t> </w:t>
      </w:r>
      <w:r>
        <w:rPr>
          <w:sz w:val="20"/>
        </w:rPr>
        <w:t>мысли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особенности</w:t>
      </w:r>
      <w:r>
        <w:rPr>
          <w:spacing w:val="1"/>
          <w:sz w:val="20"/>
        </w:rPr>
        <w:t> </w:t>
      </w:r>
      <w:r>
        <w:rPr>
          <w:sz w:val="20"/>
        </w:rPr>
        <w:t>социального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оформлять</w:t>
      </w:r>
      <w:r>
        <w:rPr>
          <w:spacing w:val="1"/>
          <w:sz w:val="20"/>
        </w:rPr>
        <w:t> </w:t>
      </w:r>
      <w:r>
        <w:rPr>
          <w:sz w:val="20"/>
        </w:rPr>
        <w:t>документы по ультурного контекста; правила профессиональной тематике на</w:t>
      </w:r>
      <w:r>
        <w:rPr>
          <w:spacing w:val="1"/>
          <w:sz w:val="20"/>
        </w:rPr>
        <w:t> </w:t>
      </w:r>
      <w:r>
        <w:rPr>
          <w:sz w:val="20"/>
        </w:rPr>
        <w:t>формления документов и построения государственном языке, проявлять стных</w:t>
      </w:r>
      <w:r>
        <w:rPr>
          <w:spacing w:val="1"/>
          <w:sz w:val="20"/>
        </w:rPr>
        <w:t> </w:t>
      </w:r>
      <w:r>
        <w:rPr>
          <w:sz w:val="20"/>
        </w:rPr>
        <w:t>сообщений.</w:t>
      </w:r>
    </w:p>
    <w:p>
      <w:pPr>
        <w:spacing w:before="29"/>
        <w:ind w:left="151" w:right="0" w:firstLine="0"/>
        <w:jc w:val="both"/>
        <w:rPr>
          <w:sz w:val="20"/>
        </w:rPr>
      </w:pPr>
      <w:r>
        <w:rPr>
          <w:sz w:val="20"/>
        </w:rPr>
        <w:t>толерантность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рабочем</w:t>
      </w:r>
      <w:r>
        <w:rPr>
          <w:spacing w:val="-2"/>
          <w:sz w:val="20"/>
        </w:rPr>
        <w:t> </w:t>
      </w:r>
      <w:r>
        <w:rPr>
          <w:sz w:val="20"/>
        </w:rPr>
        <w:t>коллективе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9"/>
        </w:rPr>
      </w:pPr>
    </w:p>
    <w:p>
      <w:pPr>
        <w:spacing w:line="247" w:lineRule="auto" w:before="0"/>
        <w:ind w:left="160" w:right="274" w:hanging="10"/>
        <w:jc w:val="both"/>
        <w:rPr>
          <w:sz w:val="20"/>
        </w:rPr>
      </w:pPr>
      <w:r>
        <w:rPr>
          <w:sz w:val="20"/>
        </w:rPr>
        <w:t>соблюдать</w:t>
      </w:r>
      <w:r>
        <w:rPr>
          <w:spacing w:val="1"/>
          <w:sz w:val="20"/>
        </w:rPr>
        <w:t> </w:t>
      </w:r>
      <w:r>
        <w:rPr>
          <w:sz w:val="20"/>
        </w:rPr>
        <w:t>нормы</w:t>
      </w:r>
      <w:r>
        <w:rPr>
          <w:spacing w:val="1"/>
          <w:sz w:val="20"/>
        </w:rPr>
        <w:t> </w:t>
      </w:r>
      <w:r>
        <w:rPr>
          <w:sz w:val="20"/>
        </w:rPr>
        <w:t>экологической</w:t>
      </w:r>
      <w:r>
        <w:rPr>
          <w:spacing w:val="1"/>
          <w:sz w:val="20"/>
        </w:rPr>
        <w:t> </w:t>
      </w:r>
      <w:r>
        <w:rPr>
          <w:sz w:val="20"/>
        </w:rPr>
        <w:t>правила</w:t>
      </w:r>
      <w:r>
        <w:rPr>
          <w:spacing w:val="1"/>
          <w:sz w:val="20"/>
        </w:rPr>
        <w:t> </w:t>
      </w:r>
      <w:r>
        <w:rPr>
          <w:sz w:val="20"/>
        </w:rPr>
        <w:t>экологической</w:t>
      </w:r>
      <w:r>
        <w:rPr>
          <w:spacing w:val="1"/>
          <w:sz w:val="20"/>
        </w:rPr>
        <w:t> </w:t>
      </w:r>
      <w:r>
        <w:rPr>
          <w:sz w:val="20"/>
        </w:rPr>
        <w:t>безопасности;</w:t>
      </w:r>
      <w:r>
        <w:rPr>
          <w:spacing w:val="1"/>
          <w:sz w:val="20"/>
        </w:rPr>
        <w:t> </w:t>
      </w:r>
      <w:r>
        <w:rPr>
          <w:sz w:val="20"/>
        </w:rPr>
        <w:t>определять</w:t>
      </w:r>
      <w:r>
        <w:rPr>
          <w:spacing w:val="1"/>
          <w:sz w:val="20"/>
        </w:rPr>
        <w:t> </w:t>
      </w:r>
      <w:r>
        <w:rPr>
          <w:sz w:val="20"/>
        </w:rPr>
        <w:t>направления</w:t>
      </w:r>
      <w:r>
        <w:rPr>
          <w:spacing w:val="1"/>
          <w:sz w:val="20"/>
        </w:rPr>
        <w:t> </w:t>
      </w:r>
      <w:r>
        <w:rPr>
          <w:sz w:val="20"/>
        </w:rPr>
        <w:t>безопасности</w:t>
      </w:r>
      <w:r>
        <w:rPr>
          <w:spacing w:val="1"/>
          <w:sz w:val="20"/>
        </w:rPr>
        <w:t> </w:t>
      </w:r>
      <w:r>
        <w:rPr>
          <w:sz w:val="20"/>
        </w:rPr>
        <w:t>при</w:t>
      </w:r>
      <w:r>
        <w:rPr>
          <w:spacing w:val="1"/>
          <w:sz w:val="20"/>
        </w:rPr>
        <w:t> </w:t>
      </w:r>
      <w:r>
        <w:rPr>
          <w:sz w:val="20"/>
        </w:rPr>
        <w:t>ведении</w:t>
      </w:r>
      <w:r>
        <w:rPr>
          <w:spacing w:val="1"/>
          <w:sz w:val="20"/>
        </w:rPr>
        <w:t> </w:t>
      </w:r>
      <w:r>
        <w:rPr>
          <w:sz w:val="20"/>
        </w:rPr>
        <w:t>ресурсосбережения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рамках</w:t>
      </w:r>
      <w:r>
        <w:rPr>
          <w:spacing w:val="-2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1"/>
          <w:sz w:val="20"/>
        </w:rPr>
        <w:t> </w:t>
      </w:r>
      <w:r>
        <w:rPr>
          <w:sz w:val="20"/>
        </w:rPr>
        <w:t>деятельности;</w:t>
      </w:r>
    </w:p>
    <w:p>
      <w:pPr>
        <w:tabs>
          <w:tab w:pos="6239" w:val="left" w:leader="none"/>
        </w:tabs>
        <w:spacing w:line="247" w:lineRule="auto" w:before="44"/>
        <w:ind w:left="151" w:right="273" w:firstLine="3715"/>
        <w:jc w:val="both"/>
        <w:rPr>
          <w:sz w:val="20"/>
        </w:rPr>
      </w:pPr>
      <w:r>
        <w:rPr>
          <w:sz w:val="20"/>
        </w:rPr>
        <w:t>основные</w:t>
        <w:tab/>
      </w:r>
      <w:r>
        <w:rPr>
          <w:spacing w:val="-1"/>
          <w:sz w:val="20"/>
        </w:rPr>
        <w:t>ресурсы,</w:t>
      </w:r>
      <w:r>
        <w:rPr>
          <w:spacing w:val="-48"/>
          <w:sz w:val="20"/>
        </w:rPr>
        <w:t> </w:t>
      </w:r>
      <w:r>
        <w:rPr>
          <w:sz w:val="20"/>
        </w:rPr>
        <w:t>задействованные</w:t>
      </w:r>
      <w:r>
        <w:rPr>
          <w:spacing w:val="-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24"/>
          <w:sz w:val="20"/>
        </w:rPr>
        <w:t> </w:t>
      </w:r>
      <w:r>
        <w:rPr>
          <w:sz w:val="20"/>
        </w:rPr>
        <w:t>деятельности</w:t>
      </w:r>
      <w:r>
        <w:rPr>
          <w:spacing w:val="26"/>
          <w:sz w:val="20"/>
        </w:rPr>
        <w:t> </w:t>
      </w:r>
      <w:r>
        <w:rPr>
          <w:sz w:val="20"/>
        </w:rPr>
        <w:t>по</w:t>
      </w:r>
    </w:p>
    <w:p>
      <w:pPr>
        <w:spacing w:before="3"/>
        <w:ind w:left="4010" w:right="0" w:firstLine="0"/>
        <w:jc w:val="both"/>
        <w:rPr>
          <w:sz w:val="20"/>
        </w:rPr>
      </w:pPr>
      <w:r>
        <w:rPr>
          <w:sz w:val="20"/>
        </w:rPr>
        <w:t>в</w:t>
      </w:r>
      <w:r>
        <w:rPr>
          <w:spacing w:val="-6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4"/>
          <w:sz w:val="20"/>
        </w:rPr>
        <w:t> </w:t>
      </w:r>
      <w:r>
        <w:rPr>
          <w:sz w:val="20"/>
        </w:rPr>
        <w:t>деятельности;</w:t>
      </w:r>
    </w:p>
    <w:p>
      <w:pPr>
        <w:spacing w:after="0"/>
        <w:jc w:val="both"/>
        <w:rPr>
          <w:sz w:val="20"/>
        </w:rPr>
        <w:sectPr>
          <w:type w:val="continuous"/>
          <w:pgSz w:w="11910" w:h="16840"/>
          <w:pgMar w:top="1600" w:bottom="280" w:left="620" w:right="740"/>
          <w:cols w:num="2" w:equalWidth="0">
            <w:col w:w="3244" w:space="40"/>
            <w:col w:w="7266"/>
          </w:cols>
        </w:sectPr>
      </w:pPr>
    </w:p>
    <w:p>
      <w:pPr>
        <w:spacing w:before="4"/>
        <w:ind w:left="743" w:right="0" w:firstLine="0"/>
        <w:jc w:val="left"/>
        <w:rPr>
          <w:sz w:val="20"/>
        </w:rPr>
      </w:pPr>
      <w:r>
        <w:rPr>
          <w:sz w:val="20"/>
        </w:rPr>
        <w:t>чрезвычайных</w:t>
      </w:r>
      <w:r>
        <w:rPr>
          <w:spacing w:val="-11"/>
          <w:sz w:val="20"/>
        </w:rPr>
        <w:t> </w:t>
      </w:r>
      <w:r>
        <w:rPr>
          <w:sz w:val="20"/>
        </w:rPr>
        <w:t>ситуациях</w:t>
      </w:r>
    </w:p>
    <w:p>
      <w:pPr>
        <w:spacing w:line="211" w:lineRule="exact" w:before="0"/>
        <w:ind w:left="390" w:right="0" w:firstLine="0"/>
        <w:jc w:val="left"/>
        <w:rPr>
          <w:sz w:val="20"/>
        </w:rPr>
      </w:pPr>
      <w:r>
        <w:rPr/>
        <w:br w:type="column"/>
      </w:r>
      <w:r>
        <w:rPr>
          <w:spacing w:val="-1"/>
          <w:sz w:val="20"/>
        </w:rPr>
        <w:t>профессии</w:t>
      </w:r>
      <w:r>
        <w:rPr>
          <w:spacing w:val="-7"/>
          <w:sz w:val="20"/>
        </w:rPr>
        <w:t> </w:t>
      </w:r>
      <w:r>
        <w:rPr>
          <w:sz w:val="20"/>
        </w:rPr>
        <w:t>(специальности)</w:t>
      </w:r>
    </w:p>
    <w:p>
      <w:pPr>
        <w:tabs>
          <w:tab w:pos="2860" w:val="left" w:leader="none"/>
        </w:tabs>
        <w:spacing w:line="211" w:lineRule="exact" w:before="0"/>
        <w:ind w:left="74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пути</w:t>
        <w:tab/>
        <w:t>обеспечения</w:t>
      </w:r>
    </w:p>
    <w:p>
      <w:pPr>
        <w:spacing w:before="137"/>
        <w:ind w:left="746" w:right="0" w:firstLine="0"/>
        <w:jc w:val="left"/>
        <w:rPr>
          <w:sz w:val="20"/>
        </w:rPr>
      </w:pPr>
      <w:r>
        <w:rPr>
          <w:sz w:val="20"/>
        </w:rPr>
        <w:t>ресурсосбережения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600" w:bottom="280" w:left="620" w:right="740"/>
          <w:cols w:num="3" w:equalWidth="0">
            <w:col w:w="2904" w:space="40"/>
            <w:col w:w="2794" w:space="656"/>
            <w:col w:w="4156"/>
          </w:cols>
        </w:sectPr>
      </w:pPr>
    </w:p>
    <w:p>
      <w:pPr>
        <w:pStyle w:val="BodyText"/>
        <w:spacing w:before="10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600" w:bottom="280" w:left="620" w:right="740"/>
        </w:sectPr>
      </w:pPr>
    </w:p>
    <w:p>
      <w:pPr>
        <w:spacing w:line="247" w:lineRule="auto" w:before="100"/>
        <w:ind w:left="743" w:right="0" w:hanging="10"/>
        <w:jc w:val="both"/>
        <w:rPr>
          <w:sz w:val="20"/>
        </w:rPr>
      </w:pPr>
      <w:r>
        <w:rPr>
          <w:sz w:val="20"/>
        </w:rPr>
        <w:t>ОК 8. Использовать средства</w:t>
      </w:r>
      <w:r>
        <w:rPr>
          <w:spacing w:val="-47"/>
          <w:sz w:val="20"/>
        </w:rPr>
        <w:t> </w:t>
      </w:r>
      <w:r>
        <w:rPr>
          <w:sz w:val="20"/>
        </w:rPr>
        <w:t>физической</w:t>
      </w:r>
      <w:r>
        <w:rPr>
          <w:spacing w:val="1"/>
          <w:sz w:val="20"/>
        </w:rPr>
        <w:t> </w:t>
      </w:r>
      <w:r>
        <w:rPr>
          <w:sz w:val="20"/>
        </w:rPr>
        <w:t>культуры</w:t>
      </w:r>
      <w:r>
        <w:rPr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сохранения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укрепления</w:t>
      </w:r>
      <w:r>
        <w:rPr>
          <w:spacing w:val="-47"/>
          <w:sz w:val="20"/>
        </w:rPr>
        <w:t> </w:t>
      </w:r>
      <w:r>
        <w:rPr>
          <w:sz w:val="20"/>
        </w:rPr>
        <w:t>здоровья</w:t>
      </w:r>
      <w:r>
        <w:rPr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-1"/>
          <w:sz w:val="20"/>
        </w:rPr>
        <w:t> </w:t>
      </w:r>
      <w:r>
        <w:rPr>
          <w:sz w:val="20"/>
        </w:rPr>
        <w:t>процессе</w:t>
      </w:r>
    </w:p>
    <w:p>
      <w:pPr>
        <w:spacing w:before="10"/>
        <w:ind w:left="719" w:right="0" w:firstLine="0"/>
        <w:jc w:val="left"/>
        <w:rPr>
          <w:sz w:val="20"/>
        </w:rPr>
      </w:pPr>
      <w:r>
        <w:rPr>
          <w:sz w:val="20"/>
        </w:rPr>
        <w:t>профессиональной</w:t>
      </w:r>
    </w:p>
    <w:p>
      <w:pPr>
        <w:spacing w:before="6"/>
        <w:ind w:left="729" w:right="0" w:firstLine="0"/>
        <w:jc w:val="left"/>
        <w:rPr>
          <w:sz w:val="20"/>
        </w:rPr>
      </w:pPr>
      <w:r>
        <w:rPr>
          <w:sz w:val="20"/>
        </w:rPr>
        <w:t>деятельности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поддержания</w:t>
      </w:r>
    </w:p>
    <w:p>
      <w:pPr>
        <w:spacing w:line="247" w:lineRule="auto" w:before="91"/>
        <w:ind w:left="162" w:right="274" w:hanging="10"/>
        <w:jc w:val="both"/>
        <w:rPr>
          <w:sz w:val="20"/>
        </w:rPr>
      </w:pPr>
      <w:r>
        <w:rPr/>
        <w:br w:type="column"/>
      </w:r>
      <w:r>
        <w:rPr>
          <w:sz w:val="20"/>
        </w:rPr>
        <w:t>использовать</w:t>
      </w:r>
      <w:r>
        <w:rPr>
          <w:spacing w:val="1"/>
          <w:sz w:val="20"/>
        </w:rPr>
        <w:t> </w:t>
      </w:r>
      <w:r>
        <w:rPr>
          <w:sz w:val="20"/>
        </w:rPr>
        <w:t>физкультурно-</w:t>
      </w:r>
      <w:r>
        <w:rPr>
          <w:spacing w:val="1"/>
          <w:sz w:val="20"/>
        </w:rPr>
        <w:t> </w:t>
      </w:r>
      <w:r>
        <w:rPr>
          <w:sz w:val="20"/>
        </w:rPr>
        <w:t>роль</w:t>
      </w:r>
      <w:r>
        <w:rPr>
          <w:spacing w:val="1"/>
          <w:sz w:val="20"/>
        </w:rPr>
        <w:t> </w:t>
      </w:r>
      <w:r>
        <w:rPr>
          <w:sz w:val="20"/>
        </w:rPr>
        <w:t>физической</w:t>
      </w:r>
      <w:r>
        <w:rPr>
          <w:spacing w:val="1"/>
          <w:sz w:val="20"/>
        </w:rPr>
        <w:t> </w:t>
      </w:r>
      <w:r>
        <w:rPr>
          <w:sz w:val="20"/>
        </w:rPr>
        <w:t>культуры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оздоровительную</w:t>
      </w:r>
      <w:r>
        <w:rPr>
          <w:spacing w:val="-47"/>
          <w:sz w:val="20"/>
        </w:rPr>
        <w:t> </w:t>
      </w:r>
      <w:r>
        <w:rPr>
          <w:sz w:val="20"/>
        </w:rPr>
        <w:t>деятельность</w:t>
      </w:r>
      <w:r>
        <w:rPr>
          <w:spacing w:val="1"/>
          <w:sz w:val="20"/>
        </w:rPr>
        <w:t> </w:t>
      </w:r>
      <w:r>
        <w:rPr>
          <w:sz w:val="20"/>
        </w:rPr>
        <w:t>для</w:t>
      </w:r>
      <w:r>
        <w:rPr>
          <w:spacing w:val="1"/>
          <w:sz w:val="20"/>
        </w:rPr>
        <w:t> </w:t>
      </w:r>
      <w:r>
        <w:rPr>
          <w:sz w:val="20"/>
        </w:rPr>
        <w:t>общекультурном,</w:t>
      </w:r>
      <w:r>
        <w:rPr>
          <w:spacing w:val="1"/>
          <w:sz w:val="20"/>
        </w:rPr>
        <w:t> </w:t>
      </w:r>
      <w:r>
        <w:rPr>
          <w:sz w:val="20"/>
        </w:rPr>
        <w:t>укрепления</w:t>
      </w:r>
      <w:r>
        <w:rPr>
          <w:spacing w:val="1"/>
          <w:sz w:val="20"/>
        </w:rPr>
        <w:t> </w:t>
      </w:r>
      <w:r>
        <w:rPr>
          <w:sz w:val="20"/>
        </w:rPr>
        <w:t>здоровья,</w:t>
      </w:r>
      <w:r>
        <w:rPr>
          <w:spacing w:val="1"/>
          <w:sz w:val="20"/>
        </w:rPr>
        <w:t> </w:t>
      </w:r>
      <w:r>
        <w:rPr>
          <w:sz w:val="20"/>
        </w:rPr>
        <w:t>достижения</w:t>
      </w:r>
      <w:r>
        <w:rPr>
          <w:spacing w:val="1"/>
          <w:sz w:val="20"/>
        </w:rPr>
        <w:t> </w:t>
      </w:r>
      <w:r>
        <w:rPr>
          <w:sz w:val="20"/>
        </w:rPr>
        <w:t>профессиональном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социальном</w:t>
      </w:r>
      <w:r>
        <w:rPr>
          <w:spacing w:val="1"/>
          <w:sz w:val="20"/>
        </w:rPr>
        <w:t> </w:t>
      </w:r>
      <w:r>
        <w:rPr>
          <w:sz w:val="20"/>
        </w:rPr>
        <w:t>жизненных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профессиональных</w:t>
      </w:r>
      <w:r>
        <w:rPr>
          <w:spacing w:val="1"/>
          <w:sz w:val="20"/>
        </w:rPr>
        <w:t> </w:t>
      </w:r>
      <w:r>
        <w:rPr>
          <w:sz w:val="20"/>
        </w:rPr>
        <w:t>целей;</w:t>
      </w:r>
      <w:r>
        <w:rPr>
          <w:spacing w:val="1"/>
          <w:sz w:val="20"/>
        </w:rPr>
        <w:t> </w:t>
      </w:r>
      <w:r>
        <w:rPr>
          <w:sz w:val="20"/>
        </w:rPr>
        <w:t>развитии человека; основы применять рациональные приемы здорового образа</w:t>
      </w:r>
      <w:r>
        <w:rPr>
          <w:spacing w:val="1"/>
          <w:sz w:val="20"/>
        </w:rPr>
        <w:t> </w:t>
      </w:r>
      <w:r>
        <w:rPr>
          <w:sz w:val="20"/>
        </w:rPr>
        <w:t>жизни; условия двигательных функций в профессиональной деятельности и</w:t>
      </w:r>
      <w:r>
        <w:rPr>
          <w:spacing w:val="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2"/>
          <w:sz w:val="20"/>
        </w:rPr>
        <w:t> </w:t>
      </w:r>
      <w:r>
        <w:rPr>
          <w:sz w:val="20"/>
        </w:rPr>
        <w:t>деятельности;</w:t>
      </w:r>
      <w:r>
        <w:rPr>
          <w:spacing w:val="3"/>
          <w:sz w:val="20"/>
        </w:rPr>
        <w:t> </w:t>
      </w:r>
      <w:r>
        <w:rPr>
          <w:sz w:val="20"/>
        </w:rPr>
        <w:t>зоны</w:t>
      </w:r>
      <w:r>
        <w:rPr>
          <w:spacing w:val="2"/>
          <w:sz w:val="20"/>
        </w:rPr>
        <w:t> </w:t>
      </w:r>
      <w:r>
        <w:rPr>
          <w:sz w:val="20"/>
        </w:rPr>
        <w:t>риска</w:t>
      </w:r>
      <w:r>
        <w:rPr>
          <w:spacing w:val="2"/>
          <w:sz w:val="20"/>
        </w:rPr>
        <w:t> </w:t>
      </w:r>
      <w:r>
        <w:rPr>
          <w:sz w:val="20"/>
        </w:rPr>
        <w:t>физического</w:t>
      </w:r>
      <w:r>
        <w:rPr>
          <w:spacing w:val="2"/>
          <w:sz w:val="20"/>
        </w:rPr>
        <w:t> </w:t>
      </w:r>
      <w:r>
        <w:rPr>
          <w:sz w:val="20"/>
        </w:rPr>
        <w:t>здоровья</w:t>
      </w:r>
    </w:p>
    <w:p>
      <w:pPr>
        <w:spacing w:after="0" w:line="247" w:lineRule="auto"/>
        <w:jc w:val="both"/>
        <w:rPr>
          <w:sz w:val="20"/>
        </w:rPr>
        <w:sectPr>
          <w:type w:val="continuous"/>
          <w:pgSz w:w="11910" w:h="16840"/>
          <w:pgMar w:top="1600" w:bottom="280" w:left="620" w:right="740"/>
          <w:cols w:num="2" w:equalWidth="0">
            <w:col w:w="3242" w:space="40"/>
            <w:col w:w="7268"/>
          </w:cols>
        </w:sectPr>
      </w:pPr>
    </w:p>
    <w:p>
      <w:pPr>
        <w:tabs>
          <w:tab w:pos="2149" w:val="left" w:leader="none"/>
        </w:tabs>
        <w:spacing w:before="5"/>
        <w:ind w:left="729" w:right="0" w:firstLine="0"/>
        <w:jc w:val="left"/>
        <w:rPr>
          <w:sz w:val="20"/>
        </w:rPr>
      </w:pPr>
      <w:r>
        <w:rPr>
          <w:sz w:val="20"/>
        </w:rPr>
        <w:t>необходимого</w:t>
        <w:tab/>
      </w:r>
      <w:r>
        <w:rPr>
          <w:spacing w:val="-2"/>
          <w:sz w:val="20"/>
        </w:rPr>
        <w:t>уровня</w:t>
      </w:r>
    </w:p>
    <w:p>
      <w:pPr>
        <w:spacing w:line="223" w:lineRule="exact" w:before="0"/>
        <w:ind w:left="663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пользоваться  </w:t>
      </w:r>
      <w:r>
        <w:rPr>
          <w:spacing w:val="10"/>
          <w:sz w:val="20"/>
        </w:rPr>
        <w:t> </w:t>
      </w:r>
      <w:r>
        <w:rPr>
          <w:sz w:val="20"/>
        </w:rPr>
        <w:t>средствами  </w:t>
      </w:r>
      <w:r>
        <w:rPr>
          <w:spacing w:val="10"/>
          <w:sz w:val="20"/>
        </w:rPr>
        <w:t> </w:t>
      </w:r>
      <w:r>
        <w:rPr>
          <w:sz w:val="20"/>
        </w:rPr>
        <w:t>профилактики</w:t>
      </w:r>
    </w:p>
    <w:p>
      <w:pPr>
        <w:spacing w:line="223" w:lineRule="exact" w:before="0"/>
        <w:ind w:left="12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для  </w:t>
      </w:r>
      <w:r>
        <w:rPr>
          <w:spacing w:val="12"/>
          <w:sz w:val="20"/>
        </w:rPr>
        <w:t> </w:t>
      </w:r>
      <w:r>
        <w:rPr>
          <w:sz w:val="20"/>
        </w:rPr>
        <w:t>профессии  </w:t>
      </w:r>
      <w:r>
        <w:rPr>
          <w:spacing w:val="12"/>
          <w:sz w:val="20"/>
        </w:rPr>
        <w:t> </w:t>
      </w:r>
      <w:r>
        <w:rPr>
          <w:sz w:val="20"/>
        </w:rPr>
        <w:t>(специальности);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10" w:h="16840"/>
          <w:pgMar w:top="1600" w:bottom="280" w:left="620" w:right="740"/>
          <w:cols w:num="3" w:equalWidth="0">
            <w:col w:w="2741" w:space="40"/>
            <w:col w:w="4318" w:space="39"/>
            <w:col w:w="3412"/>
          </w:cols>
        </w:sectPr>
      </w:pPr>
    </w:p>
    <w:p>
      <w:pPr>
        <w:spacing w:before="6"/>
        <w:ind w:left="729" w:right="0" w:firstLine="0"/>
        <w:jc w:val="left"/>
        <w:rPr>
          <w:sz w:val="20"/>
        </w:rPr>
      </w:pPr>
      <w:r>
        <w:rPr/>
        <w:pict>
          <v:group style="position:absolute;margin-left:61.299999pt;margin-top:181.449982pt;width:489.1pt;height:660.5pt;mso-position-horizontal-relative:page;mso-position-vertical-relative:page;z-index:-17638400" coordorigin="1226,3629" coordsize="9782,13210">
            <v:shape style="position:absolute;left:1226;top:3629;width:9782;height:10486" coordorigin="1226,3629" coordsize="9782,10486" path="m11008,5022l10993,5022,10993,5036,10993,6639,10993,6654,10993,8382,10993,8397,10993,10164,10993,10178,10993,12713,7737,12713,7737,10178,10993,10178,10993,10164,7737,10164,7737,8397,10993,8397,10993,8382,7737,8382,7737,6654,10993,6654,10993,6639,7737,6639,7737,5036,10993,5036,10993,5022,7737,5022,7733,5022,7723,5022,7723,5036,7723,6639,7723,6654,7723,8382,7723,8397,7723,10164,7723,10178,7723,12713,7723,12727,7723,14100,3939,14100,3939,12727,7723,12727,7723,12713,3939,12713,3939,10178,7723,10178,7723,10164,3939,10164,3939,8397,7723,8397,7723,8382,3939,8382,3939,6654,7723,6654,7723,6639,3939,6639,3939,5036,7723,5036,7723,5022,3939,5022,3934,5022,3925,5022,3925,5036,3925,6639,3925,6654,3925,8382,3925,8397,3925,10164,3925,10178,3925,12713,3925,12727,3925,14100,1240,14100,1240,12727,3925,12727,3925,12713,1240,12713,1240,10178,3925,10178,3925,10164,1240,10164,1240,8397,3925,8397,3925,8382,1240,8382,1240,6654,3925,6654,3925,6639,1240,6639,1240,5036,3925,5036,3925,5022,1240,5022,1235,5022,1226,5022,1226,5031,1226,5036,1226,6639,1226,6649,1226,6654,1226,8382,1226,8392,1226,8397,1226,10164,1226,10173,1226,10178,1226,12713,1226,12723,1226,12727,1226,14100,1226,14115,1235,14115,1240,14115,3925,14115,3934,14115,3939,14115,7723,14115,7737,14115,7737,14100,7737,12727,10993,12727,10993,14100,11008,14100,11008,12727,11008,12723,11008,12713,11008,10178,11008,10173,11008,10164,11008,8397,11008,8392,11008,8382,11008,6654,11008,6649,11008,6639,11008,5036,11008,5031,11008,5022xm11008,3629l10993,3629,7737,3629,7733,3629,7723,3629,3939,3629,3934,3629,3925,3629,1240,3629,1235,3629,1226,3629,1226,3639,1226,3643,1226,5021,1240,5021,1240,3643,3925,3643,3925,5021,3939,5021,3939,3643,7723,3643,7723,5021,7737,5021,7737,3643,10993,3643,10993,5021,11008,5021,11008,3643,11008,3639,11008,3629xe" filled="true" fillcolor="#000000" stroked="false">
              <v:path arrowok="t"/>
              <v:fill type="solid"/>
            </v:shape>
            <v:shape style="position:absolute;left:1226;top:14100;width:9782;height:2739" coordorigin="1226,14100" coordsize="9782,2739" path="m1240,14110l1226,14110,1226,16838,1240,16838,1240,14110xm3939,14110l3925,14110,3925,16838,3939,16838,3939,14110xm11008,14100l10993,14100,7737,14100,7733,14100,7723,14100,7723,14110,7723,14115,7723,16838,7737,16838,7737,14115,10993,14115,10993,16838,11008,16838,11008,14115,11008,14110,11008,141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sz w:val="20"/>
        </w:rPr>
        <w:t>физической</w:t>
      </w:r>
    </w:p>
    <w:p>
      <w:pPr>
        <w:spacing w:before="5"/>
        <w:ind w:left="729" w:right="0" w:firstLine="0"/>
        <w:jc w:val="left"/>
        <w:rPr>
          <w:sz w:val="20"/>
        </w:rPr>
      </w:pPr>
      <w:r>
        <w:rPr>
          <w:sz w:val="20"/>
        </w:rPr>
        <w:t>подготовленности</w:t>
      </w:r>
    </w:p>
    <w:p>
      <w:pPr>
        <w:pStyle w:val="BodyText"/>
        <w:rPr>
          <w:sz w:val="22"/>
        </w:rPr>
      </w:pPr>
    </w:p>
    <w:p>
      <w:pPr>
        <w:tabs>
          <w:tab w:pos="2149" w:val="left" w:leader="none"/>
        </w:tabs>
        <w:spacing w:line="252" w:lineRule="auto" w:before="186"/>
        <w:ind w:left="719" w:right="548" w:firstLine="0"/>
        <w:jc w:val="left"/>
        <w:rPr>
          <w:sz w:val="20"/>
        </w:rPr>
      </w:pPr>
      <w:r>
        <w:rPr>
          <w:sz w:val="20"/>
        </w:rPr>
        <w:t>ОК</w:t>
      </w:r>
      <w:r>
        <w:rPr>
          <w:spacing w:val="-7"/>
          <w:sz w:val="20"/>
        </w:rPr>
        <w:t> </w:t>
      </w:r>
      <w:r>
        <w:rPr>
          <w:sz w:val="20"/>
        </w:rPr>
        <w:t>9.</w:t>
      </w:r>
      <w:r>
        <w:rPr>
          <w:spacing w:val="-6"/>
          <w:sz w:val="20"/>
        </w:rPr>
        <w:t> </w:t>
      </w:r>
      <w:r>
        <w:rPr>
          <w:sz w:val="20"/>
        </w:rPr>
        <w:t>Использовать</w:t>
      </w:r>
      <w:r>
        <w:rPr>
          <w:spacing w:val="-47"/>
          <w:sz w:val="20"/>
        </w:rPr>
        <w:t> </w:t>
      </w:r>
      <w:r>
        <w:rPr>
          <w:sz w:val="20"/>
        </w:rPr>
        <w:t>информационные</w:t>
      </w:r>
      <w:r>
        <w:rPr>
          <w:spacing w:val="1"/>
          <w:sz w:val="20"/>
        </w:rPr>
        <w:t> </w:t>
      </w:r>
      <w:r>
        <w:rPr>
          <w:sz w:val="20"/>
        </w:rPr>
        <w:t>технологии</w:t>
        <w:tab/>
        <w:t>в</w:t>
      </w:r>
      <w:r>
        <w:rPr>
          <w:spacing w:val="1"/>
          <w:sz w:val="20"/>
        </w:rPr>
        <w:t> </w:t>
      </w:r>
      <w:r>
        <w:rPr>
          <w:sz w:val="20"/>
        </w:rPr>
        <w:t>профессиональной</w:t>
      </w:r>
    </w:p>
    <w:p>
      <w:pPr>
        <w:spacing w:line="224" w:lineRule="exact" w:before="0"/>
        <w:ind w:left="729" w:right="0" w:firstLine="0"/>
        <w:jc w:val="left"/>
        <w:rPr>
          <w:sz w:val="20"/>
        </w:rPr>
      </w:pPr>
      <w:r>
        <w:rPr>
          <w:sz w:val="20"/>
        </w:rPr>
        <w:t>деятельности.</w:t>
      </w:r>
      <w:r>
        <w:rPr>
          <w:spacing w:val="-3"/>
          <w:sz w:val="20"/>
        </w:rPr>
        <w:t> </w:t>
      </w:r>
      <w:r>
        <w:rPr>
          <w:sz w:val="20"/>
        </w:rPr>
        <w:t>ОК</w:t>
      </w:r>
      <w:r>
        <w:rPr>
          <w:spacing w:val="-3"/>
          <w:sz w:val="20"/>
        </w:rPr>
        <w:t> </w:t>
      </w:r>
      <w:r>
        <w:rPr>
          <w:sz w:val="20"/>
        </w:rPr>
        <w:t>10.</w:t>
      </w:r>
    </w:p>
    <w:p>
      <w:pPr>
        <w:spacing w:line="254" w:lineRule="auto" w:before="6"/>
        <w:ind w:left="719" w:right="616" w:firstLine="9"/>
        <w:jc w:val="left"/>
        <w:rPr>
          <w:sz w:val="20"/>
        </w:rPr>
      </w:pPr>
      <w:r>
        <w:rPr>
          <w:sz w:val="20"/>
        </w:rPr>
        <w:t>Пользоваться</w:t>
      </w:r>
      <w:r>
        <w:rPr>
          <w:spacing w:val="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47"/>
          <w:sz w:val="20"/>
        </w:rPr>
        <w:t> </w:t>
      </w:r>
      <w:r>
        <w:rPr>
          <w:sz w:val="20"/>
        </w:rPr>
        <w:t>документацией</w:t>
      </w:r>
      <w:r>
        <w:rPr>
          <w:spacing w:val="14"/>
          <w:sz w:val="20"/>
        </w:rPr>
        <w:t> </w:t>
      </w:r>
      <w:r>
        <w:rPr>
          <w:sz w:val="20"/>
        </w:rPr>
        <w:t>на</w:t>
      </w:r>
    </w:p>
    <w:p>
      <w:pPr>
        <w:tabs>
          <w:tab w:pos="2858" w:val="left" w:leader="none"/>
        </w:tabs>
        <w:spacing w:line="242" w:lineRule="auto" w:before="0"/>
        <w:ind w:left="729" w:right="0" w:firstLine="0"/>
        <w:jc w:val="left"/>
        <w:rPr>
          <w:sz w:val="20"/>
        </w:rPr>
      </w:pPr>
      <w:r>
        <w:rPr>
          <w:sz w:val="20"/>
        </w:rPr>
        <w:t>государственном</w:t>
        <w:tab/>
      </w:r>
      <w:r>
        <w:rPr>
          <w:spacing w:val="-6"/>
          <w:sz w:val="20"/>
        </w:rPr>
        <w:t>и</w:t>
      </w:r>
      <w:r>
        <w:rPr>
          <w:spacing w:val="-47"/>
          <w:sz w:val="20"/>
        </w:rPr>
        <w:t> </w:t>
      </w:r>
      <w:r>
        <w:rPr>
          <w:sz w:val="20"/>
        </w:rPr>
        <w:t>иностранном</w:t>
      </w:r>
      <w:r>
        <w:rPr>
          <w:spacing w:val="-1"/>
          <w:sz w:val="20"/>
        </w:rPr>
        <w:t> </w:t>
      </w:r>
      <w:r>
        <w:rPr>
          <w:sz w:val="20"/>
        </w:rPr>
        <w:t>языке.</w:t>
      </w:r>
    </w:p>
    <w:p>
      <w:pPr>
        <w:spacing w:line="247" w:lineRule="auto" w:before="0"/>
        <w:ind w:left="438" w:right="277" w:firstLine="0"/>
        <w:jc w:val="both"/>
        <w:rPr>
          <w:sz w:val="20"/>
        </w:rPr>
      </w:pPr>
      <w:r>
        <w:rPr/>
        <w:br w:type="column"/>
      </w:r>
      <w:r>
        <w:rPr>
          <w:sz w:val="20"/>
        </w:rPr>
        <w:t>перенапряжения характерными для средства профилактики данной профессии</w:t>
      </w:r>
      <w:r>
        <w:rPr>
          <w:spacing w:val="1"/>
          <w:sz w:val="20"/>
        </w:rPr>
        <w:t> </w:t>
      </w:r>
      <w:r>
        <w:rPr>
          <w:sz w:val="20"/>
        </w:rPr>
        <w:t>(специальности)</w:t>
      </w:r>
      <w:r>
        <w:rPr>
          <w:spacing w:val="2"/>
          <w:sz w:val="20"/>
        </w:rPr>
        <w:t> </w:t>
      </w:r>
      <w:r>
        <w:rPr>
          <w:sz w:val="20"/>
        </w:rPr>
        <w:t>перенапряжения</w:t>
      </w:r>
    </w:p>
    <w:p>
      <w:pPr>
        <w:pStyle w:val="BodyText"/>
        <w:spacing w:before="8"/>
        <w:rPr>
          <w:sz w:val="22"/>
        </w:rPr>
      </w:pPr>
    </w:p>
    <w:p>
      <w:pPr>
        <w:tabs>
          <w:tab w:pos="6701" w:val="left" w:leader="none"/>
        </w:tabs>
        <w:spacing w:line="244" w:lineRule="auto" w:before="0"/>
        <w:ind w:left="314" w:right="734" w:firstLine="86"/>
        <w:jc w:val="both"/>
        <w:rPr>
          <w:sz w:val="20"/>
        </w:rPr>
      </w:pPr>
      <w:r>
        <w:rPr>
          <w:sz w:val="20"/>
        </w:rPr>
        <w:t>Применять</w:t>
      </w:r>
      <w:r>
        <w:rPr>
          <w:spacing w:val="-3"/>
          <w:sz w:val="20"/>
        </w:rPr>
        <w:t> </w:t>
      </w:r>
      <w:r>
        <w:rPr>
          <w:sz w:val="20"/>
        </w:rPr>
        <w:t>средства</w:t>
      </w:r>
      <w:r>
        <w:rPr>
          <w:spacing w:val="1"/>
          <w:sz w:val="20"/>
        </w:rPr>
        <w:t> </w:t>
      </w:r>
      <w:r>
        <w:rPr>
          <w:sz w:val="20"/>
        </w:rPr>
        <w:t>информационных  </w:t>
      </w:r>
      <w:r>
        <w:rPr>
          <w:spacing w:val="9"/>
          <w:sz w:val="20"/>
        </w:rPr>
        <w:t> </w:t>
      </w:r>
      <w:r>
        <w:rPr>
          <w:sz w:val="20"/>
        </w:rPr>
        <w:t>Современные   </w:t>
      </w:r>
      <w:r>
        <w:rPr>
          <w:spacing w:val="40"/>
          <w:sz w:val="20"/>
        </w:rPr>
        <w:t> </w:t>
      </w:r>
      <w:r>
        <w:rPr>
          <w:sz w:val="20"/>
        </w:rPr>
        <w:t>средства</w:t>
        <w:tab/>
      </w:r>
      <w:r>
        <w:rPr>
          <w:spacing w:val="-5"/>
          <w:sz w:val="20"/>
        </w:rPr>
        <w:t>и</w:t>
      </w:r>
      <w:r>
        <w:rPr>
          <w:spacing w:val="-48"/>
          <w:sz w:val="20"/>
        </w:rPr>
        <w:t> </w:t>
      </w:r>
      <w:r>
        <w:rPr>
          <w:sz w:val="20"/>
        </w:rPr>
        <w:t>технологий</w:t>
      </w:r>
      <w:r>
        <w:rPr>
          <w:spacing w:val="47"/>
          <w:sz w:val="20"/>
        </w:rPr>
        <w:t> </w:t>
      </w:r>
      <w:r>
        <w:rPr>
          <w:sz w:val="20"/>
        </w:rPr>
        <w:t>для</w:t>
      </w:r>
      <w:r>
        <w:rPr>
          <w:spacing w:val="12"/>
          <w:sz w:val="20"/>
        </w:rPr>
        <w:t> </w:t>
      </w:r>
      <w:r>
        <w:rPr>
          <w:sz w:val="20"/>
        </w:rPr>
        <w:t>решения</w:t>
      </w:r>
      <w:r>
        <w:rPr>
          <w:spacing w:val="1"/>
          <w:sz w:val="20"/>
        </w:rPr>
        <w:t> </w:t>
      </w:r>
      <w:r>
        <w:rPr>
          <w:sz w:val="20"/>
        </w:rPr>
        <w:t>устройства</w:t>
      </w:r>
      <w:r>
        <w:rPr>
          <w:spacing w:val="42"/>
          <w:sz w:val="20"/>
        </w:rPr>
        <w:t> </w:t>
      </w:r>
      <w:r>
        <w:rPr>
          <w:sz w:val="20"/>
        </w:rPr>
        <w:t>информатизации;</w:t>
      </w:r>
    </w:p>
    <w:p>
      <w:pPr>
        <w:spacing w:line="244" w:lineRule="auto" w:before="2"/>
        <w:ind w:left="314" w:right="734" w:firstLine="0"/>
        <w:jc w:val="both"/>
        <w:rPr>
          <w:sz w:val="20"/>
        </w:rPr>
      </w:pPr>
      <w:r>
        <w:rPr>
          <w:sz w:val="20"/>
        </w:rPr>
        <w:t>профессиональных задач; использовать порядок</w:t>
      </w:r>
      <w:r>
        <w:rPr>
          <w:spacing w:val="1"/>
          <w:sz w:val="20"/>
        </w:rPr>
        <w:t> </w:t>
      </w:r>
      <w:r>
        <w:rPr>
          <w:sz w:val="20"/>
        </w:rPr>
        <w:t>их</w:t>
      </w:r>
      <w:r>
        <w:rPr>
          <w:spacing w:val="1"/>
          <w:sz w:val="20"/>
        </w:rPr>
        <w:t> </w:t>
      </w:r>
      <w:r>
        <w:rPr>
          <w:sz w:val="20"/>
        </w:rPr>
        <w:t>применения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современное программное обеспечение</w:t>
      </w:r>
      <w:r>
        <w:rPr>
          <w:spacing w:val="1"/>
          <w:sz w:val="20"/>
        </w:rPr>
        <w:t> </w:t>
      </w:r>
      <w:r>
        <w:rPr>
          <w:sz w:val="20"/>
        </w:rPr>
        <w:t>программное</w:t>
      </w:r>
      <w:r>
        <w:rPr>
          <w:spacing w:val="1"/>
          <w:sz w:val="20"/>
        </w:rPr>
        <w:t> </w:t>
      </w:r>
      <w:r>
        <w:rPr>
          <w:sz w:val="20"/>
        </w:rPr>
        <w:t>обеспечение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-2"/>
          <w:sz w:val="20"/>
        </w:rPr>
        <w:t> </w:t>
      </w:r>
      <w:r>
        <w:rPr>
          <w:sz w:val="20"/>
        </w:rPr>
        <w:t>деятельности.</w:t>
      </w:r>
    </w:p>
    <w:p>
      <w:pPr>
        <w:spacing w:line="247" w:lineRule="auto" w:before="158"/>
        <w:ind w:left="438" w:right="272" w:hanging="10"/>
        <w:jc w:val="both"/>
        <w:rPr>
          <w:sz w:val="20"/>
        </w:rPr>
      </w:pPr>
      <w:r>
        <w:rPr>
          <w:sz w:val="20"/>
        </w:rPr>
        <w:t>Понимать общий смысл четко Правила построения простых и произнесенных</w:t>
      </w:r>
      <w:r>
        <w:rPr>
          <w:spacing w:val="1"/>
          <w:sz w:val="20"/>
        </w:rPr>
        <w:t> </w:t>
      </w:r>
      <w:r>
        <w:rPr>
          <w:sz w:val="20"/>
        </w:rPr>
        <w:t>высказываний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сложных</w:t>
      </w:r>
      <w:r>
        <w:rPr>
          <w:spacing w:val="1"/>
          <w:sz w:val="20"/>
        </w:rPr>
        <w:t> </w:t>
      </w:r>
      <w:r>
        <w:rPr>
          <w:sz w:val="20"/>
        </w:rPr>
        <w:t>предложений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известные</w:t>
      </w:r>
      <w:r>
        <w:rPr>
          <w:spacing w:val="1"/>
          <w:sz w:val="20"/>
        </w:rPr>
        <w:t> </w:t>
      </w:r>
      <w:r>
        <w:rPr>
          <w:sz w:val="20"/>
        </w:rPr>
        <w:t>темы</w:t>
      </w:r>
      <w:r>
        <w:rPr>
          <w:spacing w:val="1"/>
          <w:sz w:val="20"/>
        </w:rPr>
        <w:t> </w:t>
      </w:r>
      <w:r>
        <w:rPr>
          <w:sz w:val="20"/>
        </w:rPr>
        <w:t>(профессиональные и профессиональные темы; основные бытовые), понимать</w:t>
      </w:r>
      <w:r>
        <w:rPr>
          <w:spacing w:val="1"/>
          <w:sz w:val="20"/>
        </w:rPr>
        <w:t> </w:t>
      </w:r>
      <w:r>
        <w:rPr>
          <w:sz w:val="20"/>
        </w:rPr>
        <w:t>тексты</w:t>
      </w:r>
      <w:r>
        <w:rPr>
          <w:spacing w:val="1"/>
          <w:sz w:val="20"/>
        </w:rPr>
        <w:t> </w:t>
      </w:r>
      <w:r>
        <w:rPr>
          <w:sz w:val="20"/>
        </w:rPr>
        <w:t>на</w:t>
      </w:r>
      <w:r>
        <w:rPr>
          <w:spacing w:val="1"/>
          <w:sz w:val="20"/>
        </w:rPr>
        <w:t> </w:t>
      </w:r>
      <w:r>
        <w:rPr>
          <w:sz w:val="20"/>
        </w:rPr>
        <w:t>базовые</w:t>
      </w:r>
      <w:r>
        <w:rPr>
          <w:spacing w:val="1"/>
          <w:sz w:val="20"/>
        </w:rPr>
        <w:t> </w:t>
      </w:r>
      <w:r>
        <w:rPr>
          <w:sz w:val="20"/>
        </w:rPr>
        <w:t>общеупотребительные</w:t>
      </w:r>
      <w:r>
        <w:rPr>
          <w:spacing w:val="1"/>
          <w:sz w:val="20"/>
        </w:rPr>
        <w:t> </w:t>
      </w:r>
      <w:r>
        <w:rPr>
          <w:sz w:val="20"/>
        </w:rPr>
        <w:t>глаголы</w:t>
      </w:r>
      <w:r>
        <w:rPr>
          <w:spacing w:val="1"/>
          <w:sz w:val="20"/>
        </w:rPr>
        <w:t> </w:t>
      </w:r>
      <w:r>
        <w:rPr>
          <w:sz w:val="20"/>
        </w:rPr>
        <w:t>профессиональные</w:t>
      </w:r>
      <w:r>
        <w:rPr>
          <w:spacing w:val="1"/>
          <w:sz w:val="20"/>
        </w:rPr>
        <w:t> </w:t>
      </w:r>
      <w:r>
        <w:rPr>
          <w:sz w:val="20"/>
        </w:rPr>
        <w:t>темы;</w:t>
      </w:r>
      <w:r>
        <w:rPr>
          <w:spacing w:val="-47"/>
          <w:sz w:val="20"/>
        </w:rPr>
        <w:t> </w:t>
      </w:r>
      <w:r>
        <w:rPr>
          <w:sz w:val="20"/>
        </w:rPr>
        <w:t>участвовать</w:t>
      </w:r>
      <w:r>
        <w:rPr>
          <w:spacing w:val="37"/>
          <w:sz w:val="20"/>
        </w:rPr>
        <w:t> </w:t>
      </w:r>
      <w:r>
        <w:rPr>
          <w:sz w:val="20"/>
        </w:rPr>
        <w:t>в</w:t>
      </w:r>
      <w:r>
        <w:rPr>
          <w:spacing w:val="36"/>
          <w:sz w:val="20"/>
        </w:rPr>
        <w:t> </w:t>
      </w:r>
      <w:r>
        <w:rPr>
          <w:sz w:val="20"/>
        </w:rPr>
        <w:t>(бытовая</w:t>
      </w:r>
      <w:r>
        <w:rPr>
          <w:spacing w:val="38"/>
          <w:sz w:val="20"/>
        </w:rPr>
        <w:t> </w:t>
      </w:r>
      <w:r>
        <w:rPr>
          <w:sz w:val="20"/>
        </w:rPr>
        <w:t>и</w:t>
      </w:r>
      <w:r>
        <w:rPr>
          <w:spacing w:val="38"/>
          <w:sz w:val="20"/>
        </w:rPr>
        <w:t> </w:t>
      </w:r>
      <w:r>
        <w:rPr>
          <w:sz w:val="20"/>
        </w:rPr>
        <w:t>профессиональная</w:t>
      </w:r>
      <w:r>
        <w:rPr>
          <w:spacing w:val="36"/>
          <w:sz w:val="20"/>
        </w:rPr>
        <w:t> </w:t>
      </w:r>
      <w:r>
        <w:rPr>
          <w:sz w:val="20"/>
        </w:rPr>
        <w:t>диалогах</w:t>
      </w:r>
      <w:r>
        <w:rPr>
          <w:spacing w:val="38"/>
          <w:sz w:val="20"/>
        </w:rPr>
        <w:t> </w:t>
      </w:r>
      <w:r>
        <w:rPr>
          <w:sz w:val="20"/>
        </w:rPr>
        <w:t>на</w:t>
      </w:r>
      <w:r>
        <w:rPr>
          <w:spacing w:val="37"/>
          <w:sz w:val="20"/>
        </w:rPr>
        <w:t> </w:t>
      </w:r>
      <w:r>
        <w:rPr>
          <w:sz w:val="20"/>
        </w:rPr>
        <w:t>знакомые</w:t>
      </w:r>
      <w:r>
        <w:rPr>
          <w:spacing w:val="37"/>
          <w:sz w:val="20"/>
        </w:rPr>
        <w:t> </w:t>
      </w:r>
      <w:r>
        <w:rPr>
          <w:sz w:val="20"/>
        </w:rPr>
        <w:t>общие</w:t>
      </w:r>
      <w:r>
        <w:rPr>
          <w:spacing w:val="37"/>
          <w:sz w:val="20"/>
        </w:rPr>
        <w:t> </w:t>
      </w:r>
      <w:r>
        <w:rPr>
          <w:sz w:val="20"/>
        </w:rPr>
        <w:t>и</w:t>
      </w:r>
    </w:p>
    <w:p>
      <w:pPr>
        <w:spacing w:after="0" w:line="247" w:lineRule="auto"/>
        <w:jc w:val="both"/>
        <w:rPr>
          <w:sz w:val="20"/>
        </w:rPr>
        <w:sectPr>
          <w:type w:val="continuous"/>
          <w:pgSz w:w="11910" w:h="16840"/>
          <w:pgMar w:top="1600" w:bottom="280" w:left="620" w:right="740"/>
          <w:cols w:num="2" w:equalWidth="0">
            <w:col w:w="2966" w:space="40"/>
            <w:col w:w="7544"/>
          </w:cols>
        </w:sectPr>
      </w:pPr>
    </w:p>
    <w:tbl>
      <w:tblPr>
        <w:tblW w:w="0" w:type="auto"/>
        <w:jc w:val="left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0"/>
        <w:gridCol w:w="314"/>
        <w:gridCol w:w="3829"/>
        <w:gridCol w:w="3122"/>
      </w:tblGrid>
      <w:tr>
        <w:trPr>
          <w:trHeight w:val="1958" w:hRule="atLeast"/>
        </w:trPr>
        <w:tc>
          <w:tcPr>
            <w:tcW w:w="2380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115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</w:p>
          <w:p>
            <w:pPr>
              <w:pStyle w:val="TableParagraph"/>
              <w:spacing w:before="70"/>
              <w:ind w:left="115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сфере</w:t>
            </w:r>
          </w:p>
        </w:tc>
        <w:tc>
          <w:tcPr>
            <w:tcW w:w="314" w:type="dxa"/>
            <w:tcBorders>
              <w:left w:val="nil"/>
            </w:tcBorders>
          </w:tcPr>
          <w:p>
            <w:pPr>
              <w:pStyle w:val="TableParagraph"/>
              <w:spacing w:before="34"/>
              <w:ind w:left="116"/>
              <w:rPr>
                <w:sz w:val="20"/>
              </w:rPr>
            </w:pPr>
            <w:r>
              <w:rPr>
                <w:w w:val="99"/>
                <w:sz w:val="20"/>
              </w:rPr>
              <w:t>в</w:t>
            </w:r>
          </w:p>
        </w:tc>
        <w:tc>
          <w:tcPr>
            <w:tcW w:w="3829" w:type="dxa"/>
          </w:tcPr>
          <w:p>
            <w:pPr>
              <w:pStyle w:val="TableParagraph"/>
              <w:spacing w:line="244" w:lineRule="auto" w:before="34"/>
              <w:ind w:left="114" w:right="229"/>
              <w:rPr>
                <w:sz w:val="20"/>
              </w:rPr>
            </w:pPr>
            <w:r>
              <w:rPr>
                <w:sz w:val="20"/>
              </w:rPr>
              <w:t>оформлять бизнес-план; рассчитывать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размеры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выплат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процентным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ставкам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кредитования; определять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инвестиционную привлекательность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коммерческих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идей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рамках</w:t>
            </w:r>
          </w:p>
          <w:p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профессиональной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презентовать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бизнес-идею;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определять</w:t>
            </w:r>
          </w:p>
          <w:p>
            <w:pPr>
              <w:pStyle w:val="TableParagraph"/>
              <w:spacing w:before="37"/>
              <w:ind w:left="114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финансирования</w:t>
            </w:r>
          </w:p>
        </w:tc>
        <w:tc>
          <w:tcPr>
            <w:tcW w:w="3122" w:type="dxa"/>
          </w:tcPr>
          <w:p>
            <w:pPr>
              <w:pStyle w:val="TableParagraph"/>
              <w:tabs>
                <w:tab w:pos="1778" w:val="left" w:leader="none"/>
                <w:tab w:pos="2052" w:val="left" w:leader="none"/>
              </w:tabs>
              <w:spacing w:line="259" w:lineRule="auto" w:before="34"/>
              <w:ind w:left="111" w:right="359"/>
              <w:jc w:val="both"/>
              <w:rPr>
                <w:sz w:val="20"/>
              </w:rPr>
            </w:pPr>
            <w:r>
              <w:rPr>
                <w:sz w:val="20"/>
              </w:rPr>
              <w:t>планов;</w:t>
              <w:tab/>
              <w:tab/>
            </w:r>
            <w:r>
              <w:rPr>
                <w:spacing w:val="-1"/>
                <w:sz w:val="20"/>
              </w:rPr>
              <w:t>порядок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выстраивания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презентации;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кредитные</w:t>
              <w:tab/>
              <w:t>банковские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продукты</w:t>
            </w:r>
          </w:p>
        </w:tc>
      </w:tr>
    </w:tbl>
    <w:p>
      <w:pPr>
        <w:spacing w:after="0" w:line="259" w:lineRule="auto"/>
        <w:jc w:val="both"/>
        <w:rPr>
          <w:sz w:val="20"/>
        </w:rPr>
        <w:sectPr>
          <w:pgSz w:w="11910" w:h="16840"/>
          <w:pgMar w:top="1120" w:bottom="280" w:left="620" w:right="740"/>
        </w:sectPr>
      </w:pPr>
    </w:p>
    <w:p>
      <w:pPr>
        <w:tabs>
          <w:tab w:pos="2171" w:val="left" w:leader="none"/>
        </w:tabs>
        <w:spacing w:line="247" w:lineRule="auto" w:before="0"/>
        <w:ind w:left="844" w:right="0" w:firstLine="0"/>
        <w:jc w:val="both"/>
        <w:rPr>
          <w:sz w:val="20"/>
        </w:rPr>
      </w:pPr>
      <w:r>
        <w:rPr>
          <w:sz w:val="20"/>
        </w:rPr>
        <w:t>лексика);</w:t>
        <w:tab/>
      </w:r>
      <w:r>
        <w:rPr>
          <w:spacing w:val="-1"/>
          <w:sz w:val="20"/>
        </w:rPr>
        <w:t>лексический</w:t>
      </w:r>
      <w:r>
        <w:rPr>
          <w:spacing w:val="-48"/>
          <w:sz w:val="20"/>
        </w:rPr>
        <w:t> </w:t>
      </w:r>
      <w:r>
        <w:rPr>
          <w:sz w:val="20"/>
        </w:rPr>
        <w:t>минимум,</w:t>
      </w:r>
    </w:p>
    <w:p>
      <w:pPr>
        <w:tabs>
          <w:tab w:pos="2535" w:val="left" w:leader="none"/>
        </w:tabs>
        <w:spacing w:line="247" w:lineRule="auto" w:before="0"/>
        <w:ind w:left="844" w:right="0" w:firstLine="0"/>
        <w:jc w:val="both"/>
        <w:rPr>
          <w:sz w:val="20"/>
        </w:rPr>
      </w:pPr>
      <w:r>
        <w:rPr>
          <w:sz w:val="20"/>
        </w:rPr>
        <w:t>профессиональные</w:t>
      </w:r>
      <w:r>
        <w:rPr>
          <w:spacing w:val="1"/>
          <w:sz w:val="20"/>
        </w:rPr>
        <w:t> </w:t>
      </w:r>
      <w:r>
        <w:rPr>
          <w:sz w:val="20"/>
        </w:rPr>
        <w:t>темы;</w:t>
      </w:r>
      <w:r>
        <w:rPr>
          <w:spacing w:val="-47"/>
          <w:sz w:val="20"/>
        </w:rPr>
        <w:t> </w:t>
      </w:r>
      <w:r>
        <w:rPr>
          <w:sz w:val="20"/>
        </w:rPr>
        <w:t>строить</w:t>
      </w:r>
      <w:r>
        <w:rPr>
          <w:spacing w:val="1"/>
          <w:sz w:val="20"/>
        </w:rPr>
        <w:t> </w:t>
      </w:r>
      <w:r>
        <w:rPr>
          <w:sz w:val="20"/>
        </w:rPr>
        <w:t>относящийся</w:t>
      </w:r>
      <w:r>
        <w:rPr>
          <w:spacing w:val="1"/>
          <w:sz w:val="20"/>
        </w:rPr>
        <w:t> </w:t>
      </w:r>
      <w:r>
        <w:rPr>
          <w:sz w:val="20"/>
        </w:rPr>
        <w:t>к</w:t>
      </w:r>
      <w:r>
        <w:rPr>
          <w:spacing w:val="-47"/>
          <w:sz w:val="20"/>
        </w:rPr>
        <w:t> </w:t>
      </w:r>
      <w:r>
        <w:rPr>
          <w:sz w:val="20"/>
        </w:rPr>
        <w:t>описанию</w:t>
        <w:tab/>
      </w:r>
      <w:r>
        <w:rPr>
          <w:spacing w:val="-1"/>
          <w:sz w:val="20"/>
        </w:rPr>
        <w:t>простые</w:t>
      </w:r>
    </w:p>
    <w:p>
      <w:pPr>
        <w:spacing w:line="247" w:lineRule="auto" w:before="0"/>
        <w:ind w:left="162" w:right="275" w:firstLine="0"/>
        <w:jc w:val="both"/>
        <w:rPr>
          <w:sz w:val="20"/>
        </w:rPr>
      </w:pPr>
      <w:r>
        <w:rPr/>
        <w:br w:type="column"/>
      </w:r>
      <w:r>
        <w:rPr>
          <w:sz w:val="20"/>
        </w:rPr>
        <w:t>процессов</w:t>
      </w:r>
      <w:r>
        <w:rPr>
          <w:spacing w:val="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1"/>
          <w:sz w:val="20"/>
        </w:rPr>
        <w:t> </w:t>
      </w:r>
      <w:r>
        <w:rPr>
          <w:sz w:val="20"/>
        </w:rPr>
        <w:t>деятельности;</w:t>
      </w:r>
      <w:r>
        <w:rPr>
          <w:spacing w:val="1"/>
          <w:sz w:val="20"/>
        </w:rPr>
        <w:t> </w:t>
      </w:r>
      <w:r>
        <w:rPr>
          <w:sz w:val="20"/>
        </w:rPr>
        <w:t>кратко</w:t>
      </w:r>
      <w:r>
        <w:rPr>
          <w:spacing w:val="1"/>
          <w:sz w:val="20"/>
        </w:rPr>
        <w:t> </w:t>
      </w:r>
      <w:r>
        <w:rPr>
          <w:sz w:val="20"/>
        </w:rPr>
        <w:t>профессиональной</w:t>
      </w:r>
      <w:r>
        <w:rPr>
          <w:spacing w:val="1"/>
          <w:sz w:val="20"/>
        </w:rPr>
        <w:t> </w:t>
      </w:r>
      <w:r>
        <w:rPr>
          <w:sz w:val="20"/>
        </w:rPr>
        <w:t>деятельности;</w:t>
      </w:r>
      <w:r>
        <w:rPr>
          <w:spacing w:val="1"/>
          <w:sz w:val="20"/>
        </w:rPr>
        <w:t> </w:t>
      </w:r>
      <w:r>
        <w:rPr>
          <w:sz w:val="20"/>
        </w:rPr>
        <w:t>обосновывать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объяснить</w:t>
      </w:r>
      <w:r>
        <w:rPr>
          <w:spacing w:val="1"/>
          <w:sz w:val="20"/>
        </w:rPr>
        <w:t> </w:t>
      </w:r>
      <w:r>
        <w:rPr>
          <w:sz w:val="20"/>
        </w:rPr>
        <w:t>свои</w:t>
      </w:r>
      <w:r>
        <w:rPr>
          <w:spacing w:val="1"/>
          <w:sz w:val="20"/>
        </w:rPr>
        <w:t> </w:t>
      </w:r>
      <w:r>
        <w:rPr>
          <w:sz w:val="20"/>
        </w:rPr>
        <w:t>действия</w:t>
      </w:r>
      <w:r>
        <w:rPr>
          <w:spacing w:val="1"/>
          <w:sz w:val="20"/>
        </w:rPr>
        <w:t> </w:t>
      </w:r>
      <w:r>
        <w:rPr>
          <w:sz w:val="20"/>
        </w:rPr>
        <w:t>особенности</w:t>
      </w:r>
      <w:r>
        <w:rPr>
          <w:spacing w:val="-47"/>
          <w:sz w:val="20"/>
        </w:rPr>
        <w:t> </w:t>
      </w:r>
      <w:r>
        <w:rPr>
          <w:sz w:val="20"/>
        </w:rPr>
        <w:t>произношения;</w:t>
      </w:r>
      <w:r>
        <w:rPr>
          <w:spacing w:val="-3"/>
          <w:sz w:val="20"/>
        </w:rPr>
        <w:t> </w:t>
      </w:r>
      <w:r>
        <w:rPr>
          <w:sz w:val="20"/>
        </w:rPr>
        <w:t>(текущие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планируемые);</w:t>
      </w:r>
      <w:r>
        <w:rPr>
          <w:spacing w:val="-3"/>
          <w:sz w:val="20"/>
        </w:rPr>
        <w:t> </w:t>
      </w:r>
      <w:r>
        <w:rPr>
          <w:sz w:val="20"/>
        </w:rPr>
        <w:t>писать</w:t>
      </w:r>
      <w:r>
        <w:rPr>
          <w:spacing w:val="-1"/>
          <w:sz w:val="20"/>
        </w:rPr>
        <w:t> </w:t>
      </w:r>
      <w:r>
        <w:rPr>
          <w:sz w:val="20"/>
        </w:rPr>
        <w:t>правила</w:t>
      </w:r>
      <w:r>
        <w:rPr>
          <w:spacing w:val="-2"/>
          <w:sz w:val="20"/>
        </w:rPr>
        <w:t> </w:t>
      </w:r>
      <w:r>
        <w:rPr>
          <w:sz w:val="20"/>
        </w:rPr>
        <w:t>чтения текстов</w:t>
      </w:r>
    </w:p>
    <w:p>
      <w:pPr>
        <w:spacing w:line="247" w:lineRule="auto" w:before="24"/>
        <w:ind w:left="162" w:right="268" w:hanging="10"/>
        <w:jc w:val="both"/>
        <w:rPr>
          <w:sz w:val="20"/>
        </w:rPr>
      </w:pPr>
      <w:r>
        <w:rPr>
          <w:sz w:val="20"/>
        </w:rPr>
        <w:t>простые связные сообщения на знакомые профессиональной направленности</w:t>
      </w:r>
      <w:r>
        <w:rPr>
          <w:spacing w:val="1"/>
          <w:sz w:val="20"/>
        </w:rPr>
        <w:t> </w:t>
      </w:r>
      <w:r>
        <w:rPr>
          <w:sz w:val="20"/>
        </w:rPr>
        <w:t>или</w:t>
      </w:r>
      <w:r>
        <w:rPr>
          <w:spacing w:val="-2"/>
          <w:sz w:val="20"/>
        </w:rPr>
        <w:t> </w:t>
      </w:r>
      <w:r>
        <w:rPr>
          <w:sz w:val="20"/>
        </w:rPr>
        <w:t>интересующие профессиональные темы</w:t>
      </w:r>
    </w:p>
    <w:p>
      <w:pPr>
        <w:spacing w:after="0" w:line="247" w:lineRule="auto"/>
        <w:jc w:val="both"/>
        <w:rPr>
          <w:sz w:val="20"/>
        </w:rPr>
        <w:sectPr>
          <w:type w:val="continuous"/>
          <w:pgSz w:w="11910" w:h="16840"/>
          <w:pgMar w:top="1600" w:bottom="280" w:left="620" w:right="740"/>
          <w:cols w:num="2" w:equalWidth="0">
            <w:col w:w="3243" w:space="40"/>
            <w:col w:w="7267"/>
          </w:cols>
        </w:sectPr>
      </w:pPr>
    </w:p>
    <w:p>
      <w:pPr>
        <w:tabs>
          <w:tab w:pos="7274" w:val="left" w:leader="none"/>
        </w:tabs>
        <w:spacing w:line="211" w:lineRule="auto" w:before="0"/>
        <w:ind w:left="844" w:right="652" w:firstLine="0"/>
        <w:jc w:val="left"/>
        <w:rPr>
          <w:sz w:val="20"/>
        </w:rPr>
      </w:pPr>
      <w:r>
        <w:rPr>
          <w:position w:val="4"/>
          <w:sz w:val="20"/>
        </w:rPr>
        <w:t>высказывания</w:t>
      </w:r>
      <w:r>
        <w:rPr>
          <w:spacing w:val="74"/>
          <w:position w:val="4"/>
          <w:sz w:val="20"/>
        </w:rPr>
        <w:t> </w:t>
      </w:r>
      <w:r>
        <w:rPr>
          <w:position w:val="4"/>
          <w:sz w:val="20"/>
        </w:rPr>
        <w:t>о</w:t>
      </w:r>
      <w:r>
        <w:rPr>
          <w:spacing w:val="77"/>
          <w:position w:val="4"/>
          <w:sz w:val="20"/>
        </w:rPr>
        <w:t> </w:t>
      </w:r>
      <w:r>
        <w:rPr>
          <w:position w:val="4"/>
          <w:sz w:val="20"/>
        </w:rPr>
        <w:t>себе</w:t>
      </w:r>
      <w:r>
        <w:rPr>
          <w:spacing w:val="75"/>
          <w:position w:val="4"/>
          <w:sz w:val="20"/>
        </w:rPr>
        <w:t> </w:t>
      </w:r>
      <w:r>
        <w:rPr>
          <w:position w:val="4"/>
          <w:sz w:val="20"/>
        </w:rPr>
        <w:t>и</w:t>
      </w:r>
      <w:r>
        <w:rPr>
          <w:spacing w:val="75"/>
          <w:position w:val="4"/>
          <w:sz w:val="20"/>
        </w:rPr>
        <w:t> </w:t>
      </w:r>
      <w:r>
        <w:rPr>
          <w:position w:val="4"/>
          <w:sz w:val="20"/>
        </w:rPr>
        <w:t>о</w:t>
      </w:r>
      <w:r>
        <w:rPr>
          <w:spacing w:val="43"/>
          <w:position w:val="4"/>
          <w:sz w:val="20"/>
        </w:rPr>
        <w:t> </w:t>
      </w:r>
      <w:r>
        <w:rPr>
          <w:sz w:val="20"/>
        </w:rPr>
        <w:t>Выявлять</w:t>
      </w:r>
      <w:r>
        <w:rPr>
          <w:spacing w:val="-2"/>
          <w:sz w:val="20"/>
        </w:rPr>
        <w:t> </w:t>
      </w:r>
      <w:r>
        <w:rPr>
          <w:sz w:val="20"/>
        </w:rPr>
        <w:t>достоинства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недостатки</w:t>
        <w:tab/>
        <w:t>Основы предпринимательской</w:t>
      </w:r>
      <w:r>
        <w:rPr>
          <w:spacing w:val="-47"/>
          <w:sz w:val="20"/>
        </w:rPr>
        <w:t> </w:t>
      </w:r>
      <w:r>
        <w:rPr>
          <w:sz w:val="20"/>
        </w:rPr>
        <w:t>своей</w:t>
      </w:r>
      <w:r>
        <w:rPr>
          <w:spacing w:val="22"/>
          <w:sz w:val="20"/>
        </w:rPr>
        <w:t> </w:t>
      </w:r>
      <w:r>
        <w:rPr>
          <w:sz w:val="20"/>
        </w:rPr>
        <w:t>предметов,</w:t>
      </w:r>
      <w:r>
        <w:rPr>
          <w:spacing w:val="24"/>
          <w:sz w:val="20"/>
        </w:rPr>
        <w:t> </w:t>
      </w:r>
      <w:r>
        <w:rPr>
          <w:sz w:val="20"/>
        </w:rPr>
        <w:t>средств</w:t>
      </w:r>
      <w:r>
        <w:rPr>
          <w:spacing w:val="25"/>
          <w:sz w:val="20"/>
        </w:rPr>
        <w:t> </w:t>
      </w:r>
      <w:r>
        <w:rPr>
          <w:sz w:val="20"/>
        </w:rPr>
        <w:t>и</w:t>
      </w:r>
    </w:p>
    <w:p>
      <w:pPr>
        <w:tabs>
          <w:tab w:pos="1468" w:val="left" w:leader="none"/>
          <w:tab w:pos="2140" w:val="left" w:leader="none"/>
        </w:tabs>
        <w:spacing w:before="5"/>
        <w:ind w:left="770" w:right="0" w:firstLine="0"/>
        <w:jc w:val="left"/>
        <w:rPr>
          <w:sz w:val="20"/>
        </w:rPr>
      </w:pPr>
      <w:r>
        <w:rPr>
          <w:sz w:val="20"/>
        </w:rPr>
        <w:t>ОК</w:t>
        <w:tab/>
        <w:t>11.</w:t>
        <w:tab/>
        <w:t>Планировать</w:t>
      </w:r>
    </w:p>
    <w:p>
      <w:pPr>
        <w:tabs>
          <w:tab w:pos="7289" w:val="left" w:leader="none"/>
        </w:tabs>
        <w:spacing w:line="223" w:lineRule="exact" w:before="13"/>
        <w:ind w:left="3461" w:right="0" w:firstLine="0"/>
        <w:jc w:val="left"/>
        <w:rPr>
          <w:sz w:val="20"/>
        </w:rPr>
      </w:pPr>
      <w:r>
        <w:rPr>
          <w:sz w:val="20"/>
        </w:rPr>
        <w:t>коммерческой</w:t>
      </w:r>
      <w:r>
        <w:rPr>
          <w:spacing w:val="-4"/>
          <w:sz w:val="20"/>
        </w:rPr>
        <w:t> </w:t>
      </w:r>
      <w:r>
        <w:rPr>
          <w:sz w:val="20"/>
        </w:rPr>
        <w:t>идеи;</w:t>
      </w:r>
      <w:r>
        <w:rPr>
          <w:spacing w:val="-3"/>
          <w:sz w:val="20"/>
        </w:rPr>
        <w:t> </w:t>
      </w:r>
      <w:r>
        <w:rPr>
          <w:sz w:val="20"/>
        </w:rPr>
        <w:t>презентовать</w:t>
      </w:r>
      <w:r>
        <w:rPr>
          <w:spacing w:val="-2"/>
          <w:sz w:val="20"/>
        </w:rPr>
        <w:t> </w:t>
      </w:r>
      <w:r>
        <w:rPr>
          <w:sz w:val="20"/>
        </w:rPr>
        <w:t>идеи</w:t>
        <w:tab/>
        <w:t>деятельности;</w:t>
      </w:r>
      <w:r>
        <w:rPr>
          <w:spacing w:val="-5"/>
          <w:sz w:val="20"/>
        </w:rPr>
        <w:t> </w:t>
      </w:r>
      <w:r>
        <w:rPr>
          <w:sz w:val="20"/>
        </w:rPr>
        <w:t>основы</w:t>
      </w:r>
    </w:p>
    <w:p>
      <w:pPr>
        <w:tabs>
          <w:tab w:pos="3463" w:val="left" w:leader="none"/>
          <w:tab w:pos="7453" w:val="left" w:leader="none"/>
        </w:tabs>
        <w:spacing w:line="363" w:lineRule="exact" w:before="0"/>
        <w:ind w:left="767" w:right="0" w:firstLine="0"/>
        <w:jc w:val="left"/>
        <w:rPr>
          <w:sz w:val="20"/>
        </w:rPr>
      </w:pPr>
      <w:r>
        <w:rPr>
          <w:position w:val="14"/>
          <w:sz w:val="20"/>
        </w:rPr>
        <w:t>предпринимательскую</w:t>
        <w:tab/>
      </w:r>
      <w:r>
        <w:rPr>
          <w:sz w:val="20"/>
        </w:rPr>
        <w:t>открытия</w:t>
      </w:r>
      <w:r>
        <w:rPr>
          <w:spacing w:val="-3"/>
          <w:sz w:val="20"/>
        </w:rPr>
        <w:t> </w:t>
      </w:r>
      <w:r>
        <w:rPr>
          <w:sz w:val="20"/>
        </w:rPr>
        <w:t>собственного</w:t>
      </w:r>
      <w:r>
        <w:rPr>
          <w:spacing w:val="-1"/>
          <w:sz w:val="20"/>
        </w:rPr>
        <w:t> </w:t>
      </w:r>
      <w:r>
        <w:rPr>
          <w:sz w:val="20"/>
        </w:rPr>
        <w:t>дела</w:t>
      </w:r>
      <w:r>
        <w:rPr>
          <w:spacing w:val="1"/>
          <w:sz w:val="20"/>
        </w:rPr>
        <w:t> </w:t>
      </w:r>
      <w:r>
        <w:rPr>
          <w:sz w:val="20"/>
        </w:rPr>
        <w:t>в</w:t>
        <w:tab/>
      </w:r>
      <w:r>
        <w:rPr>
          <w:spacing w:val="-1"/>
          <w:sz w:val="20"/>
        </w:rPr>
        <w:t>финансовой</w:t>
      </w:r>
      <w:r>
        <w:rPr>
          <w:spacing w:val="-3"/>
          <w:sz w:val="20"/>
        </w:rPr>
        <w:t> </w:t>
      </w:r>
      <w:r>
        <w:rPr>
          <w:sz w:val="20"/>
        </w:rPr>
        <w:t>грамотности;</w:t>
      </w:r>
    </w:p>
    <w:p>
      <w:pPr>
        <w:tabs>
          <w:tab w:pos="7284" w:val="left" w:leader="none"/>
        </w:tabs>
        <w:spacing w:before="43"/>
        <w:ind w:left="3461" w:right="0" w:firstLine="0"/>
        <w:jc w:val="left"/>
        <w:rPr>
          <w:sz w:val="20"/>
        </w:rPr>
      </w:pPr>
      <w:r>
        <w:rPr>
          <w:sz w:val="20"/>
        </w:rPr>
        <w:t>профессиональной</w:t>
      </w:r>
      <w:r>
        <w:rPr>
          <w:spacing w:val="-5"/>
          <w:sz w:val="20"/>
        </w:rPr>
        <w:t> </w:t>
      </w:r>
      <w:r>
        <w:rPr>
          <w:sz w:val="20"/>
        </w:rPr>
        <w:t>деятельности;</w:t>
        <w:tab/>
        <w:t>правила</w:t>
      </w:r>
      <w:r>
        <w:rPr>
          <w:spacing w:val="-4"/>
          <w:sz w:val="20"/>
        </w:rPr>
        <w:t> </w:t>
      </w:r>
      <w:r>
        <w:rPr>
          <w:sz w:val="20"/>
        </w:rPr>
        <w:t>разработки</w:t>
      </w:r>
      <w:r>
        <w:rPr>
          <w:spacing w:val="-3"/>
          <w:sz w:val="20"/>
        </w:rPr>
        <w:t> </w:t>
      </w:r>
      <w:r>
        <w:rPr>
          <w:sz w:val="20"/>
        </w:rPr>
        <w:t>бизнес-</w:t>
      </w:r>
    </w:p>
    <w:p>
      <w:pPr>
        <w:pStyle w:val="BodyText"/>
        <w:rPr>
          <w:sz w:val="30"/>
        </w:rPr>
      </w:pPr>
    </w:p>
    <w:p>
      <w:pPr>
        <w:pStyle w:val="ListParagraph"/>
        <w:numPr>
          <w:ilvl w:val="2"/>
          <w:numId w:val="2"/>
        </w:numPr>
        <w:tabs>
          <w:tab w:pos="816" w:val="left" w:leader="none"/>
        </w:tabs>
        <w:spacing w:line="240" w:lineRule="auto" w:before="0" w:after="42"/>
        <w:ind w:left="815" w:right="0" w:hanging="601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> </w:t>
      </w:r>
      <w:r>
        <w:rPr>
          <w:sz w:val="24"/>
        </w:rPr>
        <w:t>компетенций</w: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5"/>
        <w:gridCol w:w="8373"/>
      </w:tblGrid>
      <w:tr>
        <w:trPr>
          <w:trHeight w:val="333" w:hRule="atLeast"/>
        </w:trPr>
        <w:tc>
          <w:tcPr>
            <w:tcW w:w="1205" w:type="dxa"/>
          </w:tcPr>
          <w:p>
            <w:pPr>
              <w:pStyle w:val="TableParagraph"/>
              <w:spacing w:before="5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Код</w:t>
            </w:r>
          </w:p>
        </w:tc>
        <w:tc>
          <w:tcPr>
            <w:tcW w:w="8373" w:type="dxa"/>
          </w:tcPr>
          <w:p>
            <w:pPr>
              <w:pStyle w:val="TableParagraph"/>
              <w:spacing w:before="5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видов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деятельности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профессиональных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компетенций</w:t>
            </w:r>
          </w:p>
        </w:tc>
      </w:tr>
      <w:tr>
        <w:trPr>
          <w:trHeight w:val="613" w:hRule="atLeast"/>
        </w:trPr>
        <w:tc>
          <w:tcPr>
            <w:tcW w:w="1205" w:type="dxa"/>
          </w:tcPr>
          <w:p>
            <w:pPr>
              <w:pStyle w:val="TableParagraph"/>
              <w:spacing w:before="46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8.1</w:t>
            </w:r>
          </w:p>
        </w:tc>
        <w:tc>
          <w:tcPr>
            <w:tcW w:w="8373" w:type="dxa"/>
          </w:tcPr>
          <w:p>
            <w:pPr>
              <w:pStyle w:val="TableParagraph"/>
              <w:tabs>
                <w:tab w:pos="2234" w:val="left" w:leader="none"/>
                <w:tab w:pos="4359" w:val="left" w:leader="none"/>
                <w:tab w:pos="6483" w:val="left" w:leader="none"/>
              </w:tabs>
              <w:spacing w:line="259" w:lineRule="auto" w:before="46"/>
              <w:ind w:left="818" w:right="1772" w:hanging="708"/>
              <w:rPr>
                <w:sz w:val="22"/>
              </w:rPr>
            </w:pPr>
            <w:r>
              <w:rPr>
                <w:sz w:val="22"/>
              </w:rPr>
              <w:t>Разрабатывать</w:t>
              <w:tab/>
              <w:t>дизайн-концепции</w:t>
              <w:tab/>
              <w:t>веб-приложений</w:t>
              <w:tab/>
            </w:r>
            <w:r>
              <w:rPr>
                <w:spacing w:val="-3"/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корпоративным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стилем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заказчика</w:t>
            </w:r>
          </w:p>
        </w:tc>
      </w:tr>
      <w:tr>
        <w:trPr>
          <w:trHeight w:val="613" w:hRule="atLeast"/>
        </w:trPr>
        <w:tc>
          <w:tcPr>
            <w:tcW w:w="1205" w:type="dxa"/>
          </w:tcPr>
          <w:p>
            <w:pPr>
              <w:pStyle w:val="TableParagraph"/>
              <w:spacing w:before="44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8.2</w:t>
            </w:r>
          </w:p>
        </w:tc>
        <w:tc>
          <w:tcPr>
            <w:tcW w:w="8373" w:type="dxa"/>
          </w:tcPr>
          <w:p>
            <w:pPr>
              <w:pStyle w:val="TableParagraph"/>
              <w:spacing w:line="259" w:lineRule="auto" w:before="44"/>
              <w:ind w:left="110"/>
              <w:rPr>
                <w:sz w:val="22"/>
              </w:rPr>
            </w:pPr>
            <w:r>
              <w:rPr>
                <w:sz w:val="22"/>
              </w:rPr>
              <w:t>Формировать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требования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дизайну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основе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анализа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предметной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целевой аудитории.</w:t>
            </w:r>
          </w:p>
        </w:tc>
      </w:tr>
      <w:tr>
        <w:trPr>
          <w:trHeight w:val="616" w:hRule="atLeast"/>
        </w:trPr>
        <w:tc>
          <w:tcPr>
            <w:tcW w:w="1205" w:type="dxa"/>
          </w:tcPr>
          <w:p>
            <w:pPr>
              <w:pStyle w:val="TableParagraph"/>
              <w:spacing w:before="44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8.3</w:t>
            </w:r>
          </w:p>
        </w:tc>
        <w:tc>
          <w:tcPr>
            <w:tcW w:w="8373" w:type="dxa"/>
          </w:tcPr>
          <w:p>
            <w:pPr>
              <w:pStyle w:val="TableParagraph"/>
              <w:spacing w:line="259" w:lineRule="auto" w:before="44"/>
              <w:ind w:left="110" w:right="25"/>
              <w:rPr>
                <w:sz w:val="22"/>
              </w:rPr>
            </w:pPr>
            <w:r>
              <w:rPr>
                <w:sz w:val="22"/>
              </w:rPr>
              <w:t>Осуществлять разработку дизайна веб-приложения с учетом современных тенденций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области веб-разработки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Heading2"/>
        <w:numPr>
          <w:ilvl w:val="1"/>
          <w:numId w:val="2"/>
        </w:numPr>
        <w:tabs>
          <w:tab w:pos="956" w:val="left" w:leader="none"/>
        </w:tabs>
        <w:spacing w:line="240" w:lineRule="auto" w:before="0" w:after="23"/>
        <w:ind w:left="955" w:right="0" w:hanging="364"/>
        <w:jc w:val="left"/>
      </w:pPr>
      <w:r>
        <w:rPr/>
        <w:t>В</w:t>
      </w:r>
      <w:r>
        <w:rPr>
          <w:spacing w:val="-4"/>
        </w:rPr>
        <w:t> </w:t>
      </w:r>
      <w:r>
        <w:rPr/>
        <w:t>результате</w:t>
      </w:r>
      <w:r>
        <w:rPr>
          <w:spacing w:val="-5"/>
        </w:rPr>
        <w:t> </w:t>
      </w:r>
      <w:r>
        <w:rPr/>
        <w:t>освоения</w:t>
      </w:r>
      <w:r>
        <w:rPr>
          <w:spacing w:val="-4"/>
        </w:rPr>
        <w:t> </w:t>
      </w:r>
      <w:r>
        <w:rPr/>
        <w:t>профессионального</w:t>
      </w:r>
      <w:r>
        <w:rPr>
          <w:spacing w:val="-6"/>
        </w:rPr>
        <w:t> </w:t>
      </w:r>
      <w:r>
        <w:rPr/>
        <w:t>модуля</w:t>
      </w:r>
      <w:r>
        <w:rPr>
          <w:spacing w:val="-4"/>
        </w:rPr>
        <w:t> </w:t>
      </w:r>
      <w:r>
        <w:rPr/>
        <w:t>студент</w:t>
      </w:r>
      <w:r>
        <w:rPr>
          <w:spacing w:val="-2"/>
        </w:rPr>
        <w:t> </w:t>
      </w:r>
      <w:r>
        <w:rPr/>
        <w:t>должен:</w: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7"/>
        <w:gridCol w:w="6806"/>
      </w:tblGrid>
      <w:tr>
        <w:trPr>
          <w:trHeight w:val="1509" w:hRule="atLeast"/>
        </w:trPr>
        <w:tc>
          <w:tcPr>
            <w:tcW w:w="2807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Иметь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практический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опыт</w:t>
            </w:r>
          </w:p>
        </w:tc>
        <w:tc>
          <w:tcPr>
            <w:tcW w:w="6806" w:type="dxa"/>
          </w:tcPr>
          <w:p>
            <w:pPr>
              <w:pStyle w:val="TableParagraph"/>
              <w:spacing w:line="259" w:lineRule="auto" w:before="39"/>
              <w:ind w:left="109" w:right="91"/>
              <w:jc w:val="both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разработке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дизайна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стандартами и требованиями заказчика; создании, использовании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оптимизировании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изображений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веб-приложений;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разработке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интерфейса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пользователя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современных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стандартов</w:t>
            </w:r>
          </w:p>
        </w:tc>
      </w:tr>
      <w:tr>
        <w:trPr>
          <w:trHeight w:val="1800" w:hRule="atLeast"/>
        </w:trPr>
        <w:tc>
          <w:tcPr>
            <w:tcW w:w="2807" w:type="dxa"/>
          </w:tcPr>
          <w:p>
            <w:pPr>
              <w:pStyle w:val="TableParagraph"/>
              <w:spacing w:before="37"/>
              <w:ind w:left="110"/>
              <w:rPr>
                <w:sz w:val="22"/>
              </w:rPr>
            </w:pPr>
            <w:r>
              <w:rPr>
                <w:sz w:val="22"/>
              </w:rPr>
              <w:t>уметь</w:t>
            </w:r>
          </w:p>
        </w:tc>
        <w:tc>
          <w:tcPr>
            <w:tcW w:w="6806" w:type="dxa"/>
          </w:tcPr>
          <w:p>
            <w:pPr>
              <w:pStyle w:val="TableParagraph"/>
              <w:spacing w:line="259" w:lineRule="auto" w:before="37"/>
              <w:ind w:left="109" w:right="88"/>
              <w:jc w:val="both"/>
              <w:rPr>
                <w:sz w:val="22"/>
              </w:rPr>
            </w:pPr>
            <w:r>
              <w:rPr>
                <w:sz w:val="22"/>
              </w:rPr>
              <w:t>создавать,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оптимизировать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изображения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вебприложений; выбирать наиболее подходящее для целевого рынка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дизайнерское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решение;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создавать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дизайн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применением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промежуточных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эскизов,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требований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эргономике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эстетике;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разрабатывать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интерфейс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пользователя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приложений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 использованием современных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стандартов</w:t>
            </w:r>
          </w:p>
        </w:tc>
      </w:tr>
      <w:tr>
        <w:trPr>
          <w:trHeight w:val="1802" w:hRule="atLeast"/>
        </w:trPr>
        <w:tc>
          <w:tcPr>
            <w:tcW w:w="2807" w:type="dxa"/>
          </w:tcPr>
          <w:p>
            <w:pPr>
              <w:pStyle w:val="TableParagraph"/>
              <w:spacing w:before="39"/>
              <w:ind w:left="110"/>
              <w:rPr>
                <w:sz w:val="22"/>
              </w:rPr>
            </w:pPr>
            <w:r>
              <w:rPr>
                <w:sz w:val="22"/>
              </w:rPr>
              <w:t>знать</w:t>
            </w:r>
          </w:p>
        </w:tc>
        <w:tc>
          <w:tcPr>
            <w:tcW w:w="6806" w:type="dxa"/>
          </w:tcPr>
          <w:p>
            <w:pPr>
              <w:pStyle w:val="TableParagraph"/>
              <w:tabs>
                <w:tab w:pos="1853" w:val="left" w:leader="none"/>
                <w:tab w:pos="2636" w:val="left" w:leader="none"/>
                <w:tab w:pos="4692" w:val="left" w:leader="none"/>
                <w:tab w:pos="6598" w:val="left" w:leader="none"/>
              </w:tabs>
              <w:spacing w:line="259" w:lineRule="auto" w:before="39"/>
              <w:ind w:left="109" w:right="91"/>
              <w:jc w:val="both"/>
              <w:rPr>
                <w:sz w:val="22"/>
              </w:rPr>
            </w:pPr>
            <w:r>
              <w:rPr>
                <w:sz w:val="22"/>
              </w:rPr>
              <w:t>нормы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правила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выбора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стилистических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решений;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современные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методики разработки графического интерфейса; требования и нормы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подготовки</w:t>
              <w:tab/>
              <w:t>и</w:t>
              <w:tab/>
              <w:t>использования</w:t>
              <w:tab/>
              <w:t>изображений</w:t>
              <w:tab/>
            </w:r>
            <w:r>
              <w:rPr>
                <w:spacing w:val="-4"/>
                <w:sz w:val="22"/>
              </w:rPr>
              <w:t>в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информационнотелекоммуникационной сети "Интернет" (далее - сеть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Интернет);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стандарты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требования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разработке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дизайна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вебприложений</w:t>
            </w:r>
          </w:p>
        </w:tc>
      </w:tr>
    </w:tbl>
    <w:p>
      <w:pPr>
        <w:spacing w:after="0" w:line="259" w:lineRule="auto"/>
        <w:jc w:val="both"/>
        <w:rPr>
          <w:sz w:val="22"/>
        </w:rPr>
        <w:sectPr>
          <w:type w:val="continuous"/>
          <w:pgSz w:w="11910" w:h="16840"/>
          <w:pgMar w:top="1600" w:bottom="280" w:left="620" w:right="740"/>
        </w:sectPr>
      </w:pPr>
    </w:p>
    <w:p>
      <w:pPr>
        <w:spacing w:before="88"/>
        <w:ind w:left="229" w:right="0" w:firstLine="0"/>
        <w:jc w:val="left"/>
        <w:rPr>
          <w:b/>
          <w:sz w:val="22"/>
        </w:rPr>
      </w:pPr>
      <w:r>
        <w:rPr>
          <w:b/>
          <w:sz w:val="22"/>
        </w:rPr>
        <w:t>1.3.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Количество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часов,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отводимое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на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освоение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профессионального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модуля</w:t>
      </w:r>
    </w:p>
    <w:p>
      <w:pPr>
        <w:pStyle w:val="BodyText"/>
        <w:spacing w:before="11"/>
        <w:rPr>
          <w:b/>
          <w:sz w:val="30"/>
        </w:rPr>
      </w:pPr>
    </w:p>
    <w:p>
      <w:pPr>
        <w:tabs>
          <w:tab w:pos="2284" w:val="left" w:leader="none"/>
          <w:tab w:pos="3825" w:val="left" w:leader="none"/>
        </w:tabs>
        <w:spacing w:before="0"/>
        <w:ind w:left="229" w:right="0" w:firstLine="0"/>
        <w:jc w:val="left"/>
        <w:rPr>
          <w:sz w:val="22"/>
        </w:rPr>
      </w:pPr>
      <w:r>
        <w:rPr>
          <w:sz w:val="22"/>
        </w:rPr>
        <w:t>Всего</w:t>
      </w:r>
      <w:r>
        <w:rPr>
          <w:spacing w:val="-1"/>
          <w:sz w:val="22"/>
        </w:rPr>
        <w:t> </w:t>
      </w:r>
      <w:r>
        <w:rPr>
          <w:sz w:val="22"/>
        </w:rPr>
        <w:t>часов</w:t>
      </w:r>
      <w:r>
        <w:rPr>
          <w:sz w:val="22"/>
          <w:u w:val="double"/>
        </w:rPr>
        <w:tab/>
        <w:t>669</w:t>
        <w:tab/>
      </w:r>
    </w:p>
    <w:p>
      <w:pPr>
        <w:pStyle w:val="BodyText"/>
        <w:spacing w:line="20" w:lineRule="exact"/>
        <w:ind w:left="2608"/>
        <w:rPr>
          <w:sz w:val="2"/>
        </w:rPr>
      </w:pPr>
      <w:r>
        <w:rPr>
          <w:sz w:val="2"/>
        </w:rPr>
        <w:pict>
          <v:group style="width:60.6pt;height:.45pt;mso-position-horizontal-relative:char;mso-position-vertical-relative:line" coordorigin="0,0" coordsize="1212,9">
            <v:line style="position:absolute" from="0,4" to="1212,4" stroked="true" strokeweight=".44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5"/>
        <w:rPr>
          <w:sz w:val="13"/>
        </w:rPr>
      </w:pPr>
    </w:p>
    <w:p>
      <w:pPr>
        <w:tabs>
          <w:tab w:pos="3033" w:val="left" w:leader="none"/>
          <w:tab w:pos="3856" w:val="left" w:leader="none"/>
          <w:tab w:pos="8355" w:val="left" w:leader="none"/>
        </w:tabs>
        <w:spacing w:before="91"/>
        <w:ind w:left="215" w:right="0" w:firstLine="0"/>
        <w:jc w:val="left"/>
        <w:rPr>
          <w:sz w:val="22"/>
        </w:rPr>
      </w:pPr>
      <w:r>
        <w:rPr>
          <w:sz w:val="22"/>
        </w:rPr>
        <w:t>Из них  </w:t>
      </w:r>
      <w:r>
        <w:rPr>
          <w:spacing w:val="2"/>
          <w:sz w:val="22"/>
        </w:rPr>
        <w:t> </w:t>
      </w:r>
      <w:r>
        <w:rPr>
          <w:sz w:val="22"/>
        </w:rPr>
        <w:t>на освоение</w:t>
      </w:r>
      <w:r>
        <w:rPr>
          <w:spacing w:val="-1"/>
          <w:sz w:val="22"/>
        </w:rPr>
        <w:t> </w:t>
      </w:r>
      <w:r>
        <w:rPr>
          <w:sz w:val="22"/>
        </w:rPr>
        <w:t>МДК</w:t>
      </w:r>
      <w:r>
        <w:rPr>
          <w:sz w:val="22"/>
          <w:u w:val="single"/>
        </w:rPr>
        <w:tab/>
      </w:r>
      <w:r>
        <w:rPr>
          <w:sz w:val="22"/>
        </w:rPr>
        <w:t>615</w:t>
      </w:r>
      <w:r>
        <w:rPr>
          <w:sz w:val="22"/>
          <w:u w:val="double"/>
        </w:rPr>
        <w:tab/>
      </w:r>
      <w:r>
        <w:rPr>
          <w:sz w:val="22"/>
        </w:rPr>
        <w:t>на</w:t>
      </w:r>
      <w:r>
        <w:rPr>
          <w:spacing w:val="-3"/>
          <w:sz w:val="22"/>
        </w:rPr>
        <w:t> </w:t>
      </w:r>
      <w:r>
        <w:rPr>
          <w:sz w:val="22"/>
        </w:rPr>
        <w:t>практики,</w:t>
      </w:r>
      <w:r>
        <w:rPr>
          <w:spacing w:val="-1"/>
          <w:sz w:val="22"/>
        </w:rPr>
        <w:t> </w:t>
      </w:r>
      <w:r>
        <w:rPr>
          <w:sz w:val="22"/>
        </w:rPr>
        <w:t>в</w:t>
      </w:r>
      <w:r>
        <w:rPr>
          <w:spacing w:val="-1"/>
          <w:sz w:val="22"/>
        </w:rPr>
        <w:t> </w:t>
      </w:r>
      <w:r>
        <w:rPr>
          <w:sz w:val="22"/>
        </w:rPr>
        <w:t>том</w:t>
      </w:r>
      <w:r>
        <w:rPr>
          <w:spacing w:val="-2"/>
          <w:sz w:val="22"/>
        </w:rPr>
        <w:t> </w:t>
      </w:r>
      <w:r>
        <w:rPr>
          <w:sz w:val="22"/>
        </w:rPr>
        <w:t>числе</w:t>
      </w:r>
      <w:r>
        <w:rPr>
          <w:spacing w:val="-2"/>
          <w:sz w:val="22"/>
        </w:rPr>
        <w:t> </w:t>
      </w:r>
      <w:r>
        <w:rPr>
          <w:sz w:val="22"/>
        </w:rPr>
        <w:t>учебную </w:t>
      </w:r>
      <w:r>
        <w:rPr>
          <w:sz w:val="22"/>
          <w:u w:val="double"/>
        </w:rPr>
        <w:t>   </w:t>
      </w:r>
      <w:r>
        <w:rPr>
          <w:spacing w:val="3"/>
          <w:sz w:val="22"/>
          <w:u w:val="double"/>
        </w:rPr>
        <w:t> </w:t>
      </w:r>
      <w:r>
        <w:rPr>
          <w:sz w:val="22"/>
          <w:u w:val="double"/>
        </w:rPr>
        <w:t>100</w:t>
        <w:tab/>
      </w:r>
    </w:p>
    <w:p>
      <w:pPr>
        <w:pStyle w:val="BodyText"/>
        <w:spacing w:line="20" w:lineRule="exact"/>
        <w:ind w:left="7692"/>
        <w:rPr>
          <w:sz w:val="2"/>
        </w:rPr>
      </w:pPr>
      <w:r>
        <w:rPr>
          <w:sz w:val="2"/>
        </w:rPr>
        <w:pict>
          <v:group style="width:33pt;height:.45pt;mso-position-horizontal-relative:char;mso-position-vertical-relative:line" coordorigin="0,0" coordsize="660,9">
            <v:line style="position:absolute" from="0,4" to="660,4" stroked="true" strokeweight=".4416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8"/>
        <w:rPr>
          <w:sz w:val="12"/>
        </w:rPr>
      </w:pPr>
    </w:p>
    <w:p>
      <w:pPr>
        <w:tabs>
          <w:tab w:pos="2610" w:val="left" w:leader="none"/>
          <w:tab w:pos="3384" w:val="left" w:leader="none"/>
        </w:tabs>
        <w:spacing w:before="90"/>
        <w:ind w:left="224" w:right="0" w:firstLine="0"/>
        <w:jc w:val="left"/>
        <w:rPr>
          <w:sz w:val="24"/>
        </w:rPr>
      </w:pPr>
      <w:r>
        <w:rPr>
          <w:sz w:val="22"/>
        </w:rPr>
        <w:t>и</w:t>
      </w:r>
      <w:r>
        <w:rPr>
          <w:spacing w:val="-2"/>
          <w:sz w:val="22"/>
        </w:rPr>
        <w:t> </w:t>
      </w:r>
      <w:r>
        <w:rPr>
          <w:sz w:val="22"/>
        </w:rPr>
        <w:t>производственную</w:t>
      </w:r>
      <w:r>
        <w:rPr>
          <w:sz w:val="22"/>
          <w:u w:val="thick"/>
        </w:rPr>
        <w:tab/>
        <w:t>125</w:t>
        <w:tab/>
      </w:r>
      <w:r>
        <w:rPr>
          <w:sz w:val="24"/>
        </w:rPr>
        <w:t>промежуточная аттестация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z w:val="24"/>
          <w:u w:val="single"/>
        </w:rPr>
        <w:t>54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ч</w:t>
      </w:r>
      <w:r>
        <w:rPr>
          <w:spacing w:val="56"/>
          <w:sz w:val="24"/>
          <w:u w:val="single"/>
        </w:rPr>
        <w:t> </w:t>
      </w:r>
      <w:r>
        <w:rPr>
          <w:sz w:val="24"/>
        </w:rPr>
        <w:t>(18</w:t>
      </w:r>
      <w:r>
        <w:rPr>
          <w:spacing w:val="-1"/>
          <w:sz w:val="24"/>
        </w:rPr>
        <w:t> </w:t>
      </w:r>
      <w:r>
        <w:rPr>
          <w:sz w:val="24"/>
        </w:rPr>
        <w:t>ч. Э</w:t>
      </w:r>
      <w:r>
        <w:rPr>
          <w:spacing w:val="-2"/>
          <w:sz w:val="24"/>
        </w:rPr>
        <w:t> </w:t>
      </w:r>
      <w:r>
        <w:rPr>
          <w:sz w:val="24"/>
        </w:rPr>
        <w:t>к)</w:t>
      </w:r>
    </w:p>
    <w:p>
      <w:pPr>
        <w:spacing w:after="0"/>
        <w:jc w:val="left"/>
        <w:rPr>
          <w:sz w:val="24"/>
        </w:rPr>
        <w:sectPr>
          <w:pgSz w:w="11910" w:h="16840"/>
          <w:pgMar w:top="1580" w:bottom="280" w:left="620" w:right="740"/>
        </w:sectPr>
      </w:pPr>
    </w:p>
    <w:p>
      <w:pPr>
        <w:pStyle w:val="Heading2"/>
        <w:numPr>
          <w:ilvl w:val="1"/>
          <w:numId w:val="1"/>
        </w:numPr>
        <w:tabs>
          <w:tab w:pos="380" w:val="left" w:leader="none"/>
        </w:tabs>
        <w:spacing w:line="268" w:lineRule="auto" w:before="62" w:after="10"/>
        <w:ind w:left="148" w:right="8244" w:hanging="10"/>
        <w:jc w:val="left"/>
      </w:pPr>
      <w:r>
        <w:rPr/>
        <w:t>СТРУКТУРА и содержание профессионального модуля 2.1.</w:t>
      </w:r>
      <w:r>
        <w:rPr>
          <w:spacing w:val="-57"/>
        </w:rPr>
        <w:t> </w:t>
      </w:r>
      <w:r>
        <w:rPr/>
        <w:t>Структура</w:t>
      </w:r>
      <w:r>
        <w:rPr>
          <w:spacing w:val="-1"/>
        </w:rPr>
        <w:t> </w:t>
      </w:r>
      <w:r>
        <w:rPr/>
        <w:t>профессионального модуля</w:t>
      </w:r>
    </w:p>
    <w:tbl>
      <w:tblPr>
        <w:tblW w:w="0" w:type="auto"/>
        <w:jc w:val="left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0"/>
        <w:gridCol w:w="2648"/>
        <w:gridCol w:w="1246"/>
        <w:gridCol w:w="836"/>
        <w:gridCol w:w="1400"/>
        <w:gridCol w:w="1510"/>
        <w:gridCol w:w="850"/>
        <w:gridCol w:w="1307"/>
        <w:gridCol w:w="1035"/>
        <w:gridCol w:w="2041"/>
      </w:tblGrid>
      <w:tr>
        <w:trPr>
          <w:trHeight w:val="502" w:hRule="atLeast"/>
        </w:trPr>
        <w:tc>
          <w:tcPr>
            <w:tcW w:w="1820" w:type="dxa"/>
            <w:vMerge w:val="restart"/>
          </w:tcPr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53"/>
              <w:ind w:left="105"/>
              <w:rPr>
                <w:sz w:val="20"/>
              </w:rPr>
            </w:pPr>
            <w:r>
              <w:rPr>
                <w:sz w:val="20"/>
              </w:rPr>
              <w:t>Коды</w:t>
            </w:r>
          </w:p>
          <w:p>
            <w:pPr>
              <w:pStyle w:val="TableParagraph"/>
              <w:spacing w:line="256" w:lineRule="auto" w:before="19"/>
              <w:ind w:left="105" w:right="42"/>
              <w:rPr>
                <w:sz w:val="20"/>
              </w:rPr>
            </w:pPr>
            <w:r>
              <w:rPr>
                <w:spacing w:val="-1"/>
                <w:sz w:val="20"/>
              </w:rPr>
              <w:t>профессиональных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общих</w:t>
            </w:r>
          </w:p>
          <w:p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z w:val="20"/>
              </w:rPr>
              <w:t>компетенций</w:t>
            </w:r>
          </w:p>
        </w:tc>
        <w:tc>
          <w:tcPr>
            <w:tcW w:w="2648" w:type="dxa"/>
            <w:vMerge w:val="restart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9"/>
              </w:rPr>
            </w:pPr>
          </w:p>
          <w:p>
            <w:pPr>
              <w:pStyle w:val="TableParagraph"/>
              <w:spacing w:line="256" w:lineRule="auto"/>
              <w:ind w:left="104" w:right="82"/>
              <w:rPr>
                <w:sz w:val="20"/>
              </w:rPr>
            </w:pPr>
            <w:r>
              <w:rPr>
                <w:sz w:val="20"/>
              </w:rPr>
              <w:t>Наименования разделов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профессионального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модуля</w:t>
            </w:r>
            <w:r>
              <w:rPr>
                <w:sz w:val="20"/>
                <w:vertAlign w:val="superscript"/>
              </w:rPr>
              <w:t>*</w:t>
            </w:r>
          </w:p>
        </w:tc>
        <w:tc>
          <w:tcPr>
            <w:tcW w:w="1246" w:type="dxa"/>
            <w:vMerge w:val="restart"/>
          </w:tcPr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59" w:lineRule="auto" w:before="158"/>
              <w:ind w:left="104" w:right="420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(макс.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учебная</w:t>
            </w:r>
          </w:p>
          <w:p>
            <w:pPr>
              <w:pStyle w:val="TableParagraph"/>
              <w:spacing w:line="259" w:lineRule="auto" w:before="1"/>
              <w:ind w:left="104"/>
              <w:rPr>
                <w:sz w:val="20"/>
              </w:rPr>
            </w:pPr>
            <w:r>
              <w:rPr>
                <w:sz w:val="20"/>
              </w:rPr>
              <w:t>нагрузка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практики)</w:t>
            </w:r>
          </w:p>
        </w:tc>
        <w:tc>
          <w:tcPr>
            <w:tcW w:w="5903" w:type="dxa"/>
            <w:gridSpan w:val="5"/>
          </w:tcPr>
          <w:p>
            <w:pPr>
              <w:pStyle w:val="TableParagraph"/>
              <w:ind w:left="208" w:right="217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времени,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отведенный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освоение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междисциплинарного</w:t>
            </w:r>
          </w:p>
          <w:p>
            <w:pPr>
              <w:pStyle w:val="TableParagraph"/>
              <w:spacing w:before="19"/>
              <w:ind w:left="208" w:right="210"/>
              <w:jc w:val="center"/>
              <w:rPr>
                <w:sz w:val="20"/>
              </w:rPr>
            </w:pPr>
            <w:r>
              <w:rPr>
                <w:sz w:val="20"/>
              </w:rPr>
              <w:t>курса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(курсов)</w:t>
            </w:r>
          </w:p>
        </w:tc>
        <w:tc>
          <w:tcPr>
            <w:tcW w:w="3076" w:type="dxa"/>
            <w:gridSpan w:val="2"/>
          </w:tcPr>
          <w:p>
            <w:pPr>
              <w:pStyle w:val="TableParagraph"/>
              <w:spacing w:before="124"/>
              <w:ind w:left="1104" w:right="1091"/>
              <w:jc w:val="center"/>
              <w:rPr>
                <w:sz w:val="20"/>
              </w:rPr>
            </w:pPr>
            <w:r>
              <w:rPr>
                <w:sz w:val="20"/>
              </w:rPr>
              <w:t>Практика</w:t>
            </w:r>
          </w:p>
        </w:tc>
      </w:tr>
      <w:tr>
        <w:trPr>
          <w:trHeight w:val="750" w:hRule="atLeast"/>
        </w:trPr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6" w:type="dxa"/>
            <w:gridSpan w:val="3"/>
          </w:tcPr>
          <w:p>
            <w:pPr>
              <w:pStyle w:val="TableParagraph"/>
              <w:spacing w:line="256" w:lineRule="auto" w:before="124"/>
              <w:ind w:left="1531" w:right="311" w:hanging="1220"/>
              <w:rPr>
                <w:sz w:val="20"/>
              </w:rPr>
            </w:pPr>
            <w:r>
              <w:rPr>
                <w:sz w:val="20"/>
              </w:rPr>
              <w:t>Обязательные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аудиторные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учебные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</w:tc>
        <w:tc>
          <w:tcPr>
            <w:tcW w:w="2157" w:type="dxa"/>
            <w:gridSpan w:val="2"/>
          </w:tcPr>
          <w:p>
            <w:pPr>
              <w:pStyle w:val="TableParagraph"/>
              <w:spacing w:line="256" w:lineRule="auto"/>
              <w:ind w:left="282" w:right="281" w:firstLine="158"/>
              <w:rPr>
                <w:sz w:val="20"/>
              </w:rPr>
            </w:pPr>
            <w:r>
              <w:rPr>
                <w:sz w:val="20"/>
              </w:rPr>
              <w:t>внеаудиторная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(самостоятельная)</w:t>
            </w:r>
          </w:p>
          <w:p>
            <w:pPr>
              <w:pStyle w:val="TableParagraph"/>
              <w:spacing w:before="4"/>
              <w:ind w:left="414"/>
              <w:rPr>
                <w:sz w:val="20"/>
              </w:rPr>
            </w:pPr>
            <w:r>
              <w:rPr>
                <w:sz w:val="20"/>
              </w:rPr>
              <w:t>учебная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  <w:tc>
          <w:tcPr>
            <w:tcW w:w="1035" w:type="dxa"/>
            <w:vMerge w:val="restart"/>
          </w:tcPr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56" w:lineRule="auto" w:before="136"/>
              <w:ind w:left="43" w:right="270"/>
              <w:rPr>
                <w:sz w:val="20"/>
              </w:rPr>
            </w:pPr>
            <w:r>
              <w:rPr>
                <w:spacing w:val="-1"/>
                <w:sz w:val="20"/>
              </w:rPr>
              <w:t>учебная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2041" w:type="dxa"/>
            <w:vMerge w:val="restart"/>
          </w:tcPr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68" w:lineRule="auto"/>
              <w:ind w:left="50" w:right="376"/>
              <w:rPr>
                <w:sz w:val="20"/>
              </w:rPr>
            </w:pPr>
            <w:r>
              <w:rPr>
                <w:spacing w:val="-1"/>
                <w:sz w:val="20"/>
              </w:rPr>
              <w:t>Производственная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  <w:p>
            <w:pPr>
              <w:pStyle w:val="TableParagraph"/>
              <w:spacing w:line="259" w:lineRule="auto"/>
              <w:ind w:left="50" w:right="174"/>
              <w:rPr>
                <w:sz w:val="20"/>
              </w:rPr>
            </w:pPr>
            <w:r>
              <w:rPr>
                <w:spacing w:val="-1"/>
                <w:sz w:val="20"/>
              </w:rPr>
              <w:t>(если предусмотрена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рассредоточенная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практика)</w:t>
            </w:r>
          </w:p>
        </w:tc>
      </w:tr>
      <w:tr>
        <w:trPr>
          <w:trHeight w:val="1511" w:hRule="atLeast"/>
        </w:trPr>
        <w:tc>
          <w:tcPr>
            <w:tcW w:w="1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61" w:lineRule="auto"/>
              <w:ind w:left="101" w:right="197"/>
              <w:rPr>
                <w:sz w:val="20"/>
              </w:rPr>
            </w:pPr>
            <w:r>
              <w:rPr>
                <w:spacing w:val="-1"/>
                <w:sz w:val="20"/>
              </w:rPr>
              <w:t>всего,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т.ч.</w:t>
            </w:r>
          </w:p>
          <w:p>
            <w:pPr>
              <w:pStyle w:val="TableParagraph"/>
              <w:spacing w:line="261" w:lineRule="auto" w:before="34"/>
              <w:ind w:left="115" w:right="70"/>
              <w:rPr>
                <w:sz w:val="20"/>
              </w:rPr>
            </w:pPr>
            <w:r>
              <w:rPr>
                <w:spacing w:val="-1"/>
                <w:sz w:val="20"/>
              </w:rPr>
              <w:t>лабораторные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56" w:lineRule="auto"/>
              <w:ind w:left="115" w:right="108"/>
              <w:rPr>
                <w:sz w:val="20"/>
              </w:rPr>
            </w:pPr>
            <w:r>
              <w:rPr>
                <w:spacing w:val="-1"/>
                <w:sz w:val="20"/>
              </w:rPr>
              <w:t>практические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занятия,</w:t>
            </w: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часов</w:t>
            </w:r>
          </w:p>
        </w:tc>
        <w:tc>
          <w:tcPr>
            <w:tcW w:w="151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line="259" w:lineRule="auto"/>
              <w:ind w:left="112" w:right="8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т.ч.,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курсовая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проект</w:t>
            </w:r>
          </w:p>
          <w:p>
            <w:pPr>
              <w:pStyle w:val="TableParagraph"/>
              <w:spacing w:line="256" w:lineRule="auto" w:before="1"/>
              <w:ind w:left="112" w:right="518"/>
              <w:rPr>
                <w:sz w:val="20"/>
              </w:rPr>
            </w:pPr>
            <w:r>
              <w:rPr>
                <w:spacing w:val="-1"/>
                <w:sz w:val="20"/>
              </w:rPr>
              <w:t>(работа)*,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261" w:lineRule="auto"/>
              <w:ind w:left="95" w:right="217"/>
              <w:rPr>
                <w:sz w:val="20"/>
              </w:rPr>
            </w:pPr>
            <w:r>
              <w:rPr>
                <w:spacing w:val="-1"/>
                <w:sz w:val="20"/>
              </w:rPr>
              <w:t>всего,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30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59" w:lineRule="auto" w:before="132"/>
              <w:ind w:left="112" w:right="315"/>
              <w:rPr>
                <w:sz w:val="20"/>
              </w:rPr>
            </w:pPr>
            <w:r>
              <w:rPr>
                <w:sz w:val="20"/>
              </w:rPr>
              <w:t>в т.ч.,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курсовой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(работа)*,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часов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1820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648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46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36" w:type="dxa"/>
            <w:tcBorders>
              <w:right w:val="single" w:sz="6" w:space="0" w:color="000000"/>
            </w:tcBorders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40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1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10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307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35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041" w:type="dxa"/>
          </w:tcPr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61" w:hRule="atLeast"/>
        </w:trPr>
        <w:tc>
          <w:tcPr>
            <w:tcW w:w="1820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105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8.1, ПК</w:t>
            </w:r>
          </w:p>
        </w:tc>
        <w:tc>
          <w:tcPr>
            <w:tcW w:w="2648" w:type="dxa"/>
            <w:tcBorders>
              <w:bottom w:val="nil"/>
            </w:tcBorders>
          </w:tcPr>
          <w:p>
            <w:pPr>
              <w:pStyle w:val="TableParagraph"/>
              <w:spacing w:line="241" w:lineRule="exact"/>
              <w:ind w:left="104"/>
              <w:rPr>
                <w:sz w:val="22"/>
              </w:rPr>
            </w:pPr>
            <w:r>
              <w:rPr>
                <w:sz w:val="22"/>
              </w:rPr>
              <w:t>Раздел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1.</w:t>
            </w:r>
            <w:r>
              <w:rPr>
                <w:spacing w:val="85"/>
                <w:sz w:val="22"/>
              </w:rPr>
              <w:t> </w:t>
            </w:r>
            <w:r>
              <w:rPr>
                <w:sz w:val="22"/>
              </w:rPr>
              <w:t>Технология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8.2,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68" w:val="left" w:leader="none"/>
              </w:tabs>
              <w:spacing w:line="244" w:lineRule="exact"/>
              <w:ind w:left="104"/>
              <w:rPr>
                <w:sz w:val="22"/>
              </w:rPr>
            </w:pPr>
            <w:r>
              <w:rPr>
                <w:sz w:val="22"/>
              </w:rPr>
              <w:t>проектирования</w:t>
              <w:tab/>
              <w:t>и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 w:before="2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1-11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04"/>
              <w:rPr>
                <w:sz w:val="22"/>
              </w:rPr>
            </w:pPr>
            <w:r>
              <w:rPr>
                <w:sz w:val="22"/>
              </w:rPr>
              <w:t>разработки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 w:before="23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296</w:t>
            </w:r>
          </w:p>
        </w:tc>
        <w:tc>
          <w:tcPr>
            <w:tcW w:w="83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1" w:lineRule="exact" w:before="23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236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6" w:lineRule="exact" w:before="19"/>
              <w:ind w:left="115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1" w:lineRule="exact" w:before="23"/>
              <w:ind w:left="95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 w:before="23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 w:before="19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251" w:hRule="atLeast"/>
        </w:trPr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ind w:left="104"/>
              <w:rPr>
                <w:sz w:val="22"/>
              </w:rPr>
            </w:pPr>
            <w:r>
              <w:rPr>
                <w:sz w:val="22"/>
              </w:rPr>
              <w:t>интерфейсов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6" w:hRule="atLeast"/>
        </w:trPr>
        <w:tc>
          <w:tcPr>
            <w:tcW w:w="182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z w:val="22"/>
              </w:rPr>
              <w:t>пользователя</w:t>
            </w:r>
          </w:p>
        </w:tc>
        <w:tc>
          <w:tcPr>
            <w:tcW w:w="1246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1820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44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8.3 ОК</w:t>
            </w:r>
          </w:p>
        </w:tc>
        <w:tc>
          <w:tcPr>
            <w:tcW w:w="2648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44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Раздел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 Разработка</w:t>
            </w:r>
          </w:p>
        </w:tc>
        <w:tc>
          <w:tcPr>
            <w:tcW w:w="1246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39" w:lineRule="exact" w:before="5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194</w:t>
            </w:r>
          </w:p>
        </w:tc>
        <w:tc>
          <w:tcPr>
            <w:tcW w:w="836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9" w:lineRule="exact" w:before="5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136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4" w:lineRule="exact" w:before="1"/>
              <w:ind w:left="115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51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39" w:lineRule="exact" w:before="5"/>
              <w:ind w:left="9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39" w:lineRule="exact" w:before="5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  <w:tc>
          <w:tcPr>
            <w:tcW w:w="2041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44" w:lineRule="exact" w:before="1"/>
              <w:ind w:left="110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</w:tr>
      <w:tr>
        <w:trPr>
          <w:trHeight w:val="260" w:hRule="atLeast"/>
        </w:trPr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5"/>
              <w:rPr>
                <w:sz w:val="22"/>
              </w:rPr>
            </w:pPr>
            <w:r>
              <w:rPr>
                <w:sz w:val="22"/>
              </w:rPr>
              <w:t>1-11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4"/>
              <w:rPr>
                <w:sz w:val="22"/>
              </w:rPr>
            </w:pPr>
            <w:r>
              <w:rPr>
                <w:sz w:val="22"/>
              </w:rPr>
              <w:t>графических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изображений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36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75" w:hRule="atLeast"/>
        </w:trPr>
        <w:tc>
          <w:tcPr>
            <w:tcW w:w="1820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4"/>
              <w:rPr>
                <w:sz w:val="22"/>
              </w:rPr>
            </w:pPr>
            <w:r>
              <w:rPr>
                <w:sz w:val="22"/>
              </w:rPr>
              <w:t>мультимедиа</w:t>
            </w:r>
          </w:p>
        </w:tc>
        <w:tc>
          <w:tcPr>
            <w:tcW w:w="1246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36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6" w:hRule="atLeast"/>
        </w:trPr>
        <w:tc>
          <w:tcPr>
            <w:tcW w:w="1820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35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ПК8.1</w:t>
            </w:r>
            <w:r>
              <w:rPr>
                <w:spacing w:val="8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75"/>
                <w:sz w:val="22"/>
              </w:rPr>
              <w:t> </w:t>
            </w:r>
            <w:r>
              <w:rPr>
                <w:sz w:val="22"/>
              </w:rPr>
              <w:t>ПК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8.3</w:t>
            </w:r>
          </w:p>
        </w:tc>
        <w:tc>
          <w:tcPr>
            <w:tcW w:w="2648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35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Производственная</w:t>
            </w:r>
          </w:p>
        </w:tc>
        <w:tc>
          <w:tcPr>
            <w:tcW w:w="1246" w:type="dxa"/>
            <w:tcBorders>
              <w:top w:val="single" w:sz="4" w:space="0" w:color="000000"/>
              <w:bottom w:val="nil"/>
            </w:tcBorders>
          </w:tcPr>
          <w:p>
            <w:pPr>
              <w:pStyle w:val="TableParagraph"/>
              <w:spacing w:line="231" w:lineRule="exact" w:before="5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125</w:t>
            </w:r>
          </w:p>
        </w:tc>
        <w:tc>
          <w:tcPr>
            <w:tcW w:w="6938" w:type="dxa"/>
            <w:gridSpan w:val="6"/>
            <w:vMerge w:val="restart"/>
            <w:tcBorders>
              <w:top w:val="single" w:sz="4" w:space="0" w:color="000000"/>
            </w:tcBorders>
            <w:shd w:val="clear" w:color="auto" w:fill="F1F1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9" w:hRule="atLeast"/>
        </w:trPr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1-11</w:t>
            </w:r>
          </w:p>
        </w:tc>
        <w:tc>
          <w:tcPr>
            <w:tcW w:w="26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99" w:val="left" w:leader="none"/>
              </w:tabs>
              <w:spacing w:line="241" w:lineRule="exact" w:before="8"/>
              <w:ind w:left="104"/>
              <w:rPr>
                <w:sz w:val="22"/>
              </w:rPr>
            </w:pPr>
            <w:r>
              <w:rPr>
                <w:sz w:val="22"/>
              </w:rPr>
              <w:t>практика</w:t>
              <w:tab/>
              <w:t>(по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38" w:type="dxa"/>
            <w:gridSpan w:val="6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04"/>
              <w:rPr>
                <w:sz w:val="22"/>
              </w:rPr>
            </w:pPr>
            <w:r>
              <w:rPr>
                <w:sz w:val="22"/>
              </w:rPr>
              <w:t>профилю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38" w:type="dxa"/>
            <w:gridSpan w:val="6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04"/>
              <w:rPr>
                <w:sz w:val="22"/>
              </w:rPr>
            </w:pPr>
            <w:r>
              <w:rPr>
                <w:sz w:val="22"/>
              </w:rPr>
              <w:t>специальности),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38" w:type="dxa"/>
            <w:gridSpan w:val="6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05" w:val="left" w:leader="none"/>
              </w:tabs>
              <w:spacing w:line="241" w:lineRule="exact"/>
              <w:ind w:left="104"/>
              <w:rPr>
                <w:sz w:val="22"/>
              </w:rPr>
            </w:pPr>
            <w:r>
              <w:rPr>
                <w:sz w:val="22"/>
              </w:rPr>
              <w:t>часов</w:t>
              <w:tab/>
              <w:t>(если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38" w:type="dxa"/>
            <w:gridSpan w:val="6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1" w:hRule="atLeast"/>
        </w:trPr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04"/>
              <w:rPr>
                <w:sz w:val="22"/>
              </w:rPr>
            </w:pPr>
            <w:r>
              <w:rPr>
                <w:sz w:val="22"/>
              </w:rPr>
              <w:t>предусмотрена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38" w:type="dxa"/>
            <w:gridSpan w:val="6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4" w:hRule="atLeast"/>
        </w:trPr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3" w:lineRule="exact"/>
              <w:ind w:left="104"/>
              <w:rPr>
                <w:sz w:val="22"/>
              </w:rPr>
            </w:pPr>
            <w:r>
              <w:rPr>
                <w:sz w:val="22"/>
              </w:rPr>
              <w:t>итоговая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38" w:type="dxa"/>
            <w:gridSpan w:val="6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4" w:hRule="atLeast"/>
        </w:trPr>
        <w:tc>
          <w:tcPr>
            <w:tcW w:w="18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 w:before="1"/>
              <w:ind w:left="104"/>
              <w:rPr>
                <w:sz w:val="22"/>
              </w:rPr>
            </w:pPr>
            <w:r>
              <w:rPr>
                <w:sz w:val="22"/>
              </w:rPr>
              <w:t>(концентрированная)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38" w:type="dxa"/>
            <w:gridSpan w:val="6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820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  <w:tcBorders>
              <w:top w:val="nil"/>
            </w:tcBorders>
          </w:tcPr>
          <w:p>
            <w:pPr>
              <w:pStyle w:val="TableParagraph"/>
              <w:spacing w:line="244" w:lineRule="exact"/>
              <w:ind w:left="104"/>
              <w:rPr>
                <w:sz w:val="22"/>
              </w:rPr>
            </w:pPr>
            <w:r>
              <w:rPr>
                <w:sz w:val="22"/>
              </w:rPr>
              <w:t>практика)</w:t>
            </w: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38" w:type="dxa"/>
            <w:gridSpan w:val="6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18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spacing w:before="5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Всего:</w:t>
            </w:r>
          </w:p>
        </w:tc>
        <w:tc>
          <w:tcPr>
            <w:tcW w:w="1246" w:type="dxa"/>
          </w:tcPr>
          <w:p>
            <w:pPr>
              <w:pStyle w:val="TableParagraph"/>
              <w:spacing w:before="5"/>
              <w:ind w:left="417" w:right="42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615</w:t>
            </w:r>
          </w:p>
        </w:tc>
        <w:tc>
          <w:tcPr>
            <w:tcW w:w="83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5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372</w:t>
            </w:r>
          </w:p>
        </w:tc>
        <w:tc>
          <w:tcPr>
            <w:tcW w:w="140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284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spacing w:before="5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before="5"/>
              <w:ind w:left="101"/>
              <w:rPr>
                <w:b/>
                <w:sz w:val="22"/>
              </w:rPr>
            </w:pPr>
            <w:r>
              <w:rPr>
                <w:b/>
                <w:sz w:val="22"/>
              </w:rPr>
              <w:t>100</w:t>
            </w:r>
          </w:p>
        </w:tc>
        <w:tc>
          <w:tcPr>
            <w:tcW w:w="2041" w:type="dxa"/>
          </w:tcPr>
          <w:p>
            <w:pPr>
              <w:pStyle w:val="TableParagraph"/>
              <w:spacing w:before="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125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780" w:bottom="280" w:left="840" w:right="1060"/>
        </w:sect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0"/>
        <w:rPr>
          <w:b/>
          <w:i/>
          <w:sz w:val="27"/>
        </w:rPr>
      </w:pPr>
    </w:p>
    <w:p>
      <w:pPr>
        <w:spacing w:before="90"/>
        <w:ind w:left="139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2.2.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Тематический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план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содержание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профессионального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модуля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(ПМ)</w:t>
      </w:r>
    </w:p>
    <w:p>
      <w:pPr>
        <w:pStyle w:val="BodyText"/>
        <w:spacing w:before="8"/>
        <w:rPr>
          <w:b/>
          <w:i/>
          <w:sz w:val="29"/>
        </w:rPr>
      </w:pPr>
    </w:p>
    <w:tbl>
      <w:tblPr>
        <w:tblW w:w="0" w:type="auto"/>
        <w:jc w:val="left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9722"/>
        <w:gridCol w:w="1683"/>
      </w:tblGrid>
      <w:tr>
        <w:trPr>
          <w:trHeight w:val="1685" w:hRule="atLeast"/>
        </w:trPr>
        <w:tc>
          <w:tcPr>
            <w:tcW w:w="2590" w:type="dxa"/>
          </w:tcPr>
          <w:p>
            <w:pPr>
              <w:pStyle w:val="TableParagraph"/>
              <w:spacing w:line="259" w:lineRule="auto" w:before="10"/>
              <w:ind w:left="110" w:right="485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разделов и тем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профессионального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модуля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(ПМ),</w:t>
            </w:r>
          </w:p>
          <w:p>
            <w:pPr>
              <w:pStyle w:val="TableParagraph"/>
              <w:spacing w:line="256" w:lineRule="auto"/>
              <w:ind w:left="11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междисциплинарных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курсов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(МДК)</w:t>
            </w:r>
          </w:p>
        </w:tc>
        <w:tc>
          <w:tcPr>
            <w:tcW w:w="9722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>
            <w:pPr>
              <w:pStyle w:val="TableParagraph"/>
              <w:spacing w:line="259" w:lineRule="auto"/>
              <w:ind w:left="338" w:right="295" w:firstLine="46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 учебного материала, лабораторные работы и практические занятия,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внеаудиторная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(самостоятельная)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учебная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обучающихся,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курсовая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(проект)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55"/>
              <w:ind w:left="148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</w:tr>
      <w:tr>
        <w:trPr>
          <w:trHeight w:val="304" w:hRule="atLeast"/>
        </w:trPr>
        <w:tc>
          <w:tcPr>
            <w:tcW w:w="2590" w:type="dxa"/>
          </w:tcPr>
          <w:p>
            <w:pPr>
              <w:pStyle w:val="TableParagraph"/>
              <w:spacing w:before="10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9722" w:type="dxa"/>
          </w:tcPr>
          <w:p>
            <w:pPr>
              <w:pStyle w:val="TableParagraph"/>
              <w:spacing w:before="10"/>
              <w:ind w:left="1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683" w:type="dxa"/>
          </w:tcPr>
          <w:p>
            <w:pPr>
              <w:pStyle w:val="TableParagraph"/>
              <w:spacing w:before="10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</w:tr>
      <w:tr>
        <w:trPr>
          <w:trHeight w:val="498" w:hRule="atLeast"/>
        </w:trPr>
        <w:tc>
          <w:tcPr>
            <w:tcW w:w="12312" w:type="dxa"/>
            <w:gridSpan w:val="2"/>
          </w:tcPr>
          <w:p>
            <w:pPr>
              <w:pStyle w:val="TableParagraph"/>
              <w:spacing w:before="127"/>
              <w:ind w:left="1372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ТЕХНОЛОГИЯ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ПРОЕКТИРОВАНИЯ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РАЗРАБОТКИ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ИНТЕРФЕЙСОВ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ПОЛЬЗОВАТЕЛЯ</w:t>
            </w:r>
          </w:p>
        </w:tc>
        <w:tc>
          <w:tcPr>
            <w:tcW w:w="1683" w:type="dxa"/>
          </w:tcPr>
          <w:p>
            <w:pPr>
              <w:pStyle w:val="TableParagraph"/>
              <w:spacing w:before="116"/>
              <w:ind w:left="656" w:right="6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296</w:t>
            </w:r>
          </w:p>
        </w:tc>
      </w:tr>
      <w:tr>
        <w:trPr>
          <w:trHeight w:val="498" w:hRule="atLeast"/>
        </w:trPr>
        <w:tc>
          <w:tcPr>
            <w:tcW w:w="12312" w:type="dxa"/>
            <w:gridSpan w:val="2"/>
          </w:tcPr>
          <w:p>
            <w:pPr>
              <w:pStyle w:val="TableParagraph"/>
              <w:spacing w:before="12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МДК.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08.01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ПРОЕКТИРОВАНИЕ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РАЗРАБОТКА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ИНТЕРФЕЙСОВ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ПОЛЬЗОВАТЕЛЯ</w:t>
            </w:r>
          </w:p>
        </w:tc>
        <w:tc>
          <w:tcPr>
            <w:tcW w:w="1683" w:type="dxa"/>
          </w:tcPr>
          <w:p>
            <w:pPr>
              <w:pStyle w:val="TableParagraph"/>
              <w:spacing w:before="116"/>
              <w:ind w:left="656" w:right="6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296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top="1100" w:bottom="280" w:left="840" w:right="1060"/>
        </w:sectPr>
      </w:pPr>
    </w:p>
    <w:tbl>
      <w:tblPr>
        <w:tblW w:w="0" w:type="auto"/>
        <w:jc w:val="left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0"/>
        <w:gridCol w:w="9722"/>
        <w:gridCol w:w="1683"/>
      </w:tblGrid>
      <w:tr>
        <w:trPr>
          <w:trHeight w:val="7261" w:hRule="atLeast"/>
        </w:trPr>
        <w:tc>
          <w:tcPr>
            <w:tcW w:w="25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22" w:type="dxa"/>
          </w:tcPr>
          <w:p>
            <w:pPr>
              <w:pStyle w:val="TableParagraph"/>
              <w:spacing w:line="285" w:lineRule="auto" w:before="10"/>
              <w:ind w:left="98" w:right="295"/>
              <w:rPr>
                <w:b/>
                <w:sz w:val="22"/>
              </w:rPr>
            </w:pPr>
            <w:r>
              <w:rPr>
                <w:b/>
                <w:sz w:val="22"/>
              </w:rPr>
              <w:t>ПК 8.1. Разрабатывать дизайн-концепции веб-приложений в соответствии с корпоративным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стилем заказчика.</w:t>
            </w:r>
          </w:p>
          <w:p>
            <w:pPr>
              <w:pStyle w:val="TableParagraph"/>
              <w:spacing w:before="109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Иметь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практический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опыт: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8" w:val="left" w:leader="none"/>
                <w:tab w:pos="819" w:val="left" w:leader="none"/>
              </w:tabs>
              <w:spacing w:line="240" w:lineRule="auto" w:before="51" w:after="0"/>
              <w:ind w:left="81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эскизы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веб-приложения.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8" w:val="left" w:leader="none"/>
                <w:tab w:pos="819" w:val="left" w:leader="none"/>
              </w:tabs>
              <w:spacing w:line="240" w:lineRule="auto" w:before="22" w:after="0"/>
              <w:ind w:left="81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схемы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интерфейса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веб-приложения.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8" w:val="left" w:leader="none"/>
                <w:tab w:pos="819" w:val="left" w:leader="none"/>
              </w:tabs>
              <w:spacing w:line="240" w:lineRule="auto" w:before="22" w:after="0"/>
              <w:ind w:left="81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прототип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дизайна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веб-приложения.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8" w:val="left" w:leader="none"/>
                <w:tab w:pos="819" w:val="left" w:leader="none"/>
              </w:tabs>
              <w:spacing w:line="283" w:lineRule="auto" w:before="24" w:after="0"/>
              <w:ind w:left="818" w:right="703" w:hanging="360"/>
              <w:jc w:val="left"/>
              <w:rPr>
                <w:sz w:val="22"/>
              </w:rPr>
            </w:pPr>
            <w:r>
              <w:rPr>
                <w:sz w:val="22"/>
              </w:rPr>
              <w:t>Разрабатывать дизайн веб-приложений в соответствии со стандартами и требованиями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заказчика.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8" w:val="left" w:leader="none"/>
                <w:tab w:pos="819" w:val="left" w:leader="none"/>
              </w:tabs>
              <w:spacing w:line="285" w:lineRule="auto" w:before="12" w:after="0"/>
              <w:ind w:left="818" w:right="152" w:hanging="360"/>
              <w:jc w:val="left"/>
              <w:rPr>
                <w:sz w:val="22"/>
              </w:rPr>
            </w:pPr>
            <w:r>
              <w:rPr>
                <w:sz w:val="22"/>
              </w:rPr>
              <w:t>Разрабатывать интерфейс пользователя для веб-приложений с использованием современных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стандартов.</w:t>
            </w:r>
          </w:p>
          <w:p>
            <w:pPr>
              <w:pStyle w:val="TableParagraph"/>
              <w:spacing w:before="118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Уметь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8" w:val="left" w:leader="none"/>
                <w:tab w:pos="819" w:val="left" w:leader="none"/>
              </w:tabs>
              <w:spacing w:line="283" w:lineRule="auto" w:before="49" w:after="0"/>
              <w:ind w:left="818" w:right="850" w:hanging="360"/>
              <w:jc w:val="left"/>
              <w:rPr>
                <w:sz w:val="22"/>
              </w:rPr>
            </w:pPr>
            <w:r>
              <w:rPr>
                <w:sz w:val="22"/>
              </w:rPr>
              <w:t>Создавать дизайн с применением промежуточных эскизов, прототипов, требований к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эргономике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технической эстетике.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8" w:val="left" w:leader="none"/>
                <w:tab w:pos="819" w:val="left" w:leader="none"/>
              </w:tabs>
              <w:spacing w:line="240" w:lineRule="auto" w:before="14" w:after="0"/>
              <w:ind w:left="81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Учитывать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существующие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правила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корпоративного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стиля.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8" w:val="left" w:leader="none"/>
                <w:tab w:pos="819" w:val="left" w:leader="none"/>
              </w:tabs>
              <w:spacing w:line="283" w:lineRule="auto" w:before="27" w:after="0"/>
              <w:ind w:left="818" w:right="625" w:hanging="360"/>
              <w:jc w:val="left"/>
              <w:rPr>
                <w:sz w:val="22"/>
              </w:rPr>
            </w:pPr>
            <w:r>
              <w:rPr>
                <w:sz w:val="22"/>
              </w:rPr>
              <w:t>Придерживаться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оригинальной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концепции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дизайна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улучшать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визуальную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привлекательность.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8" w:val="left" w:leader="none"/>
                <w:tab w:pos="819" w:val="left" w:leader="none"/>
              </w:tabs>
              <w:spacing w:line="256" w:lineRule="auto" w:before="117" w:after="0"/>
              <w:ind w:left="818" w:right="152" w:hanging="360"/>
              <w:jc w:val="left"/>
              <w:rPr>
                <w:sz w:val="22"/>
              </w:rPr>
            </w:pPr>
            <w:r>
              <w:rPr>
                <w:sz w:val="22"/>
              </w:rPr>
              <w:t>Разрабатывать интерфейс пользователя для веб-приложений с использованием современных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стандартов.</w:t>
            </w:r>
          </w:p>
          <w:p>
            <w:pPr>
              <w:pStyle w:val="TableParagraph"/>
              <w:spacing w:before="150"/>
              <w:ind w:left="98"/>
              <w:rPr>
                <w:b/>
                <w:sz w:val="22"/>
              </w:rPr>
            </w:pPr>
            <w:r>
              <w:rPr>
                <w:b/>
                <w:sz w:val="22"/>
              </w:rPr>
              <w:t>Знать: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8" w:val="left" w:leader="none"/>
                <w:tab w:pos="819" w:val="left" w:leader="none"/>
              </w:tabs>
              <w:spacing w:line="240" w:lineRule="auto" w:before="46" w:after="0"/>
              <w:ind w:left="81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Нормы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правила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выбора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стилистических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решений.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8" w:val="left" w:leader="none"/>
                <w:tab w:pos="819" w:val="left" w:leader="none"/>
              </w:tabs>
              <w:spacing w:line="283" w:lineRule="auto" w:before="27" w:after="0"/>
              <w:ind w:left="818" w:right="777" w:hanging="360"/>
              <w:jc w:val="left"/>
              <w:rPr>
                <w:sz w:val="22"/>
              </w:rPr>
            </w:pPr>
            <w:r>
              <w:rPr>
                <w:sz w:val="22"/>
              </w:rPr>
              <w:t>Способы создания эскиза, схем интерфейса и прототипа дизайна по предоставляемым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инструкциям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спецификациям.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8" w:val="left" w:leader="none"/>
                <w:tab w:pos="819" w:val="left" w:leader="none"/>
              </w:tabs>
              <w:spacing w:line="240" w:lineRule="auto" w:before="10" w:after="0"/>
              <w:ind w:left="81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Правила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поддержания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фирменного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стиля,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бренда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стилевых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инструкций.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840" w:right="1060"/>
        </w:sectPr>
      </w:pPr>
    </w:p>
    <w:tbl>
      <w:tblPr>
        <w:tblW w:w="0" w:type="auto"/>
        <w:jc w:val="left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9734"/>
        <w:gridCol w:w="1683"/>
      </w:tblGrid>
      <w:tr>
        <w:trPr>
          <w:trHeight w:val="9858" w:hRule="atLeast"/>
        </w:trPr>
        <w:tc>
          <w:tcPr>
            <w:tcW w:w="257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34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36" w:after="0"/>
              <w:ind w:left="83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Стандарт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UIX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&amp;UXDesign.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64" w:lineRule="auto" w:before="17" w:after="0"/>
              <w:ind w:left="830" w:right="1529" w:hanging="360"/>
              <w:jc w:val="left"/>
              <w:rPr>
                <w:sz w:val="22"/>
              </w:rPr>
            </w:pPr>
            <w:r>
              <w:rPr>
                <w:sz w:val="22"/>
              </w:rPr>
              <w:t>Инструменты для разработки эскизов, схем интерфейсов и прототипа дизайна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вебприложений.</w:t>
            </w:r>
          </w:p>
          <w:p>
            <w:pPr>
              <w:pStyle w:val="TableParagraph"/>
              <w:spacing w:line="278" w:lineRule="auto" w:before="32"/>
              <w:ind w:left="110" w:right="407"/>
              <w:rPr>
                <w:b/>
                <w:sz w:val="22"/>
              </w:rPr>
            </w:pPr>
            <w:r>
              <w:rPr>
                <w:b/>
                <w:sz w:val="22"/>
              </w:rPr>
              <w:t>ПК 8.2. Формировать требования к дизайну веб-приложений на основе анализа предметной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области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и целевой аудитории.</w:t>
            </w:r>
          </w:p>
          <w:p>
            <w:pPr>
              <w:pStyle w:val="TableParagraph"/>
              <w:spacing w:before="6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Иметь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практический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опыт: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24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дизайну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  <w:p>
            <w:pPr>
              <w:pStyle w:val="TableParagraph"/>
              <w:spacing w:before="29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Уметь: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19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наиболее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подходящее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целевого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дизайнерское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19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Учитывать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существующие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корпоративного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стиля.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16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целевой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рынок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продвигать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продукцию,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используя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дизайн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16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целевой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аудитории.</w:t>
            </w:r>
          </w:p>
          <w:p>
            <w:pPr>
              <w:pStyle w:val="TableParagraph"/>
              <w:spacing w:line="252" w:lineRule="auto" w:before="32"/>
              <w:ind w:left="470" w:right="4615" w:hanging="360"/>
              <w:rPr>
                <w:sz w:val="20"/>
              </w:rPr>
            </w:pPr>
            <w:r>
              <w:rPr>
                <w:b/>
                <w:spacing w:val="-1"/>
                <w:sz w:val="22"/>
              </w:rPr>
              <w:t>Знать: </w:t>
            </w:r>
            <w:r>
              <w:rPr>
                <w:b/>
                <w:spacing w:val="1"/>
                <w:position w:val="-4"/>
                <w:sz w:val="22"/>
              </w:rPr>
              <w:drawing>
                <wp:inline distT="0" distB="0" distL="0" distR="0">
                  <wp:extent cx="164592" cy="167639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1"/>
                <w:position w:val="-4"/>
                <w:sz w:val="22"/>
              </w:rPr>
            </w:r>
            <w:r>
              <w:rPr>
                <w:spacing w:val="1"/>
                <w:sz w:val="22"/>
              </w:rPr>
              <w:t>        </w:t>
            </w:r>
            <w:r>
              <w:rPr>
                <w:sz w:val="20"/>
              </w:rPr>
              <w:t>Нормы и правила выбора стилистических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решений.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68" w:lineRule="auto" w:before="12" w:after="0"/>
              <w:ind w:left="830" w:right="1357" w:hanging="360"/>
              <w:jc w:val="left"/>
              <w:rPr>
                <w:sz w:val="20"/>
              </w:rPr>
            </w:pPr>
            <w:r>
              <w:rPr>
                <w:sz w:val="20"/>
              </w:rPr>
              <w:t>Вопросы,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связанные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когнитивными,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социальными,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культурными,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технологическими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экономическими условиями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разработке дизайна.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  <w:tab w:pos="2942" w:val="left" w:leader="none"/>
              </w:tabs>
              <w:spacing w:line="276" w:lineRule="auto" w:before="33" w:after="0"/>
              <w:ind w:left="830" w:right="321" w:hanging="360"/>
              <w:jc w:val="left"/>
              <w:rPr>
                <w:sz w:val="20"/>
              </w:rPr>
            </w:pPr>
            <w:r>
              <w:rPr>
                <w:sz w:val="20"/>
              </w:rPr>
              <w:t>Государственные стандарты и требования к разработке дизайна веб-приложений. </w:t>
            </w:r>
            <w:r>
              <w:rPr>
                <w:spacing w:val="1"/>
                <w:position w:val="-4"/>
                <w:sz w:val="20"/>
              </w:rPr>
              <w:drawing>
                <wp:inline distT="0" distB="0" distL="0" distR="0">
                  <wp:extent cx="164592" cy="167639"/>
                  <wp:effectExtent l="0" t="0" r="0" b="0"/>
                  <wp:docPr id="7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position w:val="-4"/>
                <w:sz w:val="20"/>
              </w:rPr>
            </w:r>
            <w:r>
              <w:rPr>
                <w:spacing w:val="1"/>
                <w:sz w:val="20"/>
              </w:rPr>
              <w:t>         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Стандарт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UIX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UI &amp;UXDesign.</w:t>
              <w:tab/>
              <w:t>Современные тенденции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дизайна.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73" w:lineRule="auto" w:before="0" w:after="0"/>
              <w:ind w:left="830" w:right="478" w:hanging="360"/>
              <w:jc w:val="left"/>
              <w:rPr>
                <w:sz w:val="20"/>
              </w:rPr>
            </w:pPr>
            <w:r>
              <w:rPr>
                <w:sz w:val="20"/>
              </w:rPr>
              <w:t>Ограничения,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накладываемые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мобильными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устройствами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разрешениями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экранов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просмотре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  <w:p>
            <w:pPr>
              <w:pStyle w:val="TableParagraph"/>
              <w:spacing w:line="283" w:lineRule="auto" w:before="32"/>
              <w:ind w:left="110" w:right="75"/>
              <w:rPr>
                <w:b/>
                <w:sz w:val="22"/>
              </w:rPr>
            </w:pPr>
            <w:r>
              <w:rPr>
                <w:b/>
                <w:sz w:val="22"/>
              </w:rPr>
              <w:t>ПК</w:t>
            </w:r>
            <w:r>
              <w:rPr>
                <w:b/>
                <w:spacing w:val="11"/>
                <w:sz w:val="22"/>
              </w:rPr>
              <w:t> </w:t>
            </w:r>
            <w:r>
              <w:rPr>
                <w:b/>
                <w:sz w:val="22"/>
              </w:rPr>
              <w:t>8.3.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Осуществлять</w:t>
            </w:r>
            <w:r>
              <w:rPr>
                <w:b/>
                <w:spacing w:val="13"/>
                <w:sz w:val="22"/>
              </w:rPr>
              <w:t> </w:t>
            </w:r>
            <w:r>
              <w:rPr>
                <w:b/>
                <w:sz w:val="22"/>
              </w:rPr>
              <w:t>разработку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дизайна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веб-приложения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учетом</w:t>
            </w:r>
            <w:r>
              <w:rPr>
                <w:b/>
                <w:spacing w:val="12"/>
                <w:sz w:val="22"/>
              </w:rPr>
              <w:t> </w:t>
            </w:r>
            <w:r>
              <w:rPr>
                <w:b/>
                <w:sz w:val="22"/>
              </w:rPr>
              <w:t>современных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тенденций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области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веб-разработки.</w:t>
            </w:r>
          </w:p>
          <w:p>
            <w:pPr>
              <w:pStyle w:val="TableParagraph"/>
              <w:spacing w:line="24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Иметь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практический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опыт: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85" w:lineRule="auto" w:before="49" w:after="0"/>
              <w:ind w:left="830" w:right="514" w:hanging="360"/>
              <w:jc w:val="left"/>
              <w:rPr>
                <w:sz w:val="22"/>
              </w:rPr>
            </w:pPr>
            <w:r>
              <w:rPr>
                <w:sz w:val="22"/>
              </w:rPr>
              <w:t>Разрабатывать графические макеты для веб-приложений с использованием современных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стандартов.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51" w:lineRule="exact" w:before="0" w:after="0"/>
              <w:ind w:left="830" w:right="0" w:hanging="361"/>
              <w:jc w:val="left"/>
              <w:rPr>
                <w:b/>
                <w:sz w:val="22"/>
              </w:rPr>
            </w:pPr>
            <w:r>
              <w:rPr>
                <w:sz w:val="20"/>
              </w:rPr>
              <w:t>Создавать,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оптимизировать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изображения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 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приложений.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2"/>
              </w:rPr>
              <w:t>Уметь: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46" w:after="0"/>
              <w:ind w:left="83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Создавать,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использовать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оптимизировать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изображения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веб-приложений.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80" w:lineRule="auto" w:before="24" w:after="0"/>
              <w:ind w:left="830" w:right="190" w:hanging="360"/>
              <w:jc w:val="left"/>
              <w:rPr>
                <w:sz w:val="22"/>
              </w:rPr>
            </w:pPr>
            <w:r>
              <w:rPr>
                <w:sz w:val="22"/>
              </w:rPr>
              <w:t>Создавать «отзывчивый» дизайн, отображаемый корректно на различных устройствах и 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разных разрешениях.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14" w:after="0"/>
              <w:ind w:left="83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Использовать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специальные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графические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редакторы.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64" w:lineRule="auto" w:before="18" w:after="0"/>
              <w:ind w:left="830" w:right="401" w:hanging="360"/>
              <w:jc w:val="left"/>
              <w:rPr>
                <w:sz w:val="22"/>
              </w:rPr>
            </w:pPr>
            <w:r>
              <w:rPr>
                <w:sz w:val="22"/>
              </w:rPr>
              <w:t>Интегрировать в готовый дизайн-проект новые графические элементы, не нарушая общей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концепции.</w:t>
            </w:r>
          </w:p>
          <w:p>
            <w:pPr>
              <w:pStyle w:val="TableParagraph"/>
              <w:spacing w:before="2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Знать: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30" w:val="left" w:leader="none"/>
                <w:tab w:pos="831" w:val="left" w:leader="none"/>
              </w:tabs>
              <w:spacing w:line="240" w:lineRule="auto" w:before="45" w:after="0"/>
              <w:ind w:left="83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Современные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методики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разработки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графического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интерфейса.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5679616">
            <wp:simplePos x="0" y="0"/>
            <wp:positionH relativeFrom="page">
              <wp:posOffset>4156583</wp:posOffset>
            </wp:positionH>
            <wp:positionV relativeFrom="page">
              <wp:posOffset>3594480</wp:posOffset>
            </wp:positionV>
            <wp:extent cx="164591" cy="167639"/>
            <wp:effectExtent l="0" t="0" r="0" b="0"/>
            <wp:wrapNone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840" w:right="1060"/>
        </w:sectPr>
      </w:pPr>
    </w:p>
    <w:tbl>
      <w:tblPr>
        <w:tblW w:w="0" w:type="auto"/>
        <w:jc w:val="left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9734"/>
        <w:gridCol w:w="1683"/>
      </w:tblGrid>
      <w:tr>
        <w:trPr>
          <w:trHeight w:val="9858" w:hRule="atLeast"/>
        </w:trPr>
        <w:tc>
          <w:tcPr>
            <w:tcW w:w="257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34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40" w:lineRule="auto" w:before="36" w:after="0"/>
              <w:ind w:left="83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Требования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нормы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подготовки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использования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изображений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сети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Интернет.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40" w:lineRule="auto" w:before="22" w:after="0"/>
              <w:ind w:left="83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Принципы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методы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адаптации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графики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Веб-приложений.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  <w:tab w:pos="831" w:val="left" w:leader="none"/>
              </w:tabs>
              <w:spacing w:line="256" w:lineRule="auto" w:before="22" w:after="0"/>
              <w:ind w:left="830" w:right="665" w:hanging="360"/>
              <w:jc w:val="left"/>
              <w:rPr>
                <w:sz w:val="20"/>
              </w:rPr>
            </w:pPr>
            <w:r>
              <w:rPr>
                <w:sz w:val="22"/>
              </w:rPr>
              <w:t>Ограничения, накладываемые мобильными устройствами и разрешениями экранов 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просмотре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  <w:r>
              <w:rPr>
                <w:sz w:val="20"/>
              </w:rPr>
              <w:t>.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840" w:right="1060"/>
        </w:sectPr>
      </w:pPr>
    </w:p>
    <w:p>
      <w:pPr>
        <w:pStyle w:val="BodyText"/>
        <w:spacing w:before="9"/>
        <w:rPr>
          <w:b/>
          <w:i/>
          <w:sz w:val="3"/>
        </w:r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2"/>
        <w:gridCol w:w="479"/>
        <w:gridCol w:w="9231"/>
        <w:gridCol w:w="1683"/>
      </w:tblGrid>
      <w:tr>
        <w:trPr>
          <w:trHeight w:val="294" w:hRule="atLeast"/>
        </w:trPr>
        <w:tc>
          <w:tcPr>
            <w:tcW w:w="260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73" w:lineRule="auto" w:before="5"/>
              <w:ind w:left="110" w:right="296"/>
              <w:rPr>
                <w:b/>
                <w:sz w:val="22"/>
              </w:rPr>
            </w:pPr>
            <w:r>
              <w:rPr>
                <w:b/>
                <w:sz w:val="22"/>
              </w:rPr>
              <w:t>Тема 08.01.01 Основы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web-технологий.</w:t>
            </w:r>
          </w:p>
        </w:tc>
        <w:tc>
          <w:tcPr>
            <w:tcW w:w="9710" w:type="dxa"/>
            <w:gridSpan w:val="2"/>
          </w:tcPr>
          <w:p>
            <w:pPr>
              <w:pStyle w:val="TableParagraph"/>
              <w:spacing w:before="5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683" w:type="dxa"/>
          </w:tcPr>
          <w:p>
            <w:pPr>
              <w:pStyle w:val="TableParagraph"/>
              <w:spacing w:before="5"/>
              <w:ind w:left="651" w:right="6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3"/>
              <w:ind w:right="1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3"/>
              <w:ind w:left="346"/>
              <w:rPr>
                <w:sz w:val="22"/>
              </w:rPr>
            </w:pPr>
            <w:r>
              <w:rPr>
                <w:sz w:val="22"/>
              </w:rPr>
              <w:t>Введение.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Язык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разметки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HTML.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Синтаксис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HTML</w:t>
            </w:r>
          </w:p>
        </w:tc>
        <w:tc>
          <w:tcPr>
            <w:tcW w:w="1683" w:type="dxa"/>
          </w:tcPr>
          <w:p>
            <w:pPr>
              <w:pStyle w:val="TableParagraph"/>
              <w:spacing w:before="3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75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  <w:gridSpan w:val="2"/>
          </w:tcPr>
          <w:p>
            <w:pPr>
              <w:pStyle w:val="TableParagraph"/>
              <w:spacing w:before="6"/>
              <w:ind w:left="201"/>
              <w:rPr>
                <w:sz w:val="22"/>
              </w:rPr>
            </w:pPr>
            <w:r>
              <w:rPr>
                <w:rFonts w:ascii="Calibri" w:hAnsi="Calibri"/>
                <w:sz w:val="22"/>
              </w:rPr>
              <w:t>2</w:t>
            </w:r>
            <w:r>
              <w:rPr>
                <w:rFonts w:ascii="Calibri" w:hAnsi="Calibri"/>
                <w:spacing w:val="11"/>
                <w:sz w:val="22"/>
              </w:rPr>
              <w:t> </w:t>
            </w:r>
            <w:r>
              <w:rPr>
                <w:sz w:val="22"/>
              </w:rPr>
              <w:t>Гиперссылки.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Использование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изображений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странице.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Форматирование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текста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фона</w:t>
            </w:r>
          </w:p>
        </w:tc>
        <w:tc>
          <w:tcPr>
            <w:tcW w:w="1683" w:type="dxa"/>
          </w:tcPr>
          <w:p>
            <w:pPr>
              <w:pStyle w:val="TableParagraph"/>
              <w:spacing w:before="149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9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02"/>
              <w:rPr>
                <w:sz w:val="22"/>
              </w:rPr>
            </w:pPr>
            <w:r>
              <w:rPr>
                <w:sz w:val="22"/>
              </w:rPr>
              <w:t>Списки.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Таблицы.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86"/>
              <w:rPr>
                <w:sz w:val="22"/>
              </w:rPr>
            </w:pPr>
            <w:r>
              <w:rPr>
                <w:sz w:val="22"/>
              </w:rPr>
              <w:t>Фреймы,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плавающие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фреймы,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формы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449"/>
              <w:rPr>
                <w:sz w:val="22"/>
              </w:rPr>
            </w:pPr>
            <w:r>
              <w:rPr>
                <w:sz w:val="22"/>
              </w:rPr>
              <w:t>Каскадные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таблицы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стилей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(CSS) Использование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стилей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создании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5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57"/>
              <w:rPr>
                <w:sz w:val="22"/>
              </w:rPr>
            </w:pPr>
            <w:r>
              <w:rPr>
                <w:sz w:val="22"/>
              </w:rPr>
              <w:t>Веб-стандарты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поддержка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442"/>
              <w:rPr>
                <w:sz w:val="22"/>
              </w:rPr>
            </w:pPr>
            <w:r>
              <w:rPr>
                <w:sz w:val="22"/>
              </w:rPr>
              <w:t>Элементы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атрибуты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HTML5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структура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страницы Селекторы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HTML5.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454"/>
              <w:rPr>
                <w:sz w:val="22"/>
              </w:rPr>
            </w:pPr>
            <w:r>
              <w:rPr>
                <w:sz w:val="22"/>
              </w:rPr>
              <w:t>Продвинутые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технологии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HTML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Использование свойств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CSS2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CSS3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41"/>
              <w:rPr>
                <w:sz w:val="22"/>
              </w:rPr>
            </w:pPr>
            <w:r>
              <w:rPr>
                <w:sz w:val="22"/>
              </w:rPr>
              <w:t>Вѐрстка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страниц веб-сайта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68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181"/>
              <w:rPr>
                <w:sz w:val="22"/>
              </w:rPr>
            </w:pPr>
            <w:r>
              <w:rPr>
                <w:sz w:val="22"/>
              </w:rPr>
              <w:t>CSS-фреймворки.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Динамический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примере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LESS).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Шаблоны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CMS.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Типовые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решения</w:t>
            </w:r>
          </w:p>
        </w:tc>
        <w:tc>
          <w:tcPr>
            <w:tcW w:w="1683" w:type="dxa"/>
          </w:tcPr>
          <w:p>
            <w:pPr>
              <w:pStyle w:val="TableParagraph"/>
              <w:spacing w:before="14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9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329"/>
              <w:rPr>
                <w:sz w:val="22"/>
              </w:rPr>
            </w:pPr>
            <w:r>
              <w:rPr>
                <w:sz w:val="22"/>
              </w:rPr>
              <w:t>Размещение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сайта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сервере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поддержка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33"/>
              <w:rPr>
                <w:sz w:val="22"/>
              </w:rPr>
            </w:pPr>
            <w:r>
              <w:rPr>
                <w:sz w:val="22"/>
              </w:rPr>
              <w:t>Язык сценариев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JavaScript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3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3"/>
              <w:ind w:left="269"/>
              <w:rPr>
                <w:sz w:val="22"/>
              </w:rPr>
            </w:pPr>
            <w:r>
              <w:rPr>
                <w:sz w:val="22"/>
              </w:rPr>
              <w:t>Семантические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элементы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HTML5</w:t>
            </w:r>
          </w:p>
        </w:tc>
        <w:tc>
          <w:tcPr>
            <w:tcW w:w="1683" w:type="dxa"/>
          </w:tcPr>
          <w:p>
            <w:pPr>
              <w:pStyle w:val="TableParagraph"/>
              <w:spacing w:before="3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3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3"/>
              <w:ind w:left="190"/>
              <w:rPr>
                <w:sz w:val="22"/>
              </w:rPr>
            </w:pPr>
            <w:r>
              <w:rPr>
                <w:sz w:val="22"/>
              </w:rPr>
              <w:t>Градиент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CSS3</w:t>
            </w:r>
          </w:p>
        </w:tc>
        <w:tc>
          <w:tcPr>
            <w:tcW w:w="1683" w:type="dxa"/>
          </w:tcPr>
          <w:p>
            <w:pPr>
              <w:pStyle w:val="TableParagraph"/>
              <w:spacing w:before="3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173"/>
              <w:rPr>
                <w:sz w:val="22"/>
              </w:rPr>
            </w:pPr>
            <w:r>
              <w:rPr>
                <w:sz w:val="22"/>
              </w:rPr>
              <w:t>Тени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CSS3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89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193"/>
              <w:rPr>
                <w:sz w:val="22"/>
              </w:rPr>
            </w:pPr>
            <w:r>
              <w:rPr>
                <w:sz w:val="22"/>
              </w:rPr>
              <w:t>Переходы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CSS3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21"/>
              <w:rPr>
                <w:sz w:val="22"/>
              </w:rPr>
            </w:pPr>
            <w:r>
              <w:rPr>
                <w:sz w:val="22"/>
              </w:rPr>
              <w:t>Трансформация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CSS3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197"/>
              <w:rPr>
                <w:sz w:val="22"/>
              </w:rPr>
            </w:pPr>
            <w:r>
              <w:rPr>
                <w:sz w:val="22"/>
              </w:rPr>
              <w:t>Анимация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CSS3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166"/>
              <w:rPr>
                <w:sz w:val="22"/>
              </w:rPr>
            </w:pPr>
            <w:r>
              <w:rPr>
                <w:sz w:val="22"/>
              </w:rPr>
              <w:t>Flex CSS3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96"/>
              <w:rPr>
                <w:sz w:val="22"/>
              </w:rPr>
            </w:pPr>
            <w:r>
              <w:rPr>
                <w:sz w:val="22"/>
              </w:rPr>
              <w:t>Calc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CSS3.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Дифференцированный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зачет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05"/>
              <w:rPr>
                <w:sz w:val="22"/>
              </w:rPr>
            </w:pPr>
            <w:r>
              <w:rPr>
                <w:sz w:val="22"/>
              </w:rPr>
              <w:t>Применение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LESS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16"/>
              <w:rPr>
                <w:sz w:val="22"/>
              </w:rPr>
            </w:pPr>
            <w:r>
              <w:rPr>
                <w:sz w:val="22"/>
              </w:rPr>
              <w:t>Медиазапросы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CSS3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185"/>
              <w:rPr>
                <w:sz w:val="22"/>
              </w:rPr>
            </w:pPr>
            <w:r>
              <w:rPr>
                <w:sz w:val="22"/>
              </w:rPr>
              <w:t>Columns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CSS3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193"/>
              <w:rPr>
                <w:sz w:val="22"/>
              </w:rPr>
            </w:pPr>
            <w:r>
              <w:rPr>
                <w:sz w:val="22"/>
              </w:rPr>
              <w:t>Фильтры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CSS3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>
            <w:pPr>
              <w:pStyle w:val="TableParagraph"/>
              <w:spacing w:before="1"/>
              <w:ind w:right="155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9231" w:type="dxa"/>
            <w:tcBorders>
              <w:left w:val="nil"/>
            </w:tcBorders>
          </w:tcPr>
          <w:p>
            <w:pPr>
              <w:pStyle w:val="TableParagraph"/>
              <w:spacing w:before="1"/>
              <w:ind w:left="233"/>
              <w:rPr>
                <w:sz w:val="22"/>
              </w:rPr>
            </w:pPr>
            <w:r>
              <w:rPr>
                <w:sz w:val="22"/>
              </w:rPr>
              <w:t>3D-трансформация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CSS3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  <w:gridSpan w:val="2"/>
          </w:tcPr>
          <w:p>
            <w:pPr>
              <w:pStyle w:val="TableParagraph"/>
              <w:spacing w:before="5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занятий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лабораторных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</w:tc>
        <w:tc>
          <w:tcPr>
            <w:tcW w:w="1683" w:type="dxa"/>
          </w:tcPr>
          <w:p>
            <w:pPr>
              <w:pStyle w:val="TableParagraph"/>
              <w:spacing w:before="5"/>
              <w:ind w:left="656" w:right="6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114</w:t>
            </w:r>
          </w:p>
        </w:tc>
      </w:tr>
      <w:tr>
        <w:trPr>
          <w:trHeight w:val="289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  <w:gridSpan w:val="2"/>
          </w:tcPr>
          <w:p>
            <w:pPr>
              <w:pStyle w:val="TableParagraph"/>
              <w:ind w:left="201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Практическая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«Составление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технического </w:t>
            </w:r>
            <w:hyperlink r:id="rId8">
              <w:r>
                <w:rPr>
                  <w:sz w:val="22"/>
                </w:rPr>
                <w:t>задания</w:t>
              </w:r>
              <w:r>
                <w:rPr>
                  <w:spacing w:val="-3"/>
                  <w:sz w:val="22"/>
                </w:rPr>
                <w:t> </w:t>
              </w:r>
              <w:r>
                <w:rPr>
                  <w:sz w:val="22"/>
                </w:rPr>
                <w:t>на</w:t>
              </w:r>
              <w:r>
                <w:rPr>
                  <w:spacing w:val="-2"/>
                  <w:sz w:val="22"/>
                </w:rPr>
                <w:t> </w:t>
              </w:r>
              <w:r>
                <w:rPr>
                  <w:sz w:val="22"/>
                </w:rPr>
                <w:t>разработку</w:t>
              </w:r>
              <w:r>
                <w:rPr>
                  <w:spacing w:val="-4"/>
                  <w:sz w:val="22"/>
                </w:rPr>
                <w:t> </w:t>
              </w:r>
            </w:hyperlink>
            <w:r>
              <w:rPr>
                <w:sz w:val="22"/>
              </w:rPr>
              <w:t>web-сайта»</w:t>
            </w:r>
          </w:p>
        </w:tc>
        <w:tc>
          <w:tcPr>
            <w:tcW w:w="1683" w:type="dxa"/>
          </w:tcPr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5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  <w:gridSpan w:val="2"/>
          </w:tcPr>
          <w:p>
            <w:pPr>
              <w:pStyle w:val="TableParagraph"/>
              <w:spacing w:before="1"/>
              <w:ind w:left="201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Применение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тегов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HTML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создании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web-страниц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top="1100" w:bottom="280" w:left="840" w:right="106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2"/>
        <w:gridCol w:w="9710"/>
        <w:gridCol w:w="1683"/>
      </w:tblGrid>
      <w:tr>
        <w:trPr>
          <w:trHeight w:val="295" w:hRule="atLeast"/>
        </w:trPr>
        <w:tc>
          <w:tcPr>
            <w:tcW w:w="260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20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Оформление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текста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средствами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HTML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201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Вложенные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списки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201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Использование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графических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элементов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3"/>
              <w:ind w:left="201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Создание 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оформление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таблиц</w:t>
            </w:r>
          </w:p>
        </w:tc>
        <w:tc>
          <w:tcPr>
            <w:tcW w:w="1683" w:type="dxa"/>
          </w:tcPr>
          <w:p>
            <w:pPr>
              <w:pStyle w:val="TableParagraph"/>
              <w:spacing w:before="3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pStyle w:val="BodyText"/>
        <w:spacing w:before="4"/>
        <w:rPr>
          <w:b/>
          <w:i/>
          <w:sz w:val="26"/>
        </w:rPr>
      </w:pPr>
    </w:p>
    <w:tbl>
      <w:tblPr>
        <w:tblW w:w="0" w:type="auto"/>
        <w:jc w:val="left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2"/>
        <w:gridCol w:w="9710"/>
        <w:gridCol w:w="1683"/>
      </w:tblGrid>
      <w:tr>
        <w:trPr>
          <w:trHeight w:val="309" w:hRule="atLeast"/>
        </w:trPr>
        <w:tc>
          <w:tcPr>
            <w:tcW w:w="2602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201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Аудио-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видеоданные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веб-страницах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2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201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формы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html-странице.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9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201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Форматирование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web-страниц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каскадных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таблиц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стилей.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12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6"/>
              <w:ind w:left="90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Селекторы CSS</w:t>
            </w:r>
          </w:p>
        </w:tc>
        <w:tc>
          <w:tcPr>
            <w:tcW w:w="1683" w:type="dxa"/>
          </w:tcPr>
          <w:p>
            <w:pPr>
              <w:pStyle w:val="TableParagraph"/>
              <w:spacing w:before="16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Использование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значений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стилевых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свойств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6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3"/>
              <w:ind w:left="90"/>
              <w:rPr>
                <w:sz w:val="22"/>
              </w:rPr>
            </w:pPr>
            <w:r>
              <w:rPr>
                <w:sz w:val="22"/>
              </w:rPr>
              <w:t>12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Оформление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шрифта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стилями</w:t>
            </w:r>
          </w:p>
        </w:tc>
        <w:tc>
          <w:tcPr>
            <w:tcW w:w="1683" w:type="dxa"/>
          </w:tcPr>
          <w:p>
            <w:pPr>
              <w:pStyle w:val="TableParagraph"/>
              <w:spacing w:before="13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13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Оформление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многостраничного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приложения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9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Таблицы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границы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Оформление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блочных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элементов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9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Преобразования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блочных и строчных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элементов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9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17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Позиционирование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элементов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Задание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отмена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обтекания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9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19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Применение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псевдоклассов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Применение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псевдоэлементов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9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Вѐрстка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9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22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Фиксированный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одноколоночный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макет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23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Фиксированный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двухколоночный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макет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9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24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Фиксированный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трехколоночный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макет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25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фиксированных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макетов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9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26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резинового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двухколоночного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макета.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Навигация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слева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27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резинового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двухколоночного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макета.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Навигация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справа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9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Блочная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верстка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колонки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позиционированием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9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29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Блочная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верстка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три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колонки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плавающими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элементами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30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Использование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языка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сценариев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JavaScript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создании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web-сайта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6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90"/>
              <w:rPr>
                <w:sz w:val="22"/>
              </w:rPr>
            </w:pPr>
            <w:r>
              <w:rPr>
                <w:sz w:val="22"/>
              </w:rPr>
              <w:t>31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Вывод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данных 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документ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диалоговом окне</w:t>
            </w:r>
          </w:p>
        </w:tc>
        <w:tc>
          <w:tcPr>
            <w:tcW w:w="168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2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left="90"/>
              <w:rPr>
                <w:sz w:val="22"/>
              </w:rPr>
            </w:pPr>
            <w:r>
              <w:rPr>
                <w:sz w:val="22"/>
              </w:rPr>
              <w:t>32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Вычисление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математических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выражений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JavaScript</w:t>
            </w:r>
          </w:p>
        </w:tc>
        <w:tc>
          <w:tcPr>
            <w:tcW w:w="168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top="840" w:bottom="280" w:left="840" w:right="1060"/>
        </w:sectPr>
      </w:pPr>
    </w:p>
    <w:tbl>
      <w:tblPr>
        <w:tblW w:w="0" w:type="auto"/>
        <w:jc w:val="left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2"/>
        <w:gridCol w:w="9710"/>
        <w:gridCol w:w="1683"/>
      </w:tblGrid>
      <w:tr>
        <w:trPr>
          <w:trHeight w:val="309" w:hRule="atLeast"/>
        </w:trPr>
        <w:tc>
          <w:tcPr>
            <w:tcW w:w="260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33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Решение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линейные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алгоритмы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JavaScript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34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Условные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алгоритмы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логические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переменные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JavaScript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9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35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Вложенные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ветвления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9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36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Решение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разветвляющиеся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алгоритмы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37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датой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временем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JavaScript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9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38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Поиск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суммы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произведения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последовательностей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3"/>
              <w:ind w:left="90"/>
              <w:rPr>
                <w:sz w:val="22"/>
              </w:rPr>
            </w:pPr>
            <w:r>
              <w:rPr>
                <w:sz w:val="22"/>
              </w:rPr>
              <w:t>39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Определение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количества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условию</w:t>
            </w:r>
          </w:p>
        </w:tc>
        <w:tc>
          <w:tcPr>
            <w:tcW w:w="1683" w:type="dxa"/>
          </w:tcPr>
          <w:p>
            <w:pPr>
              <w:pStyle w:val="TableParagraph"/>
              <w:spacing w:before="13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9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5"/>
              <w:ind w:left="90"/>
              <w:rPr>
                <w:sz w:val="22"/>
              </w:rPr>
            </w:pPr>
            <w:r>
              <w:rPr>
                <w:sz w:val="22"/>
              </w:rPr>
              <w:t>40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Решение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текстовых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циклическими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алгоритмами</w:t>
            </w:r>
          </w:p>
        </w:tc>
        <w:tc>
          <w:tcPr>
            <w:tcW w:w="1683" w:type="dxa"/>
          </w:tcPr>
          <w:p>
            <w:pPr>
              <w:pStyle w:val="TableParagraph"/>
              <w:spacing w:before="1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309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6"/>
              <w:ind w:left="90"/>
              <w:rPr>
                <w:sz w:val="22"/>
              </w:rPr>
            </w:pPr>
            <w:r>
              <w:rPr>
                <w:sz w:val="22"/>
              </w:rPr>
              <w:t>41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Решение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функций</w:t>
            </w:r>
          </w:p>
        </w:tc>
        <w:tc>
          <w:tcPr>
            <w:tcW w:w="1683" w:type="dxa"/>
          </w:tcPr>
          <w:p>
            <w:pPr>
              <w:pStyle w:val="TableParagraph"/>
              <w:spacing w:before="16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pStyle w:val="BodyText"/>
        <w:spacing w:before="4"/>
        <w:rPr>
          <w:b/>
          <w:i/>
          <w:sz w:val="26"/>
        </w:rPr>
      </w:pPr>
    </w:p>
    <w:tbl>
      <w:tblPr>
        <w:tblW w:w="0" w:type="auto"/>
        <w:jc w:val="left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2"/>
        <w:gridCol w:w="9710"/>
        <w:gridCol w:w="1683"/>
      </w:tblGrid>
      <w:tr>
        <w:trPr>
          <w:trHeight w:val="294" w:hRule="atLeast"/>
        </w:trPr>
        <w:tc>
          <w:tcPr>
            <w:tcW w:w="260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42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Использование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функций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отображения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графики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43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Заполнение и вывод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массивов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 экран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44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Поиск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суммы,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произведения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элементов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массива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45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Определение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количества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элементов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условию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46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Методы работы 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строками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5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47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Методы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Window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48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Свойства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методы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Document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49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Программное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управление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формами: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кнопки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50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Программное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управление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формами: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ввода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51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Программное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управление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формами: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переключатели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52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Программное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управление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формами: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флажки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53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Программное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управление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формами: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списки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54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приложений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формами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4"/>
              <w:ind w:left="90"/>
              <w:rPr>
                <w:sz w:val="22"/>
              </w:rPr>
            </w:pPr>
            <w:r>
              <w:rPr>
                <w:sz w:val="22"/>
              </w:rPr>
              <w:t>55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Анимация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JavaScript</w:t>
            </w:r>
          </w:p>
        </w:tc>
        <w:tc>
          <w:tcPr>
            <w:tcW w:w="1683" w:type="dxa"/>
          </w:tcPr>
          <w:p>
            <w:pPr>
              <w:pStyle w:val="TableParagraph"/>
              <w:spacing w:before="4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3"/>
              <w:ind w:left="90"/>
              <w:rPr>
                <w:sz w:val="22"/>
              </w:rPr>
            </w:pPr>
            <w:r>
              <w:rPr>
                <w:sz w:val="22"/>
              </w:rPr>
              <w:t>56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слайд-шоу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 помощью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JavaScript</w:t>
            </w:r>
          </w:p>
        </w:tc>
        <w:tc>
          <w:tcPr>
            <w:tcW w:w="1683" w:type="dxa"/>
          </w:tcPr>
          <w:p>
            <w:pPr>
              <w:pStyle w:val="TableParagraph"/>
              <w:spacing w:before="3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90"/>
              <w:rPr>
                <w:sz w:val="22"/>
              </w:rPr>
            </w:pPr>
            <w:r>
              <w:rPr>
                <w:sz w:val="22"/>
              </w:rPr>
              <w:t>57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баннера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web-страницы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Тема 08.01.02</w:t>
            </w:r>
          </w:p>
          <w:p>
            <w:pPr>
              <w:pStyle w:val="TableParagraph"/>
              <w:spacing w:before="3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Webдизайн</w:t>
            </w:r>
          </w:p>
        </w:tc>
        <w:tc>
          <w:tcPr>
            <w:tcW w:w="9710" w:type="dxa"/>
          </w:tcPr>
          <w:p>
            <w:pPr>
              <w:pStyle w:val="TableParagraph"/>
              <w:spacing w:before="5"/>
              <w:ind w:left="138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683" w:type="dxa"/>
          </w:tcPr>
          <w:p>
            <w:pPr>
              <w:pStyle w:val="TableParagraph"/>
              <w:spacing w:before="5"/>
              <w:ind w:left="651" w:right="6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  <w:tr>
        <w:trPr>
          <w:trHeight w:val="568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line="259" w:lineRule="auto" w:before="1"/>
              <w:ind w:left="422" w:hanging="284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WEB-дизайн.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Способности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необходимые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web-дизайнеру.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Специализация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web-дизайне.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Юзабилити</w:t>
            </w:r>
          </w:p>
        </w:tc>
        <w:tc>
          <w:tcPr>
            <w:tcW w:w="1683" w:type="dxa"/>
          </w:tcPr>
          <w:p>
            <w:pPr>
              <w:pStyle w:val="TableParagraph"/>
              <w:spacing w:before="14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71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line="259" w:lineRule="auto"/>
              <w:ind w:left="422" w:right="491" w:hanging="284"/>
              <w:rPr>
                <w:sz w:val="22"/>
              </w:rPr>
            </w:pPr>
            <w:r>
              <w:rPr>
                <w:sz w:val="22"/>
              </w:rPr>
              <w:t>2. Основные этапы разработки сайта. Техническое задание. Файловая структура сайта. Два типа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графики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 web-сайтах. Имена файлов</w:t>
            </w:r>
          </w:p>
        </w:tc>
        <w:tc>
          <w:tcPr>
            <w:tcW w:w="1683" w:type="dxa"/>
          </w:tcPr>
          <w:p>
            <w:pPr>
              <w:pStyle w:val="TableParagraph"/>
              <w:spacing w:before="147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top="840" w:bottom="280" w:left="840" w:right="1060"/>
        </w:sectPr>
      </w:pPr>
    </w:p>
    <w:tbl>
      <w:tblPr>
        <w:tblW w:w="0" w:type="auto"/>
        <w:jc w:val="left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2"/>
        <w:gridCol w:w="9710"/>
        <w:gridCol w:w="1683"/>
      </w:tblGrid>
      <w:tr>
        <w:trPr>
          <w:trHeight w:val="571" w:hRule="atLeast"/>
        </w:trPr>
        <w:tc>
          <w:tcPr>
            <w:tcW w:w="260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line="259" w:lineRule="auto" w:before="1"/>
              <w:ind w:left="422" w:hanging="284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Концептуальное,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логическое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проектирование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сайта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Взаимодействие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пользователя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сайтом</w:t>
            </w:r>
          </w:p>
        </w:tc>
        <w:tc>
          <w:tcPr>
            <w:tcW w:w="1683" w:type="dxa"/>
          </w:tcPr>
          <w:p>
            <w:pPr>
              <w:pStyle w:val="TableParagraph"/>
              <w:spacing w:before="147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38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Вопросы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разработки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интерфейса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Визуализация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элементов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интерфейса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568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561" w:val="left" w:leader="none"/>
              </w:tabs>
              <w:spacing w:line="256" w:lineRule="auto" w:before="1"/>
              <w:ind w:left="561" w:right="270" w:hanging="423"/>
              <w:rPr>
                <w:sz w:val="22"/>
              </w:rPr>
            </w:pPr>
            <w:r>
              <w:rPr>
                <w:sz w:val="22"/>
              </w:rPr>
              <w:t>5.</w:t>
              <w:tab/>
              <w:t>Юзабилити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web-сайтов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приложений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мобильных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устройств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Аудит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юзабилити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web-сайта,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тестирование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документирование</w:t>
            </w:r>
          </w:p>
        </w:tc>
        <w:tc>
          <w:tcPr>
            <w:tcW w:w="1683" w:type="dxa"/>
          </w:tcPr>
          <w:p>
            <w:pPr>
              <w:pStyle w:val="TableParagraph"/>
              <w:spacing w:before="145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5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занятий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лабораторных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</w:tc>
        <w:tc>
          <w:tcPr>
            <w:tcW w:w="1683" w:type="dxa"/>
          </w:tcPr>
          <w:p>
            <w:pPr>
              <w:pStyle w:val="TableParagraph"/>
              <w:spacing w:before="5"/>
              <w:ind w:left="651" w:right="6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741" w:val="left" w:leader="none"/>
              </w:tabs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1</w:t>
              <w:tab/>
              <w:t>Разработка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эскизов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веб-приложения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650" w:val="left" w:leader="none"/>
              </w:tabs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2</w:t>
              <w:tab/>
              <w:t>Анализ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сайтов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791" w:val="left" w:leader="none"/>
              </w:tabs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3</w:t>
              <w:tab/>
              <w:t>Разработка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прототипа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дизайна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веб-приложения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789" w:val="left" w:leader="none"/>
              </w:tabs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4</w:t>
              <w:tab/>
              <w:t>Разработка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схемы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интерфейса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веб-приложения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678" w:val="left" w:leader="none"/>
              </w:tabs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5</w:t>
              <w:tab/>
              <w:t>Создание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карты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813" w:val="left" w:leader="none"/>
              </w:tabs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6</w:t>
              <w:tab/>
              <w:t>Подготовка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оптимизация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графики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web-странице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789" w:val="left" w:leader="none"/>
              </w:tabs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7</w:t>
              <w:tab/>
              <w:t>Изображения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Web.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Gif-анимаций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662" w:val="left" w:leader="none"/>
              </w:tabs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8</w:t>
              <w:tab/>
              <w:t>Подготовка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фона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pStyle w:val="BodyText"/>
        <w:spacing w:before="6"/>
        <w:rPr>
          <w:b/>
          <w:i/>
          <w:sz w:val="26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2"/>
        <w:gridCol w:w="9710"/>
        <w:gridCol w:w="1680"/>
      </w:tblGrid>
      <w:tr>
        <w:trPr>
          <w:trHeight w:val="294" w:hRule="atLeast"/>
        </w:trPr>
        <w:tc>
          <w:tcPr>
            <w:tcW w:w="260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666" w:val="left" w:leader="none"/>
              </w:tabs>
              <w:spacing w:before="1"/>
              <w:ind w:left="191"/>
              <w:rPr>
                <w:sz w:val="22"/>
              </w:rPr>
            </w:pPr>
            <w:r>
              <w:rPr>
                <w:sz w:val="22"/>
              </w:rPr>
              <w:t>9</w:t>
              <w:tab/>
              <w:t>Разработка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кнопок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659" w:val="left" w:leader="none"/>
              </w:tabs>
              <w:spacing w:before="1"/>
              <w:ind w:left="81"/>
              <w:rPr>
                <w:sz w:val="22"/>
              </w:rPr>
            </w:pPr>
            <w:r>
              <w:rPr>
                <w:sz w:val="22"/>
              </w:rPr>
              <w:t>10</w:t>
              <w:tab/>
              <w:t>Создание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иконок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753" w:val="left" w:leader="none"/>
              </w:tabs>
              <w:spacing w:before="1"/>
              <w:ind w:left="81"/>
              <w:rPr>
                <w:sz w:val="22"/>
              </w:rPr>
            </w:pPr>
            <w:r>
              <w:rPr>
                <w:sz w:val="22"/>
              </w:rPr>
              <w:t>11</w:t>
              <w:tab/>
              <w:t>Создание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анимированных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изображений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818" w:val="left" w:leader="none"/>
              </w:tabs>
              <w:spacing w:before="1"/>
              <w:ind w:left="81"/>
              <w:rPr>
                <w:sz w:val="22"/>
              </w:rPr>
            </w:pPr>
            <w:r>
              <w:rPr>
                <w:sz w:val="22"/>
              </w:rPr>
              <w:t>12</w:t>
              <w:tab/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оригинал-макетов,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элементов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дизайна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690" w:val="left" w:leader="none"/>
              </w:tabs>
              <w:spacing w:before="1"/>
              <w:ind w:left="81"/>
              <w:rPr>
                <w:sz w:val="22"/>
              </w:rPr>
            </w:pPr>
            <w:r>
              <w:rPr>
                <w:sz w:val="22"/>
              </w:rPr>
              <w:t>13</w:t>
              <w:tab/>
              <w:t>Разработка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макета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блога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772" w:val="left" w:leader="none"/>
              </w:tabs>
              <w:spacing w:before="1"/>
              <w:ind w:left="81"/>
              <w:rPr>
                <w:sz w:val="22"/>
              </w:rPr>
            </w:pPr>
            <w:r>
              <w:rPr>
                <w:sz w:val="22"/>
              </w:rPr>
              <w:t>14</w:t>
              <w:tab/>
              <w:t>Разработка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макета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информационного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724" w:val="left" w:leader="none"/>
              </w:tabs>
              <w:spacing w:before="1"/>
              <w:ind w:left="81"/>
              <w:rPr>
                <w:sz w:val="22"/>
              </w:rPr>
            </w:pPr>
            <w:r>
              <w:rPr>
                <w:sz w:val="22"/>
              </w:rPr>
              <w:t>15</w:t>
              <w:tab/>
              <w:t>Разработка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макета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бизнес-сайта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750" w:val="left" w:leader="none"/>
              </w:tabs>
              <w:spacing w:before="1"/>
              <w:ind w:left="81"/>
              <w:rPr>
                <w:sz w:val="22"/>
              </w:rPr>
            </w:pPr>
            <w:r>
              <w:rPr>
                <w:sz w:val="22"/>
              </w:rPr>
              <w:t>16</w:t>
              <w:tab/>
              <w:t>Разработка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макета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интернет-магазина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690" w:val="left" w:leader="none"/>
              </w:tabs>
              <w:spacing w:before="1"/>
              <w:ind w:left="81"/>
              <w:rPr>
                <w:sz w:val="22"/>
              </w:rPr>
            </w:pPr>
            <w:r>
              <w:rPr>
                <w:sz w:val="22"/>
              </w:rPr>
              <w:t>17</w:t>
              <w:tab/>
              <w:t>Нарезка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готового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макета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1701" w:hRule="atLeast"/>
        </w:trPr>
        <w:tc>
          <w:tcPr>
            <w:tcW w:w="2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5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Внеаудиторная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(самостоятельная)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учебная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при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изучении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раздела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6" w:val="left" w:leader="none"/>
              </w:tabs>
              <w:spacing w:line="240" w:lineRule="auto" w:before="16" w:after="0"/>
              <w:ind w:left="46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Установка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настройка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WordPress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6" w:val="left" w:leader="none"/>
              </w:tabs>
              <w:spacing w:line="240" w:lineRule="auto" w:before="42" w:after="0"/>
              <w:ind w:left="46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Разработка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собственной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темы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6" w:val="left" w:leader="none"/>
              </w:tabs>
              <w:spacing w:line="240" w:lineRule="auto" w:before="28" w:after="0"/>
              <w:ind w:left="46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Подключение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плагинов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WordPress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6" w:val="left" w:leader="none"/>
              </w:tabs>
              <w:spacing w:line="240" w:lineRule="auto" w:before="30" w:after="0"/>
              <w:ind w:left="46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Разработка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собственного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плагина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WordPress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6" w:val="left" w:leader="none"/>
              </w:tabs>
              <w:spacing w:line="240" w:lineRule="auto" w:before="35" w:after="0"/>
              <w:ind w:left="46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Настройка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админ-панели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WordPress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59"/>
              <w:ind w:right="718"/>
              <w:jc w:val="righ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840" w:bottom="280" w:left="840" w:right="1060"/>
        </w:sect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2"/>
        <w:gridCol w:w="9710"/>
        <w:gridCol w:w="1680"/>
      </w:tblGrid>
      <w:tr>
        <w:trPr>
          <w:trHeight w:val="2052" w:hRule="atLeast"/>
        </w:trPr>
        <w:tc>
          <w:tcPr>
            <w:tcW w:w="26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line="280" w:lineRule="auto" w:before="5"/>
              <w:ind w:left="105" w:right="6118"/>
              <w:rPr>
                <w:b/>
                <w:sz w:val="22"/>
              </w:rPr>
            </w:pPr>
            <w:r>
              <w:rPr>
                <w:b/>
                <w:sz w:val="22"/>
              </w:rPr>
              <w:t>Учебная практика раздела 1 Виды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  <w:p>
            <w:pPr>
              <w:pStyle w:val="TableParagraph"/>
              <w:tabs>
                <w:tab w:pos="789" w:val="left" w:leader="none"/>
              </w:tabs>
              <w:spacing w:line="276" w:lineRule="auto"/>
              <w:ind w:left="789" w:right="1527" w:hanging="435"/>
              <w:rPr>
                <w:sz w:val="22"/>
              </w:rPr>
            </w:pPr>
            <w:r>
              <w:rPr>
                <w:sz w:val="22"/>
              </w:rPr>
              <w:t>1</w:t>
              <w:tab/>
              <w:t>Создание стилевого оформления сайта с помощью каскадных таблиц стилей 2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Компоновка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страниц сайта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15" w:val="left" w:leader="none"/>
                <w:tab w:pos="816" w:val="left" w:leader="none"/>
              </w:tabs>
              <w:spacing w:line="240" w:lineRule="auto" w:before="0" w:after="0"/>
              <w:ind w:left="815" w:right="0" w:hanging="461"/>
              <w:jc w:val="left"/>
              <w:rPr>
                <w:sz w:val="22"/>
              </w:rPr>
            </w:pPr>
            <w:r>
              <w:rPr>
                <w:sz w:val="22"/>
              </w:rPr>
              <w:t>Формы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элементы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пользовательского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интерфейса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15" w:val="left" w:leader="none"/>
                <w:tab w:pos="816" w:val="left" w:leader="none"/>
              </w:tabs>
              <w:spacing w:line="240" w:lineRule="auto" w:before="40" w:after="0"/>
              <w:ind w:left="815" w:right="0" w:hanging="461"/>
              <w:jc w:val="left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динамических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элементов.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Реализация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сценариев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Java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Script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15" w:val="left" w:leader="none"/>
                <w:tab w:pos="816" w:val="left" w:leader="none"/>
              </w:tabs>
              <w:spacing w:line="240" w:lineRule="auto" w:before="47" w:after="0"/>
              <w:ind w:left="815" w:right="0" w:hanging="461"/>
              <w:jc w:val="left"/>
              <w:rPr>
                <w:sz w:val="22"/>
              </w:rPr>
            </w:pPr>
            <w:r>
              <w:rPr>
                <w:sz w:val="22"/>
              </w:rPr>
              <w:t>Проектирование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разработка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интерфейса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пользователя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728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</w:tr>
      <w:tr>
        <w:trPr>
          <w:trHeight w:val="486" w:hRule="atLeast"/>
        </w:trPr>
        <w:tc>
          <w:tcPr>
            <w:tcW w:w="12312" w:type="dxa"/>
            <w:gridSpan w:val="2"/>
          </w:tcPr>
          <w:p>
            <w:pPr>
              <w:pStyle w:val="TableParagraph"/>
              <w:spacing w:before="120"/>
              <w:ind w:left="2371" w:right="23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РАЗРАБОТКА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ГРАФИЧЕСКИХ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ИЗОБРАЖЕНИЙ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МУЛЬТИМЕДИА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9"/>
              <w:ind w:left="676"/>
              <w:rPr>
                <w:b/>
                <w:sz w:val="22"/>
              </w:rPr>
            </w:pPr>
            <w:r>
              <w:rPr>
                <w:b/>
                <w:sz w:val="22"/>
              </w:rPr>
              <w:t>194</w:t>
            </w:r>
          </w:p>
        </w:tc>
      </w:tr>
      <w:tr>
        <w:trPr>
          <w:trHeight w:val="487" w:hRule="atLeast"/>
        </w:trPr>
        <w:tc>
          <w:tcPr>
            <w:tcW w:w="12312" w:type="dxa"/>
            <w:gridSpan w:val="2"/>
          </w:tcPr>
          <w:p>
            <w:pPr>
              <w:pStyle w:val="TableParagraph"/>
              <w:spacing w:before="121"/>
              <w:ind w:left="177"/>
              <w:rPr>
                <w:b/>
                <w:sz w:val="20"/>
              </w:rPr>
            </w:pPr>
            <w:r>
              <w:rPr>
                <w:b/>
                <w:sz w:val="20"/>
              </w:rPr>
              <w:t>МДК.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08.02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ГРАФИЧЕСКИЙ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ДИЗАЙН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МУЛЬТИМЕДИА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09"/>
              <w:ind w:left="676"/>
              <w:rPr>
                <w:b/>
                <w:sz w:val="22"/>
              </w:rPr>
            </w:pPr>
            <w:r>
              <w:rPr>
                <w:b/>
                <w:sz w:val="22"/>
              </w:rPr>
              <w:t>194</w:t>
            </w:r>
          </w:p>
        </w:tc>
      </w:tr>
      <w:tr>
        <w:trPr>
          <w:trHeight w:val="3014" w:hRule="atLeast"/>
        </w:trPr>
        <w:tc>
          <w:tcPr>
            <w:tcW w:w="26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line="285" w:lineRule="auto" w:before="5"/>
              <w:ind w:left="105" w:right="276"/>
              <w:rPr>
                <w:b/>
                <w:sz w:val="22"/>
              </w:rPr>
            </w:pPr>
            <w:r>
              <w:rPr>
                <w:b/>
                <w:sz w:val="22"/>
              </w:rPr>
              <w:t>ПК 8.1. Разрабатывать дизайн-концепции веб-приложений в соответствии с корпоративным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стилем заказчика.</w:t>
            </w:r>
          </w:p>
          <w:p>
            <w:pPr>
              <w:pStyle w:val="TableParagraph"/>
              <w:spacing w:before="109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Иметь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практический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опыт: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  <w:tab w:pos="826" w:val="left" w:leader="none"/>
              </w:tabs>
              <w:spacing w:line="240" w:lineRule="auto" w:before="50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эскизы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веб-приложения.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  <w:tab w:pos="826" w:val="left" w:leader="none"/>
              </w:tabs>
              <w:spacing w:line="240" w:lineRule="auto" w:before="23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схемы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интерфейса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веб-приложения.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  <w:tab w:pos="826" w:val="left" w:leader="none"/>
              </w:tabs>
              <w:spacing w:line="240" w:lineRule="auto" w:before="22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прототип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дизайна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веб-приложения.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  <w:tab w:pos="826" w:val="left" w:leader="none"/>
              </w:tabs>
              <w:spacing w:line="285" w:lineRule="auto" w:before="22" w:after="0"/>
              <w:ind w:left="825" w:right="684" w:hanging="360"/>
              <w:jc w:val="left"/>
              <w:rPr>
                <w:sz w:val="22"/>
              </w:rPr>
            </w:pPr>
            <w:r>
              <w:rPr>
                <w:sz w:val="22"/>
              </w:rPr>
              <w:t>Разрабатывать дизайн веб-приложений в соответствии со стандартами и требованиями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заказчика.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825" w:val="left" w:leader="none"/>
                <w:tab w:pos="826" w:val="left" w:leader="none"/>
              </w:tabs>
              <w:spacing w:line="272" w:lineRule="exact" w:before="0" w:after="0"/>
              <w:ind w:left="825" w:right="133" w:hanging="360"/>
              <w:jc w:val="left"/>
              <w:rPr>
                <w:sz w:val="22"/>
              </w:rPr>
            </w:pPr>
            <w:r>
              <w:rPr>
                <w:sz w:val="22"/>
              </w:rPr>
              <w:t>Разрабатывать интерфейс пользователя для веб-приложений с использованием современных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стандартов.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840" w:bottom="280" w:left="840" w:right="1060"/>
        </w:sectPr>
      </w:pPr>
    </w:p>
    <w:tbl>
      <w:tblPr>
        <w:tblW w:w="0" w:type="auto"/>
        <w:jc w:val="left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2"/>
        <w:gridCol w:w="9710"/>
        <w:gridCol w:w="1680"/>
      </w:tblGrid>
      <w:tr>
        <w:trPr>
          <w:trHeight w:val="9858" w:hRule="atLeast"/>
        </w:trPr>
        <w:tc>
          <w:tcPr>
            <w:tcW w:w="26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5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Уметь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285" w:lineRule="auto" w:before="51" w:after="0"/>
              <w:ind w:left="825" w:right="831" w:hanging="360"/>
              <w:jc w:val="left"/>
              <w:rPr>
                <w:sz w:val="22"/>
              </w:rPr>
            </w:pPr>
            <w:r>
              <w:rPr>
                <w:sz w:val="22"/>
              </w:rPr>
              <w:t>Создавать дизайн с применением промежуточных эскизов, прототипов, требований к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эргономике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технической эстетике.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240" w:lineRule="auto" w:before="7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Учитывать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существующие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правила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корпоративного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стиля.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283" w:lineRule="auto" w:before="27" w:after="0"/>
              <w:ind w:left="825" w:right="605" w:hanging="360"/>
              <w:jc w:val="left"/>
              <w:rPr>
                <w:sz w:val="22"/>
              </w:rPr>
            </w:pPr>
            <w:r>
              <w:rPr>
                <w:sz w:val="22"/>
              </w:rPr>
              <w:t>Придерживаться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оригинальной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концепции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дизайна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проекта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улучшать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визуальную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привлекательность.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264" w:lineRule="auto" w:before="110" w:after="0"/>
              <w:ind w:left="825" w:right="133" w:hanging="360"/>
              <w:jc w:val="left"/>
              <w:rPr>
                <w:sz w:val="22"/>
              </w:rPr>
            </w:pPr>
            <w:r>
              <w:rPr>
                <w:sz w:val="22"/>
              </w:rPr>
              <w:t>Разрабатывать интерфейс пользователя для веб-приложений с использованием современных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стандартов.</w:t>
            </w:r>
          </w:p>
          <w:p>
            <w:pPr>
              <w:pStyle w:val="TableParagraph"/>
              <w:spacing w:before="142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Знать: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240" w:lineRule="auto" w:before="48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Нормы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правила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выбора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стилистических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решений.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283" w:lineRule="auto" w:before="27" w:after="0"/>
              <w:ind w:left="825" w:right="757" w:hanging="360"/>
              <w:jc w:val="left"/>
              <w:rPr>
                <w:sz w:val="22"/>
              </w:rPr>
            </w:pPr>
            <w:r>
              <w:rPr>
                <w:sz w:val="22"/>
              </w:rPr>
              <w:t>Способы создания эскиза, схем интерфейса и прототипа дизайна по предоставляемым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инструкциям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спецификациям.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240" w:lineRule="auto" w:before="7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Правила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поддержания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фирменного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стиля,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бренда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стилевых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инструкций.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240" w:lineRule="auto" w:before="20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Стандарт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UIX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&amp;UXDesign.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264" w:lineRule="auto" w:before="19" w:after="0"/>
              <w:ind w:left="825" w:right="1510" w:hanging="360"/>
              <w:jc w:val="left"/>
              <w:rPr>
                <w:sz w:val="22"/>
              </w:rPr>
            </w:pPr>
            <w:r>
              <w:rPr>
                <w:sz w:val="22"/>
              </w:rPr>
              <w:t>Инструменты для разработки эскизов, схем интерфейсов и прототипа дизайна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вебприложений.</w:t>
            </w:r>
          </w:p>
          <w:p>
            <w:pPr>
              <w:pStyle w:val="TableParagraph"/>
              <w:spacing w:line="278" w:lineRule="auto" w:before="30"/>
              <w:ind w:left="105" w:right="388"/>
              <w:rPr>
                <w:b/>
                <w:sz w:val="22"/>
              </w:rPr>
            </w:pPr>
            <w:r>
              <w:rPr>
                <w:b/>
                <w:sz w:val="22"/>
              </w:rPr>
              <w:t>ПК 8.2. Формировать требования к дизайну веб-приложений на основе анализа предметной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области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и целевой аудитории.</w:t>
            </w:r>
          </w:p>
          <w:p>
            <w:pPr>
              <w:pStyle w:val="TableParagraph"/>
              <w:spacing w:before="6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Иметь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практический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опыт: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240" w:lineRule="auto" w:before="24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Формировать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дизайну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  <w:p>
            <w:pPr>
              <w:pStyle w:val="TableParagraph"/>
              <w:spacing w:before="29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Уметь: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240" w:lineRule="auto" w:before="2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Выбирать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наиболее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подходящее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целевого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рынка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дизайнерское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240" w:lineRule="auto" w:before="18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Учитывать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существующие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корпоративного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стиля.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240" w:lineRule="auto" w:before="16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целевой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рынок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продвигать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продукцию,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используя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дизайн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240" w:lineRule="auto" w:before="16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области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целевой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аудитории.</w:t>
            </w:r>
          </w:p>
          <w:p>
            <w:pPr>
              <w:pStyle w:val="TableParagraph"/>
              <w:spacing w:line="252" w:lineRule="auto" w:before="33"/>
              <w:ind w:left="465" w:right="4596" w:hanging="360"/>
              <w:rPr>
                <w:sz w:val="20"/>
              </w:rPr>
            </w:pPr>
            <w:r>
              <w:rPr>
                <w:b/>
                <w:spacing w:val="-1"/>
                <w:sz w:val="22"/>
              </w:rPr>
              <w:t>Знать: </w:t>
            </w:r>
            <w:r>
              <w:rPr>
                <w:b/>
                <w:spacing w:val="1"/>
                <w:position w:val="-4"/>
                <w:sz w:val="22"/>
              </w:rPr>
              <w:drawing>
                <wp:inline distT="0" distB="0" distL="0" distR="0">
                  <wp:extent cx="164592" cy="167639"/>
                  <wp:effectExtent l="0" t="0" r="0" b="0"/>
                  <wp:docPr id="11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1"/>
                <w:position w:val="-4"/>
                <w:sz w:val="22"/>
              </w:rPr>
            </w:r>
            <w:r>
              <w:rPr>
                <w:spacing w:val="1"/>
                <w:sz w:val="22"/>
              </w:rPr>
              <w:t>        </w:t>
            </w:r>
            <w:r>
              <w:rPr>
                <w:sz w:val="20"/>
              </w:rPr>
              <w:t>Нормы и правила выбора стилистических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решений.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268" w:lineRule="auto" w:before="11" w:after="0"/>
              <w:ind w:left="825" w:right="1338" w:hanging="360"/>
              <w:jc w:val="left"/>
              <w:rPr>
                <w:sz w:val="20"/>
              </w:rPr>
            </w:pPr>
            <w:r>
              <w:rPr>
                <w:sz w:val="20"/>
              </w:rPr>
              <w:t>Вопросы,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связанные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когнитивными,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социальными,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культурными,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технологическими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экономическими условиями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разработке дизайна.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  <w:tab w:pos="2937" w:val="left" w:leader="none"/>
              </w:tabs>
              <w:spacing w:line="276" w:lineRule="auto" w:before="28" w:after="0"/>
              <w:ind w:left="825" w:right="302" w:hanging="360"/>
              <w:jc w:val="left"/>
              <w:rPr>
                <w:sz w:val="20"/>
              </w:rPr>
            </w:pPr>
            <w:r>
              <w:rPr>
                <w:sz w:val="20"/>
              </w:rPr>
              <w:t>Государственные стандарты и требования к разработке дизайна веб-приложений. </w:t>
            </w:r>
            <w:r>
              <w:rPr>
                <w:spacing w:val="1"/>
                <w:position w:val="-4"/>
                <w:sz w:val="20"/>
              </w:rPr>
              <w:drawing>
                <wp:inline distT="0" distB="0" distL="0" distR="0">
                  <wp:extent cx="164592" cy="167640"/>
                  <wp:effectExtent l="0" t="0" r="0" b="0"/>
                  <wp:docPr id="13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"/>
                <w:position w:val="-4"/>
                <w:sz w:val="20"/>
              </w:rPr>
            </w:r>
            <w:r>
              <w:rPr>
                <w:spacing w:val="1"/>
                <w:sz w:val="20"/>
              </w:rPr>
              <w:t>         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Стандарт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UIX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UI &amp;UXDesign.</w:t>
              <w:tab/>
              <w:t>Современные тенденции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дизайна.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825" w:val="left" w:leader="none"/>
                <w:tab w:pos="826" w:val="left" w:leader="none"/>
              </w:tabs>
              <w:spacing w:line="273" w:lineRule="auto" w:before="0" w:after="0"/>
              <w:ind w:left="825" w:right="459" w:hanging="360"/>
              <w:jc w:val="left"/>
              <w:rPr>
                <w:sz w:val="20"/>
              </w:rPr>
            </w:pPr>
            <w:r>
              <w:rPr>
                <w:sz w:val="20"/>
              </w:rPr>
              <w:t>Ограничения,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накладываемые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мобильными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устройствами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разрешениями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экранов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просмотре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веб-приложений.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5680128">
            <wp:simplePos x="0" y="0"/>
            <wp:positionH relativeFrom="page">
              <wp:posOffset>4171822</wp:posOffset>
            </wp:positionH>
            <wp:positionV relativeFrom="page">
              <wp:posOffset>6181039</wp:posOffset>
            </wp:positionV>
            <wp:extent cx="164591" cy="167640"/>
            <wp:effectExtent l="0" t="0" r="0" b="0"/>
            <wp:wrapNone/>
            <wp:docPr id="1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840" w:bottom="280" w:left="840" w:right="1060"/>
        </w:sectPr>
      </w:pPr>
    </w:p>
    <w:tbl>
      <w:tblPr>
        <w:tblW w:w="0" w:type="auto"/>
        <w:jc w:val="left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2"/>
        <w:gridCol w:w="9710"/>
        <w:gridCol w:w="1680"/>
      </w:tblGrid>
      <w:tr>
        <w:trPr>
          <w:trHeight w:val="9858" w:hRule="atLeast"/>
        </w:trPr>
        <w:tc>
          <w:tcPr>
            <w:tcW w:w="2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line="283" w:lineRule="auto" w:before="51"/>
              <w:ind w:left="105" w:right="16"/>
              <w:rPr>
                <w:b/>
                <w:sz w:val="22"/>
              </w:rPr>
            </w:pPr>
            <w:r>
              <w:rPr>
                <w:b/>
                <w:sz w:val="22"/>
              </w:rPr>
              <w:t>ПК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8.3.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Осуществлять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разработку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дизайна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веб-приложения</w:t>
            </w:r>
            <w:r>
              <w:rPr>
                <w:b/>
                <w:spacing w:val="17"/>
                <w:sz w:val="22"/>
              </w:rPr>
              <w:t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учетом</w:t>
            </w:r>
            <w:r>
              <w:rPr>
                <w:b/>
                <w:spacing w:val="16"/>
                <w:sz w:val="22"/>
              </w:rPr>
              <w:t> </w:t>
            </w:r>
            <w:r>
              <w:rPr>
                <w:b/>
                <w:sz w:val="22"/>
              </w:rPr>
              <w:t>современных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</w:rPr>
              <w:t>тенденций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области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веб-разработки.</w:t>
            </w:r>
          </w:p>
          <w:p>
            <w:pPr>
              <w:pStyle w:val="TableParagraph"/>
              <w:spacing w:line="249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Иметь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практический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опыт: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  <w:tab w:pos="826" w:val="left" w:leader="none"/>
              </w:tabs>
              <w:spacing w:line="256" w:lineRule="auto" w:before="51" w:after="0"/>
              <w:ind w:left="825" w:right="495" w:hanging="360"/>
              <w:jc w:val="left"/>
              <w:rPr>
                <w:sz w:val="22"/>
              </w:rPr>
            </w:pPr>
            <w:r>
              <w:rPr>
                <w:sz w:val="22"/>
              </w:rPr>
              <w:t>Разрабатывать графические макеты для веб-приложений с использованием современных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стандартов.</w:t>
            </w:r>
          </w:p>
        </w:tc>
        <w:tc>
          <w:tcPr>
            <w:tcW w:w="168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840" w:right="1060"/>
        </w:sectPr>
      </w:pPr>
    </w:p>
    <w:p>
      <w:pPr>
        <w:pStyle w:val="BodyText"/>
        <w:spacing w:before="9"/>
        <w:rPr>
          <w:b/>
          <w:i/>
          <w:sz w:val="3"/>
        </w:r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2"/>
        <w:gridCol w:w="9710"/>
        <w:gridCol w:w="1683"/>
      </w:tblGrid>
      <w:tr>
        <w:trPr>
          <w:trHeight w:val="3888" w:hRule="atLeast"/>
        </w:trPr>
        <w:tc>
          <w:tcPr>
            <w:tcW w:w="260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3" w:after="0"/>
              <w:ind w:left="825" w:right="0" w:hanging="361"/>
              <w:jc w:val="left"/>
              <w:rPr>
                <w:b/>
                <w:sz w:val="22"/>
              </w:rPr>
            </w:pPr>
            <w:r>
              <w:rPr>
                <w:sz w:val="20"/>
              </w:rPr>
              <w:t>Создавать,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оптимизировать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изображения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веб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приложений.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2"/>
              </w:rPr>
              <w:t>Уметь: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52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Создавать,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использовать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оптимизировать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изображения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веб-приложений.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78" w:lineRule="auto" w:before="25" w:after="0"/>
              <w:ind w:left="825" w:right="171" w:hanging="360"/>
              <w:jc w:val="left"/>
              <w:rPr>
                <w:sz w:val="22"/>
              </w:rPr>
            </w:pPr>
            <w:r>
              <w:rPr>
                <w:sz w:val="22"/>
              </w:rPr>
              <w:t>Создавать «отзывчивый» дизайн, отображаемый корректно на различных устройствах и при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разных разрешениях.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18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Использовать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специальные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графические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редакторы.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56" w:lineRule="auto" w:before="21" w:after="0"/>
              <w:ind w:left="825" w:right="382" w:hanging="360"/>
              <w:jc w:val="left"/>
              <w:rPr>
                <w:sz w:val="22"/>
              </w:rPr>
            </w:pPr>
            <w:r>
              <w:rPr>
                <w:sz w:val="22"/>
              </w:rPr>
              <w:t>Интегрировать в готовый дизайн-проект новые графические элементы, не нарушая общей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концепции.</w:t>
            </w:r>
          </w:p>
          <w:p>
            <w:pPr>
              <w:pStyle w:val="TableParagraph"/>
              <w:spacing w:before="29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Знать: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51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Современные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методики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разработки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графического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интерфейса.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27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Требования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нормы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подготовки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использования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изображений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сети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Интернет.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21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Принципы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методы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адаптации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графики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Веб-приложений.</w:t>
            </w:r>
          </w:p>
          <w:p>
            <w:pPr>
              <w:pStyle w:val="TableParagraph"/>
              <w:spacing w:line="259" w:lineRule="auto" w:before="83"/>
              <w:ind w:left="172" w:right="256"/>
              <w:rPr>
                <w:sz w:val="22"/>
              </w:rPr>
            </w:pPr>
            <w:r>
              <w:rPr>
                <w:sz w:val="22"/>
              </w:rPr>
              <w:t>Ограничения, накладываемые мобильными устройствами и разрешениями экранов при просмотре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Веб-приложений.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2602" w:type="dxa"/>
            <w:vMerge w:val="restart"/>
          </w:tcPr>
          <w:p>
            <w:pPr>
              <w:pStyle w:val="TableParagraph"/>
              <w:tabs>
                <w:tab w:pos="2460" w:val="right" w:leader="none"/>
              </w:tabs>
              <w:spacing w:before="5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08.02.01</w:t>
            </w:r>
          </w:p>
          <w:p>
            <w:pPr>
              <w:pStyle w:val="TableParagraph"/>
              <w:spacing w:before="2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Компьютерная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графика</w:t>
            </w:r>
          </w:p>
        </w:tc>
        <w:tc>
          <w:tcPr>
            <w:tcW w:w="9710" w:type="dxa"/>
          </w:tcPr>
          <w:p>
            <w:pPr>
              <w:pStyle w:val="TableParagraph"/>
              <w:spacing w:before="5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683" w:type="dxa"/>
          </w:tcPr>
          <w:p>
            <w:pPr>
              <w:pStyle w:val="TableParagraph"/>
              <w:spacing w:before="5"/>
              <w:ind w:left="729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38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Введение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компьютерную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графику.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Виды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компьютерной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графики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5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38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Физические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компьютерной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графики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38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Цвет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дизайне.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Фоновые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цвета.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Цветовой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круг.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Модели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цвета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38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Соответствие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цветов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управление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цветом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38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Форматы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хранения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графических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изображений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602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8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Тема 08.02.03</w:t>
            </w:r>
          </w:p>
          <w:p>
            <w:pPr>
              <w:pStyle w:val="TableParagraph"/>
              <w:spacing w:before="4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Растровая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графика</w:t>
            </w:r>
          </w:p>
        </w:tc>
        <w:tc>
          <w:tcPr>
            <w:tcW w:w="9710" w:type="dxa"/>
          </w:tcPr>
          <w:p>
            <w:pPr>
              <w:pStyle w:val="TableParagraph"/>
              <w:spacing w:before="8"/>
              <w:ind w:left="138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683" w:type="dxa"/>
          </w:tcPr>
          <w:p>
            <w:pPr>
              <w:pStyle w:val="TableParagraph"/>
              <w:spacing w:before="8"/>
              <w:ind w:left="78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</w:tr>
      <w:tr>
        <w:trPr>
          <w:trHeight w:val="297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4"/>
              <w:ind w:left="105"/>
              <w:rPr>
                <w:sz w:val="22"/>
              </w:rPr>
            </w:pPr>
            <w:r>
              <w:rPr>
                <w:rFonts w:ascii="Calibri" w:hAnsi="Calibri"/>
                <w:sz w:val="22"/>
              </w:rPr>
              <w:t>1.</w:t>
            </w:r>
            <w:r>
              <w:rPr>
                <w:rFonts w:ascii="Calibri" w:hAnsi="Calibri"/>
                <w:spacing w:val="8"/>
                <w:sz w:val="22"/>
              </w:rPr>
              <w:t> </w:t>
            </w:r>
            <w:r>
              <w:rPr>
                <w:sz w:val="22"/>
              </w:rPr>
              <w:t>Особенности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растровой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графики.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Редактор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растровой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графики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5"/>
              <w:ind w:left="138"/>
              <w:rPr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занятий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 лабораторных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</w:tc>
        <w:tc>
          <w:tcPr>
            <w:tcW w:w="1683" w:type="dxa"/>
          </w:tcPr>
          <w:p>
            <w:pPr>
              <w:pStyle w:val="TableParagraph"/>
              <w:spacing w:before="5"/>
              <w:ind w:left="729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</w:p>
        </w:tc>
      </w:tr>
      <w:tr>
        <w:trPr>
          <w:trHeight w:val="295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206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Освоение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технологии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среде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редактора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растровой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графики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206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Освоение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инструментов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выделения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трансформации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областей.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Рисование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раскраска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206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редактирование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изображений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206"/>
              <w:rPr>
                <w:sz w:val="22"/>
              </w:rPr>
            </w:pPr>
            <w:r>
              <w:rPr>
                <w:sz w:val="22"/>
              </w:rPr>
              <w:t>4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масками.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Векторные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контуры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фигуры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206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Ретуширование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изображений.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Корректирующие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фильтры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206"/>
              <w:rPr>
                <w:sz w:val="22"/>
              </w:rPr>
            </w:pPr>
            <w:r>
              <w:rPr>
                <w:sz w:val="22"/>
              </w:rPr>
              <w:t>6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Работа со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стилями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слоев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фильтрами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3"/>
              <w:ind w:left="206"/>
              <w:rPr>
                <w:sz w:val="22"/>
              </w:rPr>
            </w:pPr>
            <w:r>
              <w:rPr>
                <w:sz w:val="22"/>
              </w:rPr>
              <w:t>7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коллажей.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Фотомонтаж</w:t>
            </w:r>
          </w:p>
        </w:tc>
        <w:tc>
          <w:tcPr>
            <w:tcW w:w="1683" w:type="dxa"/>
          </w:tcPr>
          <w:p>
            <w:pPr>
              <w:pStyle w:val="TableParagraph"/>
              <w:spacing w:before="3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206"/>
              <w:rPr>
                <w:sz w:val="22"/>
              </w:rPr>
            </w:pPr>
            <w:r>
              <w:rPr>
                <w:sz w:val="22"/>
              </w:rPr>
              <w:t>8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Корректировка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цифровых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фотографий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5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206"/>
              <w:rPr>
                <w:sz w:val="22"/>
              </w:rPr>
            </w:pPr>
            <w:r>
              <w:rPr>
                <w:sz w:val="22"/>
              </w:rPr>
              <w:t>9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текстовых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объектов.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Текстовые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эффекты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.Текстовый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дизайн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1100" w:bottom="280" w:left="840" w:right="1060"/>
        </w:sectPr>
      </w:pPr>
    </w:p>
    <w:tbl>
      <w:tblPr>
        <w:tblW w:w="0" w:type="auto"/>
        <w:jc w:val="left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2"/>
        <w:gridCol w:w="9710"/>
        <w:gridCol w:w="1683"/>
      </w:tblGrid>
      <w:tr>
        <w:trPr>
          <w:trHeight w:val="290" w:hRule="atLeast"/>
        </w:trPr>
        <w:tc>
          <w:tcPr>
            <w:tcW w:w="260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макета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буклета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95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рекламного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баннера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0" w:hRule="atLeast"/>
        </w:trPr>
        <w:tc>
          <w:tcPr>
            <w:tcW w:w="2602" w:type="dxa"/>
            <w:vMerge w:val="restart"/>
          </w:tcPr>
          <w:p>
            <w:pPr>
              <w:pStyle w:val="TableParagraph"/>
              <w:tabs>
                <w:tab w:pos="2460" w:val="right" w:leader="none"/>
              </w:tabs>
              <w:spacing w:before="5"/>
              <w:ind w:left="131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>08.02.02</w:t>
            </w:r>
          </w:p>
          <w:p>
            <w:pPr>
              <w:pStyle w:val="TableParagraph"/>
              <w:spacing w:before="5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Векторная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графика</w:t>
            </w:r>
          </w:p>
        </w:tc>
        <w:tc>
          <w:tcPr>
            <w:tcW w:w="9710" w:type="dxa"/>
          </w:tcPr>
          <w:p>
            <w:pPr>
              <w:pStyle w:val="TableParagraph"/>
              <w:spacing w:before="5"/>
              <w:ind w:left="465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683" w:type="dxa"/>
          </w:tcPr>
          <w:p>
            <w:pPr>
              <w:pStyle w:val="TableParagraph"/>
              <w:spacing w:before="5"/>
              <w:ind w:left="78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</w:tr>
      <w:tr>
        <w:trPr>
          <w:trHeight w:val="297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Особенности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векторной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графики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left="78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pStyle w:val="BodyText"/>
        <w:spacing w:before="4"/>
        <w:rPr>
          <w:b/>
          <w:i/>
          <w:sz w:val="26"/>
        </w:rPr>
      </w:pPr>
    </w:p>
    <w:tbl>
      <w:tblPr>
        <w:tblW w:w="0" w:type="auto"/>
        <w:jc w:val="left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2"/>
        <w:gridCol w:w="9710"/>
        <w:gridCol w:w="1680"/>
      </w:tblGrid>
      <w:tr>
        <w:trPr>
          <w:trHeight w:val="294" w:hRule="atLeast"/>
        </w:trPr>
        <w:tc>
          <w:tcPr>
            <w:tcW w:w="2602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Редактор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векторной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графики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Редактор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разработки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мультимедийного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контента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5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лабораторных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5"/>
              <w:ind w:right="71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54</w:t>
            </w:r>
          </w:p>
        </w:tc>
      </w:tr>
      <w:tr>
        <w:trPr>
          <w:trHeight w:val="295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Освоение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интерфейса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векторного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редактора.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простейших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изображений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контуров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Использование заливок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3"/>
              <w:ind w:left="105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Освоение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приемов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работы со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слоями.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сложных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изображений</w:t>
            </w:r>
          </w:p>
        </w:tc>
        <w:tc>
          <w:tcPr>
            <w:tcW w:w="1680" w:type="dxa"/>
          </w:tcPr>
          <w:p>
            <w:pPr>
              <w:pStyle w:val="TableParagraph"/>
              <w:spacing w:before="3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7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3"/>
              <w:ind w:left="105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Работа 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текстом</w:t>
            </w:r>
          </w:p>
        </w:tc>
        <w:tc>
          <w:tcPr>
            <w:tcW w:w="1680" w:type="dxa"/>
          </w:tcPr>
          <w:p>
            <w:pPr>
              <w:pStyle w:val="TableParagraph"/>
              <w:spacing w:before="3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изображений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спецэффектов: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перетекание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изображений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спецэффектов: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прозрачность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изображений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спецэффектов: тень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изображений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спецэффектов: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интерактивные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искажения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10.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изображений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спецэффектов: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экструзия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842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11.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Дифференцированный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зачет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12.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Импорт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экспорт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изображений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векторной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программе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13.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Форматы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сохранения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векторных изображений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14.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статических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изображений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среде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редактора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компьютерной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анимации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15.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Работа 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библиотеками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символами.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Покадровая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анимация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2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3"/>
              <w:ind w:left="105"/>
              <w:rPr>
                <w:sz w:val="22"/>
              </w:rPr>
            </w:pPr>
            <w:r>
              <w:rPr>
                <w:sz w:val="22"/>
              </w:rPr>
              <w:t>16.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автоматической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анимации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3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17.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Разработка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программной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анимации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объектов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18.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анимации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средствами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ActionScript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3.0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19.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простых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сценариев.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событиями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20.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Работа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функциями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ActionScript 3.0.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21.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Рисование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ActionScript 3.0.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Циклы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5" w:hRule="atLeast"/>
        </w:trPr>
        <w:tc>
          <w:tcPr>
            <w:tcW w:w="2602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22.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Flash-баннера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Gif-анимации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840" w:bottom="280" w:left="840" w:right="1060"/>
        </w:sectPr>
      </w:pPr>
    </w:p>
    <w:tbl>
      <w:tblPr>
        <w:tblW w:w="0" w:type="auto"/>
        <w:jc w:val="left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2"/>
        <w:gridCol w:w="9710"/>
        <w:gridCol w:w="1680"/>
      </w:tblGrid>
      <w:tr>
        <w:trPr>
          <w:trHeight w:val="290" w:hRule="atLeast"/>
        </w:trPr>
        <w:tc>
          <w:tcPr>
            <w:tcW w:w="260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23.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Создание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игрового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приложения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 w:val="restart"/>
          </w:tcPr>
          <w:p>
            <w:pPr>
              <w:pStyle w:val="TableParagraph"/>
              <w:spacing w:before="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Тема 08.02.04</w:t>
            </w:r>
          </w:p>
          <w:p>
            <w:pPr>
              <w:pStyle w:val="TableParagraph"/>
              <w:spacing w:before="50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Трехмерная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графика</w:t>
            </w:r>
          </w:p>
        </w:tc>
        <w:tc>
          <w:tcPr>
            <w:tcW w:w="9710" w:type="dxa"/>
          </w:tcPr>
          <w:p>
            <w:pPr>
              <w:pStyle w:val="TableParagraph"/>
              <w:spacing w:before="5"/>
              <w:ind w:left="139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</w:tc>
        <w:tc>
          <w:tcPr>
            <w:tcW w:w="1680" w:type="dxa"/>
          </w:tcPr>
          <w:p>
            <w:pPr>
              <w:pStyle w:val="TableParagraph"/>
              <w:spacing w:before="5"/>
              <w:ind w:right="772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Основы трехмерной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графики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Основы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построения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сцен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3"/>
              <w:ind w:left="105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3D моделирование</w:t>
            </w:r>
          </w:p>
        </w:tc>
        <w:tc>
          <w:tcPr>
            <w:tcW w:w="1680" w:type="dxa"/>
          </w:tcPr>
          <w:p>
            <w:pPr>
              <w:pStyle w:val="TableParagraph"/>
              <w:spacing w:before="3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5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Тематика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практических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занятий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лабораторных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</w:tc>
        <w:tc>
          <w:tcPr>
            <w:tcW w:w="1680" w:type="dxa"/>
          </w:tcPr>
          <w:p>
            <w:pPr>
              <w:pStyle w:val="TableParagraph"/>
              <w:spacing w:before="5"/>
              <w:ind w:right="71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844" w:val="left" w:leader="none"/>
              </w:tabs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1</w:t>
              <w:tab/>
              <w:t>Освоение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технологии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работы 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среде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редактора 3D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графики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827" w:val="left" w:leader="none"/>
              </w:tabs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2</w:t>
              <w:tab/>
              <w:t>Освоение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основных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инструментов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редактора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графики</w:t>
            </w:r>
          </w:p>
        </w:tc>
        <w:tc>
          <w:tcPr>
            <w:tcW w:w="1680" w:type="dxa"/>
          </w:tcPr>
          <w:p>
            <w:pPr>
              <w:pStyle w:val="TableParagraph"/>
              <w:spacing w:before="1"/>
              <w:ind w:right="772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</w:tbl>
    <w:p>
      <w:pPr>
        <w:pStyle w:val="BodyText"/>
        <w:spacing w:before="4" w:after="1"/>
        <w:rPr>
          <w:b/>
          <w:i/>
          <w:sz w:val="26"/>
        </w:rPr>
      </w:pPr>
    </w:p>
    <w:tbl>
      <w:tblPr>
        <w:tblW w:w="0" w:type="auto"/>
        <w:jc w:val="left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2"/>
        <w:gridCol w:w="9710"/>
        <w:gridCol w:w="1683"/>
      </w:tblGrid>
      <w:tr>
        <w:trPr>
          <w:trHeight w:val="294" w:hRule="atLeast"/>
        </w:trPr>
        <w:tc>
          <w:tcPr>
            <w:tcW w:w="2602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683" w:val="left" w:leader="none"/>
              </w:tabs>
              <w:spacing w:before="1"/>
              <w:ind w:right="4194"/>
              <w:jc w:val="right"/>
              <w:rPr>
                <w:sz w:val="22"/>
              </w:rPr>
            </w:pPr>
            <w:r>
              <w:rPr>
                <w:sz w:val="22"/>
              </w:rPr>
              <w:t>3</w:t>
              <w:tab/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редактирование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трехмерных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объектов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right="77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674" w:val="left" w:leader="none"/>
              </w:tabs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4</w:t>
              <w:tab/>
              <w:t>Освещение 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камера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right="77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729" w:val="left" w:leader="none"/>
              </w:tabs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5</w:t>
              <w:tab/>
              <w:t>Применение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материалов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текстур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right="77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7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676" w:val="left" w:leader="none"/>
              </w:tabs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6</w:t>
              <w:tab/>
              <w:t>Настройка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окружения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right="77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686" w:val="left" w:leader="none"/>
              </w:tabs>
              <w:spacing w:before="1"/>
              <w:ind w:right="4170"/>
              <w:jc w:val="right"/>
              <w:rPr>
                <w:sz w:val="22"/>
              </w:rPr>
            </w:pPr>
            <w:r>
              <w:rPr>
                <w:sz w:val="22"/>
              </w:rPr>
              <w:t>7</w:t>
              <w:tab/>
              <w:t>Моделирование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помощью сплайнов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right="77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738" w:val="left" w:leader="none"/>
              </w:tabs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8</w:t>
              <w:tab/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сложных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трѐхмерных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сцен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right="77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765" w:val="left" w:leader="none"/>
              </w:tabs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9</w:t>
              <w:tab/>
              <w:t>Зеркальное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отражение,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прозрачность,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тень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right="77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5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664" w:val="left" w:leader="none"/>
              </w:tabs>
              <w:spacing w:before="1"/>
              <w:ind w:left="4"/>
              <w:rPr>
                <w:sz w:val="22"/>
              </w:rPr>
            </w:pPr>
            <w:r>
              <w:rPr>
                <w:sz w:val="22"/>
              </w:rPr>
              <w:t>10</w:t>
              <w:tab/>
              <w:t>Трассировка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лучей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right="77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0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669" w:val="left" w:leader="none"/>
              </w:tabs>
              <w:spacing w:before="1"/>
              <w:ind w:left="4"/>
              <w:rPr>
                <w:sz w:val="22"/>
              </w:rPr>
            </w:pPr>
            <w:r>
              <w:rPr>
                <w:sz w:val="22"/>
              </w:rPr>
              <w:t>11</w:t>
              <w:tab/>
              <w:t>Создание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текста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right="77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94" w:hRule="atLeast"/>
        </w:trPr>
        <w:tc>
          <w:tcPr>
            <w:tcW w:w="26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tabs>
                <w:tab w:pos="710" w:val="left" w:leader="none"/>
              </w:tabs>
              <w:spacing w:before="1"/>
              <w:ind w:left="4"/>
              <w:rPr>
                <w:sz w:val="22"/>
              </w:rPr>
            </w:pPr>
            <w:r>
              <w:rPr>
                <w:sz w:val="22"/>
              </w:rPr>
              <w:t>12</w:t>
              <w:tab/>
              <w:t>Создание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анимации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объектов</w:t>
            </w:r>
          </w:p>
        </w:tc>
        <w:tc>
          <w:tcPr>
            <w:tcW w:w="1683" w:type="dxa"/>
          </w:tcPr>
          <w:p>
            <w:pPr>
              <w:pStyle w:val="TableParagraph"/>
              <w:spacing w:before="1"/>
              <w:ind w:right="77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861" w:hRule="atLeast"/>
        </w:trPr>
        <w:tc>
          <w:tcPr>
            <w:tcW w:w="2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line="276" w:lineRule="auto" w:before="1"/>
              <w:ind w:left="355" w:right="2005" w:hanging="250"/>
              <w:rPr>
                <w:sz w:val="22"/>
              </w:rPr>
            </w:pPr>
            <w:r>
              <w:rPr>
                <w:b/>
                <w:sz w:val="22"/>
              </w:rPr>
              <w:t>Внеаудиторная (самостоятельная) учебная работа при изучении раздела 2 </w:t>
            </w:r>
            <w:r>
              <w:rPr>
                <w:sz w:val="22"/>
              </w:rPr>
              <w:t>1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Разработка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макета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сайта(4ч)</w:t>
            </w:r>
          </w:p>
          <w:p>
            <w:pPr>
              <w:pStyle w:val="TableParagraph"/>
              <w:spacing w:line="252" w:lineRule="exact"/>
              <w:ind w:left="355"/>
              <w:rPr>
                <w:sz w:val="22"/>
              </w:rPr>
            </w:pPr>
            <w:r>
              <w:rPr>
                <w:sz w:val="22"/>
              </w:rPr>
              <w:t>2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Разработка макета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мобильного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приложения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(4ч)</w:t>
            </w:r>
          </w:p>
        </w:tc>
        <w:tc>
          <w:tcPr>
            <w:tcW w:w="1683" w:type="dxa"/>
          </w:tcPr>
          <w:p>
            <w:pPr>
              <w:pStyle w:val="TableParagraph"/>
              <w:spacing w:before="8"/>
              <w:rPr>
                <w:b/>
                <w:i/>
                <w:sz w:val="25"/>
              </w:rPr>
            </w:pPr>
          </w:p>
          <w:p>
            <w:pPr>
              <w:pStyle w:val="TableParagraph"/>
              <w:ind w:right="771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</w:tr>
      <w:tr>
        <w:trPr>
          <w:trHeight w:val="3067" w:hRule="atLeast"/>
        </w:trPr>
        <w:tc>
          <w:tcPr>
            <w:tcW w:w="2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line="280" w:lineRule="auto" w:before="5"/>
              <w:ind w:left="825" w:right="6010"/>
              <w:rPr>
                <w:b/>
                <w:sz w:val="22"/>
              </w:rPr>
            </w:pPr>
            <w:r>
              <w:rPr>
                <w:b/>
                <w:sz w:val="22"/>
              </w:rPr>
              <w:t>Учебная практика раздела 2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Виды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53" w:val="left" w:leader="none"/>
              </w:tabs>
              <w:spacing w:line="271" w:lineRule="exact" w:before="0" w:after="0"/>
              <w:ind w:left="652" w:right="0" w:hanging="265"/>
              <w:jc w:val="left"/>
              <w:rPr>
                <w:sz w:val="22"/>
              </w:rPr>
            </w:pPr>
            <w:r>
              <w:rPr>
                <w:sz w:val="22"/>
              </w:rPr>
              <w:t>Создание,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использование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оптимизация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изображений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веб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приложений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53" w:val="left" w:leader="none"/>
              </w:tabs>
              <w:spacing w:line="240" w:lineRule="auto" w:before="39" w:after="0"/>
              <w:ind w:left="652" w:right="0" w:hanging="265"/>
              <w:jc w:val="left"/>
              <w:rPr>
                <w:sz w:val="22"/>
              </w:rPr>
            </w:pPr>
            <w:r>
              <w:rPr>
                <w:sz w:val="22"/>
              </w:rPr>
              <w:t>Выбор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наиболее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подходящего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целевого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рынка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дизайнерского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решения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53" w:val="left" w:leader="none"/>
              </w:tabs>
              <w:spacing w:line="271" w:lineRule="auto" w:before="41" w:after="0"/>
              <w:ind w:left="652" w:right="939" w:hanging="264"/>
              <w:jc w:val="left"/>
              <w:rPr>
                <w:sz w:val="22"/>
              </w:rPr>
            </w:pPr>
            <w:r>
              <w:rPr>
                <w:sz w:val="22"/>
              </w:rPr>
              <w:t>Проектирование дизайна сайта с применением промежуточных эскизов, требований 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эргономике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 технической эстетике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53" w:val="left" w:leader="none"/>
              </w:tabs>
              <w:spacing w:line="240" w:lineRule="auto" w:before="14" w:after="0"/>
              <w:ind w:left="652" w:right="0" w:hanging="265"/>
              <w:jc w:val="left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графической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информации,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графических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элементов.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Выбор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цветового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решения.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53" w:val="left" w:leader="none"/>
              </w:tabs>
              <w:spacing w:line="240" w:lineRule="auto" w:before="31" w:after="0"/>
              <w:ind w:left="652" w:right="0" w:hanging="265"/>
              <w:jc w:val="left"/>
              <w:rPr>
                <w:sz w:val="22"/>
              </w:rPr>
            </w:pPr>
            <w:r>
              <w:rPr>
                <w:sz w:val="22"/>
              </w:rPr>
              <w:t>Создание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Gif-анимации,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flash-анимации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сайту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53" w:val="left" w:leader="none"/>
              </w:tabs>
              <w:spacing w:line="240" w:lineRule="auto" w:before="36" w:after="0"/>
              <w:ind w:left="652" w:right="0" w:hanging="265"/>
              <w:jc w:val="left"/>
              <w:rPr>
                <w:sz w:val="22"/>
              </w:rPr>
            </w:pPr>
            <w:r>
              <w:rPr>
                <w:sz w:val="22"/>
              </w:rPr>
              <w:t>Подготовка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мультимедиа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сайта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653" w:val="left" w:leader="none"/>
              </w:tabs>
              <w:spacing w:line="240" w:lineRule="auto" w:before="39" w:after="0"/>
              <w:ind w:left="652" w:right="0" w:hanging="265"/>
              <w:jc w:val="left"/>
              <w:rPr>
                <w:sz w:val="22"/>
              </w:rPr>
            </w:pPr>
            <w:r>
              <w:rPr>
                <w:sz w:val="22"/>
              </w:rPr>
              <w:t>Оформление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отчета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i/>
                <w:sz w:val="25"/>
              </w:rPr>
            </w:pPr>
          </w:p>
          <w:p>
            <w:pPr>
              <w:pStyle w:val="TableParagraph"/>
              <w:ind w:right="71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50</w:t>
            </w:r>
          </w:p>
        </w:tc>
      </w:tr>
    </w:tbl>
    <w:p>
      <w:pPr>
        <w:spacing w:after="0"/>
        <w:jc w:val="right"/>
        <w:rPr>
          <w:sz w:val="22"/>
        </w:rPr>
        <w:sectPr>
          <w:pgSz w:w="16840" w:h="11910" w:orient="landscape"/>
          <w:pgMar w:top="840" w:bottom="280" w:left="840" w:right="1060"/>
        </w:sectPr>
      </w:pPr>
    </w:p>
    <w:tbl>
      <w:tblPr>
        <w:tblW w:w="0" w:type="auto"/>
        <w:jc w:val="left"/>
        <w:tblInd w:w="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2"/>
        <w:gridCol w:w="9710"/>
        <w:gridCol w:w="1683"/>
      </w:tblGrid>
      <w:tr>
        <w:trPr>
          <w:trHeight w:val="3058" w:hRule="atLeast"/>
        </w:trPr>
        <w:tc>
          <w:tcPr>
            <w:tcW w:w="2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5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Производственная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практика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профилю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специальности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итоговая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модулю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Виды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16" w:val="left" w:leader="none"/>
              </w:tabs>
              <w:spacing w:line="240" w:lineRule="auto" w:before="43" w:after="0"/>
              <w:ind w:left="815" w:right="0" w:hanging="351"/>
              <w:jc w:val="left"/>
              <w:rPr>
                <w:sz w:val="22"/>
              </w:rPr>
            </w:pPr>
            <w:r>
              <w:rPr>
                <w:sz w:val="22"/>
              </w:rPr>
              <w:t>Сбор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предприятии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(организации).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16" w:val="left" w:leader="none"/>
              </w:tabs>
              <w:spacing w:line="249" w:lineRule="auto" w:before="44" w:after="0"/>
              <w:ind w:left="815" w:right="382" w:hanging="351"/>
              <w:jc w:val="left"/>
              <w:rPr>
                <w:sz w:val="22"/>
              </w:rPr>
            </w:pPr>
            <w:r>
              <w:rPr>
                <w:sz w:val="22"/>
              </w:rPr>
              <w:t>Выполнение индивидуального задания: постановка задачи, определение аппаратной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программной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конфигурации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средств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ВТ,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необходимых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поставленной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задачи.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16" w:val="left" w:leader="none"/>
              </w:tabs>
              <w:spacing w:line="240" w:lineRule="auto" w:before="33" w:after="0"/>
              <w:ind w:left="815" w:right="0" w:hanging="351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этапов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выполнения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индивидуального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задания.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16" w:val="left" w:leader="none"/>
              </w:tabs>
              <w:spacing w:line="240" w:lineRule="auto" w:before="43" w:after="0"/>
              <w:ind w:left="815" w:right="0" w:hanging="351"/>
              <w:jc w:val="left"/>
              <w:rPr>
                <w:sz w:val="22"/>
              </w:rPr>
            </w:pPr>
            <w:r>
              <w:rPr>
                <w:sz w:val="22"/>
              </w:rPr>
              <w:t>Оформление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отчета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 практике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соответствии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требованиями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стандартов.</w:t>
            </w:r>
          </w:p>
          <w:p>
            <w:pPr>
              <w:pStyle w:val="TableParagraph"/>
              <w:spacing w:line="259" w:lineRule="auto" w:before="16"/>
              <w:ind w:left="105" w:right="95"/>
              <w:jc w:val="both"/>
              <w:rPr>
                <w:sz w:val="22"/>
              </w:rPr>
            </w:pPr>
            <w:r>
              <w:rPr>
                <w:sz w:val="22"/>
              </w:rPr>
              <w:t>Индивидуальное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предполагает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выполнение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одному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нескольким)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следующих направлений: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разработка дизайна веб-приложений в соответствии со стандартами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требованиями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заказчика,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создание, использование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 оптимизирование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i/>
                <w:sz w:val="25"/>
              </w:rPr>
            </w:pPr>
          </w:p>
          <w:p>
            <w:pPr>
              <w:pStyle w:val="TableParagraph"/>
              <w:ind w:left="678"/>
              <w:rPr>
                <w:b/>
                <w:sz w:val="22"/>
              </w:rPr>
            </w:pPr>
            <w:r>
              <w:rPr>
                <w:b/>
                <w:sz w:val="22"/>
              </w:rPr>
              <w:t>125</w:t>
            </w:r>
          </w:p>
        </w:tc>
      </w:tr>
      <w:tr>
        <w:trPr>
          <w:trHeight w:val="568" w:hRule="atLeast"/>
        </w:trPr>
        <w:tc>
          <w:tcPr>
            <w:tcW w:w="2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line="259" w:lineRule="auto" w:before="1"/>
              <w:ind w:left="4"/>
              <w:rPr>
                <w:sz w:val="22"/>
              </w:rPr>
            </w:pPr>
            <w:r>
              <w:rPr>
                <w:sz w:val="22"/>
              </w:rPr>
              <w:t>изображений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веб-приложений,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разработка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интерфейса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пользователя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современных стандартов</w:t>
            </w:r>
          </w:p>
        </w:tc>
        <w:tc>
          <w:tcPr>
            <w:tcW w:w="16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260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0" w:type="dxa"/>
          </w:tcPr>
          <w:p>
            <w:pPr>
              <w:pStyle w:val="TableParagraph"/>
              <w:spacing w:before="8"/>
              <w:ind w:left="4"/>
              <w:rPr>
                <w:b/>
                <w:sz w:val="22"/>
              </w:rPr>
            </w:pPr>
            <w:r>
              <w:rPr>
                <w:b/>
                <w:sz w:val="22"/>
              </w:rPr>
              <w:t>Всего</w:t>
            </w:r>
          </w:p>
        </w:tc>
        <w:tc>
          <w:tcPr>
            <w:tcW w:w="1683" w:type="dxa"/>
          </w:tcPr>
          <w:p>
            <w:pPr>
              <w:pStyle w:val="TableParagraph"/>
              <w:spacing w:before="8"/>
              <w:ind w:left="625"/>
              <w:rPr>
                <w:b/>
                <w:sz w:val="22"/>
              </w:rPr>
            </w:pPr>
            <w:r>
              <w:rPr>
                <w:b/>
                <w:sz w:val="22"/>
              </w:rPr>
              <w:t>615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840" w:bottom="280" w:left="840" w:right="1060"/>
        </w:sectPr>
      </w:pPr>
    </w:p>
    <w:p>
      <w:pPr>
        <w:pStyle w:val="Heading2"/>
        <w:numPr>
          <w:ilvl w:val="1"/>
          <w:numId w:val="1"/>
        </w:numPr>
        <w:tabs>
          <w:tab w:pos="499" w:val="left" w:leader="none"/>
        </w:tabs>
        <w:spacing w:line="240" w:lineRule="auto" w:before="73" w:after="0"/>
        <w:ind w:left="498" w:right="0" w:hanging="301"/>
        <w:jc w:val="both"/>
      </w:pPr>
      <w:r>
        <w:rPr/>
        <w:t>УСЛОВИЯ</w:t>
      </w:r>
      <w:r>
        <w:rPr>
          <w:spacing w:val="-5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ПРОГРАММЫ</w:t>
      </w:r>
    </w:p>
    <w:p>
      <w:pPr>
        <w:pStyle w:val="BodyText"/>
        <w:spacing w:before="4"/>
        <w:rPr>
          <w:b/>
          <w:i/>
          <w:sz w:val="31"/>
        </w:rPr>
      </w:pPr>
    </w:p>
    <w:p>
      <w:pPr>
        <w:pStyle w:val="ListParagraph"/>
        <w:numPr>
          <w:ilvl w:val="2"/>
          <w:numId w:val="1"/>
        </w:numPr>
        <w:tabs>
          <w:tab w:pos="619" w:val="left" w:leader="none"/>
        </w:tabs>
        <w:spacing w:line="240" w:lineRule="auto" w:before="0" w:after="0"/>
        <w:ind w:left="618" w:right="0" w:hanging="421"/>
        <w:jc w:val="both"/>
        <w:rPr>
          <w:b/>
          <w:i/>
          <w:sz w:val="24"/>
        </w:rPr>
      </w:pPr>
      <w:r>
        <w:rPr>
          <w:b/>
          <w:i/>
          <w:sz w:val="24"/>
        </w:rPr>
        <w:t>Материально-техническое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обеспечение</w:t>
      </w:r>
    </w:p>
    <w:p>
      <w:pPr>
        <w:spacing w:line="264" w:lineRule="auto" w:before="36"/>
        <w:ind w:left="198" w:right="2010" w:firstLine="720"/>
        <w:jc w:val="both"/>
        <w:rPr>
          <w:i/>
          <w:sz w:val="24"/>
        </w:rPr>
      </w:pPr>
      <w:r>
        <w:rPr>
          <w:i/>
          <w:sz w:val="24"/>
        </w:rPr>
        <w:t>Реализация программы предполагает наличие «Студии разработки дизайна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вебприложений».</w:t>
      </w:r>
    </w:p>
    <w:p>
      <w:pPr>
        <w:spacing w:before="17"/>
        <w:ind w:left="923" w:right="0" w:firstLine="0"/>
        <w:jc w:val="both"/>
        <w:rPr>
          <w:i/>
          <w:sz w:val="24"/>
        </w:rPr>
      </w:pPr>
      <w:r>
        <w:rPr>
          <w:i/>
          <w:sz w:val="24"/>
        </w:rPr>
        <w:t>Оборудование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студии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рабочих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мест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студии:</w:t>
      </w:r>
    </w:p>
    <w:p>
      <w:pPr>
        <w:pStyle w:val="BodyText"/>
        <w:spacing w:line="261" w:lineRule="auto" w:before="47"/>
        <w:ind w:left="933" w:right="378" w:hanging="360"/>
        <w:jc w:val="both"/>
      </w:pPr>
      <w:r>
        <w:rPr>
          <w:position w:val="-5"/>
        </w:rPr>
        <w:drawing>
          <wp:inline distT="0" distB="0" distL="0" distR="0">
            <wp:extent cx="198119" cy="202692"/>
            <wp:effectExtent l="0" t="0" r="0" b="0"/>
            <wp:docPr id="1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-2"/>
          <w:sz w:val="20"/>
        </w:rPr>
        <w:t> </w:t>
      </w:r>
      <w:r>
        <w:rPr/>
        <w:t>Автоматизированные</w:t>
      </w:r>
      <w:r>
        <w:rPr>
          <w:spacing w:val="35"/>
        </w:rPr>
        <w:t> </w:t>
      </w:r>
      <w:r>
        <w:rPr/>
        <w:t>рабочие</w:t>
      </w:r>
      <w:r>
        <w:rPr>
          <w:spacing w:val="37"/>
        </w:rPr>
        <w:t> </w:t>
      </w:r>
      <w:r>
        <w:rPr/>
        <w:t>места</w:t>
      </w:r>
      <w:r>
        <w:rPr>
          <w:spacing w:val="36"/>
        </w:rPr>
        <w:t> </w:t>
      </w:r>
      <w:r>
        <w:rPr/>
        <w:t>на</w:t>
      </w:r>
      <w:r>
        <w:rPr>
          <w:spacing w:val="36"/>
        </w:rPr>
        <w:t> </w:t>
      </w:r>
      <w:r>
        <w:rPr/>
        <w:t>12-15</w:t>
      </w:r>
      <w:r>
        <w:rPr>
          <w:spacing w:val="39"/>
        </w:rPr>
        <w:t> </w:t>
      </w:r>
      <w:r>
        <w:rPr/>
        <w:t>обучающихся</w:t>
      </w:r>
      <w:r>
        <w:rPr>
          <w:spacing w:val="37"/>
        </w:rPr>
        <w:t> </w:t>
      </w:r>
      <w:r>
        <w:rPr/>
        <w:t>с</w:t>
      </w:r>
      <w:r>
        <w:rPr>
          <w:spacing w:val="36"/>
        </w:rPr>
        <w:t> </w:t>
      </w:r>
      <w:r>
        <w:rPr/>
        <w:t>конфигурацией:</w:t>
      </w:r>
      <w:r>
        <w:rPr>
          <w:spacing w:val="38"/>
        </w:rPr>
        <w:t> </w:t>
      </w:r>
      <w:r>
        <w:rPr/>
        <w:t>Процессор</w:t>
      </w:r>
      <w:r>
        <w:rPr>
          <w:spacing w:val="-58"/>
        </w:rPr>
        <w:t> </w:t>
      </w:r>
      <w:r>
        <w:rPr/>
        <w:t>2,8 ГГц, дискретная видеокарта от 2GB ОЗУ, не менее 8GB ОЗУ, один или два монитора</w:t>
      </w:r>
      <w:r>
        <w:rPr>
          <w:spacing w:val="1"/>
        </w:rPr>
        <w:t> </w:t>
      </w:r>
      <w:r>
        <w:rPr/>
        <w:t>23",</w:t>
      </w:r>
      <w:r>
        <w:rPr>
          <w:spacing w:val="-1"/>
        </w:rPr>
        <w:t> </w:t>
      </w:r>
      <w:r>
        <w:rPr/>
        <w:t>мышь, клавиатура;</w:t>
      </w:r>
    </w:p>
    <w:p>
      <w:pPr>
        <w:pStyle w:val="BodyText"/>
        <w:spacing w:line="259" w:lineRule="auto" w:before="46"/>
        <w:ind w:left="933" w:right="386" w:hanging="360"/>
        <w:jc w:val="both"/>
      </w:pPr>
      <w:r>
        <w:rPr/>
        <w:pict>
          <v:group style="position:absolute;margin-left:74.664001pt;margin-top:35.299999pt;width:33.6pt;height:86.1pt;mso-position-horizontal-relative:page;mso-position-vertical-relative:paragraph;z-index:-17635840" coordorigin="1493,706" coordsize="672,1722">
            <v:shape style="position:absolute;left:1853;top:706;width:312;height:320" type="#_x0000_t75" stroked="false">
              <v:imagedata r:id="rId9" o:title=""/>
            </v:shape>
            <v:shape style="position:absolute;left:1493;top:1061;width:312;height:320" type="#_x0000_t75" stroked="false">
              <v:imagedata r:id="rId9" o:title=""/>
            </v:shape>
            <v:shape style="position:absolute;left:1493;top:1409;width:312;height:320" type="#_x0000_t75" stroked="false">
              <v:imagedata r:id="rId9" o:title=""/>
            </v:shape>
            <v:shape style="position:absolute;left:1493;top:1757;width:312;height:320" type="#_x0000_t75" stroked="false">
              <v:imagedata r:id="rId9" o:title=""/>
            </v:shape>
            <v:shape style="position:absolute;left:1493;top:2108;width:312;height:320" type="#_x0000_t75" stroked="false">
              <v:imagedata r:id="rId9" o:title=""/>
            </v:shape>
            <w10:wrap type="none"/>
          </v:group>
        </w:pict>
      </w:r>
      <w:r>
        <w:rPr>
          <w:position w:val="-5"/>
        </w:rPr>
        <w:drawing>
          <wp:inline distT="0" distB="0" distL="0" distR="0">
            <wp:extent cx="198119" cy="202692"/>
            <wp:effectExtent l="0" t="0" r="0" b="0"/>
            <wp:docPr id="19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-2"/>
          <w:sz w:val="20"/>
        </w:rPr>
        <w:t> </w:t>
      </w:r>
      <w:r>
        <w:rPr/>
        <w:t>Автоматизированное рабочее место преподавателя с конфигурацией: Процессор 2,8 ГГц,</w:t>
      </w:r>
      <w:r>
        <w:rPr>
          <w:spacing w:val="1"/>
        </w:rPr>
        <w:t> </w:t>
      </w:r>
      <w:r>
        <w:rPr/>
        <w:t>дискретная</w:t>
      </w:r>
      <w:r>
        <w:rPr>
          <w:spacing w:val="8"/>
        </w:rPr>
        <w:t> </w:t>
      </w:r>
      <w:r>
        <w:rPr/>
        <w:t>видеокарта,</w:t>
      </w:r>
      <w:r>
        <w:rPr>
          <w:spacing w:val="8"/>
        </w:rPr>
        <w:t> </w:t>
      </w:r>
      <w:r>
        <w:rPr/>
        <w:t>не</w:t>
      </w:r>
      <w:r>
        <w:rPr>
          <w:spacing w:val="8"/>
        </w:rPr>
        <w:t> </w:t>
      </w:r>
      <w:r>
        <w:rPr/>
        <w:t>менее</w:t>
      </w:r>
      <w:r>
        <w:rPr>
          <w:spacing w:val="8"/>
        </w:rPr>
        <w:t> </w:t>
      </w:r>
      <w:r>
        <w:rPr/>
        <w:t>8GB</w:t>
      </w:r>
      <w:r>
        <w:rPr>
          <w:spacing w:val="7"/>
        </w:rPr>
        <w:t> </w:t>
      </w:r>
      <w:r>
        <w:rPr/>
        <w:t>ОЗУ,</w:t>
      </w:r>
      <w:r>
        <w:rPr>
          <w:spacing w:val="10"/>
        </w:rPr>
        <w:t> </w:t>
      </w:r>
      <w:r>
        <w:rPr/>
        <w:t>один</w:t>
      </w:r>
      <w:r>
        <w:rPr>
          <w:spacing w:val="8"/>
        </w:rPr>
        <w:t> </w:t>
      </w:r>
      <w:r>
        <w:rPr/>
        <w:t>или</w:t>
      </w:r>
      <w:r>
        <w:rPr>
          <w:spacing w:val="8"/>
        </w:rPr>
        <w:t> </w:t>
      </w:r>
      <w:r>
        <w:rPr/>
        <w:t>два</w:t>
      </w:r>
      <w:r>
        <w:rPr>
          <w:spacing w:val="8"/>
        </w:rPr>
        <w:t> </w:t>
      </w:r>
      <w:r>
        <w:rPr/>
        <w:t>монитора</w:t>
      </w:r>
      <w:r>
        <w:rPr>
          <w:spacing w:val="8"/>
        </w:rPr>
        <w:t> </w:t>
      </w:r>
      <w:r>
        <w:rPr/>
        <w:t>23",</w:t>
      </w:r>
      <w:r>
        <w:rPr>
          <w:spacing w:val="8"/>
        </w:rPr>
        <w:t> </w:t>
      </w:r>
      <w:r>
        <w:rPr/>
        <w:t>мышь,</w:t>
      </w:r>
      <w:r>
        <w:rPr>
          <w:spacing w:val="10"/>
        </w:rPr>
        <w:t> </w:t>
      </w:r>
      <w:r>
        <w:rPr/>
        <w:t>клавиатура;</w:t>
      </w:r>
    </w:p>
    <w:p>
      <w:pPr>
        <w:pStyle w:val="BodyText"/>
        <w:spacing w:line="309" w:lineRule="auto" w:before="50"/>
        <w:ind w:left="933" w:right="2207" w:firstLine="223"/>
        <w:jc w:val="both"/>
      </w:pPr>
      <w:r>
        <w:rPr/>
        <w:t>Специализированная эргономичная мебель для работы за компьютером;</w:t>
      </w:r>
      <w:r>
        <w:rPr>
          <w:spacing w:val="-57"/>
        </w:rPr>
        <w:t> </w:t>
      </w:r>
      <w:r>
        <w:rPr/>
        <w:t>Проектор</w:t>
      </w:r>
      <w:r>
        <w:rPr>
          <w:spacing w:val="-1"/>
        </w:rPr>
        <w:t> </w:t>
      </w:r>
      <w:r>
        <w:rPr/>
        <w:t>и экран;</w:t>
      </w:r>
    </w:p>
    <w:p>
      <w:pPr>
        <w:pStyle w:val="BodyText"/>
        <w:spacing w:line="302" w:lineRule="auto"/>
        <w:ind w:left="933" w:right="7617"/>
        <w:jc w:val="both"/>
      </w:pPr>
      <w:r>
        <w:rPr/>
        <w:t>Маркерная доска;</w:t>
      </w:r>
      <w:r>
        <w:rPr>
          <w:spacing w:val="1"/>
        </w:rPr>
        <w:t> </w:t>
      </w:r>
      <w:r>
        <w:rPr/>
        <w:t>Принтер</w:t>
      </w:r>
      <w:r>
        <w:rPr>
          <w:spacing w:val="-5"/>
        </w:rPr>
        <w:t> </w:t>
      </w:r>
      <w:r>
        <w:rPr/>
        <w:t>A3,</w:t>
      </w:r>
      <w:r>
        <w:rPr>
          <w:spacing w:val="-6"/>
        </w:rPr>
        <w:t> </w:t>
      </w:r>
      <w:r>
        <w:rPr/>
        <w:t>цветной;</w:t>
      </w:r>
    </w:p>
    <w:p>
      <w:pPr>
        <w:pStyle w:val="BodyText"/>
        <w:spacing w:line="289" w:lineRule="exact"/>
        <w:ind w:left="933"/>
        <w:jc w:val="both"/>
      </w:pPr>
      <w:r>
        <w:rPr/>
        <w:t>Многофункциональное</w:t>
      </w:r>
      <w:r>
        <w:rPr>
          <w:spacing w:val="99"/>
        </w:rPr>
        <w:t> </w:t>
      </w:r>
      <w:r>
        <w:rPr/>
        <w:t>устройство</w:t>
      </w:r>
      <w:r>
        <w:rPr>
          <w:spacing w:val="97"/>
        </w:rPr>
        <w:t> </w:t>
      </w:r>
      <w:r>
        <w:rPr/>
        <w:t>(МФУ)</w:t>
      </w:r>
      <w:r>
        <w:rPr>
          <w:spacing w:val="101"/>
        </w:rPr>
        <w:t> </w:t>
      </w:r>
      <w:r>
        <w:rPr/>
        <w:t>формата</w:t>
      </w:r>
      <w:r>
        <w:rPr>
          <w:spacing w:val="98"/>
        </w:rPr>
        <w:t> </w:t>
      </w:r>
      <w:r>
        <w:rPr/>
        <w:t>А4;</w:t>
      </w:r>
      <w:r>
        <w:rPr>
          <w:spacing w:val="108"/>
        </w:rPr>
        <w:t> </w:t>
      </w:r>
      <w:r>
        <w:rPr>
          <w:spacing w:val="-12"/>
          <w:position w:val="-5"/>
        </w:rPr>
        <w:drawing>
          <wp:inline distT="0" distB="0" distL="0" distR="0">
            <wp:extent cx="198120" cy="202692"/>
            <wp:effectExtent l="0" t="0" r="0" b="0"/>
            <wp:docPr id="2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20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2"/>
          <w:position w:val="-5"/>
        </w:rPr>
      </w:r>
      <w:r>
        <w:rPr/>
        <w:t>Программное</w:t>
      </w:r>
      <w:r>
        <w:rPr>
          <w:spacing w:val="38"/>
        </w:rPr>
        <w:t> </w:t>
      </w:r>
      <w:r>
        <w:rPr/>
        <w:t>обеспечение</w:t>
      </w:r>
    </w:p>
    <w:p>
      <w:pPr>
        <w:pStyle w:val="BodyText"/>
        <w:spacing w:before="24"/>
        <w:ind w:left="933"/>
        <w:jc w:val="both"/>
      </w:pPr>
      <w:r>
        <w:rPr/>
        <w:t>общего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профессионального</w:t>
      </w:r>
      <w:r>
        <w:rPr>
          <w:spacing w:val="-3"/>
        </w:rPr>
        <w:t> </w:t>
      </w:r>
      <w:r>
        <w:rPr/>
        <w:t>назначения.</w:t>
      </w:r>
    </w:p>
    <w:p>
      <w:pPr>
        <w:pStyle w:val="BodyText"/>
        <w:spacing w:before="2"/>
        <w:rPr>
          <w:sz w:val="32"/>
        </w:rPr>
      </w:pPr>
    </w:p>
    <w:p>
      <w:pPr>
        <w:pStyle w:val="Heading1"/>
        <w:ind w:left="779"/>
      </w:pPr>
      <w:r>
        <w:rPr/>
        <w:t>Требования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оснащению</w:t>
      </w:r>
      <w:r>
        <w:rPr>
          <w:spacing w:val="-3"/>
        </w:rPr>
        <w:t> </w:t>
      </w:r>
      <w:r>
        <w:rPr/>
        <w:t>баз</w:t>
      </w:r>
      <w:r>
        <w:rPr>
          <w:spacing w:val="-1"/>
        </w:rPr>
        <w:t> </w:t>
      </w:r>
      <w:r>
        <w:rPr/>
        <w:t>практик</w:t>
      </w:r>
    </w:p>
    <w:p>
      <w:pPr>
        <w:pStyle w:val="BodyText"/>
        <w:spacing w:before="1"/>
        <w:rPr>
          <w:b/>
          <w:sz w:val="27"/>
        </w:rPr>
      </w:pPr>
    </w:p>
    <w:p>
      <w:pPr>
        <w:pStyle w:val="BodyText"/>
        <w:spacing w:line="271" w:lineRule="auto" w:before="1"/>
        <w:ind w:left="198" w:right="384" w:firstLine="710"/>
        <w:jc w:val="both"/>
      </w:pPr>
      <w:r>
        <w:rPr/>
        <w:t>Реализация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обязательную</w:t>
      </w:r>
      <w:r>
        <w:rPr>
          <w:spacing w:val="1"/>
        </w:rPr>
        <w:t> </w:t>
      </w:r>
      <w:r>
        <w:rPr/>
        <w:t>учебную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производственную</w:t>
      </w:r>
      <w:r>
        <w:rPr>
          <w:spacing w:val="-1"/>
        </w:rPr>
        <w:t> </w:t>
      </w:r>
      <w:r>
        <w:rPr/>
        <w:t>практику.</w:t>
      </w:r>
    </w:p>
    <w:p>
      <w:pPr>
        <w:pStyle w:val="BodyText"/>
        <w:spacing w:line="268" w:lineRule="auto"/>
        <w:ind w:left="198" w:right="373" w:firstLine="720"/>
        <w:jc w:val="both"/>
      </w:pPr>
      <w:r>
        <w:rPr/>
        <w:t>Учебная</w:t>
      </w:r>
      <w:r>
        <w:rPr>
          <w:spacing w:val="1"/>
        </w:rPr>
        <w:t> </w:t>
      </w:r>
      <w:r>
        <w:rPr/>
        <w:t>практика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>
          <w:i/>
        </w:rPr>
        <w:t>«Студии</w:t>
      </w:r>
      <w:r>
        <w:rPr>
          <w:i/>
          <w:spacing w:val="1"/>
        </w:rPr>
        <w:t> </w:t>
      </w:r>
      <w:r>
        <w:rPr>
          <w:i/>
        </w:rPr>
        <w:t>разработки</w:t>
      </w:r>
      <w:r>
        <w:rPr>
          <w:i/>
          <w:spacing w:val="1"/>
        </w:rPr>
        <w:t> </w:t>
      </w:r>
      <w:r>
        <w:rPr>
          <w:i/>
        </w:rPr>
        <w:t>дизайна</w:t>
      </w:r>
      <w:r>
        <w:rPr>
          <w:i/>
          <w:spacing w:val="1"/>
        </w:rPr>
        <w:t> </w:t>
      </w:r>
      <w:r>
        <w:rPr>
          <w:i/>
        </w:rPr>
        <w:t>веб-приложений»</w:t>
      </w:r>
      <w:r>
        <w:rPr>
          <w:i/>
          <w:spacing w:val="1"/>
        </w:rPr>
        <w:t> </w:t>
      </w:r>
      <w:r>
        <w:rPr/>
        <w:t>профессиональной образовательной организации и требует наличия оборудования, инструментов,</w:t>
      </w:r>
      <w:r>
        <w:rPr>
          <w:spacing w:val="1"/>
        </w:rPr>
        <w:t> </w:t>
      </w:r>
      <w:r>
        <w:rPr/>
        <w:t>расходных</w:t>
      </w:r>
      <w:r>
        <w:rPr>
          <w:spacing w:val="1"/>
        </w:rPr>
        <w:t> </w:t>
      </w:r>
      <w:r>
        <w:rPr/>
        <w:t>материалов,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выполнение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работ,</w:t>
      </w:r>
      <w:r>
        <w:rPr>
          <w:spacing w:val="1"/>
        </w:rPr>
        <w:t> </w:t>
      </w:r>
      <w:r>
        <w:rPr/>
        <w:t>определенных</w:t>
      </w:r>
      <w:r>
        <w:rPr>
          <w:spacing w:val="-57"/>
        </w:rPr>
        <w:t> </w:t>
      </w:r>
      <w:r>
        <w:rPr/>
        <w:t>содержанием программы профессионального модуля в соответствии с выбранной траекторией, в</w:t>
      </w:r>
      <w:r>
        <w:rPr>
          <w:spacing w:val="1"/>
        </w:rPr>
        <w:t> </w:t>
      </w:r>
      <w:r>
        <w:rPr/>
        <w:t>том</w:t>
      </w:r>
      <w:r>
        <w:rPr>
          <w:spacing w:val="11"/>
        </w:rPr>
        <w:t> </w:t>
      </w:r>
      <w:r>
        <w:rPr/>
        <w:t>числе</w:t>
      </w:r>
      <w:r>
        <w:rPr>
          <w:spacing w:val="12"/>
        </w:rPr>
        <w:t> </w:t>
      </w:r>
      <w:r>
        <w:rPr/>
        <w:t>оборудования</w:t>
      </w:r>
      <w:r>
        <w:rPr>
          <w:spacing w:val="12"/>
        </w:rPr>
        <w:t> </w:t>
      </w:r>
      <w:r>
        <w:rPr/>
        <w:t>и</w:t>
      </w:r>
      <w:r>
        <w:rPr>
          <w:spacing w:val="14"/>
        </w:rPr>
        <w:t> </w:t>
      </w:r>
      <w:r>
        <w:rPr/>
        <w:t>инструментов,</w:t>
      </w:r>
      <w:r>
        <w:rPr>
          <w:spacing w:val="12"/>
        </w:rPr>
        <w:t> </w:t>
      </w:r>
      <w:r>
        <w:rPr/>
        <w:t>используемых</w:t>
      </w:r>
      <w:r>
        <w:rPr>
          <w:spacing w:val="13"/>
        </w:rPr>
        <w:t> </w:t>
      </w:r>
      <w:r>
        <w:rPr/>
        <w:t>при</w:t>
      </w:r>
      <w:r>
        <w:rPr>
          <w:spacing w:val="14"/>
        </w:rPr>
        <w:t> </w:t>
      </w:r>
      <w:r>
        <w:rPr/>
        <w:t>проведении</w:t>
      </w:r>
      <w:r>
        <w:rPr>
          <w:spacing w:val="14"/>
        </w:rPr>
        <w:t> </w:t>
      </w:r>
      <w:r>
        <w:rPr/>
        <w:t>чемпионатов</w:t>
      </w:r>
      <w:r>
        <w:rPr>
          <w:spacing w:val="11"/>
        </w:rPr>
        <w:t> </w:t>
      </w:r>
      <w:r>
        <w:rPr/>
        <w:t>WorldSkills</w:t>
      </w:r>
      <w:r>
        <w:rPr>
          <w:spacing w:val="-57"/>
        </w:rPr>
        <w:t> </w:t>
      </w:r>
      <w:r>
        <w:rPr/>
        <w:t>и</w:t>
      </w:r>
      <w:r>
        <w:rPr>
          <w:spacing w:val="30"/>
        </w:rPr>
        <w:t> </w:t>
      </w:r>
      <w:r>
        <w:rPr/>
        <w:t>указанных</w:t>
      </w:r>
      <w:r>
        <w:rPr>
          <w:spacing w:val="29"/>
        </w:rPr>
        <w:t> </w:t>
      </w:r>
      <w:r>
        <w:rPr/>
        <w:t>в</w:t>
      </w:r>
      <w:r>
        <w:rPr>
          <w:spacing w:val="26"/>
        </w:rPr>
        <w:t> </w:t>
      </w:r>
      <w:r>
        <w:rPr/>
        <w:t>инфраструктурных</w:t>
      </w:r>
      <w:r>
        <w:rPr>
          <w:spacing w:val="29"/>
        </w:rPr>
        <w:t> </w:t>
      </w:r>
      <w:r>
        <w:rPr/>
        <w:t>листах</w:t>
      </w:r>
      <w:r>
        <w:rPr>
          <w:spacing w:val="30"/>
        </w:rPr>
        <w:t> </w:t>
      </w:r>
      <w:r>
        <w:rPr/>
        <w:t>конкурсной</w:t>
      </w:r>
      <w:r>
        <w:rPr>
          <w:spacing w:val="27"/>
        </w:rPr>
        <w:t> </w:t>
      </w:r>
      <w:r>
        <w:rPr/>
        <w:t>документации</w:t>
      </w:r>
      <w:r>
        <w:rPr>
          <w:spacing w:val="26"/>
        </w:rPr>
        <w:t> </w:t>
      </w:r>
      <w:r>
        <w:rPr/>
        <w:t>WorldSkills</w:t>
      </w:r>
      <w:r>
        <w:rPr>
          <w:spacing w:val="28"/>
        </w:rPr>
        <w:t> </w:t>
      </w:r>
      <w:r>
        <w:rPr/>
        <w:t>по</w:t>
      </w:r>
      <w:r>
        <w:rPr>
          <w:spacing w:val="26"/>
        </w:rPr>
        <w:t> </w:t>
      </w:r>
      <w:r>
        <w:rPr/>
        <w:t>компетенции</w:t>
      </w:r>
    </w:p>
    <w:p>
      <w:pPr>
        <w:pStyle w:val="BodyText"/>
        <w:spacing w:line="271" w:lineRule="auto" w:before="1"/>
        <w:ind w:left="198" w:right="3094"/>
        <w:jc w:val="both"/>
        <w:rPr>
          <w:b/>
        </w:rPr>
      </w:pPr>
      <w:r>
        <w:rPr/>
        <w:t>«Веб-дизайн 17 WebDesign» и «Программные решения для бизнеса 09 IT</w:t>
      </w:r>
      <w:r>
        <w:rPr>
          <w:spacing w:val="-57"/>
        </w:rPr>
        <w:t> </w:t>
      </w:r>
      <w:r>
        <w:rPr/>
        <w:t>SoftwareSolutionsforBusiness»</w:t>
      </w:r>
      <w:r>
        <w:rPr>
          <w:spacing w:val="-9"/>
        </w:rPr>
        <w:t> </w:t>
      </w:r>
      <w:r>
        <w:rPr/>
        <w:t>(или</w:t>
      </w:r>
      <w:r>
        <w:rPr>
          <w:spacing w:val="1"/>
        </w:rPr>
        <w:t> </w:t>
      </w:r>
      <w:r>
        <w:rPr/>
        <w:t>их</w:t>
      </w:r>
      <w:r>
        <w:rPr>
          <w:spacing w:val="2"/>
        </w:rPr>
        <w:t> </w:t>
      </w:r>
      <w:r>
        <w:rPr/>
        <w:t>аналогов)</w:t>
      </w:r>
      <w:r>
        <w:rPr>
          <w:b/>
        </w:rPr>
        <w:t>.</w:t>
      </w:r>
    </w:p>
    <w:p>
      <w:pPr>
        <w:pStyle w:val="BodyText"/>
        <w:spacing w:line="268" w:lineRule="auto"/>
        <w:ind w:left="198" w:right="379" w:firstLine="566"/>
        <w:jc w:val="both"/>
      </w:pPr>
      <w:r>
        <w:rPr/>
        <w:t>Оборудование предприятий и технологическое оснащение рабочих мест производственной</w:t>
      </w:r>
      <w:r>
        <w:rPr>
          <w:spacing w:val="1"/>
        </w:rPr>
        <w:t> </w:t>
      </w:r>
      <w:r>
        <w:rPr/>
        <w:t>практики должно соответствовать содержанию деятельности и давать возможность обучающемуся</w:t>
      </w:r>
      <w:r>
        <w:rPr>
          <w:spacing w:val="-57"/>
        </w:rPr>
        <w:t> </w:t>
      </w:r>
      <w:r>
        <w:rPr/>
        <w:t>овладеть</w:t>
      </w:r>
      <w:r>
        <w:rPr>
          <w:spacing w:val="1"/>
        </w:rPr>
        <w:t> </w:t>
      </w:r>
      <w:r>
        <w:rPr/>
        <w:t>профессиональными</w:t>
      </w:r>
      <w:r>
        <w:rPr>
          <w:spacing w:val="1"/>
        </w:rPr>
        <w:t> </w:t>
      </w:r>
      <w:r>
        <w:rPr/>
        <w:t>компетенциями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осваиваемому</w:t>
      </w:r>
      <w:r>
        <w:rPr>
          <w:spacing w:val="1"/>
        </w:rPr>
        <w:t> </w:t>
      </w:r>
      <w:r>
        <w:rPr/>
        <w:t>виду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предусмотренному</w:t>
      </w:r>
      <w:r>
        <w:rPr>
          <w:spacing w:val="1"/>
        </w:rPr>
        <w:t> </w:t>
      </w:r>
      <w:r>
        <w:rPr/>
        <w:t>программой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использованием</w:t>
      </w:r>
      <w:r>
        <w:rPr>
          <w:spacing w:val="1"/>
        </w:rPr>
        <w:t> </w:t>
      </w:r>
      <w:r>
        <w:rPr/>
        <w:t>современных</w:t>
      </w:r>
      <w:r>
        <w:rPr>
          <w:spacing w:val="1"/>
        </w:rPr>
        <w:t> </w:t>
      </w:r>
      <w:r>
        <w:rPr/>
        <w:t>технологий,</w:t>
      </w:r>
      <w:r>
        <w:rPr>
          <w:spacing w:val="1"/>
        </w:rPr>
        <w:t> </w:t>
      </w:r>
      <w:r>
        <w:rPr/>
        <w:t>материалов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оборудования.</w:t>
      </w:r>
    </w:p>
    <w:p>
      <w:pPr>
        <w:pStyle w:val="BodyText"/>
        <w:spacing w:before="1"/>
        <w:rPr>
          <w:sz w:val="29"/>
        </w:rPr>
      </w:pPr>
    </w:p>
    <w:p>
      <w:pPr>
        <w:pStyle w:val="ListParagraph"/>
        <w:numPr>
          <w:ilvl w:val="2"/>
          <w:numId w:val="1"/>
        </w:numPr>
        <w:tabs>
          <w:tab w:pos="641" w:val="left" w:leader="none"/>
        </w:tabs>
        <w:spacing w:line="240" w:lineRule="auto" w:before="0" w:after="0"/>
        <w:ind w:left="640" w:right="0" w:hanging="429"/>
        <w:jc w:val="both"/>
        <w:rPr>
          <w:b/>
          <w:i/>
          <w:sz w:val="24"/>
        </w:rPr>
      </w:pPr>
      <w:r>
        <w:rPr>
          <w:b/>
          <w:i/>
          <w:sz w:val="24"/>
        </w:rPr>
        <w:t>Информационное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обеспечение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обучения</w:t>
      </w:r>
    </w:p>
    <w:p>
      <w:pPr>
        <w:pStyle w:val="Heading1"/>
        <w:spacing w:line="273" w:lineRule="exact"/>
        <w:ind w:left="272"/>
        <w:jc w:val="both"/>
      </w:pPr>
      <w:r>
        <w:rPr/>
        <w:t>Основные</w:t>
      </w:r>
      <w:r>
        <w:rPr>
          <w:spacing w:val="-4"/>
        </w:rPr>
        <w:t> </w:t>
      </w:r>
      <w:r>
        <w:rPr/>
        <w:t>источники:</w:t>
      </w:r>
    </w:p>
    <w:p>
      <w:pPr>
        <w:pStyle w:val="ListParagraph"/>
        <w:numPr>
          <w:ilvl w:val="3"/>
          <w:numId w:val="1"/>
        </w:numPr>
        <w:tabs>
          <w:tab w:pos="934" w:val="left" w:leader="none"/>
        </w:tabs>
        <w:spacing w:line="237" w:lineRule="auto" w:before="0" w:after="0"/>
        <w:ind w:left="933" w:right="373" w:hanging="360"/>
        <w:jc w:val="both"/>
        <w:rPr>
          <w:sz w:val="24"/>
        </w:rPr>
      </w:pPr>
      <w:r>
        <w:rPr>
          <w:i/>
          <w:sz w:val="24"/>
        </w:rPr>
        <w:t>Боресков,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А. В.</w:t>
      </w:r>
      <w:r>
        <w:rPr>
          <w:i/>
          <w:spacing w:val="1"/>
          <w:sz w:val="24"/>
        </w:rPr>
        <w:t> </w:t>
      </w:r>
      <w:r>
        <w:rPr>
          <w:sz w:val="24"/>
        </w:rPr>
        <w:t>Компьютерная</w:t>
      </w:r>
      <w:r>
        <w:rPr>
          <w:spacing w:val="1"/>
          <w:sz w:val="24"/>
        </w:rPr>
        <w:t> </w:t>
      </w:r>
      <w:r>
        <w:rPr>
          <w:sz w:val="24"/>
        </w:rPr>
        <w:t>графика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А. В. Боресков, Е. В. Шикин. — Москва : 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 2020. — 219 с. — (Профессиональное образование). — ISBN 978-5-534-11630-4. 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электронный //</w:t>
      </w:r>
      <w:r>
        <w:rPr>
          <w:spacing w:val="-3"/>
          <w:sz w:val="24"/>
        </w:rPr>
        <w:t> </w:t>
      </w:r>
      <w:r>
        <w:rPr>
          <w:sz w:val="24"/>
        </w:rPr>
        <w:t>ЭБС</w:t>
      </w:r>
      <w:r>
        <w:rPr>
          <w:spacing w:val="-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3"/>
          <w:sz w:val="24"/>
        </w:rPr>
        <w:t> </w:t>
      </w:r>
      <w:r>
        <w:rPr>
          <w:sz w:val="24"/>
        </w:rPr>
        <w:t>URL:</w:t>
      </w:r>
      <w:r>
        <w:rPr>
          <w:color w:val="0000FF"/>
          <w:sz w:val="24"/>
        </w:rPr>
        <w:t> </w:t>
      </w:r>
      <w:hyperlink r:id="rId10">
        <w:r>
          <w:rPr>
            <w:color w:val="0000FF"/>
            <w:sz w:val="24"/>
            <w:u w:val="single" w:color="0000FF"/>
          </w:rPr>
          <w:t>https://urait.ru/bcode/457139</w:t>
        </w:r>
        <w:r>
          <w:rPr>
            <w:color w:val="0000FF"/>
            <w:spacing w:val="1"/>
            <w:sz w:val="24"/>
          </w:rPr>
          <w:t> </w:t>
        </w:r>
      </w:hyperlink>
      <w:r>
        <w:rPr>
          <w:sz w:val="24"/>
        </w:rPr>
        <w:t>.</w:t>
      </w:r>
    </w:p>
    <w:p>
      <w:pPr>
        <w:pStyle w:val="ListParagraph"/>
        <w:numPr>
          <w:ilvl w:val="3"/>
          <w:numId w:val="1"/>
        </w:numPr>
        <w:tabs>
          <w:tab w:pos="934" w:val="left" w:leader="none"/>
        </w:tabs>
        <w:spacing w:line="237" w:lineRule="auto" w:before="7" w:after="0"/>
        <w:ind w:left="933" w:right="377" w:hanging="360"/>
        <w:jc w:val="both"/>
        <w:rPr>
          <w:sz w:val="24"/>
        </w:rPr>
      </w:pPr>
      <w:r>
        <w:rPr>
          <w:sz w:val="24"/>
        </w:rPr>
        <w:t>Проектирование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разработка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1"/>
          <w:sz w:val="24"/>
        </w:rPr>
        <w:t> </w:t>
      </w:r>
      <w:r>
        <w:rPr>
          <w:sz w:val="24"/>
        </w:rPr>
        <w:t>систем</w:t>
      </w:r>
      <w:r>
        <w:rPr>
          <w:spacing w:val="1"/>
          <w:sz w:val="24"/>
        </w:rPr>
        <w:t> </w:t>
      </w:r>
      <w:r>
        <w:rPr>
          <w:sz w:val="24"/>
        </w:rPr>
        <w:t>[Текст]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6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использования в образовательном процессе образовательных организаций, реализующих</w:t>
      </w:r>
      <w:r>
        <w:rPr>
          <w:spacing w:val="1"/>
          <w:sz w:val="24"/>
        </w:rPr>
        <w:t> </w:t>
      </w:r>
      <w:r>
        <w:rPr>
          <w:sz w:val="24"/>
        </w:rPr>
        <w:t>программы</w:t>
      </w:r>
      <w:r>
        <w:rPr>
          <w:spacing w:val="2"/>
          <w:sz w:val="24"/>
        </w:rPr>
        <w:t> </w:t>
      </w:r>
      <w:r>
        <w:rPr>
          <w:sz w:val="24"/>
        </w:rPr>
        <w:t>среднего</w:t>
      </w:r>
      <w:r>
        <w:rPr>
          <w:spacing w:val="3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2"/>
          <w:sz w:val="24"/>
        </w:rPr>
        <w:t> </w:t>
      </w:r>
      <w:r>
        <w:rPr>
          <w:sz w:val="24"/>
        </w:rPr>
        <w:t>образования</w:t>
      </w:r>
      <w:r>
        <w:rPr>
          <w:spacing w:val="3"/>
          <w:sz w:val="24"/>
        </w:rPr>
        <w:t> </w:t>
      </w:r>
      <w:r>
        <w:rPr>
          <w:sz w:val="24"/>
        </w:rPr>
        <w:t>по</w:t>
      </w:r>
      <w:r>
        <w:rPr>
          <w:spacing w:val="2"/>
          <w:sz w:val="24"/>
        </w:rPr>
        <w:t> </w:t>
      </w:r>
      <w:r>
        <w:rPr>
          <w:sz w:val="24"/>
        </w:rPr>
        <w:t>специальности</w:t>
      </w:r>
      <w:r>
        <w:rPr>
          <w:spacing w:val="4"/>
          <w:sz w:val="24"/>
        </w:rPr>
        <w:t> </w:t>
      </w:r>
      <w:r>
        <w:rPr>
          <w:sz w:val="24"/>
        </w:rPr>
        <w:t>"Информационные</w:t>
      </w:r>
    </w:p>
    <w:p>
      <w:pPr>
        <w:pStyle w:val="BodyText"/>
        <w:spacing w:before="7"/>
        <w:rPr>
          <w:sz w:val="27"/>
        </w:rPr>
      </w:pPr>
    </w:p>
    <w:p>
      <w:pPr>
        <w:spacing w:before="57"/>
        <w:ind w:left="0" w:right="375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22</w:t>
      </w:r>
    </w:p>
    <w:p>
      <w:pPr>
        <w:spacing w:after="0"/>
        <w:jc w:val="right"/>
        <w:rPr>
          <w:rFonts w:ascii="Calibri"/>
          <w:sz w:val="22"/>
        </w:rPr>
        <w:sectPr>
          <w:pgSz w:w="11910" w:h="16840"/>
          <w:pgMar w:top="1040" w:bottom="280" w:left="920" w:right="180"/>
        </w:sectPr>
      </w:pPr>
    </w:p>
    <w:p>
      <w:pPr>
        <w:pStyle w:val="BodyText"/>
        <w:spacing w:before="68"/>
        <w:ind w:left="933" w:right="376"/>
        <w:jc w:val="both"/>
      </w:pPr>
      <w:r>
        <w:rPr/>
        <w:t>системы и программирование" / О. Н. Перлова, О. П. Ляпина, А. В. Гусева. - Москва :</w:t>
      </w:r>
      <w:r>
        <w:rPr>
          <w:spacing w:val="1"/>
        </w:rPr>
        <w:t> </w:t>
      </w:r>
      <w:r>
        <w:rPr/>
        <w:t>Академия,</w:t>
      </w:r>
      <w:r>
        <w:rPr>
          <w:spacing w:val="-1"/>
        </w:rPr>
        <w:t> </w:t>
      </w:r>
      <w:r>
        <w:rPr/>
        <w:t>2018.</w:t>
      </w:r>
    </w:p>
    <w:p>
      <w:pPr>
        <w:pStyle w:val="Heading1"/>
        <w:spacing w:line="274" w:lineRule="exact" w:before="6"/>
        <w:jc w:val="both"/>
      </w:pPr>
      <w:r>
        <w:rPr/>
        <w:t>Дополнительные</w:t>
      </w:r>
      <w:r>
        <w:rPr>
          <w:spacing w:val="-5"/>
        </w:rPr>
        <w:t> </w:t>
      </w:r>
      <w:r>
        <w:rPr/>
        <w:t>источники</w:t>
      </w:r>
    </w:p>
    <w:p>
      <w:pPr>
        <w:pStyle w:val="ListParagraph"/>
        <w:numPr>
          <w:ilvl w:val="0"/>
          <w:numId w:val="14"/>
        </w:numPr>
        <w:tabs>
          <w:tab w:pos="934" w:val="left" w:leader="none"/>
        </w:tabs>
        <w:spacing w:line="237" w:lineRule="auto" w:before="0" w:after="0"/>
        <w:ind w:left="933" w:right="370" w:hanging="360"/>
        <w:jc w:val="both"/>
        <w:rPr>
          <w:sz w:val="24"/>
        </w:rPr>
      </w:pPr>
      <w:r>
        <w:rPr>
          <w:sz w:val="24"/>
        </w:rPr>
        <w:t>Информатика для гуманитариев : учебник и практикум для среднего 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Г. Е. Кедрова</w:t>
      </w:r>
      <w:r>
        <w:rPr>
          <w:spacing w:val="1"/>
          <w:sz w:val="24"/>
        </w:rPr>
        <w:t> </w:t>
      </w:r>
      <w:r>
        <w:rPr>
          <w:sz w:val="24"/>
        </w:rPr>
        <w:t>[и</w:t>
      </w:r>
      <w:r>
        <w:rPr>
          <w:spacing w:val="1"/>
          <w:sz w:val="24"/>
        </w:rPr>
        <w:t> </w:t>
      </w:r>
      <w:r>
        <w:rPr>
          <w:sz w:val="24"/>
        </w:rPr>
        <w:t>др.] ;</w:t>
      </w:r>
      <w:r>
        <w:rPr>
          <w:spacing w:val="1"/>
          <w:sz w:val="24"/>
        </w:rPr>
        <w:t> </w:t>
      </w:r>
      <w:r>
        <w:rPr>
          <w:sz w:val="24"/>
        </w:rPr>
        <w:t>под</w:t>
      </w:r>
      <w:r>
        <w:rPr>
          <w:spacing w:val="1"/>
          <w:sz w:val="24"/>
        </w:rPr>
        <w:t> </w:t>
      </w:r>
      <w:r>
        <w:rPr>
          <w:sz w:val="24"/>
        </w:rPr>
        <w:t>редакцией</w:t>
      </w:r>
      <w:r>
        <w:rPr>
          <w:spacing w:val="1"/>
          <w:sz w:val="24"/>
        </w:rPr>
        <w:t> </w:t>
      </w:r>
      <w:r>
        <w:rPr>
          <w:sz w:val="24"/>
        </w:rPr>
        <w:t>Г. Е. Кедровой. —</w:t>
      </w:r>
      <w:r>
        <w:rPr>
          <w:spacing w:val="6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 Юрайт, 2020. — 439 с. — (Профессиональное образование). — ISBN 978-5-</w:t>
      </w:r>
      <w:r>
        <w:rPr>
          <w:spacing w:val="1"/>
          <w:sz w:val="24"/>
        </w:rPr>
        <w:t> </w:t>
      </w:r>
      <w:r>
        <w:rPr>
          <w:sz w:val="24"/>
        </w:rPr>
        <w:t>534-10244-4.</w:t>
      </w:r>
      <w:r>
        <w:rPr>
          <w:spacing w:val="-1"/>
          <w:sz w:val="24"/>
        </w:rPr>
        <w:t> </w:t>
      </w:r>
      <w:r>
        <w:rPr>
          <w:sz w:val="24"/>
        </w:rPr>
        <w:t>— Текст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2"/>
          <w:sz w:val="24"/>
        </w:rPr>
        <w:t> </w:t>
      </w:r>
      <w:r>
        <w:rPr>
          <w:sz w:val="24"/>
        </w:rPr>
        <w:t>электронный</w:t>
      </w:r>
      <w:r>
        <w:rPr>
          <w:spacing w:val="-1"/>
          <w:sz w:val="24"/>
        </w:rPr>
        <w:t> </w:t>
      </w:r>
      <w:r>
        <w:rPr>
          <w:sz w:val="24"/>
        </w:rPr>
        <w:t>// ЭБС Юрайт</w:t>
      </w:r>
      <w:r>
        <w:rPr>
          <w:spacing w:val="-1"/>
          <w:sz w:val="24"/>
        </w:rPr>
        <w:t> </w:t>
      </w:r>
      <w:r>
        <w:rPr>
          <w:sz w:val="24"/>
        </w:rPr>
        <w:t>[сайт].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1"/>
          <w:sz w:val="24"/>
        </w:rPr>
        <w:t> </w:t>
      </w:r>
      <w:r>
        <w:rPr>
          <w:sz w:val="24"/>
        </w:rPr>
        <w:t>URL:</w:t>
      </w:r>
    </w:p>
    <w:p>
      <w:pPr>
        <w:pStyle w:val="ListParagraph"/>
        <w:numPr>
          <w:ilvl w:val="0"/>
          <w:numId w:val="14"/>
        </w:numPr>
        <w:tabs>
          <w:tab w:pos="934" w:val="left" w:leader="none"/>
        </w:tabs>
        <w:spacing w:line="237" w:lineRule="auto" w:before="8" w:after="0"/>
        <w:ind w:left="933" w:right="370" w:hanging="360"/>
        <w:jc w:val="both"/>
        <w:rPr>
          <w:sz w:val="24"/>
        </w:rPr>
      </w:pPr>
      <w:r>
        <w:rPr>
          <w:sz w:val="24"/>
        </w:rPr>
        <w:t>Основы дизайна и композиции: современные концепции : учебное пособие для 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61"/>
          <w:sz w:val="24"/>
        </w:rPr>
        <w:t> </w:t>
      </w:r>
      <w:r>
        <w:rPr>
          <w:sz w:val="24"/>
        </w:rPr>
        <w:t>образования /   Е. Э. Павловская   [и   др.] ;   ответственный   редактор</w:t>
      </w:r>
      <w:r>
        <w:rPr>
          <w:spacing w:val="1"/>
          <w:sz w:val="24"/>
        </w:rPr>
        <w:t> </w:t>
      </w:r>
      <w:r>
        <w:rPr>
          <w:sz w:val="24"/>
        </w:rPr>
        <w:t>Е.</w:t>
      </w:r>
      <w:r>
        <w:rPr>
          <w:spacing w:val="-2"/>
          <w:sz w:val="24"/>
        </w:rPr>
        <w:t> </w:t>
      </w:r>
      <w:r>
        <w:rPr>
          <w:sz w:val="24"/>
        </w:rPr>
        <w:t>Э.</w:t>
      </w:r>
      <w:r>
        <w:rPr>
          <w:spacing w:val="-1"/>
          <w:sz w:val="24"/>
        </w:rPr>
        <w:t> </w:t>
      </w:r>
      <w:r>
        <w:rPr>
          <w:sz w:val="24"/>
        </w:rPr>
        <w:t>Павловская.</w:t>
      </w:r>
      <w:r>
        <w:rPr>
          <w:spacing w:val="-1"/>
          <w:sz w:val="24"/>
        </w:rPr>
        <w:t> </w:t>
      </w:r>
      <w:r>
        <w:rPr>
          <w:sz w:val="24"/>
        </w:rPr>
        <w:t>—</w:t>
      </w:r>
      <w:r>
        <w:rPr>
          <w:spacing w:val="51"/>
          <w:sz w:val="24"/>
        </w:rPr>
        <w:t> </w:t>
      </w:r>
      <w:r>
        <w:rPr>
          <w:sz w:val="24"/>
        </w:rPr>
        <w:t>2-е</w:t>
      </w:r>
      <w:r>
        <w:rPr>
          <w:spacing w:val="49"/>
          <w:sz w:val="24"/>
        </w:rPr>
        <w:t> </w:t>
      </w:r>
      <w:r>
        <w:rPr>
          <w:sz w:val="24"/>
        </w:rPr>
        <w:t>изд.,</w:t>
      </w:r>
      <w:r>
        <w:rPr>
          <w:spacing w:val="48"/>
          <w:sz w:val="24"/>
        </w:rPr>
        <w:t> </w:t>
      </w:r>
      <w:r>
        <w:rPr>
          <w:sz w:val="24"/>
        </w:rPr>
        <w:t>перераб.</w:t>
      </w:r>
      <w:r>
        <w:rPr>
          <w:spacing w:val="50"/>
          <w:sz w:val="24"/>
        </w:rPr>
        <w:t> </w:t>
      </w:r>
      <w:r>
        <w:rPr>
          <w:sz w:val="24"/>
        </w:rPr>
        <w:t>и</w:t>
      </w:r>
      <w:r>
        <w:rPr>
          <w:spacing w:val="51"/>
          <w:sz w:val="24"/>
        </w:rPr>
        <w:t> </w:t>
      </w:r>
      <w:r>
        <w:rPr>
          <w:sz w:val="24"/>
        </w:rPr>
        <w:t>доп.</w:t>
      </w:r>
      <w:r>
        <w:rPr>
          <w:spacing w:val="-2"/>
          <w:sz w:val="24"/>
        </w:rPr>
        <w:t> </w:t>
      </w:r>
      <w:r>
        <w:rPr>
          <w:sz w:val="24"/>
        </w:rPr>
        <w:t>—</w:t>
      </w:r>
      <w:r>
        <w:rPr>
          <w:spacing w:val="51"/>
          <w:sz w:val="24"/>
        </w:rPr>
        <w:t> </w:t>
      </w:r>
      <w:r>
        <w:rPr>
          <w:sz w:val="24"/>
        </w:rPr>
        <w:t>Москва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51"/>
          <w:sz w:val="24"/>
        </w:rPr>
        <w:t> </w:t>
      </w:r>
      <w:r>
        <w:rPr>
          <w:sz w:val="24"/>
        </w:rPr>
        <w:t>Издательство</w:t>
      </w:r>
      <w:r>
        <w:rPr>
          <w:spacing w:val="50"/>
          <w:sz w:val="24"/>
        </w:rPr>
        <w:t> </w:t>
      </w:r>
      <w:r>
        <w:rPr>
          <w:sz w:val="24"/>
        </w:rPr>
        <w:t>Юрайт,</w:t>
      </w:r>
      <w:r>
        <w:rPr>
          <w:spacing w:val="50"/>
          <w:sz w:val="24"/>
        </w:rPr>
        <w:t> </w:t>
      </w:r>
      <w:r>
        <w:rPr>
          <w:sz w:val="24"/>
        </w:rPr>
        <w:t>2020.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-57"/>
          <w:sz w:val="24"/>
        </w:rPr>
        <w:t> </w:t>
      </w:r>
      <w:r>
        <w:rPr>
          <w:sz w:val="24"/>
        </w:rPr>
        <w:t>119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978-5-534-11671-7.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-1"/>
          <w:sz w:val="24"/>
        </w:rPr>
        <w:t> </w:t>
      </w:r>
      <w:r>
        <w:rPr>
          <w:sz w:val="24"/>
        </w:rPr>
        <w:t>// ЭБС</w:t>
      </w:r>
      <w:r>
        <w:rPr>
          <w:spacing w:val="-1"/>
          <w:sz w:val="24"/>
        </w:rPr>
        <w:t> </w:t>
      </w:r>
      <w:r>
        <w:rPr>
          <w:sz w:val="24"/>
        </w:rPr>
        <w:t>Юрайт [сайт]. —</w:t>
      </w:r>
      <w:r>
        <w:rPr>
          <w:spacing w:val="-1"/>
          <w:sz w:val="24"/>
        </w:rPr>
        <w:t> </w:t>
      </w:r>
      <w:r>
        <w:rPr>
          <w:sz w:val="24"/>
        </w:rPr>
        <w:t>URL:</w:t>
      </w:r>
      <w:r>
        <w:rPr>
          <w:color w:val="0000FF"/>
          <w:sz w:val="24"/>
        </w:rPr>
        <w:t> </w:t>
      </w:r>
      <w:hyperlink r:id="rId11">
        <w:r>
          <w:rPr>
            <w:color w:val="0000FF"/>
            <w:sz w:val="24"/>
            <w:u w:val="single" w:color="0000FF"/>
          </w:rPr>
          <w:t>https://urait.ru/bcode/456065</w:t>
        </w:r>
        <w:r>
          <w:rPr>
            <w:color w:val="0000FF"/>
            <w:spacing w:val="1"/>
            <w:sz w:val="24"/>
          </w:rPr>
          <w:t> </w:t>
        </w:r>
      </w:hyperlink>
      <w:r>
        <w:rPr>
          <w:sz w:val="24"/>
        </w:rPr>
        <w:t>.</w:t>
      </w:r>
    </w:p>
    <w:p>
      <w:pPr>
        <w:pStyle w:val="ListParagraph"/>
        <w:numPr>
          <w:ilvl w:val="0"/>
          <w:numId w:val="14"/>
        </w:numPr>
        <w:tabs>
          <w:tab w:pos="934" w:val="left" w:leader="none"/>
        </w:tabs>
        <w:spacing w:line="273" w:lineRule="auto" w:before="7" w:after="0"/>
        <w:ind w:left="933" w:right="372" w:hanging="360"/>
        <w:jc w:val="both"/>
        <w:rPr>
          <w:sz w:val="24"/>
        </w:rPr>
      </w:pPr>
      <w:r>
        <w:rPr>
          <w:sz w:val="24"/>
        </w:rPr>
        <w:t>Сысолетин,</w:t>
      </w:r>
      <w:r>
        <w:rPr>
          <w:spacing w:val="1"/>
          <w:sz w:val="24"/>
        </w:rPr>
        <w:t> </w:t>
      </w:r>
      <w:r>
        <w:rPr>
          <w:sz w:val="24"/>
        </w:rPr>
        <w:t>Е. Г.</w:t>
      </w:r>
      <w:r>
        <w:rPr>
          <w:spacing w:val="1"/>
          <w:sz w:val="24"/>
        </w:rPr>
        <w:t> </w:t>
      </w:r>
      <w:r>
        <w:rPr>
          <w:sz w:val="24"/>
        </w:rPr>
        <w:t>Разработка</w:t>
      </w:r>
      <w:r>
        <w:rPr>
          <w:spacing w:val="1"/>
          <w:sz w:val="24"/>
        </w:rPr>
        <w:t> </w:t>
      </w:r>
      <w:r>
        <w:rPr>
          <w:sz w:val="24"/>
        </w:rPr>
        <w:t>интернет-приложений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Е. Г. Сысолетин,</w:t>
      </w:r>
      <w:r>
        <w:rPr>
          <w:spacing w:val="1"/>
          <w:sz w:val="24"/>
        </w:rPr>
        <w:t> </w:t>
      </w:r>
      <w:r>
        <w:rPr>
          <w:sz w:val="24"/>
        </w:rPr>
        <w:t>С. Д. Ростунцев.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-57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 —</w:t>
      </w:r>
      <w:r>
        <w:rPr>
          <w:spacing w:val="1"/>
          <w:sz w:val="24"/>
        </w:rPr>
        <w:t> </w:t>
      </w:r>
      <w:r>
        <w:rPr>
          <w:sz w:val="24"/>
        </w:rPr>
        <w:t>90 с. 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</w:t>
      </w:r>
      <w:r>
        <w:rPr>
          <w:spacing w:val="-57"/>
          <w:sz w:val="24"/>
        </w:rPr>
        <w:t> </w:t>
      </w:r>
      <w:r>
        <w:rPr>
          <w:sz w:val="24"/>
        </w:rPr>
        <w:t>534-10015-0.     </w:t>
      </w:r>
      <w:r>
        <w:rPr>
          <w:spacing w:val="1"/>
          <w:sz w:val="24"/>
        </w:rPr>
        <w:t> </w:t>
      </w:r>
      <w:r>
        <w:rPr>
          <w:sz w:val="24"/>
        </w:rPr>
        <w:t>—     </w:t>
      </w:r>
      <w:r>
        <w:rPr>
          <w:spacing w:val="1"/>
          <w:sz w:val="24"/>
        </w:rPr>
        <w:t> </w:t>
      </w:r>
      <w:r>
        <w:rPr>
          <w:sz w:val="24"/>
        </w:rPr>
        <w:t>Текст:       электронный       //       ЭБС       Юрайт       [сайт].       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-1"/>
          <w:sz w:val="24"/>
        </w:rPr>
        <w:t> </w:t>
      </w:r>
      <w:hyperlink r:id="rId12">
        <w:r>
          <w:rPr>
            <w:sz w:val="24"/>
          </w:rPr>
          <w:t>https://urait.ru/bcode/456393</w:t>
        </w:r>
      </w:hyperlink>
    </w:p>
    <w:p>
      <w:pPr>
        <w:pStyle w:val="ListParagraph"/>
        <w:numPr>
          <w:ilvl w:val="0"/>
          <w:numId w:val="14"/>
        </w:numPr>
        <w:tabs>
          <w:tab w:pos="934" w:val="left" w:leader="none"/>
        </w:tabs>
        <w:spacing w:line="273" w:lineRule="auto" w:before="7" w:after="0"/>
        <w:ind w:left="933" w:right="373" w:hanging="360"/>
        <w:jc w:val="both"/>
        <w:rPr>
          <w:sz w:val="24"/>
        </w:rPr>
      </w:pPr>
      <w:r>
        <w:rPr>
          <w:sz w:val="24"/>
        </w:rPr>
        <w:t>Тузовский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А. Ф.</w:t>
      </w:r>
      <w:r>
        <w:rPr>
          <w:i/>
          <w:spacing w:val="1"/>
          <w:sz w:val="24"/>
        </w:rPr>
        <w:t> </w:t>
      </w:r>
      <w:r>
        <w:rPr>
          <w:sz w:val="24"/>
        </w:rPr>
        <w:t>Проектирование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разработка</w:t>
      </w:r>
      <w:r>
        <w:rPr>
          <w:spacing w:val="1"/>
          <w:sz w:val="24"/>
        </w:rPr>
        <w:t> </w:t>
      </w:r>
      <w:r>
        <w:rPr>
          <w:sz w:val="24"/>
        </w:rPr>
        <w:t>web-приложений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А. Ф. Тузовский.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 2020. — 218 с. — (Профессиональное образование). — ISBN 978-5-534-10017-4. 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-1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r>
        <w:rPr>
          <w:sz w:val="24"/>
        </w:rPr>
        <w:t>электронный //</w:t>
      </w:r>
      <w:r>
        <w:rPr>
          <w:spacing w:val="-3"/>
          <w:sz w:val="24"/>
        </w:rPr>
        <w:t> </w:t>
      </w:r>
      <w:r>
        <w:rPr>
          <w:sz w:val="24"/>
        </w:rPr>
        <w:t>ЭБС Юрайт [сайт]. —</w:t>
      </w:r>
      <w:r>
        <w:rPr>
          <w:spacing w:val="-2"/>
          <w:sz w:val="24"/>
        </w:rPr>
        <w:t> </w:t>
      </w:r>
      <w:r>
        <w:rPr>
          <w:sz w:val="24"/>
        </w:rPr>
        <w:t>URL:</w:t>
      </w:r>
      <w:r>
        <w:rPr>
          <w:color w:val="0000FF"/>
          <w:spacing w:val="-1"/>
          <w:sz w:val="24"/>
        </w:rPr>
        <w:t> </w:t>
      </w:r>
      <w:hyperlink r:id="rId13">
        <w:r>
          <w:rPr>
            <w:color w:val="0000FF"/>
            <w:sz w:val="24"/>
            <w:u w:val="single" w:color="0000FF"/>
          </w:rPr>
          <w:t>https://urait.ru/bcode/456394</w:t>
        </w:r>
        <w:r>
          <w:rPr>
            <w:color w:val="0000FF"/>
            <w:spacing w:val="2"/>
            <w:sz w:val="24"/>
          </w:rPr>
          <w:t> </w:t>
        </w:r>
      </w:hyperlink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2"/>
        </w:rPr>
      </w:pPr>
    </w:p>
    <w:p>
      <w:pPr>
        <w:pStyle w:val="Heading2"/>
        <w:numPr>
          <w:ilvl w:val="2"/>
          <w:numId w:val="1"/>
        </w:numPr>
        <w:tabs>
          <w:tab w:pos="619" w:val="left" w:leader="none"/>
        </w:tabs>
        <w:spacing w:line="240" w:lineRule="auto" w:before="0" w:after="0"/>
        <w:ind w:left="618" w:right="0" w:hanging="421"/>
        <w:jc w:val="both"/>
      </w:pPr>
      <w:r>
        <w:rPr/>
        <w:t>Организация</w:t>
      </w:r>
      <w:r>
        <w:rPr>
          <w:spacing w:val="-5"/>
        </w:rPr>
        <w:t> </w:t>
      </w:r>
      <w:r>
        <w:rPr/>
        <w:t>образовательного</w:t>
      </w:r>
      <w:r>
        <w:rPr>
          <w:spacing w:val="-5"/>
        </w:rPr>
        <w:t> </w:t>
      </w:r>
      <w:r>
        <w:rPr/>
        <w:t>процесса</w:t>
      </w:r>
    </w:p>
    <w:p>
      <w:pPr>
        <w:pStyle w:val="BodyText"/>
        <w:spacing w:line="271" w:lineRule="auto" w:before="33"/>
        <w:ind w:left="207" w:right="383" w:hanging="10"/>
        <w:jc w:val="both"/>
      </w:pPr>
      <w:r>
        <w:rPr/>
        <w:t>Освоению данного модуля должно предшествовать освоение профильной общепрофессиональной</w:t>
      </w:r>
      <w:r>
        <w:rPr>
          <w:spacing w:val="1"/>
        </w:rPr>
        <w:t> </w:t>
      </w:r>
      <w:r>
        <w:rPr/>
        <w:t>учебной</w:t>
      </w:r>
      <w:r>
        <w:rPr>
          <w:spacing w:val="59"/>
        </w:rPr>
        <w:t> </w:t>
      </w:r>
      <w:r>
        <w:rPr/>
        <w:t>дисциплины</w:t>
      </w:r>
      <w:r>
        <w:rPr>
          <w:spacing w:val="-3"/>
        </w:rPr>
        <w:t> </w:t>
      </w:r>
      <w:r>
        <w:rPr/>
        <w:t>ОУД.</w:t>
      </w:r>
      <w:r>
        <w:rPr>
          <w:spacing w:val="-2"/>
        </w:rPr>
        <w:t> </w:t>
      </w:r>
      <w:r>
        <w:rPr/>
        <w:t>07</w:t>
      </w:r>
      <w:r>
        <w:rPr>
          <w:spacing w:val="4"/>
        </w:rPr>
        <w:t> </w:t>
      </w:r>
      <w:r>
        <w:rPr/>
        <w:t>«Информатика».</w:t>
      </w:r>
    </w:p>
    <w:p>
      <w:pPr>
        <w:pStyle w:val="BodyText"/>
        <w:spacing w:line="271" w:lineRule="auto" w:before="40"/>
        <w:ind w:left="207" w:right="377" w:hanging="10"/>
        <w:jc w:val="both"/>
      </w:pPr>
      <w:r>
        <w:rPr/>
        <w:t>Обязательным условием допуска к производственной практике (по профилю специальности) в</w:t>
      </w:r>
      <w:r>
        <w:rPr>
          <w:spacing w:val="1"/>
        </w:rPr>
        <w:t> </w:t>
      </w:r>
      <w:r>
        <w:rPr/>
        <w:t>рамках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«Разработка</w:t>
      </w:r>
      <w:r>
        <w:rPr>
          <w:spacing w:val="1"/>
        </w:rPr>
        <w:t> </w:t>
      </w:r>
      <w:r>
        <w:rPr/>
        <w:t>дизайна</w:t>
      </w:r>
      <w:r>
        <w:rPr>
          <w:spacing w:val="1"/>
        </w:rPr>
        <w:t> </w:t>
      </w:r>
      <w:r>
        <w:rPr/>
        <w:t>веб-приложений»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программы</w:t>
      </w:r>
      <w:r>
        <w:rPr>
          <w:spacing w:val="-3"/>
        </w:rPr>
        <w:t> </w:t>
      </w:r>
      <w:r>
        <w:rPr/>
        <w:t>аудиторных</w:t>
      </w:r>
      <w:r>
        <w:rPr>
          <w:spacing w:val="-2"/>
        </w:rPr>
        <w:t> </w:t>
      </w:r>
      <w:r>
        <w:rPr/>
        <w:t>занятий</w:t>
      </w:r>
      <w:r>
        <w:rPr>
          <w:spacing w:val="-3"/>
        </w:rPr>
        <w:t> </w:t>
      </w:r>
      <w:r>
        <w:rPr/>
        <w:t>для</w:t>
      </w:r>
      <w:r>
        <w:rPr>
          <w:spacing w:val="-2"/>
        </w:rPr>
        <w:t> </w:t>
      </w:r>
      <w:r>
        <w:rPr/>
        <w:t>формирования</w:t>
      </w:r>
      <w:r>
        <w:rPr>
          <w:spacing w:val="-2"/>
        </w:rPr>
        <w:t> </w:t>
      </w:r>
      <w:r>
        <w:rPr/>
        <w:t>первичных</w:t>
      </w:r>
      <w:r>
        <w:rPr>
          <w:spacing w:val="-1"/>
        </w:rPr>
        <w:t> </w:t>
      </w:r>
      <w:r>
        <w:rPr/>
        <w:t>профессиональных компетенций.</w:t>
      </w:r>
    </w:p>
    <w:p>
      <w:pPr>
        <w:pStyle w:val="BodyText"/>
        <w:spacing w:before="3"/>
        <w:rPr>
          <w:sz w:val="35"/>
        </w:rPr>
      </w:pPr>
    </w:p>
    <w:p>
      <w:pPr>
        <w:pStyle w:val="Heading2"/>
        <w:numPr>
          <w:ilvl w:val="2"/>
          <w:numId w:val="1"/>
        </w:numPr>
        <w:tabs>
          <w:tab w:pos="619" w:val="left" w:leader="none"/>
        </w:tabs>
        <w:spacing w:line="240" w:lineRule="auto" w:before="0" w:after="0"/>
        <w:ind w:left="618" w:right="0" w:hanging="421"/>
        <w:jc w:val="both"/>
      </w:pPr>
      <w:r>
        <w:rPr/>
        <w:t>Кадровое</w:t>
      </w:r>
      <w:r>
        <w:rPr>
          <w:spacing w:val="-4"/>
        </w:rPr>
        <w:t> </w:t>
      </w:r>
      <w:r>
        <w:rPr/>
        <w:t>обеспечение</w:t>
      </w:r>
      <w:r>
        <w:rPr>
          <w:spacing w:val="-4"/>
        </w:rPr>
        <w:t> </w:t>
      </w:r>
      <w:r>
        <w:rPr/>
        <w:t>образовательного</w:t>
      </w:r>
      <w:r>
        <w:rPr>
          <w:spacing w:val="-5"/>
        </w:rPr>
        <w:t> </w:t>
      </w:r>
      <w:r>
        <w:rPr/>
        <w:t>процесса</w:t>
      </w:r>
    </w:p>
    <w:p>
      <w:pPr>
        <w:pStyle w:val="BodyText"/>
        <w:spacing w:line="268" w:lineRule="auto" w:before="34"/>
        <w:ind w:left="207" w:right="381" w:hanging="10"/>
        <w:jc w:val="both"/>
      </w:pP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междисциплинарному</w:t>
      </w:r>
      <w:r>
        <w:rPr>
          <w:spacing w:val="1"/>
        </w:rPr>
        <w:t> </w:t>
      </w:r>
      <w:r>
        <w:rPr/>
        <w:t>курсу</w:t>
      </w:r>
      <w:r>
        <w:rPr>
          <w:spacing w:val="1"/>
        </w:rPr>
        <w:t> </w:t>
      </w:r>
      <w:r>
        <w:rPr/>
        <w:t>(курсам):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высшего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соответствующего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06</w:t>
      </w:r>
      <w:r>
        <w:rPr>
          <w:spacing w:val="1"/>
        </w:rPr>
        <w:t> </w:t>
      </w:r>
      <w:r>
        <w:rPr/>
        <w:t>Связь,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коммуникационные технологии, имеющих стаж работы в данной профессиональной области не</w:t>
      </w:r>
      <w:r>
        <w:rPr>
          <w:spacing w:val="1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3 лет.</w:t>
      </w:r>
    </w:p>
    <w:p>
      <w:pPr>
        <w:pStyle w:val="BodyText"/>
        <w:spacing w:line="268" w:lineRule="auto" w:before="51"/>
        <w:ind w:left="198" w:right="374" w:firstLine="770"/>
        <w:jc w:val="both"/>
      </w:pPr>
      <w:r>
        <w:rPr/>
        <w:t>Реализация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педагогическими</w:t>
      </w:r>
      <w:r>
        <w:rPr>
          <w:spacing w:val="1"/>
        </w:rPr>
        <w:t> </w:t>
      </w:r>
      <w:r>
        <w:rPr/>
        <w:t>работниками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лицами,</w:t>
      </w:r>
      <w:r>
        <w:rPr>
          <w:spacing w:val="1"/>
        </w:rPr>
        <w:t> </w:t>
      </w:r>
      <w:r>
        <w:rPr/>
        <w:t>привлекаемыми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-57"/>
        </w:rPr>
        <w:t> </w:t>
      </w:r>
      <w:r>
        <w:rPr/>
        <w:t>программы на условиях гражданско-правового договора, в том числе из числа руководителей и</w:t>
      </w:r>
      <w:r>
        <w:rPr>
          <w:spacing w:val="1"/>
        </w:rPr>
        <w:t> </w:t>
      </w:r>
      <w:r>
        <w:rPr/>
        <w:t>работников</w:t>
      </w:r>
      <w:r>
        <w:rPr>
          <w:spacing w:val="1"/>
        </w:rPr>
        <w:t> </w:t>
      </w:r>
      <w:r>
        <w:rPr/>
        <w:t>организаций,</w:t>
      </w:r>
      <w:r>
        <w:rPr>
          <w:spacing w:val="1"/>
        </w:rPr>
        <w:t> </w:t>
      </w:r>
      <w:r>
        <w:rPr/>
        <w:t>направление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которых</w:t>
      </w:r>
      <w:r>
        <w:rPr>
          <w:spacing w:val="1"/>
        </w:rPr>
        <w:t> </w:t>
      </w:r>
      <w:r>
        <w:rPr/>
        <w:t>соответствует</w:t>
      </w:r>
      <w:r>
        <w:rPr>
          <w:spacing w:val="1"/>
        </w:rPr>
        <w:t> </w:t>
      </w:r>
      <w:r>
        <w:rPr/>
        <w:t>области</w:t>
      </w:r>
      <w:r>
        <w:rPr>
          <w:spacing w:val="1"/>
        </w:rPr>
        <w:t> </w:t>
      </w:r>
      <w:r>
        <w:rPr/>
        <w:t>профессиональной деятельности 06 Связь, информационные и коммуникационные технологии,</w:t>
      </w:r>
      <w:r>
        <w:rPr>
          <w:spacing w:val="1"/>
        </w:rPr>
        <w:t> </w:t>
      </w:r>
      <w:r>
        <w:rPr/>
        <w:t>имеющих</w:t>
      </w:r>
      <w:r>
        <w:rPr>
          <w:spacing w:val="1"/>
        </w:rPr>
        <w:t> </w:t>
      </w:r>
      <w:r>
        <w:rPr/>
        <w:t>стаж работы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данной</w:t>
      </w:r>
      <w:r>
        <w:rPr>
          <w:spacing w:val="-1"/>
        </w:rPr>
        <w:t> </w:t>
      </w:r>
      <w:r>
        <w:rPr/>
        <w:t>профессиональной области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-2"/>
        </w:rPr>
        <w:t> </w:t>
      </w:r>
      <w:r>
        <w:rPr/>
        <w:t>3 лет.</w:t>
      </w:r>
    </w:p>
    <w:p>
      <w:pPr>
        <w:pStyle w:val="BodyText"/>
        <w:tabs>
          <w:tab w:pos="2072" w:val="left" w:leader="none"/>
          <w:tab w:pos="2800" w:val="left" w:leader="none"/>
          <w:tab w:pos="2849" w:val="left" w:leader="none"/>
          <w:tab w:pos="3981" w:val="left" w:leader="none"/>
          <w:tab w:pos="4175" w:val="left" w:leader="none"/>
          <w:tab w:pos="6223" w:val="left" w:leader="none"/>
          <w:tab w:pos="6377" w:val="left" w:leader="none"/>
          <w:tab w:pos="7600" w:val="left" w:leader="none"/>
          <w:tab w:pos="8020" w:val="left" w:leader="none"/>
          <w:tab w:pos="8780" w:val="left" w:leader="none"/>
          <w:tab w:pos="8912" w:val="left" w:leader="none"/>
        </w:tabs>
        <w:spacing w:line="268" w:lineRule="auto" w:before="5"/>
        <w:ind w:left="198" w:right="382"/>
      </w:pPr>
      <w:r>
        <w:rPr/>
        <w:t>Требования к квалификации педагогических кадров, осуществляющих руководство практикой</w:t>
      </w:r>
      <w:r>
        <w:rPr>
          <w:spacing w:val="1"/>
        </w:rPr>
        <w:t> </w:t>
      </w:r>
      <w:r>
        <w:rPr/>
        <w:t>Преподаватели</w:t>
        <w:tab/>
        <w:t>(при</w:t>
        <w:tab/>
        <w:tab/>
        <w:t>наличии):</w:t>
        <w:tab/>
        <w:tab/>
        <w:t>дипломированные</w:t>
        <w:tab/>
        <w:tab/>
        <w:t>специалисты</w:t>
        <w:tab/>
        <w:t>и/или</w:t>
        <w:tab/>
        <w:tab/>
      </w:r>
      <w:r>
        <w:rPr>
          <w:spacing w:val="-1"/>
        </w:rPr>
        <w:t>преподаватели</w:t>
      </w:r>
      <w:r>
        <w:rPr>
          <w:spacing w:val="-57"/>
        </w:rPr>
        <w:t> </w:t>
      </w:r>
      <w:r>
        <w:rPr/>
        <w:t>междисциплинарных</w:t>
        <w:tab/>
        <w:t>курсов,</w:t>
        <w:tab/>
        <w:t>соответствующие</w:t>
        <w:tab/>
        <w:t>профилю</w:t>
        <w:tab/>
        <w:t>группы</w:t>
        <w:tab/>
        <w:t>специальностей</w:t>
      </w:r>
    </w:p>
    <w:p>
      <w:pPr>
        <w:pStyle w:val="BodyText"/>
        <w:spacing w:before="4"/>
        <w:ind w:left="207"/>
      </w:pPr>
      <w:r>
        <w:rPr/>
        <w:t>«Информационные</w:t>
      </w:r>
      <w:r>
        <w:rPr>
          <w:spacing w:val="-7"/>
        </w:rPr>
        <w:t> </w:t>
      </w:r>
      <w:r>
        <w:rPr/>
        <w:t>системы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программирование».</w:t>
      </w:r>
    </w:p>
    <w:p>
      <w:pPr>
        <w:pStyle w:val="BodyText"/>
        <w:spacing w:before="4"/>
        <w:rPr>
          <w:sz w:val="23"/>
        </w:rPr>
      </w:pPr>
    </w:p>
    <w:p>
      <w:pPr>
        <w:spacing w:before="56"/>
        <w:ind w:left="0" w:right="375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23</w:t>
      </w:r>
    </w:p>
    <w:p>
      <w:pPr>
        <w:spacing w:after="0"/>
        <w:jc w:val="right"/>
        <w:rPr>
          <w:rFonts w:ascii="Calibri"/>
          <w:sz w:val="22"/>
        </w:rPr>
        <w:sectPr>
          <w:pgSz w:w="11910" w:h="16840"/>
          <w:pgMar w:top="1040" w:bottom="280" w:left="920" w:right="180"/>
        </w:sectPr>
      </w:pPr>
    </w:p>
    <w:p>
      <w:pPr>
        <w:pStyle w:val="BodyText"/>
        <w:spacing w:line="271" w:lineRule="auto" w:before="68"/>
        <w:ind w:left="207" w:hanging="10"/>
      </w:pPr>
      <w:r>
        <w:rPr/>
        <w:t>Руководители</w:t>
      </w:r>
      <w:r>
        <w:rPr>
          <w:spacing w:val="18"/>
        </w:rPr>
        <w:t> </w:t>
      </w:r>
      <w:r>
        <w:rPr/>
        <w:t>практики</w:t>
      </w:r>
      <w:r>
        <w:rPr>
          <w:spacing w:val="21"/>
        </w:rPr>
        <w:t> </w:t>
      </w:r>
      <w:r>
        <w:rPr/>
        <w:t>-</w:t>
      </w:r>
      <w:r>
        <w:rPr>
          <w:spacing w:val="17"/>
        </w:rPr>
        <w:t> </w:t>
      </w:r>
      <w:r>
        <w:rPr/>
        <w:t>представители</w:t>
      </w:r>
      <w:r>
        <w:rPr>
          <w:spacing w:val="18"/>
        </w:rPr>
        <w:t> </w:t>
      </w:r>
      <w:r>
        <w:rPr/>
        <w:t>организации,</w:t>
      </w:r>
      <w:r>
        <w:rPr>
          <w:spacing w:val="14"/>
        </w:rPr>
        <w:t> </w:t>
      </w:r>
      <w:r>
        <w:rPr/>
        <w:t>на</w:t>
      </w:r>
      <w:r>
        <w:rPr>
          <w:spacing w:val="16"/>
        </w:rPr>
        <w:t> </w:t>
      </w:r>
      <w:r>
        <w:rPr/>
        <w:t>базе</w:t>
      </w:r>
      <w:r>
        <w:rPr>
          <w:spacing w:val="16"/>
        </w:rPr>
        <w:t> </w:t>
      </w:r>
      <w:r>
        <w:rPr/>
        <w:t>которой</w:t>
      </w:r>
      <w:r>
        <w:rPr>
          <w:spacing w:val="17"/>
        </w:rPr>
        <w:t> </w:t>
      </w:r>
      <w:r>
        <w:rPr/>
        <w:t>проводится</w:t>
      </w:r>
      <w:r>
        <w:rPr>
          <w:spacing w:val="16"/>
        </w:rPr>
        <w:t> </w:t>
      </w:r>
      <w:r>
        <w:rPr/>
        <w:t>практика:</w:t>
      </w:r>
      <w:r>
        <w:rPr>
          <w:spacing w:val="-57"/>
        </w:rPr>
        <w:t> </w:t>
      </w:r>
      <w:r>
        <w:rPr/>
        <w:t>дипломированные</w:t>
      </w:r>
      <w:r>
        <w:rPr>
          <w:spacing w:val="-4"/>
        </w:rPr>
        <w:t> </w:t>
      </w:r>
      <w:r>
        <w:rPr/>
        <w:t>специалисты</w:t>
      </w:r>
      <w:r>
        <w:rPr>
          <w:spacing w:val="-1"/>
        </w:rPr>
        <w:t> </w:t>
      </w:r>
      <w:r>
        <w:rPr/>
        <w:t>с</w:t>
      </w:r>
      <w:r>
        <w:rPr>
          <w:spacing w:val="-3"/>
        </w:rPr>
        <w:t> </w:t>
      </w:r>
      <w:r>
        <w:rPr/>
        <w:t>образованием,</w:t>
      </w:r>
      <w:r>
        <w:rPr>
          <w:spacing w:val="-2"/>
        </w:rPr>
        <w:t> </w:t>
      </w:r>
      <w:r>
        <w:rPr/>
        <w:t>соответствующим</w:t>
      </w:r>
      <w:r>
        <w:rPr>
          <w:spacing w:val="-2"/>
        </w:rPr>
        <w:t> </w:t>
      </w:r>
      <w:r>
        <w:rPr/>
        <w:t>профилю</w:t>
      </w:r>
      <w:r>
        <w:rPr>
          <w:spacing w:val="-1"/>
        </w:rPr>
        <w:t> </w:t>
      </w:r>
      <w:r>
        <w:rPr/>
        <w:t>специальности</w:t>
      </w:r>
    </w:p>
    <w:p>
      <w:pPr>
        <w:pStyle w:val="BodyText"/>
        <w:spacing w:before="1"/>
        <w:ind w:left="198"/>
      </w:pPr>
      <w:r>
        <w:rPr/>
        <w:t>«Информационные</w:t>
      </w:r>
      <w:r>
        <w:rPr>
          <w:spacing w:val="-5"/>
        </w:rPr>
        <w:t> </w:t>
      </w:r>
      <w:r>
        <w:rPr/>
        <w:t>системы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программирование»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75"/>
        <w:ind w:left="0" w:right="375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24</w:t>
      </w:r>
    </w:p>
    <w:p>
      <w:pPr>
        <w:spacing w:after="0"/>
        <w:jc w:val="right"/>
        <w:rPr>
          <w:rFonts w:ascii="Calibri"/>
          <w:sz w:val="22"/>
        </w:rPr>
        <w:sectPr>
          <w:pgSz w:w="11910" w:h="16840"/>
          <w:pgMar w:top="1040" w:bottom="280" w:left="920" w:right="180"/>
        </w:sectPr>
      </w:pPr>
    </w:p>
    <w:p>
      <w:pPr>
        <w:pStyle w:val="Heading2"/>
        <w:numPr>
          <w:ilvl w:val="1"/>
          <w:numId w:val="1"/>
        </w:numPr>
        <w:tabs>
          <w:tab w:pos="439" w:val="left" w:leader="none"/>
        </w:tabs>
        <w:spacing w:line="276" w:lineRule="auto" w:before="73" w:after="0"/>
        <w:ind w:left="4377" w:right="479" w:hanging="4180"/>
        <w:jc w:val="left"/>
      </w:pPr>
      <w:r>
        <w:rPr/>
        <w:t>КОНТРОЛЬ И ОЦЕНКА РЕЗУЛЬТАТОВ ОСВОЕНИЯ ПРОФЕССИОНАЛЬНОГО МОДУЛЯ</w:t>
      </w:r>
      <w:r>
        <w:rPr>
          <w:spacing w:val="-57"/>
        </w:rPr>
        <w:t> </w:t>
      </w:r>
      <w:r>
        <w:rPr/>
        <w:t>(ПО</w:t>
      </w:r>
      <w:r>
        <w:rPr>
          <w:spacing w:val="-2"/>
        </w:rPr>
        <w:t> </w:t>
      </w:r>
      <w:r>
        <w:rPr/>
        <w:t>РАЗДЕЛАМ)</w:t>
      </w: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3548"/>
        <w:gridCol w:w="2607"/>
        <w:gridCol w:w="1769"/>
      </w:tblGrid>
      <w:tr>
        <w:trPr>
          <w:trHeight w:val="611" w:hRule="atLeast"/>
        </w:trPr>
        <w:tc>
          <w:tcPr>
            <w:tcW w:w="2278" w:type="dxa"/>
          </w:tcPr>
          <w:p>
            <w:pPr>
              <w:pStyle w:val="TableParagraph"/>
              <w:spacing w:line="259" w:lineRule="auto" w:before="30"/>
              <w:ind w:left="110" w:right="179"/>
              <w:rPr>
                <w:b/>
                <w:sz w:val="22"/>
              </w:rPr>
            </w:pPr>
            <w:r>
              <w:rPr>
                <w:b/>
                <w:sz w:val="22"/>
              </w:rPr>
              <w:t>Профессиональные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компетенции</w:t>
            </w:r>
          </w:p>
        </w:tc>
        <w:tc>
          <w:tcPr>
            <w:tcW w:w="3548" w:type="dxa"/>
          </w:tcPr>
          <w:p>
            <w:pPr>
              <w:pStyle w:val="TableParagraph"/>
              <w:spacing w:line="259" w:lineRule="auto" w:before="30"/>
              <w:ind w:left="110" w:right="238"/>
              <w:rPr>
                <w:b/>
                <w:sz w:val="22"/>
              </w:rPr>
            </w:pPr>
            <w:r>
              <w:rPr>
                <w:b/>
                <w:sz w:val="22"/>
              </w:rPr>
              <w:t>Оцениваемые знания и умения,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действия</w:t>
            </w:r>
          </w:p>
        </w:tc>
        <w:tc>
          <w:tcPr>
            <w:tcW w:w="2607" w:type="dxa"/>
          </w:tcPr>
          <w:p>
            <w:pPr>
              <w:pStyle w:val="TableParagraph"/>
              <w:spacing w:before="3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Методы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оценки</w:t>
            </w:r>
          </w:p>
        </w:tc>
        <w:tc>
          <w:tcPr>
            <w:tcW w:w="1769" w:type="dxa"/>
          </w:tcPr>
          <w:p>
            <w:pPr>
              <w:pStyle w:val="TableParagraph"/>
              <w:spacing w:line="259" w:lineRule="auto" w:before="30"/>
              <w:ind w:left="110" w:right="638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оценки</w:t>
            </w:r>
          </w:p>
        </w:tc>
      </w:tr>
      <w:tr>
        <w:trPr>
          <w:trHeight w:val="314" w:hRule="atLeast"/>
        </w:trPr>
        <w:tc>
          <w:tcPr>
            <w:tcW w:w="2278" w:type="dxa"/>
            <w:tcBorders>
              <w:bottom w:val="nil"/>
            </w:tcBorders>
          </w:tcPr>
          <w:p>
            <w:pPr>
              <w:pStyle w:val="TableParagraph"/>
              <w:spacing w:before="23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8.1. Разрабатывать</w:t>
            </w:r>
          </w:p>
        </w:tc>
        <w:tc>
          <w:tcPr>
            <w:tcW w:w="3548" w:type="dxa"/>
            <w:tcBorders>
              <w:bottom w:val="nil"/>
            </w:tcBorders>
          </w:tcPr>
          <w:p>
            <w:pPr>
              <w:pStyle w:val="TableParagraph"/>
              <w:spacing w:before="30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Знать:</w:t>
            </w:r>
          </w:p>
        </w:tc>
        <w:tc>
          <w:tcPr>
            <w:tcW w:w="2607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7"/>
              <w:rPr>
                <w:sz w:val="22"/>
              </w:rPr>
            </w:pPr>
            <w:r>
              <w:rPr>
                <w:sz w:val="22"/>
              </w:rPr>
              <w:t>Тестирование</w:t>
            </w:r>
          </w:p>
        </w:tc>
        <w:tc>
          <w:tcPr>
            <w:tcW w:w="1769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10"/>
              <w:rPr>
                <w:sz w:val="22"/>
              </w:rPr>
            </w:pPr>
            <w:r>
              <w:rPr>
                <w:sz w:val="22"/>
              </w:rPr>
              <w:t>75%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правильных</w:t>
            </w:r>
          </w:p>
        </w:tc>
      </w:tr>
      <w:tr>
        <w:trPr>
          <w:trHeight w:val="273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дизайнконцепции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Нормы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правила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выбора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ответов</w:t>
            </w:r>
          </w:p>
        </w:tc>
      </w:tr>
      <w:tr>
        <w:trPr>
          <w:trHeight w:val="277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вебприложений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стилистических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решений.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0"/>
              <w:rPr>
                <w:sz w:val="22"/>
              </w:rPr>
            </w:pPr>
            <w:r>
              <w:rPr>
                <w:sz w:val="22"/>
              </w:rPr>
              <w:t>соответствии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sz w:val="22"/>
              </w:rPr>
              <w:t>Способы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создания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эскиза,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схем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8" w:lineRule="exact"/>
              <w:ind w:left="110"/>
              <w:rPr>
                <w:sz w:val="22"/>
              </w:rPr>
            </w:pPr>
            <w:r>
              <w:rPr>
                <w:sz w:val="22"/>
              </w:rPr>
              <w:t>корпоратив-ным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10"/>
              <w:rPr>
                <w:sz w:val="22"/>
              </w:rPr>
            </w:pPr>
            <w:r>
              <w:rPr>
                <w:sz w:val="22"/>
              </w:rPr>
              <w:t>интерфейса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прототипа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дизайна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стилем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заказчика.</w:t>
            </w: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7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предоставляемым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инструкциям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10"/>
              <w:rPr>
                <w:sz w:val="22"/>
              </w:rPr>
            </w:pP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спецификациям.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4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Правила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поддержания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фирменного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стиля,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бренда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стилевых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sz w:val="22"/>
              </w:rPr>
              <w:t>инструкций.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sz w:val="22"/>
              </w:rPr>
              <w:t>Стандарт UIX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UXDesign.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16" w:val="left" w:leader="none"/>
              </w:tabs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Инструменты</w:t>
              <w:tab/>
              <w:t>для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разработки</w:t>
            </w:r>
            <w:r>
              <w:rPr>
                <w:spacing w:val="70"/>
                <w:sz w:val="22"/>
              </w:rPr>
              <w:t> </w:t>
            </w:r>
            <w:r>
              <w:rPr>
                <w:sz w:val="22"/>
              </w:rPr>
              <w:t>эскизов,  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схем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интерфейсов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06"/>
                <w:sz w:val="22"/>
              </w:rPr>
              <w:t> </w:t>
            </w:r>
            <w:r>
              <w:rPr>
                <w:sz w:val="22"/>
              </w:rPr>
              <w:t>прототипа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7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sz w:val="22"/>
              </w:rPr>
              <w:t>дизайна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вебприложений.</w:t>
            </w:r>
          </w:p>
        </w:tc>
        <w:tc>
          <w:tcPr>
            <w:tcW w:w="260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2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bottom w:val="nil"/>
            </w:tcBorders>
          </w:tcPr>
          <w:p>
            <w:pPr>
              <w:pStyle w:val="TableParagraph"/>
              <w:spacing w:before="30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Уметь:</w:t>
            </w:r>
          </w:p>
        </w:tc>
        <w:tc>
          <w:tcPr>
            <w:tcW w:w="2607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7"/>
              <w:rPr>
                <w:sz w:val="22"/>
              </w:rPr>
            </w:pPr>
            <w:r>
              <w:rPr>
                <w:sz w:val="22"/>
              </w:rPr>
              <w:t>Лабораторно</w:t>
            </w:r>
          </w:p>
        </w:tc>
        <w:tc>
          <w:tcPr>
            <w:tcW w:w="1769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10"/>
              <w:rPr>
                <w:sz w:val="22"/>
              </w:rPr>
            </w:pPr>
            <w:r>
              <w:rPr>
                <w:sz w:val="22"/>
              </w:rPr>
              <w:t>Экспертное</w:t>
            </w:r>
          </w:p>
        </w:tc>
      </w:tr>
      <w:tr>
        <w:trPr>
          <w:trHeight w:val="1578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25" w:val="left" w:leader="none"/>
                <w:tab w:pos="3035" w:val="left" w:leader="none"/>
              </w:tabs>
              <w:spacing w:line="237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Создавать</w:t>
              <w:tab/>
              <w:t>дизайн</w:t>
              <w:tab/>
              <w:t>с</w:t>
            </w:r>
          </w:p>
          <w:p>
            <w:pPr>
              <w:pStyle w:val="TableParagraph"/>
              <w:tabs>
                <w:tab w:pos="1991" w:val="left" w:leader="none"/>
              </w:tabs>
              <w:spacing w:line="247" w:lineRule="auto" w:before="8"/>
              <w:ind w:left="110" w:right="399"/>
              <w:jc w:val="both"/>
              <w:rPr>
                <w:sz w:val="22"/>
              </w:rPr>
            </w:pPr>
            <w:r>
              <w:rPr>
                <w:sz w:val="22"/>
              </w:rPr>
              <w:t>применением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промежуточных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эскизов,</w:t>
              <w:tab/>
            </w:r>
            <w:r>
              <w:rPr>
                <w:spacing w:val="-1"/>
                <w:sz w:val="22"/>
              </w:rPr>
              <w:t>прототипов,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требований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эргономике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технической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эстетике.</w:t>
            </w:r>
          </w:p>
          <w:p>
            <w:pPr>
              <w:pStyle w:val="TableParagraph"/>
              <w:spacing w:before="4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Учитывать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существующие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практические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занятия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наблюдение</w:t>
            </w:r>
          </w:p>
        </w:tc>
      </w:tr>
      <w:tr>
        <w:trPr>
          <w:trHeight w:val="273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правила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корпоративного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стиля.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Придерживаться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оригинальной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концепции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дизайна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проекта и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sz w:val="22"/>
              </w:rPr>
              <w:t>улучшать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визуальную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привлекательность.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интерфейс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пользователя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современных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3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>
            <w:pPr>
              <w:pStyle w:val="TableParagraph"/>
              <w:spacing w:line="240" w:lineRule="exact"/>
              <w:ind w:left="110"/>
              <w:rPr>
                <w:sz w:val="22"/>
              </w:rPr>
            </w:pPr>
            <w:r>
              <w:rPr>
                <w:sz w:val="22"/>
              </w:rPr>
              <w:t>стандартов.</w:t>
            </w:r>
          </w:p>
        </w:tc>
        <w:tc>
          <w:tcPr>
            <w:tcW w:w="260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bottom w:val="nil"/>
            </w:tcBorders>
          </w:tcPr>
          <w:p>
            <w:pPr>
              <w:pStyle w:val="TableParagraph"/>
              <w:spacing w:before="3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Действия:</w:t>
            </w:r>
          </w:p>
        </w:tc>
        <w:tc>
          <w:tcPr>
            <w:tcW w:w="2607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07"/>
              <w:rPr>
                <w:sz w:val="22"/>
              </w:rPr>
            </w:pPr>
            <w:r>
              <w:rPr>
                <w:sz w:val="22"/>
              </w:rPr>
              <w:t>Практическая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работа</w:t>
            </w:r>
          </w:p>
        </w:tc>
        <w:tc>
          <w:tcPr>
            <w:tcW w:w="1769" w:type="dxa"/>
            <w:tcBorders>
              <w:bottom w:val="nil"/>
            </w:tcBorders>
          </w:tcPr>
          <w:p>
            <w:pPr>
              <w:pStyle w:val="TableParagraph"/>
              <w:spacing w:before="25"/>
              <w:ind w:left="110"/>
              <w:rPr>
                <w:sz w:val="22"/>
              </w:rPr>
            </w:pPr>
            <w:r>
              <w:rPr>
                <w:sz w:val="22"/>
              </w:rPr>
              <w:t>Экспертное</w:t>
            </w:r>
          </w:p>
        </w:tc>
      </w:tr>
      <w:tr>
        <w:trPr>
          <w:trHeight w:val="285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эскизы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Выполнение работ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ходе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6" w:lineRule="exact"/>
              <w:ind w:left="110"/>
              <w:rPr>
                <w:sz w:val="22"/>
              </w:rPr>
            </w:pPr>
            <w:r>
              <w:rPr>
                <w:sz w:val="22"/>
              </w:rPr>
              <w:t>наблюдение</w:t>
            </w:r>
          </w:p>
        </w:tc>
      </w:tr>
      <w:tr>
        <w:trPr>
          <w:trHeight w:val="305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110"/>
              <w:rPr>
                <w:sz w:val="22"/>
              </w:rPr>
            </w:pPr>
            <w:r>
              <w:rPr>
                <w:sz w:val="22"/>
              </w:rPr>
              <w:t>вебприложения.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107"/>
              <w:rPr>
                <w:sz w:val="22"/>
              </w:rPr>
            </w:pPr>
            <w:r>
              <w:rPr>
                <w:sz w:val="22"/>
              </w:rPr>
              <w:t>практики</w:t>
            </w: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3" w:lineRule="exact"/>
              <w:ind w:left="110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схемы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интерфейса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веб-приложения.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227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left="110"/>
              <w:rPr>
                <w:sz w:val="22"/>
              </w:rPr>
            </w:pPr>
            <w:r>
              <w:rPr>
                <w:sz w:val="22"/>
              </w:rPr>
              <w:t>Разрабатывать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прототип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дизайна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227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>
            <w:pPr>
              <w:pStyle w:val="TableParagraph"/>
              <w:spacing w:line="239" w:lineRule="exact"/>
              <w:ind w:left="110"/>
              <w:rPr>
                <w:sz w:val="22"/>
              </w:rPr>
            </w:pPr>
            <w:r>
              <w:rPr>
                <w:sz w:val="22"/>
              </w:rPr>
              <w:t>веб-приложения.</w:t>
            </w:r>
          </w:p>
        </w:tc>
        <w:tc>
          <w:tcPr>
            <w:tcW w:w="260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2"/>
        <w:rPr>
          <w:b/>
          <w:i/>
        </w:rPr>
      </w:pPr>
    </w:p>
    <w:p>
      <w:pPr>
        <w:spacing w:before="0"/>
        <w:ind w:left="0" w:right="375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25</w:t>
      </w:r>
    </w:p>
    <w:p>
      <w:pPr>
        <w:spacing w:after="0"/>
        <w:jc w:val="right"/>
        <w:rPr>
          <w:rFonts w:ascii="Calibri"/>
          <w:sz w:val="22"/>
        </w:rPr>
        <w:sectPr>
          <w:pgSz w:w="11910" w:h="16840"/>
          <w:pgMar w:top="1040" w:bottom="280" w:left="920" w:right="18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3548"/>
        <w:gridCol w:w="2607"/>
        <w:gridCol w:w="1769"/>
      </w:tblGrid>
      <w:tr>
        <w:trPr>
          <w:trHeight w:val="2820" w:hRule="atLeast"/>
        </w:trPr>
        <w:tc>
          <w:tcPr>
            <w:tcW w:w="2278" w:type="dxa"/>
          </w:tcPr>
          <w:p>
            <w:pPr>
              <w:pStyle w:val="TableParagraph"/>
              <w:spacing w:before="41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8.2.</w:t>
            </w:r>
          </w:p>
          <w:p>
            <w:pPr>
              <w:pStyle w:val="TableParagraph"/>
              <w:tabs>
                <w:tab w:pos="2015" w:val="left" w:leader="none"/>
              </w:tabs>
              <w:spacing w:line="247" w:lineRule="auto" w:before="20"/>
              <w:ind w:left="110" w:right="142"/>
              <w:rPr>
                <w:sz w:val="22"/>
              </w:rPr>
            </w:pPr>
            <w:r>
              <w:rPr>
                <w:sz w:val="22"/>
              </w:rPr>
              <w:t>Формировать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требования</w:t>
              <w:tab/>
            </w:r>
            <w:r>
              <w:rPr>
                <w:spacing w:val="-3"/>
                <w:sz w:val="22"/>
              </w:rPr>
              <w:t>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дизайну</w:t>
            </w:r>
          </w:p>
          <w:p>
            <w:pPr>
              <w:pStyle w:val="TableParagraph"/>
              <w:tabs>
                <w:tab w:pos="1367" w:val="left" w:leader="none"/>
                <w:tab w:pos="1398" w:val="left" w:leader="none"/>
              </w:tabs>
              <w:spacing w:line="249" w:lineRule="auto" w:before="6"/>
              <w:ind w:left="110" w:right="141"/>
              <w:jc w:val="both"/>
              <w:rPr>
                <w:sz w:val="22"/>
              </w:rPr>
            </w:pPr>
            <w:r>
              <w:rPr>
                <w:sz w:val="22"/>
              </w:rPr>
              <w:t>вебприложений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основе</w:t>
              <w:tab/>
              <w:tab/>
            </w:r>
            <w:r>
              <w:rPr>
                <w:spacing w:val="-1"/>
                <w:sz w:val="22"/>
              </w:rPr>
              <w:t>анализа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предметной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  <w:tab/>
            </w:r>
            <w:r>
              <w:rPr>
                <w:spacing w:val="-1"/>
                <w:sz w:val="22"/>
              </w:rPr>
              <w:t>целевой</w:t>
            </w: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аудитории.</w:t>
            </w:r>
          </w:p>
        </w:tc>
        <w:tc>
          <w:tcPr>
            <w:tcW w:w="3548" w:type="dxa"/>
          </w:tcPr>
          <w:p>
            <w:pPr>
              <w:pStyle w:val="TableParagraph"/>
              <w:spacing w:before="4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Знать</w:t>
            </w:r>
          </w:p>
          <w:p>
            <w:pPr>
              <w:pStyle w:val="TableParagraph"/>
              <w:spacing w:line="252" w:lineRule="auto" w:before="16"/>
              <w:ind w:left="110" w:right="983"/>
              <w:rPr>
                <w:sz w:val="22"/>
              </w:rPr>
            </w:pPr>
            <w:r>
              <w:rPr>
                <w:sz w:val="22"/>
              </w:rPr>
              <w:t>Нормы и правила выбора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стилистических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решений.</w:t>
            </w:r>
          </w:p>
          <w:p>
            <w:pPr>
              <w:pStyle w:val="TableParagraph"/>
              <w:spacing w:line="252" w:lineRule="auto"/>
              <w:ind w:left="110" w:right="112"/>
              <w:rPr>
                <w:sz w:val="22"/>
              </w:rPr>
            </w:pPr>
            <w:r>
              <w:rPr>
                <w:sz w:val="22"/>
              </w:rPr>
              <w:t>Вопросы, связанные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когнитивными, социальными,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культурными, технологическими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экономическими условиями 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разработке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дизайна.</w:t>
            </w:r>
          </w:p>
          <w:p>
            <w:pPr>
              <w:pStyle w:val="TableParagraph"/>
              <w:tabs>
                <w:tab w:pos="2104" w:val="left" w:leader="none"/>
                <w:tab w:pos="3426" w:val="left" w:leader="none"/>
              </w:tabs>
              <w:spacing w:line="259" w:lineRule="auto"/>
              <w:ind w:left="110" w:right="-15"/>
              <w:rPr>
                <w:sz w:val="22"/>
              </w:rPr>
            </w:pPr>
            <w:r>
              <w:rPr>
                <w:sz w:val="22"/>
              </w:rPr>
              <w:t>Государственные</w:t>
              <w:tab/>
              <w:t>стандарты</w:t>
              <w:tab/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требования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 разработке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дизайна</w:t>
            </w:r>
          </w:p>
        </w:tc>
        <w:tc>
          <w:tcPr>
            <w:tcW w:w="2607" w:type="dxa"/>
          </w:tcPr>
          <w:p>
            <w:pPr>
              <w:pStyle w:val="TableParagraph"/>
              <w:spacing w:before="41"/>
              <w:ind w:left="107"/>
              <w:rPr>
                <w:sz w:val="22"/>
              </w:rPr>
            </w:pPr>
            <w:r>
              <w:rPr>
                <w:sz w:val="22"/>
              </w:rPr>
              <w:t>Тестирование</w:t>
            </w:r>
          </w:p>
        </w:tc>
        <w:tc>
          <w:tcPr>
            <w:tcW w:w="1769" w:type="dxa"/>
          </w:tcPr>
          <w:p>
            <w:pPr>
              <w:pStyle w:val="TableParagraph"/>
              <w:spacing w:line="259" w:lineRule="auto" w:before="41"/>
              <w:ind w:left="110" w:right="38"/>
              <w:rPr>
                <w:sz w:val="22"/>
              </w:rPr>
            </w:pPr>
            <w:r>
              <w:rPr>
                <w:sz w:val="22"/>
              </w:rPr>
              <w:t>75% правильных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ответов</w:t>
            </w:r>
          </w:p>
        </w:tc>
      </w:tr>
      <w:tr>
        <w:trPr>
          <w:trHeight w:val="1996" w:hRule="atLeast"/>
        </w:trPr>
        <w:tc>
          <w:tcPr>
            <w:tcW w:w="2278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before="41"/>
              <w:ind w:left="110"/>
              <w:rPr>
                <w:sz w:val="22"/>
              </w:rPr>
            </w:pPr>
            <w:r>
              <w:rPr>
                <w:sz w:val="22"/>
              </w:rPr>
              <w:t>веб-приложений.</w:t>
            </w:r>
          </w:p>
          <w:p>
            <w:pPr>
              <w:pStyle w:val="TableParagraph"/>
              <w:spacing w:line="259" w:lineRule="auto" w:before="20"/>
              <w:ind w:left="110" w:right="224"/>
              <w:rPr>
                <w:sz w:val="22"/>
              </w:rPr>
            </w:pPr>
            <w:r>
              <w:rPr>
                <w:sz w:val="22"/>
              </w:rPr>
              <w:t>Стандарт UIX - UI &amp; UXDesign.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Современные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тенденции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дизайна.</w:t>
            </w:r>
          </w:p>
          <w:p>
            <w:pPr>
              <w:pStyle w:val="TableParagraph"/>
              <w:spacing w:line="259" w:lineRule="auto"/>
              <w:ind w:left="110" w:right="587"/>
              <w:rPr>
                <w:sz w:val="22"/>
              </w:rPr>
            </w:pPr>
            <w:r>
              <w:rPr>
                <w:sz w:val="22"/>
              </w:rPr>
              <w:t>Ограничения, накладываемые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мобильными устройствами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разрешениями экранов 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просмотре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Веб-приложений.</w:t>
            </w:r>
          </w:p>
        </w:tc>
        <w:tc>
          <w:tcPr>
            <w:tcW w:w="260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402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Уметь:</w:t>
            </w:r>
          </w:p>
          <w:p>
            <w:pPr>
              <w:pStyle w:val="TableParagraph"/>
              <w:spacing w:line="259" w:lineRule="auto" w:before="14"/>
              <w:ind w:left="110" w:right="233"/>
              <w:rPr>
                <w:sz w:val="22"/>
              </w:rPr>
            </w:pPr>
            <w:r>
              <w:rPr>
                <w:sz w:val="22"/>
              </w:rPr>
              <w:t>Выбирать наиболее подходящее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 целевого рынка дизайнерское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решение.</w:t>
            </w: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Учитывать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существующие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правила</w:t>
            </w:r>
          </w:p>
        </w:tc>
        <w:tc>
          <w:tcPr>
            <w:tcW w:w="2607" w:type="dxa"/>
            <w:tcBorders>
              <w:bottom w:val="nil"/>
            </w:tcBorders>
          </w:tcPr>
          <w:p>
            <w:pPr>
              <w:pStyle w:val="TableParagraph"/>
              <w:spacing w:line="254" w:lineRule="auto" w:before="41"/>
              <w:ind w:left="107" w:right="-25"/>
              <w:rPr>
                <w:sz w:val="22"/>
              </w:rPr>
            </w:pPr>
            <w:r>
              <w:rPr>
                <w:sz w:val="22"/>
              </w:rPr>
              <w:t>Лабораторнопрактические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занятия</w:t>
            </w:r>
          </w:p>
          <w:p>
            <w:pPr>
              <w:pStyle w:val="TableParagraph"/>
              <w:spacing w:line="259" w:lineRule="auto" w:before="3"/>
              <w:ind w:left="107" w:right="65"/>
              <w:rPr>
                <w:sz w:val="22"/>
              </w:rPr>
            </w:pPr>
            <w:r>
              <w:rPr>
                <w:sz w:val="22"/>
              </w:rPr>
              <w:t>Выполнение работ в ходе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практики</w:t>
            </w:r>
          </w:p>
        </w:tc>
        <w:tc>
          <w:tcPr>
            <w:tcW w:w="1769" w:type="dxa"/>
            <w:tcBorders>
              <w:bottom w:val="nil"/>
            </w:tcBorders>
          </w:tcPr>
          <w:p>
            <w:pPr>
              <w:pStyle w:val="TableParagraph"/>
              <w:spacing w:line="256" w:lineRule="auto" w:before="41"/>
              <w:ind w:left="110" w:right="484"/>
              <w:rPr>
                <w:sz w:val="22"/>
              </w:rPr>
            </w:pPr>
            <w:r>
              <w:rPr>
                <w:sz w:val="22"/>
              </w:rPr>
              <w:t>Экспертное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наблюдение</w:t>
            </w:r>
          </w:p>
        </w:tc>
      </w:tr>
      <w:tr>
        <w:trPr>
          <w:trHeight w:val="281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ind w:left="110"/>
              <w:rPr>
                <w:sz w:val="22"/>
              </w:rPr>
            </w:pPr>
            <w:r>
              <w:rPr>
                <w:sz w:val="22"/>
              </w:rPr>
              <w:t>корпоративного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стиля.</w:t>
            </w:r>
          </w:p>
        </w:tc>
        <w:tc>
          <w:tcPr>
            <w:tcW w:w="260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69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48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>
            <w:pPr>
              <w:pStyle w:val="TableParagraph"/>
              <w:tabs>
                <w:tab w:pos="1655" w:val="left" w:leader="none"/>
                <w:tab w:pos="2168" w:val="left" w:leader="none"/>
                <w:tab w:pos="2901" w:val="left" w:leader="none"/>
              </w:tabs>
              <w:spacing w:line="259" w:lineRule="auto" w:before="7"/>
              <w:ind w:left="110" w:right="245"/>
              <w:jc w:val="both"/>
              <w:rPr>
                <w:sz w:val="22"/>
              </w:rPr>
            </w:pPr>
            <w:r>
              <w:rPr>
                <w:sz w:val="22"/>
              </w:rPr>
              <w:t>Анализировать целевой рынок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продвигать</w:t>
              <w:tab/>
              <w:tab/>
            </w:r>
            <w:r>
              <w:rPr>
                <w:spacing w:val="-1"/>
                <w:sz w:val="22"/>
              </w:rPr>
              <w:t>продукцию,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используя</w:t>
              <w:tab/>
              <w:t>дизайн</w:t>
              <w:tab/>
            </w:r>
            <w:r>
              <w:rPr>
                <w:spacing w:val="-1"/>
                <w:sz w:val="22"/>
              </w:rPr>
              <w:t>веб-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приложений.</w:t>
            </w:r>
          </w:p>
          <w:p>
            <w:pPr>
              <w:pStyle w:val="TableParagraph"/>
              <w:spacing w:line="248" w:lineRule="exact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Осуществлять</w:t>
            </w:r>
            <w:r>
              <w:rPr>
                <w:spacing w:val="109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108"/>
                <w:sz w:val="22"/>
              </w:rPr>
              <w:t> </w:t>
            </w:r>
            <w:r>
              <w:rPr>
                <w:sz w:val="22"/>
              </w:rPr>
              <w:t>предметной</w:t>
            </w:r>
          </w:p>
          <w:p>
            <w:pPr>
              <w:pStyle w:val="TableParagraph"/>
              <w:spacing w:before="21"/>
              <w:ind w:left="110"/>
              <w:jc w:val="both"/>
              <w:rPr>
                <w:sz w:val="22"/>
              </w:rPr>
            </w:pPr>
            <w:r>
              <w:rPr>
                <w:sz w:val="22"/>
              </w:rPr>
              <w:t>области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целевой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аудитории.</w:t>
            </w:r>
          </w:p>
        </w:tc>
        <w:tc>
          <w:tcPr>
            <w:tcW w:w="260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79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Действия</w:t>
            </w:r>
          </w:p>
          <w:p>
            <w:pPr>
              <w:pStyle w:val="TableParagraph"/>
              <w:spacing w:before="16"/>
              <w:ind w:left="110"/>
              <w:rPr>
                <w:sz w:val="22"/>
              </w:rPr>
            </w:pPr>
            <w:r>
              <w:rPr>
                <w:sz w:val="22"/>
              </w:rPr>
              <w:t>Формировать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требований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 дизайну</w:t>
            </w:r>
          </w:p>
          <w:p>
            <w:pPr>
              <w:pStyle w:val="TableParagraph"/>
              <w:spacing w:before="35"/>
              <w:ind w:left="110"/>
              <w:rPr>
                <w:sz w:val="22"/>
              </w:rPr>
            </w:pPr>
            <w:r>
              <w:rPr>
                <w:sz w:val="22"/>
              </w:rPr>
              <w:t>веб-приложений.</w:t>
            </w:r>
          </w:p>
        </w:tc>
        <w:tc>
          <w:tcPr>
            <w:tcW w:w="2607" w:type="dxa"/>
            <w:tcBorders>
              <w:bottom w:val="nil"/>
            </w:tcBorders>
          </w:tcPr>
          <w:p>
            <w:pPr>
              <w:pStyle w:val="TableParagraph"/>
              <w:spacing w:before="41"/>
              <w:ind w:left="107"/>
              <w:rPr>
                <w:sz w:val="22"/>
              </w:rPr>
            </w:pPr>
            <w:r>
              <w:rPr>
                <w:sz w:val="22"/>
              </w:rPr>
              <w:t>Практическая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работа</w:t>
            </w:r>
          </w:p>
          <w:p>
            <w:pPr>
              <w:pStyle w:val="TableParagraph"/>
              <w:spacing w:line="270" w:lineRule="atLeast" w:before="22"/>
              <w:ind w:left="107" w:right="65"/>
              <w:rPr>
                <w:sz w:val="22"/>
              </w:rPr>
            </w:pPr>
            <w:r>
              <w:rPr>
                <w:sz w:val="22"/>
              </w:rPr>
              <w:t>Выполнение работ в ходе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практики</w:t>
            </w:r>
          </w:p>
        </w:tc>
        <w:tc>
          <w:tcPr>
            <w:tcW w:w="1769" w:type="dxa"/>
            <w:tcBorders>
              <w:bottom w:val="nil"/>
            </w:tcBorders>
          </w:tcPr>
          <w:p>
            <w:pPr>
              <w:pStyle w:val="TableParagraph"/>
              <w:spacing w:line="259" w:lineRule="auto" w:before="41"/>
              <w:ind w:left="110" w:right="484"/>
              <w:rPr>
                <w:sz w:val="22"/>
              </w:rPr>
            </w:pPr>
            <w:r>
              <w:rPr>
                <w:sz w:val="22"/>
              </w:rPr>
              <w:t>Экспертное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наблюдение</w:t>
            </w:r>
          </w:p>
        </w:tc>
      </w:tr>
      <w:tr>
        <w:trPr>
          <w:trHeight w:val="1933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tcBorders>
              <w:top w:val="nil"/>
            </w:tcBorders>
          </w:tcPr>
          <w:p>
            <w:pPr>
              <w:pStyle w:val="TableParagraph"/>
              <w:spacing w:line="259" w:lineRule="auto" w:before="3"/>
              <w:ind w:left="110" w:right="756"/>
              <w:rPr>
                <w:sz w:val="22"/>
              </w:rPr>
            </w:pPr>
            <w:r>
              <w:rPr>
                <w:sz w:val="22"/>
              </w:rPr>
              <w:t>Определение характеристик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программного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проекта</w:t>
            </w:r>
          </w:p>
          <w:p>
            <w:pPr>
              <w:pStyle w:val="TableParagraph"/>
              <w:spacing w:line="251" w:lineRule="exact"/>
              <w:ind w:left="110"/>
              <w:rPr>
                <w:sz w:val="22"/>
              </w:rPr>
            </w:pPr>
            <w:r>
              <w:rPr>
                <w:sz w:val="22"/>
              </w:rPr>
              <w:t>аналитическими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59" w:lineRule="auto" w:before="21"/>
              <w:ind w:left="110" w:right="103"/>
              <w:rPr>
                <w:sz w:val="22"/>
              </w:rPr>
            </w:pPr>
            <w:r>
              <w:rPr>
                <w:sz w:val="22"/>
              </w:rPr>
              <w:t>автоматизированными средствами,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качественные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</w:p>
          <w:p>
            <w:pPr>
              <w:pStyle w:val="TableParagraph"/>
              <w:spacing w:line="256" w:lineRule="auto" w:before="1"/>
              <w:ind w:left="110" w:right="106"/>
              <w:rPr>
                <w:sz w:val="22"/>
              </w:rPr>
            </w:pPr>
            <w:r>
              <w:rPr>
                <w:sz w:val="22"/>
              </w:rPr>
              <w:t>программного кода с применением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инструментария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среды разработки</w:t>
            </w:r>
          </w:p>
        </w:tc>
        <w:tc>
          <w:tcPr>
            <w:tcW w:w="2607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69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267" w:hRule="atLeast"/>
        </w:trPr>
        <w:tc>
          <w:tcPr>
            <w:tcW w:w="2278" w:type="dxa"/>
          </w:tcPr>
          <w:p>
            <w:pPr>
              <w:pStyle w:val="TableParagraph"/>
              <w:spacing w:before="41"/>
              <w:ind w:left="110"/>
              <w:rPr>
                <w:sz w:val="22"/>
              </w:rPr>
            </w:pPr>
            <w:r>
              <w:rPr>
                <w:sz w:val="22"/>
              </w:rPr>
              <w:t>ПК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8.3.</w:t>
            </w:r>
          </w:p>
          <w:p>
            <w:pPr>
              <w:pStyle w:val="TableParagraph"/>
              <w:tabs>
                <w:tab w:pos="1455" w:val="left" w:leader="none"/>
                <w:tab w:pos="2107" w:val="left" w:leader="none"/>
              </w:tabs>
              <w:spacing w:line="252" w:lineRule="auto" w:before="18"/>
              <w:ind w:left="110" w:right="58"/>
              <w:rPr>
                <w:sz w:val="22"/>
              </w:rPr>
            </w:pPr>
            <w:r>
              <w:rPr>
                <w:sz w:val="22"/>
              </w:rPr>
              <w:t>Осуществлять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разработку</w:t>
              <w:tab/>
              <w:t>дизайна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веб-приложения</w:t>
              <w:tab/>
            </w:r>
            <w:r>
              <w:rPr>
                <w:spacing w:val="-2"/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учетом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современных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тенденций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веб-разработки.</w:t>
            </w:r>
          </w:p>
        </w:tc>
        <w:tc>
          <w:tcPr>
            <w:tcW w:w="3548" w:type="dxa"/>
          </w:tcPr>
          <w:p>
            <w:pPr>
              <w:pStyle w:val="TableParagraph"/>
              <w:spacing w:before="4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Знать:</w:t>
            </w:r>
          </w:p>
          <w:p>
            <w:pPr>
              <w:pStyle w:val="TableParagraph"/>
              <w:spacing w:line="259" w:lineRule="auto" w:before="14"/>
              <w:ind w:left="110" w:right="85"/>
              <w:jc w:val="both"/>
              <w:rPr>
                <w:sz w:val="22"/>
              </w:rPr>
            </w:pPr>
            <w:r>
              <w:rPr>
                <w:sz w:val="22"/>
              </w:rPr>
              <w:t>Современные методики разработки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графического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интерфейса.</w:t>
            </w:r>
          </w:p>
          <w:p>
            <w:pPr>
              <w:pStyle w:val="TableParagraph"/>
              <w:spacing w:line="259" w:lineRule="auto"/>
              <w:ind w:left="110" w:right="120"/>
              <w:jc w:val="both"/>
              <w:rPr>
                <w:sz w:val="22"/>
              </w:rPr>
            </w:pPr>
            <w:r>
              <w:rPr>
                <w:sz w:val="22"/>
              </w:rPr>
              <w:t>Требования и нормы подготовки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использования изображений в сети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Интернет.</w:t>
            </w:r>
          </w:p>
          <w:p>
            <w:pPr>
              <w:pStyle w:val="TableParagraph"/>
              <w:spacing w:line="259" w:lineRule="auto"/>
              <w:ind w:left="110" w:right="-15"/>
              <w:jc w:val="both"/>
              <w:rPr>
                <w:sz w:val="22"/>
              </w:rPr>
            </w:pPr>
            <w:r>
              <w:rPr>
                <w:sz w:val="22"/>
              </w:rPr>
              <w:t>Принципы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адаптации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графики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Веб-приложений</w:t>
            </w:r>
          </w:p>
        </w:tc>
        <w:tc>
          <w:tcPr>
            <w:tcW w:w="2607" w:type="dxa"/>
          </w:tcPr>
          <w:p>
            <w:pPr>
              <w:pStyle w:val="TableParagraph"/>
              <w:spacing w:before="41"/>
              <w:ind w:left="107"/>
              <w:rPr>
                <w:sz w:val="22"/>
              </w:rPr>
            </w:pPr>
            <w:r>
              <w:rPr>
                <w:sz w:val="22"/>
              </w:rPr>
              <w:t>Тестирование</w:t>
            </w:r>
          </w:p>
        </w:tc>
        <w:tc>
          <w:tcPr>
            <w:tcW w:w="1769" w:type="dxa"/>
          </w:tcPr>
          <w:p>
            <w:pPr>
              <w:pStyle w:val="TableParagraph"/>
              <w:spacing w:line="256" w:lineRule="auto" w:before="41"/>
              <w:ind w:left="110" w:right="38"/>
              <w:rPr>
                <w:sz w:val="22"/>
              </w:rPr>
            </w:pPr>
            <w:r>
              <w:rPr>
                <w:sz w:val="22"/>
              </w:rPr>
              <w:t>75% правильных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ответов</w:t>
            </w: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"/>
        <w:rPr>
          <w:rFonts w:ascii="Calibri"/>
        </w:rPr>
      </w:pPr>
    </w:p>
    <w:p>
      <w:pPr>
        <w:spacing w:before="56"/>
        <w:ind w:left="0" w:right="375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26</w:t>
      </w:r>
    </w:p>
    <w:p>
      <w:pPr>
        <w:spacing w:after="0"/>
        <w:jc w:val="right"/>
        <w:rPr>
          <w:rFonts w:ascii="Calibri"/>
          <w:sz w:val="22"/>
        </w:rPr>
        <w:sectPr>
          <w:pgSz w:w="11910" w:h="16840"/>
          <w:pgMar w:top="1120" w:bottom="280" w:left="920" w:right="180"/>
        </w:sect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8"/>
        <w:gridCol w:w="3548"/>
        <w:gridCol w:w="2607"/>
        <w:gridCol w:w="1769"/>
      </w:tblGrid>
      <w:tr>
        <w:trPr>
          <w:trHeight w:val="2820" w:hRule="atLeast"/>
        </w:trPr>
        <w:tc>
          <w:tcPr>
            <w:tcW w:w="2278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before="4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Уметь:</w:t>
            </w:r>
          </w:p>
          <w:p>
            <w:pPr>
              <w:pStyle w:val="TableParagraph"/>
              <w:spacing w:line="256" w:lineRule="auto" w:before="16"/>
              <w:ind w:left="110" w:right="249"/>
              <w:rPr>
                <w:sz w:val="22"/>
              </w:rPr>
            </w:pPr>
            <w:r>
              <w:rPr>
                <w:sz w:val="22"/>
              </w:rPr>
              <w:t>Создавать, использовать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оптимизировать изображения 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веб-приложений.</w:t>
            </w:r>
          </w:p>
          <w:p>
            <w:pPr>
              <w:pStyle w:val="TableParagraph"/>
              <w:spacing w:line="259" w:lineRule="auto"/>
              <w:ind w:left="110" w:right="279"/>
              <w:rPr>
                <w:sz w:val="22"/>
              </w:rPr>
            </w:pPr>
            <w:r>
              <w:rPr>
                <w:sz w:val="22"/>
              </w:rPr>
              <w:t>Создавать «отзывчивый» дизайн,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отображаемый корректно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 устройствах и 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разных разрешениях.</w:t>
            </w:r>
          </w:p>
          <w:p>
            <w:pPr>
              <w:pStyle w:val="TableParagraph"/>
              <w:spacing w:line="259" w:lineRule="auto"/>
              <w:ind w:left="110" w:right="844"/>
              <w:rPr>
                <w:sz w:val="22"/>
              </w:rPr>
            </w:pPr>
            <w:r>
              <w:rPr>
                <w:sz w:val="22"/>
              </w:rPr>
              <w:t>Использовать специальные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графические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редакторы.</w:t>
            </w:r>
          </w:p>
        </w:tc>
        <w:tc>
          <w:tcPr>
            <w:tcW w:w="2607" w:type="dxa"/>
          </w:tcPr>
          <w:p>
            <w:pPr>
              <w:pStyle w:val="TableParagraph"/>
              <w:spacing w:line="256" w:lineRule="auto" w:before="41"/>
              <w:ind w:left="107" w:right="429"/>
              <w:rPr>
                <w:sz w:val="22"/>
              </w:rPr>
            </w:pPr>
            <w:r>
              <w:rPr>
                <w:sz w:val="22"/>
              </w:rPr>
              <w:t>Лабораторно-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практические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занятия</w:t>
            </w:r>
          </w:p>
          <w:p>
            <w:pPr>
              <w:pStyle w:val="TableParagraph"/>
              <w:spacing w:line="256" w:lineRule="auto" w:before="1"/>
              <w:ind w:left="107" w:right="65"/>
              <w:rPr>
                <w:sz w:val="22"/>
              </w:rPr>
            </w:pPr>
            <w:r>
              <w:rPr>
                <w:sz w:val="22"/>
              </w:rPr>
              <w:t>Выполнение работ в ходе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практики</w:t>
            </w:r>
          </w:p>
        </w:tc>
        <w:tc>
          <w:tcPr>
            <w:tcW w:w="1769" w:type="dxa"/>
          </w:tcPr>
          <w:p>
            <w:pPr>
              <w:pStyle w:val="TableParagraph"/>
              <w:spacing w:line="259" w:lineRule="auto" w:before="41"/>
              <w:ind w:left="110" w:right="484"/>
              <w:rPr>
                <w:sz w:val="22"/>
              </w:rPr>
            </w:pPr>
            <w:r>
              <w:rPr>
                <w:sz w:val="22"/>
              </w:rPr>
              <w:t>Экспертное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наблюдение</w:t>
            </w:r>
          </w:p>
        </w:tc>
      </w:tr>
      <w:tr>
        <w:trPr>
          <w:trHeight w:val="1444" w:hRule="atLeast"/>
        </w:trPr>
        <w:tc>
          <w:tcPr>
            <w:tcW w:w="227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</w:tcPr>
          <w:p>
            <w:pPr>
              <w:pStyle w:val="TableParagraph"/>
              <w:spacing w:before="45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Действия</w:t>
            </w:r>
          </w:p>
          <w:p>
            <w:pPr>
              <w:pStyle w:val="TableParagraph"/>
              <w:spacing w:line="259" w:lineRule="auto" w:before="16"/>
              <w:ind w:left="110" w:right="60"/>
              <w:rPr>
                <w:sz w:val="22"/>
              </w:rPr>
            </w:pPr>
            <w:r>
              <w:rPr>
                <w:sz w:val="22"/>
              </w:rPr>
              <w:t>Разрабатывать графические макеты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веб-приложений с</w:t>
            </w:r>
          </w:p>
          <w:p>
            <w:pPr>
              <w:pStyle w:val="TableParagraph"/>
              <w:spacing w:line="259" w:lineRule="auto"/>
              <w:ind w:left="110" w:right="579"/>
              <w:rPr>
                <w:sz w:val="22"/>
              </w:rPr>
            </w:pPr>
            <w:r>
              <w:rPr>
                <w:sz w:val="22"/>
              </w:rPr>
              <w:t>использованием современных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стандартов.</w:t>
            </w:r>
          </w:p>
        </w:tc>
        <w:tc>
          <w:tcPr>
            <w:tcW w:w="2607" w:type="dxa"/>
          </w:tcPr>
          <w:p>
            <w:pPr>
              <w:pStyle w:val="TableParagraph"/>
              <w:spacing w:before="41"/>
              <w:ind w:left="107"/>
              <w:rPr>
                <w:sz w:val="22"/>
              </w:rPr>
            </w:pPr>
            <w:r>
              <w:rPr>
                <w:sz w:val="22"/>
              </w:rPr>
              <w:t>Практическая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работа</w:t>
            </w:r>
          </w:p>
          <w:p>
            <w:pPr>
              <w:pStyle w:val="TableParagraph"/>
              <w:spacing w:line="259" w:lineRule="auto" w:before="35"/>
              <w:ind w:left="107" w:right="65"/>
              <w:rPr>
                <w:sz w:val="22"/>
              </w:rPr>
            </w:pPr>
            <w:r>
              <w:rPr>
                <w:sz w:val="22"/>
              </w:rPr>
              <w:t>Выполнение работ в ходе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практики</w:t>
            </w:r>
          </w:p>
        </w:tc>
        <w:tc>
          <w:tcPr>
            <w:tcW w:w="1769" w:type="dxa"/>
          </w:tcPr>
          <w:p>
            <w:pPr>
              <w:pStyle w:val="TableParagraph"/>
              <w:spacing w:line="259" w:lineRule="auto" w:before="41"/>
              <w:ind w:left="110" w:right="484"/>
              <w:rPr>
                <w:sz w:val="22"/>
              </w:rPr>
            </w:pPr>
            <w:r>
              <w:rPr>
                <w:sz w:val="22"/>
              </w:rPr>
              <w:t>Экспертное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наблюдение</w:t>
            </w: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6"/>
        <w:rPr>
          <w:rFonts w:ascii="Calibri"/>
          <w:sz w:val="28"/>
        </w:r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9"/>
        <w:gridCol w:w="530"/>
        <w:gridCol w:w="4115"/>
        <w:gridCol w:w="2135"/>
      </w:tblGrid>
      <w:tr>
        <w:trPr>
          <w:trHeight w:val="501" w:hRule="atLeast"/>
        </w:trPr>
        <w:tc>
          <w:tcPr>
            <w:tcW w:w="3719" w:type="dxa"/>
          </w:tcPr>
          <w:p>
            <w:pPr>
              <w:pStyle w:val="TableParagraph"/>
              <w:spacing w:before="15"/>
              <w:ind w:left="828"/>
              <w:rPr>
                <w:b/>
                <w:sz w:val="22"/>
              </w:rPr>
            </w:pPr>
            <w:r>
              <w:rPr>
                <w:b/>
                <w:sz w:val="22"/>
              </w:rPr>
              <w:t>Общие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компетенции</w:t>
            </w:r>
          </w:p>
        </w:tc>
        <w:tc>
          <w:tcPr>
            <w:tcW w:w="4645" w:type="dxa"/>
            <w:gridSpan w:val="2"/>
          </w:tcPr>
          <w:p>
            <w:pPr>
              <w:pStyle w:val="TableParagraph"/>
              <w:spacing w:before="15"/>
              <w:ind w:left="1367"/>
              <w:rPr>
                <w:b/>
                <w:sz w:val="22"/>
              </w:rPr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оценки</w:t>
            </w:r>
          </w:p>
        </w:tc>
        <w:tc>
          <w:tcPr>
            <w:tcW w:w="2135" w:type="dxa"/>
          </w:tcPr>
          <w:p>
            <w:pPr>
              <w:pStyle w:val="TableParagraph"/>
              <w:spacing w:before="15"/>
              <w:ind w:left="213"/>
              <w:rPr>
                <w:b/>
                <w:sz w:val="22"/>
              </w:rPr>
            </w:pPr>
            <w:r>
              <w:rPr>
                <w:b/>
                <w:sz w:val="22"/>
              </w:rPr>
              <w:t>Методы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оценки</w:t>
            </w:r>
          </w:p>
        </w:tc>
      </w:tr>
      <w:tr>
        <w:trPr>
          <w:trHeight w:val="1777" w:hRule="atLeast"/>
        </w:trPr>
        <w:tc>
          <w:tcPr>
            <w:tcW w:w="3719" w:type="dxa"/>
          </w:tcPr>
          <w:p>
            <w:pPr>
              <w:pStyle w:val="TableParagraph"/>
              <w:spacing w:line="259" w:lineRule="auto" w:before="10"/>
              <w:ind w:left="115" w:right="261"/>
              <w:jc w:val="both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01.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Выбирать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способы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применительно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различным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контекстам.</w:t>
            </w:r>
          </w:p>
        </w:tc>
        <w:tc>
          <w:tcPr>
            <w:tcW w:w="530" w:type="dxa"/>
            <w:tcBorders>
              <w:right w:val="nil"/>
            </w:tcBorders>
          </w:tcPr>
          <w:p>
            <w:pPr>
              <w:pStyle w:val="TableParagraph"/>
              <w:ind w:left="203" w:right="-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81330" cy="184403"/>
                  <wp:effectExtent l="0" t="0" r="0" b="0"/>
                  <wp:docPr id="2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30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before="12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203" w:right="-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79831" cy="185927"/>
                  <wp:effectExtent l="0" t="0" r="0" b="0"/>
                  <wp:docPr id="25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4115" w:type="dxa"/>
            <w:tcBorders>
              <w:left w:val="nil"/>
            </w:tcBorders>
          </w:tcPr>
          <w:p>
            <w:pPr>
              <w:pStyle w:val="TableParagraph"/>
              <w:tabs>
                <w:tab w:pos="405" w:val="left" w:leader="none"/>
                <w:tab w:pos="1254" w:val="left" w:leader="none"/>
                <w:tab w:pos="1436" w:val="left" w:leader="none"/>
                <w:tab w:pos="1782" w:val="left" w:leader="none"/>
                <w:tab w:pos="2444" w:val="left" w:leader="none"/>
                <w:tab w:pos="2793" w:val="left" w:leader="none"/>
                <w:tab w:pos="2924" w:val="left" w:leader="none"/>
                <w:tab w:pos="3152" w:val="left" w:leader="none"/>
                <w:tab w:pos="3452" w:val="left" w:leader="none"/>
              </w:tabs>
              <w:spacing w:line="256" w:lineRule="auto" w:before="10"/>
              <w:ind w:left="45" w:right="92"/>
              <w:rPr>
                <w:sz w:val="22"/>
              </w:rPr>
            </w:pPr>
            <w:r>
              <w:rPr>
                <w:sz w:val="22"/>
              </w:rPr>
              <w:t>обоснованность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постановки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цели,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выбора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  <w:tab/>
              <w:t>применения</w:t>
              <w:tab/>
              <w:t>методов</w:t>
              <w:tab/>
              <w:t>и</w:t>
              <w:tab/>
              <w:tab/>
              <w:t>способов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решения</w:t>
              <w:tab/>
              <w:t>профессиональных</w:t>
              <w:tab/>
              <w:tab/>
            </w:r>
            <w:r>
              <w:rPr>
                <w:spacing w:val="-2"/>
                <w:sz w:val="22"/>
              </w:rPr>
              <w:t>задач;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адекватная</w:t>
              <w:tab/>
              <w:tab/>
              <w:t>оценка</w:t>
              <w:tab/>
              <w:t>и</w:t>
              <w:tab/>
              <w:tab/>
            </w:r>
            <w:r>
              <w:rPr>
                <w:spacing w:val="-1"/>
                <w:sz w:val="22"/>
              </w:rPr>
              <w:t>самооценка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эффективности и качества выполнения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задач</w:t>
            </w:r>
          </w:p>
        </w:tc>
        <w:tc>
          <w:tcPr>
            <w:tcW w:w="2135" w:type="dxa"/>
            <w:vMerge w:val="restart"/>
            <w:tcBorders>
              <w:bottom w:val="nil"/>
            </w:tcBorders>
          </w:tcPr>
          <w:p>
            <w:pPr>
              <w:pStyle w:val="TableParagraph"/>
              <w:tabs>
                <w:tab w:pos="1784" w:val="left" w:leader="none"/>
              </w:tabs>
              <w:spacing w:line="259" w:lineRule="auto" w:before="10"/>
              <w:ind w:left="117" w:right="154"/>
              <w:rPr>
                <w:sz w:val="22"/>
              </w:rPr>
            </w:pPr>
            <w:r>
              <w:rPr>
                <w:sz w:val="22"/>
              </w:rPr>
              <w:t>Экспертное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наблюдение</w:t>
              <w:tab/>
            </w:r>
            <w:r>
              <w:rPr>
                <w:spacing w:val="-3"/>
                <w:sz w:val="22"/>
              </w:rPr>
              <w:t>за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выполнением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</w:t>
            </w:r>
          </w:p>
        </w:tc>
      </w:tr>
      <w:tr>
        <w:trPr>
          <w:trHeight w:val="1504" w:hRule="atLeast"/>
        </w:trPr>
        <w:tc>
          <w:tcPr>
            <w:tcW w:w="3719" w:type="dxa"/>
          </w:tcPr>
          <w:p>
            <w:pPr>
              <w:pStyle w:val="TableParagraph"/>
              <w:spacing w:line="259" w:lineRule="auto" w:before="10"/>
              <w:ind w:left="115" w:right="84"/>
              <w:rPr>
                <w:sz w:val="22"/>
              </w:rPr>
            </w:pPr>
            <w:r>
              <w:rPr>
                <w:sz w:val="22"/>
              </w:rPr>
              <w:t>ОК 02.Осуществлять поиск, анализ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интерпретацию информации,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необходимой для выполнения задач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деятельности.</w:t>
            </w:r>
          </w:p>
        </w:tc>
        <w:tc>
          <w:tcPr>
            <w:tcW w:w="530" w:type="dxa"/>
            <w:tcBorders>
              <w:right w:val="nil"/>
            </w:tcBorders>
          </w:tcPr>
          <w:p>
            <w:pPr>
              <w:pStyle w:val="TableParagraph"/>
              <w:ind w:left="203" w:right="-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81280" cy="184403"/>
                  <wp:effectExtent l="0" t="0" r="0" b="0"/>
                  <wp:docPr id="2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80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4115" w:type="dxa"/>
            <w:tcBorders>
              <w:left w:val="nil"/>
            </w:tcBorders>
          </w:tcPr>
          <w:p>
            <w:pPr>
              <w:pStyle w:val="TableParagraph"/>
              <w:tabs>
                <w:tab w:pos="2226" w:val="left" w:leader="none"/>
              </w:tabs>
              <w:spacing w:line="259" w:lineRule="auto" w:before="10"/>
              <w:ind w:left="45" w:right="86"/>
              <w:jc w:val="both"/>
              <w:rPr>
                <w:sz w:val="22"/>
              </w:rPr>
            </w:pPr>
            <w:r>
              <w:rPr>
                <w:sz w:val="22"/>
              </w:rPr>
              <w:t>использование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источников,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включая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электронные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ресурсы,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медиаресурсы,</w:t>
              <w:tab/>
              <w:t>Интернет-ресурсы,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периодические издания по специальности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решения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профессиональных задач</w:t>
            </w:r>
          </w:p>
        </w:tc>
        <w:tc>
          <w:tcPr>
            <w:tcW w:w="21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9" w:hRule="atLeast"/>
        </w:trPr>
        <w:tc>
          <w:tcPr>
            <w:tcW w:w="3719" w:type="dxa"/>
          </w:tcPr>
          <w:p>
            <w:pPr>
              <w:pStyle w:val="TableParagraph"/>
              <w:spacing w:line="259" w:lineRule="auto" w:before="8"/>
              <w:ind w:left="115" w:right="56"/>
              <w:rPr>
                <w:sz w:val="22"/>
              </w:rPr>
            </w:pPr>
            <w:r>
              <w:rPr>
                <w:sz w:val="22"/>
              </w:rPr>
              <w:t>ОК 03. Планировать и реализовывать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собственное профессиональное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личностное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развитие.</w:t>
            </w:r>
          </w:p>
        </w:tc>
        <w:tc>
          <w:tcPr>
            <w:tcW w:w="530" w:type="dxa"/>
            <w:tcBorders>
              <w:right w:val="nil"/>
            </w:tcBorders>
          </w:tcPr>
          <w:p>
            <w:pPr>
              <w:pStyle w:val="TableParagraph"/>
              <w:ind w:left="203" w:right="-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81330" cy="184403"/>
                  <wp:effectExtent l="0" t="0" r="0" b="0"/>
                  <wp:docPr id="2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30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spacing w:before="4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203" w:right="-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79831" cy="185927"/>
                  <wp:effectExtent l="0" t="0" r="0" b="0"/>
                  <wp:docPr id="3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4115" w:type="dxa"/>
            <w:tcBorders>
              <w:left w:val="nil"/>
            </w:tcBorders>
          </w:tcPr>
          <w:p>
            <w:pPr>
              <w:pStyle w:val="TableParagraph"/>
              <w:tabs>
                <w:tab w:pos="3586" w:val="left" w:leader="none"/>
              </w:tabs>
              <w:spacing w:line="285" w:lineRule="auto" w:before="8"/>
              <w:ind w:left="45" w:right="337"/>
              <w:rPr>
                <w:sz w:val="22"/>
              </w:rPr>
            </w:pPr>
            <w:r>
              <w:rPr>
                <w:sz w:val="22"/>
              </w:rPr>
              <w:t>демонстрация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ответственности</w:t>
              <w:tab/>
            </w:r>
            <w:r>
              <w:rPr>
                <w:spacing w:val="-3"/>
                <w:sz w:val="22"/>
              </w:rPr>
              <w:t>за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принятые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решения</w:t>
            </w:r>
          </w:p>
          <w:p>
            <w:pPr>
              <w:pStyle w:val="TableParagraph"/>
              <w:spacing w:line="259" w:lineRule="auto"/>
              <w:ind w:left="45" w:right="23"/>
              <w:rPr>
                <w:sz w:val="22"/>
              </w:rPr>
            </w:pPr>
            <w:r>
              <w:rPr>
                <w:sz w:val="22"/>
              </w:rPr>
              <w:t>обоснованность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самоанализа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коррекция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результатов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собственной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работы;</w:t>
            </w:r>
          </w:p>
        </w:tc>
        <w:tc>
          <w:tcPr>
            <w:tcW w:w="21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7" w:hRule="atLeast"/>
        </w:trPr>
        <w:tc>
          <w:tcPr>
            <w:tcW w:w="3719" w:type="dxa"/>
            <w:vMerge w:val="restart"/>
          </w:tcPr>
          <w:p>
            <w:pPr>
              <w:pStyle w:val="TableParagraph"/>
              <w:spacing w:line="259" w:lineRule="auto" w:before="8"/>
              <w:ind w:left="115" w:right="608"/>
              <w:rPr>
                <w:sz w:val="22"/>
              </w:rPr>
            </w:pPr>
            <w:r>
              <w:rPr>
                <w:sz w:val="22"/>
              </w:rPr>
              <w:t>ОК 04. Работать в коллективе 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команде,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эффективно</w:t>
            </w:r>
          </w:p>
          <w:p>
            <w:pPr>
              <w:pStyle w:val="TableParagraph"/>
              <w:spacing w:line="259" w:lineRule="auto"/>
              <w:ind w:left="115" w:right="544"/>
              <w:rPr>
                <w:sz w:val="22"/>
              </w:rPr>
            </w:pPr>
            <w:r>
              <w:rPr>
                <w:sz w:val="22"/>
              </w:rPr>
              <w:t>взаимодействовать с коллегами,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руководством,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клиентами.</w:t>
            </w:r>
          </w:p>
        </w:tc>
        <w:tc>
          <w:tcPr>
            <w:tcW w:w="530" w:type="dxa"/>
            <w:tcBorders>
              <w:bottom w:val="nil"/>
              <w:right w:val="nil"/>
            </w:tcBorders>
          </w:tcPr>
          <w:p>
            <w:pPr>
              <w:pStyle w:val="TableParagraph"/>
              <w:ind w:left="203" w:right="-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81406" cy="184403"/>
                  <wp:effectExtent l="0" t="0" r="0" b="0"/>
                  <wp:docPr id="33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06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411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"/>
              <w:ind w:left="45" w:right="88"/>
              <w:jc w:val="both"/>
              <w:rPr>
                <w:sz w:val="22"/>
              </w:rPr>
            </w:pPr>
            <w:r>
              <w:rPr>
                <w:sz w:val="22"/>
              </w:rPr>
              <w:t>взаимодействовать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обучающимися,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преподавателями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мастерами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ходе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обучения,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руководителями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учебной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before="44"/>
              <w:ind w:left="45"/>
              <w:jc w:val="both"/>
              <w:rPr>
                <w:sz w:val="22"/>
              </w:rPr>
            </w:pPr>
            <w:r>
              <w:rPr>
                <w:sz w:val="22"/>
              </w:rPr>
              <w:t>производственной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практик;</w:t>
            </w:r>
          </w:p>
        </w:tc>
        <w:tc>
          <w:tcPr>
            <w:tcW w:w="21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9" w:hRule="atLeast"/>
        </w:trPr>
        <w:tc>
          <w:tcPr>
            <w:tcW w:w="37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1"/>
              <w:rPr>
                <w:rFonts w:ascii="Calibri"/>
                <w:sz w:val="2"/>
              </w:rPr>
            </w:pPr>
          </w:p>
          <w:p>
            <w:pPr>
              <w:pStyle w:val="TableParagraph"/>
              <w:ind w:left="203" w:right="-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81330" cy="184404"/>
                  <wp:effectExtent l="0" t="0" r="0" b="0"/>
                  <wp:docPr id="3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30" cy="18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4115" w:type="dxa"/>
            <w:tcBorders>
              <w:top w:val="nil"/>
              <w:left w:val="nil"/>
            </w:tcBorders>
          </w:tcPr>
          <w:p>
            <w:pPr>
              <w:pStyle w:val="TableParagraph"/>
              <w:spacing w:line="259" w:lineRule="auto" w:before="20"/>
              <w:ind w:left="45" w:right="92"/>
              <w:rPr>
                <w:sz w:val="22"/>
              </w:rPr>
            </w:pPr>
            <w:r>
              <w:rPr>
                <w:sz w:val="22"/>
              </w:rPr>
              <w:t>обоснованность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анализа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работы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членов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команды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(подчиненных)</w:t>
            </w:r>
          </w:p>
        </w:tc>
        <w:tc>
          <w:tcPr>
            <w:tcW w:w="21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3" w:hRule="atLeast"/>
        </w:trPr>
        <w:tc>
          <w:tcPr>
            <w:tcW w:w="3719" w:type="dxa"/>
          </w:tcPr>
          <w:p>
            <w:pPr>
              <w:pStyle w:val="TableParagraph"/>
              <w:tabs>
                <w:tab w:pos="1897" w:val="left" w:leader="none"/>
              </w:tabs>
              <w:spacing w:line="259" w:lineRule="auto" w:before="10"/>
              <w:ind w:left="115" w:right="524"/>
              <w:jc w:val="both"/>
              <w:rPr>
                <w:sz w:val="22"/>
              </w:rPr>
            </w:pPr>
            <w:r>
              <w:rPr>
                <w:sz w:val="22"/>
              </w:rPr>
              <w:t>ОК 05. Осуществлять устную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письменную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коммуникацию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государственном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языке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учетом</w:t>
              <w:tab/>
              <w:t>особенностей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социального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культурного</w:t>
            </w:r>
          </w:p>
          <w:p>
            <w:pPr>
              <w:pStyle w:val="TableParagraph"/>
              <w:spacing w:line="252" w:lineRule="exact"/>
              <w:ind w:left="115"/>
              <w:rPr>
                <w:sz w:val="22"/>
              </w:rPr>
            </w:pPr>
            <w:r>
              <w:rPr>
                <w:sz w:val="22"/>
              </w:rPr>
              <w:t>контекста.</w:t>
            </w:r>
          </w:p>
        </w:tc>
        <w:tc>
          <w:tcPr>
            <w:tcW w:w="530" w:type="dxa"/>
            <w:tcBorders>
              <w:right w:val="nil"/>
            </w:tcBorders>
          </w:tcPr>
          <w:p>
            <w:pPr>
              <w:pStyle w:val="TableParagraph"/>
              <w:ind w:left="203" w:right="-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81330" cy="184404"/>
                  <wp:effectExtent l="0" t="0" r="0" b="0"/>
                  <wp:docPr id="3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30" cy="18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4115" w:type="dxa"/>
            <w:tcBorders>
              <w:left w:val="nil"/>
            </w:tcBorders>
          </w:tcPr>
          <w:p>
            <w:pPr>
              <w:pStyle w:val="TableParagraph"/>
              <w:spacing w:before="8"/>
              <w:ind w:left="45" w:right="92"/>
              <w:rPr>
                <w:sz w:val="22"/>
              </w:rPr>
            </w:pPr>
            <w:r>
              <w:rPr>
                <w:sz w:val="22"/>
              </w:rPr>
              <w:t>Демонстрировать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грамотность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устной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письменной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речи, ясность</w:t>
            </w:r>
          </w:p>
          <w:p>
            <w:pPr>
              <w:pStyle w:val="TableParagraph"/>
              <w:spacing w:before="43"/>
              <w:ind w:left="45"/>
              <w:rPr>
                <w:sz w:val="22"/>
              </w:rPr>
            </w:pPr>
            <w:r>
              <w:rPr>
                <w:sz w:val="22"/>
              </w:rPr>
              <w:t>формулирования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изложения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мыслей</w:t>
            </w:r>
          </w:p>
        </w:tc>
        <w:tc>
          <w:tcPr>
            <w:tcW w:w="21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spacing w:before="181"/>
        <w:ind w:left="0" w:right="375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27</w:t>
      </w:r>
    </w:p>
    <w:p>
      <w:pPr>
        <w:spacing w:after="0"/>
        <w:jc w:val="right"/>
        <w:rPr>
          <w:rFonts w:ascii="Calibri"/>
          <w:sz w:val="22"/>
        </w:rPr>
        <w:sectPr>
          <w:pgSz w:w="11910" w:h="16840"/>
          <w:pgMar w:top="1120" w:bottom="280" w:left="920" w:right="180"/>
        </w:sectPr>
      </w:pP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9"/>
        <w:gridCol w:w="531"/>
        <w:gridCol w:w="4113"/>
        <w:gridCol w:w="2134"/>
      </w:tblGrid>
      <w:tr>
        <w:trPr>
          <w:trHeight w:val="1653" w:hRule="atLeast"/>
        </w:trPr>
        <w:tc>
          <w:tcPr>
            <w:tcW w:w="3719" w:type="dxa"/>
          </w:tcPr>
          <w:p>
            <w:pPr>
              <w:pStyle w:val="TableParagraph"/>
              <w:tabs>
                <w:tab w:pos="1014" w:val="left" w:leader="none"/>
                <w:tab w:pos="1717" w:val="left" w:leader="none"/>
                <w:tab w:pos="1859" w:val="left" w:leader="none"/>
                <w:tab w:pos="2483" w:val="left" w:leader="none"/>
              </w:tabs>
              <w:spacing w:line="259" w:lineRule="auto" w:before="7"/>
              <w:ind w:left="115" w:right="230"/>
              <w:rPr>
                <w:sz w:val="22"/>
              </w:rPr>
            </w:pPr>
            <w:r>
              <w:rPr>
                <w:sz w:val="22"/>
              </w:rPr>
              <w:t>ОК</w:t>
              <w:tab/>
              <w:t>06.</w:t>
              <w:tab/>
              <w:tab/>
              <w:tab/>
            </w:r>
            <w:r>
              <w:rPr>
                <w:spacing w:val="-1"/>
                <w:sz w:val="22"/>
              </w:rPr>
              <w:t>Проявлять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гражданскопатриотическую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позицию,</w:t>
              <w:tab/>
              <w:tab/>
              <w:tab/>
            </w:r>
            <w:r>
              <w:rPr>
                <w:spacing w:val="-1"/>
                <w:sz w:val="22"/>
              </w:rPr>
              <w:t>демонстрировать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осознанное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поведение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основе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традиционных</w:t>
              <w:tab/>
            </w:r>
            <w:r>
              <w:rPr>
                <w:spacing w:val="-1"/>
                <w:sz w:val="22"/>
              </w:rPr>
              <w:t>общечеловеческих</w:t>
            </w: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ценностей.</w:t>
            </w:r>
          </w:p>
        </w:tc>
        <w:tc>
          <w:tcPr>
            <w:tcW w:w="531" w:type="dxa"/>
            <w:tcBorders>
              <w:right w:val="nil"/>
            </w:tcBorders>
          </w:tcPr>
          <w:p>
            <w:pPr>
              <w:pStyle w:val="TableParagraph"/>
              <w:ind w:left="203" w:right="-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81280" cy="184403"/>
                  <wp:effectExtent l="0" t="0" r="0" b="0"/>
                  <wp:docPr id="3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80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4113" w:type="dxa"/>
            <w:tcBorders>
              <w:left w:val="nil"/>
            </w:tcBorders>
          </w:tcPr>
          <w:p>
            <w:pPr>
              <w:pStyle w:val="TableParagraph"/>
              <w:spacing w:line="259" w:lineRule="auto" w:before="7"/>
              <w:ind w:left="44" w:right="92"/>
              <w:jc w:val="both"/>
              <w:rPr>
                <w:sz w:val="22"/>
              </w:rPr>
            </w:pPr>
            <w:r>
              <w:rPr>
                <w:sz w:val="22"/>
              </w:rPr>
              <w:t>соблюдение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норм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поведения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время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учебных занятий и прохождения учебной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производственной практик,</w:t>
            </w:r>
          </w:p>
        </w:tc>
        <w:tc>
          <w:tcPr>
            <w:tcW w:w="213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77" w:hRule="atLeast"/>
        </w:trPr>
        <w:tc>
          <w:tcPr>
            <w:tcW w:w="3719" w:type="dxa"/>
          </w:tcPr>
          <w:p>
            <w:pPr>
              <w:pStyle w:val="TableParagraph"/>
              <w:spacing w:before="5"/>
              <w:ind w:left="115" w:right="298"/>
              <w:rPr>
                <w:sz w:val="22"/>
              </w:rPr>
            </w:pPr>
            <w:r>
              <w:rPr>
                <w:sz w:val="22"/>
              </w:rPr>
              <w:t>ОК 07. Содействовать сохранению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окружающей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среды,</w:t>
            </w:r>
          </w:p>
          <w:p>
            <w:pPr>
              <w:pStyle w:val="TableParagraph"/>
              <w:spacing w:line="259" w:lineRule="auto"/>
              <w:ind w:left="115" w:right="437"/>
              <w:rPr>
                <w:sz w:val="22"/>
              </w:rPr>
            </w:pPr>
            <w:r>
              <w:rPr>
                <w:sz w:val="22"/>
              </w:rPr>
              <w:t>ресурсосбережению, эффективно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действовать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чрезвычайных</w:t>
            </w:r>
          </w:p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ситуациях.</w:t>
            </w:r>
          </w:p>
        </w:tc>
        <w:tc>
          <w:tcPr>
            <w:tcW w:w="531" w:type="dxa"/>
            <w:tcBorders>
              <w:right w:val="nil"/>
            </w:tcBorders>
          </w:tcPr>
          <w:p>
            <w:pPr>
              <w:pStyle w:val="TableParagraph"/>
              <w:ind w:left="203" w:right="-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81330" cy="184403"/>
                  <wp:effectExtent l="0" t="0" r="0" b="0"/>
                  <wp:docPr id="4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30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  <w:p>
            <w:pPr>
              <w:pStyle w:val="TableParagraph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before="1"/>
              <w:rPr>
                <w:rFonts w:ascii="Calibri"/>
                <w:sz w:val="23"/>
              </w:rPr>
            </w:pPr>
          </w:p>
          <w:p>
            <w:pPr>
              <w:pStyle w:val="TableParagraph"/>
              <w:ind w:left="203" w:right="-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79831" cy="185927"/>
                  <wp:effectExtent l="0" t="0" r="0" b="0"/>
                  <wp:docPr id="4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6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1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4113" w:type="dxa"/>
            <w:tcBorders>
              <w:left w:val="nil"/>
            </w:tcBorders>
          </w:tcPr>
          <w:p>
            <w:pPr>
              <w:pStyle w:val="TableParagraph"/>
              <w:spacing w:line="259" w:lineRule="auto" w:before="7"/>
              <w:ind w:left="44" w:right="58"/>
              <w:rPr>
                <w:sz w:val="22"/>
              </w:rPr>
            </w:pPr>
            <w:r>
              <w:rPr>
                <w:sz w:val="22"/>
              </w:rPr>
              <w:t>эффективное выполнение правил ТБ 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время учебных занятий, при прохождении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учебной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производственной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практик;</w:t>
            </w:r>
          </w:p>
          <w:p>
            <w:pPr>
              <w:pStyle w:val="TableParagraph"/>
              <w:spacing w:line="271" w:lineRule="auto"/>
              <w:ind w:left="44" w:right="416"/>
              <w:jc w:val="both"/>
              <w:rPr>
                <w:sz w:val="22"/>
              </w:rPr>
            </w:pPr>
            <w:r>
              <w:rPr>
                <w:sz w:val="22"/>
              </w:rPr>
              <w:t>демонстрация знаний и использование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ресурсосберегающих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99" w:hRule="atLeast"/>
        </w:trPr>
        <w:tc>
          <w:tcPr>
            <w:tcW w:w="3719" w:type="dxa"/>
          </w:tcPr>
          <w:p>
            <w:pPr>
              <w:pStyle w:val="TableParagraph"/>
              <w:spacing w:line="259" w:lineRule="auto" w:before="7"/>
              <w:ind w:left="115" w:right="726"/>
              <w:rPr>
                <w:sz w:val="22"/>
              </w:rPr>
            </w:pPr>
            <w:r>
              <w:rPr>
                <w:sz w:val="22"/>
              </w:rPr>
              <w:t>ОК 08. Использовать средства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физической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культуры для</w:t>
            </w:r>
          </w:p>
          <w:p>
            <w:pPr>
              <w:pStyle w:val="TableParagraph"/>
              <w:spacing w:line="256" w:lineRule="auto" w:before="1"/>
              <w:ind w:left="115" w:right="134"/>
              <w:rPr>
                <w:sz w:val="22"/>
              </w:rPr>
            </w:pPr>
            <w:r>
              <w:rPr>
                <w:sz w:val="22"/>
              </w:rPr>
              <w:t>сохранения и укрепления здоровья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процессе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</w:p>
          <w:p>
            <w:pPr>
              <w:pStyle w:val="TableParagraph"/>
              <w:spacing w:line="259" w:lineRule="auto" w:before="4"/>
              <w:ind w:left="115" w:right="369"/>
              <w:rPr>
                <w:sz w:val="22"/>
              </w:rPr>
            </w:pPr>
            <w:r>
              <w:rPr>
                <w:sz w:val="22"/>
              </w:rPr>
              <w:t>деятельности и поддержания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необходимого уровня физической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подготовленности.</w:t>
            </w:r>
          </w:p>
        </w:tc>
        <w:tc>
          <w:tcPr>
            <w:tcW w:w="531" w:type="dxa"/>
            <w:tcBorders>
              <w:right w:val="nil"/>
            </w:tcBorders>
          </w:tcPr>
          <w:p>
            <w:pPr>
              <w:pStyle w:val="TableParagraph"/>
              <w:ind w:left="203" w:right="-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81406" cy="184403"/>
                  <wp:effectExtent l="0" t="0" r="0" b="0"/>
                  <wp:docPr id="45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06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4113" w:type="dxa"/>
            <w:tcBorders>
              <w:left w:val="nil"/>
            </w:tcBorders>
          </w:tcPr>
          <w:p>
            <w:pPr>
              <w:pStyle w:val="TableParagraph"/>
              <w:tabs>
                <w:tab w:pos="2168" w:val="left" w:leader="none"/>
              </w:tabs>
              <w:spacing w:before="7"/>
              <w:ind w:left="44"/>
              <w:rPr>
                <w:sz w:val="22"/>
              </w:rPr>
            </w:pPr>
            <w:r>
              <w:rPr>
                <w:sz w:val="22"/>
              </w:rPr>
              <w:t>эффективность</w:t>
              <w:tab/>
              <w:t>использовать</w:t>
            </w:r>
          </w:p>
          <w:p>
            <w:pPr>
              <w:pStyle w:val="TableParagraph"/>
              <w:spacing w:line="259" w:lineRule="auto" w:before="21"/>
              <w:ind w:left="44" w:right="136" w:firstLine="708"/>
              <w:rPr>
                <w:sz w:val="22"/>
              </w:rPr>
            </w:pPr>
            <w:r>
              <w:rPr>
                <w:sz w:val="22"/>
              </w:rPr>
              <w:t>средств физической культуры для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сохранения и укрепления здоровья 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выполнении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</w:p>
          <w:p>
            <w:pPr>
              <w:pStyle w:val="TableParagraph"/>
              <w:spacing w:line="252" w:lineRule="exact"/>
              <w:ind w:left="44"/>
              <w:rPr>
                <w:sz w:val="22"/>
              </w:rPr>
            </w:pPr>
            <w:r>
              <w:rPr>
                <w:sz w:val="22"/>
              </w:rPr>
              <w:t>деятельности.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65" w:hRule="atLeast"/>
        </w:trPr>
        <w:tc>
          <w:tcPr>
            <w:tcW w:w="3719" w:type="dxa"/>
          </w:tcPr>
          <w:p>
            <w:pPr>
              <w:pStyle w:val="TableParagraph"/>
              <w:spacing w:line="259" w:lineRule="auto" w:before="7"/>
              <w:ind w:left="115" w:right="450"/>
              <w:rPr>
                <w:sz w:val="22"/>
              </w:rPr>
            </w:pPr>
            <w:r>
              <w:rPr>
                <w:sz w:val="22"/>
              </w:rPr>
              <w:t>ОК 09. Использовать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информационные технологии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деятельности.</w:t>
            </w:r>
          </w:p>
        </w:tc>
        <w:tc>
          <w:tcPr>
            <w:tcW w:w="531" w:type="dxa"/>
            <w:tcBorders>
              <w:right w:val="nil"/>
            </w:tcBorders>
          </w:tcPr>
          <w:p>
            <w:pPr>
              <w:pStyle w:val="TableParagraph"/>
              <w:ind w:left="205" w:right="-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81330" cy="184403"/>
                  <wp:effectExtent l="0" t="0" r="0" b="0"/>
                  <wp:docPr id="47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30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4113" w:type="dxa"/>
            <w:tcBorders>
              <w:left w:val="nil"/>
            </w:tcBorders>
          </w:tcPr>
          <w:p>
            <w:pPr>
              <w:pStyle w:val="TableParagraph"/>
              <w:tabs>
                <w:tab w:pos="1460" w:val="left" w:leader="none"/>
                <w:tab w:pos="2168" w:val="left" w:leader="none"/>
              </w:tabs>
              <w:spacing w:line="259" w:lineRule="auto" w:before="7"/>
              <w:ind w:left="44" w:right="162"/>
              <w:rPr>
                <w:sz w:val="22"/>
              </w:rPr>
            </w:pPr>
            <w:r>
              <w:rPr>
                <w:sz w:val="22"/>
              </w:rPr>
              <w:t>эффективность</w:t>
              <w:tab/>
              <w:t>использования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информационно-коммуникационных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технологий</w:t>
              <w:tab/>
              <w:t>в</w:t>
              <w:tab/>
              <w:t>профессиональной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согласно</w:t>
            </w:r>
          </w:p>
          <w:p>
            <w:pPr>
              <w:pStyle w:val="TableParagraph"/>
              <w:spacing w:line="259" w:lineRule="auto"/>
              <w:ind w:left="44" w:right="637" w:firstLine="708"/>
              <w:rPr>
                <w:sz w:val="22"/>
              </w:rPr>
            </w:pPr>
            <w:r>
              <w:rPr>
                <w:sz w:val="22"/>
              </w:rPr>
              <w:t>формируемым умениям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получаемому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практическому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опыту;</w:t>
            </w:r>
          </w:p>
        </w:tc>
        <w:tc>
          <w:tcPr>
            <w:tcW w:w="2134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250" w:hRule="atLeast"/>
        </w:trPr>
        <w:tc>
          <w:tcPr>
            <w:tcW w:w="3719" w:type="dxa"/>
          </w:tcPr>
          <w:p>
            <w:pPr>
              <w:pStyle w:val="TableParagraph"/>
              <w:spacing w:before="5"/>
              <w:ind w:left="11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10. Пользоваться</w:t>
            </w:r>
          </w:p>
          <w:p>
            <w:pPr>
              <w:pStyle w:val="TableParagraph"/>
              <w:spacing w:line="259" w:lineRule="auto" w:before="21"/>
              <w:ind w:left="115" w:right="236"/>
              <w:rPr>
                <w:sz w:val="22"/>
              </w:rPr>
            </w:pPr>
            <w:r>
              <w:rPr>
                <w:sz w:val="22"/>
              </w:rPr>
              <w:t>профессиональной документацией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 государственном и иностранном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языках.</w:t>
            </w:r>
          </w:p>
        </w:tc>
        <w:tc>
          <w:tcPr>
            <w:tcW w:w="531" w:type="dxa"/>
            <w:tcBorders>
              <w:right w:val="nil"/>
            </w:tcBorders>
          </w:tcPr>
          <w:p>
            <w:pPr>
              <w:pStyle w:val="TableParagraph"/>
              <w:ind w:left="205" w:right="-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81280" cy="184403"/>
                  <wp:effectExtent l="0" t="0" r="0" b="0"/>
                  <wp:docPr id="49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280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4113" w:type="dxa"/>
            <w:tcBorders>
              <w:left w:val="nil"/>
            </w:tcBorders>
          </w:tcPr>
          <w:p>
            <w:pPr>
              <w:pStyle w:val="TableParagraph"/>
              <w:tabs>
                <w:tab w:pos="2765" w:val="left" w:leader="none"/>
              </w:tabs>
              <w:spacing w:line="259" w:lineRule="auto" w:before="5"/>
              <w:ind w:left="44" w:right="83"/>
              <w:jc w:val="both"/>
              <w:rPr>
                <w:sz w:val="22"/>
              </w:rPr>
            </w:pPr>
            <w:r>
              <w:rPr>
                <w:sz w:val="22"/>
              </w:rPr>
              <w:t>эффективность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  <w:tab/>
              <w:t>деятельности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необходимой технической документации,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числе 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английском языке.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5" w:hRule="atLeast"/>
        </w:trPr>
        <w:tc>
          <w:tcPr>
            <w:tcW w:w="3719" w:type="dxa"/>
          </w:tcPr>
          <w:p>
            <w:pPr>
              <w:pStyle w:val="TableParagraph"/>
              <w:spacing w:before="5"/>
              <w:ind w:left="11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11. Планировать</w:t>
            </w:r>
          </w:p>
          <w:p>
            <w:pPr>
              <w:pStyle w:val="TableParagraph"/>
              <w:spacing w:line="259" w:lineRule="auto" w:before="20"/>
              <w:ind w:left="115" w:right="56"/>
              <w:rPr>
                <w:sz w:val="22"/>
              </w:rPr>
            </w:pPr>
            <w:r>
              <w:rPr>
                <w:sz w:val="22"/>
              </w:rPr>
              <w:t>предпринимательскую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деятельность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сфере</w:t>
            </w:r>
          </w:p>
        </w:tc>
        <w:tc>
          <w:tcPr>
            <w:tcW w:w="531" w:type="dxa"/>
            <w:tcBorders>
              <w:right w:val="nil"/>
            </w:tcBorders>
          </w:tcPr>
          <w:p>
            <w:pPr>
              <w:pStyle w:val="TableParagraph"/>
              <w:ind w:left="205" w:right="-15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drawing>
                <wp:inline distT="0" distB="0" distL="0" distR="0">
                  <wp:extent cx="181330" cy="184403"/>
                  <wp:effectExtent l="0" t="0" r="0" b="0"/>
                  <wp:docPr id="5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5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330" cy="184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/>
                <w:sz w:val="20"/>
              </w:rPr>
            </w:r>
          </w:p>
        </w:tc>
        <w:tc>
          <w:tcPr>
            <w:tcW w:w="4113" w:type="dxa"/>
            <w:tcBorders>
              <w:left w:val="nil"/>
            </w:tcBorders>
          </w:tcPr>
          <w:p>
            <w:pPr>
              <w:pStyle w:val="TableParagraph"/>
              <w:spacing w:line="259" w:lineRule="auto" w:before="5"/>
              <w:ind w:left="44" w:right="82"/>
              <w:jc w:val="both"/>
              <w:rPr>
                <w:sz w:val="22"/>
              </w:rPr>
            </w:pPr>
            <w:r>
              <w:rPr>
                <w:sz w:val="22"/>
              </w:rPr>
              <w:t>демонстрация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умения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планировать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предпринимательскую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деятельность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сфере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3"/>
        <w:rPr>
          <w:rFonts w:ascii="Calibri"/>
          <w:sz w:val="15"/>
        </w:rPr>
      </w:pPr>
    </w:p>
    <w:p>
      <w:pPr>
        <w:spacing w:before="56"/>
        <w:ind w:left="0" w:right="375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28</w:t>
      </w:r>
    </w:p>
    <w:sectPr>
      <w:pgSz w:w="11910" w:h="16840"/>
      <w:pgMar w:top="1120" w:bottom="280" w:left="92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"/>
      <w:numFmt w:val="decimal"/>
      <w:lvlText w:val="%1"/>
      <w:lvlJc w:val="left"/>
      <w:pPr>
        <w:ind w:left="933" w:hanging="3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1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8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5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31" w:hanging="36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815" w:hanging="35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8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6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84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2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8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6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4" w:hanging="351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652" w:hanging="26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64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68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2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6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0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84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8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92" w:hanging="26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825" w:hanging="360"/>
      </w:pPr>
      <w:rPr>
        <w:rFonts w:hint="default" w:ascii="Arial MT" w:hAnsi="Arial MT" w:eastAsia="Arial MT" w:cs="Arial MT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4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825" w:hanging="360"/>
      </w:pPr>
      <w:rPr>
        <w:rFonts w:hint="default" w:ascii="Arial MT" w:hAnsi="Arial MT" w:eastAsia="Arial MT" w:cs="Arial MT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4" w:hanging="36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825" w:hanging="360"/>
      </w:pPr>
      <w:rPr>
        <w:rFonts w:hint="default" w:ascii="Arial MT" w:hAnsi="Arial MT" w:eastAsia="Arial MT" w:cs="Arial MT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4" w:hanging="3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825" w:hanging="360"/>
      </w:pPr>
      <w:rPr>
        <w:rFonts w:hint="default" w:ascii="Arial MT" w:hAnsi="Arial MT" w:eastAsia="Arial MT" w:cs="Arial MT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2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8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6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4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815" w:hanging="46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8" w:hanging="4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6" w:hanging="4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84" w:hanging="4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2" w:hanging="4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4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48" w:hanging="4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36" w:hanging="4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24" w:hanging="46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65" w:hanging="36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3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5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8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2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830" w:hanging="360"/>
      </w:pPr>
      <w:rPr>
        <w:rFonts w:hint="default" w:ascii="Arial MT" w:hAnsi="Arial MT" w:eastAsia="Arial MT" w:cs="Arial MT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7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830" w:hanging="360"/>
      </w:pPr>
      <w:rPr>
        <w:rFonts w:hint="default" w:ascii="Arial MT" w:hAnsi="Arial MT" w:eastAsia="Arial MT" w:cs="Arial MT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2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6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3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58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7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818" w:hanging="360"/>
      </w:pPr>
      <w:rPr>
        <w:rFonts w:hint="default" w:ascii="Arial MT" w:hAnsi="Arial MT" w:eastAsia="Arial MT" w:cs="Arial MT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8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87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6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33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63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420"/>
        <w:jc w:val="righ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5" w:hanging="6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1" w:hanging="6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2" w:hanging="6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43" w:hanging="6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24" w:hanging="6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05" w:hanging="6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6" w:hanging="60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3" w:hanging="30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74" w:hanging="248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618" w:hanging="420"/>
        <w:jc w:val="left"/>
      </w:pPr>
      <w:rPr>
        <w:rFonts w:hint="default" w:ascii="Times New Roman" w:hAnsi="Times New Roman" w:eastAsia="Times New Roman" w:cs="Times New Roman"/>
        <w:b/>
        <w:bCs/>
        <w:i/>
        <w:i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"/>
      <w:lvlJc w:val="left"/>
      <w:pPr>
        <w:ind w:left="933" w:hanging="3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141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2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618" w:hanging="421"/>
      <w:jc w:val="both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33" w:hanging="36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pandia.ru/text/category/zadanie_na_proektirovanie__razrabotku/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urait.ru/bcode/457139" TargetMode="External"/><Relationship Id="rId11" Type="http://schemas.openxmlformats.org/officeDocument/2006/relationships/hyperlink" Target="https://urait.ru/bcode/456065" TargetMode="External"/><Relationship Id="rId12" Type="http://schemas.openxmlformats.org/officeDocument/2006/relationships/hyperlink" Target="https://urait.ru/bcode/456393" TargetMode="External"/><Relationship Id="rId13" Type="http://schemas.openxmlformats.org/officeDocument/2006/relationships/hyperlink" Target="https://urait.ru/bcode/456394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2021-06-25T11:42:02Z</dcterms:created>
  <dcterms:modified xsi:type="dcterms:W3CDTF">2021-06-25T11:42:02Z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2021-06-25T00:00:00Z</vt:filetime>
  </property>
</Properties>
</file>