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6"/>
        <w:rPr>
          <w:sz w:val="20"/>
        </w:rPr>
      </w:pPr>
      <w:r>
        <w:rPr>
          <w:sz w:val="20"/>
        </w:rPr>
        <w:drawing>
          <wp:inline distT="0" distB="0" distL="0" distR="0">
            <wp:extent cx="6674104" cy="918514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104" cy="918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10" w:h="17270"/>
          <w:pgMar w:top="1220" w:bottom="280" w:left="1040" w:right="160"/>
        </w:sectPr>
      </w:pPr>
    </w:p>
    <w:p>
      <w:pPr>
        <w:pStyle w:val="BodyText"/>
        <w:spacing w:before="41"/>
        <w:ind w:right="681"/>
        <w:jc w:val="right"/>
        <w:rPr>
          <w:rFonts w:ascii="Calibri"/>
        </w:rPr>
      </w:pPr>
      <w:r>
        <w:rPr>
          <w:rFonts w:ascii="Calibri"/>
          <w:color w:val="5B9BD4"/>
        </w:rPr>
        <w:t>2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899160</wp:posOffset>
            </wp:positionH>
            <wp:positionV relativeFrom="paragraph">
              <wp:posOffset>128148</wp:posOffset>
            </wp:positionV>
            <wp:extent cx="6386425" cy="877824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6425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3"/>
        </w:rPr>
        <w:sectPr>
          <w:pgSz w:w="12210" w:h="17270"/>
          <w:pgMar w:top="680" w:bottom="280" w:left="1040" w:right="160"/>
        </w:sectPr>
      </w:pPr>
    </w:p>
    <w:p>
      <w:pPr>
        <w:pStyle w:val="BodyText"/>
        <w:spacing w:before="41"/>
        <w:ind w:right="681"/>
        <w:jc w:val="right"/>
        <w:rPr>
          <w:rFonts w:ascii="Calibri"/>
        </w:rPr>
      </w:pPr>
      <w:r>
        <w:rPr>
          <w:rFonts w:ascii="Calibri"/>
          <w:color w:val="5B9BD4"/>
        </w:rPr>
        <w:t>3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9"/>
        </w:rPr>
      </w:pPr>
    </w:p>
    <w:p>
      <w:pPr>
        <w:pStyle w:val="Heading1"/>
        <w:ind w:left="2313" w:right="2207" w:firstLine="0"/>
        <w:jc w:val="center"/>
      </w:pPr>
      <w:r>
        <w:rPr/>
        <w:t>СОДЕРЖАНИЕ</w:t>
      </w:r>
    </w:p>
    <w:p>
      <w:pPr>
        <w:pStyle w:val="BodyText"/>
        <w:spacing w:before="4"/>
        <w:rPr>
          <w:b/>
          <w:sz w:val="25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61"/>
        <w:gridCol w:w="1175"/>
      </w:tblGrid>
      <w:tr>
        <w:trPr>
          <w:trHeight w:val="312" w:hRule="atLeast"/>
        </w:trPr>
        <w:tc>
          <w:tcPr>
            <w:tcW w:w="796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line="293" w:lineRule="exact"/>
              <w:ind w:left="500" w:right="178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413" w:hRule="atLeast"/>
        </w:trPr>
        <w:tc>
          <w:tcPr>
            <w:tcW w:w="7961" w:type="dxa"/>
          </w:tcPr>
          <w:p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5" w:type="dxa"/>
          </w:tcPr>
          <w:p>
            <w:pPr>
              <w:pStyle w:val="TableParagraph"/>
              <w:spacing w:line="270" w:lineRule="exact"/>
              <w:ind w:left="3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961" w:type="dxa"/>
          </w:tcPr>
          <w:p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2. СТРУКТУРА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5" w:type="dxa"/>
          </w:tcPr>
          <w:p>
            <w:pPr>
              <w:pStyle w:val="TableParagraph"/>
              <w:spacing w:before="133"/>
              <w:ind w:left="3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609" w:hRule="atLeast"/>
        </w:trPr>
        <w:tc>
          <w:tcPr>
            <w:tcW w:w="7961" w:type="dxa"/>
          </w:tcPr>
          <w:p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5" w:type="dxa"/>
          </w:tcPr>
          <w:p>
            <w:pPr>
              <w:pStyle w:val="TableParagraph"/>
              <w:spacing w:before="133"/>
              <w:ind w:left="498" w:right="1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1297" w:hRule="atLeast"/>
        </w:trPr>
        <w:tc>
          <w:tcPr>
            <w:tcW w:w="7961" w:type="dxa"/>
          </w:tcPr>
          <w:p>
            <w:pPr>
              <w:pStyle w:val="TableParagraph"/>
              <w:spacing w:line="242" w:lineRule="auto" w:before="190"/>
              <w:ind w:left="632" w:right="646" w:hanging="433"/>
              <w:rPr>
                <w:sz w:val="24"/>
              </w:rPr>
            </w:pPr>
            <w:r>
              <w:rPr>
                <w:sz w:val="24"/>
              </w:rPr>
              <w:t>4. КОНТРОЛЬ И ОЦЕНКА РЕЗУЛЬТАТОВ ОСВОЕНИЯ 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ПРИЛОЖЕНИЯ</w:t>
            </w:r>
          </w:p>
        </w:tc>
        <w:tc>
          <w:tcPr>
            <w:tcW w:w="1175" w:type="dxa"/>
          </w:tcPr>
          <w:p>
            <w:pPr>
              <w:pStyle w:val="TableParagraph"/>
              <w:spacing w:before="190"/>
              <w:ind w:left="627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56" w:lineRule="exact"/>
              <w:ind w:left="62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10" w:h="17270"/>
          <w:pgMar w:top="680" w:bottom="280" w:left="1040" w:right="160"/>
        </w:sectPr>
      </w:pPr>
    </w:p>
    <w:p>
      <w:pPr>
        <w:pStyle w:val="BodyText"/>
        <w:spacing w:before="41"/>
        <w:ind w:right="681"/>
        <w:jc w:val="right"/>
        <w:rPr>
          <w:rFonts w:ascii="Calibri"/>
        </w:rPr>
      </w:pPr>
      <w:r>
        <w:rPr>
          <w:rFonts w:ascii="Calibri"/>
          <w:color w:val="5B9BD4"/>
        </w:rPr>
        <w:t>4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3"/>
        <w:rPr>
          <w:rFonts w:ascii="Calibri"/>
          <w:sz w:val="28"/>
        </w:rPr>
      </w:pPr>
    </w:p>
    <w:p>
      <w:pPr>
        <w:pStyle w:val="Heading2"/>
        <w:ind w:left="1639"/>
      </w:pPr>
      <w:r>
        <w:rPr/>
        <w:t>1.</w:t>
      </w:r>
      <w:r>
        <w:rPr>
          <w:spacing w:val="-5"/>
        </w:rPr>
        <w:t> </w:t>
      </w:r>
      <w:r>
        <w:rPr/>
        <w:t>ПАСПОРТ</w:t>
      </w:r>
      <w:r>
        <w:rPr>
          <w:spacing w:val="-4"/>
        </w:rPr>
        <w:t> </w:t>
      </w:r>
      <w:r>
        <w:rPr/>
        <w:t>РАБОЧЕЙ ПРОГРАММЫ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spacing w:before="3"/>
        <w:ind w:left="2467" w:right="2207" w:firstLine="0"/>
        <w:jc w:val="center"/>
        <w:rPr>
          <w:b/>
          <w:sz w:val="24"/>
        </w:rPr>
      </w:pPr>
      <w:r>
        <w:rPr>
          <w:b/>
          <w:sz w:val="24"/>
        </w:rPr>
        <w:t>«Правовое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обеспечение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деятельности»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Heading2"/>
        <w:numPr>
          <w:ilvl w:val="1"/>
          <w:numId w:val="1"/>
        </w:numPr>
        <w:tabs>
          <w:tab w:pos="799" w:val="left" w:leader="none"/>
        </w:tabs>
        <w:spacing w:line="275" w:lineRule="exact" w:before="0" w:after="0"/>
        <w:ind w:left="798" w:right="0" w:hanging="423"/>
        <w:jc w:val="both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ind w:left="376" w:right="500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Правовое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ФГОС по</w:t>
      </w:r>
      <w:r>
        <w:rPr>
          <w:spacing w:val="5"/>
        </w:rPr>
        <w:t> </w:t>
      </w:r>
      <w:r>
        <w:rPr/>
        <w:t>специальности</w:t>
      </w:r>
      <w:r>
        <w:rPr>
          <w:spacing w:val="-2"/>
        </w:rPr>
        <w:t> </w:t>
      </w:r>
      <w:r>
        <w:rPr/>
        <w:t>49.02.01</w:t>
      </w:r>
      <w:r>
        <w:rPr>
          <w:spacing w:val="2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1"/>
          <w:numId w:val="1"/>
        </w:numPr>
        <w:tabs>
          <w:tab w:pos="823" w:val="left" w:leader="none"/>
        </w:tabs>
        <w:spacing w:line="242" w:lineRule="auto" w:before="1" w:after="0"/>
        <w:ind w:left="376" w:right="501" w:firstLine="0"/>
        <w:jc w:val="both"/>
      </w:pPr>
      <w:r>
        <w:rPr/>
        <w:t>Место учебной дисциплины в структуре основной профессиональной образовательной</w:t>
      </w:r>
      <w:r>
        <w:rPr>
          <w:spacing w:val="1"/>
        </w:rPr>
        <w:t> </w:t>
      </w:r>
      <w:r>
        <w:rPr/>
        <w:t>программы:</w:t>
      </w:r>
    </w:p>
    <w:p>
      <w:pPr>
        <w:pStyle w:val="BodyText"/>
        <w:tabs>
          <w:tab w:pos="1715" w:val="left" w:leader="none"/>
          <w:tab w:pos="3422" w:val="left" w:leader="none"/>
          <w:tab w:pos="5254" w:val="left" w:leader="none"/>
          <w:tab w:pos="5855" w:val="left" w:leader="none"/>
          <w:tab w:pos="8359" w:val="left" w:leader="none"/>
          <w:tab w:pos="9505" w:val="left" w:leader="none"/>
        </w:tabs>
        <w:spacing w:line="242" w:lineRule="auto"/>
        <w:ind w:left="376" w:right="615"/>
      </w:pPr>
      <w:r>
        <w:rPr/>
        <w:t>Учебная</w:t>
        <w:tab/>
        <w:t>дисциплина</w:t>
        <w:tab/>
        <w:t>принадлежит</w:t>
        <w:tab/>
        <w:t>к</w:t>
        <w:tab/>
        <w:t>профессионального</w:t>
        <w:tab/>
        <w:t>циклу,</w:t>
        <w:tab/>
      </w:r>
      <w:r>
        <w:rPr>
          <w:spacing w:val="-1"/>
        </w:rPr>
        <w:t>является</w:t>
      </w:r>
      <w:r>
        <w:rPr>
          <w:spacing w:val="-57"/>
        </w:rPr>
        <w:t> </w:t>
      </w:r>
      <w:r>
        <w:rPr/>
        <w:t>общепрофессиональной</w:t>
      </w:r>
      <w:r>
        <w:rPr>
          <w:spacing w:val="-3"/>
        </w:rPr>
        <w:t> </w:t>
      </w:r>
      <w:r>
        <w:rPr/>
        <w:t>дисциплиной</w:t>
      </w:r>
      <w:r>
        <w:rPr>
          <w:spacing w:val="-2"/>
        </w:rPr>
        <w:t> </w:t>
      </w:r>
      <w:r>
        <w:rPr/>
        <w:t>(ОП.09).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numPr>
          <w:ilvl w:val="1"/>
          <w:numId w:val="1"/>
        </w:numPr>
        <w:tabs>
          <w:tab w:pos="847" w:val="left" w:leader="none"/>
        </w:tabs>
        <w:spacing w:line="240" w:lineRule="auto" w:before="0" w:after="0"/>
        <w:ind w:left="376" w:right="692" w:firstLine="0"/>
        <w:jc w:val="left"/>
      </w:pPr>
      <w:r>
        <w:rPr/>
        <w:t>Цели</w:t>
      </w:r>
      <w:r>
        <w:rPr>
          <w:spacing w:val="39"/>
        </w:rPr>
        <w:t> </w:t>
      </w:r>
      <w:r>
        <w:rPr/>
        <w:t>и</w:t>
      </w:r>
      <w:r>
        <w:rPr>
          <w:spacing w:val="44"/>
        </w:rPr>
        <w:t> </w:t>
      </w:r>
      <w:r>
        <w:rPr/>
        <w:t>задачи</w:t>
      </w:r>
      <w:r>
        <w:rPr>
          <w:spacing w:val="44"/>
        </w:rPr>
        <w:t> </w:t>
      </w:r>
      <w:r>
        <w:rPr/>
        <w:t>учебной</w:t>
      </w:r>
      <w:r>
        <w:rPr>
          <w:spacing w:val="39"/>
        </w:rPr>
        <w:t> </w:t>
      </w:r>
      <w:r>
        <w:rPr/>
        <w:t>дисциплины</w:t>
      </w:r>
      <w:r>
        <w:rPr>
          <w:spacing w:val="44"/>
        </w:rPr>
        <w:t> </w:t>
      </w:r>
      <w:r>
        <w:rPr/>
        <w:t>–</w:t>
      </w:r>
      <w:r>
        <w:rPr>
          <w:spacing w:val="38"/>
        </w:rPr>
        <w:t> </w:t>
      </w:r>
      <w:r>
        <w:rPr/>
        <w:t>требования</w:t>
      </w:r>
      <w:r>
        <w:rPr>
          <w:spacing w:val="43"/>
        </w:rPr>
        <w:t> </w:t>
      </w:r>
      <w:r>
        <w:rPr/>
        <w:t>к</w:t>
      </w:r>
      <w:r>
        <w:rPr>
          <w:spacing w:val="39"/>
        </w:rPr>
        <w:t> </w:t>
      </w:r>
      <w:r>
        <w:rPr/>
        <w:t>результатам</w:t>
      </w:r>
      <w:r>
        <w:rPr>
          <w:spacing w:val="43"/>
        </w:rPr>
        <w:t> </w:t>
      </w:r>
      <w:r>
        <w:rPr/>
        <w:t>освоения</w:t>
      </w:r>
      <w:r>
        <w:rPr>
          <w:spacing w:val="38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242" w:lineRule="auto"/>
        <w:ind w:left="376" w:right="1336"/>
      </w:pPr>
      <w:r>
        <w:rPr/>
        <w:t>Основная цель дисциплины- получение будущими специалистами знаний правовых норм,</w:t>
      </w:r>
      <w:r>
        <w:rPr>
          <w:spacing w:val="-57"/>
        </w:rPr>
        <w:t> </w:t>
      </w:r>
      <w:r>
        <w:rPr/>
        <w:t>регулирующих</w:t>
      </w:r>
      <w:r>
        <w:rPr>
          <w:spacing w:val="-4"/>
        </w:rPr>
        <w:t> </w:t>
      </w:r>
      <w:r>
        <w:rPr/>
        <w:t>профессиональную деятельность</w:t>
      </w:r>
    </w:p>
    <w:p>
      <w:pPr>
        <w:pStyle w:val="Heading2"/>
        <w:spacing w:line="271" w:lineRule="exact"/>
      </w:pPr>
      <w:r>
        <w:rPr/>
        <w:t>В 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4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уметь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40" w:lineRule="auto" w:before="3" w:after="0"/>
        <w:ind w:left="1077" w:right="697" w:hanging="70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39"/>
          <w:sz w:val="24"/>
        </w:rPr>
        <w:t> </w:t>
      </w:r>
      <w:r>
        <w:rPr>
          <w:sz w:val="24"/>
        </w:rPr>
        <w:t>документы,</w:t>
      </w:r>
      <w:r>
        <w:rPr>
          <w:spacing w:val="42"/>
          <w:sz w:val="24"/>
        </w:rPr>
        <w:t> </w:t>
      </w:r>
      <w:r>
        <w:rPr>
          <w:sz w:val="24"/>
        </w:rPr>
        <w:t>регламентирующие</w:t>
      </w:r>
      <w:r>
        <w:rPr>
          <w:spacing w:val="43"/>
          <w:sz w:val="24"/>
        </w:rPr>
        <w:t> </w:t>
      </w:r>
      <w:r>
        <w:rPr>
          <w:sz w:val="24"/>
        </w:rPr>
        <w:t>деятельность</w:t>
      </w:r>
      <w:r>
        <w:rPr>
          <w:spacing w:val="42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образования,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2"/>
        </w:numPr>
        <w:tabs>
          <w:tab w:pos="622" w:val="left" w:leader="none"/>
        </w:tabs>
        <w:spacing w:line="237" w:lineRule="auto" w:before="2" w:after="0"/>
        <w:ind w:left="1077" w:right="701" w:hanging="702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37"/>
          <w:sz w:val="24"/>
        </w:rPr>
        <w:t> </w:t>
      </w:r>
      <w:r>
        <w:rPr>
          <w:sz w:val="24"/>
        </w:rPr>
        <w:t>свои</w:t>
      </w:r>
      <w:r>
        <w:rPr>
          <w:spacing w:val="37"/>
          <w:sz w:val="24"/>
        </w:rPr>
        <w:t> </w:t>
      </w:r>
      <w:r>
        <w:rPr>
          <w:sz w:val="24"/>
        </w:rPr>
        <w:t>права</w:t>
      </w:r>
      <w:r>
        <w:rPr>
          <w:spacing w:val="35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соответствии</w:t>
      </w:r>
      <w:r>
        <w:rPr>
          <w:spacing w:val="41"/>
          <w:sz w:val="24"/>
        </w:rPr>
        <w:t> </w:t>
      </w:r>
      <w:r>
        <w:rPr>
          <w:sz w:val="24"/>
        </w:rPr>
        <w:t>с</w:t>
      </w:r>
      <w:r>
        <w:rPr>
          <w:spacing w:val="30"/>
          <w:sz w:val="24"/>
        </w:rPr>
        <w:t> </w:t>
      </w:r>
      <w:r>
        <w:rPr>
          <w:sz w:val="24"/>
        </w:rPr>
        <w:t>гражданским,</w:t>
      </w:r>
      <w:r>
        <w:rPr>
          <w:spacing w:val="38"/>
          <w:sz w:val="24"/>
        </w:rPr>
        <w:t> </w:t>
      </w:r>
      <w:r>
        <w:rPr>
          <w:sz w:val="24"/>
        </w:rPr>
        <w:t>гражданским</w:t>
      </w:r>
      <w:r>
        <w:rPr>
          <w:spacing w:val="37"/>
          <w:sz w:val="24"/>
        </w:rPr>
        <w:t> </w:t>
      </w:r>
      <w:r>
        <w:rPr>
          <w:sz w:val="24"/>
        </w:rPr>
        <w:t>процессуальным</w:t>
      </w:r>
      <w:r>
        <w:rPr>
          <w:spacing w:val="37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трудовым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законодательством;</w:t>
      </w:r>
    </w:p>
    <w:p>
      <w:pPr>
        <w:pStyle w:val="BodyText"/>
        <w:spacing w:line="237" w:lineRule="auto" w:before="1"/>
        <w:ind w:left="376" w:right="739"/>
      </w:pPr>
      <w:r>
        <w:rPr/>
        <w:t>-анализировать и оценивать результаты и последствия действий (бездействия) с правовой точки</w:t>
      </w:r>
      <w:r>
        <w:rPr>
          <w:spacing w:val="-57"/>
        </w:rPr>
        <w:t> </w:t>
      </w:r>
      <w:r>
        <w:rPr/>
        <w:t>зрения;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200" w:after="0"/>
        <w:ind w:left="506" w:right="0" w:hanging="131"/>
        <w:jc w:val="left"/>
        <w:rPr>
          <w:sz w:val="22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> </w:t>
      </w:r>
      <w:r>
        <w:rPr>
          <w:sz w:val="24"/>
        </w:rPr>
        <w:t>знания</w:t>
      </w:r>
      <w:r>
        <w:rPr>
          <w:spacing w:val="-5"/>
          <w:sz w:val="24"/>
        </w:rPr>
        <w:t> </w:t>
      </w:r>
      <w:r>
        <w:rPr>
          <w:sz w:val="24"/>
        </w:rPr>
        <w:t>основ</w:t>
      </w:r>
      <w:r>
        <w:rPr>
          <w:spacing w:val="-5"/>
          <w:sz w:val="24"/>
        </w:rPr>
        <w:t> </w:t>
      </w:r>
      <w:r>
        <w:rPr>
          <w:sz w:val="24"/>
        </w:rPr>
        <w:t>права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изучении</w:t>
      </w:r>
      <w:r>
        <w:rPr>
          <w:spacing w:val="-2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> </w:t>
      </w:r>
      <w:r>
        <w:rPr>
          <w:sz w:val="24"/>
        </w:rPr>
        <w:t>модулей;</w:t>
      </w:r>
    </w:p>
    <w:p>
      <w:pPr>
        <w:pStyle w:val="BodyText"/>
        <w:rPr>
          <w:sz w:val="26"/>
        </w:rPr>
      </w:pPr>
    </w:p>
    <w:p>
      <w:pPr>
        <w:pStyle w:val="Heading2"/>
        <w:spacing w:before="175"/>
      </w:pPr>
      <w:r>
        <w:rPr/>
        <w:t>В результате</w:t>
      </w:r>
      <w:r>
        <w:rPr>
          <w:spacing w:val="-7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должен</w:t>
      </w:r>
      <w:r>
        <w:rPr>
          <w:spacing w:val="-1"/>
        </w:rPr>
        <w:t> </w:t>
      </w: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16" w:val="left" w:leader="none"/>
        </w:tabs>
        <w:spacing w:line="275" w:lineRule="exact" w:before="2" w:after="0"/>
        <w:ind w:left="51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положения</w:t>
      </w:r>
      <w:r>
        <w:rPr>
          <w:spacing w:val="-7"/>
          <w:sz w:val="24"/>
        </w:rPr>
        <w:t> </w:t>
      </w:r>
      <w:r>
        <w:rPr>
          <w:sz w:val="24"/>
        </w:rPr>
        <w:t>Конституции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75" w:lineRule="exact" w:before="0" w:after="0"/>
        <w:ind w:left="520" w:right="0" w:hanging="145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свободы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гражданина, механизмы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реализации;</w:t>
      </w:r>
    </w:p>
    <w:p>
      <w:pPr>
        <w:pStyle w:val="BodyText"/>
        <w:spacing w:before="2"/>
        <w:ind w:left="376" w:right="684"/>
        <w:jc w:val="both"/>
      </w:pPr>
      <w:r>
        <w:rPr/>
        <w:t>-понятие и основы правового регулирования в области образования, физической культуры и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физкультурно-спортивных</w:t>
      </w:r>
      <w:r>
        <w:rPr>
          <w:spacing w:val="1"/>
        </w:rPr>
        <w:t> </w:t>
      </w:r>
      <w:r>
        <w:rPr/>
        <w:t>объединений;</w:t>
      </w:r>
    </w:p>
    <w:p>
      <w:pPr>
        <w:pStyle w:val="ListParagraph"/>
        <w:numPr>
          <w:ilvl w:val="0"/>
          <w:numId w:val="2"/>
        </w:numPr>
        <w:tabs>
          <w:tab w:pos="670" w:val="left" w:leader="none"/>
        </w:tabs>
        <w:spacing w:line="242" w:lineRule="auto" w:before="0" w:after="0"/>
        <w:ind w:left="376" w:right="696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законодательные</w:t>
      </w:r>
      <w:r>
        <w:rPr>
          <w:spacing w:val="1"/>
          <w:sz w:val="24"/>
        </w:rPr>
        <w:t> </w:t>
      </w:r>
      <w:r>
        <w:rPr>
          <w:sz w:val="24"/>
        </w:rPr>
        <w:t>акты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регулирующие</w:t>
      </w:r>
      <w:r>
        <w:rPr>
          <w:spacing w:val="1"/>
          <w:sz w:val="24"/>
        </w:rPr>
        <w:t> </w:t>
      </w:r>
      <w:r>
        <w:rPr>
          <w:sz w:val="24"/>
        </w:rPr>
        <w:t>правоотношения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образования,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3"/>
          <w:sz w:val="24"/>
        </w:rPr>
        <w:t> </w:t>
      </w:r>
      <w:r>
        <w:rPr>
          <w:sz w:val="24"/>
        </w:rPr>
        <w:t>культуры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спорта;</w:t>
      </w:r>
    </w:p>
    <w:p>
      <w:pPr>
        <w:pStyle w:val="BodyText"/>
        <w:spacing w:line="242" w:lineRule="auto"/>
        <w:ind w:left="376" w:right="615"/>
      </w:pPr>
      <w:r>
        <w:rPr/>
        <w:t>-правовое</w:t>
      </w:r>
      <w:r>
        <w:rPr>
          <w:spacing w:val="40"/>
        </w:rPr>
        <w:t> </w:t>
      </w:r>
      <w:r>
        <w:rPr/>
        <w:t>положение</w:t>
      </w:r>
      <w:r>
        <w:rPr>
          <w:spacing w:val="40"/>
        </w:rPr>
        <w:t> </w:t>
      </w:r>
      <w:r>
        <w:rPr/>
        <w:t>коммерческих</w:t>
      </w:r>
      <w:r>
        <w:rPr>
          <w:spacing w:val="36"/>
        </w:rPr>
        <w:t> </w:t>
      </w:r>
      <w:r>
        <w:rPr/>
        <w:t>и</w:t>
      </w:r>
      <w:r>
        <w:rPr>
          <w:spacing w:val="41"/>
        </w:rPr>
        <w:t> </w:t>
      </w:r>
      <w:r>
        <w:rPr/>
        <w:t>некоммерческих</w:t>
      </w:r>
      <w:r>
        <w:rPr>
          <w:spacing w:val="36"/>
        </w:rPr>
        <w:t> </w:t>
      </w:r>
      <w:r>
        <w:rPr/>
        <w:t>организаций</w:t>
      </w:r>
      <w:r>
        <w:rPr>
          <w:spacing w:val="41"/>
        </w:rPr>
        <w:t> </w:t>
      </w:r>
      <w:r>
        <w:rPr/>
        <w:t>в</w:t>
      </w:r>
      <w:r>
        <w:rPr>
          <w:spacing w:val="42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физической</w:t>
      </w:r>
      <w:r>
        <w:rPr>
          <w:spacing w:val="-57"/>
        </w:rPr>
        <w:t> </w:t>
      </w:r>
      <w:r>
        <w:rPr/>
        <w:t>культуры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спорта;</w:t>
      </w:r>
    </w:p>
    <w:p>
      <w:pPr>
        <w:pStyle w:val="BodyText"/>
        <w:spacing w:line="242" w:lineRule="auto"/>
        <w:ind w:left="376" w:right="615"/>
      </w:pPr>
      <w:r>
        <w:rPr/>
        <w:t>-социально-правовой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учителя,</w:t>
      </w:r>
      <w:r>
        <w:rPr>
          <w:spacing w:val="1"/>
        </w:rPr>
        <w:t> </w:t>
      </w:r>
      <w:r>
        <w:rPr/>
        <w:t>преподавателя,</w:t>
      </w:r>
      <w:r>
        <w:rPr>
          <w:spacing w:val="1"/>
        </w:rPr>
        <w:t> </w:t>
      </w:r>
      <w:r>
        <w:rPr/>
        <w:t>организатора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спорта;</w:t>
      </w:r>
    </w:p>
    <w:p>
      <w:pPr>
        <w:pStyle w:val="BodyText"/>
        <w:spacing w:line="270" w:lineRule="exact"/>
        <w:ind w:left="376"/>
      </w:pPr>
      <w:r>
        <w:rPr/>
        <w:t>-порядок</w:t>
      </w:r>
      <w:r>
        <w:rPr>
          <w:spacing w:val="-7"/>
        </w:rPr>
        <w:t> </w:t>
      </w:r>
      <w:r>
        <w:rPr/>
        <w:t>заключения</w:t>
      </w:r>
      <w:r>
        <w:rPr>
          <w:spacing w:val="-1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договора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основания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его</w:t>
      </w:r>
      <w:r>
        <w:rPr>
          <w:spacing w:val="2"/>
        </w:rPr>
        <w:t> </w:t>
      </w:r>
      <w:r>
        <w:rPr/>
        <w:t>прекращения;</w:t>
      </w:r>
    </w:p>
    <w:p>
      <w:pPr>
        <w:pStyle w:val="BodyText"/>
        <w:spacing w:line="275" w:lineRule="exact"/>
        <w:ind w:left="376"/>
      </w:pPr>
      <w:r>
        <w:rPr/>
        <w:t>-правила</w:t>
      </w:r>
      <w:r>
        <w:rPr>
          <w:spacing w:val="-6"/>
        </w:rPr>
        <w:t> </w:t>
      </w:r>
      <w:r>
        <w:rPr/>
        <w:t>оплаты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75" w:lineRule="exact"/>
        <w:ind w:left="376"/>
      </w:pPr>
      <w:r>
        <w:rPr/>
        <w:t>-понятие</w:t>
      </w:r>
      <w:r>
        <w:rPr>
          <w:spacing w:val="-8"/>
        </w:rPr>
        <w:t> </w:t>
      </w:r>
      <w:r>
        <w:rPr/>
        <w:t>дисциплинарной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материальной</w:t>
      </w:r>
      <w:r>
        <w:rPr>
          <w:spacing w:val="-5"/>
        </w:rPr>
        <w:t> </w:t>
      </w:r>
      <w:r>
        <w:rPr/>
        <w:t>ответственности</w:t>
      </w:r>
      <w:r>
        <w:rPr>
          <w:spacing w:val="-5"/>
        </w:rPr>
        <w:t> </w:t>
      </w:r>
      <w:r>
        <w:rPr/>
        <w:t>работника;</w:t>
      </w:r>
    </w:p>
    <w:p>
      <w:pPr>
        <w:pStyle w:val="BodyText"/>
        <w:spacing w:line="275" w:lineRule="exact"/>
        <w:ind w:left="376"/>
      </w:pPr>
      <w:r>
        <w:rPr/>
        <w:t>-виды</w:t>
      </w:r>
      <w:r>
        <w:rPr>
          <w:spacing w:val="-1"/>
        </w:rPr>
        <w:t> </w:t>
      </w:r>
      <w:r>
        <w:rPr/>
        <w:t>административных</w:t>
      </w:r>
      <w:r>
        <w:rPr>
          <w:spacing w:val="-7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административной</w:t>
      </w:r>
      <w:r>
        <w:rPr>
          <w:spacing w:val="-11"/>
        </w:rPr>
        <w:t> </w:t>
      </w:r>
      <w:r>
        <w:rPr/>
        <w:t>ответственности;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42" w:lineRule="auto" w:before="0" w:after="0"/>
        <w:ind w:left="376" w:right="1262" w:firstLine="0"/>
        <w:jc w:val="left"/>
        <w:rPr>
          <w:sz w:val="24"/>
        </w:rPr>
      </w:pPr>
      <w:r>
        <w:rPr>
          <w:sz w:val="24"/>
        </w:rPr>
        <w:t>нормативно-правовые основы защиты нарушенных прав и судебный порядок разрешения</w:t>
      </w:r>
      <w:r>
        <w:rPr>
          <w:spacing w:val="-57"/>
          <w:sz w:val="24"/>
        </w:rPr>
        <w:t> </w:t>
      </w:r>
      <w:r>
        <w:rPr>
          <w:sz w:val="24"/>
        </w:rPr>
        <w:t>споров.</w:t>
      </w:r>
    </w:p>
    <w:p>
      <w:pPr>
        <w:pStyle w:val="BodyText"/>
        <w:spacing w:line="275" w:lineRule="exact" w:before="189"/>
        <w:ind w:left="376"/>
      </w:pPr>
      <w:r>
        <w:rPr/>
        <w:t>Содержание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методика</w:t>
      </w:r>
      <w:r>
        <w:rPr>
          <w:spacing w:val="-4"/>
        </w:rPr>
        <w:t> </w:t>
      </w:r>
      <w:r>
        <w:rPr/>
        <w:t>преподавания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  <w:r>
        <w:rPr>
          <w:spacing w:val="-5"/>
        </w:rPr>
        <w:t> </w:t>
      </w:r>
      <w:r>
        <w:rPr/>
        <w:t>направлены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формирование</w:t>
      </w:r>
      <w:r>
        <w:rPr>
          <w:spacing w:val="-8"/>
        </w:rPr>
        <w:t> </w:t>
      </w:r>
      <w:r>
        <w:rPr/>
        <w:t>ОК:</w:t>
      </w:r>
    </w:p>
    <w:p>
      <w:pPr>
        <w:pStyle w:val="BodyText"/>
        <w:spacing w:line="242" w:lineRule="auto"/>
        <w:ind w:left="376" w:right="630" w:firstLine="542"/>
      </w:pPr>
      <w:r>
        <w:rPr/>
        <w:t>ОК 1.</w:t>
      </w:r>
      <w:r>
        <w:rPr>
          <w:spacing w:val="6"/>
        </w:rPr>
        <w:t> </w:t>
      </w:r>
      <w:r>
        <w:rPr/>
        <w:t>Понимать</w:t>
      </w:r>
      <w:r>
        <w:rPr>
          <w:spacing w:val="5"/>
        </w:rPr>
        <w:t> </w:t>
      </w:r>
      <w:r>
        <w:rPr/>
        <w:t>сущность и</w:t>
      </w:r>
      <w:r>
        <w:rPr>
          <w:spacing w:val="3"/>
        </w:rPr>
        <w:t> </w:t>
      </w:r>
      <w:r>
        <w:rPr/>
        <w:t>социальную</w:t>
      </w:r>
      <w:r>
        <w:rPr>
          <w:spacing w:val="2"/>
        </w:rPr>
        <w:t> </w:t>
      </w:r>
      <w:r>
        <w:rPr/>
        <w:t>значимость</w:t>
      </w:r>
      <w:r>
        <w:rPr>
          <w:spacing w:val="4"/>
        </w:rPr>
        <w:t> </w:t>
      </w:r>
      <w:r>
        <w:rPr/>
        <w:t>своей будущей</w:t>
      </w:r>
      <w:r>
        <w:rPr>
          <w:spacing w:val="4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57"/>
        </w:rPr>
        <w:t> </w:t>
      </w:r>
      <w:r>
        <w:rPr/>
        <w:t>к</w:t>
      </w:r>
      <w:r>
        <w:rPr>
          <w:spacing w:val="-1"/>
        </w:rPr>
        <w:t> </w:t>
      </w:r>
      <w:r>
        <w:rPr/>
        <w:t>ней</w:t>
      </w:r>
      <w:r>
        <w:rPr>
          <w:spacing w:val="3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spacing w:after="0" w:line="242" w:lineRule="auto"/>
        <w:sectPr>
          <w:pgSz w:w="12210" w:h="17270"/>
          <w:pgMar w:top="680" w:bottom="280" w:left="1040" w:right="160"/>
        </w:sectPr>
      </w:pPr>
    </w:p>
    <w:p>
      <w:pPr>
        <w:pStyle w:val="BodyText"/>
        <w:spacing w:before="41"/>
        <w:ind w:right="681"/>
        <w:jc w:val="right"/>
        <w:rPr>
          <w:rFonts w:ascii="Calibri"/>
        </w:rPr>
      </w:pPr>
      <w:r>
        <w:rPr>
          <w:rFonts w:ascii="Calibri"/>
          <w:color w:val="5B9BD4"/>
        </w:rPr>
        <w:t>5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3"/>
        <w:rPr>
          <w:rFonts w:ascii="Calibri"/>
          <w:sz w:val="28"/>
        </w:rPr>
      </w:pPr>
    </w:p>
    <w:p>
      <w:pPr>
        <w:pStyle w:val="BodyText"/>
        <w:spacing w:line="242" w:lineRule="auto"/>
        <w:ind w:left="376" w:right="689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0" w:lineRule="exact"/>
        <w:ind w:left="919"/>
        <w:jc w:val="both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2"/>
        </w:rPr>
        <w:t> </w:t>
      </w:r>
      <w:r>
        <w:rPr/>
        <w:t>Оценивать</w:t>
      </w:r>
      <w:r>
        <w:rPr>
          <w:spacing w:val="-3"/>
        </w:rPr>
        <w:t> </w:t>
      </w:r>
      <w:r>
        <w:rPr/>
        <w:t>риски и</w:t>
      </w:r>
      <w:r>
        <w:rPr>
          <w:spacing w:val="-4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нестандартных</w:t>
      </w:r>
      <w:r>
        <w:rPr>
          <w:spacing w:val="-5"/>
        </w:rPr>
        <w:t> </w:t>
      </w:r>
      <w:r>
        <w:rPr/>
        <w:t>ситуациях.</w:t>
      </w:r>
    </w:p>
    <w:p>
      <w:pPr>
        <w:pStyle w:val="BodyText"/>
        <w:spacing w:line="242" w:lineRule="auto"/>
        <w:ind w:left="376" w:right="687" w:firstLine="542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2" w:lineRule="auto"/>
        <w:ind w:left="376" w:right="688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left="376" w:right="681" w:firstLine="542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ind w:left="376" w:right="695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 их работу с принятием на себя ответственности за качество 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/>
        <w:ind w:left="376" w:right="694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Самостоятельно определять</w:t>
      </w:r>
      <w:r>
        <w:rPr>
          <w:spacing w:val="1"/>
        </w:rPr>
        <w:t> </w:t>
      </w:r>
      <w:r>
        <w:rPr/>
        <w:t>задачи профессионального</w:t>
      </w:r>
      <w:r>
        <w:rPr>
          <w:spacing w:val="1"/>
        </w:rPr>
        <w:t> </w:t>
      </w:r>
      <w:r>
        <w:rPr/>
        <w:t>и 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5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 квалификации.</w:t>
      </w:r>
    </w:p>
    <w:p>
      <w:pPr>
        <w:pStyle w:val="BodyText"/>
        <w:spacing w:line="237" w:lineRule="auto"/>
        <w:ind w:left="376" w:right="687" w:firstLine="542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37" w:lineRule="auto"/>
        <w:ind w:left="376" w:right="691" w:firstLine="542"/>
        <w:jc w:val="both"/>
      </w:pPr>
      <w:r>
        <w:rPr/>
        <w:t>ОК 10. Осуществлять профилактику травматизма, обеспечивать охрану жизни и здоровья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237" w:lineRule="auto" w:before="5"/>
        <w:ind w:left="376" w:right="697" w:firstLine="542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регулирующих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норм.</w:t>
      </w:r>
    </w:p>
    <w:p>
      <w:pPr>
        <w:pStyle w:val="BodyText"/>
        <w:spacing w:line="237" w:lineRule="auto" w:before="6"/>
        <w:ind w:left="376" w:right="690"/>
        <w:jc w:val="both"/>
      </w:pPr>
      <w:r>
        <w:rPr/>
        <w:t>Учитель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компетенциями,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58"/>
        </w:rPr>
        <w:t> </w:t>
      </w:r>
      <w:r>
        <w:rPr/>
        <w:t>основным</w:t>
      </w:r>
      <w:r>
        <w:rPr>
          <w:spacing w:val="-2"/>
        </w:rPr>
        <w:t> </w:t>
      </w:r>
      <w:r>
        <w:rPr/>
        <w:t>видам</w:t>
      </w:r>
      <w:r>
        <w:rPr>
          <w:spacing w:val="3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3"/>
        </w:numPr>
        <w:tabs>
          <w:tab w:pos="621" w:val="left" w:leader="none"/>
        </w:tabs>
        <w:spacing w:line="277" w:lineRule="exact" w:before="2" w:after="0"/>
        <w:ind w:left="620" w:right="0" w:hanging="245"/>
        <w:jc w:val="both"/>
        <w:rPr>
          <w:b/>
          <w:sz w:val="16"/>
        </w:rPr>
      </w:pPr>
      <w:r>
        <w:rPr>
          <w:position w:val="2"/>
          <w:sz w:val="24"/>
        </w:rPr>
        <w:t>Преподавание  </w:t>
      </w:r>
      <w:r>
        <w:rPr>
          <w:spacing w:val="52"/>
          <w:position w:val="2"/>
          <w:sz w:val="24"/>
        </w:rPr>
        <w:t> </w:t>
      </w:r>
      <w:r>
        <w:rPr>
          <w:position w:val="2"/>
          <w:sz w:val="24"/>
        </w:rPr>
        <w:t>физической  </w:t>
      </w:r>
      <w:r>
        <w:rPr>
          <w:spacing w:val="54"/>
          <w:position w:val="2"/>
          <w:sz w:val="24"/>
        </w:rPr>
        <w:t> </w:t>
      </w:r>
      <w:r>
        <w:rPr>
          <w:position w:val="2"/>
          <w:sz w:val="24"/>
        </w:rPr>
        <w:t>культуры  </w:t>
      </w:r>
      <w:r>
        <w:rPr>
          <w:spacing w:val="5"/>
          <w:position w:val="2"/>
          <w:sz w:val="24"/>
        </w:rPr>
        <w:t> </w:t>
      </w:r>
      <w:r>
        <w:rPr>
          <w:position w:val="2"/>
          <w:sz w:val="24"/>
        </w:rPr>
        <w:t>по  </w:t>
      </w:r>
      <w:r>
        <w:rPr>
          <w:spacing w:val="48"/>
          <w:position w:val="2"/>
          <w:sz w:val="24"/>
        </w:rPr>
        <w:t> </w:t>
      </w:r>
      <w:r>
        <w:rPr>
          <w:position w:val="2"/>
          <w:sz w:val="24"/>
        </w:rPr>
        <w:t>основным</w:t>
      </w:r>
      <w:r>
        <w:rPr>
          <w:spacing w:val="-2"/>
          <w:position w:val="2"/>
          <w:sz w:val="24"/>
        </w:rPr>
        <w:t> </w:t>
      </w:r>
      <w:r>
        <w:rPr>
          <w:position w:val="2"/>
          <w:sz w:val="24"/>
        </w:rPr>
        <w:t>общеобразовательным</w:t>
      </w:r>
      <w:r>
        <w:rPr>
          <w:spacing w:val="-3"/>
          <w:position w:val="2"/>
          <w:sz w:val="24"/>
        </w:rPr>
        <w:t> </w:t>
      </w:r>
      <w:r>
        <w:rPr>
          <w:position w:val="2"/>
          <w:sz w:val="24"/>
        </w:rPr>
        <w:t>программам</w:t>
      </w:r>
      <w:r>
        <w:rPr>
          <w:b/>
          <w:sz w:val="16"/>
        </w:rPr>
        <w:t>.</w:t>
      </w:r>
    </w:p>
    <w:p>
      <w:pPr>
        <w:pStyle w:val="BodyText"/>
        <w:spacing w:line="242" w:lineRule="auto"/>
        <w:ind w:left="2028" w:right="2252"/>
        <w:jc w:val="both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ПК</w:t>
      </w:r>
      <w:r>
        <w:rPr>
          <w:spacing w:val="-4"/>
        </w:rPr>
        <w:t> </w:t>
      </w:r>
      <w:r>
        <w:rPr/>
        <w:t>1.2.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занятия по</w:t>
      </w:r>
      <w:r>
        <w:rPr>
          <w:spacing w:val="-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культуре.</w:t>
      </w:r>
    </w:p>
    <w:p>
      <w:pPr>
        <w:pStyle w:val="BodyText"/>
        <w:spacing w:line="242" w:lineRule="auto"/>
        <w:ind w:left="1293" w:right="1971" w:firstLine="734"/>
      </w:pPr>
      <w:r>
        <w:rPr/>
        <w:t>ПК 1.3. Осуществлять педагогический контроль, оценивать процесс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результаты</w:t>
      </w:r>
      <w:r>
        <w:rPr>
          <w:spacing w:val="9"/>
        </w:rPr>
        <w:t> </w:t>
      </w:r>
      <w:r>
        <w:rPr/>
        <w:t>учения.</w:t>
      </w:r>
    </w:p>
    <w:p>
      <w:pPr>
        <w:pStyle w:val="BodyText"/>
        <w:spacing w:line="271" w:lineRule="exact"/>
        <w:ind w:left="2028"/>
      </w:pPr>
      <w:r>
        <w:rPr/>
        <w:t>ПК</w:t>
      </w:r>
      <w:r>
        <w:rPr>
          <w:spacing w:val="-5"/>
        </w:rPr>
        <w:t> </w:t>
      </w:r>
      <w:r>
        <w:rPr/>
        <w:t>1.4.</w:t>
      </w:r>
      <w:r>
        <w:rPr>
          <w:spacing w:val="-4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spacing w:line="237" w:lineRule="auto"/>
        <w:ind w:left="1293" w:right="1336" w:firstLine="734"/>
      </w:pPr>
      <w:r>
        <w:rPr/>
        <w:t>ПК 1.5.</w:t>
      </w:r>
      <w:r>
        <w:rPr>
          <w:spacing w:val="1"/>
        </w:rPr>
        <w:t> </w:t>
      </w:r>
      <w:r>
        <w:rPr/>
        <w:t>Вести документацию, обеспечивающую процесс обучения</w:t>
      </w:r>
      <w:r>
        <w:rPr>
          <w:spacing w:val="-57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культуре.</w:t>
      </w:r>
    </w:p>
    <w:p>
      <w:pPr>
        <w:pStyle w:val="Heading2"/>
        <w:spacing w:line="275" w:lineRule="exact" w:before="1"/>
      </w:pPr>
      <w:r>
        <w:rPr/>
        <w:t>уметь:</w:t>
      </w:r>
    </w:p>
    <w:p>
      <w:pPr>
        <w:pStyle w:val="ListParagraph"/>
        <w:numPr>
          <w:ilvl w:val="0"/>
          <w:numId w:val="2"/>
        </w:numPr>
        <w:tabs>
          <w:tab w:pos="569" w:val="left" w:leader="none"/>
        </w:tabs>
        <w:spacing w:line="242" w:lineRule="auto" w:before="0" w:after="0"/>
        <w:ind w:left="1077" w:right="696" w:hanging="70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1"/>
          <w:sz w:val="24"/>
        </w:rPr>
        <w:t> </w:t>
      </w:r>
      <w:r>
        <w:rPr>
          <w:sz w:val="24"/>
        </w:rPr>
        <w:t>нормативно-правовые</w:t>
      </w:r>
      <w:r>
        <w:rPr>
          <w:spacing w:val="40"/>
          <w:sz w:val="24"/>
        </w:rPr>
        <w:t> </w:t>
      </w:r>
      <w:r>
        <w:rPr>
          <w:sz w:val="24"/>
        </w:rPr>
        <w:t>документы,</w:t>
      </w:r>
      <w:r>
        <w:rPr>
          <w:spacing w:val="41"/>
          <w:sz w:val="24"/>
        </w:rPr>
        <w:t> </w:t>
      </w:r>
      <w:r>
        <w:rPr>
          <w:sz w:val="24"/>
        </w:rPr>
        <w:t>регламентирующие</w:t>
      </w:r>
      <w:r>
        <w:rPr>
          <w:spacing w:val="44"/>
          <w:sz w:val="24"/>
        </w:rPr>
        <w:t> </w:t>
      </w:r>
      <w:r>
        <w:rPr>
          <w:sz w:val="24"/>
        </w:rPr>
        <w:t>деятельность</w:t>
      </w:r>
      <w:r>
        <w:rPr>
          <w:spacing w:val="41"/>
          <w:sz w:val="24"/>
        </w:rPr>
        <w:t> </w:t>
      </w:r>
      <w:r>
        <w:rPr>
          <w:sz w:val="24"/>
        </w:rPr>
        <w:t>в</w:t>
      </w:r>
      <w:r>
        <w:rPr>
          <w:spacing w:val="37"/>
          <w:sz w:val="24"/>
        </w:rPr>
        <w:t> </w:t>
      </w:r>
      <w:r>
        <w:rPr>
          <w:sz w:val="24"/>
        </w:rPr>
        <w:t>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образования,</w:t>
      </w:r>
      <w:r>
        <w:rPr>
          <w:spacing w:val="3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культуры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71" w:lineRule="exact" w:before="0" w:after="0"/>
        <w:ind w:left="520" w:right="0" w:hanging="145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> </w:t>
      </w:r>
      <w:r>
        <w:rPr>
          <w:sz w:val="24"/>
        </w:rPr>
        <w:t>свои</w:t>
      </w:r>
      <w:r>
        <w:rPr>
          <w:spacing w:val="-4"/>
          <w:sz w:val="24"/>
        </w:rPr>
        <w:t> </w:t>
      </w:r>
      <w:r>
        <w:rPr>
          <w:sz w:val="24"/>
        </w:rPr>
        <w:t>права</w:t>
      </w:r>
      <w:r>
        <w:rPr>
          <w:spacing w:val="-6"/>
          <w:sz w:val="24"/>
        </w:rPr>
        <w:t> </w:t>
      </w:r>
      <w:r>
        <w:rPr>
          <w:sz w:val="24"/>
        </w:rPr>
        <w:t>в 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гражданским и</w:t>
      </w:r>
      <w:r>
        <w:rPr>
          <w:spacing w:val="-4"/>
          <w:sz w:val="24"/>
        </w:rPr>
        <w:t> </w:t>
      </w:r>
      <w:r>
        <w:rPr>
          <w:sz w:val="24"/>
        </w:rPr>
        <w:t>трудовым законодательством;</w:t>
      </w:r>
    </w:p>
    <w:p>
      <w:pPr>
        <w:pStyle w:val="BodyText"/>
        <w:spacing w:line="237" w:lineRule="auto" w:before="3"/>
        <w:ind w:left="1077" w:right="615" w:hanging="702"/>
      </w:pPr>
      <w:r>
        <w:rPr/>
        <w:t>-анализировать</w:t>
      </w:r>
      <w:r>
        <w:rPr>
          <w:spacing w:val="43"/>
        </w:rPr>
        <w:t> </w:t>
      </w:r>
      <w:r>
        <w:rPr/>
        <w:t>и</w:t>
      </w:r>
      <w:r>
        <w:rPr>
          <w:spacing w:val="34"/>
        </w:rPr>
        <w:t> </w:t>
      </w:r>
      <w:r>
        <w:rPr/>
        <w:t>оценивать</w:t>
      </w:r>
      <w:r>
        <w:rPr>
          <w:spacing w:val="39"/>
        </w:rPr>
        <w:t> </w:t>
      </w:r>
      <w:r>
        <w:rPr/>
        <w:t>результаты</w:t>
      </w:r>
      <w:r>
        <w:rPr>
          <w:spacing w:val="44"/>
        </w:rPr>
        <w:t> </w:t>
      </w:r>
      <w:r>
        <w:rPr/>
        <w:t>и</w:t>
      </w:r>
      <w:r>
        <w:rPr>
          <w:spacing w:val="39"/>
        </w:rPr>
        <w:t> </w:t>
      </w:r>
      <w:r>
        <w:rPr/>
        <w:t>последствия</w:t>
      </w:r>
      <w:r>
        <w:rPr>
          <w:spacing w:val="42"/>
        </w:rPr>
        <w:t> </w:t>
      </w:r>
      <w:r>
        <w:rPr/>
        <w:t>деятельности(бездействия)</w:t>
      </w:r>
      <w:r>
        <w:rPr>
          <w:spacing w:val="40"/>
        </w:rPr>
        <w:t> </w:t>
      </w:r>
      <w:r>
        <w:rPr/>
        <w:t>с</w:t>
      </w:r>
      <w:r>
        <w:rPr>
          <w:spacing w:val="36"/>
        </w:rPr>
        <w:t> </w:t>
      </w:r>
      <w:r>
        <w:rPr/>
        <w:t>правовой</w:t>
      </w:r>
      <w:r>
        <w:rPr>
          <w:spacing w:val="-57"/>
        </w:rPr>
        <w:t> </w:t>
      </w:r>
      <w:r>
        <w:rPr/>
        <w:t>точки</w:t>
      </w:r>
      <w:r>
        <w:rPr>
          <w:spacing w:val="-2"/>
        </w:rPr>
        <w:t> </w:t>
      </w:r>
      <w:r>
        <w:rPr/>
        <w:t>зрения;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4" w:after="0"/>
        <w:ind w:left="506" w:right="0" w:hanging="131"/>
        <w:jc w:val="left"/>
        <w:rPr>
          <w:sz w:val="22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> </w:t>
      </w:r>
      <w:r>
        <w:rPr>
          <w:sz w:val="24"/>
        </w:rPr>
        <w:t>знания</w:t>
      </w:r>
      <w:r>
        <w:rPr>
          <w:spacing w:val="-7"/>
          <w:sz w:val="24"/>
        </w:rPr>
        <w:t> </w:t>
      </w:r>
      <w:r>
        <w:rPr>
          <w:sz w:val="24"/>
        </w:rPr>
        <w:t>основ</w:t>
      </w:r>
      <w:r>
        <w:rPr>
          <w:spacing w:val="-6"/>
          <w:sz w:val="24"/>
        </w:rPr>
        <w:t> </w:t>
      </w:r>
      <w:r>
        <w:rPr>
          <w:sz w:val="24"/>
        </w:rPr>
        <w:t>права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изучении</w:t>
      </w:r>
      <w:r>
        <w:rPr>
          <w:spacing w:val="-2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> </w:t>
      </w:r>
      <w:r>
        <w:rPr>
          <w:sz w:val="24"/>
        </w:rPr>
        <w:t>модулей;</w:t>
      </w:r>
    </w:p>
    <w:p>
      <w:pPr>
        <w:pStyle w:val="Heading2"/>
        <w:spacing w:before="194"/>
      </w:pPr>
      <w:r>
        <w:rPr/>
        <w:t>знать:</w:t>
      </w:r>
    </w:p>
    <w:p>
      <w:pPr>
        <w:pStyle w:val="ListParagraph"/>
        <w:numPr>
          <w:ilvl w:val="0"/>
          <w:numId w:val="2"/>
        </w:numPr>
        <w:tabs>
          <w:tab w:pos="516" w:val="left" w:leader="none"/>
        </w:tabs>
        <w:spacing w:line="275" w:lineRule="exact" w:before="3" w:after="0"/>
        <w:ind w:left="515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положения</w:t>
      </w:r>
      <w:r>
        <w:rPr>
          <w:spacing w:val="-7"/>
          <w:sz w:val="24"/>
        </w:rPr>
        <w:t> </w:t>
      </w:r>
      <w:r>
        <w:rPr>
          <w:sz w:val="24"/>
        </w:rPr>
        <w:t>Конституции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75" w:lineRule="exact" w:before="0" w:after="0"/>
        <w:ind w:left="520" w:right="0" w:hanging="145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свободы</w:t>
      </w:r>
      <w:r>
        <w:rPr>
          <w:spacing w:val="-4"/>
          <w:sz w:val="24"/>
        </w:rPr>
        <w:t> </w:t>
      </w:r>
      <w:r>
        <w:rPr>
          <w:sz w:val="24"/>
        </w:rPr>
        <w:t>человека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гражданина,</w:t>
      </w:r>
      <w:r>
        <w:rPr>
          <w:spacing w:val="1"/>
          <w:sz w:val="24"/>
        </w:rPr>
        <w:t> </w:t>
      </w:r>
      <w:r>
        <w:rPr>
          <w:sz w:val="24"/>
        </w:rPr>
        <w:t>механизмы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реализации;</w:t>
      </w:r>
    </w:p>
    <w:p>
      <w:pPr>
        <w:pStyle w:val="BodyText"/>
        <w:spacing w:before="2"/>
        <w:ind w:left="376" w:right="684"/>
        <w:jc w:val="both"/>
      </w:pPr>
      <w:r>
        <w:rPr/>
        <w:t>-понятие и основы правового регулирования в области образования, физической культуры и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физкультурно-спортивных</w:t>
      </w:r>
      <w:r>
        <w:rPr>
          <w:spacing w:val="1"/>
        </w:rPr>
        <w:t> </w:t>
      </w:r>
      <w:r>
        <w:rPr/>
        <w:t>объединений;</w:t>
      </w:r>
    </w:p>
    <w:p>
      <w:pPr>
        <w:pStyle w:val="ListParagraph"/>
        <w:numPr>
          <w:ilvl w:val="0"/>
          <w:numId w:val="2"/>
        </w:numPr>
        <w:tabs>
          <w:tab w:pos="670" w:val="left" w:leader="none"/>
        </w:tabs>
        <w:spacing w:line="242" w:lineRule="auto" w:before="0" w:after="0"/>
        <w:ind w:left="376" w:right="697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> </w:t>
      </w:r>
      <w:r>
        <w:rPr>
          <w:sz w:val="24"/>
        </w:rPr>
        <w:t>законодательные</w:t>
      </w:r>
      <w:r>
        <w:rPr>
          <w:spacing w:val="1"/>
          <w:sz w:val="24"/>
        </w:rPr>
        <w:t> </w:t>
      </w:r>
      <w:r>
        <w:rPr>
          <w:sz w:val="24"/>
        </w:rPr>
        <w:t>акты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регулирующие</w:t>
      </w:r>
      <w:r>
        <w:rPr>
          <w:spacing w:val="1"/>
          <w:sz w:val="24"/>
        </w:rPr>
        <w:t> </w:t>
      </w:r>
      <w:r>
        <w:rPr>
          <w:sz w:val="24"/>
        </w:rPr>
        <w:t>правоотношения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образования,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3"/>
          <w:sz w:val="24"/>
        </w:rPr>
        <w:t> </w:t>
      </w:r>
      <w:r>
        <w:rPr>
          <w:sz w:val="24"/>
        </w:rPr>
        <w:t>культуры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спорта;</w:t>
      </w:r>
    </w:p>
    <w:p>
      <w:pPr>
        <w:pStyle w:val="BodyText"/>
        <w:spacing w:line="242" w:lineRule="auto"/>
        <w:ind w:left="376" w:right="615"/>
      </w:pPr>
      <w:r>
        <w:rPr/>
        <w:t>-правовое</w:t>
      </w:r>
      <w:r>
        <w:rPr>
          <w:spacing w:val="40"/>
        </w:rPr>
        <w:t> </w:t>
      </w:r>
      <w:r>
        <w:rPr/>
        <w:t>положение</w:t>
      </w:r>
      <w:r>
        <w:rPr>
          <w:spacing w:val="40"/>
        </w:rPr>
        <w:t> </w:t>
      </w:r>
      <w:r>
        <w:rPr/>
        <w:t>коммерческих</w:t>
      </w:r>
      <w:r>
        <w:rPr>
          <w:spacing w:val="36"/>
        </w:rPr>
        <w:t> </w:t>
      </w:r>
      <w:r>
        <w:rPr/>
        <w:t>и</w:t>
      </w:r>
      <w:r>
        <w:rPr>
          <w:spacing w:val="41"/>
        </w:rPr>
        <w:t> </w:t>
      </w:r>
      <w:r>
        <w:rPr/>
        <w:t>некоммерческих</w:t>
      </w:r>
      <w:r>
        <w:rPr>
          <w:spacing w:val="36"/>
        </w:rPr>
        <w:t> </w:t>
      </w:r>
      <w:r>
        <w:rPr/>
        <w:t>организаций</w:t>
      </w:r>
      <w:r>
        <w:rPr>
          <w:spacing w:val="41"/>
        </w:rPr>
        <w:t> </w:t>
      </w:r>
      <w:r>
        <w:rPr/>
        <w:t>в</w:t>
      </w:r>
      <w:r>
        <w:rPr>
          <w:spacing w:val="42"/>
        </w:rPr>
        <w:t> </w:t>
      </w:r>
      <w:r>
        <w:rPr/>
        <w:t>сфере</w:t>
      </w:r>
      <w:r>
        <w:rPr>
          <w:spacing w:val="40"/>
        </w:rPr>
        <w:t> </w:t>
      </w:r>
      <w:r>
        <w:rPr/>
        <w:t>физической</w:t>
      </w:r>
      <w:r>
        <w:rPr>
          <w:spacing w:val="-57"/>
        </w:rPr>
        <w:t> </w:t>
      </w:r>
      <w:r>
        <w:rPr/>
        <w:t>культуры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спорта;</w:t>
      </w:r>
    </w:p>
    <w:p>
      <w:pPr>
        <w:pStyle w:val="BodyText"/>
        <w:spacing w:line="242" w:lineRule="auto"/>
        <w:ind w:left="376" w:right="615"/>
      </w:pPr>
      <w:r>
        <w:rPr/>
        <w:t>-социально-правовой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учителя,</w:t>
      </w:r>
      <w:r>
        <w:rPr>
          <w:spacing w:val="1"/>
        </w:rPr>
        <w:t> </w:t>
      </w:r>
      <w:r>
        <w:rPr/>
        <w:t>преподавателя,</w:t>
      </w:r>
      <w:r>
        <w:rPr>
          <w:spacing w:val="1"/>
        </w:rPr>
        <w:t> </w:t>
      </w:r>
      <w:r>
        <w:rPr/>
        <w:t>организатора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спорта;</w:t>
      </w:r>
    </w:p>
    <w:p>
      <w:pPr>
        <w:pStyle w:val="BodyText"/>
        <w:spacing w:line="271" w:lineRule="exact"/>
        <w:ind w:left="376"/>
      </w:pPr>
      <w:r>
        <w:rPr/>
        <w:t>-порядок</w:t>
      </w:r>
      <w:r>
        <w:rPr>
          <w:spacing w:val="-8"/>
        </w:rPr>
        <w:t> </w:t>
      </w:r>
      <w:r>
        <w:rPr/>
        <w:t>заключения</w:t>
      </w:r>
      <w:r>
        <w:rPr>
          <w:spacing w:val="-1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договора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основания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его</w:t>
      </w:r>
      <w:r>
        <w:rPr>
          <w:spacing w:val="2"/>
        </w:rPr>
        <w:t> </w:t>
      </w:r>
      <w:r>
        <w:rPr/>
        <w:t>прекращения;</w:t>
      </w:r>
    </w:p>
    <w:p>
      <w:pPr>
        <w:spacing w:after="0" w:line="271" w:lineRule="exact"/>
        <w:sectPr>
          <w:pgSz w:w="12210" w:h="17270"/>
          <w:pgMar w:top="680" w:bottom="280" w:left="1040" w:right="160"/>
        </w:sectPr>
      </w:pPr>
    </w:p>
    <w:p>
      <w:pPr>
        <w:pStyle w:val="BodyText"/>
        <w:spacing w:before="41"/>
        <w:ind w:right="681"/>
        <w:jc w:val="right"/>
        <w:rPr>
          <w:rFonts w:ascii="Calibri"/>
        </w:rPr>
      </w:pPr>
      <w:r>
        <w:rPr>
          <w:rFonts w:ascii="Calibri"/>
          <w:color w:val="5B9BD4"/>
        </w:rPr>
        <w:t>6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1"/>
        <w:rPr>
          <w:rFonts w:ascii="Calibri"/>
          <w:sz w:val="28"/>
        </w:rPr>
      </w:pPr>
    </w:p>
    <w:p>
      <w:pPr>
        <w:pStyle w:val="BodyText"/>
        <w:spacing w:before="90"/>
        <w:ind w:left="376"/>
      </w:pPr>
      <w:r>
        <w:rPr/>
        <w:t>-правила</w:t>
      </w:r>
      <w:r>
        <w:rPr>
          <w:spacing w:val="-6"/>
        </w:rPr>
        <w:t> </w:t>
      </w:r>
      <w:r>
        <w:rPr/>
        <w:t>оплаты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75" w:lineRule="exact" w:before="2"/>
        <w:ind w:left="376"/>
      </w:pPr>
      <w:r>
        <w:rPr/>
        <w:t>-понятие</w:t>
      </w:r>
      <w:r>
        <w:rPr>
          <w:spacing w:val="-8"/>
        </w:rPr>
        <w:t> </w:t>
      </w:r>
      <w:r>
        <w:rPr/>
        <w:t>дисциплинарной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материальной</w:t>
      </w:r>
      <w:r>
        <w:rPr>
          <w:spacing w:val="-5"/>
        </w:rPr>
        <w:t> </w:t>
      </w:r>
      <w:r>
        <w:rPr/>
        <w:t>ответственности</w:t>
      </w:r>
      <w:r>
        <w:rPr>
          <w:spacing w:val="-5"/>
        </w:rPr>
        <w:t> </w:t>
      </w:r>
      <w:r>
        <w:rPr/>
        <w:t>работника;</w:t>
      </w:r>
    </w:p>
    <w:p>
      <w:pPr>
        <w:pStyle w:val="BodyText"/>
        <w:spacing w:line="274" w:lineRule="exact"/>
        <w:ind w:left="376"/>
      </w:pPr>
      <w:r>
        <w:rPr/>
        <w:t>-виды</w:t>
      </w:r>
      <w:r>
        <w:rPr>
          <w:spacing w:val="-2"/>
        </w:rPr>
        <w:t> </w:t>
      </w:r>
      <w:r>
        <w:rPr/>
        <w:t>административных</w:t>
      </w:r>
      <w:r>
        <w:rPr>
          <w:spacing w:val="-6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административной</w:t>
      </w:r>
      <w:r>
        <w:rPr>
          <w:spacing w:val="-10"/>
        </w:rPr>
        <w:t> </w:t>
      </w:r>
      <w:r>
        <w:rPr/>
        <w:t>ответственности;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47" w:lineRule="auto" w:before="0" w:after="0"/>
        <w:ind w:left="376" w:right="1262" w:firstLine="0"/>
        <w:jc w:val="left"/>
        <w:rPr>
          <w:sz w:val="24"/>
        </w:rPr>
      </w:pPr>
      <w:r>
        <w:rPr>
          <w:sz w:val="24"/>
        </w:rPr>
        <w:t>нормативно-правовые основы защиты нарушенных прав и судебный порядок разрешения</w:t>
      </w:r>
      <w:r>
        <w:rPr>
          <w:spacing w:val="-57"/>
          <w:sz w:val="24"/>
        </w:rPr>
        <w:t> </w:t>
      </w:r>
      <w:r>
        <w:rPr>
          <w:sz w:val="24"/>
        </w:rPr>
        <w:t>споров.</w:t>
      </w:r>
    </w:p>
    <w:p>
      <w:pPr>
        <w:pStyle w:val="ListParagraph"/>
        <w:numPr>
          <w:ilvl w:val="0"/>
          <w:numId w:val="3"/>
        </w:numPr>
        <w:tabs>
          <w:tab w:pos="559" w:val="left" w:leader="none"/>
        </w:tabs>
        <w:spacing w:line="240" w:lineRule="auto" w:before="184" w:after="0"/>
        <w:ind w:left="376" w:right="1132" w:firstLine="0"/>
        <w:jc w:val="left"/>
        <w:rPr>
          <w:b/>
          <w:sz w:val="16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проведение</w:t>
      </w:r>
      <w:r>
        <w:rPr>
          <w:spacing w:val="-4"/>
          <w:sz w:val="24"/>
        </w:rPr>
        <w:t> </w:t>
      </w:r>
      <w:r>
        <w:rPr>
          <w:sz w:val="24"/>
        </w:rPr>
        <w:t>внеурочной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занятий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программам</w:t>
      </w:r>
      <w:r>
        <w:rPr>
          <w:spacing w:val="-6"/>
          <w:sz w:val="24"/>
        </w:rPr>
        <w:t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> </w:t>
      </w:r>
      <w:r>
        <w:rPr>
          <w:position w:val="2"/>
          <w:sz w:val="24"/>
        </w:rPr>
        <w:t>образования</w:t>
      </w:r>
      <w:r>
        <w:rPr>
          <w:spacing w:val="-4"/>
          <w:position w:val="2"/>
          <w:sz w:val="24"/>
        </w:rPr>
        <w:t> </w:t>
      </w:r>
      <w:r>
        <w:rPr>
          <w:position w:val="2"/>
          <w:sz w:val="24"/>
        </w:rPr>
        <w:t>в</w:t>
      </w:r>
      <w:r>
        <w:rPr>
          <w:spacing w:val="-6"/>
          <w:position w:val="2"/>
          <w:sz w:val="24"/>
        </w:rPr>
        <w:t> </w:t>
      </w:r>
      <w:r>
        <w:rPr>
          <w:position w:val="2"/>
          <w:sz w:val="24"/>
        </w:rPr>
        <w:t>области</w:t>
      </w:r>
      <w:r>
        <w:rPr>
          <w:spacing w:val="3"/>
          <w:position w:val="2"/>
          <w:sz w:val="24"/>
        </w:rPr>
        <w:t> </w:t>
      </w:r>
      <w:r>
        <w:rPr>
          <w:position w:val="2"/>
          <w:sz w:val="24"/>
        </w:rPr>
        <w:t>физической</w:t>
      </w:r>
      <w:r>
        <w:rPr>
          <w:spacing w:val="3"/>
          <w:position w:val="2"/>
          <w:sz w:val="24"/>
        </w:rPr>
        <w:t> </w:t>
      </w:r>
      <w:r>
        <w:rPr>
          <w:position w:val="2"/>
          <w:sz w:val="24"/>
        </w:rPr>
        <w:t>культуры</w:t>
      </w:r>
      <w:r>
        <w:rPr>
          <w:b/>
          <w:sz w:val="16"/>
        </w:rPr>
        <w:t>.</w:t>
      </w:r>
    </w:p>
    <w:p>
      <w:pPr>
        <w:pStyle w:val="BodyText"/>
        <w:spacing w:line="242" w:lineRule="auto"/>
        <w:ind w:left="1293" w:right="1971" w:firstLine="734"/>
      </w:pPr>
      <w:r>
        <w:rPr/>
        <w:t>ПК 2.1. Определять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задачи, планировать</w:t>
      </w:r>
      <w:r>
        <w:rPr>
          <w:spacing w:val="1"/>
        </w:rPr>
        <w:t> </w:t>
      </w:r>
      <w:r>
        <w:rPr/>
        <w:t>внеурочные</w:t>
      </w:r>
      <w:r>
        <w:rPr>
          <w:spacing w:val="-57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spacing w:line="271" w:lineRule="exact"/>
        <w:ind w:left="1999"/>
      </w:pPr>
      <w:r>
        <w:rPr/>
        <w:t>ПК</w:t>
      </w:r>
      <w:r>
        <w:rPr>
          <w:spacing w:val="-5"/>
        </w:rPr>
        <w:t> </w:t>
      </w:r>
      <w:r>
        <w:rPr/>
        <w:t>2.2.</w:t>
      </w:r>
      <w:r>
        <w:rPr>
          <w:spacing w:val="-1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BodyText"/>
        <w:spacing w:line="237" w:lineRule="auto" w:before="3"/>
        <w:ind w:left="2028" w:right="1497"/>
      </w:pPr>
      <w:r>
        <w:rPr/>
        <w:t>ПК 2.3. Мотивировать обучающихся, родителей (лиц, их заменяющих) к</w:t>
      </w:r>
      <w:r>
        <w:rPr>
          <w:spacing w:val="-57"/>
        </w:rPr>
        <w:t> </w:t>
      </w:r>
      <w:r>
        <w:rPr/>
        <w:t>участию в</w:t>
      </w:r>
      <w:r>
        <w:rPr>
          <w:spacing w:val="3"/>
        </w:rPr>
        <w:t> </w:t>
      </w:r>
      <w:r>
        <w:rPr/>
        <w:t>физкультурно-спортивной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before="3"/>
        <w:ind w:left="1293" w:right="1971" w:firstLine="734"/>
      </w:pPr>
      <w:r>
        <w:rPr/>
        <w:t>ПК 2.4. Осуществлять педагогический контроль, оценивать процесс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результаты</w:t>
      </w:r>
      <w:r>
        <w:rPr>
          <w:spacing w:val="4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обучающихся.</w:t>
      </w:r>
    </w:p>
    <w:p>
      <w:pPr>
        <w:pStyle w:val="BodyText"/>
        <w:spacing w:line="275" w:lineRule="exact" w:before="1"/>
        <w:ind w:left="2028"/>
      </w:pPr>
      <w:r>
        <w:rPr/>
        <w:t>ПК</w:t>
      </w:r>
      <w:r>
        <w:rPr>
          <w:spacing w:val="-5"/>
        </w:rPr>
        <w:t> </w:t>
      </w:r>
      <w:r>
        <w:rPr/>
        <w:t>2.5.</w:t>
      </w:r>
      <w:r>
        <w:rPr>
          <w:spacing w:val="-5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BodyText"/>
        <w:tabs>
          <w:tab w:pos="3692" w:val="left" w:leader="none"/>
          <w:tab w:pos="7375" w:val="left" w:leader="none"/>
        </w:tabs>
        <w:spacing w:line="242" w:lineRule="auto"/>
        <w:ind w:left="2028" w:right="2272"/>
      </w:pPr>
      <w:r>
        <w:rPr/>
        <w:t>ПК</w:t>
      </w:r>
      <w:r>
        <w:rPr>
          <w:spacing w:val="-2"/>
        </w:rPr>
        <w:t> </w:t>
      </w:r>
      <w:r>
        <w:rPr/>
        <w:t>2.6.</w:t>
      </w:r>
      <w:r>
        <w:rPr>
          <w:spacing w:val="-2"/>
        </w:rPr>
        <w:t> </w:t>
      </w:r>
      <w:r>
        <w:rPr/>
        <w:t>Вести</w:t>
        <w:tab/>
        <w:t>документацию,</w:t>
      </w:r>
      <w:r>
        <w:rPr>
          <w:spacing w:val="-5"/>
        </w:rPr>
        <w:t> </w:t>
      </w:r>
      <w:r>
        <w:rPr/>
        <w:t>обеспечивающую</w:t>
        <w:tab/>
        <w:t>организацию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Heading2"/>
        <w:spacing w:line="269" w:lineRule="exact"/>
      </w:pPr>
      <w:r>
        <w:rPr/>
        <w:t>уметь: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2" w:after="0"/>
        <w:ind w:left="506" w:right="0" w:hanging="131"/>
        <w:jc w:val="left"/>
        <w:rPr>
          <w:sz w:val="22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> </w:t>
      </w:r>
      <w:r>
        <w:rPr>
          <w:sz w:val="24"/>
        </w:rPr>
        <w:t>знания</w:t>
      </w:r>
      <w:r>
        <w:rPr>
          <w:spacing w:val="-7"/>
          <w:sz w:val="24"/>
        </w:rPr>
        <w:t> </w:t>
      </w:r>
      <w:r>
        <w:rPr>
          <w:sz w:val="24"/>
        </w:rPr>
        <w:t>основ</w:t>
      </w:r>
      <w:r>
        <w:rPr>
          <w:spacing w:val="-5"/>
          <w:sz w:val="24"/>
        </w:rPr>
        <w:t> </w:t>
      </w:r>
      <w:r>
        <w:rPr>
          <w:sz w:val="24"/>
        </w:rPr>
        <w:t>права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изучении профессиональных</w:t>
      </w:r>
      <w:r>
        <w:rPr>
          <w:spacing w:val="-7"/>
          <w:sz w:val="24"/>
        </w:rPr>
        <w:t> </w:t>
      </w:r>
      <w:r>
        <w:rPr>
          <w:sz w:val="24"/>
        </w:rPr>
        <w:t>модулей;</w:t>
      </w:r>
    </w:p>
    <w:p>
      <w:pPr>
        <w:pStyle w:val="Heading2"/>
        <w:spacing w:before="195"/>
      </w:pPr>
      <w:r>
        <w:rPr/>
        <w:t>знать:</w:t>
      </w:r>
    </w:p>
    <w:p>
      <w:pPr>
        <w:pStyle w:val="BodyText"/>
        <w:spacing w:before="2"/>
        <w:ind w:left="376" w:right="684"/>
        <w:jc w:val="both"/>
      </w:pPr>
      <w:r>
        <w:rPr/>
        <w:t>-понятие и основы правового регулирования в области образования, физической культуры и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физкультурно-спортивных</w:t>
      </w:r>
      <w:r>
        <w:rPr>
          <w:spacing w:val="1"/>
        </w:rPr>
        <w:t> </w:t>
      </w:r>
      <w:r>
        <w:rPr/>
        <w:t>объединений;</w:t>
      </w:r>
    </w:p>
    <w:p>
      <w:pPr>
        <w:pStyle w:val="BodyText"/>
        <w:spacing w:line="274" w:lineRule="exact"/>
        <w:ind w:left="376"/>
      </w:pPr>
      <w:r>
        <w:rPr/>
        <w:t>-социальный</w:t>
      </w:r>
      <w:r>
        <w:rPr>
          <w:spacing w:val="-2"/>
        </w:rPr>
        <w:t> </w:t>
      </w:r>
      <w:r>
        <w:rPr/>
        <w:t>статус учителя,</w:t>
      </w:r>
      <w:r>
        <w:rPr>
          <w:spacing w:val="-1"/>
        </w:rPr>
        <w:t> </w:t>
      </w:r>
      <w:r>
        <w:rPr/>
        <w:t>преподавателя,</w:t>
      </w:r>
      <w:r>
        <w:rPr>
          <w:spacing w:val="-5"/>
        </w:rPr>
        <w:t> </w:t>
      </w:r>
      <w:r>
        <w:rPr/>
        <w:t>организатора</w:t>
      </w:r>
      <w:r>
        <w:rPr>
          <w:spacing w:val="-4"/>
        </w:rPr>
        <w:t> </w:t>
      </w:r>
      <w:r>
        <w:rPr/>
        <w:t>физической</w:t>
      </w:r>
      <w:r>
        <w:rPr>
          <w:spacing w:val="-7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спорта;</w:t>
      </w:r>
    </w:p>
    <w:p>
      <w:pPr>
        <w:pStyle w:val="BodyText"/>
        <w:spacing w:line="275" w:lineRule="exact" w:before="3"/>
        <w:ind w:left="376"/>
      </w:pPr>
      <w:r>
        <w:rPr/>
        <w:t>-порядок</w:t>
      </w:r>
      <w:r>
        <w:rPr>
          <w:spacing w:val="-8"/>
        </w:rPr>
        <w:t> </w:t>
      </w:r>
      <w:r>
        <w:rPr/>
        <w:t>заключения</w:t>
      </w:r>
      <w:r>
        <w:rPr>
          <w:spacing w:val="-1"/>
        </w:rPr>
        <w:t> </w:t>
      </w:r>
      <w:r>
        <w:rPr/>
        <w:t>трудового</w:t>
      </w:r>
      <w:r>
        <w:rPr>
          <w:spacing w:val="-2"/>
        </w:rPr>
        <w:t> </w:t>
      </w:r>
      <w:r>
        <w:rPr/>
        <w:t>договора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основания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его</w:t>
      </w:r>
      <w:r>
        <w:rPr>
          <w:spacing w:val="2"/>
        </w:rPr>
        <w:t> </w:t>
      </w:r>
      <w:r>
        <w:rPr/>
        <w:t>прекращения;</w:t>
      </w:r>
    </w:p>
    <w:p>
      <w:pPr>
        <w:pStyle w:val="BodyText"/>
        <w:spacing w:line="275" w:lineRule="exact"/>
        <w:ind w:left="376"/>
      </w:pPr>
      <w:r>
        <w:rPr/>
        <w:t>-правила</w:t>
      </w:r>
      <w:r>
        <w:rPr>
          <w:spacing w:val="-6"/>
        </w:rPr>
        <w:t> </w:t>
      </w:r>
      <w:r>
        <w:rPr/>
        <w:t>оплаты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37" w:lineRule="auto" w:before="4"/>
        <w:ind w:left="376" w:right="2195"/>
      </w:pPr>
      <w:r>
        <w:rPr/>
        <w:t>-виды административных правонарушений и административной ответственности.</w:t>
      </w:r>
      <w:r>
        <w:rPr>
          <w:spacing w:val="-57"/>
        </w:rPr>
        <w:t> </w:t>
      </w:r>
      <w:r>
        <w:rPr/>
        <w:t>3.Методическое</w:t>
      </w:r>
      <w:r>
        <w:rPr>
          <w:spacing w:val="-5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процесса физического</w:t>
      </w:r>
      <w:r>
        <w:rPr>
          <w:spacing w:val="1"/>
        </w:rPr>
        <w:t> </w:t>
      </w:r>
      <w:r>
        <w:rPr/>
        <w:t>воспитания</w:t>
      </w:r>
    </w:p>
    <w:p>
      <w:pPr>
        <w:pStyle w:val="BodyText"/>
        <w:spacing w:before="4"/>
        <w:ind w:left="376" w:right="1336" w:firstLine="1565"/>
      </w:pPr>
      <w:r>
        <w:rPr/>
        <w:t>ПК 3.1. 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 разрабатывать учебно-</w:t>
      </w:r>
      <w:r>
        <w:rPr>
          <w:spacing w:val="-57"/>
        </w:rPr>
        <w:t> </w:t>
      </w:r>
      <w:r>
        <w:rPr/>
        <w:t>методические материалы (рабочие программы, учебно-тематические планы) на основе</w:t>
      </w:r>
      <w:r>
        <w:rPr>
          <w:spacing w:val="1"/>
        </w:rPr>
        <w:t> </w:t>
      </w:r>
      <w:r>
        <w:rPr/>
        <w:t>образовательного стандарта и примерных программ с учетом вида 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3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tabs>
          <w:tab w:pos="7110" w:val="left" w:leader="none"/>
          <w:tab w:pos="7479" w:val="left" w:leader="none"/>
        </w:tabs>
        <w:ind w:left="1293" w:right="2334" w:firstLine="648"/>
      </w:pPr>
      <w:r>
        <w:rPr/>
        <w:t>ПК 3.2. Систематизировать и оценивать педагогический опыт и</w:t>
      </w:r>
      <w:r>
        <w:rPr>
          <w:spacing w:val="1"/>
        </w:rPr>
        <w:t> </w:t>
      </w:r>
      <w:r>
        <w:rPr/>
        <w:t>образовательные технологии в области физической культуры на основе</w:t>
      </w:r>
      <w:r>
        <w:rPr>
          <w:spacing w:val="-57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литературы,</w:t>
      </w:r>
      <w:r>
        <w:rPr>
          <w:spacing w:val="-1"/>
        </w:rPr>
        <w:t> </w:t>
      </w:r>
      <w:r>
        <w:rPr/>
        <w:t>самоанализа</w:t>
        <w:tab/>
        <w:t>и</w:t>
        <w:tab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педагогов.</w:t>
      </w:r>
    </w:p>
    <w:p>
      <w:pPr>
        <w:pStyle w:val="BodyText"/>
        <w:spacing w:before="1"/>
        <w:ind w:left="1293" w:right="1971" w:firstLine="648"/>
      </w:pPr>
      <w:r>
        <w:rPr/>
        <w:t>ПК 3.3. Оформлять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отчетов,</w:t>
      </w:r>
      <w:r>
        <w:rPr>
          <w:spacing w:val="-57"/>
        </w:rPr>
        <w:t> </w:t>
      </w:r>
      <w:r>
        <w:rPr/>
        <w:t>рефератов,</w:t>
      </w:r>
      <w:r>
        <w:rPr>
          <w:spacing w:val="-2"/>
        </w:rPr>
        <w:t> </w:t>
      </w:r>
      <w:r>
        <w:rPr/>
        <w:t>выступлений</w:t>
      </w:r>
    </w:p>
    <w:p>
      <w:pPr>
        <w:pStyle w:val="BodyText"/>
        <w:spacing w:line="237" w:lineRule="auto" w:before="2"/>
        <w:ind w:left="376" w:right="2034" w:firstLine="1565"/>
      </w:pPr>
      <w:r>
        <w:rPr/>
        <w:t>ПК 3.4. Участвовать в исследовательской и проектной деятельности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3"/>
        </w:rPr>
        <w:t> </w:t>
      </w:r>
      <w:r>
        <w:rPr/>
        <w:t>физического</w:t>
      </w:r>
      <w:r>
        <w:rPr>
          <w:spacing w:val="2"/>
        </w:rPr>
        <w:t> </w:t>
      </w:r>
      <w:r>
        <w:rPr/>
        <w:t>воспитания.</w:t>
      </w:r>
    </w:p>
    <w:p>
      <w:pPr>
        <w:pStyle w:val="Heading2"/>
        <w:spacing w:line="275" w:lineRule="exact" w:before="4"/>
      </w:pPr>
      <w:r>
        <w:rPr/>
        <w:t>уметь:</w:t>
      </w: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242" w:lineRule="auto" w:before="0" w:after="0"/>
        <w:ind w:left="376" w:right="1536" w:firstLine="0"/>
        <w:jc w:val="left"/>
        <w:rPr>
          <w:sz w:val="24"/>
        </w:rPr>
      </w:pPr>
      <w:r>
        <w:rPr>
          <w:sz w:val="24"/>
        </w:rPr>
        <w:t>использовать нормативные правовые акты, регламентирующие деятельность в области</w:t>
      </w:r>
      <w:r>
        <w:rPr>
          <w:spacing w:val="-57"/>
          <w:sz w:val="24"/>
        </w:rPr>
        <w:t> </w:t>
      </w:r>
      <w:r>
        <w:rPr>
          <w:sz w:val="24"/>
        </w:rPr>
        <w:t>образования,</w:t>
      </w:r>
      <w:r>
        <w:rPr>
          <w:spacing w:val="2"/>
          <w:sz w:val="24"/>
        </w:rPr>
        <w:t> </w:t>
      </w:r>
      <w:r>
        <w:rPr>
          <w:sz w:val="24"/>
        </w:rPr>
        <w:t>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спорта,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spacing w:line="242" w:lineRule="auto"/>
        <w:ind w:left="376"/>
      </w:pPr>
      <w:r>
        <w:rPr/>
        <w:t>защищать</w:t>
      </w:r>
      <w:r>
        <w:rPr>
          <w:spacing w:val="-4"/>
        </w:rPr>
        <w:t> </w:t>
      </w:r>
      <w:r>
        <w:rPr/>
        <w:t>свои</w:t>
      </w:r>
      <w:r>
        <w:rPr>
          <w:spacing w:val="-5"/>
        </w:rPr>
        <w:t> </w:t>
      </w:r>
      <w:r>
        <w:rPr/>
        <w:t>права</w:t>
      </w:r>
      <w:r>
        <w:rPr>
          <w:spacing w:val="-7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 с</w:t>
      </w:r>
      <w:r>
        <w:rPr>
          <w:spacing w:val="-7"/>
        </w:rPr>
        <w:t> </w:t>
      </w:r>
      <w:r>
        <w:rPr/>
        <w:t>гражданским,</w:t>
      </w:r>
      <w:r>
        <w:rPr>
          <w:spacing w:val="-4"/>
        </w:rPr>
        <w:t> </w:t>
      </w:r>
      <w:r>
        <w:rPr/>
        <w:t>гражданским процессуальным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трудовым</w:t>
      </w:r>
      <w:r>
        <w:rPr>
          <w:spacing w:val="-57"/>
        </w:rPr>
        <w:t> </w:t>
      </w:r>
      <w:r>
        <w:rPr/>
        <w:t>законодательством;</w:t>
      </w:r>
    </w:p>
    <w:p>
      <w:pPr>
        <w:pStyle w:val="BodyText"/>
        <w:spacing w:line="237" w:lineRule="auto"/>
        <w:ind w:left="376" w:right="819"/>
      </w:pPr>
      <w:r>
        <w:rPr/>
        <w:t>анализировать и оценивать результаты и последствия действий (бездействия) с правовой точки</w:t>
      </w:r>
      <w:r>
        <w:rPr>
          <w:spacing w:val="-57"/>
        </w:rPr>
        <w:t> </w:t>
      </w:r>
      <w:r>
        <w:rPr/>
        <w:t>зрения;</w:t>
      </w:r>
    </w:p>
    <w:p>
      <w:pPr>
        <w:pStyle w:val="BodyText"/>
        <w:spacing w:line="275" w:lineRule="exact"/>
        <w:ind w:left="376"/>
      </w:pPr>
      <w:r>
        <w:rPr/>
        <w:t>применять</w:t>
      </w:r>
      <w:r>
        <w:rPr>
          <w:spacing w:val="-5"/>
        </w:rPr>
        <w:t> </w:t>
      </w:r>
      <w:r>
        <w:rPr/>
        <w:t>знания</w:t>
      </w:r>
      <w:r>
        <w:rPr>
          <w:spacing w:val="-6"/>
        </w:rPr>
        <w:t> </w:t>
      </w:r>
      <w:r>
        <w:rPr/>
        <w:t>основ</w:t>
      </w:r>
      <w:r>
        <w:rPr>
          <w:spacing w:val="-1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при</w:t>
      </w:r>
      <w:r>
        <w:rPr>
          <w:spacing w:val="-6"/>
        </w:rPr>
        <w:t> </w:t>
      </w:r>
      <w:r>
        <w:rPr/>
        <w:t>изучении</w:t>
      </w:r>
      <w:r>
        <w:rPr>
          <w:spacing w:val="-1"/>
        </w:rPr>
        <w:t> </w:t>
      </w:r>
      <w:r>
        <w:rPr/>
        <w:t>профессиональных</w:t>
      </w:r>
      <w:r>
        <w:rPr>
          <w:spacing w:val="-6"/>
        </w:rPr>
        <w:t> </w:t>
      </w:r>
      <w:r>
        <w:rPr/>
        <w:t>модулей</w:t>
      </w:r>
    </w:p>
    <w:p>
      <w:pPr>
        <w:pStyle w:val="Heading2"/>
        <w:spacing w:line="275" w:lineRule="exact"/>
      </w:pPr>
      <w:r>
        <w:rPr/>
        <w:t>Знать:</w:t>
      </w:r>
    </w:p>
    <w:p>
      <w:pPr>
        <w:spacing w:after="0" w:line="275" w:lineRule="exact"/>
        <w:sectPr>
          <w:pgSz w:w="12210" w:h="17270"/>
          <w:pgMar w:top="680" w:bottom="280" w:left="1040" w:right="160"/>
        </w:sectPr>
      </w:pPr>
    </w:p>
    <w:p>
      <w:pPr>
        <w:pStyle w:val="BodyText"/>
        <w:spacing w:before="41"/>
        <w:ind w:right="681"/>
        <w:jc w:val="right"/>
        <w:rPr>
          <w:rFonts w:ascii="Calibri"/>
        </w:rPr>
      </w:pPr>
      <w:r>
        <w:rPr>
          <w:rFonts w:ascii="Calibri"/>
          <w:color w:val="5B9BD4"/>
        </w:rPr>
        <w:t>7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3"/>
        <w:rPr>
          <w:rFonts w:ascii="Calibri"/>
          <w:sz w:val="28"/>
        </w:rPr>
      </w:pPr>
    </w:p>
    <w:p>
      <w:pPr>
        <w:pStyle w:val="ListParagraph"/>
        <w:numPr>
          <w:ilvl w:val="0"/>
          <w:numId w:val="2"/>
        </w:numPr>
        <w:tabs>
          <w:tab w:pos="516" w:val="left" w:leader="none"/>
        </w:tabs>
        <w:spacing w:line="240" w:lineRule="auto" w:before="0" w:after="0"/>
        <w:ind w:left="515" w:right="0" w:hanging="14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> </w:t>
      </w:r>
      <w:r>
        <w:rPr>
          <w:sz w:val="24"/>
        </w:rPr>
        <w:t>положения</w:t>
      </w:r>
      <w:r>
        <w:rPr>
          <w:spacing w:val="-7"/>
          <w:sz w:val="24"/>
        </w:rPr>
        <w:t> </w:t>
      </w:r>
      <w:r>
        <w:rPr>
          <w:sz w:val="24"/>
        </w:rPr>
        <w:t>Конституции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BodyText"/>
        <w:spacing w:line="275" w:lineRule="exact" w:before="3"/>
        <w:ind w:left="376"/>
        <w:jc w:val="both"/>
      </w:pPr>
      <w:r>
        <w:rPr/>
        <w:t>права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свободы</w:t>
      </w:r>
      <w:r>
        <w:rPr>
          <w:spacing w:val="-3"/>
        </w:rPr>
        <w:t> </w:t>
      </w:r>
      <w:r>
        <w:rPr/>
        <w:t>человека и</w:t>
      </w:r>
      <w:r>
        <w:rPr>
          <w:spacing w:val="-4"/>
        </w:rPr>
        <w:t> </w:t>
      </w:r>
      <w:r>
        <w:rPr/>
        <w:t>гражданина,</w:t>
      </w:r>
      <w:r>
        <w:rPr>
          <w:spacing w:val="-3"/>
        </w:rPr>
        <w:t> </w:t>
      </w:r>
      <w:r>
        <w:rPr/>
        <w:t>механизмы</w:t>
      </w:r>
      <w:r>
        <w:rPr>
          <w:spacing w:val="-3"/>
        </w:rPr>
        <w:t> </w:t>
      </w:r>
      <w:r>
        <w:rPr/>
        <w:t>их</w:t>
      </w:r>
      <w:r>
        <w:rPr>
          <w:spacing w:val="-4"/>
        </w:rPr>
        <w:t> </w:t>
      </w:r>
      <w:r>
        <w:rPr/>
        <w:t>реализации;</w:t>
      </w:r>
    </w:p>
    <w:p>
      <w:pPr>
        <w:pStyle w:val="BodyText"/>
        <w:ind w:left="376" w:right="684"/>
        <w:jc w:val="both"/>
      </w:pPr>
      <w:r>
        <w:rPr/>
        <w:t>-понятие и основы правового регулирования в области образования, физической культуры и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регулирование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физкультурно-спортивных</w:t>
      </w:r>
      <w:r>
        <w:rPr>
          <w:spacing w:val="1"/>
        </w:rPr>
        <w:t> </w:t>
      </w:r>
      <w:r>
        <w:rPr/>
        <w:t>объединений;</w:t>
      </w:r>
    </w:p>
    <w:p>
      <w:pPr>
        <w:pStyle w:val="BodyText"/>
        <w:tabs>
          <w:tab w:pos="2142" w:val="left" w:leader="none"/>
          <w:tab w:pos="4441" w:val="left" w:leader="none"/>
          <w:tab w:pos="6608" w:val="left" w:leader="none"/>
          <w:tab w:pos="8537" w:val="left" w:leader="none"/>
          <w:tab w:pos="9627" w:val="left" w:leader="none"/>
        </w:tabs>
        <w:spacing w:line="242" w:lineRule="auto"/>
        <w:ind w:left="376" w:right="690"/>
        <w:jc w:val="both"/>
      </w:pPr>
      <w:r>
        <w:rPr/>
        <w:t>-основные законодательные акты и нормативные документы, регулирующие правоотношения в</w:t>
      </w:r>
      <w:r>
        <w:rPr>
          <w:spacing w:val="1"/>
        </w:rPr>
        <w:t> </w:t>
      </w:r>
      <w:r>
        <w:rPr/>
        <w:t>области</w:t>
        <w:tab/>
        <w:t>образования,</w:t>
        <w:tab/>
        <w:t>физической</w:t>
        <w:tab/>
        <w:t>культуры</w:t>
        <w:tab/>
        <w:t>и</w:t>
        <w:tab/>
      </w:r>
      <w:r>
        <w:rPr>
          <w:spacing w:val="-1"/>
        </w:rPr>
        <w:t>спорта</w:t>
      </w:r>
    </w:p>
    <w:p>
      <w:pPr>
        <w:pStyle w:val="Heading2"/>
        <w:numPr>
          <w:ilvl w:val="1"/>
          <w:numId w:val="1"/>
        </w:numPr>
        <w:tabs>
          <w:tab w:pos="967" w:val="left" w:leader="none"/>
        </w:tabs>
        <w:spacing w:line="242" w:lineRule="auto" w:before="0" w:after="0"/>
        <w:ind w:left="376" w:right="691" w:firstLine="0"/>
        <w:jc w:val="both"/>
      </w:pPr>
      <w:r>
        <w:rPr/>
        <w:t>Рекомендуемое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654"/>
      </w:pPr>
      <w:r>
        <w:rPr/>
        <w:t>-максимальной</w:t>
      </w:r>
      <w:r>
        <w:rPr>
          <w:spacing w:val="-6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</w:t>
      </w:r>
      <w:r>
        <w:rPr>
          <w:spacing w:val="-1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105</w:t>
      </w:r>
      <w:r>
        <w:rPr>
          <w:spacing w:val="-2"/>
        </w:rPr>
        <w:t> </w:t>
      </w:r>
      <w:r>
        <w:rPr/>
        <w:t>часов,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5"/>
        </w:rPr>
        <w:t> </w:t>
      </w:r>
      <w:r>
        <w:rPr/>
        <w:t>числе:</w:t>
      </w:r>
    </w:p>
    <w:p>
      <w:pPr>
        <w:pStyle w:val="BodyText"/>
        <w:spacing w:line="275" w:lineRule="exact"/>
        <w:ind w:left="654"/>
      </w:pPr>
      <w:r>
        <w:rPr/>
        <w:t>-обязательной</w:t>
      </w:r>
      <w:r>
        <w:rPr>
          <w:spacing w:val="-2"/>
        </w:rPr>
        <w:t> </w:t>
      </w:r>
      <w:r>
        <w:rPr/>
        <w:t>аудиторной</w:t>
      </w:r>
      <w:r>
        <w:rPr>
          <w:spacing w:val="-6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</w:t>
      </w:r>
      <w:r>
        <w:rPr>
          <w:spacing w:val="-2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70</w:t>
      </w:r>
      <w:r>
        <w:rPr>
          <w:spacing w:val="-7"/>
        </w:rPr>
        <w:t> </w:t>
      </w:r>
      <w:r>
        <w:rPr/>
        <w:t>часов;</w:t>
      </w:r>
    </w:p>
    <w:p>
      <w:pPr>
        <w:pStyle w:val="BodyText"/>
        <w:spacing w:line="275" w:lineRule="exact"/>
        <w:ind w:left="654"/>
      </w:pPr>
      <w:r>
        <w:rPr/>
        <w:t>-самостоятельной</w:t>
      </w:r>
      <w:r>
        <w:rPr>
          <w:spacing w:val="-4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обучающегося 35</w:t>
      </w:r>
      <w:r>
        <w:rPr>
          <w:spacing w:val="-5"/>
        </w:rPr>
        <w:t> </w:t>
      </w:r>
      <w:r>
        <w:rPr/>
        <w:t>часа.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0"/>
          <w:numId w:val="4"/>
        </w:numPr>
        <w:tabs>
          <w:tab w:pos="621" w:val="left" w:leader="none"/>
        </w:tabs>
        <w:spacing w:line="240" w:lineRule="auto" w:before="216" w:after="0"/>
        <w:ind w:left="620" w:right="0" w:hanging="245"/>
        <w:jc w:val="both"/>
      </w:pPr>
      <w:r>
        <w:rPr/>
        <w:t>СТРУКТУРА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1"/>
          <w:numId w:val="4"/>
        </w:numPr>
        <w:tabs>
          <w:tab w:pos="799" w:val="left" w:leader="none"/>
        </w:tabs>
        <w:spacing w:line="242" w:lineRule="auto" w:before="0" w:after="0"/>
        <w:ind w:left="376" w:right="4809" w:firstLine="0"/>
        <w:jc w:val="left"/>
        <w:rPr>
          <w:sz w:val="24"/>
        </w:rPr>
      </w:pPr>
      <w:r>
        <w:rPr>
          <w:sz w:val="24"/>
        </w:rPr>
        <w:t>Объем учебной дисциплины и виды учебной работы</w:t>
      </w:r>
      <w:r>
        <w:rPr>
          <w:spacing w:val="-57"/>
          <w:sz w:val="24"/>
        </w:rPr>
        <w:t> </w:t>
      </w:r>
      <w:r>
        <w:rPr>
          <w:sz w:val="24"/>
        </w:rPr>
        <w:t>Спец.</w:t>
      </w:r>
      <w:r>
        <w:rPr>
          <w:spacing w:val="3"/>
          <w:sz w:val="24"/>
        </w:rPr>
        <w:t> </w:t>
      </w:r>
      <w:r>
        <w:rPr>
          <w:sz w:val="24"/>
        </w:rPr>
        <w:t>«Физическая</w:t>
      </w:r>
      <w:r>
        <w:rPr>
          <w:spacing w:val="2"/>
          <w:sz w:val="24"/>
        </w:rPr>
        <w:t> </w:t>
      </w:r>
      <w:r>
        <w:rPr>
          <w:sz w:val="24"/>
        </w:rPr>
        <w:t>культура»</w:t>
      </w:r>
    </w:p>
    <w:p>
      <w:pPr>
        <w:pStyle w:val="BodyText"/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9"/>
        <w:gridCol w:w="2113"/>
      </w:tblGrid>
      <w:tr>
        <w:trPr>
          <w:trHeight w:val="460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учебной работы</w:t>
            </w:r>
          </w:p>
        </w:tc>
        <w:tc>
          <w:tcPr>
            <w:tcW w:w="211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Объем часов</w:t>
            </w:r>
          </w:p>
        </w:tc>
      </w:tr>
      <w:tr>
        <w:trPr>
          <w:trHeight w:val="282" w:hRule="atLeast"/>
        </w:trPr>
        <w:tc>
          <w:tcPr>
            <w:tcW w:w="7909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113" w:type="dxa"/>
          </w:tcPr>
          <w:p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аудиторная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нагрузка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113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113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7909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2113" w:type="dxa"/>
          </w:tcPr>
          <w:p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7909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(всего)</w:t>
            </w:r>
          </w:p>
        </w:tc>
        <w:tc>
          <w:tcPr>
            <w:tcW w:w="2113" w:type="dxa"/>
          </w:tcPr>
          <w:p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551" w:hRule="atLeast"/>
        </w:trPr>
        <w:tc>
          <w:tcPr>
            <w:tcW w:w="7909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форме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(второй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семестр)</w:t>
            </w:r>
          </w:p>
        </w:tc>
        <w:tc>
          <w:tcPr>
            <w:tcW w:w="2113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2210" w:h="17270"/>
          <w:pgMar w:top="680" w:bottom="280" w:left="1040" w:right="160"/>
        </w:sectPr>
      </w:pPr>
    </w:p>
    <w:p>
      <w:pPr>
        <w:pStyle w:val="Heading1"/>
        <w:numPr>
          <w:ilvl w:val="1"/>
          <w:numId w:val="4"/>
        </w:numPr>
        <w:tabs>
          <w:tab w:pos="601" w:val="left" w:leader="none"/>
        </w:tabs>
        <w:spacing w:line="240" w:lineRule="auto" w:before="123" w:after="0"/>
        <w:ind w:left="600" w:right="0" w:hanging="495"/>
        <w:jc w:val="left"/>
      </w:pPr>
      <w:r>
        <w:rPr/>
        <w:t>Тематический</w:t>
      </w:r>
      <w:r>
        <w:rPr>
          <w:spacing w:val="-4"/>
        </w:rPr>
        <w:t> </w:t>
      </w:r>
      <w:r>
        <w:rPr/>
        <w:t>план</w:t>
      </w:r>
      <w:r>
        <w:rPr>
          <w:spacing w:val="-8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1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8835"/>
        <w:gridCol w:w="1561"/>
        <w:gridCol w:w="1576"/>
      </w:tblGrid>
      <w:tr>
        <w:trPr>
          <w:trHeight w:val="614" w:hRule="atLeast"/>
        </w:trPr>
        <w:tc>
          <w:tcPr>
            <w:tcW w:w="3928" w:type="dxa"/>
          </w:tcPr>
          <w:p>
            <w:pPr>
              <w:pStyle w:val="TableParagraph"/>
              <w:spacing w:before="54"/>
              <w:ind w:left="32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разделов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тем</w:t>
            </w:r>
          </w:p>
        </w:tc>
        <w:tc>
          <w:tcPr>
            <w:tcW w:w="8835" w:type="dxa"/>
          </w:tcPr>
          <w:p>
            <w:pPr>
              <w:pStyle w:val="TableParagraph"/>
              <w:spacing w:before="54"/>
              <w:ind w:left="2865" w:hanging="2526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практические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занятия,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обучающихся,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курсовая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54"/>
              <w:ind w:left="125" w:right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  <w:tc>
          <w:tcPr>
            <w:tcW w:w="1576" w:type="dxa"/>
          </w:tcPr>
          <w:p>
            <w:pPr>
              <w:pStyle w:val="TableParagraph"/>
              <w:spacing w:before="54"/>
              <w:ind w:left="329" w:right="310" w:firstLine="38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освоения</w:t>
            </w:r>
          </w:p>
        </w:tc>
      </w:tr>
      <w:tr>
        <w:trPr>
          <w:trHeight w:val="565" w:hRule="atLeast"/>
        </w:trPr>
        <w:tc>
          <w:tcPr>
            <w:tcW w:w="3928" w:type="dxa"/>
          </w:tcPr>
          <w:p>
            <w:pPr>
              <w:pStyle w:val="TableParagraph"/>
              <w:spacing w:before="48"/>
              <w:ind w:left="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8835" w:type="dxa"/>
          </w:tcPr>
          <w:p>
            <w:pPr>
              <w:pStyle w:val="TableParagraph"/>
              <w:spacing w:before="48"/>
              <w:ind w:lef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1561" w:type="dxa"/>
          </w:tcPr>
          <w:p>
            <w:pPr>
              <w:pStyle w:val="TableParagraph"/>
              <w:spacing w:before="48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576" w:type="dxa"/>
          </w:tcPr>
          <w:p>
            <w:pPr>
              <w:pStyle w:val="TableParagraph"/>
              <w:spacing w:before="4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30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1.</w:t>
            </w:r>
          </w:p>
        </w:tc>
        <w:tc>
          <w:tcPr>
            <w:tcW w:w="883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576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7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/>
              <w:ind w:left="93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Понятие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основы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правового</w:t>
            </w:r>
          </w:p>
        </w:tc>
        <w:tc>
          <w:tcPr>
            <w:tcW w:w="8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35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регулирования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области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образования</w:t>
            </w:r>
          </w:p>
        </w:tc>
        <w:tc>
          <w:tcPr>
            <w:tcW w:w="8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spacing w:line="237" w:lineRule="exact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10/4</w:t>
            </w: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5" w:hRule="atLeast"/>
        </w:trPr>
        <w:tc>
          <w:tcPr>
            <w:tcW w:w="3928" w:type="dxa"/>
            <w:vMerge w:val="restart"/>
          </w:tcPr>
          <w:p>
            <w:pPr>
              <w:pStyle w:val="TableParagraph"/>
              <w:spacing w:before="49"/>
              <w:ind w:left="34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Введение</w:t>
            </w:r>
          </w:p>
          <w:p>
            <w:pPr>
              <w:pStyle w:val="TableParagraph"/>
              <w:spacing w:line="249" w:lineRule="auto" w:before="2"/>
              <w:ind w:left="326" w:right="171" w:hanging="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 1.1. Общая характеристика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права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системе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законодательства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РФ</w:t>
            </w: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2/0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tabs>
                <w:tab w:pos="1074" w:val="left" w:leader="none"/>
                <w:tab w:pos="1405" w:val="left" w:leader="none"/>
                <w:tab w:pos="2038" w:val="left" w:leader="none"/>
                <w:tab w:pos="3021" w:val="left" w:leader="none"/>
                <w:tab w:pos="4406" w:val="left" w:leader="none"/>
                <w:tab w:pos="5610" w:val="left" w:leader="none"/>
                <w:tab w:pos="6986" w:val="left" w:leader="none"/>
              </w:tabs>
              <w:spacing w:line="237" w:lineRule="auto" w:before="46"/>
              <w:ind w:left="52" w:right="58" w:firstLine="57"/>
              <w:rPr>
                <w:sz w:val="22"/>
              </w:rPr>
            </w:pPr>
            <w:r>
              <w:rPr>
                <w:sz w:val="22"/>
              </w:rPr>
              <w:t>1.Место</w:t>
              <w:tab/>
              <w:t>и</w:t>
              <w:tab/>
              <w:t>роль</w:t>
              <w:tab/>
              <w:t>учебной</w:t>
              <w:tab/>
              <w:t>дисциплины</w:t>
              <w:tab/>
              <w:t>«Правовое</w:t>
              <w:tab/>
              <w:t>обеспечение</w:t>
              <w:tab/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системе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подготовки;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2.Современное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правопонимание.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Отрасли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Правовые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отношения 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правовое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личности.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Юридическая ответственность.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заполнить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таблицу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«Законодательство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РФ»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line="231" w:lineRule="exact" w:before="49"/>
              <w:ind w:left="35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1.2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Система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законодательства</w:t>
            </w: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31" w:lineRule="exact"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1" w:lineRule="exact" w:before="49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4/2</w:t>
            </w:r>
          </w:p>
        </w:tc>
        <w:tc>
          <w:tcPr>
            <w:tcW w:w="1576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35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образовании</w:t>
            </w: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4"/>
              <w:ind w:left="52"/>
              <w:rPr>
                <w:sz w:val="22"/>
              </w:rPr>
            </w:pPr>
            <w:r>
              <w:rPr>
                <w:sz w:val="22"/>
              </w:rPr>
              <w:t>1.Образовательное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право. Законодательство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РФ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Конституция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РФ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как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52"/>
              <w:rPr>
                <w:sz w:val="22"/>
              </w:rPr>
            </w:pPr>
            <w:r>
              <w:rPr>
                <w:sz w:val="22"/>
              </w:rPr>
              <w:t>основа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правового</w:t>
            </w:r>
            <w:r>
              <w:rPr>
                <w:spacing w:val="69"/>
                <w:sz w:val="22"/>
              </w:rPr>
              <w:t> </w:t>
            </w:r>
            <w:r>
              <w:rPr>
                <w:sz w:val="22"/>
              </w:rPr>
              <w:t>регулирования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6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72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77"/>
                <w:sz w:val="22"/>
              </w:rPr>
              <w:t> </w:t>
            </w:r>
            <w:r>
              <w:rPr>
                <w:sz w:val="22"/>
              </w:rPr>
              <w:t>ФЗ</w:t>
            </w:r>
            <w:r>
              <w:rPr>
                <w:spacing w:val="74"/>
                <w:sz w:val="22"/>
              </w:rPr>
              <w:t> </w:t>
            </w:r>
            <w:r>
              <w:rPr>
                <w:sz w:val="22"/>
              </w:rPr>
              <w:t>«Об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образовании</w:t>
            </w:r>
            <w:r>
              <w:rPr>
                <w:spacing w:val="7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РФ»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38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52"/>
              <w:rPr>
                <w:sz w:val="22"/>
              </w:rPr>
            </w:pPr>
            <w:r>
              <w:rPr>
                <w:sz w:val="22"/>
              </w:rPr>
              <w:t>основной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источник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образовательного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права.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tabs>
                <w:tab w:pos="479" w:val="left" w:leader="none"/>
                <w:tab w:pos="2345" w:val="left" w:leader="none"/>
                <w:tab w:pos="3456" w:val="left" w:leader="none"/>
                <w:tab w:pos="4142" w:val="left" w:leader="none"/>
                <w:tab w:pos="5179" w:val="left" w:leader="none"/>
                <w:tab w:pos="5544" w:val="left" w:leader="none"/>
                <w:tab w:pos="6345" w:val="left" w:leader="none"/>
                <w:tab w:pos="7828" w:val="left" w:leader="none"/>
              </w:tabs>
              <w:spacing w:line="240" w:lineRule="exact" w:before="53"/>
              <w:ind w:left="52"/>
              <w:rPr>
                <w:sz w:val="22"/>
              </w:rPr>
            </w:pPr>
            <w:r>
              <w:rPr>
                <w:sz w:val="22"/>
              </w:rPr>
              <w:t>2.</w:t>
              <w:tab/>
              <w:t>Государственные</w:t>
              <w:tab/>
              <w:t>гарантии</w:t>
              <w:tab/>
              <w:t>прав</w:t>
              <w:tab/>
              <w:t>граждан</w:t>
              <w:tab/>
              <w:t>в</w:t>
              <w:tab/>
              <w:t>сфере</w:t>
              <w:tab/>
              <w:t>образования.</w:t>
              <w:tab/>
              <w:t>Механизм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58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5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52"/>
              <w:rPr>
                <w:sz w:val="22"/>
              </w:rPr>
            </w:pPr>
            <w:r>
              <w:rPr>
                <w:spacing w:val="-1"/>
                <w:sz w:val="22"/>
              </w:rPr>
              <w:t>законодательного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обеспечения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образование.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глав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статей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Конституции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РФ;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ст.4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«Об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РФ»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460" w:right="260"/>
        </w:sectPr>
      </w:pP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8835"/>
        <w:gridCol w:w="1561"/>
        <w:gridCol w:w="1576"/>
      </w:tblGrid>
      <w:tr>
        <w:trPr>
          <w:trHeight w:val="869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line="242" w:lineRule="auto" w:before="54"/>
              <w:ind w:left="52"/>
              <w:rPr>
                <w:sz w:val="22"/>
              </w:rPr>
            </w:pPr>
            <w:r>
              <w:rPr>
                <w:sz w:val="22"/>
              </w:rPr>
              <w:t>Правовое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регулирование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отношений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Изучение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ст.3,5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«Об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Образовании в РФ» Основные принципы государственной политики и правового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регулирования отношений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41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Образование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как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объект</w:t>
            </w: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7</w:t>
            </w:r>
          </w:p>
        </w:tc>
        <w:tc>
          <w:tcPr>
            <w:tcW w:w="1576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4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34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правового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регулирования.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Правовое</w:t>
            </w: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right="62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4/2</w:t>
            </w: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" w:hRule="atLeast"/>
        </w:trPr>
        <w:tc>
          <w:tcPr>
            <w:tcW w:w="39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936"/>
              <w:rPr>
                <w:b/>
                <w:sz w:val="22"/>
              </w:rPr>
            </w:pPr>
            <w:r>
              <w:rPr>
                <w:b/>
                <w:sz w:val="22"/>
              </w:rPr>
              <w:t>положение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педагога.</w:t>
            </w: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9"/>
              <w:ind w:left="52"/>
              <w:rPr>
                <w:sz w:val="22"/>
              </w:rPr>
            </w:pPr>
            <w:r>
              <w:rPr>
                <w:sz w:val="22"/>
              </w:rPr>
              <w:t>1.Понятие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структурные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Уровни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52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получения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Федеральные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образовательные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стандарты,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52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образовательные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программы;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4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9"/>
              <w:ind w:left="52"/>
              <w:rPr>
                <w:sz w:val="22"/>
              </w:rPr>
            </w:pPr>
            <w:r>
              <w:rPr>
                <w:sz w:val="22"/>
              </w:rPr>
              <w:t>2.Образовательные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правоотношения, 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субъекты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объекты.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Правовое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положение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педагога.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bottom w:val="nil"/>
            </w:tcBorders>
          </w:tcPr>
          <w:p>
            <w:pPr>
              <w:pStyle w:val="TableParagraph"/>
              <w:spacing w:line="236" w:lineRule="exact"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52"/>
              <w:rPr>
                <w:sz w:val="22"/>
              </w:rPr>
            </w:pPr>
            <w:r>
              <w:rPr>
                <w:sz w:val="22"/>
              </w:rPr>
              <w:t>Обязанности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ответственность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педагогических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работников.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" w:hRule="atLeast"/>
        </w:trPr>
        <w:tc>
          <w:tcPr>
            <w:tcW w:w="39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52"/>
              <w:rPr>
                <w:sz w:val="22"/>
              </w:rPr>
            </w:pPr>
            <w:r>
              <w:rPr>
                <w:sz w:val="22"/>
              </w:rPr>
              <w:t>образование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организациях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типа</w:t>
            </w:r>
          </w:p>
        </w:tc>
        <w:tc>
          <w:tcPr>
            <w:tcW w:w="156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44"/>
              <w:ind w:left="52"/>
              <w:rPr>
                <w:sz w:val="22"/>
              </w:rPr>
            </w:pPr>
            <w:r>
              <w:rPr>
                <w:sz w:val="22"/>
              </w:rPr>
              <w:t>Семинарское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занятие: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организациях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10"/>
              <w:ind w:left="52"/>
              <w:rPr>
                <w:sz w:val="22"/>
              </w:rPr>
            </w:pPr>
            <w:r>
              <w:rPr>
                <w:sz w:val="22"/>
              </w:rPr>
              <w:t>различного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вида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типа.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ситуаций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защите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 соответствии 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гражданским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6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52"/>
              <w:rPr>
                <w:sz w:val="22"/>
              </w:rPr>
            </w:pPr>
            <w:r>
              <w:rPr>
                <w:spacing w:val="-1"/>
                <w:sz w:val="22"/>
              </w:rPr>
              <w:t>трудовым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законодательством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5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3.Подготовка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рефератов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презентаций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33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</w:t>
            </w:r>
          </w:p>
        </w:tc>
        <w:tc>
          <w:tcPr>
            <w:tcW w:w="883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1576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37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Правовое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регулирование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сфере</w:t>
            </w:r>
          </w:p>
        </w:tc>
        <w:tc>
          <w:tcPr>
            <w:tcW w:w="8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right="57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26/3</w:t>
            </w: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spacing w:line="242" w:lineRule="exact"/>
              <w:ind w:left="31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спорта</w:t>
            </w:r>
          </w:p>
        </w:tc>
        <w:tc>
          <w:tcPr>
            <w:tcW w:w="8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33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2.1</w:t>
            </w: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9</w:t>
            </w:r>
          </w:p>
        </w:tc>
        <w:tc>
          <w:tcPr>
            <w:tcW w:w="1576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40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Теоретические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основы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правового</w:t>
            </w: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right="62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6/0</w:t>
            </w: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" w:hRule="atLeast"/>
        </w:trPr>
        <w:tc>
          <w:tcPr>
            <w:tcW w:w="39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022" w:right="178" w:hanging="822"/>
              <w:rPr>
                <w:b/>
                <w:sz w:val="22"/>
              </w:rPr>
            </w:pPr>
            <w:r>
              <w:rPr>
                <w:b/>
                <w:sz w:val="22"/>
              </w:rPr>
              <w:t>регулирования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сфере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спорта</w:t>
            </w: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tcBorders>
              <w:bottom w:val="nil"/>
            </w:tcBorders>
          </w:tcPr>
          <w:p>
            <w:pPr>
              <w:pStyle w:val="TableParagraph"/>
              <w:tabs>
                <w:tab w:pos="1558" w:val="left" w:leader="none"/>
                <w:tab w:pos="2609" w:val="left" w:leader="none"/>
                <w:tab w:pos="2959" w:val="left" w:leader="none"/>
                <w:tab w:pos="3717" w:val="left" w:leader="none"/>
                <w:tab w:pos="4048" w:val="left" w:leader="none"/>
                <w:tab w:pos="5438" w:val="left" w:leader="none"/>
                <w:tab w:pos="6388" w:val="left" w:leader="none"/>
                <w:tab w:pos="7405" w:val="left" w:leader="none"/>
              </w:tabs>
              <w:spacing w:line="250" w:lineRule="atLeast" w:before="31"/>
              <w:ind w:left="52" w:right="44"/>
              <w:rPr>
                <w:sz w:val="22"/>
              </w:rPr>
            </w:pPr>
            <w:r>
              <w:rPr>
                <w:sz w:val="22"/>
              </w:rPr>
              <w:t>1.Физическая</w:t>
              <w:tab/>
              <w:t>культура</w:t>
              <w:tab/>
              <w:t>и</w:t>
              <w:tab/>
              <w:t>спорт</w:t>
              <w:tab/>
              <w:t>с</w:t>
              <w:tab/>
              <w:t>древнейших</w:t>
              <w:tab/>
              <w:t>времен.</w:t>
              <w:tab/>
              <w:t>История</w:t>
              <w:tab/>
            </w:r>
            <w:r>
              <w:rPr>
                <w:spacing w:val="-1"/>
                <w:sz w:val="22"/>
              </w:rPr>
              <w:t>формирования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отечественной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нормативно-правовой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базы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спорта.</w:t>
            </w:r>
          </w:p>
        </w:tc>
        <w:tc>
          <w:tcPr>
            <w:tcW w:w="1561" w:type="dxa"/>
            <w:tcBorders>
              <w:bottom w:val="nil"/>
            </w:tcBorders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bottom w:val="nil"/>
            </w:tcBorders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5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8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52"/>
              <w:rPr>
                <w:sz w:val="22"/>
              </w:rPr>
            </w:pPr>
            <w:r>
              <w:rPr>
                <w:sz w:val="22"/>
              </w:rPr>
              <w:t>Нормативно-правовые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документы,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регламентирующие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04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52"/>
              <w:rPr>
                <w:sz w:val="22"/>
              </w:rPr>
            </w:pPr>
            <w:r>
              <w:rPr>
                <w:sz w:val="22"/>
              </w:rPr>
              <w:t>культуры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спорта;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460" w:right="260"/>
        </w:sectPr>
      </w:pP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6906"/>
        <w:gridCol w:w="311"/>
        <w:gridCol w:w="820"/>
        <w:gridCol w:w="296"/>
        <w:gridCol w:w="502"/>
        <w:gridCol w:w="1560"/>
        <w:gridCol w:w="1575"/>
      </w:tblGrid>
      <w:tr>
        <w:trPr>
          <w:trHeight w:val="306" w:hRule="atLeast"/>
        </w:trPr>
        <w:tc>
          <w:tcPr>
            <w:tcW w:w="3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54"/>
              <w:ind w:left="52"/>
              <w:rPr>
                <w:sz w:val="22"/>
              </w:rPr>
            </w:pPr>
            <w:r>
              <w:rPr>
                <w:sz w:val="22"/>
              </w:rPr>
              <w:t>2.Виды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правоотношений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99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9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спорта.</w:t>
            </w:r>
            <w:r>
              <w:rPr>
                <w:spacing w:val="93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86"/>
                <w:sz w:val="22"/>
              </w:rPr>
              <w:t> </w:t>
            </w:r>
            <w:r>
              <w:rPr>
                <w:sz w:val="22"/>
              </w:rPr>
              <w:t>методы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5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54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4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/>
              <w:ind w:left="52"/>
              <w:rPr>
                <w:sz w:val="22"/>
              </w:rPr>
            </w:pPr>
            <w:r>
              <w:rPr>
                <w:sz w:val="22"/>
              </w:rPr>
              <w:t>правового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регулирования.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Законы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культуре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спорте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стран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мира: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7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45" w:lineRule="exact"/>
              <w:ind w:left="52"/>
              <w:rPr>
                <w:sz w:val="22"/>
              </w:rPr>
            </w:pPr>
            <w:r>
              <w:rPr>
                <w:sz w:val="22"/>
              </w:rPr>
              <w:t>общая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характеристика;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6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 w:before="44"/>
              <w:ind w:left="52"/>
              <w:rPr>
                <w:sz w:val="22"/>
              </w:rPr>
            </w:pPr>
            <w:r>
              <w:rPr>
                <w:sz w:val="22"/>
              </w:rPr>
              <w:t>3.Конституционные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положения 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  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развитии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физической  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культуры</w:t>
            </w: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3" w:lineRule="exact" w:before="44"/>
              <w:ind w:left="100"/>
              <w:rPr>
                <w:sz w:val="22"/>
              </w:rPr>
            </w:pPr>
            <w:r>
              <w:rPr>
                <w:w w:val="100"/>
                <w:sz w:val="22"/>
              </w:rPr>
              <w:t>и</w:t>
            </w: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3" w:lineRule="exact" w:before="44"/>
              <w:ind w:left="101"/>
              <w:rPr>
                <w:sz w:val="22"/>
              </w:rPr>
            </w:pPr>
            <w:r>
              <w:rPr>
                <w:sz w:val="22"/>
              </w:rPr>
              <w:t>спорта</w:t>
            </w: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3" w:lineRule="exact" w:before="44"/>
              <w:ind w:left="101"/>
              <w:rPr>
                <w:sz w:val="22"/>
              </w:rPr>
            </w:pPr>
            <w:r>
              <w:rPr>
                <w:w w:val="100"/>
                <w:sz w:val="22"/>
              </w:rPr>
              <w:t>в</w:t>
            </w:r>
          </w:p>
        </w:tc>
        <w:tc>
          <w:tcPr>
            <w:tcW w:w="50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3" w:lineRule="exact" w:before="44"/>
              <w:ind w:left="98"/>
              <w:rPr>
                <w:sz w:val="22"/>
              </w:rPr>
            </w:pPr>
            <w:r>
              <w:rPr>
                <w:sz w:val="22"/>
              </w:rPr>
              <w:t>РФ.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5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06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4" w:lineRule="exact"/>
              <w:ind w:left="52"/>
              <w:rPr>
                <w:sz w:val="22"/>
              </w:rPr>
            </w:pPr>
            <w:r>
              <w:rPr>
                <w:spacing w:val="-1"/>
                <w:sz w:val="22"/>
              </w:rPr>
              <w:t>Государственная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политика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спорта;</w:t>
            </w:r>
          </w:p>
        </w:tc>
        <w:tc>
          <w:tcPr>
            <w:tcW w:w="31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0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gridSpan w:val="5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работа.</w:t>
            </w:r>
          </w:p>
        </w:tc>
        <w:tc>
          <w:tcPr>
            <w:tcW w:w="1560" w:type="dxa"/>
          </w:tcPr>
          <w:p>
            <w:pPr>
              <w:pStyle w:val="TableParagraph"/>
              <w:spacing w:before="49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75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gridSpan w:val="5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рефератов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презентаций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теме</w:t>
            </w:r>
          </w:p>
        </w:tc>
        <w:tc>
          <w:tcPr>
            <w:tcW w:w="1560" w:type="dxa"/>
          </w:tcPr>
          <w:p>
            <w:pPr>
              <w:pStyle w:val="TableParagraph"/>
              <w:spacing w:before="4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5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29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2.2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Организация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деятельности в</w:t>
            </w:r>
          </w:p>
        </w:tc>
        <w:tc>
          <w:tcPr>
            <w:tcW w:w="8835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44"/>
              <w:ind w:left="617" w:right="60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1575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2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29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области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</w:p>
        </w:tc>
        <w:tc>
          <w:tcPr>
            <w:tcW w:w="8835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617" w:right="6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6/0</w:t>
            </w:r>
          </w:p>
        </w:tc>
        <w:tc>
          <w:tcPr>
            <w:tcW w:w="157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" w:hRule="atLeast"/>
        </w:trPr>
        <w:tc>
          <w:tcPr>
            <w:tcW w:w="392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312" w:right="54" w:hanging="241"/>
              <w:rPr>
                <w:b/>
                <w:sz w:val="22"/>
              </w:rPr>
            </w:pPr>
            <w:r>
              <w:rPr>
                <w:b/>
                <w:sz w:val="22"/>
              </w:rPr>
              <w:t>спорта.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ФЗ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«О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культуре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спорте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Российской Федерации»</w:t>
            </w:r>
          </w:p>
        </w:tc>
        <w:tc>
          <w:tcPr>
            <w:tcW w:w="8835" w:type="dxa"/>
            <w:gridSpan w:val="5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5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310" w:lineRule="atLeast" w:before="49"/>
              <w:ind w:left="52"/>
              <w:rPr>
                <w:sz w:val="22"/>
              </w:rPr>
            </w:pPr>
            <w:r>
              <w:rPr>
                <w:spacing w:val="-15"/>
                <w:sz w:val="22"/>
              </w:rPr>
              <w:t>1.Понятие,</w:t>
            </w:r>
            <w:r>
              <w:rPr>
                <w:spacing w:val="-24"/>
                <w:sz w:val="22"/>
              </w:rPr>
              <w:t> </w:t>
            </w:r>
            <w:r>
              <w:rPr>
                <w:spacing w:val="-15"/>
                <w:sz w:val="22"/>
              </w:rPr>
              <w:t>сущность,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14"/>
                <w:sz w:val="22"/>
              </w:rPr>
              <w:t>значение</w:t>
            </w:r>
            <w:r>
              <w:rPr>
                <w:spacing w:val="-2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3"/>
                <w:sz w:val="22"/>
              </w:rPr>
              <w:t> </w:t>
            </w:r>
            <w:r>
              <w:rPr>
                <w:spacing w:val="-15"/>
                <w:sz w:val="22"/>
              </w:rPr>
              <w:t>современное</w:t>
            </w:r>
            <w:r>
              <w:rPr>
                <w:spacing w:val="-28"/>
                <w:sz w:val="22"/>
              </w:rPr>
              <w:t> </w:t>
            </w:r>
            <w:r>
              <w:rPr>
                <w:spacing w:val="-15"/>
                <w:sz w:val="22"/>
              </w:rPr>
              <w:t>состояние</w:t>
            </w:r>
            <w:r>
              <w:rPr>
                <w:spacing w:val="-29"/>
                <w:sz w:val="22"/>
              </w:rPr>
              <w:t> </w:t>
            </w:r>
            <w:r>
              <w:rPr>
                <w:spacing w:val="-15"/>
                <w:sz w:val="22"/>
              </w:rPr>
              <w:t>физической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15"/>
                <w:sz w:val="22"/>
              </w:rPr>
              <w:t>культуры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3"/>
                <w:sz w:val="22"/>
              </w:rPr>
              <w:t> </w:t>
            </w:r>
            <w:r>
              <w:rPr>
                <w:spacing w:val="-14"/>
                <w:sz w:val="22"/>
              </w:rPr>
              <w:t>спорта.</w:t>
            </w:r>
            <w:r>
              <w:rPr>
                <w:spacing w:val="-24"/>
                <w:sz w:val="22"/>
              </w:rPr>
              <w:t> </w:t>
            </w:r>
            <w:r>
              <w:rPr>
                <w:spacing w:val="-1"/>
                <w:sz w:val="22"/>
              </w:rPr>
              <w:t>Организация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 и спорта.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Физкультурно-спортивные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5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25"/>
              <w:ind w:left="52"/>
              <w:rPr>
                <w:sz w:val="22"/>
              </w:rPr>
            </w:pPr>
            <w:r>
              <w:rPr>
                <w:sz w:val="22"/>
              </w:rPr>
              <w:t>организации.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49"/>
              <w:ind w:left="52"/>
              <w:rPr>
                <w:sz w:val="22"/>
              </w:rPr>
            </w:pPr>
            <w:r>
              <w:rPr>
                <w:sz w:val="22"/>
              </w:rPr>
              <w:t>2.Изучение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ФЗ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культуре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спорте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Федерации»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Структура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5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59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13"/>
              <w:ind w:left="52"/>
              <w:rPr>
                <w:sz w:val="22"/>
              </w:rPr>
            </w:pPr>
            <w:r>
              <w:rPr>
                <w:sz w:val="22"/>
              </w:rPr>
              <w:t>Закона. Основные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понятия.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Система ФК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РФ;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3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49"/>
              <w:ind w:left="52"/>
              <w:rPr>
                <w:sz w:val="22"/>
              </w:rPr>
            </w:pPr>
            <w:r>
              <w:rPr>
                <w:sz w:val="22"/>
              </w:rPr>
              <w:t>3.Правовой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статус</w:t>
            </w:r>
            <w:r>
              <w:rPr>
                <w:spacing w:val="8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регулирование</w:t>
            </w:r>
            <w:r>
              <w:rPr>
                <w:spacing w:val="8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91"/>
                <w:sz w:val="22"/>
              </w:rPr>
              <w:t> </w:t>
            </w:r>
            <w:r>
              <w:rPr>
                <w:sz w:val="22"/>
              </w:rPr>
              <w:t>субъектов</w:t>
            </w:r>
            <w:r>
              <w:rPr>
                <w:spacing w:val="92"/>
                <w:sz w:val="22"/>
              </w:rPr>
              <w:t> </w:t>
            </w:r>
            <w:r>
              <w:rPr>
                <w:sz w:val="22"/>
              </w:rPr>
              <w:t>физкультурно-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5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35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52"/>
              <w:rPr>
                <w:sz w:val="22"/>
              </w:rPr>
            </w:pPr>
            <w:r>
              <w:rPr>
                <w:sz w:val="22"/>
              </w:rPr>
              <w:t>спортивного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движения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РФ: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87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ФК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88"/>
                <w:sz w:val="22"/>
              </w:rPr>
              <w:t> </w:t>
            </w:r>
            <w:r>
              <w:rPr>
                <w:sz w:val="22"/>
              </w:rPr>
              <w:t>разного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835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52"/>
              <w:rPr>
                <w:sz w:val="22"/>
              </w:rPr>
            </w:pPr>
            <w:r>
              <w:rPr>
                <w:sz w:val="22"/>
              </w:rPr>
              <w:t>уровня(общественного),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Олимпийского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комитета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России;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спортивных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федераций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иных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9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13"/>
              <w:ind w:left="52"/>
              <w:rPr>
                <w:sz w:val="22"/>
              </w:rPr>
            </w:pPr>
            <w:r>
              <w:rPr>
                <w:sz w:val="22"/>
              </w:rPr>
              <w:t>общественных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объединений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физкультурно-спортивной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оздоровительной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направленности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работа.</w:t>
            </w:r>
          </w:p>
        </w:tc>
        <w:tc>
          <w:tcPr>
            <w:tcW w:w="1560" w:type="dxa"/>
          </w:tcPr>
          <w:p>
            <w:pPr>
              <w:pStyle w:val="TableParagraph"/>
              <w:spacing w:before="44"/>
              <w:ind w:left="8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  <w:tc>
          <w:tcPr>
            <w:tcW w:w="1575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35" w:lineRule="exact" w:before="44"/>
              <w:ind w:left="52"/>
              <w:rPr>
                <w:sz w:val="22"/>
              </w:rPr>
            </w:pPr>
            <w:r>
              <w:rPr>
                <w:sz w:val="22"/>
              </w:rPr>
              <w:t>1.Изучение темы: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Физическая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культура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спорт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месту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работы,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месту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жительства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месту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231" w:lineRule="exact" w:before="49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5" w:type="dxa"/>
            <w:vMerge w:val="restart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9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42" w:lineRule="exact"/>
              <w:ind w:left="52"/>
              <w:rPr>
                <w:sz w:val="22"/>
              </w:rPr>
            </w:pPr>
            <w:r>
              <w:rPr>
                <w:sz w:val="22"/>
              </w:rPr>
              <w:t>отдыха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граждан.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  <w:shd w:val="clear" w:color="auto" w:fill="CCCCC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gridSpan w:val="5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2.Изучение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«Основные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государственной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политики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С.»;</w:t>
            </w:r>
          </w:p>
        </w:tc>
        <w:tc>
          <w:tcPr>
            <w:tcW w:w="1560" w:type="dxa"/>
          </w:tcPr>
          <w:p>
            <w:pPr>
              <w:pStyle w:val="TableParagraph"/>
              <w:spacing w:before="4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1575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9" w:hRule="atLeast"/>
        </w:trPr>
        <w:tc>
          <w:tcPr>
            <w:tcW w:w="3928" w:type="dxa"/>
            <w:tcBorders>
              <w:bottom w:val="nil"/>
            </w:tcBorders>
          </w:tcPr>
          <w:p>
            <w:pPr>
              <w:pStyle w:val="TableParagraph"/>
              <w:spacing w:before="44"/>
              <w:ind w:left="33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2.3</w:t>
            </w:r>
          </w:p>
        </w:tc>
        <w:tc>
          <w:tcPr>
            <w:tcW w:w="8835" w:type="dxa"/>
            <w:gridSpan w:val="5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0" w:type="dxa"/>
          </w:tcPr>
          <w:p>
            <w:pPr>
              <w:pStyle w:val="TableParagraph"/>
              <w:spacing w:before="44"/>
              <w:ind w:left="617" w:right="6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8/2</w:t>
            </w:r>
          </w:p>
        </w:tc>
        <w:tc>
          <w:tcPr>
            <w:tcW w:w="1575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460" w:right="260"/>
        </w:sectPr>
      </w:pP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8835"/>
        <w:gridCol w:w="1561"/>
        <w:gridCol w:w="1576"/>
      </w:tblGrid>
      <w:tr>
        <w:trPr>
          <w:trHeight w:val="1123" w:hRule="atLeast"/>
        </w:trPr>
        <w:tc>
          <w:tcPr>
            <w:tcW w:w="392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54"/>
              <w:ind w:left="288" w:right="271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Правовое регулирование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деятельности образовательных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учреждений в сфере ФК и С,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коммерческих и общественных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(некоммерческих) объединений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физкультурно-оздоровительной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спортивной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направленности</w:t>
            </w: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tabs>
                <w:tab w:pos="6197" w:val="left" w:leader="none"/>
              </w:tabs>
              <w:spacing w:before="54"/>
              <w:ind w:left="52" w:right="58"/>
              <w:rPr>
                <w:sz w:val="22"/>
              </w:rPr>
            </w:pPr>
            <w:r>
              <w:rPr>
                <w:sz w:val="22"/>
              </w:rPr>
              <w:t>1.Физическая  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культура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  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спорт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в  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системе  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образования.</w:t>
              <w:tab/>
              <w:t>Организация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воспитания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образовательных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учреждениях.</w:t>
            </w:r>
          </w:p>
          <w:p>
            <w:pPr>
              <w:pStyle w:val="TableParagraph"/>
              <w:spacing w:line="237" w:lineRule="auto" w:before="5"/>
              <w:ind w:left="52" w:firstLine="57"/>
              <w:rPr>
                <w:sz w:val="22"/>
              </w:rPr>
            </w:pPr>
            <w:r>
              <w:rPr>
                <w:sz w:val="22"/>
              </w:rPr>
              <w:t>Социально-правовой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статус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субъектов: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спортсменов,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культуре, тренеров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организаторов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спорта;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top w:val="nil"/>
            </w:tcBorders>
          </w:tcPr>
          <w:p>
            <w:pPr>
              <w:pStyle w:val="TableParagraph"/>
              <w:spacing w:before="5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349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109"/>
              <w:rPr>
                <w:sz w:val="22"/>
              </w:rPr>
            </w:pPr>
            <w:r>
              <w:rPr>
                <w:sz w:val="22"/>
              </w:rPr>
              <w:t>2.Профессиональная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педагогическая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ФК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1113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 w:right="44"/>
              <w:jc w:val="both"/>
              <w:rPr>
                <w:sz w:val="22"/>
              </w:rPr>
            </w:pPr>
            <w:r>
              <w:rPr>
                <w:sz w:val="22"/>
              </w:rPr>
              <w:t>3.Нормативно-правовые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регулирования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спортивных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соревнований (правила спортивных соревнований, положения о спортивных соревнованиях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т.п.).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Нормативно-правовые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присвоения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спортивных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разрядов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званий,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отраслевых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почетных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званий;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605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4.Правовое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регулирование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коммерческих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коммерческих,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физкультурно-спортивных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организаций.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Учредительные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документы;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line="237" w:lineRule="auto" w:before="46"/>
              <w:ind w:left="52"/>
              <w:rPr>
                <w:sz w:val="22"/>
              </w:rPr>
            </w:pPr>
            <w:r>
              <w:rPr>
                <w:sz w:val="22"/>
              </w:rPr>
              <w:t>1.Социально-правовой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статус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субъектов: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спортсменов,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культуре, тренеров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организаторов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спорта;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8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 w:right="48"/>
              <w:jc w:val="both"/>
              <w:rPr>
                <w:sz w:val="22"/>
              </w:rPr>
            </w:pPr>
            <w:r>
              <w:rPr>
                <w:sz w:val="22"/>
              </w:rPr>
              <w:t>2.Правовое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регулирование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коммерческих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некоммерческих физкультурно-спортивных организаций. Организационно-правовые формы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физкультурно-спортивных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организаций.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Государственный контроль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ФК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4"/>
              <w:ind w:left="33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2.4</w:t>
            </w:r>
          </w:p>
          <w:p>
            <w:pPr>
              <w:pStyle w:val="TableParagraph"/>
              <w:spacing w:before="2"/>
              <w:ind w:left="36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Правовые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основы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международных организаций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культуры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спорта</w:t>
            </w: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4/1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8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 w:right="58"/>
              <w:rPr>
                <w:sz w:val="22"/>
              </w:rPr>
            </w:pPr>
            <w:r>
              <w:rPr>
                <w:sz w:val="22"/>
              </w:rPr>
              <w:t>1.Нормативно-правовые акты международного спортивного движения. Олимпийская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Хартия.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Международная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Хартия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воспитания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спорта.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Европейская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Хартия</w:t>
            </w:r>
          </w:p>
          <w:p>
            <w:pPr>
              <w:pStyle w:val="TableParagraph"/>
              <w:spacing w:before="3"/>
              <w:ind w:left="52"/>
              <w:rPr>
                <w:sz w:val="22"/>
              </w:rPr>
            </w:pPr>
            <w:r>
              <w:rPr>
                <w:sz w:val="22"/>
              </w:rPr>
              <w:t>«Спорт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всех»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2.Правовые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международных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физкультурно-спортивных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организаций.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4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tabs>
                <w:tab w:pos="4804" w:val="left" w:leader="none"/>
                <w:tab w:pos="6833" w:val="left" w:leader="none"/>
              </w:tabs>
              <w:spacing w:line="237" w:lineRule="auto" w:before="46"/>
              <w:ind w:left="52" w:right="58"/>
              <w:rPr>
                <w:sz w:val="22"/>
              </w:rPr>
            </w:pPr>
            <w:r>
              <w:rPr>
                <w:sz w:val="22"/>
              </w:rPr>
              <w:t>Международные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нормативно-правовые  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акты,</w:t>
              <w:tab/>
              <w:t>регламентирующие</w:t>
              <w:tab/>
              <w:t>отдельные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аспекты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(направления,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стороны)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функционирования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спорта;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работа.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460" w:right="260"/>
        </w:sectPr>
      </w:pP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8835"/>
        <w:gridCol w:w="1561"/>
        <w:gridCol w:w="1576"/>
      </w:tblGrid>
      <w:tr>
        <w:trPr>
          <w:trHeight w:val="599" w:hRule="atLeast"/>
        </w:trPr>
        <w:tc>
          <w:tcPr>
            <w:tcW w:w="3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52"/>
              <w:rPr>
                <w:sz w:val="22"/>
              </w:rPr>
            </w:pPr>
            <w:r>
              <w:rPr>
                <w:sz w:val="22"/>
              </w:rPr>
              <w:t>1.Подготовка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рефератов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презентаций;</w:t>
            </w:r>
          </w:p>
        </w:tc>
        <w:tc>
          <w:tcPr>
            <w:tcW w:w="156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2.Изучение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«Защита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потребителей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физкультурно-спортивных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товаров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услуг»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39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Контрольная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</w:tcPr>
          <w:p>
            <w:pPr>
              <w:pStyle w:val="TableParagraph"/>
              <w:spacing w:line="251" w:lineRule="exact" w:before="44"/>
              <w:ind w:left="33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3</w:t>
            </w:r>
          </w:p>
          <w:p>
            <w:pPr>
              <w:pStyle w:val="TableParagraph"/>
              <w:spacing w:line="251" w:lineRule="exact"/>
              <w:ind w:left="39" w:right="25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Трудовые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правоотношения.</w:t>
            </w:r>
          </w:p>
        </w:tc>
        <w:tc>
          <w:tcPr>
            <w:tcW w:w="88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51" w:lineRule="exact" w:before="44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  <w:p>
            <w:pPr>
              <w:pStyle w:val="TableParagraph"/>
              <w:spacing w:line="251" w:lineRule="exact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18/4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 w:val="restart"/>
          </w:tcPr>
          <w:p>
            <w:pPr>
              <w:pStyle w:val="TableParagraph"/>
              <w:spacing w:before="44"/>
              <w:ind w:left="32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3.1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Понятие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трудового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права.</w:t>
            </w:r>
          </w:p>
          <w:p>
            <w:pPr>
              <w:pStyle w:val="TableParagraph"/>
              <w:spacing w:before="1"/>
              <w:ind w:left="35" w:right="25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Трудовой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договор.</w:t>
            </w: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6/0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9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 w:right="46"/>
              <w:jc w:val="both"/>
              <w:rPr>
                <w:sz w:val="22"/>
              </w:rPr>
            </w:pPr>
            <w:r>
              <w:rPr>
                <w:sz w:val="22"/>
              </w:rPr>
              <w:t>1.Понятие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принципы.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законодательства.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правоотношения.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Трудовая право- 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дееспособность;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609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2.Понятие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договора,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«спортивный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контракт»,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значение.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Стороны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договора.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Заключение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договора.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1.Изучение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«Испытательный срок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приеме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работу»;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2.Составление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конспекта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«Особенности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контракта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зарубежного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спортсмена»;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7" w:hRule="atLeast"/>
        </w:trPr>
        <w:tc>
          <w:tcPr>
            <w:tcW w:w="392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4"/>
              <w:ind w:left="638" w:right="451" w:hanging="164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3.2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Права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обязанности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работника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работодателя.</w:t>
            </w: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  <w:p>
            <w:pPr>
              <w:pStyle w:val="TableParagraph"/>
              <w:spacing w:before="11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6/1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1.Права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обязанности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спортсмена-профессионала.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Социальные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гарантии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социальная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защита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спортсменов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физкультурно-спортивных организаций.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59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 w:right="41"/>
              <w:jc w:val="both"/>
              <w:rPr>
                <w:sz w:val="22"/>
              </w:rPr>
            </w:pPr>
            <w:r>
              <w:rPr>
                <w:sz w:val="22"/>
              </w:rPr>
              <w:t>2.Основания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прекращения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договора(контракта):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соглашению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сторон,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истечению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срока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договора,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расторжение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договора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инициативе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работодателя,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ликвидация организации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т.д.;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4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460" w:right="260"/>
        </w:sectPr>
      </w:pPr>
    </w:p>
    <w:p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8835"/>
        <w:gridCol w:w="1561"/>
        <w:gridCol w:w="1576"/>
      </w:tblGrid>
      <w:tr>
        <w:trPr>
          <w:trHeight w:val="612" w:hRule="atLeast"/>
        </w:trPr>
        <w:tc>
          <w:tcPr>
            <w:tcW w:w="3928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52"/>
              <w:rPr>
                <w:sz w:val="22"/>
              </w:rPr>
            </w:pPr>
            <w:r>
              <w:rPr>
                <w:sz w:val="22"/>
              </w:rPr>
              <w:t>1.Составление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конспекта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теме: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«Общая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характеристика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законодательства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РФ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трудоустройстве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занятости.</w:t>
            </w:r>
          </w:p>
        </w:tc>
        <w:tc>
          <w:tcPr>
            <w:tcW w:w="1561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top w:val="nil"/>
              <w:bottom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39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sz w:val="22"/>
              </w:rPr>
            </w:pPr>
            <w:r>
              <w:rPr>
                <w:sz w:val="22"/>
              </w:rPr>
              <w:t>Изучение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«Перевод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другую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перемещение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работника»;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6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top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 w:val="restart"/>
          </w:tcPr>
          <w:p>
            <w:pPr>
              <w:pStyle w:val="TableParagraph"/>
              <w:spacing w:before="44"/>
              <w:ind w:left="729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3.3Трудовые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споры</w:t>
            </w: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125" w:right="1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10(1)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7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1.Понятие трудовых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споров,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 виды.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Нормативно-правовые 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защиты нарушенных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судебный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порядок разрешения споров.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628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tabs>
                <w:tab w:pos="2627" w:val="left" w:leader="none"/>
                <w:tab w:pos="3524" w:val="left" w:leader="none"/>
                <w:tab w:pos="5063" w:val="left" w:leader="none"/>
                <w:tab w:pos="5423" w:val="left" w:leader="none"/>
                <w:tab w:pos="7456" w:val="left" w:leader="none"/>
              </w:tabs>
              <w:spacing w:line="242" w:lineRule="auto" w:before="44"/>
              <w:ind w:left="52" w:right="58"/>
              <w:rPr>
                <w:sz w:val="22"/>
              </w:rPr>
            </w:pPr>
            <w:r>
              <w:rPr>
                <w:sz w:val="22"/>
              </w:rPr>
              <w:t>2.Трудовые(спортивные)</w:t>
              <w:tab/>
              <w:t>споры,</w:t>
              <w:tab/>
              <w:t>возникающие</w:t>
              <w:tab/>
              <w:t>в</w:t>
              <w:tab/>
              <w:t>профессиональной</w:t>
              <w:tab/>
            </w:r>
            <w:r>
              <w:rPr>
                <w:spacing w:val="-1"/>
                <w:sz w:val="22"/>
              </w:rPr>
              <w:t>деятельности.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коллективные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трудовые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споры,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рассмотрения;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589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9"/>
              <w:ind w:left="52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ситуаций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правовому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регулированию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заработной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платы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1.Изучение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темы: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«Понятие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забастовки, право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забастовку»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2.Написание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докладов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темам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раздела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94" w:hRule="atLeast"/>
        </w:trPr>
        <w:tc>
          <w:tcPr>
            <w:tcW w:w="3928" w:type="dxa"/>
          </w:tcPr>
          <w:p>
            <w:pPr>
              <w:pStyle w:val="TableParagraph"/>
              <w:spacing w:line="237" w:lineRule="auto" w:before="60"/>
              <w:ind w:left="1075" w:right="996" w:firstLine="475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4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Дисциплина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труда</w:t>
            </w:r>
          </w:p>
        </w:tc>
        <w:tc>
          <w:tcPr>
            <w:tcW w:w="88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before="58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4/2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44"/>
              <w:ind w:left="34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4.1</w:t>
            </w:r>
          </w:p>
          <w:p>
            <w:pPr>
              <w:pStyle w:val="TableParagraph"/>
              <w:spacing w:line="237" w:lineRule="auto" w:before="3"/>
              <w:ind w:left="31" w:right="25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Понятие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трудовой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дисциплины,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методы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ее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обеспечения</w:t>
            </w: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6/1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9" w:hRule="atLeast"/>
        </w:trPr>
        <w:tc>
          <w:tcPr>
            <w:tcW w:w="392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 w:right="49"/>
              <w:jc w:val="both"/>
              <w:rPr>
                <w:sz w:val="22"/>
              </w:rPr>
            </w:pPr>
            <w:r>
              <w:rPr>
                <w:sz w:val="22"/>
              </w:rPr>
              <w:t>1.Понятие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трудовой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дисциплины,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обеспечения.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дисциплинарной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дисциплинарных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взысканий.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дисциплинарной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ответственности.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460" w:right="260"/>
        </w:sectPr>
      </w:pPr>
    </w:p>
    <w:p>
      <w:pPr>
        <w:pStyle w:val="BodyText"/>
        <w:spacing w:before="5"/>
        <w:rPr>
          <w:b/>
          <w:sz w:val="10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8"/>
        <w:gridCol w:w="8835"/>
        <w:gridCol w:w="1561"/>
        <w:gridCol w:w="1576"/>
      </w:tblGrid>
      <w:tr>
        <w:trPr>
          <w:trHeight w:val="612" w:hRule="atLeast"/>
        </w:trPr>
        <w:tc>
          <w:tcPr>
            <w:tcW w:w="392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52"/>
              <w:rPr>
                <w:sz w:val="22"/>
              </w:rPr>
            </w:pPr>
            <w:r>
              <w:rPr>
                <w:sz w:val="22"/>
              </w:rPr>
              <w:t>2.Понятие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ответственности.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условия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работника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материальной ответственности.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ограниченная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материальная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ответственность.</w:t>
            </w:r>
          </w:p>
        </w:tc>
        <w:tc>
          <w:tcPr>
            <w:tcW w:w="1561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5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2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1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занятие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46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576" w:type="dxa"/>
            <w:tcBorders>
              <w:top w:val="single" w:sz="6" w:space="0" w:color="000000"/>
            </w:tcBorders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pacing w:val="-1"/>
                <w:sz w:val="22"/>
              </w:rPr>
              <w:t>Работа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"/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трудовым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кодексом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РФ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Самостоятельная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tabs>
                <w:tab w:pos="1160" w:val="left" w:leader="none"/>
                <w:tab w:pos="1918" w:val="left" w:leader="none"/>
                <w:tab w:pos="3816" w:val="left" w:leader="none"/>
                <w:tab w:pos="4157" w:val="left" w:leader="none"/>
                <w:tab w:pos="5630" w:val="left" w:leader="none"/>
                <w:tab w:pos="7127" w:val="left" w:leader="none"/>
              </w:tabs>
              <w:spacing w:before="44"/>
              <w:ind w:left="52" w:right="50"/>
              <w:rPr>
                <w:sz w:val="22"/>
              </w:rPr>
            </w:pPr>
            <w:r>
              <w:rPr>
                <w:sz w:val="22"/>
              </w:rPr>
              <w:t>Изучение</w:t>
              <w:tab/>
              <w:t>темы:</w:t>
              <w:tab/>
              <w:t>«Индивидуальная</w:t>
              <w:tab/>
              <w:t>и</w:t>
              <w:tab/>
              <w:t>коллективная</w:t>
              <w:tab/>
              <w:t>материальная</w:t>
              <w:tab/>
            </w:r>
            <w:r>
              <w:rPr>
                <w:spacing w:val="-1"/>
                <w:sz w:val="22"/>
              </w:rPr>
              <w:t>ответственность»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(составление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таблицы).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84" w:hRule="atLeast"/>
        </w:trPr>
        <w:tc>
          <w:tcPr>
            <w:tcW w:w="3928" w:type="dxa"/>
          </w:tcPr>
          <w:p>
            <w:pPr>
              <w:pStyle w:val="TableParagraph"/>
              <w:spacing w:before="44"/>
              <w:ind w:left="1003" w:right="987" w:hanging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Административное</w:t>
            </w:r>
          </w:p>
          <w:p>
            <w:pPr>
              <w:pStyle w:val="TableParagraph"/>
              <w:spacing w:before="3"/>
              <w:ind w:left="29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правонарушение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ответственность.</w:t>
            </w:r>
          </w:p>
        </w:tc>
        <w:tc>
          <w:tcPr>
            <w:tcW w:w="88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125" w:right="1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ind w:left="125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4/2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3928" w:type="dxa"/>
            <w:vMerge w:val="restart"/>
          </w:tcPr>
          <w:p>
            <w:pPr>
              <w:pStyle w:val="TableParagraph"/>
              <w:spacing w:before="44"/>
              <w:ind w:left="40" w:right="2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5.1.</w:t>
            </w:r>
          </w:p>
          <w:p>
            <w:pPr>
              <w:pStyle w:val="TableParagraph"/>
              <w:spacing w:before="2"/>
              <w:ind w:left="122" w:right="1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Административное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правонарушение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ответственность в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профессиональной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125" w:right="1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8(2)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4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1.Административное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право.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Административное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правонарушение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</w:tcPr>
          <w:p>
            <w:pPr>
              <w:pStyle w:val="TableParagraph"/>
              <w:spacing w:before="4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3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44"/>
              <w:ind w:left="52"/>
              <w:rPr>
                <w:sz w:val="22"/>
              </w:rPr>
            </w:pPr>
            <w:r>
              <w:rPr>
                <w:sz w:val="22"/>
              </w:rPr>
              <w:t>2.Административная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ответственность,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назначение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административного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наказания.</w:t>
            </w:r>
          </w:p>
        </w:tc>
        <w:tc>
          <w:tcPr>
            <w:tcW w:w="1561" w:type="dxa"/>
          </w:tcPr>
          <w:p>
            <w:pPr>
              <w:pStyle w:val="TableParagraph"/>
              <w:spacing w:before="49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576" w:type="dxa"/>
          </w:tcPr>
          <w:p>
            <w:pPr>
              <w:pStyle w:val="TableParagraph"/>
              <w:spacing w:before="4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604" w:hRule="atLeast"/>
        </w:trPr>
        <w:tc>
          <w:tcPr>
            <w:tcW w:w="39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5" w:type="dxa"/>
          </w:tcPr>
          <w:p>
            <w:pPr>
              <w:pStyle w:val="TableParagraph"/>
              <w:spacing w:before="58"/>
              <w:ind w:left="52"/>
              <w:rPr>
                <w:b/>
                <w:sz w:val="22"/>
              </w:rPr>
            </w:pPr>
            <w:r>
              <w:rPr>
                <w:b/>
                <w:sz w:val="22"/>
              </w:rPr>
              <w:t>Дифференцированный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зачет</w:t>
            </w:r>
          </w:p>
        </w:tc>
        <w:tc>
          <w:tcPr>
            <w:tcW w:w="1561" w:type="dxa"/>
          </w:tcPr>
          <w:p>
            <w:pPr>
              <w:pStyle w:val="TableParagraph"/>
              <w:spacing w:before="58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576" w:type="dxa"/>
            <w:shd w:val="clear" w:color="auto" w:fill="CCCCCC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0"/>
        </w:rPr>
      </w:pPr>
      <w:r>
        <w:rPr/>
        <w:pict>
          <v:shape style="position:absolute;margin-left:26.880001pt;margin-top:13.749016pt;width:788.4pt;height:25.2pt;mso-position-horizontal-relative:page;mso-position-vertical-relative:paragraph;z-index:-15728128;mso-wrap-distance-left:0;mso-wrap-distance-right:0" coordorigin="538,275" coordsize="15768,504" path="m16305,275l538,275,538,553,538,779,16305,779,16305,553,16305,275xe" filled="true" fillcolor="#f6f6ef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20"/>
        </w:rPr>
        <w:sectPr>
          <w:pgSz w:w="16840" w:h="11910" w:orient="landscape"/>
          <w:pgMar w:top="1100" w:bottom="280" w:left="460" w:right="260"/>
        </w:sectPr>
      </w:pPr>
    </w:p>
    <w:p>
      <w:pPr>
        <w:pStyle w:val="ListParagraph"/>
        <w:numPr>
          <w:ilvl w:val="0"/>
          <w:numId w:val="4"/>
        </w:numPr>
        <w:tabs>
          <w:tab w:pos="538" w:val="left" w:leader="none"/>
        </w:tabs>
        <w:spacing w:line="240" w:lineRule="auto" w:before="72" w:after="0"/>
        <w:ind w:left="537" w:right="0" w:hanging="168"/>
        <w:jc w:val="left"/>
        <w:rPr>
          <w:b/>
          <w:sz w:val="20"/>
        </w:rPr>
      </w:pPr>
      <w:r>
        <w:rPr>
          <w:b/>
          <w:sz w:val="22"/>
        </w:rPr>
        <w:t>УСЛОВИЯ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РЕАЛИЗАЦИИ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Heading2"/>
        <w:numPr>
          <w:ilvl w:val="1"/>
          <w:numId w:val="4"/>
        </w:numPr>
        <w:tabs>
          <w:tab w:pos="792" w:val="left" w:leader="none"/>
        </w:tabs>
        <w:spacing w:line="240" w:lineRule="auto" w:before="1" w:after="0"/>
        <w:ind w:left="792" w:right="0" w:hanging="422"/>
        <w:jc w:val="left"/>
      </w:pP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7"/>
        </w:rPr>
        <w:t> </w:t>
      </w:r>
      <w:r>
        <w:rPr/>
        <w:t>минимальному</w:t>
      </w:r>
      <w:r>
        <w:rPr>
          <w:spacing w:val="-5"/>
        </w:rPr>
        <w:t> </w:t>
      </w:r>
      <w:r>
        <w:rPr/>
        <w:t>материально-техническому</w:t>
      </w:r>
      <w:r>
        <w:rPr>
          <w:spacing w:val="-6"/>
        </w:rPr>
        <w:t> </w:t>
      </w:r>
      <w:r>
        <w:rPr/>
        <w:t>обеспечению</w:t>
      </w:r>
    </w:p>
    <w:p>
      <w:pPr>
        <w:pStyle w:val="BodyText"/>
        <w:rPr>
          <w:b/>
          <w:sz w:val="21"/>
        </w:rPr>
      </w:pPr>
    </w:p>
    <w:p>
      <w:pPr>
        <w:spacing w:line="276" w:lineRule="auto" w:before="1"/>
        <w:ind w:left="370" w:right="1428" w:firstLine="0"/>
        <w:jc w:val="left"/>
        <w:rPr>
          <w:b/>
          <w:sz w:val="24"/>
        </w:rPr>
      </w:pPr>
      <w:r>
        <w:rPr>
          <w:sz w:val="24"/>
        </w:rPr>
        <w:t>Реализация учебной дисциплины требует наличия учебного кабинета </w:t>
      </w:r>
      <w:r>
        <w:rPr>
          <w:b/>
          <w:sz w:val="24"/>
        </w:rPr>
        <w:t>Гуманитарных 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социально-экономических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дисциплин.</w:t>
      </w:r>
    </w:p>
    <w:p>
      <w:pPr>
        <w:pStyle w:val="BodyText"/>
        <w:spacing w:line="275" w:lineRule="exact" w:before="196"/>
        <w:ind w:left="432"/>
      </w:pPr>
      <w:r>
        <w:rPr/>
        <w:t>Оборудование</w:t>
      </w:r>
      <w:r>
        <w:rPr>
          <w:spacing w:val="-7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кабинета:</w:t>
      </w:r>
    </w:p>
    <w:p>
      <w:pPr>
        <w:pStyle w:val="BodyText"/>
        <w:spacing w:line="275" w:lineRule="exact"/>
        <w:ind w:left="370"/>
      </w:pPr>
      <w:r>
        <w:rPr/>
        <w:t>−</w:t>
      </w:r>
      <w:r>
        <w:rPr>
          <w:spacing w:val="-1"/>
        </w:rPr>
        <w:t> </w:t>
      </w:r>
      <w:r>
        <w:rPr/>
        <w:t>рабочие места</w:t>
      </w:r>
      <w:r>
        <w:rPr>
          <w:spacing w:val="-10"/>
        </w:rPr>
        <w:t> </w:t>
      </w:r>
      <w:r>
        <w:rPr/>
        <w:t>обучающихся;</w:t>
      </w:r>
    </w:p>
    <w:p>
      <w:pPr>
        <w:pStyle w:val="BodyText"/>
        <w:spacing w:line="275" w:lineRule="exact" w:before="2"/>
        <w:ind w:left="370"/>
      </w:pPr>
      <w:r>
        <w:rPr/>
        <w:t>−</w:t>
      </w:r>
      <w:r>
        <w:rPr>
          <w:spacing w:val="-2"/>
        </w:rPr>
        <w:t> </w:t>
      </w:r>
      <w:r>
        <w:rPr/>
        <w:t>рабочее</w:t>
      </w:r>
      <w:r>
        <w:rPr>
          <w:spacing w:val="-2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преподавателя;</w:t>
      </w:r>
    </w:p>
    <w:p>
      <w:pPr>
        <w:pStyle w:val="BodyText"/>
        <w:spacing w:line="275" w:lineRule="exact"/>
        <w:ind w:left="370"/>
      </w:pPr>
      <w:r>
        <w:rPr/>
        <w:t>−</w:t>
      </w:r>
      <w:r>
        <w:rPr>
          <w:spacing w:val="-1"/>
        </w:rPr>
        <w:t> </w:t>
      </w:r>
      <w:r>
        <w:rPr/>
        <w:t>компьютер,</w:t>
      </w:r>
    </w:p>
    <w:p>
      <w:pPr>
        <w:pStyle w:val="BodyText"/>
        <w:spacing w:before="3"/>
        <w:ind w:left="370"/>
      </w:pPr>
      <w:r>
        <w:rPr/>
        <w:t>−мультимедийный</w:t>
      </w:r>
      <w:r>
        <w:rPr>
          <w:spacing w:val="53"/>
        </w:rPr>
        <w:t> </w:t>
      </w:r>
      <w:r>
        <w:rPr/>
        <w:t>проектор.</w:t>
      </w:r>
    </w:p>
    <w:p>
      <w:pPr>
        <w:pStyle w:val="BodyText"/>
      </w:pPr>
    </w:p>
    <w:p>
      <w:pPr>
        <w:pStyle w:val="Heading2"/>
        <w:numPr>
          <w:ilvl w:val="1"/>
          <w:numId w:val="4"/>
        </w:numPr>
        <w:tabs>
          <w:tab w:pos="792" w:val="left" w:leader="none"/>
        </w:tabs>
        <w:spacing w:line="242" w:lineRule="auto" w:before="0" w:after="0"/>
        <w:ind w:left="854" w:right="5667" w:hanging="485"/>
        <w:jc w:val="left"/>
      </w:pPr>
      <w:r>
        <w:rPr/>
        <w:t>Информационное обеспечение обучения</w:t>
      </w:r>
      <w:r>
        <w:rPr>
          <w:spacing w:val="-57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источники:</w:t>
      </w:r>
    </w:p>
    <w:p>
      <w:pPr>
        <w:pStyle w:val="ListParagraph"/>
        <w:numPr>
          <w:ilvl w:val="2"/>
          <w:numId w:val="4"/>
        </w:numPr>
        <w:tabs>
          <w:tab w:pos="1091" w:val="left" w:leader="none"/>
        </w:tabs>
        <w:spacing w:line="276" w:lineRule="auto" w:before="201" w:after="0"/>
        <w:ind w:left="1090" w:right="1108" w:hanging="360"/>
        <w:jc w:val="both"/>
        <w:rPr>
          <w:sz w:val="24"/>
        </w:rPr>
      </w:pPr>
      <w:r>
        <w:rPr>
          <w:sz w:val="24"/>
        </w:rPr>
        <w:t>Анисимов,</w:t>
      </w:r>
      <w:r>
        <w:rPr>
          <w:spacing w:val="15"/>
          <w:sz w:val="24"/>
        </w:rPr>
        <w:t> </w:t>
      </w:r>
      <w:r>
        <w:rPr>
          <w:sz w:val="24"/>
        </w:rPr>
        <w:t>А.</w:t>
      </w:r>
      <w:r>
        <w:rPr>
          <w:spacing w:val="15"/>
          <w:sz w:val="24"/>
        </w:rPr>
        <w:t> </w:t>
      </w:r>
      <w:r>
        <w:rPr>
          <w:sz w:val="24"/>
        </w:rPr>
        <w:t>П. Правовое</w:t>
      </w:r>
      <w:r>
        <w:rPr>
          <w:spacing w:val="5"/>
          <w:sz w:val="24"/>
        </w:rPr>
        <w:t> </w:t>
      </w:r>
      <w:r>
        <w:rPr>
          <w:sz w:val="24"/>
        </w:rPr>
        <w:t>обеспечение</w:t>
      </w:r>
      <w:r>
        <w:rPr>
          <w:spacing w:val="12"/>
          <w:sz w:val="24"/>
        </w:rPr>
        <w:t> </w:t>
      </w:r>
      <w:r>
        <w:rPr>
          <w:sz w:val="24"/>
        </w:rPr>
        <w:t>профессиональной</w:t>
      </w:r>
      <w:r>
        <w:rPr>
          <w:spacing w:val="9"/>
          <w:sz w:val="24"/>
        </w:rPr>
        <w:t> </w:t>
      </w:r>
      <w:r>
        <w:rPr>
          <w:sz w:val="24"/>
        </w:rPr>
        <w:t>деятельности</w:t>
      </w:r>
      <w:r>
        <w:rPr>
          <w:spacing w:val="15"/>
          <w:sz w:val="24"/>
        </w:rPr>
        <w:t> </w:t>
      </w:r>
      <w:r>
        <w:rPr>
          <w:sz w:val="24"/>
        </w:rPr>
        <w:t>:</w:t>
      </w:r>
      <w:r>
        <w:rPr>
          <w:spacing w:val="9"/>
          <w:sz w:val="24"/>
        </w:rPr>
        <w:t> </w:t>
      </w:r>
      <w:r>
        <w:rPr>
          <w:sz w:val="24"/>
        </w:rPr>
        <w:t>учебник</w:t>
      </w:r>
      <w:r>
        <w:rPr>
          <w:spacing w:val="-57"/>
          <w:sz w:val="24"/>
        </w:rPr>
        <w:t> </w:t>
      </w:r>
      <w:r>
        <w:rPr>
          <w:sz w:val="24"/>
        </w:rPr>
        <w:t>и практикум для среднего профессионального образования / А. П. Анисимов, А. Я.</w:t>
      </w:r>
      <w:r>
        <w:rPr>
          <w:spacing w:val="1"/>
          <w:sz w:val="24"/>
        </w:rPr>
        <w:t> </w:t>
      </w:r>
      <w:r>
        <w:rPr>
          <w:sz w:val="24"/>
        </w:rPr>
        <w:t>Рыженков,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Ю.</w:t>
      </w:r>
      <w:r>
        <w:rPr>
          <w:spacing w:val="1"/>
          <w:sz w:val="24"/>
        </w:rPr>
        <w:t> </w:t>
      </w:r>
      <w:r>
        <w:rPr>
          <w:sz w:val="24"/>
        </w:rPr>
        <w:t>Чикильдина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Я.</w:t>
      </w:r>
      <w:r>
        <w:rPr>
          <w:spacing w:val="1"/>
          <w:sz w:val="24"/>
        </w:rPr>
        <w:t> </w:t>
      </w:r>
      <w:r>
        <w:rPr>
          <w:sz w:val="24"/>
        </w:rPr>
        <w:t>Рыженкова.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4-е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317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978-5-534-07095-8.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 // ЭБС Юрайт [сайт]. — URL: </w:t>
      </w:r>
      <w:hyperlink r:id="rId7">
        <w:r>
          <w:rPr>
            <w:sz w:val="24"/>
            <w:u w:val="single"/>
          </w:rPr>
          <w:t>https://biblio-online.ru/bcode/438858</w:t>
        </w:r>
      </w:hyperlink>
      <w:r>
        <w:rPr>
          <w:sz w:val="24"/>
        </w:rPr>
        <w:t>..-10-</w:t>
      </w:r>
      <w:r>
        <w:rPr>
          <w:spacing w:val="-57"/>
          <w:sz w:val="24"/>
        </w:rPr>
        <w:t> </w:t>
      </w:r>
      <w:r>
        <w:rPr>
          <w:sz w:val="24"/>
        </w:rPr>
        <w:t>е изд.,</w:t>
      </w:r>
      <w:r>
        <w:rPr>
          <w:spacing w:val="-2"/>
          <w:sz w:val="24"/>
        </w:rPr>
        <w:t> </w:t>
      </w:r>
      <w:r>
        <w:rPr>
          <w:sz w:val="24"/>
        </w:rPr>
        <w:t>стер.-М.:Издательский</w:t>
      </w:r>
      <w:r>
        <w:rPr>
          <w:spacing w:val="3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«Академия»,</w:t>
      </w:r>
      <w:r>
        <w:rPr>
          <w:spacing w:val="3"/>
          <w:sz w:val="24"/>
        </w:rPr>
        <w:t> </w:t>
      </w:r>
      <w:r>
        <w:rPr>
          <w:sz w:val="24"/>
        </w:rPr>
        <w:t>2014.-224с.</w:t>
      </w:r>
    </w:p>
    <w:p>
      <w:pPr>
        <w:pStyle w:val="ListParagraph"/>
        <w:numPr>
          <w:ilvl w:val="2"/>
          <w:numId w:val="4"/>
        </w:numPr>
        <w:tabs>
          <w:tab w:pos="1091" w:val="left" w:leader="none"/>
        </w:tabs>
        <w:spacing w:line="276" w:lineRule="auto" w:before="199" w:after="0"/>
        <w:ind w:left="1090" w:right="1108" w:hanging="360"/>
        <w:jc w:val="both"/>
        <w:rPr>
          <w:sz w:val="24"/>
        </w:rPr>
      </w:pPr>
      <w:r>
        <w:rPr>
          <w:sz w:val="24"/>
        </w:rPr>
        <w:t>Правовое обеспечение профессиональной деятельности : учебник и практикум 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Альбов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 А. П. Альбова, С. В. Николюкина.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2019. — 549 с. — (Профессиональное образование). — ISBN 978-5-534-11508-6. 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 </w:t>
      </w:r>
      <w:hyperlink r:id="rId8">
        <w:r>
          <w:rPr>
            <w:sz w:val="24"/>
            <w:u w:val="single"/>
          </w:rPr>
          <w:t>https://biblio-</w:t>
        </w:r>
      </w:hyperlink>
      <w:r>
        <w:rPr>
          <w:spacing w:val="1"/>
          <w:sz w:val="24"/>
        </w:rPr>
        <w:t> </w:t>
      </w:r>
      <w:hyperlink r:id="rId8">
        <w:r>
          <w:rPr>
            <w:sz w:val="24"/>
            <w:u w:val="single"/>
          </w:rPr>
          <w:t>online.ru/bcode/445443</w:t>
        </w:r>
        <w:r>
          <w:rPr>
            <w:spacing w:val="3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4"/>
          <w:sz w:val="24"/>
        </w:rPr>
        <w:t> </w:t>
      </w:r>
      <w:r>
        <w:rPr>
          <w:sz w:val="24"/>
        </w:rPr>
        <w:t>обращения:</w:t>
      </w:r>
      <w:r>
        <w:rPr>
          <w:spacing w:val="-3"/>
          <w:sz w:val="24"/>
        </w:rPr>
        <w:t> </w:t>
      </w:r>
      <w:r>
        <w:rPr>
          <w:sz w:val="24"/>
        </w:rPr>
        <w:t>18.10.2019).</w:t>
      </w:r>
    </w:p>
    <w:p>
      <w:pPr>
        <w:pStyle w:val="Heading2"/>
        <w:spacing w:before="193"/>
        <w:ind w:left="792"/>
      </w:pPr>
      <w:r>
        <w:rPr/>
        <w:t>Дополнительные</w:t>
      </w:r>
      <w:r>
        <w:rPr>
          <w:spacing w:val="-3"/>
        </w:rPr>
        <w:t> </w:t>
      </w:r>
      <w:r>
        <w:rPr/>
        <w:t>источники:</w:t>
      </w:r>
    </w:p>
    <w:p>
      <w:pPr>
        <w:pStyle w:val="ListParagraph"/>
        <w:numPr>
          <w:ilvl w:val="3"/>
          <w:numId w:val="4"/>
        </w:numPr>
        <w:tabs>
          <w:tab w:pos="1441" w:val="left" w:leader="none"/>
        </w:tabs>
        <w:spacing w:line="276" w:lineRule="auto" w:before="8" w:after="0"/>
        <w:ind w:left="1090" w:right="1928" w:hanging="15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www.constitution.ru/</w:t>
        </w:r>
        <w:r>
          <w:rPr>
            <w:color w:val="0000FF"/>
            <w:spacing w:val="3"/>
            <w:sz w:val="24"/>
          </w:rPr>
          <w:t> </w:t>
        </w:r>
      </w:hyperlink>
      <w:r>
        <w:rPr>
          <w:sz w:val="24"/>
        </w:rPr>
        <w:t>Конституция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2.</w:t>
      </w:r>
      <w:hyperlink r:id="rId10">
        <w:r>
          <w:rPr>
            <w:color w:val="0000FF"/>
            <w:sz w:val="24"/>
            <w:u w:val="single" w:color="0000FF"/>
          </w:rPr>
          <w:t>www.consultant.ru/document/cons_doc_LAW_34683/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Трудовой кодекс РФ //</w:t>
      </w:r>
      <w:r>
        <w:rPr>
          <w:spacing w:val="-57"/>
          <w:sz w:val="24"/>
        </w:rPr>
        <w:t> </w:t>
      </w:r>
      <w:r>
        <w:rPr>
          <w:sz w:val="24"/>
        </w:rPr>
        <w:t>Консультант</w:t>
      </w:r>
      <w:r>
        <w:rPr>
          <w:spacing w:val="1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76" w:lineRule="auto" w:before="0" w:after="0"/>
        <w:ind w:left="1090" w:right="1756" w:firstLine="0"/>
        <w:jc w:val="left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www.consultant.ru/document/cons_doc_LAW_140174/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ФЗ «Об образовании в</w:t>
      </w:r>
      <w:r>
        <w:rPr>
          <w:spacing w:val="-57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Федерации»//</w:t>
      </w:r>
      <w:r>
        <w:rPr>
          <w:spacing w:val="2"/>
          <w:sz w:val="24"/>
        </w:rPr>
        <w:t> </w:t>
      </w:r>
      <w:r>
        <w:rPr>
          <w:sz w:val="24"/>
        </w:rPr>
        <w:t>Консультант</w:t>
      </w:r>
      <w:r>
        <w:rPr>
          <w:spacing w:val="1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76" w:lineRule="auto" w:before="2" w:after="0"/>
        <w:ind w:left="1090" w:right="1190" w:firstLine="0"/>
        <w:jc w:val="left"/>
        <w:rPr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www.consultant.ru/document/cons_doc_LAW_9959/</w:t>
        </w:r>
        <w:r>
          <w:rPr>
            <w:color w:val="0000FF"/>
            <w:spacing w:val="1"/>
            <w:sz w:val="24"/>
          </w:rPr>
          <w:t> </w:t>
        </w:r>
      </w:hyperlink>
      <w:r>
        <w:rPr>
          <w:sz w:val="24"/>
        </w:rPr>
        <w:t>Конвенция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правах</w:t>
      </w:r>
      <w:r>
        <w:rPr>
          <w:spacing w:val="-8"/>
          <w:sz w:val="24"/>
        </w:rPr>
        <w:t> </w:t>
      </w:r>
      <w:r>
        <w:rPr>
          <w:sz w:val="24"/>
        </w:rPr>
        <w:t>ребенка</w:t>
      </w:r>
      <w:r>
        <w:rPr>
          <w:spacing w:val="-5"/>
          <w:sz w:val="24"/>
        </w:rPr>
        <w:t> </w:t>
      </w:r>
      <w:r>
        <w:rPr>
          <w:sz w:val="24"/>
        </w:rPr>
        <w:t>//</w:t>
      </w:r>
      <w:r>
        <w:rPr>
          <w:spacing w:val="-57"/>
          <w:sz w:val="24"/>
        </w:rPr>
        <w:t> </w:t>
      </w:r>
      <w:r>
        <w:rPr>
          <w:sz w:val="24"/>
        </w:rPr>
        <w:t>Консультант</w:t>
      </w:r>
      <w:r>
        <w:rPr>
          <w:spacing w:val="1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393" w:val="left" w:leader="none"/>
        </w:tabs>
        <w:spacing w:line="276" w:lineRule="auto" w:before="0" w:after="0"/>
        <w:ind w:left="1090" w:right="1226" w:firstLine="0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www.consultant.ru/document/cons_doc_LAW_34661/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Администативный Кодекс //</w:t>
      </w:r>
      <w:r>
        <w:rPr>
          <w:spacing w:val="-57"/>
          <w:sz w:val="24"/>
        </w:rPr>
        <w:t> </w:t>
      </w:r>
      <w:r>
        <w:rPr>
          <w:sz w:val="24"/>
        </w:rPr>
        <w:t>Консультант</w:t>
      </w:r>
      <w:r>
        <w:rPr>
          <w:spacing w:val="1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512" w:val="left" w:leader="none"/>
          <w:tab w:pos="1513" w:val="left" w:leader="none"/>
        </w:tabs>
        <w:spacing w:line="276" w:lineRule="auto" w:before="0" w:after="0"/>
        <w:ind w:left="1450" w:right="2077" w:hanging="361"/>
        <w:jc w:val="left"/>
        <w:rPr>
          <w:sz w:val="24"/>
        </w:rPr>
      </w:pPr>
      <w:r>
        <w:rPr/>
        <w:tab/>
      </w:r>
      <w:hyperlink r:id="rId14">
        <w:r>
          <w:rPr>
            <w:color w:val="0000FF"/>
            <w:sz w:val="24"/>
            <w:u w:val="single" w:color="0000FF"/>
          </w:rPr>
          <w:t>www.consultant.ru/document/cons_doc_LAW_73038/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ФЗ «О физической</w:t>
      </w:r>
      <w:r>
        <w:rPr>
          <w:spacing w:val="-57"/>
          <w:sz w:val="24"/>
        </w:rPr>
        <w:t> </w:t>
      </w:r>
      <w:r>
        <w:rPr>
          <w:sz w:val="24"/>
        </w:rPr>
        <w:t>культуре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спорте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Федерации»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4"/>
          <w:sz w:val="24"/>
        </w:rPr>
        <w:t> </w:t>
      </w:r>
      <w:r>
        <w:rPr>
          <w:sz w:val="24"/>
        </w:rPr>
        <w:t>Консультант</w:t>
      </w:r>
      <w:r>
        <w:rPr>
          <w:spacing w:val="1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512" w:val="left" w:leader="none"/>
          <w:tab w:pos="1513" w:val="left" w:leader="none"/>
        </w:tabs>
        <w:spacing w:line="275" w:lineRule="exact" w:before="0" w:after="0"/>
        <w:ind w:left="1512" w:right="0" w:hanging="423"/>
        <w:jc w:val="left"/>
        <w:rPr>
          <w:sz w:val="24"/>
        </w:rPr>
      </w:pPr>
      <w:hyperlink r:id="rId15">
        <w:r>
          <w:rPr>
            <w:color w:val="0000FF"/>
            <w:sz w:val="24"/>
            <w:u w:val="single" w:color="0000FF"/>
          </w:rPr>
          <w:t>rusada.ru/documents/the-wada-code/</w:t>
        </w:r>
        <w:r>
          <w:rPr>
            <w:color w:val="0000FF"/>
            <w:spacing w:val="-5"/>
            <w:sz w:val="24"/>
          </w:rPr>
          <w:t> </w:t>
        </w:r>
      </w:hyperlink>
      <w:r>
        <w:rPr>
          <w:sz w:val="24"/>
        </w:rPr>
        <w:t>Всемирный</w:t>
      </w:r>
      <w:r>
        <w:rPr>
          <w:spacing w:val="-8"/>
          <w:sz w:val="24"/>
        </w:rPr>
        <w:t> </w:t>
      </w:r>
      <w:r>
        <w:rPr>
          <w:sz w:val="24"/>
        </w:rPr>
        <w:t>антидопинговый</w:t>
      </w:r>
      <w:r>
        <w:rPr>
          <w:spacing w:val="-9"/>
          <w:sz w:val="24"/>
        </w:rPr>
        <w:t> </w:t>
      </w:r>
      <w:r>
        <w:rPr>
          <w:sz w:val="24"/>
        </w:rPr>
        <w:t>кодекс</w:t>
      </w:r>
    </w:p>
    <w:p>
      <w:pPr>
        <w:pStyle w:val="BodyText"/>
        <w:spacing w:before="39"/>
        <w:ind w:left="1450"/>
      </w:pPr>
      <w:r>
        <w:rPr/>
        <w:t>//РУСАДА</w:t>
      </w:r>
    </w:p>
    <w:p>
      <w:pPr>
        <w:pStyle w:val="ListParagraph"/>
        <w:numPr>
          <w:ilvl w:val="0"/>
          <w:numId w:val="5"/>
        </w:numPr>
        <w:tabs>
          <w:tab w:pos="1451" w:val="left" w:leader="none"/>
        </w:tabs>
        <w:spacing w:line="276" w:lineRule="auto" w:before="46" w:after="0"/>
        <w:ind w:left="1450" w:right="1556" w:hanging="361"/>
        <w:jc w:val="left"/>
        <w:rPr>
          <w:sz w:val="24"/>
        </w:rPr>
      </w:pPr>
      <w:hyperlink r:id="rId16">
        <w:r>
          <w:rPr>
            <w:color w:val="0000FF"/>
            <w:sz w:val="24"/>
            <w:u w:val="single" w:color="0000FF"/>
          </w:rPr>
          <w:t>www.un.org/ru/documents/decl_conv/declarations/childdec.shtml</w:t>
        </w:r>
      </w:hyperlink>
      <w:r>
        <w:rPr>
          <w:color w:val="0000FF"/>
          <w:spacing w:val="1"/>
          <w:sz w:val="24"/>
        </w:rPr>
        <w:t> </w:t>
      </w:r>
      <w:r>
        <w:rPr>
          <w:sz w:val="24"/>
        </w:rPr>
        <w:t>Декларация о</w:t>
      </w:r>
      <w:r>
        <w:rPr>
          <w:spacing w:val="-57"/>
          <w:sz w:val="24"/>
        </w:rPr>
        <w:t> </w:t>
      </w:r>
      <w:r>
        <w:rPr>
          <w:sz w:val="24"/>
        </w:rPr>
        <w:t>правах</w:t>
      </w:r>
      <w:r>
        <w:rPr>
          <w:spacing w:val="-4"/>
          <w:sz w:val="24"/>
        </w:rPr>
        <w:t> </w:t>
      </w:r>
      <w:r>
        <w:rPr>
          <w:sz w:val="24"/>
        </w:rPr>
        <w:t>ребенка</w:t>
      </w:r>
    </w:p>
    <w:p>
      <w:pPr>
        <w:spacing w:after="0" w:line="276" w:lineRule="auto"/>
        <w:jc w:val="left"/>
        <w:rPr>
          <w:sz w:val="24"/>
        </w:rPr>
        <w:sectPr>
          <w:pgSz w:w="11910" w:h="16840"/>
          <w:pgMar w:top="1140" w:bottom="280" w:left="480" w:right="580"/>
        </w:sectPr>
      </w:pPr>
    </w:p>
    <w:p>
      <w:pPr>
        <w:pStyle w:val="ListParagraph"/>
        <w:numPr>
          <w:ilvl w:val="0"/>
          <w:numId w:val="5"/>
        </w:numPr>
        <w:tabs>
          <w:tab w:pos="1512" w:val="left" w:leader="none"/>
          <w:tab w:pos="1513" w:val="left" w:leader="none"/>
        </w:tabs>
        <w:spacing w:line="276" w:lineRule="auto" w:before="72" w:after="0"/>
        <w:ind w:left="1450" w:right="1727" w:hanging="361"/>
        <w:jc w:val="left"/>
        <w:rPr>
          <w:sz w:val="24"/>
        </w:rPr>
      </w:pPr>
      <w:r>
        <w:rPr/>
        <w:tab/>
      </w:r>
      <w:hyperlink r:id="rId17">
        <w:r>
          <w:rPr>
            <w:color w:val="0000FF"/>
            <w:sz w:val="24"/>
            <w:u w:val="single" w:color="0000FF"/>
          </w:rPr>
          <w:t>www.consultant.ru/document/cons_doc_LAW_8982/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Семейный кодекс РФ //</w:t>
      </w:r>
      <w:r>
        <w:rPr>
          <w:spacing w:val="-57"/>
          <w:sz w:val="24"/>
        </w:rPr>
        <w:t> </w:t>
      </w:r>
      <w:r>
        <w:rPr>
          <w:sz w:val="24"/>
        </w:rPr>
        <w:t>Консультант</w:t>
      </w:r>
      <w:r>
        <w:rPr>
          <w:spacing w:val="1"/>
          <w:sz w:val="24"/>
        </w:rPr>
        <w:t> </w:t>
      </w:r>
      <w:r>
        <w:rPr>
          <w:sz w:val="24"/>
        </w:rPr>
        <w:t>плюс</w:t>
      </w:r>
    </w:p>
    <w:p>
      <w:pPr>
        <w:pStyle w:val="ListParagraph"/>
        <w:numPr>
          <w:ilvl w:val="0"/>
          <w:numId w:val="5"/>
        </w:numPr>
        <w:tabs>
          <w:tab w:pos="1451" w:val="left" w:leader="none"/>
        </w:tabs>
        <w:spacing w:line="276" w:lineRule="auto" w:before="0" w:after="0"/>
        <w:ind w:left="1450" w:right="1124" w:hanging="361"/>
        <w:jc w:val="left"/>
        <w:rPr>
          <w:sz w:val="24"/>
        </w:rPr>
      </w:pPr>
      <w:hyperlink r:id="rId18">
        <w:r>
          <w:rPr>
            <w:sz w:val="24"/>
          </w:rPr>
          <w:t>http://sinncom.ru/content/reforma/index5.htm </w:t>
        </w:r>
      </w:hyperlink>
      <w:r>
        <w:rPr>
          <w:sz w:val="24"/>
        </w:rPr>
        <w:t>Национальная доктрина образования</w:t>
      </w:r>
      <w:r>
        <w:rPr>
          <w:spacing w:val="-57"/>
          <w:sz w:val="24"/>
        </w:rPr>
        <w:t> </w:t>
      </w:r>
      <w:r>
        <w:rPr>
          <w:sz w:val="24"/>
        </w:rPr>
        <w:t>до</w:t>
      </w:r>
      <w:r>
        <w:rPr>
          <w:spacing w:val="5"/>
          <w:sz w:val="24"/>
        </w:rPr>
        <w:t> </w:t>
      </w:r>
      <w:r>
        <w:rPr>
          <w:sz w:val="24"/>
        </w:rPr>
        <w:t>2025</w:t>
      </w:r>
      <w:r>
        <w:rPr>
          <w:spacing w:val="-4"/>
          <w:sz w:val="24"/>
        </w:rPr>
        <w:t> </w:t>
      </w:r>
      <w:r>
        <w:rPr>
          <w:sz w:val="24"/>
        </w:rPr>
        <w:t>г//</w:t>
      </w:r>
      <w:r>
        <w:rPr>
          <w:spacing w:val="-2"/>
          <w:sz w:val="24"/>
        </w:rPr>
        <w:t> </w:t>
      </w:r>
      <w:r>
        <w:rPr>
          <w:sz w:val="24"/>
        </w:rPr>
        <w:t>Специализированный</w:t>
      </w:r>
      <w:r>
        <w:rPr>
          <w:spacing w:val="-3"/>
          <w:sz w:val="24"/>
        </w:rPr>
        <w:t> </w:t>
      </w:r>
      <w:r>
        <w:rPr>
          <w:sz w:val="24"/>
        </w:rPr>
        <w:t>образовательный</w:t>
      </w:r>
      <w:r>
        <w:rPr>
          <w:spacing w:val="3"/>
          <w:sz w:val="24"/>
        </w:rPr>
        <w:t> </w:t>
      </w:r>
      <w:r>
        <w:rPr>
          <w:sz w:val="24"/>
        </w:rPr>
        <w:t>портал</w:t>
      </w:r>
    </w:p>
    <w:p>
      <w:pPr>
        <w:pStyle w:val="ListParagraph"/>
        <w:numPr>
          <w:ilvl w:val="0"/>
          <w:numId w:val="5"/>
        </w:numPr>
        <w:tabs>
          <w:tab w:pos="1451" w:val="left" w:leader="none"/>
        </w:tabs>
        <w:spacing w:line="278" w:lineRule="auto" w:before="0" w:after="0"/>
        <w:ind w:left="1450" w:right="1177" w:hanging="361"/>
        <w:jc w:val="left"/>
        <w:rPr>
          <w:sz w:val="24"/>
        </w:rPr>
      </w:pPr>
      <w:hyperlink r:id="rId19">
        <w:r>
          <w:rPr>
            <w:color w:val="0000FF"/>
            <w:spacing w:val="-1"/>
            <w:sz w:val="24"/>
            <w:u w:val="single" w:color="0000FF"/>
          </w:rPr>
          <w:t>http://www.consultant.ru/document/cons_doc_LAW_82134/28c7f9e359e8af09d7244</w:t>
        </w:r>
      </w:hyperlink>
      <w:r>
        <w:rPr>
          <w:color w:val="0000FF"/>
          <w:sz w:val="24"/>
        </w:rPr>
        <w:t> </w:t>
      </w:r>
      <w:hyperlink r:id="rId19">
        <w:r>
          <w:rPr>
            <w:color w:val="0000FF"/>
            <w:sz w:val="24"/>
            <w:u w:val="single" w:color="0000FF"/>
          </w:rPr>
          <w:t>d8033c66928fa27e527/</w:t>
        </w:r>
        <w:r>
          <w:rPr>
            <w:color w:val="0000FF"/>
            <w:sz w:val="24"/>
          </w:rPr>
          <w:t> </w:t>
        </w:r>
      </w:hyperlink>
      <w:r>
        <w:rPr>
          <w:sz w:val="24"/>
        </w:rPr>
        <w:t>//Концепция долгосрочного социально- экономического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период до</w:t>
      </w:r>
      <w:r>
        <w:rPr>
          <w:spacing w:val="-3"/>
          <w:sz w:val="24"/>
        </w:rPr>
        <w:t> </w:t>
      </w:r>
      <w:r>
        <w:rPr>
          <w:sz w:val="24"/>
        </w:rPr>
        <w:t>2020</w:t>
      </w:r>
      <w:r>
        <w:rPr>
          <w:spacing w:val="2"/>
          <w:sz w:val="24"/>
        </w:rPr>
        <w:t> </w:t>
      </w:r>
      <w:r>
        <w:rPr>
          <w:sz w:val="24"/>
        </w:rPr>
        <w:t>г.</w:t>
      </w:r>
    </w:p>
    <w:p>
      <w:pPr>
        <w:spacing w:after="0" w:line="278" w:lineRule="auto"/>
        <w:jc w:val="left"/>
        <w:rPr>
          <w:sz w:val="24"/>
        </w:rPr>
        <w:sectPr>
          <w:pgSz w:w="11910" w:h="16840"/>
          <w:pgMar w:top="1140" w:bottom="280" w:left="480" w:right="580"/>
        </w:sectPr>
      </w:pPr>
    </w:p>
    <w:p>
      <w:pPr>
        <w:pStyle w:val="Heading2"/>
        <w:spacing w:line="276" w:lineRule="auto" w:before="72"/>
        <w:ind w:left="2492" w:right="1431" w:hanging="1340"/>
      </w:pPr>
      <w:r>
        <w:rPr/>
        <w:t>4. КОНТРОЛЬ И ОЦЕНКА РЕЗУЛЬТАТОВ ОСВОЕНИЯ ДИСЦИПЛИНЫ</w:t>
      </w:r>
      <w:r>
        <w:rPr>
          <w:spacing w:val="-57"/>
        </w:rPr>
        <w:t> </w:t>
      </w:r>
      <w:r>
        <w:rPr/>
        <w:t>Правовое обеспечение профессиональной</w:t>
      </w:r>
      <w:r>
        <w:rPr>
          <w:spacing w:val="-2"/>
        </w:rPr>
        <w:t> </w:t>
      </w:r>
      <w:r>
        <w:rPr/>
        <w:t>деятельности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ListParagraph"/>
        <w:numPr>
          <w:ilvl w:val="2"/>
          <w:numId w:val="4"/>
        </w:numPr>
        <w:tabs>
          <w:tab w:pos="1089" w:val="left" w:leader="none"/>
          <w:tab w:pos="1091" w:val="left" w:leader="none"/>
        </w:tabs>
        <w:spacing w:line="240" w:lineRule="auto" w:before="1" w:after="0"/>
        <w:ind w:left="1090" w:right="0" w:hanging="361"/>
        <w:jc w:val="left"/>
        <w:rPr>
          <w:b/>
          <w:sz w:val="22"/>
        </w:rPr>
      </w:pPr>
      <w:r>
        <w:rPr>
          <w:b/>
          <w:sz w:val="22"/>
        </w:rPr>
        <w:t>КОНТРОЛЬ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ОЦЕНКА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РЕЗУЛЬТАТОВ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ОСВОЕНИЯ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УЧЕБНОЙ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1026" w:hRule="atLeast"/>
        </w:trPr>
        <w:tc>
          <w:tcPr>
            <w:tcW w:w="3015" w:type="dxa"/>
          </w:tcPr>
          <w:p>
            <w:pPr>
              <w:pStyle w:val="TableParagraph"/>
              <w:spacing w:line="242" w:lineRule="auto"/>
              <w:ind w:left="105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372" w:type="dxa"/>
          </w:tcPr>
          <w:p>
            <w:pPr>
              <w:pStyle w:val="TableParagraph"/>
              <w:spacing w:before="1"/>
              <w:ind w:left="69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4821" w:type="dxa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474" w:hRule="atLeast"/>
        </w:trPr>
        <w:tc>
          <w:tcPr>
            <w:tcW w:w="3015" w:type="dxa"/>
          </w:tcPr>
          <w:p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2372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753" w:val="left" w:leader="none"/>
                <w:tab w:pos="1242" w:val="left" w:leader="none"/>
                <w:tab w:pos="1467" w:val="left" w:leader="none"/>
                <w:tab w:pos="1694" w:val="left" w:leader="none"/>
                <w:tab w:pos="1904" w:val="left" w:leader="none"/>
                <w:tab w:pos="213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ОК</w:t>
              <w:tab/>
              <w:t>1.</w:t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сущность</w:t>
              <w:tab/>
              <w:tab/>
              <w:tab/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  <w:tab/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проявлять</w:t>
              <w:tab/>
              <w:tab/>
              <w:t>к</w:t>
              <w:tab/>
              <w:tab/>
            </w:r>
            <w:r>
              <w:rPr>
                <w:spacing w:val="-3"/>
                <w:sz w:val="24"/>
              </w:rPr>
              <w:t>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tabs>
                <w:tab w:pos="2083" w:val="left" w:leader="none"/>
              </w:tabs>
              <w:spacing w:line="275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  <w:tab/>
              <w:t>2.</w:t>
            </w:r>
          </w:p>
          <w:p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</w:p>
          <w:p>
            <w:pPr>
              <w:pStyle w:val="TableParagraph"/>
              <w:tabs>
                <w:tab w:pos="1496" w:val="left" w:leader="none"/>
                <w:tab w:pos="2134" w:val="left" w:leader="none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определять</w:t>
              <w:tab/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эффективность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tabs>
                <w:tab w:pos="2149" w:val="left" w:leader="none"/>
              </w:tabs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spacing w:line="242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 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tabs>
                <w:tab w:pos="969" w:val="left" w:leader="none"/>
                <w:tab w:pos="2135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постановки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1914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482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482" w:hRule="atLeast"/>
        </w:trPr>
        <w:tc>
          <w:tcPr>
            <w:tcW w:w="3015" w:type="dxa"/>
          </w:tcPr>
          <w:p>
            <w:pPr>
              <w:pStyle w:val="TableParagraph"/>
              <w:tabs>
                <w:tab w:pos="1487" w:val="left" w:leader="none"/>
              </w:tabs>
              <w:spacing w:line="252" w:lineRule="auto" w:before="1"/>
              <w:ind w:left="211" w:right="154"/>
              <w:rPr>
                <w:sz w:val="24"/>
              </w:rPr>
            </w:pPr>
            <w:r>
              <w:rPr>
                <w:sz w:val="24"/>
              </w:rPr>
              <w:t>1.</w:t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</w:p>
          <w:p>
            <w:pPr>
              <w:pStyle w:val="TableParagraph"/>
              <w:tabs>
                <w:tab w:pos="2735" w:val="left" w:leader="none"/>
              </w:tabs>
              <w:spacing w:line="249" w:lineRule="auto" w:before="3"/>
              <w:ind w:left="211" w:right="15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spacing w:line="249" w:lineRule="auto" w:before="8"/>
              <w:ind w:left="211" w:right="84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936" w:val="left" w:leader="none"/>
                <w:tab w:pos="937" w:val="left" w:leader="none"/>
              </w:tabs>
              <w:spacing w:line="249" w:lineRule="auto" w:before="0" w:after="0"/>
              <w:ind w:left="110" w:right="1358" w:firstLine="466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-Система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spacing w:line="242" w:lineRule="auto"/>
              <w:ind w:left="110" w:right="1065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споры;</w:t>
            </w:r>
          </w:p>
          <w:p>
            <w:pPr>
              <w:pStyle w:val="TableParagraph"/>
              <w:spacing w:line="242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дисциплины,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  <w:tab w:pos="832" w:val="left" w:leader="none"/>
              </w:tabs>
              <w:spacing w:line="289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42" w:lineRule="auto"/>
              <w:ind w:left="110" w:right="124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144" w:hanging="361"/>
              <w:jc w:val="left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37" w:lineRule="auto"/>
              <w:ind w:left="110" w:right="1065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 направленности;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31" w:val="left" w:leader="none"/>
                <w:tab w:pos="832" w:val="left" w:leader="none"/>
              </w:tabs>
              <w:spacing w:line="237" w:lineRule="auto" w:before="0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</w:tc>
      </w:tr>
      <w:tr>
        <w:trPr>
          <w:trHeight w:val="1742" w:hRule="atLeast"/>
        </w:trPr>
        <w:tc>
          <w:tcPr>
            <w:tcW w:w="3015" w:type="dxa"/>
          </w:tcPr>
          <w:p>
            <w:pPr>
              <w:pStyle w:val="TableParagraph"/>
              <w:spacing w:line="252" w:lineRule="auto" w:before="1"/>
              <w:ind w:left="211" w:right="13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защищать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гражданским,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процессуальным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1" w:lineRule="exact" w:before="1"/>
              <w:ind w:left="211"/>
              <w:rPr>
                <w:sz w:val="24"/>
              </w:rPr>
            </w:pPr>
            <w:r>
              <w:rPr>
                <w:sz w:val="24"/>
              </w:rPr>
              <w:t>трудовым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31" w:val="left" w:leader="none"/>
                <w:tab w:pos="832" w:val="left" w:leader="none"/>
                <w:tab w:pos="3724" w:val="left" w:leader="none"/>
              </w:tabs>
              <w:spacing w:line="237" w:lineRule="auto" w:before="1" w:after="0"/>
              <w:ind w:left="831" w:right="91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31" w:val="left" w:leader="none"/>
                <w:tab w:pos="832" w:val="left" w:leader="none"/>
              </w:tabs>
              <w:spacing w:line="237" w:lineRule="auto" w:before="7" w:after="0"/>
              <w:ind w:left="110" w:right="1360" w:firstLine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42" w:lineRule="auto"/>
              <w:ind w:left="110" w:right="252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 ФК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коммерческих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40" w:bottom="280" w:left="480" w:right="580"/>
        </w:sect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276" w:hRule="atLeast"/>
        </w:trPr>
        <w:tc>
          <w:tcPr>
            <w:tcW w:w="301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</w:p>
        </w:tc>
        <w:tc>
          <w:tcPr>
            <w:tcW w:w="2372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4821" w:type="dxa"/>
            <w:vMerge w:val="restart"/>
          </w:tcPr>
          <w:p>
            <w:pPr>
              <w:pStyle w:val="TableParagraph"/>
              <w:spacing w:line="242" w:lineRule="auto"/>
              <w:ind w:left="110" w:right="234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споры.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144" w:hanging="361"/>
              <w:jc w:val="left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3"/>
              <w:ind w:left="225" w:right="893" w:firstLine="57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spacing w:before="15"/>
              <w:ind w:left="225" w:right="128" w:firstLine="57"/>
              <w:rPr>
                <w:sz w:val="24"/>
              </w:rPr>
            </w:pPr>
            <w:r>
              <w:rPr>
                <w:sz w:val="24"/>
              </w:rPr>
              <w:t>-Правовое регулирование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ОУ 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spacing w:line="237" w:lineRule="auto" w:before="21"/>
              <w:ind w:left="225" w:right="302" w:firstLine="57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</w:tr>
      <w:tr>
        <w:trPr>
          <w:trHeight w:val="539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47" w:val="left" w:leader="none"/>
                <w:tab w:pos="1036" w:val="left" w:leader="none"/>
                <w:tab w:pos="2148" w:val="left" w:leader="none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  <w:tab/>
              <w:t>6.</w:t>
              <w:tab/>
              <w:t>Работать</w:t>
              <w:tab/>
              <w:t>в</w:t>
            </w:r>
          </w:p>
          <w:p>
            <w:pPr>
              <w:pStyle w:val="TableParagraph"/>
              <w:tabs>
                <w:tab w:pos="2135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коллективе</w:t>
              <w:tab/>
              <w:t>и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команде,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</w:p>
          <w:p>
            <w:pPr>
              <w:pStyle w:val="TableParagraph"/>
              <w:tabs>
                <w:tab w:pos="2137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коллегами</w:t>
              <w:tab/>
              <w:t>и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партнерами.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7.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Ставить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цели,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34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и</w:t>
            </w:r>
          </w:p>
          <w:p>
            <w:pPr>
              <w:pStyle w:val="TableParagraph"/>
              <w:tabs>
                <w:tab w:pos="2014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контролировать</w:t>
              <w:tab/>
              <w:t>их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принятием</w:t>
            </w:r>
          </w:p>
          <w:p>
            <w:pPr>
              <w:pStyle w:val="TableParagraph"/>
              <w:tabs>
                <w:tab w:pos="1820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  <w:tab/>
              <w:t>себя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6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62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ответственности</w:t>
              <w:tab/>
              <w:t>за</w:t>
            </w:r>
          </w:p>
          <w:p>
            <w:pPr>
              <w:pStyle w:val="TableParagraph"/>
              <w:spacing w:line="274" w:lineRule="exact"/>
              <w:ind w:left="110" w:right="43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образовательного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" w:hRule="atLeast"/>
        </w:trPr>
        <w:tc>
          <w:tcPr>
            <w:tcW w:w="3015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37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2083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  <w:tab/>
              <w:t>8.</w:t>
            </w:r>
          </w:p>
          <w:p>
            <w:pPr>
              <w:pStyle w:val="TableParagraph"/>
              <w:tabs>
                <w:tab w:pos="1587" w:val="left" w:leader="none"/>
              </w:tabs>
              <w:spacing w:before="2"/>
              <w:ind w:left="110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</w:p>
          <w:p>
            <w:pPr>
              <w:pStyle w:val="TableParagraph"/>
              <w:tabs>
                <w:tab w:pos="969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  <w:tab/>
              <w:t>личностного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75" w:hRule="atLeast"/>
        </w:trPr>
        <w:tc>
          <w:tcPr>
            <w:tcW w:w="3015" w:type="dxa"/>
            <w:tcBorders>
              <w:bottom w:val="nil"/>
            </w:tcBorders>
          </w:tcPr>
          <w:p>
            <w:pPr>
              <w:pStyle w:val="TableParagraph"/>
              <w:spacing w:line="252" w:lineRule="auto"/>
              <w:ind w:left="211" w:right="15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(бездействия) с 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  <w:tc>
          <w:tcPr>
            <w:tcW w:w="23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vMerge w:val="restart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937" w:val="left" w:leader="none"/>
                <w:tab w:pos="2817" w:val="left" w:leader="none"/>
                <w:tab w:pos="3912" w:val="left" w:leader="none"/>
              </w:tabs>
              <w:spacing w:line="254" w:lineRule="auto" w:before="0" w:after="0"/>
              <w:ind w:left="936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  <w:tab/>
              <w:t>в</w:t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курса.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36" w:val="left" w:leader="none"/>
                <w:tab w:pos="937" w:val="left" w:leader="none"/>
              </w:tabs>
              <w:spacing w:line="276" w:lineRule="auto" w:before="0" w:after="0"/>
              <w:ind w:left="936" w:right="935" w:hanging="356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36" w:val="left" w:leader="none"/>
                <w:tab w:pos="937" w:val="left" w:leader="none"/>
                <w:tab w:pos="2443" w:val="left" w:leader="none"/>
                <w:tab w:pos="3471" w:val="left" w:leader="none"/>
              </w:tabs>
              <w:spacing w:line="252" w:lineRule="auto" w:before="0" w:after="0"/>
              <w:ind w:left="936" w:right="95" w:hanging="356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-Система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spacing w:line="237" w:lineRule="auto"/>
              <w:ind w:left="110" w:right="1065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10" w:right="420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споры;</w:t>
            </w:r>
          </w:p>
          <w:p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дисциплины,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32" w:val="left" w:leader="none"/>
              </w:tabs>
              <w:spacing w:line="240" w:lineRule="auto" w:before="0" w:after="0"/>
              <w:ind w:left="831" w:right="90" w:hanging="36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оценку результата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(бездействия)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точки зрения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42" w:lineRule="auto"/>
              <w:ind w:left="605" w:right="278" w:firstLine="3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-Образование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spacing w:line="237" w:lineRule="auto"/>
              <w:ind w:left="43" w:right="478" w:firstLine="240"/>
              <w:jc w:val="both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коммерческих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заниматься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самообразованием,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осознанно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9.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150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в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tabs>
                <w:tab w:pos="2053" w:val="left" w:leader="none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обновления</w:t>
              <w:tab/>
              <w:t>ее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92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целей,</w:t>
              <w:tab/>
              <w:t>содержания,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63" w:val="left" w:leader="none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  <w:tab/>
              <w:t>10.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травматизма,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охрану</w:t>
            </w:r>
          </w:p>
          <w:p>
            <w:pPr>
              <w:pStyle w:val="TableParagraph"/>
              <w:tabs>
                <w:tab w:pos="992" w:val="left" w:leader="none"/>
                <w:tab w:pos="1356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  <w:tab/>
              <w:t>и</w:t>
              <w:tab/>
              <w:t>здоровья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pos="777" w:val="left" w:leader="none"/>
                <w:tab w:pos="1415" w:val="left" w:leader="none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  <w:tab/>
              <w:t>11.</w:t>
              <w:tab/>
              <w:t>Строить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30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159" w:val="left" w:leader="none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с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01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1675" w:hRule="atLeast"/>
        </w:trPr>
        <w:tc>
          <w:tcPr>
            <w:tcW w:w="30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vMerge w:val="restart"/>
          </w:tcPr>
          <w:p>
            <w:pPr>
              <w:pStyle w:val="TableParagraph"/>
              <w:tabs>
                <w:tab w:pos="2048" w:val="left" w:leader="none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регулирующих</w:t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69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76"/>
                <w:sz w:val="24"/>
              </w:rPr>
              <w:t> </w:t>
            </w:r>
            <w:r>
              <w:rPr>
                <w:b/>
                <w:sz w:val="24"/>
              </w:rPr>
              <w:t>1.5,</w:t>
            </w:r>
            <w:r>
              <w:rPr>
                <w:b/>
                <w:spacing w:val="77"/>
                <w:sz w:val="24"/>
              </w:rPr>
              <w:t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70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</w:p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2.6,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3.4</w:t>
            </w:r>
          </w:p>
          <w:p>
            <w:pPr>
              <w:pStyle w:val="TableParagraph"/>
              <w:tabs>
                <w:tab w:pos="997" w:val="left" w:leader="none"/>
                <w:tab w:pos="1525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1.1.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  <w:tab/>
              <w:t>и</w:t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 занятия.</w:t>
            </w:r>
          </w:p>
          <w:p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1.2.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  <w:p>
            <w:pPr>
              <w:pStyle w:val="TableParagraph"/>
              <w:tabs>
                <w:tab w:pos="1905" w:val="left" w:leader="none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ПК</w:t>
              <w:tab/>
              <w:t>1.3.</w:t>
            </w:r>
          </w:p>
          <w:p>
            <w:pPr>
              <w:pStyle w:val="TableParagraph"/>
              <w:tabs>
                <w:tab w:pos="213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1905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</w:t>
              <w:tab/>
            </w:r>
            <w:r>
              <w:rPr>
                <w:spacing w:val="-2"/>
                <w:sz w:val="24"/>
              </w:rPr>
              <w:t>1.4.</w:t>
            </w:r>
          </w:p>
          <w:p>
            <w:pPr>
              <w:pStyle w:val="TableParagraph"/>
              <w:tabs>
                <w:tab w:pos="868" w:val="left" w:leader="none"/>
                <w:tab w:pos="1304" w:val="left" w:leader="none"/>
                <w:tab w:pos="1659" w:val="left" w:leader="none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</w:t>
              <w:tab/>
              <w:t>1.5.</w:t>
              <w:tab/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  <w:tab/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  <w:p>
            <w:pPr>
              <w:pStyle w:val="TableParagraph"/>
              <w:tabs>
                <w:tab w:pos="997" w:val="left" w:leader="none"/>
                <w:tab w:pos="1525" w:val="left" w:leader="none"/>
                <w:tab w:pos="2135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2.1.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</w:t>
              <w:tab/>
              <w:t>и</w:t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2135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905" w:val="left" w:leader="none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ПК</w:t>
              <w:tab/>
              <w:t>2.3.</w:t>
            </w:r>
          </w:p>
          <w:p>
            <w:pPr>
              <w:pStyle w:val="TableParagraph"/>
              <w:tabs>
                <w:tab w:pos="2149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заменяющих)</w:t>
              <w:tab/>
            </w:r>
            <w:r>
              <w:rPr>
                <w:spacing w:val="-5"/>
                <w:sz w:val="24"/>
              </w:rPr>
              <w:t>к</w:t>
            </w:r>
          </w:p>
          <w:p>
            <w:pPr>
              <w:pStyle w:val="TableParagraph"/>
              <w:tabs>
                <w:tab w:pos="2150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участию</w:t>
              <w:tab/>
              <w:t>в</w:t>
            </w:r>
          </w:p>
          <w:p>
            <w:pPr>
              <w:pStyle w:val="TableParagraph"/>
              <w:ind w:left="110" w:right="714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905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  <w:tab/>
              <w:t>2.4.</w:t>
            </w:r>
          </w:p>
          <w:p>
            <w:pPr>
              <w:pStyle w:val="TableParagraph"/>
              <w:spacing w:line="242" w:lineRule="auto"/>
              <w:ind w:left="110" w:right="62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педагогический</w:t>
            </w:r>
          </w:p>
          <w:p>
            <w:pPr>
              <w:pStyle w:val="TableParagraph"/>
              <w:tabs>
                <w:tab w:pos="2135" w:val="left" w:leader="none"/>
              </w:tabs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4821" w:type="dxa"/>
          </w:tcPr>
          <w:p>
            <w:pPr>
              <w:pStyle w:val="TableParagraph"/>
              <w:spacing w:line="242" w:lineRule="auto"/>
              <w:ind w:left="9" w:right="454"/>
              <w:rPr>
                <w:sz w:val="24"/>
              </w:rPr>
            </w:pPr>
            <w:r>
              <w:rPr>
                <w:spacing w:val="-1"/>
                <w:sz w:val="24"/>
              </w:rPr>
              <w:t>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spacing w:before="1"/>
              <w:ind w:firstLine="283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еждународных организаций 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</w:tr>
      <w:tr>
        <w:trPr>
          <w:trHeight w:val="1449" w:hRule="atLeast"/>
        </w:trPr>
        <w:tc>
          <w:tcPr>
            <w:tcW w:w="3015" w:type="dxa"/>
          </w:tcPr>
          <w:p>
            <w:pPr>
              <w:pStyle w:val="TableParagraph"/>
              <w:tabs>
                <w:tab w:pos="728" w:val="left" w:leader="none"/>
                <w:tab w:pos="1347" w:val="left" w:leader="none"/>
                <w:tab w:pos="2148" w:val="left" w:leader="none"/>
                <w:tab w:pos="2470" w:val="left" w:leader="none"/>
              </w:tabs>
              <w:spacing w:line="252" w:lineRule="auto"/>
              <w:ind w:left="211" w:right="154"/>
              <w:rPr>
                <w:sz w:val="24"/>
              </w:rPr>
            </w:pPr>
            <w:r>
              <w:rPr>
                <w:sz w:val="24"/>
              </w:rPr>
              <w:t>4.</w:t>
              <w:tab/>
              <w:t>применять</w:t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</w:t>
              <w:tab/>
              <w:t>права</w:t>
              <w:tab/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модулей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правовое поведение личности. Юридическая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ответственность».</w:t>
            </w:r>
          </w:p>
        </w:tc>
      </w:tr>
      <w:tr>
        <w:trPr>
          <w:trHeight w:val="475" w:hRule="atLeast"/>
        </w:trPr>
        <w:tc>
          <w:tcPr>
            <w:tcW w:w="3015" w:type="dxa"/>
          </w:tcPr>
          <w:p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06" w:hRule="atLeast"/>
        </w:trPr>
        <w:tc>
          <w:tcPr>
            <w:tcW w:w="3015" w:type="dxa"/>
          </w:tcPr>
          <w:p>
            <w:pPr>
              <w:pStyle w:val="TableParagraph"/>
              <w:spacing w:line="262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  <w:p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31" w:val="left" w:leader="none"/>
                <w:tab w:pos="832" w:val="left" w:leader="none"/>
              </w:tabs>
              <w:spacing w:line="237" w:lineRule="auto" w:before="0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265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ответ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«Конституция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РФ»;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31" w:val="left" w:leader="none"/>
                <w:tab w:pos="832" w:val="left" w:leader="none"/>
              </w:tabs>
              <w:spacing w:line="237" w:lineRule="auto" w:before="0" w:after="0"/>
              <w:ind w:left="605" w:right="988" w:hanging="135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темам:</w:t>
            </w:r>
          </w:p>
          <w:p>
            <w:pPr>
              <w:pStyle w:val="TableParagraph"/>
              <w:spacing w:line="237" w:lineRule="auto" w:before="19"/>
              <w:ind w:left="225" w:right="900" w:firstLine="605"/>
              <w:rPr>
                <w:sz w:val="24"/>
              </w:rPr>
            </w:pPr>
            <w:r>
              <w:rPr>
                <w:spacing w:val="-1"/>
                <w:sz w:val="24"/>
              </w:rPr>
              <w:t>-Система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spacing w:line="237" w:lineRule="auto" w:before="20"/>
              <w:ind w:left="225" w:right="472" w:firstLine="605"/>
              <w:rPr>
                <w:sz w:val="24"/>
              </w:rPr>
            </w:pPr>
            <w:r>
              <w:rPr>
                <w:sz w:val="24"/>
              </w:rPr>
              <w:t>-Теоретические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сфере ФК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35" w:val="left" w:leader="none"/>
                <w:tab w:pos="1436" w:val="left" w:leader="none"/>
              </w:tabs>
              <w:spacing w:line="237" w:lineRule="auto" w:before="8" w:after="0"/>
              <w:ind w:left="567" w:right="100" w:hanging="342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Самостоятельная 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глав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РФ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5348" w:hRule="atLeast"/>
        </w:trPr>
        <w:tc>
          <w:tcPr>
            <w:tcW w:w="3015" w:type="dxa"/>
          </w:tcPr>
          <w:p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гражданина,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механизмы 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93" w:val="left" w:leader="none"/>
                <w:tab w:pos="894" w:val="left" w:leader="none"/>
              </w:tabs>
              <w:spacing w:line="237" w:lineRule="auto" w:before="0" w:after="0"/>
              <w:ind w:left="893" w:right="1006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3" w:val="left" w:leader="none"/>
                <w:tab w:pos="894" w:val="left" w:leader="none"/>
              </w:tabs>
              <w:spacing w:line="237" w:lineRule="auto" w:before="0" w:after="0"/>
              <w:ind w:left="893" w:right="568" w:hanging="360"/>
              <w:jc w:val="left"/>
              <w:rPr>
                <w:sz w:val="24"/>
              </w:rPr>
            </w:pPr>
            <w:r>
              <w:rPr>
                <w:sz w:val="24"/>
              </w:rPr>
              <w:t>Устный ответ по теме «Права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гражданина;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93" w:val="left" w:leader="none"/>
                <w:tab w:pos="894" w:val="left" w:leader="none"/>
              </w:tabs>
              <w:spacing w:line="237" w:lineRule="auto" w:before="6" w:after="0"/>
              <w:ind w:left="893" w:right="578" w:hanging="360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5" w:val="left" w:leader="none"/>
              </w:tabs>
              <w:spacing w:line="274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Система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5" w:val="left" w:leader="none"/>
              </w:tabs>
              <w:spacing w:line="275" w:lineRule="exact" w:before="2" w:after="0"/>
              <w:ind w:left="254" w:right="0" w:hanging="14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Правовое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--Правовое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55" w:val="left" w:leader="none"/>
              </w:tabs>
              <w:spacing w:line="240" w:lineRule="auto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споры.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831" w:val="left" w:leader="none"/>
                <w:tab w:pos="832" w:val="left" w:leader="none"/>
              </w:tabs>
              <w:spacing w:line="237" w:lineRule="auto" w:before="6" w:after="0"/>
              <w:ind w:left="831" w:right="376" w:hanging="361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РФ;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ФЗ</w:t>
            </w:r>
          </w:p>
          <w:p>
            <w:pPr>
              <w:pStyle w:val="TableParagraph"/>
              <w:spacing w:line="274" w:lineRule="exact"/>
              <w:ind w:left="831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РФ».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831" w:val="left" w:leader="none"/>
                <w:tab w:pos="832" w:val="left" w:leader="none"/>
              </w:tabs>
              <w:spacing w:line="293" w:lineRule="exact" w:before="5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1"/>
                <w:numId w:val="15"/>
              </w:numPr>
              <w:tabs>
                <w:tab w:pos="831" w:val="left" w:leader="none"/>
                <w:tab w:pos="832" w:val="left" w:leader="none"/>
                <w:tab w:pos="3709" w:val="left" w:leader="none"/>
              </w:tabs>
              <w:spacing w:line="274" w:lineRule="exact" w:before="8" w:after="0"/>
              <w:ind w:left="831" w:right="92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</w:tc>
      </w:tr>
      <w:tr>
        <w:trPr>
          <w:trHeight w:val="1660" w:hRule="atLeast"/>
        </w:trPr>
        <w:tc>
          <w:tcPr>
            <w:tcW w:w="3015" w:type="dxa"/>
          </w:tcPr>
          <w:p>
            <w:pPr>
              <w:pStyle w:val="TableParagraph"/>
              <w:tabs>
                <w:tab w:pos="1462" w:val="left" w:leader="none"/>
                <w:tab w:pos="2681" w:val="left" w:leader="none"/>
              </w:tabs>
              <w:ind w:left="388" w:right="2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  <w:tab/>
              <w:t>образования,</w:t>
            </w:r>
          </w:p>
          <w:p>
            <w:pPr>
              <w:pStyle w:val="TableParagraph"/>
              <w:tabs>
                <w:tab w:pos="1829" w:val="left" w:leader="none"/>
              </w:tabs>
              <w:spacing w:line="274" w:lineRule="exact"/>
              <w:ind w:left="388" w:right="211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.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31" w:val="left" w:leader="none"/>
                <w:tab w:pos="832" w:val="left" w:leader="none"/>
                <w:tab w:pos="3724" w:val="left" w:leader="none"/>
              </w:tabs>
              <w:spacing w:line="237" w:lineRule="auto" w:before="0" w:after="0"/>
              <w:ind w:left="831" w:right="91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31" w:val="left" w:leader="none"/>
                <w:tab w:pos="832" w:val="left" w:leader="none"/>
              </w:tabs>
              <w:spacing w:line="237" w:lineRule="auto" w:before="0" w:after="0"/>
              <w:ind w:left="110" w:right="1360" w:firstLine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ОУ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10077" w:hRule="atLeast"/>
        </w:trPr>
        <w:tc>
          <w:tcPr>
            <w:tcW w:w="30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vMerge w:val="restart"/>
          </w:tcPr>
          <w:p>
            <w:pPr>
              <w:pStyle w:val="TableParagraph"/>
              <w:spacing w:line="242" w:lineRule="auto"/>
              <w:ind w:left="110" w:right="7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905" w:val="left" w:leader="none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  <w:tab/>
              <w:t>2.5.</w:t>
            </w:r>
          </w:p>
          <w:p>
            <w:pPr>
              <w:pStyle w:val="TableParagraph"/>
              <w:tabs>
                <w:tab w:pos="2135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868" w:val="left" w:leader="none"/>
                <w:tab w:pos="1660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ПК</w:t>
              <w:tab/>
              <w:t>2.6.</w:t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666" w:val="left" w:leader="none"/>
                <w:tab w:pos="1088" w:val="left" w:leader="none"/>
                <w:tab w:pos="1256" w:val="left" w:leader="none"/>
                <w:tab w:pos="1567" w:val="left" w:leader="none"/>
                <w:tab w:pos="2135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ПК</w:t>
              <w:tab/>
              <w:t>3.1.</w:t>
              <w:tab/>
              <w:tab/>
            </w:r>
            <w:r>
              <w:rPr>
                <w:spacing w:val="-1"/>
                <w:sz w:val="24"/>
              </w:rPr>
              <w:t>Выбирать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  <w:tab/>
              <w:t>на</w:t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  <w:tab/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</w:p>
          <w:p>
            <w:pPr>
              <w:pStyle w:val="TableParagraph"/>
              <w:tabs>
                <w:tab w:pos="2134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класса/группы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1905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  <w:tab/>
              <w:t>3.2.</w:t>
            </w:r>
          </w:p>
          <w:p>
            <w:pPr>
              <w:pStyle w:val="TableParagraph"/>
              <w:tabs>
                <w:tab w:pos="1219" w:val="left" w:leader="none"/>
                <w:tab w:pos="2135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</w:t>
              <w:tab/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150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4821" w:type="dxa"/>
          </w:tcPr>
          <w:p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споры.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144" w:hanging="361"/>
              <w:jc w:val="left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37" w:lineRule="auto" w:before="10"/>
              <w:ind w:left="225" w:right="893" w:firstLine="57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spacing w:before="23"/>
              <w:ind w:left="225" w:right="128" w:firstLine="57"/>
              <w:rPr>
                <w:sz w:val="24"/>
              </w:rPr>
            </w:pPr>
            <w:r>
              <w:rPr>
                <w:sz w:val="24"/>
              </w:rPr>
              <w:t>-Правовое регулирование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ОУ 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spacing w:before="15"/>
              <w:ind w:left="225" w:right="310" w:firstLine="57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200" w:hanging="361"/>
              <w:jc w:val="left"/>
              <w:rPr>
                <w:sz w:val="24"/>
              </w:rPr>
            </w:pPr>
            <w:r>
              <w:rPr>
                <w:sz w:val="24"/>
              </w:rPr>
              <w:t>Устный ответ по теме 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правового регулирования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31" w:val="left" w:leader="none"/>
                <w:tab w:pos="832" w:val="left" w:leader="none"/>
              </w:tabs>
              <w:spacing w:line="292" w:lineRule="exact" w:before="1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pos="1612" w:val="left" w:leader="none"/>
                <w:tab w:pos="3555" w:val="left" w:leader="none"/>
                <w:tab w:pos="4116" w:val="left" w:leader="none"/>
              </w:tabs>
              <w:spacing w:line="237" w:lineRule="auto"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-Правовое</w:t>
              <w:tab/>
              <w:t>регулирование</w:t>
              <w:tab/>
              <w:t>в</w:t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31" w:val="left" w:leader="none"/>
                <w:tab w:pos="832" w:val="left" w:leader="none"/>
              </w:tabs>
              <w:spacing w:line="292" w:lineRule="exact" w:before="5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42" w:lineRule="auto"/>
              <w:ind w:left="110" w:right="593"/>
              <w:rPr>
                <w:sz w:val="24"/>
              </w:rPr>
            </w:pPr>
            <w:r>
              <w:rPr>
                <w:sz w:val="24"/>
              </w:rPr>
              <w:t>-Общая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  <w:p>
            <w:pPr>
              <w:pStyle w:val="TableParagraph"/>
              <w:spacing w:line="242" w:lineRule="auto"/>
              <w:ind w:left="110" w:right="1192"/>
              <w:rPr>
                <w:sz w:val="24"/>
              </w:rPr>
            </w:pPr>
            <w:r>
              <w:rPr>
                <w:sz w:val="24"/>
              </w:rPr>
              <w:t>-Теоретические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5" w:val="left" w:leader="none"/>
              </w:tabs>
              <w:spacing w:line="242" w:lineRule="auto" w:before="0" w:after="0"/>
              <w:ind w:left="110" w:right="80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255" w:val="left" w:leader="none"/>
              </w:tabs>
              <w:spacing w:line="271" w:lineRule="exact" w:before="0" w:after="0"/>
              <w:ind w:left="254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тредового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права.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893" w:val="left" w:leader="none"/>
                <w:tab w:pos="894" w:val="left" w:leader="none"/>
              </w:tabs>
              <w:spacing w:line="283" w:lineRule="exact" w:before="0" w:after="0"/>
              <w:ind w:left="89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4172" w:hRule="atLeast"/>
        </w:trPr>
        <w:tc>
          <w:tcPr>
            <w:tcW w:w="3015" w:type="dxa"/>
          </w:tcPr>
          <w:p>
            <w:pPr>
              <w:pStyle w:val="TableParagraph"/>
              <w:tabs>
                <w:tab w:pos="1281" w:val="left" w:leader="none"/>
              </w:tabs>
              <w:ind w:left="388" w:right="204"/>
              <w:rPr>
                <w:sz w:val="24"/>
              </w:rPr>
            </w:pPr>
            <w:r>
              <w:rPr>
                <w:sz w:val="24"/>
              </w:rPr>
              <w:t>4.</w:t>
              <w:tab/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31" w:val="left" w:leader="none"/>
                <w:tab w:pos="832" w:val="left" w:leader="none"/>
                <w:tab w:pos="3724" w:val="left" w:leader="none"/>
              </w:tabs>
              <w:spacing w:line="237" w:lineRule="auto" w:before="0" w:after="0"/>
              <w:ind w:left="831" w:right="91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31" w:val="left" w:leader="none"/>
                <w:tab w:pos="832" w:val="left" w:leader="none"/>
              </w:tabs>
              <w:spacing w:line="237" w:lineRule="auto" w:before="0" w:after="0"/>
              <w:ind w:left="110" w:right="1360" w:firstLine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6" w:val="left" w:leader="none"/>
              </w:tabs>
              <w:spacing w:line="237" w:lineRule="auto" w:before="0" w:after="0"/>
              <w:ind w:left="110" w:right="91" w:firstLine="0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законодательства РФ;</w:t>
            </w:r>
          </w:p>
          <w:p>
            <w:pPr>
              <w:pStyle w:val="TableParagraph"/>
              <w:spacing w:before="2"/>
              <w:ind w:left="110" w:right="1192"/>
              <w:rPr>
                <w:sz w:val="24"/>
              </w:rPr>
            </w:pPr>
            <w:r>
              <w:rPr>
                <w:sz w:val="24"/>
              </w:rPr>
              <w:t>-Теоретические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53" w:val="left" w:leader="none"/>
                <w:tab w:pos="654" w:val="left" w:leader="none"/>
                <w:tab w:pos="2126" w:val="left" w:leader="none"/>
                <w:tab w:pos="3344" w:val="left" w:leader="none"/>
              </w:tabs>
              <w:spacing w:line="237" w:lineRule="auto" w:before="3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Правовые</w:t>
              <w:tab/>
              <w:t>основы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spacing w:line="237" w:lineRule="auto" w:before="5"/>
              <w:ind w:left="110" w:right="8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79" w:val="left" w:leader="none"/>
              </w:tabs>
              <w:spacing w:line="240" w:lineRule="auto" w:before="4" w:after="0"/>
              <w:ind w:left="110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53" w:val="left" w:leader="none"/>
                <w:tab w:pos="654" w:val="left" w:leader="none"/>
                <w:tab w:pos="2126" w:val="left" w:leader="none"/>
                <w:tab w:pos="3344" w:val="left" w:leader="none"/>
              </w:tabs>
              <w:spacing w:line="266" w:lineRule="exact" w:before="0" w:after="0"/>
              <w:ind w:left="653" w:right="0" w:hanging="544"/>
              <w:jc w:val="left"/>
              <w:rPr>
                <w:sz w:val="24"/>
              </w:rPr>
            </w:pPr>
            <w:r>
              <w:rPr>
                <w:sz w:val="24"/>
              </w:rPr>
              <w:t>Правовые</w:t>
              <w:tab/>
              <w:t>основы</w:t>
              <w:tab/>
              <w:t>деятельности</w:t>
            </w:r>
          </w:p>
        </w:tc>
      </w:tr>
    </w:tbl>
    <w:p>
      <w:pPr>
        <w:spacing w:after="0" w:line="266" w:lineRule="exact"/>
        <w:jc w:val="left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5002" w:hRule="atLeast"/>
        </w:trPr>
        <w:tc>
          <w:tcPr>
            <w:tcW w:w="30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vMerge w:val="restart"/>
          </w:tcPr>
          <w:p>
            <w:pPr>
              <w:pStyle w:val="TableParagraph"/>
              <w:tabs>
                <w:tab w:pos="2135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самоанализа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анализа</w:t>
            </w:r>
          </w:p>
          <w:p>
            <w:pPr>
              <w:pStyle w:val="TableParagraph"/>
              <w:spacing w:line="237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tabs>
                <w:tab w:pos="1467" w:val="left" w:leader="none"/>
                <w:tab w:pos="1793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3.3.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  <w:tab/>
              <w:t>в</w:t>
              <w:tab/>
            </w:r>
            <w:r>
              <w:rPr>
                <w:spacing w:val="-1"/>
                <w:sz w:val="24"/>
              </w:rPr>
              <w:t>виде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отчетов,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рефератов,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tabs>
                <w:tab w:pos="1195" w:val="left" w:leader="none"/>
                <w:tab w:pos="2149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3.4.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4821" w:type="dxa"/>
          </w:tcPr>
          <w:p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32" w:val="left" w:leader="none"/>
              </w:tabs>
              <w:spacing w:line="240" w:lineRule="auto" w:before="4" w:after="0"/>
              <w:ind w:left="831" w:right="92" w:hanging="36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нормативно-правовых документов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-Общая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законодательства РФ;</w:t>
            </w:r>
          </w:p>
          <w:p>
            <w:pPr>
              <w:pStyle w:val="TableParagraph"/>
              <w:spacing w:line="242" w:lineRule="auto"/>
              <w:ind w:left="110" w:right="1192"/>
              <w:rPr>
                <w:sz w:val="24"/>
              </w:rPr>
            </w:pPr>
            <w:r>
              <w:rPr>
                <w:sz w:val="24"/>
              </w:rPr>
              <w:t>-Теоретические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3" w:val="left" w:leader="none"/>
                <w:tab w:pos="654" w:val="left" w:leader="none"/>
                <w:tab w:pos="2126" w:val="left" w:leader="none"/>
                <w:tab w:pos="3344" w:val="left" w:leader="none"/>
              </w:tabs>
              <w:spacing w:line="242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Правовые</w:t>
              <w:tab/>
              <w:t>основы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9" w:val="left" w:leader="none"/>
              </w:tabs>
              <w:spacing w:line="242" w:lineRule="auto" w:before="0" w:after="0"/>
              <w:ind w:left="110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53" w:val="left" w:leader="none"/>
                <w:tab w:pos="654" w:val="left" w:leader="none"/>
                <w:tab w:pos="2126" w:val="left" w:leader="none"/>
                <w:tab w:pos="3344" w:val="left" w:leader="none"/>
              </w:tabs>
              <w:spacing w:line="242" w:lineRule="auto" w:before="0" w:after="0"/>
              <w:ind w:left="110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Правовые</w:t>
              <w:tab/>
              <w:t>основы</w:t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С.</w:t>
            </w:r>
          </w:p>
          <w:p>
            <w:pPr>
              <w:pStyle w:val="TableParagraph"/>
              <w:numPr>
                <w:ilvl w:val="1"/>
                <w:numId w:val="22"/>
              </w:numPr>
              <w:tabs>
                <w:tab w:pos="831" w:val="left" w:leader="none"/>
                <w:tab w:pos="832" w:val="left" w:leader="none"/>
              </w:tabs>
              <w:spacing w:line="280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9187" w:hRule="atLeast"/>
        </w:trPr>
        <w:tc>
          <w:tcPr>
            <w:tcW w:w="3015" w:type="dxa"/>
          </w:tcPr>
          <w:p>
            <w:pPr>
              <w:pStyle w:val="TableParagraph"/>
              <w:tabs>
                <w:tab w:pos="1871" w:val="left" w:leader="none"/>
              </w:tabs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  <w:tab/>
              <w:t>Основные</w:t>
            </w:r>
          </w:p>
          <w:p>
            <w:pPr>
              <w:pStyle w:val="TableParagraph"/>
              <w:tabs>
                <w:tab w:pos="1535" w:val="left" w:leader="none"/>
                <w:tab w:pos="2076" w:val="left" w:leader="none"/>
                <w:tab w:pos="2781" w:val="left" w:leader="none"/>
              </w:tabs>
              <w:spacing w:before="2"/>
              <w:ind w:left="105" w:right="92"/>
              <w:rPr>
                <w:sz w:val="24"/>
              </w:rPr>
            </w:pPr>
            <w:r>
              <w:rPr>
                <w:sz w:val="24"/>
              </w:rPr>
              <w:t>законодательные</w:t>
              <w:tab/>
              <w:t>акты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</w:t>
              <w:tab/>
              <w:t>нормативные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правоотношения</w:t>
              <w:tab/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31" w:val="left" w:leader="none"/>
                <w:tab w:pos="832" w:val="left" w:leader="none"/>
              </w:tabs>
              <w:spacing w:line="274" w:lineRule="exact" w:before="0" w:after="0"/>
              <w:ind w:left="110" w:right="1360" w:firstLine="360"/>
              <w:jc w:val="left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-Система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spacing w:line="242" w:lineRule="auto"/>
              <w:ind w:left="110" w:right="1065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споры;</w:t>
            </w:r>
          </w:p>
          <w:p>
            <w:pPr>
              <w:pStyle w:val="TableParagraph"/>
              <w:spacing w:line="242" w:lineRule="auto"/>
              <w:ind w:left="110" w:right="263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дисциплины,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31" w:val="left" w:leader="none"/>
                <w:tab w:pos="832" w:val="left" w:leader="none"/>
              </w:tabs>
              <w:spacing w:line="289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42" w:lineRule="auto"/>
              <w:ind w:left="110" w:right="124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144" w:hanging="361"/>
              <w:jc w:val="left"/>
              <w:rPr>
                <w:sz w:val="24"/>
              </w:rPr>
            </w:pPr>
            <w:r>
              <w:rPr>
                <w:sz w:val="24"/>
              </w:rPr>
              <w:t>Решение ситуационных 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направленных на 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37" w:lineRule="auto"/>
              <w:ind w:left="110" w:right="1065"/>
              <w:rPr>
                <w:sz w:val="24"/>
              </w:rPr>
            </w:pPr>
            <w:r>
              <w:rPr>
                <w:sz w:val="24"/>
              </w:rPr>
              <w:t>-Образование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объект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регулирования;</w:t>
            </w:r>
          </w:p>
          <w:p>
            <w:pPr>
              <w:pStyle w:val="TableParagraph"/>
              <w:ind w:left="110" w:right="234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сфере ФК и С,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общественных объединений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направленности;</w:t>
            </w:r>
          </w:p>
          <w:p>
            <w:pPr>
              <w:pStyle w:val="TableParagraph"/>
              <w:ind w:left="110" w:right="425"/>
              <w:rPr>
                <w:sz w:val="24"/>
              </w:rPr>
            </w:pPr>
            <w:r>
              <w:rPr>
                <w:sz w:val="24"/>
              </w:rPr>
              <w:t>-Правовые основы 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31" w:val="left" w:leader="none"/>
                <w:tab w:pos="832" w:val="left" w:leader="none"/>
              </w:tabs>
              <w:spacing w:line="29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31" w:val="left" w:leader="none"/>
                <w:tab w:pos="832" w:val="left" w:leader="none"/>
              </w:tabs>
              <w:spacing w:line="287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</w:tbl>
    <w:p>
      <w:pPr>
        <w:spacing w:after="0" w:line="287" w:lineRule="exact"/>
        <w:jc w:val="left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551" w:hRule="atLeast"/>
        </w:trPr>
        <w:tc>
          <w:tcPr>
            <w:tcW w:w="30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spacing w:line="263" w:lineRule="exact"/>
              <w:ind w:left="831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</w:tc>
      </w:tr>
      <w:tr>
        <w:trPr>
          <w:trHeight w:val="2813" w:hRule="atLeast"/>
        </w:trPr>
        <w:tc>
          <w:tcPr>
            <w:tcW w:w="3015" w:type="dxa"/>
          </w:tcPr>
          <w:p>
            <w:pPr>
              <w:pStyle w:val="TableParagraph"/>
              <w:tabs>
                <w:tab w:pos="575" w:val="left" w:leader="none"/>
                <w:tab w:pos="1563" w:val="left" w:leader="none"/>
                <w:tab w:pos="1783" w:val="left" w:leader="none"/>
                <w:tab w:pos="2315" w:val="left" w:leader="none"/>
                <w:tab w:pos="2776" w:val="left" w:leader="none"/>
              </w:tabs>
              <w:ind w:left="105" w:right="92"/>
              <w:rPr>
                <w:sz w:val="24"/>
              </w:rPr>
            </w:pPr>
            <w:r>
              <w:rPr>
                <w:sz w:val="24"/>
              </w:rPr>
              <w:t>6.</w:t>
              <w:tab/>
              <w:t>правовое</w:t>
              <w:tab/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коммерческих</w:t>
              <w:tab/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некоммерческих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  <w:tab/>
              <w:tab/>
              <w:t>в</w:t>
              <w:tab/>
            </w:r>
            <w:r>
              <w:rPr>
                <w:spacing w:val="-1"/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  <w:tab/>
              <w:t>культуры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31" w:val="left" w:leader="none"/>
                <w:tab w:pos="832" w:val="left" w:leader="none"/>
              </w:tabs>
              <w:spacing w:line="237" w:lineRule="auto" w:before="2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31" w:val="left" w:leader="none"/>
                <w:tab w:pos="832" w:val="left" w:leader="none"/>
              </w:tabs>
              <w:spacing w:line="237" w:lineRule="auto" w:before="7" w:after="0"/>
              <w:ind w:left="831" w:right="640" w:hanging="361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4" w:lineRule="exact"/>
              <w:ind w:left="715"/>
              <w:rPr>
                <w:sz w:val="24"/>
              </w:rPr>
            </w:pPr>
            <w:r>
              <w:rPr>
                <w:sz w:val="24"/>
              </w:rPr>
              <w:t>-Правовое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</w:p>
          <w:p>
            <w:pPr>
              <w:pStyle w:val="TableParagraph"/>
              <w:spacing w:before="2"/>
              <w:ind w:left="715" w:right="612"/>
              <w:rPr>
                <w:sz w:val="24"/>
              </w:rPr>
            </w:pPr>
            <w:r>
              <w:rPr>
                <w:sz w:val="24"/>
              </w:rPr>
              <w:t>деятельности ОУ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коммерческих и общественных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</w:p>
          <w:p>
            <w:pPr>
              <w:pStyle w:val="TableParagraph"/>
              <w:spacing w:line="269" w:lineRule="exact"/>
              <w:ind w:left="715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направленности.</w:t>
            </w:r>
          </w:p>
        </w:tc>
      </w:tr>
      <w:tr>
        <w:trPr>
          <w:trHeight w:val="3658" w:hRule="atLeast"/>
        </w:trPr>
        <w:tc>
          <w:tcPr>
            <w:tcW w:w="3015" w:type="dxa"/>
          </w:tcPr>
          <w:p>
            <w:pPr>
              <w:pStyle w:val="TableParagraph"/>
              <w:tabs>
                <w:tab w:pos="815" w:val="left" w:leader="none"/>
                <w:tab w:pos="1701" w:val="left" w:leader="none"/>
                <w:tab w:pos="2039" w:val="left" w:leader="none"/>
              </w:tabs>
              <w:ind w:left="105" w:right="90"/>
              <w:rPr>
                <w:sz w:val="24"/>
              </w:rPr>
            </w:pPr>
            <w:r>
              <w:rPr>
                <w:sz w:val="24"/>
              </w:rPr>
              <w:t>7.</w:t>
              <w:tab/>
            </w:r>
            <w:r>
              <w:rPr>
                <w:spacing w:val="-1"/>
                <w:sz w:val="24"/>
              </w:rPr>
              <w:t>социально-правовой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статус</w:t>
              <w:tab/>
              <w:tab/>
              <w:tab/>
            </w:r>
            <w:r>
              <w:rPr>
                <w:spacing w:val="-1"/>
                <w:sz w:val="24"/>
              </w:rPr>
              <w:t>учителя,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организатора</w:t>
              <w:tab/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31" w:val="left" w:leader="none"/>
                <w:tab w:pos="832" w:val="left" w:leader="none"/>
              </w:tabs>
              <w:spacing w:line="237" w:lineRule="auto" w:before="2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31" w:val="left" w:leader="none"/>
                <w:tab w:pos="832" w:val="left" w:leader="none"/>
              </w:tabs>
              <w:spacing w:line="237" w:lineRule="auto" w:before="6" w:after="0"/>
              <w:ind w:left="831" w:right="640" w:hanging="361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образовании;</w:t>
            </w:r>
          </w:p>
          <w:p>
            <w:pPr>
              <w:pStyle w:val="TableParagraph"/>
              <w:spacing w:line="237" w:lineRule="auto" w:before="5"/>
              <w:ind w:left="110" w:right="363"/>
              <w:rPr>
                <w:sz w:val="24"/>
              </w:rPr>
            </w:pPr>
            <w:r>
              <w:rPr>
                <w:sz w:val="24"/>
              </w:rPr>
              <w:t>-Образование как объект правового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регулирования.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педагога;</w:t>
            </w:r>
          </w:p>
          <w:p>
            <w:pPr>
              <w:pStyle w:val="TableParagraph"/>
              <w:spacing w:line="237" w:lineRule="auto" w:before="6"/>
              <w:ind w:left="110" w:right="209"/>
              <w:rPr>
                <w:sz w:val="24"/>
              </w:rPr>
            </w:pPr>
            <w:r>
              <w:rPr>
                <w:sz w:val="24"/>
              </w:rPr>
              <w:t>-Организация деятельности в области ФК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31" w:val="left" w:leader="none"/>
                <w:tab w:pos="832" w:val="left" w:leader="none"/>
              </w:tabs>
              <w:spacing w:line="237" w:lineRule="auto" w:before="7" w:after="0"/>
              <w:ind w:left="110" w:right="884" w:firstLine="36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«Социальные</w:t>
            </w:r>
          </w:p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педагога»</w:t>
            </w:r>
          </w:p>
        </w:tc>
      </w:tr>
      <w:tr>
        <w:trPr>
          <w:trHeight w:val="4138" w:hRule="atLeast"/>
        </w:trPr>
        <w:tc>
          <w:tcPr>
            <w:tcW w:w="3015" w:type="dxa"/>
          </w:tcPr>
          <w:p>
            <w:pPr>
              <w:pStyle w:val="TableParagraph"/>
              <w:ind w:left="105" w:right="530"/>
              <w:rPr>
                <w:sz w:val="24"/>
              </w:rPr>
            </w:pPr>
            <w:r>
              <w:rPr>
                <w:sz w:val="24"/>
              </w:rPr>
              <w:t>8. порядок заключения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прекращения;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ind w:left="110" w:right="333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темам: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Цели, задачи, принципы», «Трудовой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договор,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заключения»;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tabs>
                <w:tab w:pos="1918" w:val="left" w:leader="none"/>
                <w:tab w:pos="3434" w:val="left" w:leader="none"/>
                <w:tab w:pos="4178" w:val="left" w:leader="none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>конспекта</w:t>
              <w:tab/>
              <w:t>по</w:t>
              <w:tab/>
              <w:t>теме:</w:t>
            </w:r>
          </w:p>
          <w:p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зарубежного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спортсмена»;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«Испытательный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приеме на работу»; - Написание докладов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рассмотрению темы: «Испытательный срок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работу»;</w:t>
            </w:r>
          </w:p>
          <w:p>
            <w:pPr>
              <w:pStyle w:val="TableParagraph"/>
              <w:spacing w:line="237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правоотношения»</w:t>
            </w:r>
          </w:p>
          <w:p>
            <w:pPr>
              <w:pStyle w:val="TableParagraph"/>
              <w:spacing w:line="26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1728" w:hRule="atLeast"/>
        </w:trPr>
        <w:tc>
          <w:tcPr>
            <w:tcW w:w="301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9. правила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31" w:val="left" w:leader="none"/>
                <w:tab w:pos="832" w:val="left" w:leader="none"/>
              </w:tabs>
              <w:spacing w:line="237" w:lineRule="auto" w:before="3" w:after="0"/>
              <w:ind w:left="773" w:right="969" w:hanging="303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31" w:val="left" w:leader="none"/>
                <w:tab w:pos="832" w:val="left" w:leader="none"/>
              </w:tabs>
              <w:spacing w:line="283" w:lineRule="exact" w:before="5" w:after="0"/>
              <w:ind w:left="831" w:right="0" w:hanging="779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споры.</w:t>
            </w:r>
          </w:p>
        </w:tc>
      </w:tr>
      <w:tr>
        <w:trPr>
          <w:trHeight w:val="1377" w:hRule="atLeast"/>
        </w:trPr>
        <w:tc>
          <w:tcPr>
            <w:tcW w:w="3015" w:type="dxa"/>
          </w:tcPr>
          <w:p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10. понятие материальной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работника;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31" w:val="left" w:leader="none"/>
                <w:tab w:pos="832" w:val="left" w:leader="none"/>
              </w:tabs>
              <w:spacing w:line="237" w:lineRule="auto" w:before="2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31" w:val="left" w:leader="none"/>
                <w:tab w:pos="832" w:val="left" w:leader="none"/>
              </w:tabs>
              <w:spacing w:line="240" w:lineRule="auto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5"/>
        <w:gridCol w:w="2372"/>
        <w:gridCol w:w="4821"/>
      </w:tblGrid>
      <w:tr>
        <w:trPr>
          <w:trHeight w:val="830" w:hRule="atLeast"/>
        </w:trPr>
        <w:tc>
          <w:tcPr>
            <w:tcW w:w="30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дисциплины,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</w:p>
        </w:tc>
      </w:tr>
      <w:tr>
        <w:trPr>
          <w:trHeight w:val="1377" w:hRule="atLeast"/>
        </w:trPr>
        <w:tc>
          <w:tcPr>
            <w:tcW w:w="3015" w:type="dxa"/>
          </w:tcPr>
          <w:p>
            <w:pPr>
              <w:pStyle w:val="TableParagraph"/>
              <w:ind w:left="105" w:right="91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ответственности;</w:t>
            </w:r>
          </w:p>
        </w:tc>
        <w:tc>
          <w:tcPr>
            <w:tcW w:w="2372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31" w:val="left" w:leader="none"/>
                <w:tab w:pos="832" w:val="left" w:leader="none"/>
                <w:tab w:pos="3724" w:val="left" w:leader="none"/>
              </w:tabs>
              <w:spacing w:line="237" w:lineRule="auto" w:before="2" w:after="0"/>
              <w:ind w:left="831" w:right="91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</w:t>
              <w:tab/>
            </w:r>
            <w:r>
              <w:rPr>
                <w:spacing w:val="-2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 зачет.</w:t>
            </w:r>
          </w:p>
        </w:tc>
      </w:tr>
      <w:tr>
        <w:trPr>
          <w:trHeight w:val="1708" w:hRule="atLeast"/>
        </w:trPr>
        <w:tc>
          <w:tcPr>
            <w:tcW w:w="3015" w:type="dxa"/>
          </w:tcPr>
          <w:p>
            <w:pPr>
              <w:pStyle w:val="TableParagraph"/>
              <w:tabs>
                <w:tab w:pos="2067" w:val="left" w:leader="none"/>
              </w:tabs>
              <w:ind w:left="105" w:right="93" w:firstLine="124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судебный</w:t>
              <w:tab/>
              <w:t>порядок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споров;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831" w:val="left" w:leader="none"/>
                <w:tab w:pos="832" w:val="left" w:leader="none"/>
              </w:tabs>
              <w:spacing w:line="283" w:lineRule="exact" w:before="0" w:after="0"/>
              <w:ind w:left="831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31" w:val="left" w:leader="none"/>
                <w:tab w:pos="832" w:val="left" w:leader="none"/>
              </w:tabs>
              <w:spacing w:line="237" w:lineRule="auto" w:before="2" w:after="0"/>
              <w:ind w:left="831" w:right="1069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31" w:val="left" w:leader="none"/>
                <w:tab w:pos="832" w:val="left" w:leader="none"/>
              </w:tabs>
              <w:spacing w:line="237" w:lineRule="auto" w:before="7" w:after="0"/>
              <w:ind w:left="831" w:right="913" w:hanging="361"/>
              <w:jc w:val="left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теме:</w:t>
            </w:r>
          </w:p>
          <w:p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споры.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220" w:bottom="280" w:left="480" w:right="580"/>
        </w:sectPr>
      </w:pPr>
    </w:p>
    <w:p>
      <w:pPr>
        <w:spacing w:before="72"/>
        <w:ind w:left="0" w:right="927" w:firstLine="0"/>
        <w:jc w:val="right"/>
        <w:rPr>
          <w:b/>
          <w:sz w:val="22"/>
        </w:rPr>
      </w:pPr>
      <w:r>
        <w:rPr>
          <w:b/>
          <w:sz w:val="22"/>
        </w:rPr>
        <w:t>Приложение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1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Heading2"/>
        <w:spacing w:before="1"/>
        <w:ind w:left="2492"/>
      </w:pPr>
      <w:r>
        <w:rPr/>
        <w:t>Показатели</w:t>
      </w:r>
      <w:r>
        <w:rPr>
          <w:spacing w:val="-6"/>
        </w:rPr>
        <w:t> </w:t>
      </w:r>
      <w:r>
        <w:rPr/>
        <w:t>сформированности</w:t>
      </w:r>
      <w:r>
        <w:rPr>
          <w:spacing w:val="-9"/>
        </w:rPr>
        <w:t> </w:t>
      </w:r>
      <w:r>
        <w:rPr/>
        <w:t>знаний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умений</w:t>
      </w: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3049"/>
        <w:gridCol w:w="4528"/>
      </w:tblGrid>
      <w:tr>
        <w:trPr>
          <w:trHeight w:val="830" w:hRule="atLeast"/>
        </w:trPr>
        <w:tc>
          <w:tcPr>
            <w:tcW w:w="2670" w:type="dxa"/>
          </w:tcPr>
          <w:p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</w:p>
          <w:p>
            <w:pPr>
              <w:pStyle w:val="TableParagraph"/>
              <w:spacing w:line="274" w:lineRule="exact"/>
              <w:ind w:left="9" w:right="608"/>
              <w:rPr>
                <w:sz w:val="24"/>
              </w:rPr>
            </w:pPr>
            <w:r>
              <w:rPr>
                <w:sz w:val="24"/>
              </w:rPr>
              <w:t>(освоенные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усвоенные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знания)</w:t>
            </w:r>
          </w:p>
        </w:tc>
        <w:tc>
          <w:tcPr>
            <w:tcW w:w="3049" w:type="dxa"/>
          </w:tcPr>
          <w:p>
            <w:pPr>
              <w:pStyle w:val="TableParagraph"/>
              <w:spacing w:line="242" w:lineRule="auto"/>
              <w:ind w:left="4" w:right="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4528" w:type="dxa"/>
          </w:tcPr>
          <w:p>
            <w:pPr>
              <w:pStyle w:val="TableParagraph"/>
              <w:spacing w:before="135"/>
              <w:ind w:left="4" w:right="79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  <w:tr>
        <w:trPr>
          <w:trHeight w:val="273" w:hRule="atLeast"/>
        </w:trPr>
        <w:tc>
          <w:tcPr>
            <w:tcW w:w="2670" w:type="dxa"/>
          </w:tcPr>
          <w:p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900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before="2"/>
              <w:ind w:left="9" w:right="324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spacing w:line="242" w:lineRule="auto"/>
              <w:ind w:left="9" w:right="240"/>
              <w:rPr>
                <w:sz w:val="24"/>
              </w:rPr>
            </w:pPr>
            <w:r>
              <w:rPr>
                <w:sz w:val="24"/>
              </w:rPr>
              <w:t>деятельность в 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049" w:type="dxa"/>
            <w:tcBorders>
              <w:bottom w:val="nil"/>
            </w:tcBorders>
          </w:tcPr>
          <w:p>
            <w:pPr>
              <w:pStyle w:val="TableParagraph"/>
              <w:tabs>
                <w:tab w:pos="1870" w:val="left" w:leader="none"/>
              </w:tabs>
              <w:spacing w:line="252" w:lineRule="auto" w:before="1"/>
              <w:ind w:left="4" w:right="4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жизненных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 ситуаций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документов,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1582" w:val="left" w:leader="none"/>
              </w:tabs>
              <w:spacing w:line="249" w:lineRule="auto" w:before="2"/>
              <w:ind w:left="4" w:right="51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</w:r>
            <w:r>
              <w:rPr>
                <w:spacing w:val="-2"/>
                <w:sz w:val="24"/>
              </w:rPr>
              <w:t>(Конституция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РФ,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733" w:val="left" w:leader="none"/>
                <w:tab w:pos="1270" w:val="left" w:leader="none"/>
                <w:tab w:pos="1788" w:val="left" w:leader="none"/>
              </w:tabs>
              <w:spacing w:line="267" w:lineRule="exact" w:before="7"/>
              <w:ind w:left="4"/>
              <w:rPr>
                <w:sz w:val="24"/>
              </w:rPr>
            </w:pPr>
            <w:r>
              <w:rPr>
                <w:sz w:val="24"/>
              </w:rPr>
              <w:t>РФ»,</w:t>
              <w:tab/>
              <w:t>ФЗ</w:t>
              <w:tab/>
              <w:t>«О</w:t>
              <w:tab/>
              <w:t>физической</w:t>
            </w:r>
          </w:p>
        </w:tc>
        <w:tc>
          <w:tcPr>
            <w:tcW w:w="4528" w:type="dxa"/>
            <w:tcBorders>
              <w:bottom w:val="nil"/>
            </w:tcBorders>
          </w:tcPr>
          <w:p>
            <w:pPr>
              <w:pStyle w:val="TableParagraph"/>
              <w:ind w:left="4" w:right="263" w:firstLine="62"/>
              <w:rPr>
                <w:sz w:val="24"/>
              </w:rPr>
            </w:pPr>
            <w:r>
              <w:rPr>
                <w:sz w:val="24"/>
              </w:rPr>
              <w:t>-оценка результата наблюдения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студентом на практических занятиях;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Конституционные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 о развитии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  <w:p>
            <w:pPr>
              <w:pStyle w:val="TableParagraph"/>
              <w:spacing w:line="249" w:lineRule="auto" w:before="4"/>
              <w:ind w:left="4" w:right="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  <w:p>
            <w:pPr>
              <w:pStyle w:val="TableParagraph"/>
              <w:spacing w:line="249" w:lineRule="auto" w:before="7"/>
              <w:ind w:left="4" w:right="5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</w:p>
        </w:tc>
      </w:tr>
      <w:tr>
        <w:trPr>
          <w:trHeight w:val="71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80" w:val="left" w:leader="none"/>
                <w:tab w:pos="1798" w:val="left" w:leader="none"/>
                <w:tab w:pos="2872" w:val="left" w:leader="none"/>
              </w:tabs>
              <w:spacing w:line="249" w:lineRule="auto" w:before="1"/>
              <w:ind w:left="4" w:right="50"/>
              <w:rPr>
                <w:sz w:val="24"/>
              </w:rPr>
            </w:pPr>
            <w:r>
              <w:rPr>
                <w:sz w:val="24"/>
              </w:rPr>
              <w:t>культуре</w:t>
              <w:tab/>
              <w:t>и</w:t>
              <w:tab/>
              <w:t>спорте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Федерации»)</w:t>
            </w: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06" w:val="left" w:leader="none"/>
                <w:tab w:pos="2752" w:val="left" w:leader="none"/>
                <w:tab w:pos="3920" w:val="left" w:leader="none"/>
              </w:tabs>
              <w:spacing w:line="290" w:lineRule="atLeast" w:before="110"/>
              <w:ind w:left="4" w:right="56"/>
              <w:rPr>
                <w:sz w:val="24"/>
              </w:rPr>
            </w:pPr>
            <w:r>
              <w:rPr>
                <w:sz w:val="24"/>
              </w:rPr>
              <w:t>-Практическое</w:t>
              <w:tab/>
              <w:t>занятие:</w:t>
              <w:tab/>
            </w:r>
            <w:r>
              <w:rPr>
                <w:spacing w:val="-2"/>
                <w:sz w:val="24"/>
              </w:rPr>
              <w:t>Международные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  <w:tab/>
              <w:tab/>
            </w:r>
            <w:r>
              <w:rPr>
                <w:spacing w:val="-3"/>
                <w:sz w:val="24"/>
              </w:rPr>
              <w:t>акты,</w:t>
            </w:r>
          </w:p>
        </w:tc>
      </w:tr>
      <w:tr>
        <w:trPr>
          <w:trHeight w:val="287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77" w:val="left" w:leader="none"/>
                <w:tab w:pos="3635" w:val="left" w:leader="none"/>
              </w:tabs>
              <w:spacing w:line="267" w:lineRule="exact" w:before="1"/>
              <w:ind w:left="4"/>
              <w:rPr>
                <w:sz w:val="24"/>
              </w:rPr>
            </w:pPr>
            <w:r>
              <w:rPr>
                <w:sz w:val="24"/>
              </w:rPr>
              <w:t>регламентирующие</w:t>
              <w:tab/>
              <w:t>отдельные</w:t>
              <w:tab/>
              <w:t>аспекты</w:t>
            </w:r>
          </w:p>
        </w:tc>
      </w:tr>
      <w:tr>
        <w:trPr>
          <w:trHeight w:val="29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528" w:val="left" w:leader="none"/>
              </w:tabs>
              <w:spacing w:line="269" w:lineRule="exact" w:before="1"/>
              <w:ind w:left="4"/>
              <w:rPr>
                <w:sz w:val="24"/>
              </w:rPr>
            </w:pPr>
            <w:r>
              <w:rPr>
                <w:sz w:val="24"/>
              </w:rPr>
              <w:t>(направления,</w:t>
              <w:tab/>
              <w:t>стороны)</w:t>
            </w:r>
          </w:p>
        </w:tc>
      </w:tr>
      <w:tr>
        <w:trPr>
          <w:trHeight w:val="29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 w:before="3"/>
              <w:ind w:left="4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</w:p>
        </w:tc>
      </w:tr>
      <w:tr>
        <w:trPr>
          <w:trHeight w:val="29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exact" w:before="1"/>
              <w:ind w:left="4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</w:tr>
      <w:tr>
        <w:trPr>
          <w:trHeight w:val="289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  <w:tcBorders>
              <w:top w:val="nil"/>
            </w:tcBorders>
          </w:tcPr>
          <w:p>
            <w:pPr>
              <w:pStyle w:val="TableParagraph"/>
              <w:spacing w:line="266" w:lineRule="exact" w:before="3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  <w:tr>
        <w:trPr>
          <w:trHeight w:val="281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-защищать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049" w:type="dxa"/>
            <w:tcBorders>
              <w:bottom w:val="nil"/>
            </w:tcBorders>
          </w:tcPr>
          <w:p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защиты</w:t>
            </w:r>
          </w:p>
        </w:tc>
        <w:tc>
          <w:tcPr>
            <w:tcW w:w="4528" w:type="dxa"/>
            <w:tcBorders>
              <w:bottom w:val="nil"/>
            </w:tcBorders>
          </w:tcPr>
          <w:p>
            <w:pPr>
              <w:pStyle w:val="TableParagraph"/>
              <w:tabs>
                <w:tab w:pos="1213" w:val="left" w:leader="none"/>
                <w:tab w:pos="2656" w:val="left" w:leader="none"/>
                <w:tab w:pos="4259" w:val="left" w:leader="none"/>
              </w:tabs>
              <w:spacing w:line="260" w:lineRule="exact" w:before="1"/>
              <w:ind w:left="4"/>
              <w:rPr>
                <w:sz w:val="24"/>
              </w:rPr>
            </w:pPr>
            <w:r>
              <w:rPr>
                <w:sz w:val="24"/>
              </w:rPr>
              <w:t>-Оценка</w:t>
              <w:tab/>
              <w:t>результата</w:t>
              <w:tab/>
              <w:t>наблюдения</w:t>
              <w:tab/>
              <w:t>за</w:t>
            </w:r>
          </w:p>
        </w:tc>
      </w:tr>
      <w:tr>
        <w:trPr>
          <w:trHeight w:val="28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анализе</w:t>
            </w: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8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студентом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занятии:</w:t>
            </w:r>
          </w:p>
        </w:tc>
      </w:tr>
      <w:tr>
        <w:trPr>
          <w:trHeight w:val="556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/>
              <w:ind w:left="9" w:right="1236"/>
              <w:rPr>
                <w:sz w:val="24"/>
              </w:rPr>
            </w:pPr>
            <w:r>
              <w:rPr>
                <w:sz w:val="24"/>
              </w:rPr>
              <w:t>гражданским,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/>
              <w:ind w:left="4" w:right="396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гражданского,</w:t>
            </w: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4" w:right="2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трудовым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кодексом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</w:p>
        </w:tc>
      </w:tr>
      <w:tr>
        <w:trPr>
          <w:trHeight w:val="552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процессуальным и</w:t>
            </w:r>
          </w:p>
          <w:p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трудовым</w:t>
            </w:r>
          </w:p>
        </w:tc>
        <w:tc>
          <w:tcPr>
            <w:tcW w:w="30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гражданско-процессуального</w:t>
            </w:r>
          </w:p>
          <w:p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трудового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законодательства</w:t>
            </w: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4" w:right="544"/>
              <w:rPr>
                <w:sz w:val="24"/>
              </w:rPr>
            </w:pPr>
            <w:r>
              <w:rPr>
                <w:spacing w:val="-1"/>
                <w:sz w:val="24"/>
              </w:rPr>
              <w:t>кодекса,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труде — правовая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защиты</w:t>
            </w:r>
          </w:p>
        </w:tc>
      </w:tr>
      <w:tr>
        <w:trPr>
          <w:trHeight w:val="287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</w:p>
        </w:tc>
        <w:tc>
          <w:tcPr>
            <w:tcW w:w="30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8" w:type="dxa"/>
            <w:tcBorders>
              <w:top w:val="nil"/>
            </w:tcBorders>
          </w:tcPr>
          <w:p>
            <w:pPr>
              <w:pStyle w:val="TableParagraph"/>
              <w:spacing w:line="257" w:lineRule="exact" w:before="10"/>
              <w:ind w:left="4"/>
              <w:rPr>
                <w:sz w:val="24"/>
              </w:rPr>
            </w:pPr>
            <w:r>
              <w:rPr>
                <w:sz w:val="24"/>
              </w:rPr>
              <w:t>нарушенных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прав.</w:t>
            </w:r>
          </w:p>
        </w:tc>
      </w:tr>
      <w:tr>
        <w:trPr>
          <w:trHeight w:val="285" w:hRule="atLeast"/>
        </w:trPr>
        <w:tc>
          <w:tcPr>
            <w:tcW w:w="2670" w:type="dxa"/>
            <w:tcBorders>
              <w:bottom w:val="nil"/>
            </w:tcBorders>
          </w:tcPr>
          <w:p>
            <w:pPr>
              <w:pStyle w:val="TableParagraph"/>
              <w:tabs>
                <w:tab w:pos="2360" w:val="left" w:leader="none"/>
              </w:tabs>
              <w:spacing w:line="264" w:lineRule="exact" w:before="1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-анализировать</w:t>
              <w:tab/>
              <w:t>и</w:t>
            </w:r>
          </w:p>
        </w:tc>
        <w:tc>
          <w:tcPr>
            <w:tcW w:w="3049" w:type="dxa"/>
            <w:vMerge w:val="restart"/>
          </w:tcPr>
          <w:p>
            <w:pPr>
              <w:pStyle w:val="TableParagraph"/>
              <w:tabs>
                <w:tab w:pos="1718" w:val="left" w:leader="none"/>
              </w:tabs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Анализирует</w:t>
            </w:r>
          </w:p>
          <w:p>
            <w:pPr>
              <w:pStyle w:val="TableParagraph"/>
              <w:spacing w:line="275" w:lineRule="exact" w:before="2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документы;</w:t>
            </w:r>
          </w:p>
        </w:tc>
        <w:tc>
          <w:tcPr>
            <w:tcW w:w="4528" w:type="dxa"/>
            <w:tcBorders>
              <w:bottom w:val="nil"/>
            </w:tcBorders>
          </w:tcPr>
          <w:p>
            <w:pPr>
              <w:pStyle w:val="TableParagraph"/>
              <w:tabs>
                <w:tab w:pos="3059" w:val="left" w:leader="none"/>
              </w:tabs>
              <w:spacing w:line="264" w:lineRule="exact" w:before="1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-Устный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ответ;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Работа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  <w:tab/>
              <w:t>нормативно-</w:t>
            </w:r>
          </w:p>
        </w:tc>
      </w:tr>
      <w:tr>
        <w:trPr>
          <w:trHeight w:val="28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правовыми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документами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</w:p>
        </w:tc>
      </w:tr>
      <w:tr>
        <w:trPr>
          <w:trHeight w:val="277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53" w:val="left" w:leader="none"/>
              </w:tabs>
              <w:spacing w:line="258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последствия</w:t>
              <w:tab/>
              <w:t>действий</w:t>
            </w:r>
          </w:p>
        </w:tc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занятиях;</w:t>
            </w:r>
          </w:p>
        </w:tc>
      </w:tr>
      <w:tr>
        <w:trPr>
          <w:trHeight w:val="280" w:hRule="atLeast"/>
        </w:trPr>
        <w:tc>
          <w:tcPr>
            <w:tcW w:w="26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84" w:val="left" w:leader="none"/>
              </w:tabs>
              <w:spacing w:line="261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(бездействия)</w:t>
              <w:tab/>
              <w:t>с</w:t>
            </w:r>
          </w:p>
        </w:tc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08" w:hRule="atLeast"/>
        </w:trPr>
        <w:tc>
          <w:tcPr>
            <w:tcW w:w="2670" w:type="dxa"/>
          </w:tcPr>
          <w:p>
            <w:pPr>
              <w:pStyle w:val="TableParagraph"/>
              <w:ind w:left="9" w:right="565"/>
              <w:rPr>
                <w:sz w:val="24"/>
              </w:rPr>
            </w:pPr>
            <w:r>
              <w:rPr>
                <w:sz w:val="24"/>
              </w:rPr>
              <w:t>-- применять 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 права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модулей;</w:t>
            </w:r>
          </w:p>
        </w:tc>
        <w:tc>
          <w:tcPr>
            <w:tcW w:w="3049" w:type="dxa"/>
          </w:tcPr>
          <w:p>
            <w:pPr>
              <w:pStyle w:val="TableParagraph"/>
              <w:tabs>
                <w:tab w:pos="2053" w:val="left" w:leader="none"/>
              </w:tabs>
              <w:spacing w:line="27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-Применяет</w:t>
              <w:tab/>
              <w:t>основные</w:t>
            </w:r>
          </w:p>
          <w:p>
            <w:pPr>
              <w:pStyle w:val="TableParagraph"/>
              <w:tabs>
                <w:tab w:pos="1755" w:val="left" w:leader="none"/>
              </w:tabs>
              <w:spacing w:line="275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положения</w:t>
              <w:tab/>
            </w:r>
            <w:r>
              <w:rPr>
                <w:spacing w:val="-1"/>
                <w:sz w:val="24"/>
              </w:rPr>
              <w:t>нормативно-</w:t>
            </w:r>
          </w:p>
          <w:p>
            <w:pPr>
              <w:pStyle w:val="TableParagraph"/>
              <w:tabs>
                <w:tab w:pos="1789" w:val="left" w:leader="none"/>
              </w:tabs>
              <w:spacing w:line="237" w:lineRule="auto" w:before="4"/>
              <w:ind w:left="4" w:right="-15"/>
              <w:rPr>
                <w:sz w:val="24"/>
              </w:rPr>
            </w:pPr>
            <w:r>
              <w:rPr>
                <w:sz w:val="24"/>
              </w:rPr>
              <w:t>правовых</w:t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регламентирующих</w:t>
            </w:r>
          </w:p>
          <w:p>
            <w:pPr>
              <w:pStyle w:val="TableParagraph"/>
              <w:tabs>
                <w:tab w:pos="1586" w:val="left" w:leader="none"/>
                <w:tab w:pos="1745" w:val="left" w:leader="none"/>
                <w:tab w:pos="2239" w:val="left" w:leader="none"/>
                <w:tab w:pos="2910" w:val="left" w:leader="none"/>
              </w:tabs>
              <w:spacing w:before="4"/>
              <w:ind w:left="4" w:right="-15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ab/>
              <w:t>в</w:t>
              <w:tab/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  <w:tab/>
              <w:t>культуры</w:t>
              <w:tab/>
              <w:t>и</w:t>
            </w:r>
          </w:p>
          <w:p>
            <w:pPr>
              <w:pStyle w:val="TableParagraph"/>
              <w:spacing w:line="274" w:lineRule="exact"/>
              <w:ind w:left="4" w:right="15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528" w:type="dxa"/>
          </w:tcPr>
          <w:p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-Практические   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занятия   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     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темам</w:t>
            </w:r>
          </w:p>
          <w:p>
            <w:pPr>
              <w:pStyle w:val="TableParagraph"/>
              <w:spacing w:before="1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«Система     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права.   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Отрасли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права;</w:t>
            </w:r>
          </w:p>
          <w:p>
            <w:pPr>
              <w:pStyle w:val="TableParagraph"/>
              <w:spacing w:line="252" w:lineRule="auto" w:before="12"/>
              <w:ind w:left="109" w:right="55"/>
              <w:jc w:val="both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Юридическая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ответственность</w:t>
            </w:r>
          </w:p>
        </w:tc>
      </w:tr>
      <w:tr>
        <w:trPr>
          <w:trHeight w:val="551" w:hRule="atLeast"/>
        </w:trPr>
        <w:tc>
          <w:tcPr>
            <w:tcW w:w="2670" w:type="dxa"/>
          </w:tcPr>
          <w:p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Знать:</w:t>
            </w:r>
          </w:p>
        </w:tc>
        <w:tc>
          <w:tcPr>
            <w:tcW w:w="30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2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40" w:bottom="280" w:left="48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3049"/>
        <w:gridCol w:w="4528"/>
      </w:tblGrid>
      <w:tr>
        <w:trPr>
          <w:trHeight w:val="1622" w:hRule="atLeast"/>
        </w:trPr>
        <w:tc>
          <w:tcPr>
            <w:tcW w:w="2670" w:type="dxa"/>
          </w:tcPr>
          <w:p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Конституции Российской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3049" w:type="dxa"/>
          </w:tcPr>
          <w:p>
            <w:pPr>
              <w:pStyle w:val="TableParagraph"/>
              <w:tabs>
                <w:tab w:pos="2053" w:val="left" w:leader="none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-Излагает</w:t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</w:tc>
        <w:tc>
          <w:tcPr>
            <w:tcW w:w="4528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«Конституция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 w:before="1"/>
              <w:ind w:left="4" w:right="144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глав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статей Конституции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  <w:p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529" w:hRule="atLeast"/>
        </w:trPr>
        <w:tc>
          <w:tcPr>
            <w:tcW w:w="2670" w:type="dxa"/>
          </w:tcPr>
          <w:p>
            <w:pPr>
              <w:pStyle w:val="TableParagraph"/>
              <w:tabs>
                <w:tab w:pos="2417" w:val="left" w:leader="none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механизмы</w:t>
              <w:tab/>
              <w:t>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3049" w:type="dxa"/>
          </w:tcPr>
          <w:p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-Раскрывает права и свободы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гражданина,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4528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149" w:val="left" w:leader="none"/>
              </w:tabs>
              <w:spacing w:line="276" w:lineRule="auto" w:before="0" w:after="0"/>
              <w:ind w:left="4" w:right="259" w:firstLine="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«Права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 и гражданина, механизмы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  <w:p>
            <w:pPr>
              <w:pStyle w:val="TableParagraph"/>
              <w:spacing w:before="187"/>
              <w:ind w:left="4" w:right="226"/>
              <w:rPr>
                <w:sz w:val="24"/>
              </w:rPr>
            </w:pPr>
            <w:r>
              <w:rPr>
                <w:sz w:val="24"/>
              </w:rPr>
              <w:t>-Практическое занятие: Изучение глав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статей Конституции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РФ;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глав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статей Конституции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11" w:val="left" w:leader="none"/>
              </w:tabs>
              <w:spacing w:line="266" w:lineRule="exact" w:before="0" w:after="0"/>
              <w:ind w:left="210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8219" w:hRule="atLeast"/>
        </w:trPr>
        <w:tc>
          <w:tcPr>
            <w:tcW w:w="2670" w:type="dxa"/>
          </w:tcPr>
          <w:p>
            <w:pPr>
              <w:pStyle w:val="TableParagraph"/>
              <w:ind w:left="9" w:right="33"/>
              <w:rPr>
                <w:sz w:val="24"/>
              </w:rPr>
            </w:pPr>
            <w:r>
              <w:rPr>
                <w:sz w:val="24"/>
              </w:rPr>
              <w:t>-понятие и 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правового регулирования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области 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 культуры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спорта, в том 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</w:p>
          <w:p>
            <w:pPr>
              <w:pStyle w:val="TableParagraph"/>
              <w:ind w:left="9" w:right="113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объединений;</w:t>
            </w:r>
          </w:p>
        </w:tc>
        <w:tc>
          <w:tcPr>
            <w:tcW w:w="3049" w:type="dxa"/>
          </w:tcPr>
          <w:p>
            <w:pPr>
              <w:pStyle w:val="TableParagraph"/>
              <w:tabs>
                <w:tab w:pos="2015" w:val="left" w:leader="none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  <w:tab/>
            </w:r>
            <w:r>
              <w:rPr>
                <w:spacing w:val="-1"/>
                <w:sz w:val="24"/>
              </w:rPr>
              <w:t>правового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регулирования, представляет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 осуществляется правовое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528" w:type="dxa"/>
          </w:tcPr>
          <w:p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 в области образования,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 культуры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спорта»;</w:t>
            </w:r>
          </w:p>
          <w:p>
            <w:pPr>
              <w:pStyle w:val="TableParagraph"/>
              <w:spacing w:before="192"/>
              <w:ind w:left="4" w:right="184"/>
              <w:rPr>
                <w:sz w:val="24"/>
              </w:rPr>
            </w:pPr>
            <w:r>
              <w:rPr>
                <w:spacing w:val="-1"/>
                <w:sz w:val="24"/>
              </w:rPr>
              <w:t>-Практическое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Конституционные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 о развитии 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и спорта в РФ; 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регулирование отношений в 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spacing w:line="252" w:lineRule="auto" w:before="3"/>
              <w:ind w:left="4" w:right="5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занятие: 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РФ» Основные 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 организациях различного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типа.</w:t>
            </w:r>
          </w:p>
          <w:p>
            <w:pPr>
              <w:pStyle w:val="TableParagraph"/>
              <w:spacing w:line="249" w:lineRule="auto" w:before="202"/>
              <w:ind w:left="4" w:right="5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</w:p>
          <w:p>
            <w:pPr>
              <w:pStyle w:val="TableParagraph"/>
              <w:spacing w:before="201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47" w:lineRule="auto" w:before="2"/>
              <w:ind w:left="4" w:right="55"/>
              <w:rPr>
                <w:sz w:val="24"/>
              </w:rPr>
            </w:pPr>
            <w:r>
              <w:rPr>
                <w:sz w:val="24"/>
              </w:rPr>
              <w:t>Изучение глав и статей Конституции РФ;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РФ»;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презентаций;</w:t>
            </w:r>
          </w:p>
          <w:p>
            <w:pPr>
              <w:pStyle w:val="TableParagraph"/>
              <w:spacing w:before="208"/>
              <w:ind w:left="4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66" w:lineRule="exact" w:before="209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</w:tbl>
    <w:p>
      <w:pPr>
        <w:spacing w:after="0" w:line="266" w:lineRule="exact"/>
        <w:jc w:val="both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3049"/>
        <w:gridCol w:w="4528"/>
      </w:tblGrid>
      <w:tr>
        <w:trPr>
          <w:trHeight w:val="10682" w:hRule="atLeast"/>
        </w:trPr>
        <w:tc>
          <w:tcPr>
            <w:tcW w:w="2670" w:type="dxa"/>
          </w:tcPr>
          <w:p>
            <w:pPr>
              <w:pStyle w:val="TableParagraph"/>
              <w:ind w:left="9" w:right="42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законодательные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другие нормативные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049" w:type="dxa"/>
          </w:tcPr>
          <w:p>
            <w:pPr>
              <w:pStyle w:val="TableParagraph"/>
              <w:tabs>
                <w:tab w:pos="2053" w:val="left" w:leader="none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  <w:tab/>
              <w:t>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18" w:val="left" w:leader="none"/>
                <w:tab w:pos="1794" w:val="left" w:leader="none"/>
                <w:tab w:pos="2053" w:val="left" w:leader="none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-</w:t>
              <w:tab/>
              <w:t>Излагает</w:t>
              <w:tab/>
              <w:tab/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528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spacing w:line="252" w:lineRule="auto" w:before="1"/>
              <w:ind w:left="4" w:right="107"/>
              <w:rPr>
                <w:sz w:val="24"/>
              </w:rPr>
            </w:pPr>
            <w:r>
              <w:rPr>
                <w:sz w:val="24"/>
              </w:rPr>
              <w:t>-Практическое занятие: Изучение ФЗ «Об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Образовании в РФ» Основные 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 политики и правового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регулирования отношений в 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Соблюдение права на образование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организациях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типа;</w:t>
            </w:r>
          </w:p>
          <w:p>
            <w:pPr>
              <w:pStyle w:val="TableParagraph"/>
              <w:spacing w:line="249" w:lineRule="auto" w:before="202"/>
              <w:ind w:left="4" w:right="349"/>
              <w:rPr>
                <w:sz w:val="24"/>
              </w:rPr>
            </w:pPr>
            <w:r>
              <w:rPr>
                <w:sz w:val="24"/>
              </w:rPr>
              <w:t>-Практическое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 культуре и спорте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</w:p>
          <w:p>
            <w:pPr>
              <w:pStyle w:val="TableParagraph"/>
              <w:spacing w:line="252" w:lineRule="auto" w:before="205"/>
              <w:ind w:left="4" w:right="125"/>
              <w:rPr>
                <w:sz w:val="24"/>
              </w:rPr>
            </w:pPr>
            <w:r>
              <w:rPr>
                <w:sz w:val="24"/>
              </w:rPr>
              <w:t>-Практическое занятие: Международные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нормативно-правовые акты,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регламентирующие отдельные 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(направления, стороны)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52" w:lineRule="auto" w:before="201"/>
              <w:ind w:left="4" w:right="100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 культуре и спорте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 Федерации», 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презентаций;</w:t>
            </w:r>
          </w:p>
          <w:p>
            <w:pPr>
              <w:pStyle w:val="TableParagraph"/>
              <w:spacing w:line="252" w:lineRule="auto" w:before="200"/>
              <w:ind w:left="4" w:right="52"/>
              <w:rPr>
                <w:sz w:val="24"/>
              </w:rPr>
            </w:pPr>
            <w:r>
              <w:rPr>
                <w:sz w:val="24"/>
              </w:rPr>
              <w:t>Изучение темы: Физическая культура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жительства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граждан;</w:t>
            </w:r>
          </w:p>
          <w:p>
            <w:pPr>
              <w:pStyle w:val="TableParagraph"/>
              <w:spacing w:before="197"/>
              <w:ind w:left="4" w:right="124"/>
              <w:rPr>
                <w:sz w:val="24"/>
              </w:rPr>
            </w:pPr>
            <w:r>
              <w:rPr>
                <w:sz w:val="24"/>
              </w:rPr>
              <w:t>Изучение темы: «Основные 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С»;</w:t>
            </w:r>
          </w:p>
          <w:p>
            <w:pPr>
              <w:pStyle w:val="TableParagraph"/>
              <w:spacing w:before="2"/>
              <w:ind w:left="4" w:right="324"/>
              <w:rPr>
                <w:sz w:val="24"/>
              </w:rPr>
            </w:pPr>
            <w:r>
              <w:rPr>
                <w:sz w:val="24"/>
              </w:rPr>
              <w:t>Подготовка рефератов и презентаций;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 темы: «Защита прав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потребителей физкультурно-спортивных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услуг».</w:t>
            </w:r>
          </w:p>
          <w:p>
            <w:pPr>
              <w:pStyle w:val="TableParagraph"/>
              <w:spacing w:line="266" w:lineRule="exact" w:before="1"/>
              <w:ind w:left="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  <w:tr>
        <w:trPr>
          <w:trHeight w:val="3211" w:hRule="atLeast"/>
        </w:trPr>
        <w:tc>
          <w:tcPr>
            <w:tcW w:w="2670" w:type="dxa"/>
          </w:tcPr>
          <w:p>
            <w:pPr>
              <w:pStyle w:val="TableParagraph"/>
              <w:tabs>
                <w:tab w:pos="1558" w:val="left" w:leader="none"/>
                <w:tab w:pos="1624" w:val="left" w:leader="none"/>
                <w:tab w:pos="2070" w:val="left" w:leader="none"/>
                <w:tab w:pos="2533" w:val="left" w:leader="none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-правовое</w:t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коммерческих</w:t>
              <w:tab/>
              <w:tab/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некоммерческих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</w:t>
              <w:tab/>
              <w:tab/>
              <w:t>в</w:t>
              <w:tab/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3049" w:type="dxa"/>
          </w:tcPr>
          <w:p>
            <w:pPr>
              <w:pStyle w:val="TableParagraph"/>
              <w:ind w:left="4" w:right="-11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положение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некоммерческих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4528" w:type="dxa"/>
          </w:tcPr>
          <w:p>
            <w:pPr>
              <w:pStyle w:val="TableParagraph"/>
              <w:spacing w:line="276" w:lineRule="auto"/>
              <w:ind w:left="4" w:right="643"/>
              <w:rPr>
                <w:sz w:val="24"/>
              </w:rPr>
            </w:pPr>
            <w:r>
              <w:rPr>
                <w:sz w:val="24"/>
              </w:rPr>
              <w:t>- Устный ответ по теме «Правовое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положение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некоммерческих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52" w:lineRule="auto" w:before="192"/>
              <w:ind w:left="4" w:right="494"/>
              <w:rPr>
                <w:sz w:val="24"/>
              </w:rPr>
            </w:pPr>
            <w:r>
              <w:rPr>
                <w:sz w:val="24"/>
              </w:rPr>
              <w:t>-Практическое занятие: 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коммерческих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некоммерческих 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организаций.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Организационно-правовые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формы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3049"/>
        <w:gridCol w:w="4528"/>
      </w:tblGrid>
      <w:tr>
        <w:trPr>
          <w:trHeight w:val="1833" w:hRule="atLeast"/>
        </w:trPr>
        <w:tc>
          <w:tcPr>
            <w:tcW w:w="26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28" w:type="dxa"/>
          </w:tcPr>
          <w:p>
            <w:pPr>
              <w:pStyle w:val="TableParagraph"/>
              <w:spacing w:line="424" w:lineRule="auto"/>
              <w:ind w:left="4" w:right="36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физкультурно-спортивных организаций;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before="18"/>
              <w:ind w:left="4" w:right="55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темы: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С;</w:t>
            </w:r>
          </w:p>
          <w:p>
            <w:pPr>
              <w:pStyle w:val="TableParagraph"/>
              <w:spacing w:line="266" w:lineRule="exact" w:before="1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464" w:hRule="atLeast"/>
        </w:trPr>
        <w:tc>
          <w:tcPr>
            <w:tcW w:w="2670" w:type="dxa"/>
          </w:tcPr>
          <w:p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-социально-правовой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преподавателя,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организатора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спорта;</w:t>
            </w:r>
          </w:p>
        </w:tc>
        <w:tc>
          <w:tcPr>
            <w:tcW w:w="3049" w:type="dxa"/>
          </w:tcPr>
          <w:p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преподавателя,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организатора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4528" w:type="dxa"/>
          </w:tcPr>
          <w:p>
            <w:pPr>
              <w:pStyle w:val="TableParagraph"/>
              <w:spacing w:line="242" w:lineRule="auto"/>
              <w:ind w:left="4" w:right="324"/>
              <w:rPr>
                <w:sz w:val="24"/>
              </w:rPr>
            </w:pPr>
            <w:r>
              <w:rPr>
                <w:sz w:val="24"/>
              </w:rPr>
              <w:t>-Устный ответ по теме «Социально-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учителя,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преподавателя,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организатора физической культуры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42" w:lineRule="auto" w:before="178"/>
              <w:ind w:left="4" w:right="584"/>
              <w:rPr>
                <w:sz w:val="24"/>
              </w:rPr>
            </w:pPr>
            <w:r>
              <w:rPr>
                <w:sz w:val="24"/>
              </w:rPr>
              <w:t>-Практическое занятие: Социально-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правовой статус индивидуальных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субъектов: спортсменов, педагогов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 культуре, тренеров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организаторов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line="242" w:lineRule="auto" w:before="186"/>
              <w:ind w:left="4" w:right="619"/>
              <w:rPr>
                <w:sz w:val="24"/>
              </w:rPr>
            </w:pPr>
            <w:r>
              <w:rPr>
                <w:spacing w:val="-1"/>
                <w:sz w:val="24"/>
              </w:rPr>
              <w:t>-Самостоятельная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сообщения «Социальные гарантии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педагога»</w:t>
            </w:r>
          </w:p>
          <w:p>
            <w:pPr>
              <w:pStyle w:val="TableParagraph"/>
              <w:spacing w:line="266" w:lineRule="exact" w:before="191"/>
              <w:ind w:left="4"/>
              <w:rPr>
                <w:sz w:val="24"/>
              </w:rPr>
            </w:pPr>
            <w:r>
              <w:rPr>
                <w:sz w:val="24"/>
              </w:rPr>
              <w:t>-Дифференцируемый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763" w:hRule="atLeast"/>
        </w:trPr>
        <w:tc>
          <w:tcPr>
            <w:tcW w:w="2670" w:type="dxa"/>
          </w:tcPr>
          <w:p>
            <w:pPr>
              <w:pStyle w:val="TableParagraph"/>
              <w:ind w:left="9" w:right="3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 договора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основания для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прекращения;</w:t>
            </w:r>
          </w:p>
        </w:tc>
        <w:tc>
          <w:tcPr>
            <w:tcW w:w="3049" w:type="dxa"/>
          </w:tcPr>
          <w:p>
            <w:pPr>
              <w:pStyle w:val="TableParagraph"/>
              <w:spacing w:line="242" w:lineRule="auto"/>
              <w:ind w:left="4" w:right="707"/>
              <w:rPr>
                <w:sz w:val="24"/>
              </w:rPr>
            </w:pPr>
            <w:r>
              <w:rPr>
                <w:spacing w:val="-1"/>
                <w:sz w:val="24"/>
              </w:rPr>
              <w:t>-Определяет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договора</w:t>
            </w:r>
          </w:p>
          <w:p>
            <w:pPr>
              <w:pStyle w:val="TableParagraph"/>
              <w:ind w:left="4" w:right="5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Раскрывает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заключения 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договора,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прекращения;</w:t>
            </w:r>
          </w:p>
        </w:tc>
        <w:tc>
          <w:tcPr>
            <w:tcW w:w="4528" w:type="dxa"/>
          </w:tcPr>
          <w:p>
            <w:pPr>
              <w:pStyle w:val="TableParagraph"/>
              <w:spacing w:line="278" w:lineRule="auto"/>
              <w:ind w:left="4" w:right="89"/>
              <w:rPr>
                <w:sz w:val="24"/>
              </w:rPr>
            </w:pPr>
            <w:r>
              <w:rPr>
                <w:spacing w:val="-1"/>
                <w:sz w:val="24"/>
              </w:rPr>
              <w:t>--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«Трудовое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Цели, задачи, принципы», «Трудовой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договор,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заключения»;</w:t>
            </w:r>
          </w:p>
          <w:p>
            <w:pPr>
              <w:pStyle w:val="TableParagraph"/>
              <w:spacing w:line="275" w:lineRule="exact" w:before="184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   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конспекта      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по      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42" w:lineRule="auto" w:before="2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контракта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зарубежного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спортсмена»;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раздела;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ТК РФ;</w:t>
            </w:r>
          </w:p>
          <w:p>
            <w:pPr>
              <w:pStyle w:val="TableParagraph"/>
              <w:spacing w:line="242" w:lineRule="auto" w:before="192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правоотношения»</w:t>
            </w:r>
          </w:p>
          <w:p>
            <w:pPr>
              <w:pStyle w:val="TableParagraph"/>
              <w:spacing w:line="271" w:lineRule="exact" w:before="19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  <w:tr>
        <w:trPr>
          <w:trHeight w:val="4186" w:hRule="atLeast"/>
        </w:trPr>
        <w:tc>
          <w:tcPr>
            <w:tcW w:w="2670" w:type="dxa"/>
          </w:tcPr>
          <w:p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оплаты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труда;</w:t>
            </w:r>
          </w:p>
        </w:tc>
        <w:tc>
          <w:tcPr>
            <w:tcW w:w="3049" w:type="dxa"/>
          </w:tcPr>
          <w:p>
            <w:pPr>
              <w:pStyle w:val="TableParagraph"/>
              <w:ind w:left="4" w:right="24"/>
              <w:rPr>
                <w:sz w:val="24"/>
              </w:rPr>
            </w:pPr>
            <w:r>
              <w:rPr>
                <w:sz w:val="24"/>
              </w:rPr>
              <w:t>-Трактует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понятия: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заработная плата, МРОТ,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 и правила оплаты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труда;</w:t>
            </w:r>
          </w:p>
          <w:p>
            <w:pPr>
              <w:pStyle w:val="TableParagraph"/>
              <w:ind w:left="4" w:right="417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правового регулирования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платы;</w:t>
            </w:r>
          </w:p>
        </w:tc>
        <w:tc>
          <w:tcPr>
            <w:tcW w:w="4528" w:type="dxa"/>
          </w:tcPr>
          <w:p>
            <w:pPr>
              <w:pStyle w:val="TableParagraph"/>
              <w:spacing w:line="276" w:lineRule="auto"/>
              <w:ind w:left="4" w:right="84"/>
              <w:rPr>
                <w:sz w:val="24"/>
              </w:rPr>
            </w:pPr>
            <w:r>
              <w:rPr>
                <w:sz w:val="24"/>
              </w:rPr>
              <w:t>-- Устный ответ по теме «Система оплаты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труда.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Правовое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заработной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платы;</w:t>
            </w:r>
          </w:p>
          <w:p>
            <w:pPr>
              <w:pStyle w:val="TableParagraph"/>
              <w:spacing w:before="188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>-Практическое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труда. Правовое регулирование заработной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платы;</w:t>
            </w:r>
          </w:p>
          <w:p>
            <w:pPr>
              <w:pStyle w:val="TableParagraph"/>
              <w:tabs>
                <w:tab w:pos="1770" w:val="left" w:leader="none"/>
                <w:tab w:pos="3324" w:val="left" w:leader="none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трудовым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правовых актов о труде — правовая основа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</w:t>
              <w:tab/>
              <w:t>основы</w:t>
              <w:tab/>
              <w:t>социальной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защищенности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спортсменов.</w:t>
            </w:r>
          </w:p>
          <w:p>
            <w:pPr>
              <w:pStyle w:val="TableParagraph"/>
              <w:spacing w:line="278" w:lineRule="exac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«Общая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</w:p>
        </w:tc>
      </w:tr>
    </w:tbl>
    <w:p>
      <w:pPr>
        <w:spacing w:after="0" w:line="278" w:lineRule="exact"/>
        <w:jc w:val="both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3049"/>
        <w:gridCol w:w="4528"/>
      </w:tblGrid>
      <w:tr>
        <w:trPr>
          <w:trHeight w:val="830" w:hRule="atLeast"/>
        </w:trPr>
        <w:tc>
          <w:tcPr>
            <w:tcW w:w="267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28" w:type="dxa"/>
          </w:tcPr>
          <w:p>
            <w:pPr>
              <w:pStyle w:val="TableParagraph"/>
              <w:spacing w:line="242" w:lineRule="auto"/>
              <w:ind w:left="4" w:right="-8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трудоустройстве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занятости,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ТК РФ;</w:t>
            </w:r>
          </w:p>
          <w:p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  <w:tr>
        <w:trPr>
          <w:trHeight w:val="2578" w:hRule="atLeast"/>
        </w:trPr>
        <w:tc>
          <w:tcPr>
            <w:tcW w:w="2670" w:type="dxa"/>
          </w:tcPr>
          <w:p>
            <w:pPr>
              <w:pStyle w:val="TableParagraph"/>
              <w:ind w:left="9" w:right="54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работника;</w:t>
            </w:r>
          </w:p>
        </w:tc>
        <w:tc>
          <w:tcPr>
            <w:tcW w:w="3049" w:type="dxa"/>
          </w:tcPr>
          <w:p>
            <w:pPr>
              <w:pStyle w:val="TableParagraph"/>
              <w:ind w:left="4" w:right="99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</w:p>
          <w:p>
            <w:pPr>
              <w:pStyle w:val="TableParagraph"/>
              <w:spacing w:line="237" w:lineRule="auto"/>
              <w:ind w:left="4" w:right="485"/>
              <w:rPr>
                <w:sz w:val="24"/>
              </w:rPr>
            </w:pPr>
            <w:r>
              <w:rPr>
                <w:sz w:val="24"/>
              </w:rPr>
              <w:t>– Определяет условия ее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наступления</w:t>
            </w:r>
          </w:p>
        </w:tc>
        <w:tc>
          <w:tcPr>
            <w:tcW w:w="4528" w:type="dxa"/>
          </w:tcPr>
          <w:p>
            <w:pPr>
              <w:pStyle w:val="TableParagraph"/>
              <w:spacing w:line="276" w:lineRule="auto"/>
              <w:ind w:left="4" w:right="249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«Материальная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дисциплинарная ответственность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работника;</w:t>
            </w:r>
          </w:p>
          <w:p>
            <w:pPr>
              <w:pStyle w:val="TableParagraph"/>
              <w:spacing w:line="276" w:lineRule="auto" w:before="192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-Практические занятие: Работа с трудовым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задач»;</w:t>
            </w:r>
          </w:p>
          <w:p>
            <w:pPr>
              <w:pStyle w:val="TableParagraph"/>
              <w:spacing w:line="266" w:lineRule="exact" w:before="196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  <w:tr>
        <w:trPr>
          <w:trHeight w:val="2760" w:hRule="atLeast"/>
        </w:trPr>
        <w:tc>
          <w:tcPr>
            <w:tcW w:w="2670" w:type="dxa"/>
          </w:tcPr>
          <w:p>
            <w:pPr>
              <w:pStyle w:val="TableParagraph"/>
              <w:ind w:left="9" w:right="16"/>
              <w:rPr>
                <w:sz w:val="24"/>
              </w:rPr>
            </w:pPr>
            <w:r>
              <w:rPr>
                <w:sz w:val="24"/>
              </w:rPr>
              <w:t>-виды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ответственности;</w:t>
            </w:r>
          </w:p>
        </w:tc>
        <w:tc>
          <w:tcPr>
            <w:tcW w:w="3049" w:type="dxa"/>
          </w:tcPr>
          <w:p>
            <w:pPr>
              <w:pStyle w:val="TableParagraph"/>
              <w:spacing w:line="242" w:lineRule="auto"/>
              <w:ind w:left="4" w:right="324"/>
              <w:rPr>
                <w:sz w:val="24"/>
              </w:rPr>
            </w:pPr>
            <w:r>
              <w:rPr>
                <w:sz w:val="24"/>
              </w:rPr>
              <w:t>-Определяет 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права,</w:t>
            </w:r>
          </w:p>
          <w:p>
            <w:pPr>
              <w:pStyle w:val="TableParagraph"/>
              <w:ind w:left="4" w:right="739" w:firstLine="6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ответственности;</w:t>
            </w:r>
          </w:p>
        </w:tc>
        <w:tc>
          <w:tcPr>
            <w:tcW w:w="4528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149" w:val="left" w:leader="none"/>
              </w:tabs>
              <w:spacing w:line="240" w:lineRule="auto" w:before="0" w:after="0"/>
              <w:ind w:left="4" w:right="568" w:firstLine="0"/>
              <w:jc w:val="left"/>
              <w:rPr>
                <w:sz w:val="24"/>
              </w:rPr>
            </w:pPr>
            <w:r>
              <w:rPr>
                <w:sz w:val="24"/>
              </w:rPr>
              <w:t>Устный ответ по теме «Виды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административной ответственности;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 занятие: «Рассмотрение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административных правонарушений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  <w:p>
            <w:pPr>
              <w:pStyle w:val="TableParagraph"/>
              <w:tabs>
                <w:tab w:pos="1741" w:val="left" w:leader="none"/>
                <w:tab w:pos="3415" w:val="left" w:leader="none"/>
              </w:tabs>
              <w:spacing w:line="237" w:lineRule="auto"/>
              <w:ind w:left="4" w:right="1"/>
              <w:rPr>
                <w:sz w:val="24"/>
              </w:rPr>
            </w:pPr>
            <w:r>
              <w:rPr>
                <w:sz w:val="24"/>
              </w:rPr>
              <w:t>Повторение</w:t>
              <w:tab/>
              <w:t>изученного</w:t>
              <w:tab/>
            </w:r>
            <w:r>
              <w:rPr>
                <w:spacing w:val="-2"/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экзамену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149" w:val="left" w:leader="none"/>
              </w:tabs>
              <w:spacing w:line="266" w:lineRule="exact" w:before="0" w:after="0"/>
              <w:ind w:left="148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  <w:tr>
        <w:trPr>
          <w:trHeight w:val="1689" w:hRule="atLeast"/>
        </w:trPr>
        <w:tc>
          <w:tcPr>
            <w:tcW w:w="2670" w:type="dxa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9" w:right="500" w:firstLine="124"/>
              <w:rPr>
                <w:sz w:val="24"/>
              </w:rPr>
            </w:pPr>
            <w:r>
              <w:rPr>
                <w:sz w:val="24"/>
              </w:rPr>
              <w:t>-нормы 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 прав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судебный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споров;</w:t>
            </w:r>
          </w:p>
        </w:tc>
        <w:tc>
          <w:tcPr>
            <w:tcW w:w="3049" w:type="dxa"/>
          </w:tcPr>
          <w:p>
            <w:pPr>
              <w:pStyle w:val="TableParagraph"/>
              <w:spacing w:line="242" w:lineRule="auto"/>
              <w:ind w:left="4" w:right="402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</w:t>
            </w:r>
          </w:p>
          <w:p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судебный</w:t>
            </w: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споров</w:t>
            </w:r>
          </w:p>
        </w:tc>
        <w:tc>
          <w:tcPr>
            <w:tcW w:w="4528" w:type="dxa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-Устный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4" w:right="471"/>
              <w:rPr>
                <w:sz w:val="24"/>
              </w:rPr>
            </w:pPr>
            <w:r>
              <w:rPr>
                <w:sz w:val="24"/>
              </w:rPr>
              <w:t>-Самостоятельная работа: Работа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трудовым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кодексом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РФ,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задач;</w:t>
            </w:r>
          </w:p>
          <w:p>
            <w:pPr>
              <w:pStyle w:val="TableParagraph"/>
              <w:spacing w:before="196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color w:val="333333"/>
                <w:sz w:val="24"/>
              </w:rPr>
              <w:t>;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20" w:bottom="280" w:left="480" w:right="580"/>
        </w:sectPr>
      </w:pPr>
    </w:p>
    <w:p>
      <w:pPr>
        <w:spacing w:before="67"/>
        <w:ind w:left="0" w:right="931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Heading2"/>
        <w:spacing w:before="229"/>
        <w:ind w:left="3783" w:right="4346"/>
        <w:jc w:val="center"/>
      </w:pPr>
      <w:r>
        <w:rPr/>
        <w:t>Формирование</w:t>
      </w:r>
      <w:r>
        <w:rPr>
          <w:spacing w:val="-2"/>
        </w:rPr>
        <w:t> </w:t>
      </w:r>
      <w:r>
        <w:rPr/>
        <w:t>ПК</w:t>
      </w:r>
      <w:r>
        <w:rPr>
          <w:spacing w:val="-6"/>
        </w:rPr>
        <w:t> </w:t>
      </w:r>
      <w:r>
        <w:rPr/>
        <w:t>и ОК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2963"/>
        <w:gridCol w:w="2099"/>
        <w:gridCol w:w="2824"/>
      </w:tblGrid>
      <w:tr>
        <w:trPr>
          <w:trHeight w:val="273" w:hRule="atLeast"/>
        </w:trPr>
        <w:tc>
          <w:tcPr>
            <w:tcW w:w="2545" w:type="dxa"/>
          </w:tcPr>
          <w:p>
            <w:pPr>
              <w:pStyle w:val="TableParagraph"/>
              <w:spacing w:line="253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963" w:type="dxa"/>
          </w:tcPr>
          <w:p>
            <w:pPr>
              <w:pStyle w:val="TableParagraph"/>
              <w:spacing w:line="25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099" w:type="dxa"/>
          </w:tcPr>
          <w:p>
            <w:pPr>
              <w:pStyle w:val="TableParagraph"/>
              <w:spacing w:line="25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824" w:type="dxa"/>
          </w:tcPr>
          <w:p>
            <w:pPr>
              <w:pStyle w:val="TableParagraph"/>
              <w:spacing w:line="253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77" w:hRule="atLeast"/>
        </w:trPr>
        <w:tc>
          <w:tcPr>
            <w:tcW w:w="10431" w:type="dxa"/>
            <w:gridSpan w:val="4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Нормативно-правовые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</w:p>
        </w:tc>
      </w:tr>
      <w:tr>
        <w:trPr>
          <w:trHeight w:val="874" w:hRule="atLeast"/>
        </w:trPr>
        <w:tc>
          <w:tcPr>
            <w:tcW w:w="2545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spacing w:before="7"/>
              <w:ind w:left="141" w:right="3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  <w:p>
            <w:pPr>
              <w:pStyle w:val="TableParagraph"/>
              <w:spacing w:line="262" w:lineRule="exact" w:before="36"/>
              <w:ind w:left="141" w:right="4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</w:tc>
        <w:tc>
          <w:tcPr>
            <w:tcW w:w="2963" w:type="dxa"/>
            <w:vMerge w:val="restart"/>
          </w:tcPr>
          <w:p>
            <w:pPr>
              <w:pStyle w:val="TableParagraph"/>
              <w:tabs>
                <w:tab w:pos="982" w:val="left" w:leader="none"/>
                <w:tab w:pos="1328" w:val="left" w:leader="none"/>
                <w:tab w:pos="1764" w:val="left" w:leader="none"/>
                <w:tab w:pos="2009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Место</w:t>
              <w:tab/>
              <w:t>и</w:t>
              <w:tab/>
              <w:t>роль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  <w:tab/>
            </w:r>
            <w:r>
              <w:rPr>
                <w:spacing w:val="-1"/>
                <w:sz w:val="24"/>
              </w:rPr>
              <w:t>«Правовое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tabs>
                <w:tab w:pos="1712" w:val="left" w:leader="none"/>
                <w:tab w:pos="2269" w:val="left" w:leader="none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  <w:tab/>
              <w:t>к</w:t>
              <w:tab/>
            </w:r>
            <w:r>
              <w:rPr>
                <w:spacing w:val="-1"/>
                <w:sz w:val="24"/>
              </w:rPr>
              <w:t>проф.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правопонимание. 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права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нормы. 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 и 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 личности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права;</w:t>
            </w:r>
          </w:p>
        </w:tc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left="728" w:right="406" w:hanging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ПК1.3</w:t>
            </w:r>
          </w:p>
        </w:tc>
        <w:tc>
          <w:tcPr>
            <w:tcW w:w="2824" w:type="dxa"/>
            <w:tcBorders>
              <w:bottom w:val="nil"/>
            </w:tcBorders>
          </w:tcPr>
          <w:p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лекционного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  <w:tr>
        <w:trPr>
          <w:trHeight w:val="3254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spacing w:line="252" w:lineRule="auto"/>
              <w:ind w:left="273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РФ</w:t>
            </w:r>
          </w:p>
        </w:tc>
        <w:tc>
          <w:tcPr>
            <w:tcW w:w="2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>
            <w:pPr>
              <w:pStyle w:val="TableParagraph"/>
              <w:spacing w:before="217"/>
              <w:ind w:left="109" w:right="1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освоению 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обучающихся:</w:t>
            </w:r>
          </w:p>
          <w:p>
            <w:pPr>
              <w:pStyle w:val="TableParagraph"/>
              <w:spacing w:line="237" w:lineRule="auto" w:before="5"/>
              <w:ind w:left="109" w:right="623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 </w:t>
            </w:r>
            <w:r>
              <w:rPr>
                <w:sz w:val="24"/>
              </w:rPr>
              <w:t>отраслей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права»</w:t>
            </w:r>
          </w:p>
        </w:tc>
      </w:tr>
      <w:tr>
        <w:trPr>
          <w:trHeight w:val="281" w:hRule="atLeast"/>
        </w:trPr>
        <w:tc>
          <w:tcPr>
            <w:tcW w:w="2545" w:type="dxa"/>
            <w:tcBorders>
              <w:bottom w:val="nil"/>
            </w:tcBorders>
          </w:tcPr>
          <w:p>
            <w:pPr>
              <w:pStyle w:val="TableParagraph"/>
              <w:spacing w:line="260" w:lineRule="exact" w:before="1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1.2.</w:t>
            </w:r>
          </w:p>
        </w:tc>
        <w:tc>
          <w:tcPr>
            <w:tcW w:w="2963" w:type="dxa"/>
            <w:tcBorders>
              <w:bottom w:val="nil"/>
            </w:tcBorders>
          </w:tcPr>
          <w:p>
            <w:pPr>
              <w:pStyle w:val="TableParagraph"/>
              <w:tabs>
                <w:tab w:pos="2201" w:val="left" w:leader="none"/>
              </w:tabs>
              <w:spacing w:line="260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Образовательное</w:t>
              <w:tab/>
              <w:t>право;</w:t>
            </w:r>
          </w:p>
        </w:tc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60" w:lineRule="exact" w:before="1"/>
              <w:ind w:left="104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</w:p>
        </w:tc>
        <w:tc>
          <w:tcPr>
            <w:tcW w:w="2824" w:type="dxa"/>
            <w:tcBorders>
              <w:bottom w:val="nil"/>
            </w:tcBorders>
          </w:tcPr>
          <w:p>
            <w:pPr>
              <w:pStyle w:val="TableParagraph"/>
              <w:spacing w:line="260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68" w:val="left" w:leader="none"/>
                <w:tab w:pos="273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Законодательство</w:t>
              <w:tab/>
              <w:t>РФ</w:t>
              <w:tab/>
              <w:t>в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ОК13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лекционного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1.2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26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области</w:t>
              <w:tab/>
              <w:t>образования.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1.1-1.5;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ПК-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законодательства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17" w:val="left" w:leader="none"/>
                <w:tab w:pos="251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Конституция</w:t>
              <w:tab/>
              <w:t>РФ</w:t>
              <w:tab/>
              <w:t>как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ПК2.4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образовании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23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основа</w:t>
              <w:tab/>
              <w:t>правового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ПК3.2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79" w:val="left" w:leader="none"/>
                <w:tab w:pos="225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регулирования</w:t>
              <w:tab/>
              <w:t>в</w:t>
              <w:tab/>
              <w:t>сфере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глав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статей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83" w:val="left" w:leader="none"/>
                <w:tab w:pos="2441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  <w:tab/>
              <w:t>ФЗ</w:t>
              <w:tab/>
              <w:t>«Об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РФ»;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8" w:val="left" w:leader="none"/>
                <w:tab w:pos="2061" w:val="left" w:leader="none"/>
                <w:tab w:pos="2775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образовании</w:t>
              <w:tab/>
              <w:t>в</w:t>
              <w:tab/>
              <w:t>РФ»</w:t>
              <w:tab/>
              <w:t>-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ст.4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«Об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0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основной</w:t>
              <w:tab/>
              <w:t>источник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16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  <w:tab/>
              <w:t>права;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гарантии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9" w:val="left" w:leader="none"/>
                <w:tab w:pos="1903" w:val="left" w:leader="none"/>
                <w:tab w:pos="225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</w:t>
              <w:tab/>
              <w:t>граждан</w:t>
              <w:tab/>
              <w:t>в</w:t>
              <w:tab/>
              <w:t>сфере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17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  <w:tab/>
              <w:t>Механизм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законодательного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21" w:val="left" w:leader="none"/>
                <w:tab w:pos="261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  <w:tab/>
              <w:t>права</w:t>
              <w:tab/>
              <w:t>на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ст.3,5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«Об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образование;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принципы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правового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регулирования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сфере</w:t>
            </w:r>
          </w:p>
        </w:tc>
      </w:tr>
      <w:tr>
        <w:trPr>
          <w:trHeight w:val="41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>
        <w:trPr>
          <w:trHeight w:val="412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 w:before="133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написание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Изучение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статей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«Об</w:t>
            </w:r>
          </w:p>
        </w:tc>
      </w:tr>
    </w:tbl>
    <w:p>
      <w:pPr>
        <w:spacing w:after="0" w:line="255" w:lineRule="exact"/>
        <w:rPr>
          <w:sz w:val="24"/>
        </w:rPr>
        <w:sectPr>
          <w:pgSz w:w="11910" w:h="16840"/>
          <w:pgMar w:top="1140" w:bottom="280" w:left="48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2963"/>
        <w:gridCol w:w="2099"/>
        <w:gridCol w:w="2824"/>
      </w:tblGrid>
      <w:tr>
        <w:trPr>
          <w:trHeight w:val="551" w:hRule="atLeast"/>
        </w:trPr>
        <w:tc>
          <w:tcPr>
            <w:tcW w:w="25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</w:tc>
      </w:tr>
      <w:tr>
        <w:trPr>
          <w:trHeight w:val="278" w:hRule="atLeast"/>
        </w:trPr>
        <w:tc>
          <w:tcPr>
            <w:tcW w:w="2545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2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1.3</w:t>
            </w:r>
          </w:p>
        </w:tc>
        <w:tc>
          <w:tcPr>
            <w:tcW w:w="2963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5,</w:t>
            </w:r>
          </w:p>
        </w:tc>
        <w:tc>
          <w:tcPr>
            <w:tcW w:w="2824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лекционного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1.3.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 системы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ПК1.1-1.5;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 2.2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правового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3.3,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регулирования.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3.4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Правовое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положение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Изучение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стандарты,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РФ»,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сообщения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«Социальные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программы;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педагога»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правоотношения,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69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  <w:t>занятие: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объекты;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06" w:val="left" w:leader="none"/>
                <w:tab w:pos="2483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«Соблюдение</w:t>
              <w:tab/>
              <w:t>права</w:t>
              <w:tab/>
              <w:t>на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04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  <w:tab/>
              <w:t>в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типа»</w:t>
            </w:r>
          </w:p>
        </w:tc>
      </w:tr>
      <w:tr>
        <w:trPr>
          <w:trHeight w:val="551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7" w:hRule="atLeast"/>
        </w:trPr>
        <w:tc>
          <w:tcPr>
            <w:tcW w:w="25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10431" w:type="dxa"/>
            <w:gridSpan w:val="4"/>
          </w:tcPr>
          <w:p>
            <w:pPr>
              <w:pStyle w:val="TableParagraph"/>
              <w:spacing w:line="264" w:lineRule="exact"/>
              <w:ind w:left="118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спорта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2.1.</w:t>
            </w:r>
          </w:p>
        </w:tc>
        <w:tc>
          <w:tcPr>
            <w:tcW w:w="2963" w:type="dxa"/>
            <w:tcBorders>
              <w:bottom w:val="nil"/>
            </w:tcBorders>
          </w:tcPr>
          <w:p>
            <w:pPr>
              <w:pStyle w:val="TableParagraph"/>
              <w:tabs>
                <w:tab w:pos="1577" w:val="left" w:leader="none"/>
                <w:tab w:pos="271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  <w:tab/>
              <w:t>культура</w:t>
              <w:tab/>
              <w:t>и</w:t>
            </w:r>
          </w:p>
        </w:tc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5,</w:t>
            </w:r>
          </w:p>
        </w:tc>
        <w:tc>
          <w:tcPr>
            <w:tcW w:w="2824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93" w:val="left" w:leader="none"/>
                <w:tab w:pos="1597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</w:t>
              <w:tab/>
              <w:t>с</w:t>
              <w:tab/>
              <w:t>древнейших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9;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лекционного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правового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20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времен.</w:t>
              <w:tab/>
              <w:t>Нормативно-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ПК1.2 ПК1.3,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регулирования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правовые</w:t>
              <w:tab/>
              <w:t>документы,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ПК1.4,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ПК2.1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2.4,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ПК3.2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спорта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02" w:val="left" w:leader="none"/>
                <w:tab w:pos="2048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в</w:t>
              <w:tab/>
              <w:t>области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работа: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3" w:val="left" w:leader="none"/>
                <w:tab w:pos="271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культуры</w:t>
              <w:tab/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83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спорта;</w:t>
              <w:tab/>
              <w:t>Виды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презентаций;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правоотношений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сфере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3" w:val="left" w:leader="none"/>
                <w:tab w:pos="2722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культуры</w:t>
              <w:tab/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спорта.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правового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регулирования.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89" w:val="left" w:leader="none"/>
                <w:tab w:pos="1654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Законы</w:t>
              <w:tab/>
              <w:t>о</w:t>
              <w:tab/>
              <w:t>физической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20" w:val="left" w:leader="none"/>
                <w:tab w:pos="2173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культуре</w:t>
              <w:tab/>
              <w:t>и</w:t>
              <w:tab/>
              <w:t>спорте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62" w:val="left" w:leader="none"/>
                <w:tab w:pos="2282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  <w:tab/>
              <w:t>стран</w:t>
              <w:tab/>
              <w:t>мира: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0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  <w:tab/>
              <w:t>характеристика;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Конституционные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15" w:val="left" w:leader="none"/>
                <w:tab w:pos="1932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положения</w:t>
              <w:tab/>
              <w:t>о</w:t>
              <w:tab/>
              <w:t>развитии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3" w:val="left" w:leader="none"/>
                <w:tab w:pos="271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  <w:tab/>
              <w:t>культуры</w:t>
              <w:tab/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</w:tc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545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4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2963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Понятие,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10"/>
                <w:sz w:val="24"/>
              </w:rPr>
              <w:t>сущность,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0"/>
                <w:sz w:val="24"/>
              </w:rPr>
              <w:t>значение</w:t>
            </w:r>
          </w:p>
        </w:tc>
        <w:tc>
          <w:tcPr>
            <w:tcW w:w="2099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ОК2,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3,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5,</w:t>
            </w:r>
          </w:p>
        </w:tc>
        <w:tc>
          <w:tcPr>
            <w:tcW w:w="2824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41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22" w:val="left" w:leader="none"/>
                <w:tab w:pos="1962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  <w:tab/>
            </w:r>
            <w:r>
              <w:rPr>
                <w:spacing w:val="-6"/>
                <w:sz w:val="24"/>
              </w:rPr>
              <w:t>современное</w:t>
              <w:tab/>
            </w:r>
            <w:r>
              <w:rPr>
                <w:spacing w:val="-8"/>
                <w:sz w:val="24"/>
              </w:rPr>
              <w:t>состояние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7,</w:t>
            </w:r>
            <w:r>
              <w:rPr>
                <w:spacing w:val="110"/>
                <w:sz w:val="24"/>
              </w:rPr>
              <w:t> </w:t>
            </w:r>
            <w:r>
              <w:rPr>
                <w:sz w:val="24"/>
              </w:rPr>
              <w:t>Ок8,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лекционного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</w:p>
        </w:tc>
      </w:tr>
      <w:tr>
        <w:trPr>
          <w:trHeight w:val="276" w:hRule="atLeast"/>
        </w:trPr>
        <w:tc>
          <w:tcPr>
            <w:tcW w:w="254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2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0" w:val="left" w:leader="none"/>
                <w:tab w:pos="273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физической</w:t>
              <w:tab/>
            </w:r>
            <w:r>
              <w:rPr>
                <w:spacing w:val="-7"/>
                <w:sz w:val="24"/>
              </w:rPr>
              <w:t>культуры</w:t>
              <w:tab/>
            </w:r>
            <w:r>
              <w:rPr>
                <w:sz w:val="24"/>
              </w:rPr>
              <w:t>и</w:t>
            </w:r>
          </w:p>
        </w:tc>
        <w:tc>
          <w:tcPr>
            <w:tcW w:w="20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28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  <w:tr>
        <w:trPr>
          <w:trHeight w:val="275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</w:p>
        </w:tc>
        <w:tc>
          <w:tcPr>
            <w:tcW w:w="2963" w:type="dxa"/>
            <w:tcBorders>
              <w:top w:val="nil"/>
            </w:tcBorders>
          </w:tcPr>
          <w:p>
            <w:pPr>
              <w:pStyle w:val="TableParagraph"/>
              <w:tabs>
                <w:tab w:pos="1536" w:val="left" w:leader="none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спорта.</w:t>
              <w:tab/>
              <w:t>Организация</w:t>
            </w:r>
          </w:p>
        </w:tc>
        <w:tc>
          <w:tcPr>
            <w:tcW w:w="2099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ПК1.1-1.5;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2.</w:t>
            </w:r>
          </w:p>
        </w:tc>
        <w:tc>
          <w:tcPr>
            <w:tcW w:w="2824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работа:</w:t>
            </w:r>
          </w:p>
        </w:tc>
      </w:tr>
    </w:tbl>
    <w:p>
      <w:pPr>
        <w:spacing w:after="0" w:line="255" w:lineRule="exact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2963"/>
        <w:gridCol w:w="2099"/>
        <w:gridCol w:w="2824"/>
      </w:tblGrid>
      <w:tr>
        <w:trPr>
          <w:trHeight w:val="4565" w:hRule="atLeast"/>
        </w:trPr>
        <w:tc>
          <w:tcPr>
            <w:tcW w:w="2545" w:type="dxa"/>
          </w:tcPr>
          <w:p>
            <w:pPr>
              <w:pStyle w:val="TableParagraph"/>
              <w:ind w:left="201" w:right="18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 и спорта.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ФЗ «О физической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культуре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спорте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Федерации»</w:t>
            </w:r>
          </w:p>
        </w:tc>
        <w:tc>
          <w:tcPr>
            <w:tcW w:w="2963" w:type="dxa"/>
          </w:tcPr>
          <w:p>
            <w:pPr>
              <w:pStyle w:val="TableParagraph"/>
              <w:tabs>
                <w:tab w:pos="1818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Закона.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понятия.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РФ; Правовой статус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</w:p>
          <w:p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</w:t>
            </w:r>
          </w:p>
        </w:tc>
        <w:tc>
          <w:tcPr>
            <w:tcW w:w="2099" w:type="dxa"/>
          </w:tcPr>
          <w:p>
            <w:pPr>
              <w:pStyle w:val="TableParagraph"/>
              <w:tabs>
                <w:tab w:pos="507" w:val="left" w:leader="none"/>
                <w:tab w:pos="1083" w:val="left" w:leader="none"/>
                <w:tab w:pos="1634" w:val="left" w:leader="none"/>
              </w:tabs>
              <w:spacing w:line="242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3,</w:t>
              <w:tab/>
              <w:t>2.5,</w:t>
              <w:tab/>
              <w:t>ПК</w:t>
              <w:tab/>
            </w:r>
            <w:r>
              <w:rPr>
                <w:spacing w:val="-2"/>
                <w:sz w:val="24"/>
              </w:rPr>
              <w:t>2.6,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ПК3.4</w:t>
            </w:r>
          </w:p>
        </w:tc>
        <w:tc>
          <w:tcPr>
            <w:tcW w:w="2824" w:type="dxa"/>
          </w:tcPr>
          <w:p>
            <w:pPr>
              <w:pStyle w:val="TableParagraph"/>
              <w:tabs>
                <w:tab w:pos="2124" w:val="left" w:leader="none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  <w:tab/>
            </w:r>
            <w:r>
              <w:rPr>
                <w:spacing w:val="-1"/>
                <w:sz w:val="24"/>
              </w:rPr>
              <w:t>темы: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жительства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граждан.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«Основные 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С»;</w:t>
            </w:r>
          </w:p>
        </w:tc>
      </w:tr>
      <w:tr>
        <w:trPr>
          <w:trHeight w:val="9664" w:hRule="atLeast"/>
        </w:trPr>
        <w:tc>
          <w:tcPr>
            <w:tcW w:w="2545" w:type="dxa"/>
          </w:tcPr>
          <w:p>
            <w:pPr>
              <w:pStyle w:val="TableParagraph"/>
              <w:spacing w:line="263" w:lineRule="exact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2.3.</w:t>
            </w:r>
          </w:p>
          <w:p>
            <w:pPr>
              <w:pStyle w:val="TableParagraph"/>
              <w:spacing w:before="3"/>
              <w:ind w:left="182" w:right="172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учреждений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С,</w:t>
            </w:r>
          </w:p>
          <w:p>
            <w:pPr>
              <w:pStyle w:val="TableParagraph"/>
              <w:ind w:left="292" w:right="27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коммерческих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(некоммерческих)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объединений</w:t>
            </w:r>
          </w:p>
          <w:p>
            <w:pPr>
              <w:pStyle w:val="TableParagraph"/>
              <w:ind w:left="249" w:right="2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оздоровительной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направленности</w:t>
            </w:r>
          </w:p>
        </w:tc>
        <w:tc>
          <w:tcPr>
            <w:tcW w:w="2963" w:type="dxa"/>
          </w:tcPr>
          <w:p>
            <w:pPr>
              <w:pStyle w:val="TableParagraph"/>
              <w:tabs>
                <w:tab w:pos="1309" w:val="left" w:leader="none"/>
                <w:tab w:pos="1577" w:val="left" w:leader="none"/>
                <w:tab w:pos="2044" w:val="left" w:leader="none"/>
                <w:tab w:pos="2719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Физическая</w:t>
              <w:tab/>
              <w:t>культура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ab/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учреждениях.</w:t>
            </w:r>
          </w:p>
          <w:p>
            <w:pPr>
              <w:pStyle w:val="TableParagraph"/>
              <w:tabs>
                <w:tab w:pos="1112" w:val="left" w:leader="none"/>
                <w:tab w:pos="1434" w:val="left" w:leader="none"/>
                <w:tab w:pos="1491" w:val="left" w:leader="none"/>
                <w:tab w:pos="2110" w:val="left" w:leader="none"/>
                <w:tab w:pos="2724" w:val="left" w:leader="none"/>
              </w:tabs>
              <w:ind w:left="110" w:right="96" w:firstLine="62"/>
              <w:rPr>
                <w:sz w:val="24"/>
              </w:rPr>
            </w:pPr>
            <w:r>
              <w:rPr>
                <w:sz w:val="24"/>
              </w:rPr>
              <w:t>Социально-правовой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статус</w:t>
              <w:tab/>
              <w:t>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субъектов:</w:t>
              <w:tab/>
              <w:tab/>
            </w:r>
            <w:r>
              <w:rPr>
                <w:spacing w:val="-1"/>
                <w:sz w:val="24"/>
              </w:rPr>
              <w:t>спортсменов,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культуре,</w:t>
              <w:tab/>
              <w:tab/>
              <w:t>тренеров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организаторов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  <w:tab/>
              <w:tab/>
              <w:tab/>
              <w:t>и</w:t>
              <w:tab/>
            </w:r>
            <w:r>
              <w:rPr>
                <w:spacing w:val="-1"/>
                <w:sz w:val="24"/>
              </w:rPr>
              <w:t>спорта.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педагогическая</w:t>
            </w:r>
          </w:p>
          <w:p>
            <w:pPr>
              <w:pStyle w:val="TableParagraph"/>
              <w:tabs>
                <w:tab w:pos="819" w:val="left" w:leader="none"/>
                <w:tab w:pos="1304" w:val="left" w:leader="none"/>
                <w:tab w:pos="1702" w:val="left" w:leader="none"/>
                <w:tab w:pos="1886" w:val="left" w:leader="none"/>
                <w:tab w:pos="2019" w:val="left" w:leader="none"/>
                <w:tab w:pos="2613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в</w:t>
              <w:tab/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ФК</w:t>
              <w:tab/>
              <w:t>и</w:t>
              <w:tab/>
              <w:t>С.</w:t>
              <w:tab/>
              <w:tab/>
            </w:r>
            <w:r>
              <w:rPr>
                <w:spacing w:val="-1"/>
                <w:sz w:val="24"/>
              </w:rPr>
              <w:t>Правовое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коммерческих</w:t>
              <w:tab/>
              <w:tab/>
              <w:tab/>
              <w:t>и</w:t>
              <w:tab/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коммерческих,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физкультурно-спортивных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организаций.</w:t>
            </w:r>
          </w:p>
          <w:p>
            <w:pPr>
              <w:pStyle w:val="TableParagraph"/>
              <w:spacing w:line="242" w:lineRule="auto"/>
              <w:ind w:left="110" w:right="1231"/>
              <w:rPr>
                <w:sz w:val="24"/>
              </w:rPr>
            </w:pPr>
            <w:r>
              <w:rPr>
                <w:spacing w:val="-1"/>
                <w:sz w:val="24"/>
              </w:rPr>
              <w:t>Учредительные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документы;</w:t>
            </w:r>
          </w:p>
        </w:tc>
        <w:tc>
          <w:tcPr>
            <w:tcW w:w="2099" w:type="dxa"/>
          </w:tcPr>
          <w:p>
            <w:pPr>
              <w:pStyle w:val="TableParagraph"/>
              <w:spacing w:line="242" w:lineRule="auto"/>
              <w:ind w:left="104" w:right="244"/>
              <w:rPr>
                <w:sz w:val="24"/>
              </w:rPr>
            </w:pPr>
            <w:r>
              <w:rPr>
                <w:sz w:val="24"/>
              </w:rPr>
              <w:t>ОК4, ОК 6, ОК7,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10;</w:t>
            </w:r>
          </w:p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ПК1.1-1.5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ПК2.1-2.6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3.2, 3.3</w:t>
            </w:r>
          </w:p>
        </w:tc>
        <w:tc>
          <w:tcPr>
            <w:tcW w:w="2824" w:type="dxa"/>
          </w:tcPr>
          <w:p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лекционного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1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977" w:val="left" w:leader="none"/>
                <w:tab w:pos="1366" w:val="left" w:leader="none"/>
                <w:tab w:pos="2589" w:val="left" w:leader="none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Практическое 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Социально-правовой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статус</w:t>
              <w:tab/>
              <w:t>индивидуальных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субъектов: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спортсменов,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культуре,</w:t>
              <w:tab/>
              <w:t>тренеров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организаторов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585" w:val="left" w:leader="none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Практическое 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коммерческих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некоммерческих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организаций.</w:t>
            </w:r>
          </w:p>
          <w:p>
            <w:pPr>
              <w:pStyle w:val="TableParagraph"/>
              <w:tabs>
                <w:tab w:pos="2014" w:val="left" w:leader="none"/>
              </w:tabs>
              <w:spacing w:before="3"/>
              <w:ind w:left="109" w:right="94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</w:t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организаций.</w:t>
            </w:r>
          </w:p>
          <w:p>
            <w:pPr>
              <w:pStyle w:val="TableParagraph"/>
              <w:spacing w:line="242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09" w:right="1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 по</w:t>
            </w:r>
          </w:p>
          <w:p>
            <w:pPr>
              <w:pStyle w:val="TableParagraph"/>
              <w:spacing w:line="274" w:lineRule="exact"/>
              <w:ind w:left="109" w:right="822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2963"/>
        <w:gridCol w:w="2099"/>
        <w:gridCol w:w="2824"/>
      </w:tblGrid>
      <w:tr>
        <w:trPr>
          <w:trHeight w:val="1370" w:hRule="atLeast"/>
        </w:trPr>
        <w:tc>
          <w:tcPr>
            <w:tcW w:w="254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9" w:right="31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литературы,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рефератов;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Дифференцируемый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85" w:hRule="atLeast"/>
        </w:trPr>
        <w:tc>
          <w:tcPr>
            <w:tcW w:w="10431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0431" w:type="dxa"/>
            <w:gridSpan w:val="4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правоотношения</w:t>
            </w:r>
          </w:p>
        </w:tc>
      </w:tr>
      <w:tr>
        <w:trPr>
          <w:trHeight w:val="4339" w:hRule="atLeast"/>
        </w:trPr>
        <w:tc>
          <w:tcPr>
            <w:tcW w:w="2545" w:type="dxa"/>
          </w:tcPr>
          <w:p>
            <w:pPr>
              <w:pStyle w:val="TableParagraph"/>
              <w:spacing w:line="263" w:lineRule="exact"/>
              <w:ind w:left="12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3.1</w:t>
            </w:r>
          </w:p>
          <w:p>
            <w:pPr>
              <w:pStyle w:val="TableParagraph"/>
              <w:spacing w:before="2"/>
              <w:ind w:left="121" w:right="1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Понятие трудового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права. Трудовой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договор</w:t>
            </w:r>
          </w:p>
        </w:tc>
        <w:tc>
          <w:tcPr>
            <w:tcW w:w="2963" w:type="dxa"/>
          </w:tcPr>
          <w:p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Предмет трудового права,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принципы, основные цели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законодательства.</w:t>
            </w:r>
          </w:p>
          <w:p>
            <w:pPr>
              <w:pStyle w:val="TableParagraph"/>
              <w:ind w:left="110" w:right="949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Трудовой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договор.</w:t>
            </w:r>
          </w:p>
          <w:p>
            <w:pPr>
              <w:pStyle w:val="TableParagraph"/>
              <w:spacing w:line="242" w:lineRule="auto"/>
              <w:ind w:left="110" w:right="531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договора.</w:t>
            </w:r>
          </w:p>
        </w:tc>
        <w:tc>
          <w:tcPr>
            <w:tcW w:w="2099" w:type="dxa"/>
          </w:tcPr>
          <w:p>
            <w:pPr>
              <w:pStyle w:val="TableParagraph"/>
              <w:spacing w:line="242" w:lineRule="auto"/>
              <w:ind w:left="203" w:right="202"/>
              <w:jc w:val="center"/>
              <w:rPr>
                <w:sz w:val="24"/>
              </w:rPr>
            </w:pPr>
            <w:r>
              <w:rPr>
                <w:sz w:val="24"/>
              </w:rPr>
              <w:t>ОК1,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ОК6;</w:t>
            </w:r>
          </w:p>
          <w:p>
            <w:pPr>
              <w:pStyle w:val="TableParagraph"/>
              <w:spacing w:line="271" w:lineRule="exact"/>
              <w:ind w:left="213" w:right="202"/>
              <w:jc w:val="center"/>
              <w:rPr>
                <w:sz w:val="24"/>
              </w:rPr>
            </w:pPr>
            <w:r>
              <w:rPr>
                <w:sz w:val="24"/>
              </w:rPr>
              <w:t>ПК1.2-1.5, 2.6</w:t>
            </w:r>
          </w:p>
        </w:tc>
        <w:tc>
          <w:tcPr>
            <w:tcW w:w="2824" w:type="dxa"/>
          </w:tcPr>
          <w:p>
            <w:pPr>
              <w:pStyle w:val="TableParagraph"/>
              <w:tabs>
                <w:tab w:pos="2465" w:val="left" w:leader="none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 материала;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  <w:tab/>
              <w:t>по</w:t>
            </w:r>
          </w:p>
          <w:p>
            <w:pPr>
              <w:pStyle w:val="TableParagraph"/>
              <w:tabs>
                <w:tab w:pos="2128" w:val="left" w:leader="none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рассмотрению</w:t>
              <w:tab/>
              <w:t>темы:</w:t>
            </w:r>
          </w:p>
          <w:p>
            <w:pPr>
              <w:pStyle w:val="TableParagraph"/>
              <w:tabs>
                <w:tab w:pos="1432" w:val="left" w:leader="none"/>
                <w:tab w:pos="1696" w:val="left" w:leader="none"/>
                <w:tab w:pos="1730" w:val="left" w:leader="none"/>
                <w:tab w:pos="2171" w:val="left" w:leader="none"/>
                <w:tab w:pos="2257" w:val="left" w:leader="none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«Испытательный</w:t>
              <w:tab/>
              <w:tab/>
            </w:r>
            <w:r>
              <w:rPr>
                <w:spacing w:val="-2"/>
                <w:sz w:val="24"/>
              </w:rPr>
              <w:t>срок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приеме на работу»;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  <w:tab/>
              <w:tab/>
            </w:r>
            <w:r>
              <w:rPr>
                <w:spacing w:val="-2"/>
                <w:sz w:val="24"/>
              </w:rPr>
              <w:t>конспекта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контракта</w:t>
              <w:tab/>
            </w:r>
            <w:r>
              <w:rPr>
                <w:spacing w:val="-2"/>
                <w:sz w:val="24"/>
              </w:rPr>
              <w:t>зарубежного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спортсмена»;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Тестирование</w:t>
              <w:tab/>
              <w:tab/>
              <w:t>на</w:t>
              <w:tab/>
            </w:r>
            <w:r>
              <w:rPr>
                <w:spacing w:val="-1"/>
                <w:sz w:val="24"/>
              </w:rPr>
              <w:t>тему:</w:t>
            </w:r>
          </w:p>
          <w:p>
            <w:pPr>
              <w:pStyle w:val="TableParagraph"/>
              <w:spacing w:line="242" w:lineRule="auto"/>
              <w:ind w:left="109" w:right="859"/>
              <w:rPr>
                <w:sz w:val="24"/>
              </w:rPr>
            </w:pPr>
            <w:r>
              <w:rPr>
                <w:sz w:val="24"/>
              </w:rPr>
              <w:t>«Трудовые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правоотношения»</w:t>
            </w:r>
          </w:p>
        </w:tc>
      </w:tr>
      <w:tr>
        <w:trPr>
          <w:trHeight w:val="8008" w:hRule="atLeast"/>
        </w:trPr>
        <w:tc>
          <w:tcPr>
            <w:tcW w:w="2545" w:type="dxa"/>
          </w:tcPr>
          <w:p>
            <w:pPr>
              <w:pStyle w:val="TableParagraph"/>
              <w:spacing w:line="267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3.2</w:t>
            </w:r>
          </w:p>
          <w:p>
            <w:pPr>
              <w:pStyle w:val="TableParagraph"/>
              <w:tabs>
                <w:tab w:pos="2308" w:val="left" w:leader="none"/>
              </w:tabs>
              <w:spacing w:line="242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работника</w:t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tabs>
                <w:tab w:pos="2327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работодателя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963" w:type="dxa"/>
          </w:tcPr>
          <w:p>
            <w:pPr>
              <w:pStyle w:val="TableParagraph"/>
              <w:tabs>
                <w:tab w:pos="1500" w:val="left" w:leader="none"/>
                <w:tab w:pos="1831" w:val="left" w:leader="none"/>
                <w:tab w:pos="1875" w:val="left" w:leader="none"/>
                <w:tab w:pos="2015" w:val="left" w:leader="none"/>
                <w:tab w:pos="2073" w:val="left" w:leader="none"/>
                <w:tab w:pos="2723" w:val="left" w:leader="none"/>
              </w:tabs>
              <w:ind w:left="110" w:right="95" w:firstLine="302"/>
              <w:rPr>
                <w:sz w:val="24"/>
              </w:rPr>
            </w:pPr>
            <w:r>
              <w:rPr>
                <w:sz w:val="24"/>
              </w:rPr>
              <w:t>Права и обязанности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работника и работодателя.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Основания</w:t>
              <w:tab/>
            </w:r>
            <w:r>
              <w:rPr>
                <w:spacing w:val="-1"/>
                <w:sz w:val="24"/>
              </w:rPr>
              <w:t>прекращения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трудового</w:t>
              <w:tab/>
              <w:tab/>
              <w:tab/>
            </w:r>
            <w:r>
              <w:rPr>
                <w:spacing w:val="-2"/>
                <w:sz w:val="24"/>
              </w:rPr>
              <w:t>договора;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нарушенных</w:t>
              <w:tab/>
              <w:tab/>
              <w:t>прав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судебный</w:t>
              <w:tab/>
              <w:tab/>
              <w:tab/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споров</w:t>
            </w:r>
          </w:p>
        </w:tc>
        <w:tc>
          <w:tcPr>
            <w:tcW w:w="2099" w:type="dxa"/>
          </w:tcPr>
          <w:p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line="242" w:lineRule="auto"/>
              <w:ind w:left="104" w:right="758"/>
              <w:rPr>
                <w:sz w:val="24"/>
              </w:rPr>
            </w:pPr>
            <w:r>
              <w:rPr>
                <w:sz w:val="24"/>
              </w:rPr>
              <w:t>ОК 6, ОК 9,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ОК11;</w:t>
            </w:r>
          </w:p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1.5,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ПК</w:t>
            </w:r>
          </w:p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24" w:type="dxa"/>
          </w:tcPr>
          <w:p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лекционного материала;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 занятие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тему:</w:t>
            </w:r>
          </w:p>
          <w:p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«Защита прав работника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статей Трудового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кодекса,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актов  о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труде</w:t>
            </w:r>
          </w:p>
          <w:p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защиты       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нарушенных</w:t>
            </w:r>
          </w:p>
          <w:p>
            <w:pPr>
              <w:pStyle w:val="TableParagraph"/>
              <w:tabs>
                <w:tab w:pos="1385" w:val="left" w:leader="none"/>
                <w:tab w:pos="1961" w:val="left" w:leader="none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прав.</w:t>
              <w:tab/>
            </w:r>
            <w:r>
              <w:rPr>
                <w:spacing w:val="-2"/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правовые</w:t>
              <w:tab/>
              <w:tab/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защищенности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спортсменов»</w:t>
            </w:r>
          </w:p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862" w:val="left" w:leader="none"/>
                <w:tab w:pos="1696" w:val="left" w:leader="none"/>
                <w:tab w:pos="1903" w:val="left" w:leader="none"/>
                <w:tab w:pos="2076" w:val="left" w:leader="none"/>
                <w:tab w:pos="2589" w:val="left" w:leader="none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Составление</w:t>
              <w:tab/>
            </w:r>
            <w:r>
              <w:rPr>
                <w:spacing w:val="-2"/>
                <w:sz w:val="24"/>
              </w:rPr>
              <w:t>конспекта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теме:</w:t>
              <w:tab/>
              <w:tab/>
            </w:r>
            <w:r>
              <w:rPr>
                <w:spacing w:val="-1"/>
                <w:sz w:val="24"/>
              </w:rPr>
              <w:t>«Общая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законодательства</w:t>
              <w:tab/>
              <w:tab/>
            </w:r>
            <w:r>
              <w:rPr>
                <w:sz w:val="24"/>
              </w:rPr>
              <w:t>РФ</w:t>
              <w:tab/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трудоустройстве</w:t>
              <w:tab/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занятости.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2963"/>
        <w:gridCol w:w="2099"/>
        <w:gridCol w:w="2824"/>
      </w:tblGrid>
      <w:tr>
        <w:trPr>
          <w:trHeight w:val="2208" w:hRule="atLeast"/>
        </w:trPr>
        <w:tc>
          <w:tcPr>
            <w:tcW w:w="25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>
            <w:pPr>
              <w:pStyle w:val="TableParagraph"/>
              <w:spacing w:line="263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      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spacing w:before="2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«Перевод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работника»;</w:t>
            </w:r>
          </w:p>
          <w:p>
            <w:pPr>
              <w:pStyle w:val="TableParagraph"/>
              <w:spacing w:line="242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раздела;</w:t>
            </w:r>
          </w:p>
        </w:tc>
      </w:tr>
      <w:tr>
        <w:trPr>
          <w:trHeight w:val="5247" w:hRule="atLeast"/>
        </w:trPr>
        <w:tc>
          <w:tcPr>
            <w:tcW w:w="2545" w:type="dxa"/>
          </w:tcPr>
          <w:p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3.3</w:t>
            </w:r>
          </w:p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споры</w:t>
            </w:r>
          </w:p>
        </w:tc>
        <w:tc>
          <w:tcPr>
            <w:tcW w:w="2963" w:type="dxa"/>
          </w:tcPr>
          <w:p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трудовых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споров,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виды. Нормативно-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правовые основы 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нарушенных прав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судебный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споров.</w:t>
            </w:r>
          </w:p>
          <w:p>
            <w:pPr>
              <w:pStyle w:val="TableParagraph"/>
              <w:ind w:left="110" w:right="4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Трудовые(спортивные)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споры, возникающие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коллективные трудовые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споры,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рассмотрения;</w:t>
            </w:r>
          </w:p>
        </w:tc>
        <w:tc>
          <w:tcPr>
            <w:tcW w:w="2099" w:type="dxa"/>
          </w:tcPr>
          <w:p>
            <w:pPr>
              <w:pStyle w:val="TableParagraph"/>
              <w:spacing w:line="242" w:lineRule="auto"/>
              <w:ind w:left="292" w:right="165" w:hanging="111"/>
              <w:rPr>
                <w:sz w:val="24"/>
              </w:rPr>
            </w:pPr>
            <w:r>
              <w:rPr>
                <w:sz w:val="24"/>
              </w:rPr>
              <w:t>ОК2,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Ок3,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ОК11;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ПК 2.6</w:t>
            </w:r>
          </w:p>
        </w:tc>
        <w:tc>
          <w:tcPr>
            <w:tcW w:w="2824" w:type="dxa"/>
          </w:tcPr>
          <w:p>
            <w:pPr>
              <w:pStyle w:val="TableParagraph"/>
              <w:spacing w:line="263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/>
              <w:ind w:left="109" w:right="12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тему:</w:t>
            </w:r>
          </w:p>
          <w:p>
            <w:pPr>
              <w:pStyle w:val="TableParagraph"/>
              <w:tabs>
                <w:tab w:pos="2124" w:val="left" w:leader="none"/>
              </w:tabs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  <w:tab/>
              <w:t>темы:</w:t>
            </w:r>
          </w:p>
          <w:p>
            <w:pPr>
              <w:pStyle w:val="TableParagraph"/>
              <w:spacing w:before="2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Правовое регулирование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заработной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платы;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129" w:val="left" w:leader="none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Рассмотрение</w:t>
              <w:tab/>
            </w:r>
            <w:r>
              <w:rPr>
                <w:spacing w:val="-2"/>
                <w:sz w:val="24"/>
              </w:rPr>
              <w:t>темы:</w:t>
            </w:r>
          </w:p>
          <w:p>
            <w:pPr>
              <w:pStyle w:val="TableParagraph"/>
              <w:tabs>
                <w:tab w:pos="1543" w:val="left" w:leader="none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«Понятие</w:t>
              <w:tab/>
            </w:r>
            <w:r>
              <w:rPr>
                <w:spacing w:val="-1"/>
                <w:sz w:val="24"/>
              </w:rPr>
              <w:t>забастовки,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 на забастовку»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раздела;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551" w:hRule="atLeast"/>
        </w:trPr>
        <w:tc>
          <w:tcPr>
            <w:tcW w:w="25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</w:tcPr>
          <w:p>
            <w:pPr>
              <w:pStyle w:val="TableParagraph"/>
              <w:spacing w:line="262" w:lineRule="exact"/>
              <w:ind w:left="420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69" w:lineRule="exact"/>
              <w:ind w:left="481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20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1" w:hRule="atLeast"/>
        </w:trPr>
        <w:tc>
          <w:tcPr>
            <w:tcW w:w="2545" w:type="dxa"/>
          </w:tcPr>
          <w:p>
            <w:pPr>
              <w:pStyle w:val="TableParagraph"/>
              <w:spacing w:line="262" w:lineRule="exact"/>
              <w:ind w:left="12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4.1</w:t>
            </w:r>
          </w:p>
          <w:p>
            <w:pPr>
              <w:pStyle w:val="TableParagraph"/>
              <w:ind w:left="191" w:right="185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Понятие трудовой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дисциплины,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 обеспечения</w:t>
            </w:r>
          </w:p>
        </w:tc>
        <w:tc>
          <w:tcPr>
            <w:tcW w:w="2963" w:type="dxa"/>
          </w:tcPr>
          <w:p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Понятие трудовой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дисциплины, методы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ответственности.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взысканий.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 работника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дисциплинарной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ответственности; Понятие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ответственности.</w:t>
            </w:r>
          </w:p>
          <w:p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Основания 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привлечения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ответственности. Полная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ограниченная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ответственность.</w:t>
            </w:r>
          </w:p>
        </w:tc>
        <w:tc>
          <w:tcPr>
            <w:tcW w:w="2099" w:type="dxa"/>
          </w:tcPr>
          <w:p>
            <w:pPr>
              <w:pStyle w:val="TableParagraph"/>
              <w:spacing w:line="237" w:lineRule="auto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ОК2, ОК7, ОК9;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2.4,</w:t>
            </w:r>
          </w:p>
          <w:p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824" w:type="dxa"/>
          </w:tcPr>
          <w:p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лекционного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spacing w:line="259" w:lineRule="auto" w:before="1"/>
              <w:ind w:left="109" w:right="343"/>
              <w:rPr>
                <w:sz w:val="24"/>
              </w:rPr>
            </w:pPr>
            <w:r>
              <w:rPr>
                <w:sz w:val="24"/>
              </w:rPr>
              <w:t>Практические занятие: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 с Трудовым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кодексом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  <w:p>
            <w:pPr>
              <w:pStyle w:val="TableParagraph"/>
              <w:tabs>
                <w:tab w:pos="2124" w:val="left" w:leader="none"/>
              </w:tabs>
              <w:spacing w:line="242" w:lineRule="auto" w:before="215"/>
              <w:ind w:left="109" w:right="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Изучение</w:t>
              <w:tab/>
              <w:t>темы:</w:t>
            </w:r>
          </w:p>
          <w:p>
            <w:pPr>
              <w:pStyle w:val="TableParagraph"/>
              <w:tabs>
                <w:tab w:pos="2584" w:val="left" w:leader="none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«Индивидуальная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220" w:bottom="280" w:left="48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2963"/>
        <w:gridCol w:w="2099"/>
        <w:gridCol w:w="2824"/>
      </w:tblGrid>
      <w:tr>
        <w:trPr>
          <w:trHeight w:val="834" w:hRule="atLeast"/>
        </w:trPr>
        <w:tc>
          <w:tcPr>
            <w:tcW w:w="10431" w:type="dxa"/>
            <w:gridSpan w:val="4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  <w:p>
            <w:pPr>
              <w:pStyle w:val="TableParagraph"/>
              <w:tabs>
                <w:tab w:pos="2522" w:val="left" w:leader="none"/>
              </w:tabs>
              <w:spacing w:line="274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Административное</w:t>
              <w:tab/>
              <w:t>правонарушение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ответственность.</w:t>
            </w:r>
          </w:p>
        </w:tc>
      </w:tr>
      <w:tr>
        <w:trPr>
          <w:trHeight w:val="3312" w:hRule="atLeast"/>
        </w:trPr>
        <w:tc>
          <w:tcPr>
            <w:tcW w:w="2545" w:type="dxa"/>
          </w:tcPr>
          <w:p>
            <w:pPr>
              <w:pStyle w:val="TableParagraph"/>
              <w:ind w:left="110" w:right="432"/>
              <w:rPr>
                <w:sz w:val="24"/>
              </w:rPr>
            </w:pPr>
            <w:r>
              <w:rPr>
                <w:b/>
                <w:sz w:val="24"/>
              </w:rPr>
              <w:t>Тема5.1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963" w:type="dxa"/>
          </w:tcPr>
          <w:p>
            <w:pPr>
              <w:pStyle w:val="TableParagraph"/>
              <w:tabs>
                <w:tab w:pos="2734" w:val="left" w:leader="none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Административное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правонарушение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110" w:right="82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наказания</w:t>
            </w:r>
          </w:p>
        </w:tc>
        <w:tc>
          <w:tcPr>
            <w:tcW w:w="2099" w:type="dxa"/>
          </w:tcPr>
          <w:p>
            <w:pPr>
              <w:pStyle w:val="TableParagraph"/>
              <w:ind w:left="320" w:right="319" w:firstLine="11"/>
              <w:jc w:val="center"/>
              <w:rPr>
                <w:sz w:val="24"/>
              </w:rPr>
            </w:pPr>
            <w:r>
              <w:rPr>
                <w:sz w:val="24"/>
              </w:rPr>
              <w:t>ОК1, ОК 11;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ПК1.3, ПК2.4,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ПК3.2</w:t>
            </w:r>
          </w:p>
        </w:tc>
        <w:tc>
          <w:tcPr>
            <w:tcW w:w="2824" w:type="dxa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Устный ответ;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занятие:</w:t>
            </w:r>
          </w:p>
          <w:p>
            <w:pPr>
              <w:pStyle w:val="TableParagraph"/>
              <w:tabs>
                <w:tab w:pos="1562" w:val="left" w:leader="none"/>
              </w:tabs>
              <w:spacing w:before="1"/>
              <w:ind w:left="109" w:right="96"/>
              <w:rPr>
                <w:sz w:val="24"/>
              </w:rPr>
            </w:pPr>
            <w:r>
              <w:rPr>
                <w:sz w:val="24"/>
              </w:rPr>
              <w:t>«Рассмотрение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правонарушений в проф.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работа: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Повторение</w:t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экзамену.</w:t>
            </w:r>
          </w:p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220" w:bottom="280" w:left="480" w:right="580"/>
        </w:sectPr>
      </w:pPr>
    </w:p>
    <w:p>
      <w:pPr>
        <w:spacing w:before="41"/>
        <w:ind w:left="0" w:right="108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35</w:t>
      </w:r>
    </w:p>
    <w:sectPr>
      <w:pgSz w:w="12210" w:h="17270"/>
      <w:pgMar w:top="680" w:bottom="280" w:left="17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-"/>
      <w:lvlJc w:val="left"/>
      <w:pPr>
        <w:ind w:left="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4" w:hanging="14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0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0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14" w:hanging="14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99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38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77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5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33" w:hanging="361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831" w:hanging="77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7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7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7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7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7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7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778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110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9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8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3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2" w:hanging="36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0" w:hanging="54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3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4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23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9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8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4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3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2" w:hanging="23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11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9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254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3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4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89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567" w:hanging="121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8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63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0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4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936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83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7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4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1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1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16" w:hanging="36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5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6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."/>
      <w:lvlJc w:val="left"/>
      <w:pPr>
        <w:ind w:left="1090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4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2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7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6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620" w:hanging="245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9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90" w:hanging="3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12" w:hanging="3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24" w:hanging="3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36" w:hanging="3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48" w:hanging="3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60" w:hanging="36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20" w:hanging="245"/>
        <w:jc w:val="left"/>
      </w:pPr>
      <w:rPr>
        <w:rFonts w:hint="default" w:ascii="Times New Roman" w:hAnsi="Times New Roman" w:eastAsia="Times New Roman" w:cs="Times New Roman"/>
        <w:w w:val="100"/>
        <w:position w:val="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5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6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5" w:hanging="24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077" w:hanging="192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2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4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6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8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0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2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25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7" w:hanging="19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79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0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0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0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1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1" w:hanging="423"/>
      </w:pPr>
      <w:rPr>
        <w:rFonts w:hint="default"/>
        <w:lang w:val="ru-RU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600" w:hanging="49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76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7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code/438858" TargetMode="External"/><Relationship Id="rId8" Type="http://schemas.openxmlformats.org/officeDocument/2006/relationships/hyperlink" Target="https://biblio-online.ru/bcode/445443" TargetMode="External"/><Relationship Id="rId9" Type="http://schemas.openxmlformats.org/officeDocument/2006/relationships/hyperlink" Target="http://www.constitution.ru/" TargetMode="External"/><Relationship Id="rId10" Type="http://schemas.openxmlformats.org/officeDocument/2006/relationships/hyperlink" Target="http://www.consultant.ru/document/cons_doc_LAW_34683/" TargetMode="External"/><Relationship Id="rId11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://www.consultant.ru/document/cons_doc_LAW_9959/" TargetMode="External"/><Relationship Id="rId13" Type="http://schemas.openxmlformats.org/officeDocument/2006/relationships/hyperlink" Target="http://www.consultant.ru/document/cons_doc_LAW_34661/" TargetMode="External"/><Relationship Id="rId14" Type="http://schemas.openxmlformats.org/officeDocument/2006/relationships/hyperlink" Target="http://www.consultant.ru/document/cons_doc_LAW_73038/" TargetMode="External"/><Relationship Id="rId15" Type="http://schemas.openxmlformats.org/officeDocument/2006/relationships/hyperlink" Target="http://rusada.ru/documents/the-wada-code/" TargetMode="External"/><Relationship Id="rId16" Type="http://schemas.openxmlformats.org/officeDocument/2006/relationships/hyperlink" Target="http://www.un.org/ru/documents/decl_conv/declarations/childdec.shtml" TargetMode="External"/><Relationship Id="rId17" Type="http://schemas.openxmlformats.org/officeDocument/2006/relationships/hyperlink" Target="http://www.consultant.ru/document/cons_doc_LAW_8982/" TargetMode="External"/><Relationship Id="rId18" Type="http://schemas.openxmlformats.org/officeDocument/2006/relationships/hyperlink" Target="http://sinncom.ru/content/reforma/index5.htm" TargetMode="External"/><Relationship Id="rId19" Type="http://schemas.openxmlformats.org/officeDocument/2006/relationships/hyperlink" Target="http://www.consultant.ru/document/cons_doc_LAW_82134/28c7f9e359e8af09d7244d8033c66928fa27e527/" TargetMode="Externa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 Katkov</dc:creator>
  <dcterms:created xsi:type="dcterms:W3CDTF">2021-06-25T08:43:08Z</dcterms:created>
  <dcterms:modified xsi:type="dcterms:W3CDTF">2021-06-25T08:43:08Z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