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val="ru-RU" w:eastAsia="ar-SA"/>
        </w:rPr>
        <w:t xml:space="preserve">Государственное бюджетное профессиональное образовательное учреждение  </w:t>
      </w:r>
    </w:p>
    <w:p>
      <w:pPr>
        <w:pStyle w:val="11"/>
        <w:spacing w:lineRule="atLeast" w:line="200" w:before="0" w:after="0"/>
        <w:jc w:val="center"/>
        <w:rPr/>
      </w:pPr>
      <w:r>
        <w:rPr>
          <w:rFonts w:eastAsia="Times New Roman"/>
          <w:sz w:val="28"/>
          <w:szCs w:val="28"/>
          <w:lang w:eastAsia="ar-SA"/>
        </w:rPr>
        <w:t>«Дзержинский педагогический колледж»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spacing w:lineRule="atLeast" w:line="200" w:before="0" w:after="0"/>
        <w:jc w:val="right"/>
        <w:rPr/>
      </w:pPr>
      <w:r>
        <w:rPr/>
      </w:r>
    </w:p>
    <w:p>
      <w:pPr>
        <w:pStyle w:val="11"/>
        <w:tabs>
          <w:tab w:val="left" w:pos="7381" w:leader="none"/>
        </w:tabs>
        <w:spacing w:lineRule="atLeast" w:line="200"/>
        <w:jc w:val="right"/>
        <w:rPr/>
      </w:pPr>
      <w:r>
        <w:rPr/>
      </w:r>
    </w:p>
    <w:p>
      <w:pPr>
        <w:pStyle w:val="11"/>
        <w:spacing w:lineRule="atLeast" w:line="200"/>
        <w:jc w:val="right"/>
        <w:rPr/>
      </w:pPr>
      <w:r>
        <w:rPr>
          <w:rFonts w:eastAsia="Times New Roman"/>
          <w:i/>
          <w:sz w:val="28"/>
          <w:szCs w:val="28"/>
          <w:lang w:eastAsia="ar-SA"/>
        </w:rPr>
        <w:t xml:space="preserve">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РАБОЧАЯ ПРОГРАММА УЧЕБНОЙ ДИСЦИПЛИНЫ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32"/>
          <w:szCs w:val="32"/>
          <w:lang w:val="ru-RU" w:eastAsia="ar-SA"/>
        </w:rPr>
        <w:t>ОГСЭ.02 Психология общения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общего гуманитарного и социально-экономического цикла</w:t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b/>
          <w:sz w:val="28"/>
          <w:szCs w:val="28"/>
          <w:lang w:val="ru-RU" w:eastAsia="ar-SA"/>
        </w:rPr>
        <w:t>программы подготовки специалистов среднего звена</w:t>
      </w:r>
    </w:p>
    <w:p>
      <w:pPr>
        <w:pStyle w:val="11"/>
        <w:spacing w:lineRule="auto" w:line="360" w:before="0" w:after="0"/>
        <w:jc w:val="center"/>
        <w:rPr/>
      </w:pPr>
      <w:r>
        <w:rPr>
          <w:rFonts w:eastAsia="Times New Roman"/>
          <w:b/>
          <w:sz w:val="28"/>
          <w:szCs w:val="28"/>
          <w:lang w:eastAsia="ar-SA"/>
        </w:rPr>
        <w:t xml:space="preserve">по специальности </w:t>
      </w:r>
      <w:r>
        <w:rPr>
          <w:rFonts w:eastAsia="Times New Roman"/>
          <w:b/>
          <w:sz w:val="28"/>
          <w:szCs w:val="28"/>
          <w:lang w:val="ru-RU" w:eastAsia="ar-SA"/>
        </w:rPr>
        <w:t>44.02.01</w:t>
      </w:r>
      <w:r>
        <w:rPr>
          <w:rFonts w:eastAsia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/>
          <w:b/>
          <w:bCs/>
          <w:sz w:val="28"/>
          <w:szCs w:val="28"/>
          <w:lang w:val="ru-RU"/>
        </w:rPr>
        <w:t>Дошкольное образование</w:t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rPr>
          <w:lang w:val="ru-RU"/>
        </w:rPr>
      </w:pPr>
      <w:r>
        <w:rPr>
          <w:lang w:val="ru-RU"/>
        </w:rPr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jc w:val="center"/>
        <w:rPr/>
      </w:pPr>
      <w:r>
        <w:rPr>
          <w:rFonts w:eastAsia="Times New Roman"/>
          <w:sz w:val="28"/>
          <w:szCs w:val="28"/>
          <w:lang w:eastAsia="ar-SA"/>
        </w:rPr>
        <w:t>Дзержинск</w:t>
      </w:r>
      <w:r>
        <w:rPr>
          <w:rFonts w:eastAsia="Times New Roman"/>
          <w:sz w:val="28"/>
          <w:szCs w:val="28"/>
          <w:lang w:val="ru-RU" w:eastAsia="ar-SA"/>
        </w:rPr>
        <w:t>-</w:t>
      </w:r>
      <w:r>
        <w:rPr>
          <w:rFonts w:eastAsia="Times New Roman"/>
          <w:sz w:val="28"/>
          <w:szCs w:val="28"/>
          <w:lang w:eastAsia="ar-SA"/>
        </w:rPr>
        <w:t>2019</w:t>
      </w:r>
    </w:p>
    <w:p>
      <w:pPr>
        <w:pStyle w:val="11"/>
        <w:spacing w:lineRule="auto" w:line="360"/>
        <w:ind w:firstLine="708"/>
        <w:jc w:val="both"/>
        <w:rPr/>
      </w:pPr>
      <w:r>
        <w:rPr>
          <w:rFonts w:eastAsia="Times New Roman"/>
          <w:bCs/>
          <w:lang w:val="ru-RU" w:eastAsia="ar-SA"/>
        </w:rPr>
        <w:t xml:space="preserve">Рабочая программа учебной дисциплины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rFonts w:eastAsia="Times New Roman"/>
          <w:lang w:val="ru-RU" w:eastAsia="ar-SA"/>
        </w:rPr>
        <w:t>44.02.01</w:t>
      </w:r>
      <w:r>
        <w:rPr>
          <w:rFonts w:eastAsia="Times New Roman"/>
          <w:lang w:eastAsia="ar-SA"/>
        </w:rPr>
        <w:t xml:space="preserve"> </w:t>
      </w:r>
      <w:r>
        <w:rPr>
          <w:rFonts w:eastAsia="Times New Roman"/>
          <w:bCs/>
          <w:lang w:val="ru-RU"/>
        </w:rPr>
        <w:t>Дошкольное образование</w:t>
      </w:r>
      <w:r>
        <w:rPr>
          <w:rFonts w:eastAsia="Times New Roman"/>
          <w:bCs/>
          <w:i/>
          <w:iCs/>
          <w:lang w:val="ru-RU" w:eastAsia="ar-SA"/>
        </w:rPr>
        <w:t xml:space="preserve">, </w:t>
      </w:r>
      <w:r>
        <w:rPr>
          <w:rFonts w:eastAsia="Times New Roman"/>
          <w:bCs/>
          <w:iCs/>
          <w:lang w:val="ru-RU" w:eastAsia="ar-SA"/>
        </w:rPr>
        <w:t>утвержденного приказом Министерства образования и науки РФ от «27» октября 2014г. №1351</w:t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val="ru-RU" w:eastAsia="ar-SA"/>
        </w:rPr>
        <w:t>Организация-разработчик: ГБПОУ «Дзержинский педагогический колледж»</w:t>
      </w:r>
    </w:p>
    <w:p>
      <w:pPr>
        <w:pStyle w:val="11"/>
        <w:spacing w:lineRule="atLeast" w:line="200"/>
        <w:rPr/>
      </w:pPr>
      <w:r>
        <w:rPr/>
      </w:r>
    </w:p>
    <w:p>
      <w:pPr>
        <w:pStyle w:val="11"/>
        <w:spacing w:lineRule="atLeast" w:line="200"/>
        <w:rPr/>
      </w:pPr>
      <w:r>
        <w:rPr>
          <w:rFonts w:eastAsia="Times New Roman"/>
          <w:bCs/>
          <w:lang w:eastAsia="ar-SA"/>
        </w:rPr>
        <w:t>Разработчик</w:t>
      </w:r>
      <w:r>
        <w:rPr>
          <w:rFonts w:eastAsia="Times New Roman"/>
          <w:bCs/>
          <w:lang w:val="ru-RU" w:eastAsia="ar-SA"/>
        </w:rPr>
        <w:t>и</w:t>
      </w:r>
      <w:r>
        <w:rPr>
          <w:rFonts w:eastAsia="Times New Roman"/>
          <w:bCs/>
          <w:lang w:eastAsia="ar-SA"/>
        </w:rPr>
        <w:t xml:space="preserve">: </w:t>
        <w:tab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Казачкова Н.Ю., преподаватель ГБПОУ 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rPr/>
      </w:pPr>
      <w:r>
        <w:rPr>
          <w:lang w:val="ru-RU"/>
        </w:rPr>
        <w:t>Экспертиза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/>
        <w:rPr/>
      </w:pPr>
      <w:r>
        <w:rPr>
          <w:lang w:val="ru-RU"/>
        </w:rPr>
        <w:t>Техническая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lang w:val="ru-RU"/>
        </w:rPr>
        <w:t>Костенко О.А., методист ГБПОУ «Дзержинский педагогический колледж»</w:t>
      </w:r>
    </w:p>
    <w:p>
      <w:pPr>
        <w:pStyle w:val="11"/>
        <w:spacing w:lineRule="atLeast" w:line="200"/>
        <w:jc w:val="both"/>
        <w:rPr/>
      </w:pPr>
      <w:r>
        <w:rPr>
          <w:lang w:val="ru-RU"/>
        </w:rPr>
        <w:t>Содержательная экспертиза: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>
          <w:rFonts w:eastAsia="Times New Roman"/>
          <w:bCs/>
          <w:lang w:val="ru-RU" w:eastAsia="ar-SA"/>
        </w:rPr>
        <w:t xml:space="preserve">Уланова Е.В., преподаватель ГБПОУ </w:t>
      </w:r>
      <w:bookmarkStart w:id="0" w:name="_GoBack5"/>
      <w:bookmarkEnd w:id="0"/>
      <w:r>
        <w:rPr>
          <w:rFonts w:eastAsia="Times New Roman"/>
          <w:bCs/>
          <w:lang w:val="ru-RU" w:eastAsia="ar-SA"/>
        </w:rPr>
        <w:t>«Дзержинский педагогический колледж»</w:t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0"/>
        <w:jc w:val="both"/>
        <w:rPr/>
      </w:pPr>
      <w:r>
        <w:rPr/>
      </w:r>
    </w:p>
    <w:p>
      <w:pPr>
        <w:pStyle w:val="1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/>
      </w:pPr>
      <w:r>
        <w:rPr/>
      </w:r>
    </w:p>
    <w:p>
      <w:pPr>
        <w:pStyle w:val="11"/>
        <w:tabs>
          <w:tab w:val="left" w:pos="6225" w:leader="none"/>
        </w:tabs>
        <w:spacing w:lineRule="atLeast" w:line="200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Одобрена</w:t>
      </w:r>
      <w:r>
        <w:rPr>
          <w:rFonts w:eastAsia="Times New Roman"/>
          <w:lang w:eastAsia="ar-SA"/>
        </w:rPr>
        <w:t xml:space="preserve"> на заседании предметно-цикловой комиссии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преподавателей ОУД и ОГСЭ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___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___  от « </w:t>
      </w:r>
      <w:r>
        <w:rPr>
          <w:rFonts w:eastAsia="Times New Roman"/>
          <w:lang w:val="ru-RU" w:eastAsia="ar-SA"/>
        </w:rPr>
        <w:t>_27_</w:t>
      </w:r>
      <w:r>
        <w:rPr>
          <w:rFonts w:eastAsia="Times New Roman"/>
          <w:lang w:eastAsia="ar-SA"/>
        </w:rPr>
        <w:t xml:space="preserve"> »   </w:t>
      </w:r>
      <w:r>
        <w:rPr>
          <w:rFonts w:eastAsia="Times New Roman"/>
          <w:lang w:val="ru-RU" w:eastAsia="ar-SA"/>
        </w:rPr>
        <w:t>__августа__</w:t>
      </w:r>
      <w:r>
        <w:rPr>
          <w:rFonts w:eastAsia="Times New Roman"/>
          <w:lang w:eastAsia="ar-SA"/>
        </w:rPr>
        <w:t xml:space="preserve">  2019   г.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Председатель ПЦК</w:t>
      </w:r>
      <w:r>
        <w:rPr>
          <w:rFonts w:eastAsia="Times New Roman"/>
          <w:lang w:val="ru-RU" w:eastAsia="ar-SA"/>
        </w:rPr>
        <w:t xml:space="preserve">   _________________/Жучкова Е.Н./</w:t>
      </w:r>
      <w:r>
        <w:rPr>
          <w:rFonts w:eastAsia="Times New Roman"/>
          <w:lang w:eastAsia="ar-SA"/>
        </w:rPr>
        <w:t xml:space="preserve">                                      </w:t>
      </w:r>
    </w:p>
    <w:p>
      <w:pPr>
        <w:pStyle w:val="11"/>
        <w:spacing w:lineRule="atLeast" w:line="200"/>
        <w:jc w:val="both"/>
        <w:rPr/>
      </w:pPr>
      <w:r>
        <w:rPr/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 xml:space="preserve"> 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Рекомендована к использованию Э</w:t>
      </w:r>
      <w:r>
        <w:rPr>
          <w:rFonts w:eastAsia="Times New Roman"/>
          <w:lang w:eastAsia="ar-SA"/>
        </w:rPr>
        <w:t xml:space="preserve">кспертным советом 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val="ru-RU" w:eastAsia="ar-SA"/>
        </w:rPr>
        <w:t>ГБПОУ «Дзержинский педагогический колледж».</w:t>
      </w:r>
    </w:p>
    <w:p>
      <w:pPr>
        <w:pStyle w:val="11"/>
        <w:spacing w:lineRule="atLeast" w:line="200"/>
        <w:jc w:val="both"/>
        <w:rPr/>
      </w:pPr>
      <w:r>
        <w:rPr>
          <w:rFonts w:eastAsia="Times New Roman"/>
          <w:lang w:eastAsia="ar-SA"/>
        </w:rPr>
        <w:t>Протокол №  _</w:t>
      </w:r>
      <w:r>
        <w:rPr>
          <w:rFonts w:eastAsia="Times New Roman"/>
          <w:lang w:val="ru-RU" w:eastAsia="ar-SA"/>
        </w:rPr>
        <w:t>1</w:t>
      </w:r>
      <w:r>
        <w:rPr>
          <w:rFonts w:eastAsia="Times New Roman"/>
          <w:lang w:eastAsia="ar-SA"/>
        </w:rPr>
        <w:t xml:space="preserve">_   от « </w:t>
      </w:r>
      <w:r>
        <w:rPr>
          <w:rFonts w:eastAsia="Times New Roman"/>
          <w:lang w:val="ru-RU" w:eastAsia="ar-SA"/>
        </w:rPr>
        <w:t>_28_</w:t>
      </w:r>
      <w:r>
        <w:rPr>
          <w:rFonts w:eastAsia="Times New Roman"/>
          <w:lang w:eastAsia="ar-SA"/>
        </w:rPr>
        <w:t xml:space="preserve"> »    </w:t>
      </w:r>
      <w:r>
        <w:rPr>
          <w:rFonts w:eastAsia="Times New Roman"/>
          <w:lang w:val="ru-RU" w:eastAsia="ar-SA"/>
        </w:rPr>
        <w:t>___августа__</w:t>
      </w:r>
      <w:r>
        <w:rPr>
          <w:rFonts w:eastAsia="Times New Roman"/>
          <w:lang w:eastAsia="ar-SA"/>
        </w:rPr>
        <w:t xml:space="preserve">    2019   г.</w:t>
      </w:r>
    </w:p>
    <w:p>
      <w:pPr>
        <w:pStyle w:val="11"/>
        <w:spacing w:lineRule="atLeast" w:line="200"/>
        <w:ind w:left="534" w:right="0" w:hanging="0"/>
        <w:jc w:val="both"/>
        <w:rPr/>
      </w:pPr>
      <w:r>
        <w:rPr>
          <w:rFonts w:eastAsia="Times New Roman"/>
          <w:sz w:val="20"/>
          <w:lang w:val="ru-RU" w:eastAsia="ar-SA"/>
        </w:rPr>
        <w:t>Заместитель директора по учебно-научной работе________/И.В. Тухман/</w:t>
      </w:r>
    </w:p>
    <w:p>
      <w:pPr>
        <w:sectPr>
          <w:type w:val="nextPage"/>
          <w:pgSz w:w="11906" w:h="16838"/>
          <w:pgMar w:left="600" w:right="840" w:header="0" w:top="1120" w:footer="0" w:bottom="280" w:gutter="0"/>
          <w:pgNumType w:fmt="decimal"/>
          <w:formProt w:val="false"/>
          <w:textDirection w:val="lrTb"/>
        </w:sectPr>
      </w:pPr>
    </w:p>
    <w:p>
      <w:pPr>
        <w:pStyle w:val="1"/>
        <w:spacing w:before="76" w:after="0"/>
        <w:ind w:left="0" w:right="4207" w:hanging="0"/>
        <w:jc w:val="center"/>
        <w:rPr/>
      </w:pPr>
      <w:r>
        <w:rPr>
          <w:color w:val="000009"/>
        </w:rPr>
        <w:t xml:space="preserve">                                                                          </w:t>
      </w:r>
      <w:r>
        <w:rPr>
          <w:color w:val="000009"/>
        </w:rPr>
        <w:t>СОДЕРЖАНИЕ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11" w:after="0"/>
        <w:rPr>
          <w:b/>
          <w:b/>
          <w:sz w:val="19"/>
        </w:rPr>
      </w:pPr>
      <w:r>
        <w:rPr>
          <w:b/>
          <w:sz w:val="19"/>
        </w:rPr>
      </w:r>
    </w:p>
    <w:tbl>
      <w:tblPr>
        <w:tblW w:w="8818" w:type="dxa"/>
        <w:jc w:val="left"/>
        <w:tblInd w:w="518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88"/>
        <w:gridCol w:w="1529"/>
      </w:tblGrid>
      <w:tr>
        <w:trPr>
          <w:trHeight w:val="749" w:hRule="atLeast"/>
        </w:trPr>
        <w:tc>
          <w:tcPr>
            <w:tcW w:w="7288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29" w:type="dxa"/>
            <w:tcBorders/>
            <w:shd w:fill="auto" w:val="clear"/>
          </w:tcPr>
          <w:p>
            <w:pPr>
              <w:pStyle w:val="TableParagraph"/>
              <w:spacing w:lineRule="exact" w:line="266"/>
              <w:ind w:left="918" w:right="178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стр.</w:t>
            </w:r>
          </w:p>
        </w:tc>
      </w:tr>
      <w:tr>
        <w:trPr>
          <w:trHeight w:val="1534" w:hRule="atLeast"/>
        </w:trPr>
        <w:tc>
          <w:tcPr>
            <w:tcW w:w="7288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78" w:before="175" w:after="0"/>
              <w:ind w:left="560" w:right="1575" w:hanging="36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ПАСПОРТ РАБОЧЕЙ ПРОГРАММЫ УЧЕБНОЙ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ДИСЦИПЛИНЫ</w:t>
            </w:r>
          </w:p>
        </w:tc>
        <w:tc>
          <w:tcPr>
            <w:tcW w:w="1529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54" w:after="0"/>
              <w:ind w:left="749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>
        <w:trPr>
          <w:trHeight w:val="734" w:hRule="atLeast"/>
        </w:trPr>
        <w:tc>
          <w:tcPr>
            <w:tcW w:w="7288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exact" w:line="262" w:before="153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СТРУКТУРА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СОДЕРЖАНИЕ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УЧЕБНОЙ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ДИСЦИПЛИНЫ</w:t>
            </w:r>
          </w:p>
        </w:tc>
        <w:tc>
          <w:tcPr>
            <w:tcW w:w="1529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77" w:hRule="atLeast"/>
        </w:trPr>
        <w:tc>
          <w:tcPr>
            <w:tcW w:w="7288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29" w:type="dxa"/>
            <w:tcBorders/>
            <w:shd w:fill="auto" w:val="clear"/>
          </w:tcPr>
          <w:p>
            <w:pPr>
              <w:pStyle w:val="TableParagraph"/>
              <w:spacing w:lineRule="exact" w:line="272"/>
              <w:ind w:left="749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</w:tr>
      <w:tr>
        <w:trPr>
          <w:trHeight w:val="777" w:hRule="atLeast"/>
        </w:trPr>
        <w:tc>
          <w:tcPr>
            <w:tcW w:w="7288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exact" w:line="262" w:before="196" w:after="0"/>
              <w:ind w:left="200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УСЛОВИЯ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РЕАЛИЗАЦИИ</w:t>
            </w:r>
            <w:r>
              <w:rPr>
                <w:b/>
                <w:color w:val="000009"/>
                <w:spacing w:val="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УЧЕБНОЙ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ДИСЦИПЛИНЫ</w:t>
            </w:r>
          </w:p>
        </w:tc>
        <w:tc>
          <w:tcPr>
            <w:tcW w:w="1529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775" w:hRule="atLeast"/>
        </w:trPr>
        <w:tc>
          <w:tcPr>
            <w:tcW w:w="7288" w:type="dxa"/>
            <w:tcBorders/>
            <w:shd w:fill="auto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29" w:type="dxa"/>
            <w:tcBorders/>
            <w:shd w:fill="auto" w:val="clear"/>
          </w:tcPr>
          <w:p>
            <w:pPr>
              <w:pStyle w:val="TableParagraph"/>
              <w:spacing w:lineRule="exact" w:line="272"/>
              <w:ind w:left="749" w:right="0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</w:tr>
      <w:tr>
        <w:trPr>
          <w:trHeight w:val="2598" w:hRule="atLeast"/>
        </w:trPr>
        <w:tc>
          <w:tcPr>
            <w:tcW w:w="7288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lineRule="auto" w:line="276" w:before="194" w:after="0"/>
              <w:ind w:left="560" w:right="1008" w:hanging="36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КОНТРОЛЬ И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ОЦЕНКА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РЕЗУЛЬТАТОВ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ОСВОЕНИЯ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УЧЕБНОЙ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ДИСЦИПЛИНЫ</w:t>
            </w:r>
          </w:p>
          <w:p>
            <w:pPr>
              <w:pStyle w:val="TableParagraph"/>
              <w:spacing w:before="9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200" w:right="0" w:hanging="0"/>
              <w:rPr>
                <w:b/>
                <w:b/>
                <w:sz w:val="24"/>
              </w:rPr>
            </w:pPr>
            <w:r>
              <w:rPr>
                <w:color w:val="000009"/>
                <w:sz w:val="24"/>
              </w:rPr>
              <w:t>5.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ПРИЛОЖЕНИЯ</w:t>
            </w:r>
          </w:p>
        </w:tc>
        <w:tc>
          <w:tcPr>
            <w:tcW w:w="1529" w:type="dxa"/>
            <w:tcBorders/>
            <w:shd w:fill="auto" w:val="clear"/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73" w:after="0"/>
              <w:ind w:left="1016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0" w:after="0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TableParagraph"/>
              <w:spacing w:lineRule="exact" w:line="256"/>
              <w:ind w:left="1016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12</w:t>
            </w:r>
          </w:p>
        </w:tc>
      </w:tr>
    </w:tbl>
    <w:p>
      <w:pPr>
        <w:sectPr>
          <w:type w:val="nextPage"/>
          <w:pgSz w:w="11906" w:h="16838"/>
          <w:pgMar w:left="600" w:right="840" w:header="0" w:top="11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12"/>
        </w:numPr>
        <w:tabs>
          <w:tab w:val="left" w:pos="1734" w:leader="none"/>
        </w:tabs>
        <w:spacing w:lineRule="auto" w:line="451" w:before="76" w:after="0"/>
        <w:ind w:left="4192" w:right="1242" w:hanging="2704"/>
        <w:jc w:val="both"/>
        <w:rPr>
          <w:b/>
          <w:b/>
          <w:sz w:val="24"/>
        </w:rPr>
      </w:pPr>
      <w:r>
        <w:rPr>
          <w:b/>
          <w:color w:val="000009"/>
          <w:sz w:val="24"/>
        </w:rPr>
        <w:t>ПАСПОРТ РАБОЧЕЙ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ПРОГРАММЫ УЧЕБНОЙ ДИСЦИПЛИНЫ</w:t>
      </w:r>
      <w:r>
        <w:rPr>
          <w:b/>
          <w:color w:val="000009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Психология общения</w:t>
      </w:r>
    </w:p>
    <w:p>
      <w:pPr>
        <w:pStyle w:val="1"/>
        <w:numPr>
          <w:ilvl w:val="1"/>
          <w:numId w:val="11"/>
        </w:numPr>
        <w:tabs>
          <w:tab w:val="left" w:pos="956" w:leader="none"/>
        </w:tabs>
        <w:spacing w:lineRule="exact" w:line="275" w:before="0" w:after="0"/>
        <w:ind w:left="955" w:right="0" w:hanging="423"/>
        <w:jc w:val="both"/>
        <w:rPr/>
      </w:pPr>
      <w:r>
        <w:rPr>
          <w:color w:val="000009"/>
        </w:rPr>
        <w:t>Область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применения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</w:t>
      </w:r>
    </w:p>
    <w:p>
      <w:pPr>
        <w:pStyle w:val="Style15"/>
        <w:spacing w:lineRule="auto" w:line="276" w:before="41" w:after="0"/>
        <w:ind w:left="533" w:right="103" w:firstLine="720"/>
        <w:jc w:val="both"/>
        <w:rPr/>
      </w:pPr>
      <w:r>
        <w:rPr>
          <w:color w:val="000009"/>
        </w:rPr>
        <w:t>Рабочая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профессиональной образовательной программы в соответствии с ФГОС по специальностям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 44.02.01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Дошкольное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образование</w:t>
      </w:r>
    </w:p>
    <w:p>
      <w:pPr>
        <w:pStyle w:val="Style15"/>
        <w:spacing w:before="5" w:after="0"/>
        <w:rPr>
          <w:sz w:val="27"/>
        </w:rPr>
      </w:pPr>
      <w:r>
        <w:rPr>
          <w:sz w:val="27"/>
        </w:rPr>
      </w:r>
    </w:p>
    <w:p>
      <w:pPr>
        <w:pStyle w:val="1"/>
        <w:numPr>
          <w:ilvl w:val="1"/>
          <w:numId w:val="11"/>
        </w:numPr>
        <w:tabs>
          <w:tab w:val="left" w:pos="1214" w:leader="none"/>
          <w:tab w:val="left" w:pos="1215" w:leader="none"/>
          <w:tab w:val="left" w:pos="2211" w:leader="none"/>
          <w:tab w:val="left" w:pos="3411" w:leader="none"/>
          <w:tab w:val="left" w:pos="5108" w:leader="none"/>
          <w:tab w:val="left" w:pos="5555" w:leader="none"/>
          <w:tab w:val="left" w:pos="6969" w:leader="none"/>
          <w:tab w:val="left" w:pos="8298" w:leader="none"/>
        </w:tabs>
        <w:spacing w:lineRule="auto" w:line="278" w:before="0" w:after="0"/>
        <w:ind w:left="533" w:right="116" w:hanging="0"/>
        <w:jc w:val="left"/>
        <w:rPr/>
      </w:pPr>
      <w:r>
        <w:rPr>
          <w:color w:val="000009"/>
        </w:rPr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</w:r>
      <w:r>
        <w:rPr>
          <w:color w:val="000009"/>
          <w:spacing w:val="-1"/>
        </w:rPr>
        <w:t>профессиональной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программы:</w:t>
      </w:r>
    </w:p>
    <w:p>
      <w:pPr>
        <w:pStyle w:val="Style15"/>
        <w:spacing w:lineRule="auto" w:line="280" w:before="27" w:after="0"/>
        <w:ind w:left="533" w:right="618" w:hanging="0"/>
        <w:rPr/>
      </w:pPr>
      <w:r>
        <w:rPr/>
        <w:t>Обязательная</w:t>
      </w:r>
      <w:r>
        <w:rPr>
          <w:spacing w:val="1"/>
        </w:rPr>
        <w:t xml:space="preserve"> </w:t>
      </w:r>
      <w:r>
        <w:rPr/>
        <w:t>часть</w:t>
      </w:r>
      <w:r>
        <w:rPr>
          <w:spacing w:val="1"/>
        </w:rPr>
        <w:t xml:space="preserve"> </w:t>
      </w:r>
      <w:r>
        <w:rPr/>
        <w:t>общего</w:t>
      </w:r>
      <w:r>
        <w:rPr>
          <w:spacing w:val="1"/>
        </w:rPr>
        <w:t xml:space="preserve"> </w:t>
      </w:r>
      <w:r>
        <w:rPr/>
        <w:t>гуманитарного</w:t>
      </w:r>
      <w:r>
        <w:rPr>
          <w:spacing w:val="61"/>
        </w:rPr>
        <w:t xml:space="preserve"> </w:t>
      </w:r>
      <w:r>
        <w:rPr/>
        <w:t>и</w:t>
      </w:r>
      <w:r>
        <w:rPr>
          <w:spacing w:val="61"/>
        </w:rPr>
        <w:t xml:space="preserve"> </w:t>
      </w:r>
      <w:r>
        <w:rPr/>
        <w:t>социально-</w:t>
      </w:r>
      <w:r>
        <w:rPr>
          <w:color w:val="000009"/>
        </w:rPr>
        <w:t>экономического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цикла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ОПОП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СПО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углубленной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подготовки.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(ОГСЭ.02)</w:t>
      </w:r>
    </w:p>
    <w:p>
      <w:pPr>
        <w:pStyle w:val="Style15"/>
        <w:spacing w:before="8" w:after="0"/>
        <w:rPr/>
      </w:pPr>
      <w:r>
        <w:rPr/>
      </w:r>
    </w:p>
    <w:p>
      <w:pPr>
        <w:pStyle w:val="1"/>
        <w:numPr>
          <w:ilvl w:val="1"/>
          <w:numId w:val="11"/>
        </w:numPr>
        <w:tabs>
          <w:tab w:val="left" w:pos="975" w:leader="none"/>
        </w:tabs>
        <w:spacing w:lineRule="auto" w:line="276" w:before="0" w:after="0"/>
        <w:ind w:left="533" w:right="292" w:hanging="0"/>
        <w:jc w:val="left"/>
        <w:rPr/>
      </w:pPr>
      <w:r>
        <w:rPr>
          <w:color w:val="000009"/>
        </w:rPr>
        <w:t>Цели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дисциплины:</w:t>
      </w:r>
    </w:p>
    <w:p>
      <w:pPr>
        <w:pStyle w:val="Style15"/>
        <w:spacing w:lineRule="exact" w:line="275"/>
        <w:ind w:left="533" w:right="0" w:hanging="0"/>
        <w:rPr/>
      </w:pP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результате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уметь:</w:t>
      </w:r>
    </w:p>
    <w:p>
      <w:pPr>
        <w:pStyle w:val="Style15"/>
        <w:spacing w:lineRule="auto" w:line="247" w:before="36" w:after="0"/>
        <w:ind w:left="893" w:right="618" w:hanging="360"/>
        <w:rPr/>
      </w:pPr>
      <w:r>
        <w:rPr/>
        <w:t>- применять техники и приемы эффективного общения в профессиональной деятельности:</w:t>
      </w:r>
      <w:r>
        <w:rPr>
          <w:spacing w:val="-57"/>
        </w:rPr>
        <w:t xml:space="preserve"> </w:t>
      </w:r>
      <w:r>
        <w:rPr/>
        <w:t>использовать</w:t>
      </w:r>
      <w:r>
        <w:rPr>
          <w:spacing w:val="-2"/>
        </w:rPr>
        <w:t xml:space="preserve"> </w:t>
      </w:r>
      <w:r>
        <w:rPr/>
        <w:t>способы</w:t>
      </w:r>
      <w:r>
        <w:rPr>
          <w:spacing w:val="2"/>
        </w:rPr>
        <w:t xml:space="preserve"> </w:t>
      </w:r>
      <w:r>
        <w:rPr/>
        <w:t>снижения</w:t>
      </w:r>
      <w:r>
        <w:rPr>
          <w:spacing w:val="-4"/>
        </w:rPr>
        <w:t xml:space="preserve"> </w:t>
      </w:r>
      <w:r>
        <w:rPr/>
        <w:t>эмоциональной</w:t>
      </w:r>
      <w:r>
        <w:rPr>
          <w:spacing w:val="2"/>
        </w:rPr>
        <w:t xml:space="preserve"> </w:t>
      </w:r>
      <w:r>
        <w:rPr/>
        <w:t>напряженности,</w:t>
      </w:r>
    </w:p>
    <w:p>
      <w:pPr>
        <w:pStyle w:val="Style15"/>
        <w:spacing w:lineRule="auto" w:line="247"/>
        <w:ind w:left="893" w:right="618" w:hanging="0"/>
        <w:rPr/>
      </w:pPr>
      <w:r>
        <w:rPr/>
        <w:t>управлять</w:t>
      </w:r>
      <w:r>
        <w:rPr>
          <w:spacing w:val="-3"/>
        </w:rPr>
        <w:t xml:space="preserve"> </w:t>
      </w:r>
      <w:r>
        <w:rPr/>
        <w:t>своими</w:t>
      </w:r>
      <w:r>
        <w:rPr>
          <w:spacing w:val="-6"/>
        </w:rPr>
        <w:t xml:space="preserve"> </w:t>
      </w:r>
      <w:r>
        <w:rPr/>
        <w:t>эмоциями</w:t>
      </w:r>
      <w:r>
        <w:rPr>
          <w:spacing w:val="-6"/>
        </w:rPr>
        <w:t xml:space="preserve"> </w:t>
      </w:r>
      <w:r>
        <w:rPr/>
        <w:t>и</w:t>
      </w:r>
      <w:r>
        <w:rPr>
          <w:spacing w:val="-2"/>
        </w:rPr>
        <w:t xml:space="preserve"> </w:t>
      </w:r>
      <w:r>
        <w:rPr/>
        <w:t>чувствами</w:t>
      </w:r>
      <w:r>
        <w:rPr>
          <w:spacing w:val="-2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профессиональной</w:t>
      </w:r>
      <w:r>
        <w:rPr>
          <w:spacing w:val="-6"/>
        </w:rPr>
        <w:t xml:space="preserve"> </w:t>
      </w:r>
      <w:r>
        <w:rPr/>
        <w:t>деятельности,</w:t>
      </w:r>
      <w:r>
        <w:rPr>
          <w:spacing w:val="-57"/>
        </w:rPr>
        <w:t xml:space="preserve"> </w:t>
      </w:r>
      <w:r>
        <w:rPr/>
        <w:t>конструктивно</w:t>
      </w:r>
      <w:r>
        <w:rPr>
          <w:spacing w:val="1"/>
        </w:rPr>
        <w:t xml:space="preserve"> </w:t>
      </w:r>
      <w:r>
        <w:rPr/>
        <w:t>выражать</w:t>
      </w:r>
      <w:r>
        <w:rPr>
          <w:spacing w:val="-1"/>
        </w:rPr>
        <w:t xml:space="preserve"> </w:t>
      </w:r>
      <w:r>
        <w:rPr/>
        <w:t>негативные</w:t>
      </w:r>
      <w:r>
        <w:rPr>
          <w:spacing w:val="1"/>
        </w:rPr>
        <w:t xml:space="preserve"> </w:t>
      </w:r>
      <w:r>
        <w:rPr/>
        <w:t>чувства,</w:t>
      </w:r>
    </w:p>
    <w:p>
      <w:pPr>
        <w:pStyle w:val="Style15"/>
        <w:spacing w:lineRule="auto" w:line="247"/>
        <w:ind w:left="893" w:right="4888" w:hanging="0"/>
        <w:rPr/>
      </w:pPr>
      <w:r>
        <w:rPr/>
        <w:t>применять правила эмпатического слушания,</w:t>
      </w:r>
      <w:r>
        <w:rPr>
          <w:spacing w:val="-57"/>
        </w:rPr>
        <w:t xml:space="preserve"> </w:t>
      </w:r>
      <w:r>
        <w:rPr/>
        <w:t>применять</w:t>
      </w:r>
      <w:r>
        <w:rPr>
          <w:spacing w:val="-3"/>
        </w:rPr>
        <w:t xml:space="preserve"> </w:t>
      </w:r>
      <w:r>
        <w:rPr/>
        <w:t>приемы</w:t>
      </w:r>
      <w:r>
        <w:rPr>
          <w:spacing w:val="1"/>
        </w:rPr>
        <w:t xml:space="preserve"> </w:t>
      </w:r>
      <w:r>
        <w:rPr/>
        <w:t>активного слушания,</w:t>
      </w:r>
    </w:p>
    <w:p>
      <w:pPr>
        <w:pStyle w:val="Style15"/>
        <w:spacing w:lineRule="auto" w:line="247" w:before="3" w:after="0"/>
        <w:ind w:left="893" w:right="3080" w:hanging="0"/>
        <w:rPr/>
      </w:pPr>
      <w:r>
        <w:rPr/>
        <w:t>использовать эффективные стратегии разрешения конфликтов,</w:t>
      </w:r>
      <w:r>
        <w:rPr>
          <w:spacing w:val="-57"/>
        </w:rPr>
        <w:t xml:space="preserve"> </w:t>
      </w:r>
      <w:r>
        <w:rPr/>
        <w:t>управлять</w:t>
      </w:r>
      <w:r>
        <w:rPr>
          <w:spacing w:val="1"/>
        </w:rPr>
        <w:t xml:space="preserve"> </w:t>
      </w:r>
      <w:r>
        <w:rPr/>
        <w:t>конфликтом;</w:t>
      </w:r>
    </w:p>
    <w:p>
      <w:pPr>
        <w:pStyle w:val="ListParagraph"/>
        <w:numPr>
          <w:ilvl w:val="0"/>
          <w:numId w:val="10"/>
        </w:numPr>
        <w:tabs>
          <w:tab w:val="left" w:pos="678" w:leader="none"/>
        </w:tabs>
        <w:spacing w:lineRule="auto" w:line="247" w:before="3" w:after="0"/>
        <w:ind w:left="893" w:right="884" w:hanging="360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3"/>
          <w:sz w:val="24"/>
        </w:rPr>
        <w:t xml:space="preserve"> </w:t>
      </w:r>
      <w:r>
        <w:rPr>
          <w:sz w:val="24"/>
        </w:rPr>
        <w:t>аутотренинга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релаксации,</w:t>
      </w:r>
    </w:p>
    <w:p>
      <w:pPr>
        <w:pStyle w:val="Style15"/>
        <w:spacing w:lineRule="exact" w:line="273"/>
        <w:ind w:left="893" w:right="0" w:hanging="0"/>
        <w:rPr/>
      </w:pPr>
      <w:r>
        <w:rPr/>
        <w:t>преодолевать</w:t>
      </w:r>
      <w:r>
        <w:rPr>
          <w:spacing w:val="-5"/>
        </w:rPr>
        <w:t xml:space="preserve"> </w:t>
      </w:r>
      <w:r>
        <w:rPr/>
        <w:t>негативные</w:t>
      </w:r>
      <w:r>
        <w:rPr>
          <w:spacing w:val="-8"/>
        </w:rPr>
        <w:t xml:space="preserve"> </w:t>
      </w:r>
      <w:r>
        <w:rPr/>
        <w:t>эмоциональные</w:t>
      </w:r>
      <w:r>
        <w:rPr>
          <w:spacing w:val="-3"/>
        </w:rPr>
        <w:t xml:space="preserve"> </w:t>
      </w:r>
      <w:r>
        <w:rPr/>
        <w:t>состояния.</w:t>
      </w:r>
    </w:p>
    <w:p>
      <w:pPr>
        <w:pStyle w:val="Style15"/>
        <w:spacing w:before="5" w:after="0"/>
        <w:rPr/>
      </w:pPr>
      <w:r>
        <w:rPr/>
      </w:r>
    </w:p>
    <w:p>
      <w:pPr>
        <w:pStyle w:val="Style15"/>
        <w:ind w:left="533" w:right="0" w:hanging="0"/>
        <w:rPr/>
      </w:pP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результате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учебной дисциплины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знать:</w:t>
      </w:r>
    </w:p>
    <w:p>
      <w:pPr>
        <w:pStyle w:val="ListParagraph"/>
        <w:numPr>
          <w:ilvl w:val="0"/>
          <w:numId w:val="10"/>
        </w:numPr>
        <w:tabs>
          <w:tab w:val="left" w:pos="678" w:leader="none"/>
        </w:tabs>
        <w:spacing w:lineRule="exact" w:line="275" w:before="36" w:after="0"/>
        <w:ind w:left="677" w:right="0" w:hanging="145"/>
        <w:jc w:val="left"/>
        <w:rPr>
          <w:sz w:val="24"/>
        </w:rPr>
      </w:pP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</w:p>
    <w:p>
      <w:pPr>
        <w:pStyle w:val="Style15"/>
        <w:spacing w:lineRule="auto" w:line="235" w:before="1" w:after="0"/>
        <w:ind w:left="893" w:right="3494" w:hanging="0"/>
        <w:rPr/>
      </w:pPr>
      <w:r>
        <w:rPr/>
        <w:t>признаки, структура и динамика совместной деятельности,</w:t>
      </w:r>
      <w:r>
        <w:rPr>
          <w:spacing w:val="-57"/>
        </w:rPr>
        <w:t xml:space="preserve"> </w:t>
      </w:r>
      <w:r>
        <w:rPr/>
        <w:t>особенности</w:t>
      </w:r>
      <w:r>
        <w:rPr>
          <w:spacing w:val="-2"/>
        </w:rPr>
        <w:t xml:space="preserve"> </w:t>
      </w:r>
      <w:r>
        <w:rPr/>
        <w:t>общения</w:t>
      </w:r>
      <w:r>
        <w:rPr>
          <w:spacing w:val="1"/>
        </w:rPr>
        <w:t xml:space="preserve"> </w:t>
      </w:r>
      <w:r>
        <w:rPr/>
        <w:t>как</w:t>
      </w:r>
      <w:r>
        <w:rPr>
          <w:spacing w:val="-1"/>
        </w:rPr>
        <w:t xml:space="preserve"> </w:t>
      </w:r>
      <w:r>
        <w:rPr/>
        <w:t>совместной</w:t>
      </w:r>
      <w:r>
        <w:rPr>
          <w:spacing w:val="2"/>
        </w:rPr>
        <w:t xml:space="preserve"> </w:t>
      </w:r>
      <w:r>
        <w:rPr/>
        <w:t>деятельности;</w:t>
      </w:r>
    </w:p>
    <w:p>
      <w:pPr>
        <w:pStyle w:val="ListParagraph"/>
        <w:numPr>
          <w:ilvl w:val="0"/>
          <w:numId w:val="10"/>
        </w:numPr>
        <w:tabs>
          <w:tab w:val="left" w:pos="678" w:leader="none"/>
        </w:tabs>
        <w:spacing w:lineRule="auto" w:line="240" w:before="4" w:after="0"/>
        <w:ind w:left="677" w:right="0" w:hanging="145"/>
        <w:jc w:val="left"/>
        <w:rPr>
          <w:sz w:val="24"/>
        </w:rPr>
      </w:pP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функции, 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10"/>
        </w:numPr>
        <w:tabs>
          <w:tab w:val="left" w:pos="678" w:leader="none"/>
        </w:tabs>
        <w:spacing w:lineRule="auto" w:line="240" w:before="12" w:after="0"/>
        <w:ind w:left="533" w:right="5915" w:hanging="0"/>
        <w:jc w:val="left"/>
        <w:rPr>
          <w:sz w:val="24"/>
        </w:rPr>
      </w:pPr>
      <w:r>
        <w:rPr>
          <w:sz w:val="24"/>
        </w:rPr>
        <w:t>роли и ролевые ожидания в общении;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взаимодействий:</w:t>
      </w:r>
    </w:p>
    <w:p>
      <w:pPr>
        <w:pStyle w:val="Style15"/>
        <w:spacing w:lineRule="exact" w:line="270"/>
        <w:ind w:left="893" w:right="0" w:hanging="0"/>
        <w:rPr/>
      </w:pPr>
      <w:r>
        <w:rPr/>
        <w:t>психологическая</w:t>
      </w:r>
      <w:r>
        <w:rPr>
          <w:spacing w:val="-3"/>
        </w:rPr>
        <w:t xml:space="preserve"> </w:t>
      </w:r>
      <w:r>
        <w:rPr/>
        <w:t>совместимость,</w:t>
      </w:r>
    </w:p>
    <w:p>
      <w:pPr>
        <w:pStyle w:val="Style15"/>
        <w:spacing w:lineRule="auto" w:line="230" w:before="5" w:after="0"/>
        <w:ind w:left="893" w:right="2887" w:hanging="0"/>
        <w:rPr/>
      </w:pPr>
      <w:r>
        <w:rPr/>
        <w:t>акт и трансакция как функциональные единицы взаимодействия,</w:t>
      </w:r>
      <w:r>
        <w:rPr>
          <w:spacing w:val="-58"/>
        </w:rPr>
        <w:t xml:space="preserve"> </w:t>
      </w:r>
      <w:r>
        <w:rPr/>
        <w:t>стратегии</w:t>
      </w:r>
      <w:r>
        <w:rPr>
          <w:spacing w:val="-2"/>
        </w:rPr>
        <w:t xml:space="preserve"> </w:t>
      </w:r>
      <w:r>
        <w:rPr/>
        <w:t>взаимодействия,</w:t>
      </w:r>
    </w:p>
    <w:p>
      <w:pPr>
        <w:pStyle w:val="Style15"/>
        <w:spacing w:before="1" w:after="0"/>
        <w:ind w:left="893" w:right="0" w:hanging="0"/>
        <w:rPr/>
      </w:pPr>
      <w:r>
        <w:rPr/>
        <w:t>ассертивное</w:t>
      </w:r>
      <w:r>
        <w:rPr>
          <w:spacing w:val="-6"/>
        </w:rPr>
        <w:t xml:space="preserve"> </w:t>
      </w:r>
      <w:r>
        <w:rPr/>
        <w:t>поведение;</w:t>
      </w:r>
    </w:p>
    <w:p>
      <w:pPr>
        <w:pStyle w:val="ListParagraph"/>
        <w:numPr>
          <w:ilvl w:val="0"/>
          <w:numId w:val="10"/>
        </w:numPr>
        <w:tabs>
          <w:tab w:val="left" w:pos="678" w:leader="none"/>
        </w:tabs>
        <w:spacing w:lineRule="auto" w:line="240" w:before="7" w:after="0"/>
        <w:ind w:left="677" w:right="0" w:hanging="145"/>
        <w:jc w:val="left"/>
        <w:rPr>
          <w:sz w:val="24"/>
        </w:rPr>
      </w:pPr>
      <w:r>
        <w:rPr>
          <w:sz w:val="24"/>
        </w:rPr>
        <w:t>механизмы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общении;</w:t>
      </w:r>
    </w:p>
    <w:p>
      <w:pPr>
        <w:pStyle w:val="ListParagraph"/>
        <w:numPr>
          <w:ilvl w:val="0"/>
          <w:numId w:val="10"/>
        </w:numPr>
        <w:tabs>
          <w:tab w:val="left" w:pos="678" w:leader="none"/>
        </w:tabs>
        <w:spacing w:lineRule="auto" w:line="240" w:before="7" w:after="0"/>
        <w:ind w:left="677" w:right="0" w:hanging="145"/>
        <w:jc w:val="left"/>
        <w:rPr>
          <w:sz w:val="24"/>
        </w:rPr>
      </w:pP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убеждения;</w:t>
      </w:r>
    </w:p>
    <w:p>
      <w:pPr>
        <w:pStyle w:val="ListParagraph"/>
        <w:numPr>
          <w:ilvl w:val="0"/>
          <w:numId w:val="10"/>
        </w:numPr>
        <w:tabs>
          <w:tab w:val="left" w:pos="678" w:leader="none"/>
        </w:tabs>
        <w:spacing w:lineRule="auto" w:line="240" w:before="12" w:after="0"/>
        <w:ind w:left="677" w:right="0" w:hanging="145"/>
        <w:jc w:val="left"/>
        <w:rPr>
          <w:sz w:val="24"/>
        </w:rPr>
      </w:pPr>
      <w:r>
        <w:rPr>
          <w:sz w:val="24"/>
        </w:rPr>
        <w:t>этические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9"/>
        </w:numPr>
        <w:tabs>
          <w:tab w:val="left" w:pos="533" w:leader="none"/>
          <w:tab w:val="left" w:pos="534" w:leader="none"/>
        </w:tabs>
        <w:spacing w:lineRule="auto" w:line="247" w:before="12" w:after="0"/>
        <w:ind w:left="533" w:right="601" w:hanging="360"/>
        <w:jc w:val="left"/>
        <w:rPr>
          <w:sz w:val="24"/>
        </w:rPr>
      </w:pPr>
      <w:r>
        <w:rPr>
          <w:sz w:val="24"/>
        </w:rPr>
        <w:t>источники, причины, виды и способы разрешения конфликтов: функции, структура, этапы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конфликтов.</w:t>
      </w:r>
    </w:p>
    <w:p>
      <w:pPr>
        <w:pStyle w:val="Style15"/>
        <w:spacing w:before="10" w:after="0"/>
        <w:rPr/>
      </w:pPr>
      <w:r>
        <w:rPr/>
      </w:r>
    </w:p>
    <w:p>
      <w:pPr>
        <w:pStyle w:val="Style15"/>
        <w:spacing w:lineRule="auto" w:line="247"/>
        <w:ind w:left="533" w:right="0" w:hanging="0"/>
        <w:rPr/>
      </w:pPr>
      <w:r>
        <w:rPr>
          <w:color w:val="000009"/>
        </w:rPr>
        <w:t>Содержание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методика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преподавания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обеспечивают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57"/>
        </w:rPr>
        <w:t xml:space="preserve"> </w:t>
      </w:r>
      <w:r>
        <w:rPr/>
        <w:t>общих</w:t>
      </w:r>
      <w:r>
        <w:rPr>
          <w:spacing w:val="-3"/>
        </w:rPr>
        <w:t xml:space="preserve"> </w:t>
      </w:r>
      <w:r>
        <w:rPr/>
        <w:t>компетенций,</w:t>
      </w:r>
      <w:r>
        <w:rPr>
          <w:spacing w:val="-1"/>
        </w:rPr>
        <w:t xml:space="preserve"> </w:t>
      </w:r>
      <w:r>
        <w:rPr/>
        <w:t>включающих</w:t>
      </w:r>
      <w:r>
        <w:rPr>
          <w:spacing w:val="-3"/>
        </w:rPr>
        <w:t xml:space="preserve"> </w:t>
      </w:r>
      <w:r>
        <w:rPr/>
        <w:t>в</w:t>
      </w:r>
      <w:r>
        <w:rPr>
          <w:spacing w:val="3"/>
        </w:rPr>
        <w:t xml:space="preserve"> </w:t>
      </w:r>
      <w:r>
        <w:rPr/>
        <w:t>себя</w:t>
      </w:r>
      <w:r>
        <w:rPr>
          <w:spacing w:val="2"/>
        </w:rPr>
        <w:t xml:space="preserve"> </w:t>
      </w:r>
      <w:r>
        <w:rPr/>
        <w:t>способность:</w:t>
      </w:r>
    </w:p>
    <w:p>
      <w:pPr>
        <w:sectPr>
          <w:type w:val="nextPage"/>
          <w:pgSz w:w="11906" w:h="16838"/>
          <w:pgMar w:left="600" w:right="8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1"/>
          <w:numId w:val="9"/>
        </w:numPr>
        <w:tabs>
          <w:tab w:val="left" w:pos="1253" w:leader="none"/>
          <w:tab w:val="left" w:pos="1254" w:leader="none"/>
        </w:tabs>
        <w:spacing w:lineRule="auto" w:line="276" w:before="0" w:after="0"/>
        <w:ind w:left="1253" w:right="300" w:hanging="361"/>
        <w:jc w:val="left"/>
        <w:rPr>
          <w:rFonts w:ascii="Symbol" w:hAnsi="Symbol"/>
          <w:color w:val="000009"/>
          <w:sz w:val="18"/>
        </w:rPr>
      </w:pPr>
      <w:r>
        <w:rPr>
          <w:color w:val="000009"/>
          <w:sz w:val="24"/>
        </w:rPr>
        <w:t>ОК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1.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Понимать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сущность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социальную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значимость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своей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будущей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профессии,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проявлять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к ней устойчивый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интерес.</w:t>
      </w:r>
    </w:p>
    <w:p>
      <w:pPr>
        <w:pStyle w:val="ListParagraph"/>
        <w:numPr>
          <w:ilvl w:val="1"/>
          <w:numId w:val="9"/>
        </w:numPr>
        <w:tabs>
          <w:tab w:val="left" w:pos="1254" w:leader="none"/>
        </w:tabs>
        <w:spacing w:lineRule="auto" w:line="276" w:before="76" w:after="0"/>
        <w:ind w:left="1253" w:right="292" w:hanging="361"/>
        <w:jc w:val="both"/>
        <w:rPr>
          <w:rFonts w:ascii="Symbol" w:hAnsi="Symbol"/>
          <w:color w:val="000009"/>
          <w:sz w:val="18"/>
        </w:rPr>
      </w:pPr>
      <w:r>
        <w:rPr>
          <w:color w:val="000009"/>
          <w:sz w:val="24"/>
        </w:rPr>
        <w:t>ОК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2.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Организовывать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собственную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деятельность,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определять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методы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решения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профессиональных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задач,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оценивать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эффективность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качество.</w:t>
      </w:r>
    </w:p>
    <w:p>
      <w:pPr>
        <w:pStyle w:val="ListParagraph"/>
        <w:numPr>
          <w:ilvl w:val="1"/>
          <w:numId w:val="9"/>
        </w:numPr>
        <w:tabs>
          <w:tab w:val="left" w:pos="1254" w:leader="none"/>
        </w:tabs>
        <w:spacing w:lineRule="exact" w:line="275" w:before="0" w:after="0"/>
        <w:ind w:left="1253" w:right="0" w:hanging="361"/>
        <w:jc w:val="both"/>
        <w:rPr>
          <w:rFonts w:ascii="Symbol" w:hAnsi="Symbol"/>
          <w:color w:val="000009"/>
          <w:sz w:val="18"/>
        </w:rPr>
      </w:pPr>
      <w:r>
        <w:rPr>
          <w:color w:val="000009"/>
          <w:sz w:val="24"/>
        </w:rPr>
        <w:t>ОК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3.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Оценивать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риски 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принимать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решения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нестандартных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ситуациях.</w:t>
      </w:r>
    </w:p>
    <w:p>
      <w:pPr>
        <w:pStyle w:val="ListParagraph"/>
        <w:numPr>
          <w:ilvl w:val="1"/>
          <w:numId w:val="9"/>
        </w:numPr>
        <w:tabs>
          <w:tab w:val="left" w:pos="1254" w:leader="none"/>
        </w:tabs>
        <w:spacing w:lineRule="auto" w:line="276" w:before="46" w:after="0"/>
        <w:ind w:left="1253" w:right="293" w:hanging="361"/>
        <w:jc w:val="both"/>
        <w:rPr>
          <w:rFonts w:ascii="Symbol" w:hAnsi="Symbol"/>
          <w:color w:val="000009"/>
          <w:sz w:val="18"/>
        </w:rPr>
      </w:pPr>
      <w:r>
        <w:rPr>
          <w:color w:val="000009"/>
          <w:sz w:val="24"/>
        </w:rPr>
        <w:t>ОК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4.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Осуществлять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поиск,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анализ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оценку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информации,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необходимой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постановки и решения профессиональных задач, профессионального и личностного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развития.</w:t>
      </w:r>
    </w:p>
    <w:p>
      <w:pPr>
        <w:pStyle w:val="ListParagraph"/>
        <w:numPr>
          <w:ilvl w:val="1"/>
          <w:numId w:val="9"/>
        </w:numPr>
        <w:tabs>
          <w:tab w:val="left" w:pos="1254" w:leader="none"/>
        </w:tabs>
        <w:spacing w:lineRule="auto" w:line="276" w:before="0" w:after="0"/>
        <w:ind w:left="1253" w:right="292" w:hanging="361"/>
        <w:jc w:val="both"/>
        <w:rPr>
          <w:rFonts w:ascii="Symbol" w:hAnsi="Symbol"/>
          <w:color w:val="000009"/>
          <w:sz w:val="18"/>
        </w:rPr>
      </w:pPr>
      <w:r>
        <w:rPr>
          <w:color w:val="000009"/>
          <w:sz w:val="24"/>
        </w:rPr>
        <w:t>ОК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5.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Использовать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информационно-коммуникационные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технологии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совершенствования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профессиональной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деятельности.</w:t>
      </w:r>
    </w:p>
    <w:p>
      <w:pPr>
        <w:pStyle w:val="ListParagraph"/>
        <w:numPr>
          <w:ilvl w:val="1"/>
          <w:numId w:val="9"/>
        </w:numPr>
        <w:tabs>
          <w:tab w:val="left" w:pos="1254" w:leader="none"/>
        </w:tabs>
        <w:spacing w:lineRule="auto" w:line="276" w:before="0" w:after="0"/>
        <w:ind w:left="1253" w:right="292" w:hanging="361"/>
        <w:jc w:val="both"/>
        <w:rPr>
          <w:rFonts w:ascii="Symbol" w:hAnsi="Symbol"/>
          <w:color w:val="000009"/>
          <w:sz w:val="18"/>
        </w:rPr>
      </w:pPr>
      <w:r>
        <w:rPr>
          <w:color w:val="000009"/>
          <w:sz w:val="24"/>
        </w:rPr>
        <w:t>ОК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6.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коллективе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команде,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взаимодействовать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руководством,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коллегами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социальными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партнерами.</w:t>
      </w:r>
    </w:p>
    <w:p>
      <w:pPr>
        <w:pStyle w:val="ListParagraph"/>
        <w:numPr>
          <w:ilvl w:val="1"/>
          <w:numId w:val="9"/>
        </w:numPr>
        <w:tabs>
          <w:tab w:val="left" w:pos="1254" w:leader="none"/>
        </w:tabs>
        <w:spacing w:lineRule="auto" w:line="276" w:before="0" w:after="0"/>
        <w:ind w:left="1253" w:right="294" w:hanging="361"/>
        <w:jc w:val="both"/>
        <w:rPr>
          <w:rFonts w:ascii="Symbol" w:hAnsi="Symbol"/>
          <w:color w:val="000009"/>
          <w:sz w:val="18"/>
        </w:rPr>
      </w:pPr>
      <w:r>
        <w:rPr>
          <w:color w:val="000009"/>
          <w:sz w:val="24"/>
        </w:rPr>
        <w:t>ОК 7. Ставить цели, мотивировать деятельность воспитанников, организовывать 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контролировать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работу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принятием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себя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ответственности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качество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процесса.</w:t>
      </w:r>
    </w:p>
    <w:p>
      <w:pPr>
        <w:pStyle w:val="ListParagraph"/>
        <w:numPr>
          <w:ilvl w:val="1"/>
          <w:numId w:val="9"/>
        </w:numPr>
        <w:tabs>
          <w:tab w:val="left" w:pos="1254" w:leader="none"/>
        </w:tabs>
        <w:spacing w:lineRule="auto" w:line="276" w:before="0" w:after="0"/>
        <w:ind w:left="1253" w:right="295" w:hanging="361"/>
        <w:jc w:val="both"/>
        <w:rPr>
          <w:rFonts w:ascii="Symbol" w:hAnsi="Symbol"/>
          <w:color w:val="000009"/>
          <w:sz w:val="18"/>
        </w:rPr>
      </w:pPr>
      <w:r>
        <w:rPr>
          <w:color w:val="000009"/>
          <w:sz w:val="24"/>
        </w:rPr>
        <w:t>ОК 8. Самостоятельно определять задачи профессионального и личностного развития,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заниматься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самообразованием,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осознанно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планировать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повышение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квалификации.</w:t>
      </w:r>
    </w:p>
    <w:p>
      <w:pPr>
        <w:pStyle w:val="ListParagraph"/>
        <w:numPr>
          <w:ilvl w:val="1"/>
          <w:numId w:val="9"/>
        </w:numPr>
        <w:tabs>
          <w:tab w:val="left" w:pos="1254" w:leader="none"/>
        </w:tabs>
        <w:spacing w:lineRule="auto" w:line="276" w:before="0" w:after="0"/>
        <w:ind w:left="1253" w:right="238" w:hanging="361"/>
        <w:jc w:val="both"/>
        <w:rPr>
          <w:rFonts w:ascii="Symbol" w:hAnsi="Symbol"/>
          <w:color w:val="000009"/>
          <w:sz w:val="18"/>
        </w:rPr>
      </w:pPr>
      <w:r>
        <w:rPr>
          <w:color w:val="000009"/>
          <w:sz w:val="24"/>
        </w:rPr>
        <w:t>ОК 9. Осуществлять профессиональную деятельность в условиях обновления ее целей,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содержания,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смены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технологий.</w:t>
      </w:r>
    </w:p>
    <w:p>
      <w:pPr>
        <w:pStyle w:val="ListParagraph"/>
        <w:numPr>
          <w:ilvl w:val="1"/>
          <w:numId w:val="9"/>
        </w:numPr>
        <w:tabs>
          <w:tab w:val="left" w:pos="1254" w:leader="none"/>
        </w:tabs>
        <w:spacing w:lineRule="auto" w:line="276" w:before="0" w:after="0"/>
        <w:ind w:left="1253" w:right="299" w:hanging="361"/>
        <w:jc w:val="both"/>
        <w:rPr>
          <w:rFonts w:ascii="Symbol" w:hAnsi="Symbol"/>
          <w:color w:val="000009"/>
          <w:sz w:val="18"/>
        </w:rPr>
      </w:pPr>
      <w:r>
        <w:rPr>
          <w:color w:val="000009"/>
          <w:sz w:val="24"/>
        </w:rPr>
        <w:t>ОК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10.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Осуществлять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профилактику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травматизма,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обеспечивать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охрану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жизни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здоровья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детей.</w:t>
      </w:r>
    </w:p>
    <w:p>
      <w:pPr>
        <w:pStyle w:val="ListParagraph"/>
        <w:numPr>
          <w:ilvl w:val="1"/>
          <w:numId w:val="9"/>
        </w:numPr>
        <w:tabs>
          <w:tab w:val="left" w:pos="1254" w:leader="none"/>
        </w:tabs>
        <w:spacing w:lineRule="auto" w:line="276" w:before="0" w:after="0"/>
        <w:ind w:left="1253" w:right="300" w:hanging="361"/>
        <w:jc w:val="both"/>
        <w:rPr>
          <w:rFonts w:ascii="Symbol" w:hAnsi="Symbol"/>
          <w:color w:val="000009"/>
          <w:sz w:val="18"/>
        </w:rPr>
      </w:pPr>
      <w:r>
        <w:rPr>
          <w:sz w:val="24"/>
        </w:rPr>
        <w:t>ОК 11. Строить профессиональную деятельность с соблюдением регулирующих ее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норм.</w:t>
      </w:r>
    </w:p>
    <w:p>
      <w:pPr>
        <w:pStyle w:val="Style15"/>
        <w:spacing w:lineRule="auto" w:line="235"/>
        <w:ind w:left="1253" w:right="291" w:hanging="0"/>
        <w:jc w:val="both"/>
        <w:rPr/>
      </w:pP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преподавания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компонентов профессиональных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компетенций:</w:t>
      </w:r>
    </w:p>
    <w:p>
      <w:pPr>
        <w:pStyle w:val="ListParagraph"/>
        <w:numPr>
          <w:ilvl w:val="1"/>
          <w:numId w:val="9"/>
        </w:numPr>
        <w:tabs>
          <w:tab w:val="left" w:pos="1253" w:leader="none"/>
          <w:tab w:val="left" w:pos="1254" w:leader="none"/>
        </w:tabs>
        <w:spacing w:lineRule="exact" w:line="293" w:before="0" w:after="0"/>
        <w:ind w:left="1253" w:right="0" w:hanging="361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1.2.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Проводить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режимные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моменты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 соответствии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возрастом.</w:t>
      </w:r>
    </w:p>
    <w:p>
      <w:pPr>
        <w:pStyle w:val="ListParagraph"/>
        <w:numPr>
          <w:ilvl w:val="1"/>
          <w:numId w:val="9"/>
        </w:numPr>
        <w:tabs>
          <w:tab w:val="left" w:pos="1253" w:leader="none"/>
          <w:tab w:val="left" w:pos="1254" w:leader="none"/>
        </w:tabs>
        <w:spacing w:lineRule="auto" w:line="235" w:before="0" w:after="0"/>
        <w:ind w:left="1253" w:right="298" w:hanging="361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ПК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1.3.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Проводить</w:t>
      </w:r>
      <w:r>
        <w:rPr>
          <w:color w:val="000009"/>
          <w:spacing w:val="6"/>
          <w:sz w:val="24"/>
        </w:rPr>
        <w:t xml:space="preserve"> </w:t>
      </w:r>
      <w:r>
        <w:rPr>
          <w:color w:val="000009"/>
          <w:sz w:val="24"/>
        </w:rPr>
        <w:t>мероприятия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по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физическому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воспитанию</w:t>
      </w:r>
      <w:r>
        <w:rPr>
          <w:color w:val="000009"/>
          <w:spacing w:val="7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1"/>
          <w:sz w:val="24"/>
        </w:rPr>
        <w:t xml:space="preserve"> </w:t>
      </w:r>
      <w:r>
        <w:rPr>
          <w:color w:val="000009"/>
          <w:sz w:val="24"/>
        </w:rPr>
        <w:t>процессе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выполнения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двигательного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режима.</w:t>
      </w:r>
    </w:p>
    <w:p>
      <w:pPr>
        <w:pStyle w:val="ListParagraph"/>
        <w:numPr>
          <w:ilvl w:val="1"/>
          <w:numId w:val="9"/>
        </w:numPr>
        <w:tabs>
          <w:tab w:val="left" w:pos="1253" w:leader="none"/>
          <w:tab w:val="left" w:pos="1254" w:leader="none"/>
        </w:tabs>
        <w:spacing w:lineRule="exact" w:line="293" w:before="0" w:after="0"/>
        <w:ind w:left="1253" w:right="0" w:hanging="361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2.1.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Планировать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различные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виды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общения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течение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дня.</w:t>
      </w:r>
    </w:p>
    <w:p>
      <w:pPr>
        <w:pStyle w:val="ListParagraph"/>
        <w:numPr>
          <w:ilvl w:val="1"/>
          <w:numId w:val="9"/>
        </w:numPr>
        <w:tabs>
          <w:tab w:val="left" w:pos="1253" w:leader="none"/>
          <w:tab w:val="left" w:pos="1254" w:leader="none"/>
        </w:tabs>
        <w:spacing w:lineRule="exact" w:line="294" w:before="0" w:after="0"/>
        <w:ind w:left="1253" w:right="0" w:hanging="361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ПК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2.2.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Организовывать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различные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игры с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детьми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раннего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дошкольного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возраста.</w:t>
      </w:r>
    </w:p>
    <w:p>
      <w:pPr>
        <w:pStyle w:val="ListParagraph"/>
        <w:numPr>
          <w:ilvl w:val="1"/>
          <w:numId w:val="9"/>
        </w:numPr>
        <w:tabs>
          <w:tab w:val="left" w:pos="1253" w:leader="none"/>
          <w:tab w:val="left" w:pos="1254" w:leader="none"/>
        </w:tabs>
        <w:spacing w:lineRule="exact" w:line="293" w:before="1" w:after="0"/>
        <w:ind w:left="1253" w:right="0" w:hanging="361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ПК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2.3.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Организовывать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посильный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труд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и самообслуживание.</w:t>
      </w:r>
    </w:p>
    <w:p>
      <w:pPr>
        <w:pStyle w:val="ListParagraph"/>
        <w:numPr>
          <w:ilvl w:val="1"/>
          <w:numId w:val="9"/>
        </w:numPr>
        <w:tabs>
          <w:tab w:val="left" w:pos="1253" w:leader="none"/>
          <w:tab w:val="left" w:pos="1254" w:leader="none"/>
        </w:tabs>
        <w:spacing w:lineRule="exact" w:line="293" w:before="0" w:after="0"/>
        <w:ind w:left="1253" w:right="0" w:hanging="361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2.4.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Организовывать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общение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детей.</w:t>
      </w:r>
    </w:p>
    <w:p>
      <w:pPr>
        <w:pStyle w:val="ListParagraph"/>
        <w:numPr>
          <w:ilvl w:val="1"/>
          <w:numId w:val="9"/>
        </w:numPr>
        <w:tabs>
          <w:tab w:val="left" w:pos="1253" w:leader="none"/>
          <w:tab w:val="left" w:pos="1254" w:leader="none"/>
        </w:tabs>
        <w:spacing w:lineRule="auto" w:line="235" w:before="2" w:after="0"/>
        <w:ind w:left="1253" w:right="293" w:hanging="361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ПК</w:t>
      </w:r>
      <w:r>
        <w:rPr>
          <w:color w:val="000009"/>
          <w:spacing w:val="39"/>
          <w:sz w:val="24"/>
        </w:rPr>
        <w:t xml:space="preserve"> </w:t>
      </w:r>
      <w:r>
        <w:rPr>
          <w:color w:val="000009"/>
          <w:sz w:val="24"/>
        </w:rPr>
        <w:t>2.5.</w:t>
      </w:r>
      <w:r>
        <w:rPr>
          <w:color w:val="000009"/>
          <w:spacing w:val="43"/>
          <w:sz w:val="24"/>
        </w:rPr>
        <w:t xml:space="preserve"> </w:t>
      </w:r>
      <w:r>
        <w:rPr>
          <w:color w:val="000009"/>
          <w:sz w:val="24"/>
        </w:rPr>
        <w:t>Организовывать</w:t>
      </w:r>
      <w:r>
        <w:rPr>
          <w:color w:val="000009"/>
          <w:spacing w:val="42"/>
          <w:sz w:val="24"/>
        </w:rPr>
        <w:t xml:space="preserve"> </w:t>
      </w:r>
      <w:r>
        <w:rPr>
          <w:color w:val="000009"/>
          <w:sz w:val="24"/>
        </w:rPr>
        <w:t>продуктивную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деятельность</w:t>
      </w:r>
      <w:r>
        <w:rPr>
          <w:color w:val="000009"/>
          <w:spacing w:val="42"/>
          <w:sz w:val="24"/>
        </w:rPr>
        <w:t xml:space="preserve"> </w:t>
      </w:r>
      <w:r>
        <w:rPr>
          <w:color w:val="000009"/>
          <w:sz w:val="24"/>
        </w:rPr>
        <w:t>дошкольников</w:t>
      </w:r>
      <w:r>
        <w:rPr>
          <w:color w:val="000009"/>
          <w:spacing w:val="43"/>
          <w:sz w:val="24"/>
        </w:rPr>
        <w:t xml:space="preserve"> </w:t>
      </w:r>
      <w:r>
        <w:rPr>
          <w:color w:val="000009"/>
          <w:sz w:val="24"/>
        </w:rPr>
        <w:t>(рисование,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лепка,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аппликация,</w:t>
      </w:r>
      <w:r>
        <w:rPr>
          <w:color w:val="000009"/>
          <w:spacing w:val="4"/>
          <w:sz w:val="24"/>
        </w:rPr>
        <w:t xml:space="preserve"> </w:t>
      </w:r>
      <w:r>
        <w:rPr>
          <w:color w:val="000009"/>
          <w:sz w:val="24"/>
        </w:rPr>
        <w:t>конструирование).</w:t>
      </w:r>
    </w:p>
    <w:p>
      <w:pPr>
        <w:pStyle w:val="ListParagraph"/>
        <w:numPr>
          <w:ilvl w:val="1"/>
          <w:numId w:val="9"/>
        </w:numPr>
        <w:tabs>
          <w:tab w:val="left" w:pos="1253" w:leader="none"/>
          <w:tab w:val="left" w:pos="1254" w:leader="none"/>
        </w:tabs>
        <w:spacing w:lineRule="auto" w:line="235" w:before="2" w:after="0"/>
        <w:ind w:left="1253" w:right="295" w:hanging="361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ПК</w:t>
      </w:r>
      <w:r>
        <w:rPr>
          <w:color w:val="000009"/>
          <w:spacing w:val="29"/>
          <w:sz w:val="24"/>
        </w:rPr>
        <w:t xml:space="preserve"> </w:t>
      </w:r>
      <w:r>
        <w:rPr>
          <w:color w:val="000009"/>
          <w:sz w:val="24"/>
        </w:rPr>
        <w:t>2.6.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Организовывать</w:t>
      </w:r>
      <w:r>
        <w:rPr>
          <w:color w:val="000009"/>
          <w:spacing w:val="33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проводить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праздники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развлечения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для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детей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раннего</w:t>
      </w:r>
      <w:r>
        <w:rPr>
          <w:color w:val="000009"/>
          <w:spacing w:val="3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дошкольного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возраста.</w:t>
      </w:r>
    </w:p>
    <w:p>
      <w:pPr>
        <w:pStyle w:val="ListParagraph"/>
        <w:numPr>
          <w:ilvl w:val="1"/>
          <w:numId w:val="9"/>
        </w:numPr>
        <w:tabs>
          <w:tab w:val="left" w:pos="1253" w:leader="none"/>
          <w:tab w:val="left" w:pos="1254" w:leader="none"/>
          <w:tab w:val="left" w:pos="5114" w:leader="none"/>
          <w:tab w:val="left" w:pos="8274" w:leader="none"/>
        </w:tabs>
        <w:spacing w:lineRule="auto" w:line="235" w:before="7" w:after="0"/>
        <w:ind w:left="1253" w:right="285" w:hanging="361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 xml:space="preserve">ПК  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 xml:space="preserve">2.7.  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 xml:space="preserve">Анализировать  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процесс</w:t>
        <w:tab/>
        <w:t xml:space="preserve">и  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 xml:space="preserve">результаты  </w:t>
      </w:r>
      <w:r>
        <w:rPr>
          <w:color w:val="000009"/>
          <w:spacing w:val="14"/>
          <w:sz w:val="24"/>
        </w:rPr>
        <w:t xml:space="preserve"> </w:t>
      </w:r>
      <w:r>
        <w:rPr>
          <w:color w:val="000009"/>
          <w:sz w:val="24"/>
        </w:rPr>
        <w:t>организации</w:t>
        <w:tab/>
        <w:t>различных</w:t>
      </w:r>
      <w:r>
        <w:rPr>
          <w:color w:val="000009"/>
          <w:spacing w:val="10"/>
          <w:sz w:val="24"/>
        </w:rPr>
        <w:t xml:space="preserve"> </w:t>
      </w:r>
      <w:r>
        <w:rPr>
          <w:color w:val="000009"/>
          <w:sz w:val="24"/>
        </w:rPr>
        <w:t>видов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общения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детей.</w:t>
      </w:r>
    </w:p>
    <w:p>
      <w:pPr>
        <w:pStyle w:val="ListParagraph"/>
        <w:numPr>
          <w:ilvl w:val="1"/>
          <w:numId w:val="9"/>
        </w:numPr>
        <w:tabs>
          <w:tab w:val="left" w:pos="1253" w:leader="none"/>
          <w:tab w:val="left" w:pos="1254" w:leader="none"/>
        </w:tabs>
        <w:spacing w:lineRule="auto" w:line="240" w:before="0" w:after="0"/>
        <w:ind w:left="1253" w:right="297" w:hanging="361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ПК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3.1.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Определять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цели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задачи,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планировать</w:t>
      </w:r>
      <w:r>
        <w:rPr>
          <w:color w:val="000009"/>
          <w:spacing w:val="21"/>
          <w:sz w:val="24"/>
        </w:rPr>
        <w:t xml:space="preserve"> </w:t>
      </w:r>
      <w:r>
        <w:rPr>
          <w:color w:val="000009"/>
          <w:sz w:val="24"/>
        </w:rPr>
        <w:t>занятия</w:t>
      </w:r>
      <w:r>
        <w:rPr>
          <w:color w:val="000009"/>
          <w:spacing w:val="20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детьми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дошкольного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возраста.</w:t>
      </w:r>
    </w:p>
    <w:p>
      <w:pPr>
        <w:pStyle w:val="ListParagraph"/>
        <w:numPr>
          <w:ilvl w:val="1"/>
          <w:numId w:val="9"/>
        </w:numPr>
        <w:tabs>
          <w:tab w:val="left" w:pos="1253" w:leader="none"/>
          <w:tab w:val="left" w:pos="1254" w:leader="none"/>
        </w:tabs>
        <w:spacing w:lineRule="exact" w:line="293" w:before="1" w:after="0"/>
        <w:ind w:left="1253" w:right="0" w:hanging="361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ПК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3.2.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Проводить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занятия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детьми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дошкольного возраста.</w:t>
      </w:r>
    </w:p>
    <w:p>
      <w:pPr>
        <w:pStyle w:val="ListParagraph"/>
        <w:numPr>
          <w:ilvl w:val="1"/>
          <w:numId w:val="9"/>
        </w:numPr>
        <w:tabs>
          <w:tab w:val="left" w:pos="1254" w:leader="none"/>
        </w:tabs>
        <w:spacing w:lineRule="auto" w:line="235" w:before="2" w:after="0"/>
        <w:ind w:left="1253" w:right="294" w:hanging="361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3.3.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Осуществлять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педагогический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контроль,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оценивать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процесс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результаты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обучения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дошкольников.</w:t>
      </w:r>
    </w:p>
    <w:p>
      <w:pPr>
        <w:pStyle w:val="ListParagraph"/>
        <w:numPr>
          <w:ilvl w:val="1"/>
          <w:numId w:val="9"/>
        </w:numPr>
        <w:tabs>
          <w:tab w:val="left" w:pos="1254" w:leader="none"/>
        </w:tabs>
        <w:spacing w:lineRule="auto" w:line="235" w:before="7" w:after="0"/>
        <w:ind w:left="1253" w:right="234" w:hanging="361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ПК 4.2. Проводить индивидуальные консультации по вопросам семейного воспитания,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социального,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физического</w:t>
      </w:r>
      <w:r>
        <w:rPr>
          <w:color w:val="000009"/>
          <w:spacing w:val="5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ребенка.</w:t>
      </w:r>
    </w:p>
    <w:p>
      <w:pPr>
        <w:pStyle w:val="ListParagraph"/>
        <w:numPr>
          <w:ilvl w:val="1"/>
          <w:numId w:val="9"/>
        </w:numPr>
        <w:tabs>
          <w:tab w:val="left" w:pos="1254" w:leader="none"/>
        </w:tabs>
        <w:spacing w:lineRule="auto" w:line="240" w:before="0" w:after="0"/>
        <w:ind w:left="1253" w:right="296" w:hanging="361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4.3.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Проводить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родительские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собрания,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привлекать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родителей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(лиц,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замещающих)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проведению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мероприятий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группе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6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организации.</w:t>
      </w:r>
    </w:p>
    <w:p>
      <w:pPr>
        <w:sectPr>
          <w:type w:val="nextPage"/>
          <w:pgSz w:w="11906" w:h="16838"/>
          <w:pgMar w:left="600" w:right="8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1"/>
          <w:numId w:val="9"/>
        </w:numPr>
        <w:tabs>
          <w:tab w:val="left" w:pos="1254" w:leader="none"/>
        </w:tabs>
        <w:spacing w:lineRule="auto" w:line="235" w:before="2" w:after="0"/>
        <w:ind w:left="1253" w:right="299" w:hanging="361"/>
        <w:jc w:val="both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ПК 4.4. Оценивать и анализировать результаты работы с родителями, корректировать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процесс взаимодействия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ними.</w:t>
      </w:r>
    </w:p>
    <w:p>
      <w:pPr>
        <w:pStyle w:val="ListParagraph"/>
        <w:numPr>
          <w:ilvl w:val="1"/>
          <w:numId w:val="9"/>
        </w:numPr>
        <w:tabs>
          <w:tab w:val="left" w:pos="1253" w:leader="none"/>
          <w:tab w:val="left" w:pos="1254" w:leader="none"/>
        </w:tabs>
        <w:spacing w:lineRule="auto" w:line="235" w:before="76" w:after="0"/>
        <w:ind w:left="1253" w:right="288" w:hanging="361"/>
        <w:jc w:val="left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ПК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4.5.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Координировать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деятельность</w:t>
      </w:r>
      <w:r>
        <w:rPr>
          <w:color w:val="000009"/>
          <w:spacing w:val="12"/>
          <w:sz w:val="24"/>
        </w:rPr>
        <w:t xml:space="preserve"> </w:t>
      </w:r>
      <w:r>
        <w:rPr>
          <w:color w:val="000009"/>
          <w:sz w:val="24"/>
        </w:rPr>
        <w:t>сотрудников</w:t>
      </w:r>
      <w:r>
        <w:rPr>
          <w:color w:val="000009"/>
          <w:spacing w:val="9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8"/>
          <w:sz w:val="24"/>
        </w:rPr>
        <w:t xml:space="preserve"> </w:t>
      </w:r>
      <w:r>
        <w:rPr>
          <w:color w:val="000009"/>
          <w:sz w:val="24"/>
        </w:rPr>
        <w:t>организации,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работающих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группой.</w:t>
      </w:r>
    </w:p>
    <w:p>
      <w:pPr>
        <w:pStyle w:val="1"/>
        <w:numPr>
          <w:ilvl w:val="1"/>
          <w:numId w:val="11"/>
        </w:numPr>
        <w:tabs>
          <w:tab w:val="left" w:pos="1085" w:leader="none"/>
        </w:tabs>
        <w:spacing w:lineRule="auto" w:line="276" w:before="7" w:after="0"/>
        <w:ind w:left="533" w:right="296" w:hanging="0"/>
        <w:jc w:val="left"/>
        <w:rPr/>
      </w:pPr>
      <w:r>
        <w:rPr>
          <w:color w:val="000009"/>
        </w:rPr>
        <w:t>Рекомендуемое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количество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часов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дисциплины:</w:t>
      </w:r>
    </w:p>
    <w:p>
      <w:pPr>
        <w:pStyle w:val="Style15"/>
        <w:spacing w:lineRule="auto" w:line="276"/>
        <w:ind w:left="893" w:right="1429" w:hanging="360"/>
        <w:rPr/>
      </w:pPr>
      <w:r>
        <w:rPr>
          <w:color w:val="000009"/>
        </w:rPr>
        <w:t>максимальной учебной нагрузки 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60часов, в том числе: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обязательной аудиторной учебной нагрузки 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9"/>
        </w:rPr>
        <w:t>48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часов;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9"/>
        </w:rPr>
        <w:t xml:space="preserve"> </w:t>
      </w:r>
      <w:r>
        <w:rPr>
          <w:color w:val="000009"/>
          <w:u w:val="single" w:color="000009"/>
        </w:rPr>
        <w:t>12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часов.</w:t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rPr>
          <w:sz w:val="20"/>
        </w:rPr>
      </w:pPr>
      <w:r>
        <w:rPr>
          <w:sz w:val="20"/>
        </w:rPr>
      </w:r>
    </w:p>
    <w:p>
      <w:pPr>
        <w:pStyle w:val="Style15"/>
        <w:spacing w:before="3" w:after="0"/>
        <w:rPr>
          <w:sz w:val="17"/>
        </w:rPr>
      </w:pPr>
      <w:r>
        <w:rPr>
          <w:sz w:val="17"/>
        </w:rPr>
      </w:r>
    </w:p>
    <w:p>
      <w:pPr>
        <w:pStyle w:val="1"/>
        <w:numPr>
          <w:ilvl w:val="0"/>
          <w:numId w:val="12"/>
        </w:numPr>
        <w:tabs>
          <w:tab w:val="left" w:pos="778" w:leader="none"/>
        </w:tabs>
        <w:spacing w:lineRule="auto" w:line="240" w:before="90" w:after="0"/>
        <w:ind w:left="777" w:right="0" w:hanging="245"/>
        <w:jc w:val="left"/>
        <w:rPr/>
      </w:pPr>
      <w:r>
        <w:rPr>
          <w:color w:val="000009"/>
        </w:rPr>
        <w:t>СТРУКТУРА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ДИСЦИПЛИНЫ</w:t>
      </w:r>
    </w:p>
    <w:p>
      <w:pPr>
        <w:pStyle w:val="Style15"/>
        <w:spacing w:before="1" w:after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ListParagraph"/>
        <w:numPr>
          <w:ilvl w:val="1"/>
          <w:numId w:val="8"/>
        </w:numPr>
        <w:tabs>
          <w:tab w:val="left" w:pos="773" w:leader="none"/>
        </w:tabs>
        <w:spacing w:lineRule="auto" w:line="240" w:before="0" w:after="0"/>
        <w:ind w:left="772" w:right="0" w:hanging="423"/>
        <w:jc w:val="left"/>
        <w:rPr>
          <w:b/>
          <w:b/>
          <w:sz w:val="24"/>
        </w:rPr>
      </w:pPr>
      <w:r>
        <w:rPr>
          <w:b/>
          <w:color w:val="000009"/>
          <w:sz w:val="24"/>
        </w:rPr>
        <w:t>Объем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дисциплины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и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виды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работы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1" w:after="0"/>
        <w:rPr>
          <w:b/>
          <w:b/>
          <w:sz w:val="26"/>
        </w:rPr>
      </w:pPr>
      <w:r>
        <w:rPr>
          <w:b/>
          <w:sz w:val="26"/>
        </w:rPr>
      </w:r>
    </w:p>
    <w:tbl>
      <w:tblPr>
        <w:tblW w:w="10118" w:type="dxa"/>
        <w:jc w:val="left"/>
        <w:tblInd w:w="1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4"/>
        <w:gridCol w:w="2213"/>
      </w:tblGrid>
      <w:tr>
        <w:trPr>
          <w:trHeight w:val="513" w:hRule="atLeast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2820" w:right="281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Вид учебной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работы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387" w:right="38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Объем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</w:p>
        </w:tc>
      </w:tr>
      <w:tr>
        <w:trPr>
          <w:trHeight w:val="517" w:hRule="atLeast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ind w:left="9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Максимальная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учебная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(всего)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ind w:left="385" w:right="38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60</w:t>
            </w:r>
          </w:p>
        </w:tc>
      </w:tr>
      <w:tr>
        <w:trPr>
          <w:trHeight w:val="518" w:hRule="atLeast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9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Обязательная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аудиторная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учебная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нагрузка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(всего)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385" w:right="38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48</w:t>
            </w:r>
          </w:p>
        </w:tc>
      </w:tr>
      <w:tr>
        <w:trPr>
          <w:trHeight w:val="517" w:hRule="atLeast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95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том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числе: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17" w:hRule="atLeast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95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лабораторные</w:t>
            </w:r>
            <w:r>
              <w:rPr>
                <w:color w:val="000009"/>
                <w:spacing w:val="5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jc w:val="center"/>
              <w:rPr>
                <w:i/>
                <w:i/>
                <w:sz w:val="24"/>
              </w:rPr>
            </w:pPr>
            <w:r>
              <w:rPr>
                <w:i/>
                <w:color w:val="000009"/>
                <w:w w:val="99"/>
                <w:sz w:val="24"/>
              </w:rPr>
              <w:t>-</w:t>
            </w:r>
          </w:p>
        </w:tc>
      </w:tr>
      <w:tr>
        <w:trPr>
          <w:trHeight w:val="517" w:hRule="atLeast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95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практические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385" w:right="38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42</w:t>
            </w:r>
          </w:p>
        </w:tc>
      </w:tr>
      <w:tr>
        <w:trPr>
          <w:trHeight w:val="518" w:hRule="atLeast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95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контрольные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18" w:hRule="atLeast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95" w:right="0" w:hanging="0"/>
              <w:rPr>
                <w:i/>
                <w:i/>
                <w:sz w:val="24"/>
              </w:rPr>
            </w:pPr>
            <w:r>
              <w:rPr>
                <w:color w:val="000009"/>
                <w:sz w:val="24"/>
              </w:rPr>
              <w:t>курсовая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(проект)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</w:t>
            </w:r>
            <w:r>
              <w:rPr>
                <w:i/>
                <w:color w:val="000009"/>
                <w:sz w:val="24"/>
              </w:rPr>
              <w:t>если</w:t>
            </w:r>
            <w:r>
              <w:rPr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предусмотрено)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13" w:hRule="atLeast"/>
        </w:trPr>
        <w:tc>
          <w:tcPr>
            <w:tcW w:w="7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95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Самостоятельная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работа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обучающегося (всего)</w:t>
            </w:r>
          </w:p>
        </w:tc>
        <w:tc>
          <w:tcPr>
            <w:tcW w:w="2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ind w:left="385" w:right="388" w:hanging="0"/>
              <w:jc w:val="center"/>
              <w:rPr>
                <w:i/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12</w:t>
            </w:r>
          </w:p>
        </w:tc>
      </w:tr>
      <w:tr>
        <w:trPr>
          <w:trHeight w:val="1037" w:hRule="atLeast"/>
        </w:trPr>
        <w:tc>
          <w:tcPr>
            <w:tcW w:w="101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6" w:after="0"/>
              <w:ind w:left="95" w:right="0" w:hanging="0"/>
              <w:rPr>
                <w:i/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Промежуточная</w:t>
            </w:r>
            <w:r>
              <w:rPr>
                <w:i/>
                <w:color w:val="000009"/>
                <w:spacing w:val="-3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аттестация</w:t>
            </w:r>
            <w:r>
              <w:rPr>
                <w:i/>
                <w:color w:val="000009"/>
                <w:spacing w:val="-2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</w:t>
            </w:r>
            <w:r>
              <w:rPr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форме</w:t>
            </w:r>
            <w:r>
              <w:rPr>
                <w:i/>
                <w:color w:val="000009"/>
                <w:spacing w:val="5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дифференцированного</w:t>
            </w:r>
            <w:r>
              <w:rPr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зачета</w:t>
            </w:r>
          </w:p>
        </w:tc>
      </w:tr>
    </w:tbl>
    <w:p>
      <w:pPr>
        <w:sectPr>
          <w:type w:val="nextPage"/>
          <w:pgSz w:w="11906" w:h="16838"/>
          <w:pgMar w:left="600" w:right="84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1"/>
        <w:numPr>
          <w:ilvl w:val="1"/>
          <w:numId w:val="8"/>
        </w:numPr>
        <w:tabs>
          <w:tab w:val="left" w:pos="596" w:leader="none"/>
        </w:tabs>
        <w:spacing w:lineRule="auto" w:line="240" w:before="70" w:after="0"/>
        <w:ind w:left="595" w:right="0" w:hanging="423"/>
        <w:jc w:val="left"/>
        <w:rPr/>
      </w:pPr>
      <w:r>
        <w:rPr>
          <w:color w:val="000009"/>
        </w:rPr>
        <w:t>Тематический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план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дисциплины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1" w:after="0"/>
        <w:rPr>
          <w:b/>
          <w:b/>
          <w:sz w:val="26"/>
        </w:rPr>
      </w:pPr>
      <w:r>
        <w:rPr>
          <w:b/>
          <w:sz w:val="26"/>
        </w:rPr>
      </w:r>
    </w:p>
    <w:tbl>
      <w:tblPr>
        <w:tblW w:w="14621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8758"/>
        <w:gridCol w:w="1522"/>
        <w:gridCol w:w="1555"/>
      </w:tblGrid>
      <w:tr>
        <w:trPr>
          <w:trHeight w:val="839" w:hRule="atLeast"/>
        </w:trPr>
        <w:tc>
          <w:tcPr>
            <w:tcW w:w="2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3" w:after="0"/>
              <w:ind w:left="1231" w:right="191" w:hanging="1018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Наименование разделов и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тем</w:t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3" w:after="0"/>
              <w:ind w:left="2954" w:right="0" w:hanging="2291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учебного</w:t>
            </w:r>
            <w:r>
              <w:rPr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материала,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практические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занятия,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обучающихся,</w:t>
            </w:r>
            <w:r>
              <w:rPr>
                <w:b/>
                <w:color w:val="000009"/>
                <w:spacing w:val="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курсовая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61" w:right="16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Объем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часов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3" w:after="0"/>
              <w:ind w:left="361" w:right="353" w:firstLine="28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Уровень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освоения</w:t>
            </w:r>
          </w:p>
        </w:tc>
      </w:tr>
      <w:tr>
        <w:trPr>
          <w:trHeight w:val="571" w:hRule="atLeast"/>
        </w:trPr>
        <w:tc>
          <w:tcPr>
            <w:tcW w:w="2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3" w:right="0" w:hanging="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0" w:right="3" w:hanging="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0" w:right="1" w:hanging="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3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2" w:right="0" w:hanging="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4</w:t>
            </w:r>
          </w:p>
        </w:tc>
      </w:tr>
      <w:tr>
        <w:trPr>
          <w:trHeight w:val="890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8" w:after="0"/>
              <w:ind w:left="424" w:right="410" w:firstLine="38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Раздел 1. Введение в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психологию</w:t>
            </w:r>
            <w:r>
              <w:rPr>
                <w:b/>
                <w:color w:val="000009"/>
                <w:spacing w:val="-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общения</w:t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w w:val="100"/>
                <w:sz w:val="20"/>
              </w:rPr>
              <w:t>5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FFFFFF"/>
              <w:right w:val="single" w:sz="2" w:space="0" w:color="000001"/>
              <w:insideH w:val="single" w:sz="2" w:space="0" w:color="FFFFFF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3" w:after="0"/>
              <w:ind w:left="50" w:right="562" w:hanging="0"/>
              <w:rPr>
                <w:sz w:val="20"/>
              </w:rPr>
            </w:pPr>
            <w:r>
              <w:rPr>
                <w:color w:val="000009"/>
                <w:sz w:val="20"/>
              </w:rPr>
              <w:t>Тема 1.1. Взаимосвязь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общения и деятельности.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Феноменология</w:t>
            </w:r>
            <w:r>
              <w:rPr>
                <w:color w:val="000009"/>
                <w:spacing w:val="-8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общения</w:t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учебного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материала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0" w:right="1" w:hanging="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FFFFFF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28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Признаки,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структура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динамика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совместной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деятельности.</w:t>
            </w:r>
            <w:r>
              <w:rPr>
                <w:color w:val="000009"/>
                <w:spacing w:val="4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Цели,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функции,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уровни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2" w:right="0" w:hanging="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  <w:u w:val="single" w:color="000009"/>
              </w:rPr>
              <w:t>3</w:t>
            </w:r>
          </w:p>
        </w:tc>
        <w:tc>
          <w:tcPr>
            <w:tcW w:w="15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FFFFFF"/>
              <w:right w:val="single" w:sz="2" w:space="0" w:color="000001"/>
              <w:insideH w:val="single" w:sz="2" w:space="0" w:color="FFFFFF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04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примеров,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иллюстрирующих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функции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общения</w:t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vMerge w:val="continue"/>
            <w:tcBorders>
              <w:left w:val="single" w:sz="2" w:space="0" w:color="000001"/>
              <w:bottom w:val="single" w:sz="2" w:space="0" w:color="FFFFFF"/>
              <w:right w:val="single" w:sz="2" w:space="0" w:color="000001"/>
              <w:insideH w:val="single" w:sz="2" w:space="0" w:color="FFFFFF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90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3" w:after="0"/>
              <w:ind w:left="50" w:right="426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Раздел 2. Интерактивная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сторона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общения</w:t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161" w:right="15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20</w:t>
            </w:r>
          </w:p>
        </w:tc>
        <w:tc>
          <w:tcPr>
            <w:tcW w:w="1555" w:type="dxa"/>
            <w:tcBorders>
              <w:top w:val="single" w:sz="2" w:space="0" w:color="FFFFFF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36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8" w:after="0"/>
              <w:ind w:left="50" w:right="1038" w:hanging="0"/>
              <w:rPr>
                <w:sz w:val="20"/>
              </w:rPr>
            </w:pPr>
            <w:r>
              <w:rPr>
                <w:color w:val="000009"/>
                <w:sz w:val="20"/>
              </w:rPr>
              <w:t>Тема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2.1.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Сущность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интеракции</w:t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Содержание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учебного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материала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Психологическая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совместимость.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Стратегии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взаимодействия.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Ассертивное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поведение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2" w:right="0" w:hanging="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  <w:u w:val="single" w:color="000009"/>
              </w:rPr>
              <w:t>3</w:t>
            </w:r>
          </w:p>
        </w:tc>
        <w:tc>
          <w:tcPr>
            <w:tcW w:w="15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04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типа трансакций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предлагаемых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ситуациях</w:t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960" w:right="1020" w:header="0" w:top="10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621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8758"/>
        <w:gridCol w:w="1522"/>
        <w:gridCol w:w="1555"/>
      </w:tblGrid>
      <w:tr>
        <w:trPr>
          <w:trHeight w:val="715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8" w:after="0"/>
              <w:ind w:left="50" w:right="502" w:hanging="0"/>
              <w:rPr>
                <w:sz w:val="20"/>
              </w:rPr>
            </w:pPr>
            <w:r>
              <w:rPr>
                <w:color w:val="000009"/>
                <w:sz w:val="20"/>
              </w:rPr>
              <w:t>Тема 2. 2. Роли и ролевые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ожидания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общении</w:t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Выделение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ролей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ролевых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ожиданий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общении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  <w:u w:val="single" w:color="000009"/>
              </w:rPr>
              <w:t>3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примеров,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иллюстрирующих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уровни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общения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15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8" w:after="0"/>
              <w:ind w:left="50" w:right="436" w:hanging="0"/>
              <w:rPr>
                <w:sz w:val="20"/>
              </w:rPr>
            </w:pPr>
            <w:r>
              <w:rPr>
                <w:color w:val="000009"/>
                <w:sz w:val="20"/>
              </w:rPr>
              <w:t>Тема 2.3. Общая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характеристика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конфликта</w:t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источников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конфликтов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стадий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протекания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причин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конфликтов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видов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конфликтов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2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4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способов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разрешения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конфликтов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3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конфликтных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ситуаций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90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8" w:after="0"/>
              <w:ind w:left="50" w:right="535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Раздел 3. Перцептивная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сторона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общения</w:t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161" w:right="15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11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96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621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8758"/>
        <w:gridCol w:w="1522"/>
        <w:gridCol w:w="1555"/>
      </w:tblGrid>
      <w:tr>
        <w:trPr>
          <w:trHeight w:val="715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8" w:after="0"/>
              <w:ind w:left="50" w:right="760" w:hanging="0"/>
              <w:rPr>
                <w:sz w:val="20"/>
              </w:rPr>
            </w:pPr>
            <w:r>
              <w:rPr>
                <w:color w:val="000009"/>
                <w:sz w:val="20"/>
              </w:rPr>
              <w:t>Тема 3.1. Сущность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социальной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перцепции</w:t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сущности</w:t>
            </w:r>
            <w:r>
              <w:rPr>
                <w:color w:val="000009"/>
                <w:spacing w:val="4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социальной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перцепции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Характеристика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социальной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перцепции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36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8" w:after="0"/>
              <w:ind w:left="50" w:right="760" w:hanging="0"/>
              <w:rPr>
                <w:sz w:val="20"/>
              </w:rPr>
            </w:pPr>
            <w:r>
              <w:rPr>
                <w:color w:val="000009"/>
                <w:sz w:val="20"/>
              </w:rPr>
              <w:t>Тема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3.2. Механизмы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pacing w:val="-1"/>
                <w:sz w:val="20"/>
              </w:rPr>
              <w:t>социальной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перцепции</w:t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29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Изучение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механизмов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межличностного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познания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понимания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0" w:right="1" w:hanging="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3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уровня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развития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эмпатии,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социальной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рефлексии,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аттракции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3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Самостоятельная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работа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sz w:val="20"/>
              </w:rPr>
            </w:pPr>
            <w:r>
              <w:rPr>
                <w:color w:val="000009"/>
                <w:w w:val="100"/>
                <w:sz w:val="20"/>
                <w:u w:val="single" w:color="000009"/>
              </w:rPr>
              <w:t>3</w:t>
            </w:r>
          </w:p>
        </w:tc>
        <w:tc>
          <w:tcPr>
            <w:tcW w:w="155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89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Подбор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примеров,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иллюстрирующих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механизмы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социальной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перцепции</w:t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95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8" w:after="0"/>
              <w:ind w:left="50" w:right="147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Раздел 4. Коммуникативная</w:t>
            </w:r>
            <w:r>
              <w:rPr>
                <w:b/>
                <w:color w:val="000009"/>
                <w:spacing w:val="-4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сторона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общения</w:t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161" w:right="159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24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715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8" w:after="0"/>
              <w:ind w:left="50" w:right="1176" w:hanging="0"/>
              <w:rPr>
                <w:sz w:val="20"/>
              </w:rPr>
            </w:pPr>
            <w:r>
              <w:rPr>
                <w:color w:val="000009"/>
                <w:sz w:val="20"/>
              </w:rPr>
              <w:t>Тема</w:t>
            </w:r>
            <w:r>
              <w:rPr>
                <w:color w:val="000009"/>
                <w:spacing w:val="-1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4.1.</w:t>
            </w:r>
            <w:r>
              <w:rPr>
                <w:color w:val="000009"/>
                <w:spacing w:val="-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Понятие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коммуникации.</w:t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особенностей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вербальной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коммуникации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особенностей</w:t>
            </w:r>
            <w:r>
              <w:rPr>
                <w:color w:val="000009"/>
                <w:spacing w:val="40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невербальной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коммуникации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96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621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8758"/>
        <w:gridCol w:w="1522"/>
        <w:gridCol w:w="1555"/>
      </w:tblGrid>
      <w:tr>
        <w:trPr>
          <w:trHeight w:val="715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8" w:after="0"/>
              <w:ind w:left="50" w:right="283" w:hanging="0"/>
              <w:rPr>
                <w:sz w:val="20"/>
              </w:rPr>
            </w:pPr>
            <w:r>
              <w:rPr>
                <w:color w:val="000009"/>
                <w:sz w:val="20"/>
              </w:rPr>
              <w:t>Тема 4.2. Техники и приемы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общения.</w:t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3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Исследование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коммуникативного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процесса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факторов,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способствующих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препятствующих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эффективной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передачи информации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2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Применение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техник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приемов эффективного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общения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профессиональной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деятельности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37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8" w:after="0"/>
              <w:ind w:left="50" w:right="525" w:hanging="0"/>
              <w:rPr>
                <w:sz w:val="20"/>
              </w:rPr>
            </w:pPr>
            <w:r>
              <w:rPr>
                <w:color w:val="000009"/>
                <w:sz w:val="20"/>
              </w:rPr>
              <w:t>Тема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4.3.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Виды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техники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слушания</w:t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Анализ</w:t>
            </w:r>
            <w:r>
              <w:rPr>
                <w:color w:val="000009"/>
                <w:spacing w:val="-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ситуаций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применение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правил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эмпатического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активного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слушания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715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8" w:after="0"/>
              <w:ind w:left="50" w:right="442" w:hanging="0"/>
              <w:rPr>
                <w:sz w:val="20"/>
              </w:rPr>
            </w:pPr>
            <w:r>
              <w:rPr>
                <w:color w:val="000009"/>
                <w:sz w:val="20"/>
              </w:rPr>
              <w:t>Тема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4.4.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Правила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ведения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беседы</w:t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FFFFFF"/>
              <w:right w:val="single" w:sz="2" w:space="0" w:color="000001"/>
              <w:insideH w:val="single" w:sz="2" w:space="0" w:color="FFFFFF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90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Определение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правил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слушания,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ведения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беседы,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убеждения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FFFFFF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7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Проведение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ролевой</w:t>
            </w:r>
            <w:r>
              <w:rPr>
                <w:color w:val="000009"/>
                <w:spacing w:val="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игры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"Прием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работу"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</w:t>
            </w:r>
            <w:r>
              <w:rPr>
                <w:color w:val="000009"/>
                <w:spacing w:val="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использованием</w:t>
            </w:r>
            <w:r>
              <w:rPr>
                <w:color w:val="000009"/>
                <w:spacing w:val="9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способов</w:t>
            </w:r>
            <w:r>
              <w:rPr>
                <w:color w:val="000009"/>
                <w:spacing w:val="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снижения</w:t>
            </w:r>
            <w:r>
              <w:rPr>
                <w:color w:val="000009"/>
                <w:spacing w:val="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эмоциональной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напряженности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3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FFFFFF"/>
              <w:right w:val="single" w:sz="2" w:space="0" w:color="000001"/>
              <w:insideH w:val="single" w:sz="2" w:space="0" w:color="FFFFFF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15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8" w:before="53" w:after="0"/>
              <w:ind w:left="50" w:right="420" w:hanging="0"/>
              <w:rPr>
                <w:sz w:val="20"/>
              </w:rPr>
            </w:pPr>
            <w:r>
              <w:rPr>
                <w:color w:val="000009"/>
                <w:sz w:val="20"/>
              </w:rPr>
              <w:t>Тема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4.5.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Этика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культура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общения</w:t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FFFFFF"/>
              <w:left w:val="single" w:sz="2" w:space="0" w:color="000001"/>
              <w:bottom w:val="single" w:sz="2" w:space="0" w:color="FFFFFF"/>
              <w:right w:val="single" w:sz="2" w:space="0" w:color="000001"/>
              <w:insideH w:val="single" w:sz="2" w:space="0" w:color="FFFFFF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10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278" w:leader="none"/>
                <w:tab w:val="left" w:pos="2175" w:leader="none"/>
                <w:tab w:val="left" w:pos="2808" w:leader="none"/>
                <w:tab w:val="left" w:pos="3821" w:leader="none"/>
                <w:tab w:val="left" w:pos="5270" w:leader="none"/>
                <w:tab w:val="left" w:pos="6024" w:leader="none"/>
                <w:tab w:val="left" w:pos="6321" w:leader="none"/>
                <w:tab w:val="left" w:pos="7914" w:leader="none"/>
              </w:tabs>
              <w:spacing w:lineRule="auto" w:line="276" w:before="53" w:after="0"/>
              <w:ind w:left="49" w:right="6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Проведение</w:t>
              <w:tab/>
              <w:t>ролевой</w:t>
              <w:tab/>
              <w:t>игры</w:t>
              <w:tab/>
              <w:t>"Критика</w:t>
              <w:tab/>
              <w:t>литературного</w:t>
              <w:tab/>
              <w:t>героя"</w:t>
              <w:tab/>
              <w:t>с</w:t>
              <w:tab/>
              <w:t>использованием</w:t>
              <w:tab/>
            </w:r>
            <w:r>
              <w:rPr>
                <w:color w:val="000009"/>
                <w:spacing w:val="-2"/>
                <w:sz w:val="20"/>
              </w:rPr>
              <w:t>способов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конструктивного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выражения</w:t>
            </w:r>
            <w:r>
              <w:rPr>
                <w:color w:val="000009"/>
                <w:spacing w:val="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негативных</w:t>
            </w:r>
            <w:r>
              <w:rPr>
                <w:color w:val="000009"/>
                <w:spacing w:val="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эмоций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FFFFFF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29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Выделение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этических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принципов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общения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FFFFFF"/>
              <w:right w:val="single" w:sz="2" w:space="0" w:color="000001"/>
              <w:insideH w:val="single" w:sz="2" w:space="0" w:color="FFFFFF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sectPr>
          <w:type w:val="nextPage"/>
          <w:pgSz w:orient="landscape" w:w="16838" w:h="11906"/>
          <w:pgMar w:left="96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621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5"/>
        <w:gridCol w:w="8758"/>
        <w:gridCol w:w="1522"/>
        <w:gridCol w:w="1555"/>
      </w:tblGrid>
      <w:tr>
        <w:trPr>
          <w:trHeight w:val="376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47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437" w:hRule="atLeast"/>
        </w:trPr>
        <w:tc>
          <w:tcPr>
            <w:tcW w:w="278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50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Тема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4.6.</w:t>
            </w:r>
            <w:r>
              <w:rPr>
                <w:color w:val="000009"/>
                <w:spacing w:val="-3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Саморегуляция</w:t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Использование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приемов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саморегуляции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поведения</w:t>
            </w:r>
            <w:r>
              <w:rPr>
                <w:color w:val="000009"/>
                <w:spacing w:val="-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в</w:t>
            </w:r>
            <w:r>
              <w:rPr>
                <w:color w:val="000009"/>
                <w:spacing w:val="-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процессе</w:t>
            </w:r>
            <w:r>
              <w:rPr>
                <w:color w:val="000009"/>
                <w:spacing w:val="-6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межличностного</w:t>
            </w:r>
            <w:r>
              <w:rPr>
                <w:color w:val="000009"/>
                <w:spacing w:val="-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общения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8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2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Дифференцированный</w:t>
            </w:r>
            <w:r>
              <w:rPr>
                <w:color w:val="000009"/>
                <w:spacing w:val="-5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зачет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3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6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49" w:right="0" w:hanging="0"/>
              <w:rPr>
                <w:b/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Практическое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занятие</w:t>
            </w:r>
          </w:p>
        </w:tc>
        <w:tc>
          <w:tcPr>
            <w:tcW w:w="15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8" w:after="0"/>
              <w:ind w:left="0" w:right="1" w:hanging="0"/>
              <w:jc w:val="center"/>
              <w:rPr>
                <w:i/>
                <w:i/>
                <w:sz w:val="20"/>
              </w:rPr>
            </w:pPr>
            <w:r>
              <w:rPr>
                <w:i/>
                <w:color w:val="000009"/>
                <w:w w:val="1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90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8" w:after="0"/>
              <w:ind w:left="49" w:right="0" w:hanging="0"/>
              <w:rPr>
                <w:sz w:val="20"/>
              </w:rPr>
            </w:pPr>
            <w:r>
              <w:rPr>
                <w:color w:val="000009"/>
                <w:sz w:val="20"/>
              </w:rPr>
              <w:t>Использование</w:t>
            </w:r>
            <w:r>
              <w:rPr>
                <w:color w:val="000009"/>
                <w:spacing w:val="22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приемов</w:t>
            </w:r>
            <w:r>
              <w:rPr>
                <w:color w:val="000009"/>
                <w:spacing w:val="2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аутотренинга</w:t>
            </w:r>
            <w:r>
              <w:rPr>
                <w:color w:val="000009"/>
                <w:spacing w:val="2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и</w:t>
            </w:r>
            <w:r>
              <w:rPr>
                <w:color w:val="000009"/>
                <w:spacing w:val="2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релаксации</w:t>
            </w:r>
            <w:r>
              <w:rPr>
                <w:color w:val="000009"/>
                <w:spacing w:val="2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при</w:t>
            </w:r>
            <w:r>
              <w:rPr>
                <w:color w:val="000009"/>
                <w:spacing w:val="2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преодолении</w:t>
            </w:r>
            <w:r>
              <w:rPr>
                <w:color w:val="000009"/>
                <w:spacing w:val="24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негативных</w:t>
            </w:r>
            <w:r>
              <w:rPr>
                <w:color w:val="000009"/>
                <w:spacing w:val="31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эмоциональных</w:t>
            </w:r>
            <w:r>
              <w:rPr>
                <w:color w:val="000009"/>
                <w:spacing w:val="-47"/>
                <w:sz w:val="20"/>
              </w:rPr>
              <w:t xml:space="preserve"> </w:t>
            </w:r>
            <w:r>
              <w:rPr>
                <w:color w:val="000009"/>
                <w:sz w:val="20"/>
              </w:rPr>
              <w:t>состояний</w:t>
            </w:r>
          </w:p>
        </w:tc>
        <w:tc>
          <w:tcPr>
            <w:tcW w:w="15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55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color="auto" w:fill="B3B3B3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51" w:hRule="atLeast"/>
        </w:trPr>
        <w:tc>
          <w:tcPr>
            <w:tcW w:w="278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8758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5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sectPr>
          <w:type w:val="nextPage"/>
          <w:pgSz w:orient="landscape" w:w="16838" w:h="11906"/>
          <w:pgMar w:left="96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ListParagraph"/>
        <w:numPr>
          <w:ilvl w:val="0"/>
          <w:numId w:val="12"/>
        </w:numPr>
        <w:tabs>
          <w:tab w:val="left" w:pos="2007" w:leader="none"/>
        </w:tabs>
        <w:spacing w:lineRule="auto" w:line="240" w:before="76" w:after="0"/>
        <w:ind w:left="2006" w:right="0" w:hanging="245"/>
        <w:jc w:val="left"/>
        <w:rPr>
          <w:b/>
          <w:b/>
          <w:sz w:val="24"/>
        </w:rPr>
      </w:pPr>
      <w:r>
        <w:rPr>
          <w:b/>
          <w:color w:val="000009"/>
          <w:sz w:val="24"/>
        </w:rPr>
        <w:t>УСЛОВИЯ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РЕАЛИЗАЦИИ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УЧЕБНОЙ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ДИСЦИПЛИНЫ</w:t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rPr>
          <w:b/>
          <w:b/>
          <w:sz w:val="23"/>
        </w:rPr>
      </w:pPr>
      <w:r>
        <w:rPr>
          <w:b/>
          <w:sz w:val="23"/>
        </w:rPr>
      </w:r>
    </w:p>
    <w:p>
      <w:pPr>
        <w:pStyle w:val="1"/>
        <w:spacing w:before="1" w:after="0"/>
        <w:ind w:left="178" w:right="0" w:firstLine="422"/>
        <w:rPr/>
      </w:pPr>
      <w:r>
        <w:rPr>
          <w:color w:val="000009"/>
        </w:rPr>
        <w:t>Требования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минимальному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материально-техническому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обеспечению</w:t>
      </w:r>
    </w:p>
    <w:p>
      <w:pPr>
        <w:pStyle w:val="Style15"/>
        <w:spacing w:before="6" w:after="0"/>
        <w:rPr>
          <w:b/>
          <w:b/>
          <w:sz w:val="38"/>
        </w:rPr>
      </w:pPr>
      <w:r>
        <w:rPr>
          <w:b/>
          <w:sz w:val="38"/>
        </w:rPr>
      </w:r>
    </w:p>
    <w:p>
      <w:pPr>
        <w:pStyle w:val="Style15"/>
        <w:spacing w:lineRule="auto" w:line="228" w:before="1" w:after="0"/>
        <w:ind w:left="178" w:right="132" w:hanging="0"/>
        <w:rPr/>
      </w:pPr>
      <w:r>
        <w:rPr>
          <w:color w:val="000009"/>
        </w:rPr>
        <w:t>Реализация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требует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наличия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кабинета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психологии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педагогики</w:t>
      </w:r>
    </w:p>
    <w:p>
      <w:pPr>
        <w:pStyle w:val="Style15"/>
        <w:spacing w:before="1" w:after="0"/>
        <w:rPr/>
      </w:pPr>
      <w:r>
        <w:rPr/>
      </w:r>
    </w:p>
    <w:p>
      <w:pPr>
        <w:pStyle w:val="Style15"/>
        <w:ind w:left="178" w:right="0" w:hanging="0"/>
        <w:rPr/>
      </w:pPr>
      <w:r>
        <w:rPr>
          <w:color w:val="000009"/>
        </w:rPr>
        <w:t>Оборудование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кабинета:</w:t>
      </w:r>
    </w:p>
    <w:p>
      <w:pPr>
        <w:pStyle w:val="Style15"/>
        <w:spacing w:before="41" w:after="0"/>
        <w:ind w:left="178" w:right="0" w:hanging="0"/>
        <w:rPr/>
      </w:pP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посадочные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количеству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обучающихся;</w:t>
      </w:r>
    </w:p>
    <w:p>
      <w:pPr>
        <w:pStyle w:val="Normal"/>
        <w:spacing w:before="55" w:after="0"/>
        <w:ind w:left="173" w:right="0" w:hanging="0"/>
        <w:jc w:val="left"/>
        <w:rPr>
          <w:sz w:val="23"/>
        </w:rPr>
      </w:pPr>
      <w:r>
        <w:rPr>
          <w:color w:val="000009"/>
          <w:sz w:val="23"/>
        </w:rPr>
        <w:t>рабочее</w:t>
      </w:r>
      <w:r>
        <w:rPr>
          <w:color w:val="000009"/>
          <w:spacing w:val="-5"/>
          <w:sz w:val="23"/>
        </w:rPr>
        <w:t xml:space="preserve"> </w:t>
      </w:r>
      <w:r>
        <w:rPr>
          <w:color w:val="000009"/>
          <w:sz w:val="23"/>
        </w:rPr>
        <w:t>место</w:t>
      </w:r>
      <w:r>
        <w:rPr>
          <w:color w:val="000009"/>
          <w:spacing w:val="-8"/>
          <w:sz w:val="23"/>
        </w:rPr>
        <w:t xml:space="preserve"> </w:t>
      </w:r>
      <w:r>
        <w:rPr>
          <w:color w:val="000009"/>
          <w:sz w:val="23"/>
        </w:rPr>
        <w:t>преподавателя;</w:t>
      </w:r>
    </w:p>
    <w:p>
      <w:pPr>
        <w:pStyle w:val="Style15"/>
        <w:spacing w:before="10" w:after="0"/>
        <w:rPr>
          <w:sz w:val="20"/>
        </w:rPr>
      </w:pPr>
      <w:r>
        <w:rPr>
          <w:sz w:val="20"/>
        </w:rPr>
      </w:r>
    </w:p>
    <w:p>
      <w:pPr>
        <w:pStyle w:val="1"/>
        <w:ind w:left="178" w:right="0" w:hanging="0"/>
        <w:rPr/>
      </w:pPr>
      <w:r>
        <w:rPr>
          <w:color w:val="000009"/>
        </w:rPr>
        <w:t>3.2.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Информационное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программы</w:t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p>
      <w:pPr>
        <w:pStyle w:val="Style15"/>
        <w:spacing w:before="5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ListParagraph"/>
        <w:numPr>
          <w:ilvl w:val="0"/>
          <w:numId w:val="7"/>
        </w:numPr>
        <w:tabs>
          <w:tab w:val="left" w:pos="356" w:leader="none"/>
        </w:tabs>
        <w:spacing w:lineRule="auto" w:line="240" w:before="0" w:after="0"/>
        <w:ind w:left="173" w:right="162" w:hanging="0"/>
        <w:jc w:val="both"/>
        <w:rPr/>
      </w:pPr>
      <w:r>
        <w:rPr>
          <w:i/>
          <w:sz w:val="24"/>
        </w:rPr>
        <w:t>Бороздина,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Г. В.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Г. В. Бороздина,</w:t>
      </w:r>
      <w:r>
        <w:rPr>
          <w:spacing w:val="60"/>
          <w:sz w:val="24"/>
        </w:rPr>
        <w:t xml:space="preserve"> </w:t>
      </w:r>
      <w:r>
        <w:rPr>
          <w:sz w:val="24"/>
        </w:rPr>
        <w:t>Н. А. Кормнова ; под</w:t>
      </w:r>
      <w:r>
        <w:rPr>
          <w:spacing w:val="60"/>
          <w:sz w:val="24"/>
        </w:rPr>
        <w:t xml:space="preserve"> </w:t>
      </w:r>
      <w:r>
        <w:rPr>
          <w:sz w:val="24"/>
        </w:rPr>
        <w:t>общей</w:t>
      </w:r>
      <w:r>
        <w:rPr>
          <w:spacing w:val="6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Г. В. Бороздиной.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 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463 с. — 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 — ISBN 978-5-534-00753-4. — Текст : электронный // ЭБС Юрайт [сайт]. 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2">
        <w:r>
          <w:rPr>
            <w:rStyle w:val="Style13"/>
            <w:color w:val="476C96"/>
            <w:sz w:val="24"/>
          </w:rPr>
          <w:t>https://www.urait.ru/bcode/450947</w:t>
        </w:r>
        <w:r>
          <w:rPr>
            <w:rStyle w:val="Style13"/>
            <w:color w:val="476C96"/>
            <w:spacing w:val="1"/>
            <w:sz w:val="24"/>
          </w:rPr>
          <w:t xml:space="preserve"> </w:t>
        </w:r>
      </w:hyperlink>
      <w:r>
        <w:rPr>
          <w:sz w:val="24"/>
        </w:rPr>
        <w:t>.</w:t>
      </w:r>
    </w:p>
    <w:p>
      <w:pPr>
        <w:pStyle w:val="ListParagraph"/>
        <w:numPr>
          <w:ilvl w:val="0"/>
          <w:numId w:val="7"/>
        </w:numPr>
        <w:tabs>
          <w:tab w:val="left" w:pos="462" w:leader="none"/>
        </w:tabs>
        <w:spacing w:lineRule="auto" w:line="240" w:before="195" w:after="0"/>
        <w:ind w:left="173" w:right="168" w:hanging="0"/>
        <w:jc w:val="both"/>
        <w:rPr/>
      </w:pPr>
      <w:r>
        <w:rPr>
          <w:i/>
          <w:sz w:val="24"/>
        </w:rPr>
        <w:t>Леонов, Н. 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Психология общения : учебное пособие для среднего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 Н. И. Леонов. — 4-е изд., перераб. и доп. — Москва : Издательство 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 193 с. — (Профессиональное образование). — ISBN 978-5-534-10454-7. — Текст 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1"/>
          <w:sz w:val="24"/>
        </w:rPr>
        <w:t xml:space="preserve"> </w:t>
      </w:r>
      <w:r>
        <w:rPr>
          <w:sz w:val="24"/>
        </w:rPr>
        <w:t>Юрайт</w:t>
      </w:r>
      <w:r>
        <w:rPr>
          <w:spacing w:val="-2"/>
          <w:sz w:val="24"/>
        </w:rPr>
        <w:t xml:space="preserve"> </w:t>
      </w:r>
      <w:r>
        <w:rPr>
          <w:sz w:val="24"/>
        </w:rPr>
        <w:t>[сайт].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3"/>
          <w:sz w:val="24"/>
        </w:rPr>
        <w:t xml:space="preserve"> </w:t>
      </w:r>
      <w:hyperlink r:id="rId3">
        <w:r>
          <w:rPr>
            <w:rStyle w:val="Style13"/>
            <w:color w:val="476C96"/>
            <w:sz w:val="24"/>
          </w:rPr>
          <w:t xml:space="preserve">https://www.urait.ru/bcode/455694 </w:t>
        </w:r>
      </w:hyperlink>
      <w:r>
        <w:rPr>
          <w:sz w:val="24"/>
        </w:rPr>
        <w:t>.</w:t>
      </w:r>
    </w:p>
    <w:p>
      <w:pPr>
        <w:sectPr>
          <w:type w:val="nextPage"/>
          <w:pgSz w:w="11906" w:h="16838"/>
          <w:pgMar w:left="960" w:right="96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ListParagraph"/>
        <w:numPr>
          <w:ilvl w:val="0"/>
          <w:numId w:val="7"/>
        </w:numPr>
        <w:tabs>
          <w:tab w:val="left" w:pos="606" w:leader="none"/>
        </w:tabs>
        <w:spacing w:lineRule="auto" w:line="240" w:before="187" w:after="0"/>
        <w:ind w:left="173" w:right="162" w:hanging="0"/>
        <w:jc w:val="both"/>
        <w:rPr/>
      </w:pPr>
      <w:r>
        <w:rPr>
          <w:i/>
          <w:sz w:val="24"/>
        </w:rPr>
        <w:t>Лавриненко,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В. Н.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 /   В. Н. Лавриненко,   Л. И. Чернышова ;   под   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В. Н. Лавриненко,</w:t>
      </w:r>
      <w:r>
        <w:rPr>
          <w:spacing w:val="1"/>
          <w:sz w:val="24"/>
        </w:rPr>
        <w:t xml:space="preserve"> </w:t>
      </w:r>
      <w:r>
        <w:rPr>
          <w:sz w:val="24"/>
        </w:rPr>
        <w:t>Л. И. Чернышовой.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 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Юрайт,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350 с. —</w:t>
      </w:r>
      <w:r>
        <w:rPr>
          <w:spacing w:val="-57"/>
          <w:sz w:val="24"/>
        </w:rPr>
        <w:t xml:space="preserve"> </w:t>
      </w:r>
      <w:r>
        <w:rPr>
          <w:sz w:val="24"/>
        </w:rPr>
        <w:t>(Профессиональное образование). — ISBN 978-5-9916-9324-0. — Текст : электронный // ЭБС</w:t>
      </w:r>
      <w:r>
        <w:rPr>
          <w:spacing w:val="1"/>
          <w:sz w:val="24"/>
        </w:rPr>
        <w:t xml:space="preserve"> </w:t>
      </w:r>
      <w:r>
        <w:rPr>
          <w:sz w:val="24"/>
        </w:rPr>
        <w:t>Юрайт</w:t>
      </w:r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URL:</w:t>
      </w:r>
      <w:r>
        <w:rPr>
          <w:spacing w:val="3"/>
          <w:sz w:val="24"/>
        </w:rPr>
        <w:t xml:space="preserve"> </w:t>
      </w:r>
      <w:hyperlink r:id="rId4">
        <w:r>
          <w:rPr>
            <w:rStyle w:val="Style13"/>
            <w:color w:val="476C96"/>
            <w:sz w:val="24"/>
          </w:rPr>
          <w:t>https://www.urait.ru/bcode/451052</w:t>
        </w:r>
        <w:r>
          <w:rPr>
            <w:rStyle w:val="Style13"/>
            <w:color w:val="476C96"/>
            <w:spacing w:val="6"/>
            <w:sz w:val="24"/>
          </w:rPr>
          <w:t xml:space="preserve"> </w:t>
        </w:r>
      </w:hyperlink>
      <w:r>
        <w:rPr>
          <w:sz w:val="24"/>
        </w:rPr>
        <w:t>.</w:t>
      </w:r>
    </w:p>
    <w:p>
      <w:pPr>
        <w:pStyle w:val="1"/>
        <w:numPr>
          <w:ilvl w:val="0"/>
          <w:numId w:val="7"/>
        </w:numPr>
        <w:tabs>
          <w:tab w:val="left" w:pos="894" w:leader="none"/>
          <w:tab w:val="left" w:pos="2645" w:leader="none"/>
          <w:tab w:val="left" w:pos="3201" w:leader="none"/>
          <w:tab w:val="left" w:pos="4641" w:leader="none"/>
          <w:tab w:val="left" w:pos="6802" w:leader="none"/>
          <w:tab w:val="left" w:pos="8583" w:leader="none"/>
        </w:tabs>
        <w:spacing w:lineRule="auto" w:line="276" w:before="76" w:after="0"/>
        <w:ind w:left="893" w:right="163" w:hanging="361"/>
        <w:jc w:val="left"/>
        <w:rPr>
          <w:color w:val="000009"/>
        </w:rPr>
      </w:pPr>
      <w:r>
        <w:rPr>
          <w:color w:val="000009"/>
        </w:rPr>
        <w:t>КОНТРОЛЬ</w:t>
        <w:tab/>
        <w:t>И</w:t>
        <w:tab/>
        <w:t>ОЦЕНКА</w:t>
        <w:tab/>
        <w:t>РЕЗУЛЬТАТОВ</w:t>
        <w:tab/>
        <w:t>ОСВОЕНИЯ</w:t>
        <w:tab/>
        <w:t>УЧЕБНОЙ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ДИСЦИПЛИНЫ</w:t>
      </w:r>
    </w:p>
    <w:p>
      <w:pPr>
        <w:pStyle w:val="Normal"/>
        <w:spacing w:before="200" w:after="0"/>
        <w:ind w:left="1220" w:right="1220" w:hanging="0"/>
        <w:jc w:val="center"/>
        <w:rPr>
          <w:b/>
          <w:b/>
          <w:sz w:val="24"/>
        </w:rPr>
      </w:pPr>
      <w:r>
        <w:rPr>
          <w:b/>
          <w:color w:val="000009"/>
          <w:sz w:val="24"/>
        </w:rPr>
        <w:t>Показатели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результатов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освоения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дисциплины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Психология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общения</w:t>
      </w:r>
    </w:p>
    <w:p>
      <w:pPr>
        <w:pStyle w:val="Style15"/>
        <w:rPr>
          <w:b/>
          <w:b/>
          <w:sz w:val="21"/>
        </w:rPr>
      </w:pPr>
      <w:r>
        <w:rPr>
          <w:b/>
          <w:sz w:val="21"/>
        </w:rPr>
      </w:r>
    </w:p>
    <w:tbl>
      <w:tblPr>
        <w:tblW w:w="9749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9"/>
        <w:gridCol w:w="4255"/>
        <w:gridCol w:w="2465"/>
      </w:tblGrid>
      <w:tr>
        <w:trPr>
          <w:trHeight w:val="936" w:hRule="atLeast"/>
        </w:trPr>
        <w:tc>
          <w:tcPr>
            <w:tcW w:w="3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50" w:after="0"/>
              <w:ind w:left="50" w:right="387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Результаты (освоенные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умения и</w:t>
            </w:r>
            <w:r>
              <w:rPr>
                <w:b/>
                <w:color w:val="000009"/>
                <w:spacing w:val="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усвоенные</w:t>
            </w:r>
          </w:p>
          <w:p>
            <w:pPr>
              <w:pStyle w:val="TableParagraph"/>
              <w:spacing w:lineRule="exact" w:line="271"/>
              <w:ind w:left="50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знания)</w:t>
            </w:r>
          </w:p>
        </w:tc>
        <w:tc>
          <w:tcPr>
            <w:tcW w:w="4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50" w:after="0"/>
              <w:ind w:left="1635" w:right="1314" w:hanging="298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Формируемые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ОК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ПК</w:t>
            </w:r>
          </w:p>
        </w:tc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50" w:after="0"/>
              <w:ind w:left="49" w:right="334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Формы,</w:t>
            </w:r>
            <w:r>
              <w:rPr>
                <w:b/>
                <w:color w:val="000009"/>
                <w:spacing w:val="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методы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контроля</w:t>
            </w:r>
            <w:r>
              <w:rPr>
                <w:b/>
                <w:color w:val="000009"/>
                <w:spacing w:val="-10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и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оценки</w:t>
            </w:r>
          </w:p>
        </w:tc>
      </w:tr>
      <w:tr>
        <w:trPr>
          <w:trHeight w:val="6462" w:hRule="atLeast"/>
        </w:trPr>
        <w:tc>
          <w:tcPr>
            <w:tcW w:w="3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 w:before="54" w:after="0"/>
              <w:ind w:left="50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должен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уметь:</w:t>
            </w:r>
          </w:p>
          <w:p>
            <w:pPr>
              <w:pStyle w:val="TableParagraph"/>
              <w:ind w:left="50" w:right="644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применять техники 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приемы эффективного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деятельности:</w:t>
            </w:r>
          </w:p>
          <w:p>
            <w:pPr>
              <w:pStyle w:val="TableParagraph"/>
              <w:spacing w:before="2" w:after="0"/>
              <w:ind w:left="50" w:right="299" w:firstLine="67"/>
              <w:rPr>
                <w:sz w:val="24"/>
              </w:rPr>
            </w:pPr>
            <w:r>
              <w:rPr>
                <w:color w:val="000009"/>
                <w:sz w:val="24"/>
              </w:rPr>
              <w:t>-использовать способы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снижения эмоциональной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напряженности,</w:t>
            </w:r>
          </w:p>
          <w:p>
            <w:pPr>
              <w:pStyle w:val="TableParagraph"/>
              <w:ind w:left="50" w:right="445" w:firstLine="67"/>
              <w:rPr>
                <w:sz w:val="24"/>
              </w:rPr>
            </w:pPr>
            <w:r>
              <w:rPr>
                <w:color w:val="000009"/>
                <w:sz w:val="24"/>
              </w:rPr>
              <w:t>-управлять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своими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эмоциями и чувствами 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профессиональной</w:t>
            </w:r>
          </w:p>
          <w:p>
            <w:pPr>
              <w:pStyle w:val="TableParagraph"/>
              <w:spacing w:lineRule="exact" w:line="275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деятельности,</w:t>
            </w:r>
          </w:p>
          <w:p>
            <w:pPr>
              <w:pStyle w:val="TableParagraph"/>
              <w:spacing w:lineRule="auto" w:line="240"/>
              <w:ind w:left="50" w:right="299" w:hanging="0"/>
              <w:rPr>
                <w:sz w:val="24"/>
              </w:rPr>
            </w:pPr>
            <w:r>
              <w:rPr>
                <w:color w:val="000009"/>
                <w:sz w:val="24"/>
              </w:rPr>
              <w:t>-конструктивно выражать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негативные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чувства,</w:t>
            </w:r>
          </w:p>
          <w:p>
            <w:pPr>
              <w:pStyle w:val="TableParagraph"/>
              <w:ind w:left="50" w:right="327" w:hanging="0"/>
              <w:rPr>
                <w:sz w:val="24"/>
              </w:rPr>
            </w:pPr>
            <w:r>
              <w:rPr>
                <w:color w:val="000009"/>
                <w:sz w:val="24"/>
              </w:rPr>
              <w:t>-применять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эмпатического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слушания,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применять приемы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активного слушания,</w:t>
            </w:r>
          </w:p>
          <w:p>
            <w:pPr>
              <w:pStyle w:val="TableParagraph"/>
              <w:ind w:left="50" w:right="73" w:hanging="0"/>
              <w:rPr>
                <w:sz w:val="24"/>
              </w:rPr>
            </w:pPr>
            <w:r>
              <w:rPr>
                <w:color w:val="000009"/>
                <w:sz w:val="24"/>
              </w:rPr>
              <w:t>-использовать эффективные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стратегии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разрешения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конфликтов,</w:t>
            </w:r>
          </w:p>
          <w:p>
            <w:pPr>
              <w:pStyle w:val="TableParagraph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-управлять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конфликтом;</w:t>
            </w:r>
          </w:p>
        </w:tc>
        <w:tc>
          <w:tcPr>
            <w:tcW w:w="42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54" w:after="0"/>
              <w:ind w:left="136" w:right="45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Понимать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сущность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значимость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своей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будущей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проявлять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 ней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устойчивый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интерес.</w:t>
            </w:r>
          </w:p>
          <w:p>
            <w:pPr>
              <w:pStyle w:val="TableParagraph"/>
              <w:spacing w:lineRule="auto" w:line="240"/>
              <w:ind w:left="136" w:right="45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Организовывать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собственную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методы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оценивать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качество.</w:t>
            </w:r>
          </w:p>
          <w:p>
            <w:pPr>
              <w:pStyle w:val="TableParagraph"/>
              <w:spacing w:lineRule="auto" w:line="240"/>
              <w:ind w:left="136" w:right="46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Оценивать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риски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принимать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решения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нестандартных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ситуациях.</w:t>
            </w:r>
          </w:p>
          <w:p>
            <w:pPr>
              <w:pStyle w:val="TableParagraph"/>
              <w:tabs>
                <w:tab w:val="left" w:pos="2252" w:leader="none"/>
                <w:tab w:val="left" w:pos="3318" w:leader="none"/>
                <w:tab w:val="left" w:pos="3591" w:leader="none"/>
              </w:tabs>
              <w:spacing w:lineRule="auto" w:line="240"/>
              <w:ind w:left="136" w:right="41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поиск,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оценку информации, необходимой 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постановки</w:t>
              <w:tab/>
              <w:t>и</w:t>
              <w:tab/>
            </w:r>
            <w:r>
              <w:rPr>
                <w:color w:val="000009"/>
                <w:spacing w:val="-1"/>
                <w:sz w:val="24"/>
              </w:rPr>
              <w:t>решения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профессиональных</w:t>
              <w:tab/>
              <w:tab/>
              <w:tab/>
              <w:t>задач,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развития.</w:t>
            </w:r>
          </w:p>
          <w:p>
            <w:pPr>
              <w:pStyle w:val="TableParagraph"/>
              <w:spacing w:lineRule="auto" w:line="240"/>
              <w:ind w:left="136" w:right="40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информационно-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коммуникационные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совершенствования профессиональной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деятельности.</w:t>
            </w:r>
          </w:p>
          <w:p>
            <w:pPr>
              <w:pStyle w:val="TableParagraph"/>
              <w:tabs>
                <w:tab w:val="left" w:pos="2319" w:leader="none"/>
                <w:tab w:val="left" w:pos="4075" w:leader="none"/>
              </w:tabs>
              <w:spacing w:lineRule="auto" w:line="240"/>
              <w:ind w:left="136" w:right="42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коллективе</w:t>
            </w:r>
            <w:r>
              <w:rPr>
                <w:color w:val="000009"/>
                <w:spacing w:val="6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команде,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руководством,</w:t>
              <w:tab/>
              <w:t>коллегами</w:t>
              <w:tab/>
            </w:r>
            <w:r>
              <w:rPr>
                <w:color w:val="000009"/>
                <w:spacing w:val="-3"/>
                <w:sz w:val="24"/>
              </w:rPr>
              <w:t>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социальными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партнерами.</w:t>
            </w:r>
          </w:p>
          <w:p>
            <w:pPr>
              <w:pStyle w:val="TableParagraph"/>
              <w:tabs>
                <w:tab w:val="left" w:pos="2473" w:leader="none"/>
                <w:tab w:val="left" w:pos="2598" w:leader="none"/>
                <w:tab w:val="left" w:pos="3308" w:leader="none"/>
              </w:tabs>
              <w:spacing w:lineRule="auto" w:line="240"/>
              <w:ind w:left="136" w:right="45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Ставить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мотивировать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  <w:tab/>
              <w:tab/>
            </w:r>
            <w:r>
              <w:rPr>
                <w:color w:val="000009"/>
                <w:spacing w:val="-1"/>
                <w:sz w:val="24"/>
              </w:rPr>
              <w:t>воспитанников,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организовывать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контролировать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принятием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себя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ответственности</w:t>
              <w:tab/>
              <w:t>за</w:t>
              <w:tab/>
            </w:r>
            <w:r>
              <w:rPr>
                <w:color w:val="000009"/>
                <w:spacing w:val="-1"/>
                <w:sz w:val="24"/>
              </w:rPr>
              <w:t>качество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процесса.</w:t>
            </w:r>
          </w:p>
          <w:p>
            <w:pPr>
              <w:pStyle w:val="TableParagraph"/>
              <w:tabs>
                <w:tab w:val="left" w:pos="3144" w:leader="none"/>
              </w:tabs>
              <w:spacing w:lineRule="auto" w:line="240"/>
              <w:ind w:left="136" w:right="43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определять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личностного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развития,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заниматься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самообразованием,</w:t>
              <w:tab/>
              <w:t>осознанно</w:t>
            </w:r>
          </w:p>
          <w:p>
            <w:pPr>
              <w:pStyle w:val="TableParagraph"/>
              <w:tabs>
                <w:tab w:val="left" w:pos="3024" w:leader="none"/>
              </w:tabs>
              <w:spacing w:lineRule="auto" w:line="240"/>
              <w:ind w:left="136" w:right="42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планировать</w:t>
              <w:tab/>
            </w:r>
            <w:r>
              <w:rPr>
                <w:color w:val="000009"/>
                <w:spacing w:val="-1"/>
                <w:sz w:val="24"/>
              </w:rPr>
              <w:t>повышение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квалификации.</w:t>
            </w:r>
          </w:p>
          <w:p>
            <w:pPr>
              <w:pStyle w:val="TableParagraph"/>
              <w:tabs>
                <w:tab w:val="left" w:pos="1514" w:leader="none"/>
                <w:tab w:val="left" w:pos="2742" w:leader="none"/>
              </w:tabs>
              <w:spacing w:lineRule="auto" w:line="240"/>
              <w:ind w:left="136" w:right="45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  <w:tab/>
              <w:t>9.</w:t>
              <w:tab/>
            </w:r>
            <w:r>
              <w:rPr>
                <w:color w:val="000009"/>
                <w:spacing w:val="-1"/>
                <w:sz w:val="24"/>
              </w:rPr>
              <w:t>Осуществлять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профессиональную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условиях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обновления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целей,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содержания,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смены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технологий.</w:t>
            </w:r>
          </w:p>
          <w:p>
            <w:pPr>
              <w:pStyle w:val="TableParagraph"/>
              <w:spacing w:lineRule="auto" w:line="240"/>
              <w:ind w:left="136" w:right="44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10.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Осуществлять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профилактику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травматизма,</w:t>
            </w:r>
            <w:r>
              <w:rPr>
                <w:color w:val="000009"/>
                <w:spacing w:val="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обеспечивать</w:t>
            </w:r>
            <w:r>
              <w:rPr>
                <w:color w:val="000009"/>
                <w:spacing w:val="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охрану</w:t>
            </w:r>
          </w:p>
        </w:tc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6" w:after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49" w:right="47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практическое задание.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 оценка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практического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задания</w:t>
            </w:r>
          </w:p>
        </w:tc>
      </w:tr>
      <w:tr>
        <w:trPr>
          <w:trHeight w:val="2592" w:hRule="atLeast"/>
        </w:trPr>
        <w:tc>
          <w:tcPr>
            <w:tcW w:w="3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40" w:before="49" w:after="0"/>
              <w:ind w:left="50" w:right="48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саморегуляции поведения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межличностного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общения:</w:t>
            </w:r>
          </w:p>
          <w:p>
            <w:pPr>
              <w:pStyle w:val="TableParagraph"/>
              <w:tabs>
                <w:tab w:val="left" w:pos="2179" w:leader="none"/>
              </w:tabs>
              <w:spacing w:lineRule="auto" w:line="240"/>
              <w:ind w:left="50" w:right="44" w:firstLine="360"/>
              <w:rPr>
                <w:sz w:val="24"/>
              </w:rPr>
            </w:pPr>
            <w:r>
              <w:rPr>
                <w:color w:val="000009"/>
                <w:sz w:val="24"/>
              </w:rPr>
              <w:t>использовать</w:t>
              <w:tab/>
            </w:r>
            <w:r>
              <w:rPr>
                <w:color w:val="000009"/>
                <w:spacing w:val="-1"/>
                <w:sz w:val="24"/>
              </w:rPr>
              <w:t>приемы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аутотренинга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релаксации,</w:t>
            </w:r>
          </w:p>
          <w:p>
            <w:pPr>
              <w:pStyle w:val="TableParagraph"/>
              <w:spacing w:lineRule="auto" w:line="240"/>
              <w:ind w:left="50" w:right="73" w:firstLine="360"/>
              <w:rPr>
                <w:sz w:val="24"/>
              </w:rPr>
            </w:pPr>
            <w:r>
              <w:rPr>
                <w:color w:val="000009"/>
                <w:sz w:val="24"/>
              </w:rPr>
              <w:t>преодолевать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негативные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эмоциональные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состояния</w:t>
            </w:r>
          </w:p>
        </w:tc>
        <w:tc>
          <w:tcPr>
            <w:tcW w:w="425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3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49" w:right="47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практическое задание.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 оценка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практического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задания</w:t>
            </w:r>
          </w:p>
        </w:tc>
      </w:tr>
      <w:tr>
        <w:trPr>
          <w:trHeight w:val="2597" w:hRule="atLeast"/>
        </w:trPr>
        <w:tc>
          <w:tcPr>
            <w:tcW w:w="3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 w:before="54" w:after="0"/>
              <w:ind w:left="50" w:right="0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должен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знать:</w:t>
            </w:r>
          </w:p>
          <w:p>
            <w:pPr>
              <w:pStyle w:val="TableParagraph"/>
              <w:spacing w:lineRule="auto" w:line="240"/>
              <w:ind w:left="50" w:right="48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взаимосвязь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деятельности:</w:t>
            </w:r>
          </w:p>
          <w:p>
            <w:pPr>
              <w:pStyle w:val="TableParagraph"/>
              <w:ind w:left="194" w:right="42" w:firstLine="21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признаки,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структура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динамика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деятельности,</w:t>
            </w:r>
          </w:p>
          <w:p>
            <w:pPr>
              <w:pStyle w:val="TableParagraph"/>
              <w:tabs>
                <w:tab w:val="left" w:pos="1788" w:leader="none"/>
              </w:tabs>
              <w:ind w:left="194" w:right="41" w:firstLine="21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особенности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</w:t>
              <w:tab/>
              <w:t>совместной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</w:p>
        </w:tc>
        <w:tc>
          <w:tcPr>
            <w:tcW w:w="425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ind w:left="49" w:right="62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зачет.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  <w:tr>
        <w:trPr>
          <w:trHeight w:val="383" w:hRule="atLeast"/>
        </w:trPr>
        <w:tc>
          <w:tcPr>
            <w:tcW w:w="3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5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цели,</w:t>
            </w:r>
            <w:r>
              <w:rPr>
                <w:color w:val="000009"/>
                <w:spacing w:val="1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функции,</w:t>
            </w:r>
            <w:r>
              <w:rPr>
                <w:color w:val="000009"/>
                <w:spacing w:val="1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виды</w:t>
            </w:r>
            <w:r>
              <w:rPr>
                <w:color w:val="000009"/>
                <w:spacing w:val="10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</w:tc>
        <w:tc>
          <w:tcPr>
            <w:tcW w:w="425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Дифференцированный</w:t>
            </w:r>
          </w:p>
        </w:tc>
      </w:tr>
    </w:tbl>
    <w:tbl>
      <w:tblPr>
        <w:tblW w:w="9749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9"/>
        <w:gridCol w:w="4255"/>
        <w:gridCol w:w="2465"/>
      </w:tblGrid>
      <w:tr>
        <w:trPr>
          <w:trHeight w:val="662" w:hRule="atLeast"/>
        </w:trPr>
        <w:tc>
          <w:tcPr>
            <w:tcW w:w="3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уровни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425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5" w:before="49" w:after="0"/>
              <w:ind w:left="136" w:right="0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жизни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здоровья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детей.</w:t>
            </w:r>
          </w:p>
          <w:p>
            <w:pPr>
              <w:pStyle w:val="TableParagraph"/>
              <w:ind w:left="136" w:right="48" w:hanging="0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 правовых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  <w:p>
            <w:pPr>
              <w:pStyle w:val="TableParagraph"/>
              <w:tabs>
                <w:tab w:val="left" w:pos="2868" w:leader="none"/>
              </w:tabs>
              <w:spacing w:before="1" w:after="0"/>
              <w:ind w:left="136" w:right="42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Содержание и методика преподавания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учебной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дисциплины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обеспечивают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формирование</w:t>
              <w:tab/>
            </w:r>
            <w:r>
              <w:rPr>
                <w:color w:val="000009"/>
                <w:spacing w:val="-1"/>
                <w:sz w:val="24"/>
              </w:rPr>
              <w:t>компонентов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компетенций:</w:t>
            </w:r>
          </w:p>
          <w:p>
            <w:pPr>
              <w:pStyle w:val="TableParagraph"/>
              <w:spacing w:lineRule="auto" w:line="235" w:before="22" w:after="0"/>
              <w:ind w:left="136" w:right="47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1.2. Проводить режимные моменты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соответствии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 возрастом.</w:t>
            </w:r>
          </w:p>
          <w:p>
            <w:pPr>
              <w:pStyle w:val="TableParagraph"/>
              <w:spacing w:before="18" w:after="0"/>
              <w:ind w:left="136" w:right="48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1.3.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Проводить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мероприятия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физическому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воспитанию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выполнения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двигательного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режима.</w:t>
            </w:r>
          </w:p>
          <w:p>
            <w:pPr>
              <w:pStyle w:val="TableParagraph"/>
              <w:spacing w:before="17" w:after="0"/>
              <w:ind w:left="136" w:right="44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2.1. Планировать различные виды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течение дня.</w:t>
            </w:r>
          </w:p>
          <w:p>
            <w:pPr>
              <w:pStyle w:val="TableParagraph"/>
              <w:spacing w:before="17" w:after="0"/>
              <w:ind w:left="136" w:right="43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2.2.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Организовывать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 с детьми раннего и дошкольного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возраста.</w:t>
            </w:r>
          </w:p>
          <w:p>
            <w:pPr>
              <w:pStyle w:val="TableParagraph"/>
              <w:spacing w:lineRule="auto" w:line="235" w:before="25" w:after="0"/>
              <w:ind w:left="136" w:right="45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2.3.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Организовывать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посильный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труд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самообслуживание.</w:t>
            </w:r>
          </w:p>
          <w:p>
            <w:pPr>
              <w:pStyle w:val="TableParagraph"/>
              <w:spacing w:lineRule="auto" w:line="235" w:before="19" w:after="0"/>
              <w:ind w:left="136" w:right="43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2.4.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Организовывать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детей.</w:t>
            </w:r>
          </w:p>
          <w:p>
            <w:pPr>
              <w:pStyle w:val="TableParagraph"/>
              <w:tabs>
                <w:tab w:val="left" w:pos="2703" w:leader="none"/>
              </w:tabs>
              <w:spacing w:before="23" w:after="0"/>
              <w:ind w:left="136" w:right="44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2.5. Организовывать продуктивную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деятельность</w:t>
              <w:tab/>
            </w:r>
            <w:r>
              <w:rPr>
                <w:color w:val="000009"/>
                <w:spacing w:val="-1"/>
                <w:sz w:val="24"/>
              </w:rPr>
              <w:t>дошкольников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(рисование,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лепка,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аппликация,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конструирование).</w:t>
            </w:r>
          </w:p>
          <w:p>
            <w:pPr>
              <w:pStyle w:val="TableParagraph"/>
              <w:spacing w:before="15" w:after="0"/>
              <w:ind w:left="136" w:right="47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2.6.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Организовывать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проводить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праздники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развлечения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для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раннего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возраста.</w:t>
            </w:r>
          </w:p>
          <w:p>
            <w:pPr>
              <w:pStyle w:val="TableParagraph"/>
              <w:spacing w:before="17" w:after="0"/>
              <w:ind w:left="136" w:right="40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2.7.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Анализировать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различных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 детей.</w:t>
            </w:r>
          </w:p>
          <w:p>
            <w:pPr>
              <w:pStyle w:val="TableParagraph"/>
              <w:spacing w:before="17" w:after="0"/>
              <w:ind w:left="136" w:right="45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3.1.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Определять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задачи,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планировать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возраста.</w:t>
            </w:r>
          </w:p>
          <w:p>
            <w:pPr>
              <w:pStyle w:val="TableParagraph"/>
              <w:spacing w:lineRule="auto" w:line="240" w:before="18" w:after="0"/>
              <w:ind w:left="136" w:right="46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3.2.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Проводить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детьми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возраста.</w:t>
            </w:r>
          </w:p>
          <w:p>
            <w:pPr>
              <w:pStyle w:val="TableParagraph"/>
              <w:spacing w:before="13" w:after="0"/>
              <w:ind w:left="136" w:right="45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3.3. Осуществлять педагогический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контроль,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оценивать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результаты обучения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дошкольников.</w:t>
            </w:r>
          </w:p>
          <w:p>
            <w:pPr>
              <w:pStyle w:val="TableParagraph"/>
              <w:tabs>
                <w:tab w:val="left" w:pos="2856" w:leader="none"/>
              </w:tabs>
              <w:spacing w:before="17" w:after="0"/>
              <w:ind w:left="136" w:right="44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4.2.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Проводить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индивидуальные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консультации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вопросам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семейного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воспитания,</w:t>
              <w:tab/>
            </w:r>
            <w:r>
              <w:rPr>
                <w:color w:val="000009"/>
                <w:spacing w:val="-1"/>
                <w:sz w:val="24"/>
              </w:rPr>
              <w:t>социального,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психического и физического развития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ребенка.</w:t>
            </w:r>
          </w:p>
          <w:p>
            <w:pPr>
              <w:pStyle w:val="TableParagraph"/>
              <w:spacing w:before="17" w:after="0"/>
              <w:ind w:left="136" w:right="45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4.3.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Проводить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родительские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собрания, привлекать родителей (лиц,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замещающих)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проведению мероприятий в группе и 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образовательной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организации.</w:t>
            </w:r>
          </w:p>
        </w:tc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51" w:after="0"/>
              <w:ind w:left="49" w:right="114" w:hanging="0"/>
              <w:rPr>
                <w:sz w:val="24"/>
              </w:rPr>
            </w:pPr>
            <w:r>
              <w:rPr>
                <w:color w:val="000009"/>
                <w:sz w:val="24"/>
              </w:rPr>
              <w:t>зачет.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  <w:tr>
        <w:trPr>
          <w:trHeight w:val="941" w:hRule="atLeast"/>
        </w:trPr>
        <w:tc>
          <w:tcPr>
            <w:tcW w:w="3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35" w:before="51" w:after="0"/>
              <w:ind w:left="50" w:right="38" w:hanging="0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3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роли</w:t>
            </w:r>
            <w:r>
              <w:rPr>
                <w:color w:val="000009"/>
                <w:spacing w:val="3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3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ролевые</w:t>
            </w:r>
            <w:r>
              <w:rPr>
                <w:color w:val="000009"/>
                <w:spacing w:val="2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ожидания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общении</w:t>
            </w:r>
          </w:p>
        </w:tc>
        <w:tc>
          <w:tcPr>
            <w:tcW w:w="425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9" w:right="62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зачет.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  <w:tr>
        <w:trPr>
          <w:trHeight w:val="2592" w:hRule="atLeast"/>
        </w:trPr>
        <w:tc>
          <w:tcPr>
            <w:tcW w:w="3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679" w:leader="none"/>
                <w:tab w:val="left" w:pos="1753" w:leader="none"/>
              </w:tabs>
              <w:spacing w:before="44" w:after="0"/>
              <w:ind w:left="50" w:right="46" w:hanging="0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  <w:tab/>
              <w:t>виды</w:t>
              <w:tab/>
            </w:r>
            <w:r>
              <w:rPr>
                <w:color w:val="000009"/>
                <w:spacing w:val="-1"/>
                <w:sz w:val="24"/>
              </w:rPr>
              <w:t>социальных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взаимодействий: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психологическая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совместимость,</w:t>
            </w:r>
          </w:p>
          <w:p>
            <w:pPr>
              <w:pStyle w:val="TableParagraph"/>
              <w:ind w:left="50" w:right="49" w:firstLine="6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акт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трансакция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функциональные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единицы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взаимодействия,</w:t>
            </w:r>
          </w:p>
          <w:p>
            <w:pPr>
              <w:pStyle w:val="TableParagraph"/>
              <w:spacing w:lineRule="auto" w:line="235" w:before="5" w:after="0"/>
              <w:ind w:left="117" w:right="145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стратегии взаимодействия,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ассертивное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поведение</w:t>
            </w:r>
          </w:p>
        </w:tc>
        <w:tc>
          <w:tcPr>
            <w:tcW w:w="425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TableParagraph"/>
              <w:ind w:left="49" w:right="62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зачет.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  <w:tr>
        <w:trPr>
          <w:trHeight w:val="941" w:hRule="atLeast"/>
        </w:trPr>
        <w:tc>
          <w:tcPr>
            <w:tcW w:w="3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1831" w:leader="none"/>
              </w:tabs>
              <w:spacing w:lineRule="exact" w:line="275" w:before="49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  <w:tab/>
              <w:t>механизмы</w:t>
            </w:r>
          </w:p>
          <w:p>
            <w:pPr>
              <w:pStyle w:val="TableParagraph"/>
              <w:tabs>
                <w:tab w:val="left" w:pos="2861" w:leader="none"/>
              </w:tabs>
              <w:spacing w:lineRule="auto" w:line="240"/>
              <w:ind w:left="50" w:right="48" w:hanging="0"/>
              <w:rPr>
                <w:sz w:val="24"/>
              </w:rPr>
            </w:pPr>
            <w:r>
              <w:rPr>
                <w:color w:val="000009"/>
                <w:sz w:val="24"/>
              </w:rPr>
              <w:t>взаимопонимания</w:t>
              <w:tab/>
            </w:r>
            <w:r>
              <w:rPr>
                <w:color w:val="000009"/>
                <w:spacing w:val="-4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общении</w:t>
            </w:r>
          </w:p>
        </w:tc>
        <w:tc>
          <w:tcPr>
            <w:tcW w:w="425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9" w:right="62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зачет.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  <w:tr>
        <w:trPr>
          <w:trHeight w:val="1209" w:hRule="atLeast"/>
        </w:trPr>
        <w:tc>
          <w:tcPr>
            <w:tcW w:w="3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2156" w:leader="none"/>
              </w:tabs>
              <w:spacing w:before="44" w:after="0"/>
              <w:ind w:left="50" w:right="45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техники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общения,</w:t>
              <w:tab/>
            </w:r>
            <w:r>
              <w:rPr>
                <w:color w:val="000009"/>
                <w:spacing w:val="-1"/>
                <w:sz w:val="24"/>
              </w:rPr>
              <w:t>правила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слушания,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ведения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беседы,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убеждения</w:t>
            </w:r>
          </w:p>
        </w:tc>
        <w:tc>
          <w:tcPr>
            <w:tcW w:w="425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49" w:right="62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зачет.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  <w:tr>
        <w:trPr>
          <w:trHeight w:val="940" w:hRule="atLeast"/>
        </w:trPr>
        <w:tc>
          <w:tcPr>
            <w:tcW w:w="3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520" w:leader="none"/>
                <w:tab w:val="left" w:pos="1926" w:leader="none"/>
              </w:tabs>
              <w:spacing w:before="49" w:after="0"/>
              <w:ind w:left="50" w:right="48" w:hanging="0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  <w:tab/>
              <w:t>этические</w:t>
              <w:tab/>
            </w:r>
            <w:r>
              <w:rPr>
                <w:color w:val="000009"/>
                <w:spacing w:val="-1"/>
                <w:sz w:val="24"/>
              </w:rPr>
              <w:t>принципы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425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49" w:right="62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зачет.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  <w:tr>
        <w:trPr>
          <w:trHeight w:val="7115" w:hRule="atLeast"/>
        </w:trPr>
        <w:tc>
          <w:tcPr>
            <w:tcW w:w="3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4" w:after="0"/>
              <w:ind w:left="50" w:right="46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- источники, причины, виды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разрешения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конфликтов:</w:t>
            </w:r>
          </w:p>
          <w:p>
            <w:pPr>
              <w:pStyle w:val="TableParagraph"/>
              <w:spacing w:before="2" w:after="0"/>
              <w:ind w:left="410" w:right="54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функции,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структура,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этапы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конфликтов</w:t>
            </w:r>
          </w:p>
        </w:tc>
        <w:tc>
          <w:tcPr>
            <w:tcW w:w="425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25"/>
              </w:rPr>
            </w:pPr>
            <w:r>
              <w:rPr>
                <w:b/>
                <w:sz w:val="25"/>
              </w:rPr>
            </w:r>
          </w:p>
          <w:p>
            <w:pPr>
              <w:pStyle w:val="TableParagraph"/>
              <w:ind w:left="49" w:right="62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зачет.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устного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</w:tbl>
    <w:p>
      <w:pPr>
        <w:sectPr>
          <w:type w:val="nextPage"/>
          <w:pgSz w:w="11906" w:h="16838"/>
          <w:pgMar w:left="960" w:right="96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tbl>
      <w:tblPr>
        <w:tblW w:w="9749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29"/>
        <w:gridCol w:w="4255"/>
        <w:gridCol w:w="2465"/>
      </w:tblGrid>
      <w:tr>
        <w:trPr>
          <w:trHeight w:val="2352" w:hRule="atLeast"/>
        </w:trPr>
        <w:tc>
          <w:tcPr>
            <w:tcW w:w="3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42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tabs>
                <w:tab w:val="left" w:pos="3384" w:leader="none"/>
              </w:tabs>
              <w:spacing w:before="68" w:after="0"/>
              <w:ind w:left="136" w:right="45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4.4.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Оценивать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анализировать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результаты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родителями,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корректировать</w:t>
              <w:tab/>
            </w:r>
            <w:r>
              <w:rPr>
                <w:color w:val="000009"/>
                <w:spacing w:val="-1"/>
                <w:sz w:val="24"/>
              </w:rPr>
              <w:t>процесс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ними.</w:t>
            </w:r>
          </w:p>
          <w:p>
            <w:pPr>
              <w:pStyle w:val="TableParagraph"/>
              <w:tabs>
                <w:tab w:val="left" w:pos="2477" w:leader="none"/>
              </w:tabs>
              <w:spacing w:before="14" w:after="0"/>
              <w:ind w:left="136" w:right="41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4.5. Координировать деятельность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сотрудников</w:t>
              <w:tab/>
              <w:t>образовательной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организации,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работающих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группой.</w:t>
            </w:r>
          </w:p>
        </w:tc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sectPr>
          <w:type w:val="nextPage"/>
          <w:pgSz w:w="11906" w:h="16838"/>
          <w:pgMar w:left="960" w:right="96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p>
      <w:pPr>
        <w:pStyle w:val="Style15"/>
        <w:spacing w:before="76" w:after="0"/>
        <w:ind w:left="0" w:right="163" w:hanging="0"/>
        <w:jc w:val="right"/>
        <w:rPr/>
      </w:pPr>
      <w:r>
        <w:rPr>
          <w:color w:val="000009"/>
        </w:rPr>
        <w:t>Приложение 1</w:t>
      </w:r>
    </w:p>
    <w:p>
      <w:pPr>
        <w:pStyle w:val="Style15"/>
        <w:spacing w:before="1" w:after="0"/>
        <w:rPr>
          <w:sz w:val="21"/>
        </w:rPr>
      </w:pPr>
      <w:r>
        <w:rPr>
          <w:sz w:val="21"/>
        </w:rPr>
      </w:r>
    </w:p>
    <w:p>
      <w:pPr>
        <w:pStyle w:val="1"/>
        <w:ind w:left="0" w:right="173" w:hanging="0"/>
        <w:jc w:val="right"/>
        <w:rPr/>
      </w:pPr>
      <w:r>
        <w:rPr>
          <w:color w:val="000009"/>
        </w:rPr>
        <w:t>Показатели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дисциплины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Психология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общения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1" w:after="0"/>
        <w:rPr>
          <w:b/>
          <w:b/>
          <w:sz w:val="26"/>
        </w:rPr>
      </w:pPr>
      <w:r>
        <w:rPr>
          <w:b/>
          <w:sz w:val="26"/>
        </w:rPr>
      </w:r>
    </w:p>
    <w:tbl>
      <w:tblPr>
        <w:tblW w:w="9652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7"/>
        <w:gridCol w:w="3222"/>
        <w:gridCol w:w="3233"/>
      </w:tblGrid>
      <w:tr>
        <w:trPr>
          <w:trHeight w:val="1262" w:hRule="atLeast"/>
        </w:trPr>
        <w:tc>
          <w:tcPr>
            <w:tcW w:w="3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50" w:right="555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Результаты (освоенные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умения и</w:t>
            </w:r>
            <w:r>
              <w:rPr>
                <w:b/>
                <w:color w:val="000009"/>
                <w:spacing w:val="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усвоенные</w:t>
            </w:r>
          </w:p>
          <w:p>
            <w:pPr>
              <w:pStyle w:val="TableParagraph"/>
              <w:spacing w:lineRule="exact" w:line="275"/>
              <w:ind w:left="50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знания)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50" w:right="0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Основные</w:t>
            </w:r>
            <w:r>
              <w:rPr>
                <w:b/>
                <w:color w:val="000009"/>
                <w:spacing w:val="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показатели</w:t>
            </w:r>
          </w:p>
        </w:tc>
        <w:tc>
          <w:tcPr>
            <w:tcW w:w="3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50" w:right="119" w:hanging="0"/>
              <w:rPr>
                <w:b/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Формы, методы контроля и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оценки</w:t>
            </w:r>
          </w:p>
        </w:tc>
      </w:tr>
      <w:tr>
        <w:trPr>
          <w:trHeight w:val="456" w:hRule="atLeast"/>
        </w:trPr>
        <w:tc>
          <w:tcPr>
            <w:tcW w:w="319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должен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уметь: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3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469" w:hRule="atLeast"/>
        </w:trPr>
        <w:tc>
          <w:tcPr>
            <w:tcW w:w="319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16" w:after="0"/>
              <w:ind w:left="50" w:right="55" w:hanging="0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применять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техники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приемы эффективного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 в профессиональной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деятельности:</w:t>
            </w:r>
          </w:p>
        </w:tc>
        <w:tc>
          <w:tcPr>
            <w:tcW w:w="322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3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512" w:hRule="atLeast"/>
        </w:trPr>
        <w:tc>
          <w:tcPr>
            <w:tcW w:w="319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16" w:after="0"/>
              <w:ind w:left="770" w:right="484" w:hanging="360"/>
              <w:rPr>
                <w:sz w:val="24"/>
              </w:rPr>
            </w:pP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снижения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эмоциональной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напряженности,</w:t>
            </w:r>
          </w:p>
        </w:tc>
        <w:tc>
          <w:tcPr>
            <w:tcW w:w="322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98" w:after="0"/>
              <w:ind w:left="50" w:right="653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отбирает эффективные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приемы снижения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эмоциональной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напряженности</w:t>
            </w:r>
          </w:p>
        </w:tc>
        <w:tc>
          <w:tcPr>
            <w:tcW w:w="323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98" w:after="0"/>
              <w:ind w:left="50" w:right="35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 практическое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</w:t>
            </w:r>
          </w:p>
        </w:tc>
      </w:tr>
      <w:tr>
        <w:trPr>
          <w:trHeight w:val="1810" w:hRule="atLeast"/>
        </w:trPr>
        <w:tc>
          <w:tcPr>
            <w:tcW w:w="319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73" w:after="0"/>
              <w:ind w:left="50" w:right="199" w:hanging="0"/>
              <w:rPr>
                <w:sz w:val="24"/>
              </w:rPr>
            </w:pPr>
            <w:r>
              <w:rPr>
                <w:color w:val="000009"/>
                <w:sz w:val="24"/>
              </w:rPr>
              <w:t>управлять своими эмоциями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чувствами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профессиональной</w:t>
            </w:r>
          </w:p>
          <w:p>
            <w:pPr>
              <w:pStyle w:val="TableParagraph"/>
              <w:spacing w:before="3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деятельности,</w:t>
            </w:r>
          </w:p>
        </w:tc>
        <w:tc>
          <w:tcPr>
            <w:tcW w:w="322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54" w:after="0"/>
              <w:ind w:left="50" w:right="331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ориентируется при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выражении своих эмоций 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чувств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 специфику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профессиональной</w:t>
            </w:r>
          </w:p>
          <w:p>
            <w:pPr>
              <w:pStyle w:val="TableParagraph"/>
              <w:spacing w:before="3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</w:p>
        </w:tc>
        <w:tc>
          <w:tcPr>
            <w:tcW w:w="323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6" w:after="0"/>
              <w:rPr>
                <w:b/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TableParagraph"/>
              <w:spacing w:lineRule="auto" w:line="276"/>
              <w:ind w:left="50" w:right="35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 практическое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</w:t>
            </w:r>
          </w:p>
        </w:tc>
      </w:tr>
      <w:tr>
        <w:trPr>
          <w:trHeight w:val="1905" w:hRule="atLeast"/>
        </w:trPr>
        <w:tc>
          <w:tcPr>
            <w:tcW w:w="319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auto" w:line="276"/>
              <w:ind w:left="50" w:right="547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конструктивно выражать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негативные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чувства,</w:t>
            </w:r>
          </w:p>
          <w:p>
            <w:pPr>
              <w:pStyle w:val="TableParagraph"/>
              <w:spacing w:lineRule="auto" w:line="276" w:before="201" w:after="0"/>
              <w:ind w:left="50" w:right="495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применять правила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эмпатического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слушания,</w:t>
            </w:r>
          </w:p>
        </w:tc>
        <w:tc>
          <w:tcPr>
            <w:tcW w:w="322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left" w:pos="190" w:leader="none"/>
              </w:tabs>
              <w:spacing w:lineRule="auto" w:line="276" w:before="135" w:after="0"/>
              <w:ind w:left="50" w:right="376" w:hanging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отбирает конструктивные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способы выражения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негативных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эмоций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left" w:pos="195" w:leader="none"/>
              </w:tabs>
              <w:spacing w:lineRule="atLeast" w:line="310" w:before="166" w:after="0"/>
              <w:ind w:left="50" w:right="589" w:hanging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использует правила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эмпатического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слушания</w:t>
            </w:r>
          </w:p>
        </w:tc>
        <w:tc>
          <w:tcPr>
            <w:tcW w:w="323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8" w:before="97" w:after="0"/>
              <w:ind w:left="50" w:right="35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 практическое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Rule="auto" w:line="276" w:before="189" w:after="0"/>
              <w:ind w:left="50" w:right="35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 практическое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</w:t>
            </w:r>
          </w:p>
        </w:tc>
      </w:tr>
      <w:tr>
        <w:trPr>
          <w:trHeight w:val="1988" w:hRule="atLeast"/>
        </w:trPr>
        <w:tc>
          <w:tcPr>
            <w:tcW w:w="319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5" w:after="0"/>
              <w:ind w:left="50" w:right="91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применять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слушания,</w:t>
            </w:r>
          </w:p>
          <w:p>
            <w:pPr>
              <w:pStyle w:val="TableParagraph"/>
              <w:spacing w:lineRule="auto" w:line="276" w:before="201" w:after="0"/>
              <w:ind w:left="410" w:right="221" w:hanging="0"/>
              <w:rPr>
                <w:sz w:val="24"/>
              </w:rPr>
            </w:pP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эффективные стратегии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разрешения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конфликтов,</w:t>
            </w:r>
          </w:p>
        </w:tc>
        <w:tc>
          <w:tcPr>
            <w:tcW w:w="322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190" w:leader="none"/>
              </w:tabs>
              <w:spacing w:lineRule="auto" w:line="276" w:before="217" w:after="0"/>
              <w:ind w:left="50" w:right="160" w:hanging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отбирает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слушания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left" w:pos="195" w:leader="none"/>
              </w:tabs>
              <w:spacing w:lineRule="auto" w:line="240" w:before="196" w:after="0"/>
              <w:ind w:left="194" w:right="0" w:hanging="145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выделяет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эффективные</w:t>
            </w:r>
          </w:p>
          <w:p>
            <w:pPr>
              <w:pStyle w:val="TableParagraph"/>
              <w:spacing w:lineRule="atLeast" w:line="310" w:before="11" w:after="0"/>
              <w:ind w:left="50" w:right="875" w:hanging="0"/>
              <w:rPr>
                <w:sz w:val="24"/>
              </w:rPr>
            </w:pPr>
            <w:r>
              <w:rPr>
                <w:color w:val="000009"/>
                <w:sz w:val="24"/>
              </w:rPr>
              <w:t>стратегии разрешения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конфликтов</w:t>
            </w:r>
          </w:p>
        </w:tc>
        <w:tc>
          <w:tcPr>
            <w:tcW w:w="323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" w:after="0"/>
              <w:rPr>
                <w:b/>
                <w:b/>
                <w:sz w:val="33"/>
              </w:rPr>
            </w:pPr>
            <w:r>
              <w:rPr>
                <w:b/>
                <w:sz w:val="33"/>
              </w:rPr>
            </w:r>
          </w:p>
          <w:p>
            <w:pPr>
              <w:pStyle w:val="TableParagraph"/>
              <w:spacing w:lineRule="auto" w:line="276"/>
              <w:ind w:left="50" w:right="35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 практическое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Rule="auto" w:line="276" w:before="200" w:after="0"/>
              <w:ind w:left="50" w:right="35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 практическое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</w:t>
            </w:r>
          </w:p>
        </w:tc>
      </w:tr>
      <w:tr>
        <w:trPr>
          <w:trHeight w:val="1468" w:hRule="atLeast"/>
        </w:trPr>
        <w:tc>
          <w:tcPr>
            <w:tcW w:w="319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управлять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конфликтом;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217" w:after="0"/>
              <w:ind w:left="50" w:right="653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отбирает эффективные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управления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конфликтом</w:t>
            </w:r>
          </w:p>
        </w:tc>
        <w:tc>
          <w:tcPr>
            <w:tcW w:w="323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63" w:after="0"/>
              <w:ind w:left="50" w:right="35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 практическое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</w:t>
            </w:r>
          </w:p>
        </w:tc>
      </w:tr>
      <w:tr>
        <w:trPr>
          <w:trHeight w:val="1061" w:hRule="atLeast"/>
        </w:trPr>
        <w:tc>
          <w:tcPr>
            <w:tcW w:w="3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50" w:right="280" w:hanging="0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использовать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саморегуляции поведения в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межличностного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tbl>
      <w:tblPr>
        <w:tblW w:w="9652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7"/>
        <w:gridCol w:w="3222"/>
        <w:gridCol w:w="3233"/>
      </w:tblGrid>
      <w:tr>
        <w:trPr>
          <w:trHeight w:val="2817" w:hRule="atLeast"/>
        </w:trPr>
        <w:tc>
          <w:tcPr>
            <w:tcW w:w="3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общения:</w:t>
            </w:r>
          </w:p>
          <w:p>
            <w:pPr>
              <w:pStyle w:val="TableParagraph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auto" w:line="276"/>
              <w:ind w:left="770" w:right="544" w:hanging="360"/>
              <w:rPr>
                <w:sz w:val="24"/>
              </w:rPr>
            </w:pPr>
            <w:r>
              <w:rPr>
                <w:color w:val="000009"/>
                <w:sz w:val="24"/>
              </w:rPr>
              <w:t>использовать приемы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аутотренинга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релаксации,</w:t>
            </w:r>
          </w:p>
          <w:p>
            <w:pPr>
              <w:pStyle w:val="TableParagraph"/>
              <w:spacing w:lineRule="auto" w:line="276" w:before="201" w:after="0"/>
              <w:ind w:left="50" w:right="424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преодолевать негативные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эмоциональные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состояния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190" w:leader="none"/>
              </w:tabs>
              <w:spacing w:lineRule="auto" w:line="276" w:before="0" w:after="0"/>
              <w:ind w:left="50" w:right="375" w:hanging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отбирает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аутотренинга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релаксации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left" w:pos="195" w:leader="none"/>
              </w:tabs>
              <w:spacing w:lineRule="auto" w:line="276" w:before="197" w:after="0"/>
              <w:ind w:left="50" w:right="437" w:hanging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выделяет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преодоления негативных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эмоциональных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состояния</w:t>
            </w:r>
          </w:p>
        </w:tc>
        <w:tc>
          <w:tcPr>
            <w:tcW w:w="3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8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76"/>
              <w:ind w:left="50" w:right="35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 практическое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</w:t>
            </w:r>
          </w:p>
          <w:p>
            <w:pPr>
              <w:pStyle w:val="TableParagraph"/>
              <w:spacing w:lineRule="auto" w:line="278" w:before="197" w:after="0"/>
              <w:ind w:left="50" w:right="35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Комплексное практическое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задание</w:t>
            </w:r>
          </w:p>
        </w:tc>
      </w:tr>
      <w:tr>
        <w:trPr>
          <w:trHeight w:val="4465" w:hRule="atLeast"/>
        </w:trPr>
        <w:tc>
          <w:tcPr>
            <w:tcW w:w="3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должен знать: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auto" w:line="276"/>
              <w:ind w:left="50" w:right="584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взаимосвязь общения 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деятельности:</w:t>
            </w:r>
          </w:p>
          <w:p>
            <w:pPr>
              <w:pStyle w:val="TableParagraph"/>
              <w:spacing w:lineRule="auto" w:line="276" w:before="201" w:after="0"/>
              <w:ind w:left="770" w:right="167" w:hanging="360"/>
              <w:rPr>
                <w:sz w:val="24"/>
              </w:rPr>
            </w:pPr>
            <w:r>
              <w:rPr>
                <w:color w:val="000009"/>
                <w:sz w:val="24"/>
              </w:rPr>
              <w:t>признаки, структура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динамика совместной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деятельности,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5" w:after="0"/>
              <w:rPr>
                <w:b/>
                <w:b/>
                <w:sz w:val="36"/>
              </w:rPr>
            </w:pPr>
            <w:r>
              <w:rPr>
                <w:b/>
                <w:sz w:val="36"/>
              </w:rPr>
            </w:r>
          </w:p>
          <w:p>
            <w:pPr>
              <w:pStyle w:val="TableParagraph"/>
              <w:spacing w:lineRule="auto" w:line="276"/>
              <w:ind w:left="770" w:right="110" w:hanging="360"/>
              <w:rPr>
                <w:sz w:val="24"/>
              </w:rPr>
            </w:pPr>
            <w:r>
              <w:rPr>
                <w:color w:val="000009"/>
                <w:sz w:val="24"/>
              </w:rPr>
              <w:t>особенности общения как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совместной</w:t>
            </w:r>
          </w:p>
          <w:p>
            <w:pPr>
              <w:pStyle w:val="TableParagraph"/>
              <w:spacing w:lineRule="exact" w:line="275"/>
              <w:ind w:left="77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195" w:leader="none"/>
              </w:tabs>
              <w:spacing w:lineRule="auto" w:line="276" w:before="0" w:after="0"/>
              <w:ind w:left="50" w:right="58" w:hanging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знает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признаки,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особенности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динамики, воспроизводит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структуру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совместной</w:t>
            </w:r>
          </w:p>
          <w:p>
            <w:pPr>
              <w:pStyle w:val="TableParagraph"/>
              <w:spacing w:lineRule="exact" w:line="271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195" w:leader="none"/>
              </w:tabs>
              <w:spacing w:lineRule="auto" w:line="276" w:before="0" w:after="0"/>
              <w:ind w:left="50" w:right="614" w:hanging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называет особенности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 как совместной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</w:p>
        </w:tc>
        <w:tc>
          <w:tcPr>
            <w:tcW w:w="3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1" w:after="0"/>
              <w:rPr>
                <w:b/>
                <w:b/>
                <w:sz w:val="35"/>
              </w:rPr>
            </w:pPr>
            <w:r>
              <w:rPr>
                <w:b/>
                <w:sz w:val="35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195" w:leader="none"/>
              </w:tabs>
              <w:spacing w:lineRule="auto" w:line="240" w:before="0" w:after="0"/>
              <w:ind w:left="194" w:right="0" w:hanging="145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зачет</w:t>
            </w:r>
          </w:p>
          <w:p>
            <w:pPr>
              <w:pStyle w:val="TableParagraph"/>
              <w:spacing w:before="2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auto" w:line="276"/>
              <w:ind w:left="50" w:right="345" w:hanging="0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устного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195" w:leader="none"/>
              </w:tabs>
              <w:spacing w:lineRule="auto" w:line="240" w:before="200" w:after="0"/>
              <w:ind w:left="194" w:right="0" w:hanging="145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зачет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auto" w:line="276"/>
              <w:ind w:left="50" w:right="345" w:hanging="0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устного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  <w:tr>
        <w:trPr>
          <w:trHeight w:val="1065" w:hRule="atLeast"/>
        </w:trPr>
        <w:tc>
          <w:tcPr>
            <w:tcW w:w="3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50" w:right="640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цели, функции, виды 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50" w:right="77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знает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цели,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функции,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виды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уровни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3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50" w:right="137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дифференцированный зачет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 оценка устного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  <w:tr>
        <w:trPr>
          <w:trHeight w:val="1060" w:hRule="atLeast"/>
        </w:trPr>
        <w:tc>
          <w:tcPr>
            <w:tcW w:w="3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49" w:after="0"/>
              <w:ind w:left="50" w:right="166" w:hanging="0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ролевые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ожидания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общении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49" w:after="0"/>
              <w:ind w:left="50" w:right="975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определяет роли 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анализирует ролевые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ожидания</w:t>
            </w:r>
          </w:p>
        </w:tc>
        <w:tc>
          <w:tcPr>
            <w:tcW w:w="3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49" w:after="0"/>
              <w:ind w:left="50" w:right="137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дифференцированный зачет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 оценка устного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  <w:tr>
        <w:trPr>
          <w:trHeight w:val="4556" w:hRule="atLeast"/>
        </w:trPr>
        <w:tc>
          <w:tcPr>
            <w:tcW w:w="3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50" w:right="1169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виды социальных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взаимодействий:</w:t>
            </w:r>
          </w:p>
          <w:p>
            <w:pPr>
              <w:pStyle w:val="TableParagraph"/>
              <w:spacing w:lineRule="auto" w:line="276"/>
              <w:ind w:left="770" w:right="826" w:hanging="360"/>
              <w:rPr>
                <w:sz w:val="24"/>
              </w:rPr>
            </w:pPr>
            <w:r>
              <w:rPr>
                <w:color w:val="000009"/>
                <w:sz w:val="24"/>
              </w:rPr>
              <w:t>психологическая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совместимость,</w:t>
            </w:r>
          </w:p>
          <w:p>
            <w:pPr>
              <w:pStyle w:val="TableParagraph"/>
              <w:spacing w:before="4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spacing w:lineRule="auto" w:line="276"/>
              <w:ind w:left="770" w:right="630" w:hanging="360"/>
              <w:rPr>
                <w:sz w:val="24"/>
              </w:rPr>
            </w:pPr>
            <w:r>
              <w:rPr>
                <w:color w:val="000009"/>
                <w:sz w:val="24"/>
              </w:rPr>
              <w:t>акт и трансакция как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функциональные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единицы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взаимодействия,</w:t>
            </w:r>
          </w:p>
          <w:p>
            <w:pPr>
              <w:pStyle w:val="TableParagraph"/>
              <w:spacing w:before="3" w:after="0"/>
              <w:ind w:left="41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стратегии</w:t>
            </w:r>
          </w:p>
          <w:p>
            <w:pPr>
              <w:pStyle w:val="TableParagraph"/>
              <w:spacing w:lineRule="auto" w:line="552" w:before="41" w:after="0"/>
              <w:ind w:left="410" w:right="342" w:firstLine="360"/>
              <w:rPr>
                <w:sz w:val="24"/>
              </w:rPr>
            </w:pPr>
            <w:r>
              <w:rPr>
                <w:color w:val="000009"/>
                <w:sz w:val="24"/>
              </w:rPr>
              <w:t>взаимодействия,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ассертивное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поведение,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33"/>
              </w:rPr>
            </w:pPr>
            <w:r>
              <w:rPr>
                <w:b/>
                <w:sz w:val="33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95" w:leader="none"/>
              </w:tabs>
              <w:spacing w:lineRule="auto" w:line="276" w:before="0" w:after="0"/>
              <w:ind w:left="50" w:right="1396" w:hanging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знает уровни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психологической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совместимости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95" w:leader="none"/>
              </w:tabs>
              <w:spacing w:lineRule="auto" w:line="276" w:before="0" w:after="0"/>
              <w:ind w:left="50" w:right="1113" w:hanging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выделяет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единицы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взаимодействия</w:t>
            </w:r>
          </w:p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4" w:after="0"/>
              <w:rPr>
                <w:b/>
                <w:b/>
                <w:sz w:val="29"/>
              </w:rPr>
            </w:pPr>
            <w:r>
              <w:rPr>
                <w:b/>
                <w:sz w:val="2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90" w:leader="none"/>
              </w:tabs>
              <w:spacing w:lineRule="auto" w:line="276" w:before="0" w:after="0"/>
              <w:ind w:left="50" w:right="814" w:hanging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определяет стратегии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взаимодействия</w:t>
            </w:r>
          </w:p>
          <w:p>
            <w:pPr>
              <w:pStyle w:val="TableParagraph"/>
              <w:spacing w:before="5" w:after="0"/>
              <w:rPr>
                <w:b/>
                <w:b/>
                <w:sz w:val="27"/>
              </w:rPr>
            </w:pPr>
            <w:r>
              <w:rPr>
                <w:b/>
                <w:sz w:val="27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195" w:leader="none"/>
              </w:tabs>
              <w:spacing w:lineRule="auto" w:line="276" w:before="0" w:after="0"/>
              <w:ind w:left="50" w:right="680" w:hanging="0"/>
              <w:jc w:val="left"/>
              <w:rPr>
                <w:sz w:val="24"/>
              </w:rPr>
            </w:pPr>
            <w:r>
              <w:rPr>
                <w:color w:val="000009"/>
                <w:sz w:val="24"/>
              </w:rPr>
              <w:t>знает особенности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ассертивного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</w:t>
            </w:r>
          </w:p>
        </w:tc>
        <w:tc>
          <w:tcPr>
            <w:tcW w:w="3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" w:after="0"/>
              <w:rPr>
                <w:b/>
                <w:b/>
                <w:sz w:val="32"/>
              </w:rPr>
            </w:pPr>
            <w:r>
              <w:rPr>
                <w:b/>
                <w:sz w:val="32"/>
              </w:rPr>
            </w:r>
          </w:p>
          <w:p>
            <w:pPr>
              <w:pStyle w:val="TableParagraph"/>
              <w:spacing w:lineRule="auto" w:line="276"/>
              <w:ind w:left="50" w:right="137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дифференцированный зачет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 оценка устного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  <w:tr>
        <w:trPr>
          <w:trHeight w:val="426" w:hRule="atLeast"/>
        </w:trPr>
        <w:tc>
          <w:tcPr>
            <w:tcW w:w="3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механизмы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выделяет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механизмы</w:t>
            </w:r>
          </w:p>
        </w:tc>
        <w:tc>
          <w:tcPr>
            <w:tcW w:w="3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49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дифференцированный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зачет</w:t>
            </w:r>
          </w:p>
        </w:tc>
      </w:tr>
    </w:tbl>
    <w:p>
      <w:pPr>
        <w:sectPr>
          <w:type w:val="nextPage"/>
          <w:pgSz w:w="11906" w:h="16838"/>
          <w:pgMar w:left="960" w:right="960" w:header="0" w:top="104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before="0" w:after="0"/>
        <w:rPr>
          <w:sz w:val="24"/>
        </w:rPr>
      </w:pPr>
      <w:r>
        <w:rPr>
          <w:sz w:val="24"/>
        </w:rPr>
      </w:r>
    </w:p>
    <w:tbl>
      <w:tblPr>
        <w:tblW w:w="9652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7"/>
        <w:gridCol w:w="3222"/>
        <w:gridCol w:w="3233"/>
      </w:tblGrid>
      <w:tr>
        <w:trPr>
          <w:trHeight w:val="743" w:hRule="atLeast"/>
        </w:trPr>
        <w:tc>
          <w:tcPr>
            <w:tcW w:w="3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взаимопонимания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общении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взаимопонимания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общении</w:t>
            </w:r>
          </w:p>
        </w:tc>
        <w:tc>
          <w:tcPr>
            <w:tcW w:w="3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50" w:right="345" w:hanging="0"/>
              <w:rPr>
                <w:sz w:val="24"/>
              </w:rPr>
            </w:pPr>
            <w:r>
              <w:rPr>
                <w:color w:val="000009"/>
                <w:sz w:val="24"/>
              </w:rPr>
              <w:t>Экспертная оценка устного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  <w:tr>
        <w:trPr>
          <w:trHeight w:val="1065" w:hRule="atLeast"/>
        </w:trPr>
        <w:tc>
          <w:tcPr>
            <w:tcW w:w="3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50" w:right="84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техники и приемы общения,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правила слушания, ведения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беседы,</w:t>
            </w:r>
            <w:r>
              <w:rPr>
                <w:color w:val="000009"/>
                <w:spacing w:val="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убеждения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50" w:right="190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знает техники и приемы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общения,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правила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слушания,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ведения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беседы,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убеждения</w:t>
            </w:r>
          </w:p>
        </w:tc>
        <w:tc>
          <w:tcPr>
            <w:tcW w:w="3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50" w:right="137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дифференцированный зачет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 оценка устного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  <w:tr>
        <w:trPr>
          <w:trHeight w:val="1060" w:hRule="atLeast"/>
        </w:trPr>
        <w:tc>
          <w:tcPr>
            <w:tcW w:w="3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49" w:after="0"/>
              <w:ind w:left="50" w:right="849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этические принципы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49" w:after="0"/>
              <w:ind w:left="50" w:right="272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знает этические принципы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3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49" w:after="0"/>
              <w:ind w:left="50" w:right="137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дифференцированный зачет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оценка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устного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  <w:tr>
        <w:trPr>
          <w:trHeight w:val="1699" w:hRule="atLeast"/>
        </w:trPr>
        <w:tc>
          <w:tcPr>
            <w:tcW w:w="31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50" w:right="31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источники, причины, виды 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способы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разрешения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конфликтов:</w:t>
            </w:r>
          </w:p>
          <w:p>
            <w:pPr>
              <w:pStyle w:val="TableParagraph"/>
              <w:spacing w:lineRule="auto" w:line="276"/>
              <w:ind w:left="770" w:right="528" w:hanging="360"/>
              <w:rPr>
                <w:sz w:val="24"/>
              </w:rPr>
            </w:pPr>
            <w:r>
              <w:rPr>
                <w:color w:val="000009"/>
                <w:sz w:val="24"/>
              </w:rPr>
              <w:t>функции, структура,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этапы</w:t>
            </w:r>
            <w:r>
              <w:rPr>
                <w:color w:val="000009"/>
                <w:spacing w:val="-1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конфликтов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33"/>
              </w:rPr>
            </w:pPr>
            <w:r>
              <w:rPr>
                <w:b/>
                <w:sz w:val="33"/>
              </w:rPr>
            </w:r>
          </w:p>
          <w:p>
            <w:pPr>
              <w:pStyle w:val="TableParagraph"/>
              <w:spacing w:lineRule="auto" w:line="276"/>
              <w:ind w:left="50" w:right="283" w:hanging="0"/>
              <w:rPr>
                <w:sz w:val="24"/>
              </w:rPr>
            </w:pPr>
            <w:r>
              <w:rPr>
                <w:color w:val="000009"/>
                <w:sz w:val="24"/>
              </w:rPr>
              <w:t>-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знает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функции,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этапы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конфликтов, воспроизводит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структуру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конфликтов</w:t>
            </w:r>
          </w:p>
        </w:tc>
        <w:tc>
          <w:tcPr>
            <w:tcW w:w="3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33"/>
              </w:rPr>
            </w:pPr>
            <w:r>
              <w:rPr>
                <w:b/>
                <w:sz w:val="33"/>
              </w:rPr>
            </w:r>
          </w:p>
          <w:p>
            <w:pPr>
              <w:pStyle w:val="TableParagraph"/>
              <w:spacing w:lineRule="auto" w:line="276"/>
              <w:ind w:left="50" w:right="137" w:hanging="0"/>
              <w:rPr>
                <w:sz w:val="24"/>
              </w:rPr>
            </w:pPr>
            <w:r>
              <w:rPr>
                <w:color w:val="000009"/>
                <w:sz w:val="24"/>
              </w:rPr>
              <w:t>- дифференцированный зачет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Экспертная оценка устного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ответа</w:t>
            </w:r>
          </w:p>
        </w:tc>
      </w:tr>
    </w:tbl>
    <w:p>
      <w:pPr>
        <w:sectPr>
          <w:type w:val="nextPage"/>
          <w:pgSz w:w="11906" w:h="16838"/>
          <w:pgMar w:left="960" w:right="960" w:header="0" w:top="1120" w:footer="0" w:bottom="280" w:gutter="0"/>
          <w:pgNumType w:fmt="decimal"/>
          <w:formProt w:val="false"/>
          <w:textDirection w:val="lrTb"/>
          <w:docGrid w:type="default" w:linePitch="240" w:charSpace="4294965247"/>
        </w:sectPr>
        <w:pStyle w:val="Normal"/>
        <w:spacing w:lineRule="auto" w:line="276" w:before="0" w:after="0"/>
        <w:rPr>
          <w:sz w:val="24"/>
        </w:rPr>
      </w:pPr>
      <w:r>
        <w:rPr>
          <w:sz w:val="24"/>
        </w:rPr>
      </w:r>
    </w:p>
    <w:p>
      <w:pPr>
        <w:pStyle w:val="Style15"/>
        <w:spacing w:before="70" w:after="0"/>
        <w:ind w:left="0" w:right="108" w:hanging="0"/>
        <w:jc w:val="right"/>
        <w:rPr/>
      </w:pPr>
      <w:r>
        <w:rPr>
          <w:color w:val="000009"/>
        </w:rPr>
        <w:t>Приложение 1</w:t>
      </w:r>
    </w:p>
    <w:p>
      <w:pPr>
        <w:pStyle w:val="Style15"/>
        <w:spacing w:before="2" w:after="0"/>
        <w:rPr>
          <w:sz w:val="21"/>
        </w:rPr>
      </w:pPr>
      <w:r>
        <w:rPr>
          <w:sz w:val="21"/>
        </w:rPr>
      </w:r>
    </w:p>
    <w:p>
      <w:pPr>
        <w:pStyle w:val="1"/>
        <w:ind w:left="3704" w:right="3656" w:hanging="0"/>
        <w:jc w:val="center"/>
        <w:rPr/>
      </w:pPr>
      <w:r>
        <w:rPr>
          <w:color w:val="000009"/>
        </w:rPr>
        <w:t>Формирование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 ОК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спец.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44.02.01 Дошкольное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образование</w:t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rPr>
          <w:b/>
          <w:b/>
          <w:sz w:val="26"/>
        </w:rPr>
      </w:pPr>
      <w:r>
        <w:rPr>
          <w:b/>
          <w:sz w:val="26"/>
        </w:rPr>
      </w:r>
    </w:p>
    <w:tbl>
      <w:tblPr>
        <w:tblW w:w="14598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2"/>
        <w:gridCol w:w="5187"/>
        <w:gridCol w:w="2305"/>
        <w:gridCol w:w="3183"/>
      </w:tblGrid>
      <w:tr>
        <w:trPr>
          <w:trHeight w:val="624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1683" w:right="1683" w:hanging="0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Тема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1327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Дидактические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единицы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754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985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Виды работ</w:t>
            </w:r>
          </w:p>
        </w:tc>
      </w:tr>
      <w:tr>
        <w:trPr>
          <w:trHeight w:val="945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50" w:right="367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Раздел 1. </w:t>
            </w:r>
            <w:r>
              <w:rPr>
                <w:color w:val="000009"/>
                <w:sz w:val="24"/>
              </w:rPr>
              <w:t>Введение в психологию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945" w:hRule="atLeast"/>
        </w:trPr>
        <w:tc>
          <w:tcPr>
            <w:tcW w:w="392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50" w:right="372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Тема 1.1</w:t>
            </w:r>
            <w:r>
              <w:rPr>
                <w:color w:val="000009"/>
                <w:sz w:val="24"/>
              </w:rPr>
              <w:t>. Взаимосвязь общения 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деятельности.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Феноменология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49" w:right="509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Признаки,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структура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динамика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</w:p>
        </w:tc>
        <w:tc>
          <w:tcPr>
            <w:tcW w:w="230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1.2</w:t>
            </w:r>
          </w:p>
          <w:p>
            <w:pPr>
              <w:pStyle w:val="TableParagraph"/>
              <w:spacing w:before="8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.1.3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 2.1.</w:t>
            </w:r>
          </w:p>
        </w:tc>
        <w:tc>
          <w:tcPr>
            <w:tcW w:w="318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8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Теоретическое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занятие.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auto" w:line="276"/>
              <w:ind w:left="48" w:right="544" w:hanging="0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Самостоятельная работа.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Подбор примеров,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иллюстрирующих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взаимосвязь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>
            <w:pPr>
              <w:pStyle w:val="TableParagraph"/>
              <w:spacing w:lineRule="exact" w:line="263"/>
              <w:ind w:left="48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деятельности</w:t>
            </w:r>
          </w:p>
        </w:tc>
      </w:tr>
      <w:tr>
        <w:trPr>
          <w:trHeight w:val="1179" w:hRule="atLeast"/>
        </w:trPr>
        <w:tc>
          <w:tcPr>
            <w:tcW w:w="3922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49" w:right="112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Общение как возможность совместной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деятельности</w:t>
            </w:r>
          </w:p>
        </w:tc>
        <w:tc>
          <w:tcPr>
            <w:tcW w:w="230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83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68" w:hRule="atLeast"/>
        </w:trPr>
        <w:tc>
          <w:tcPr>
            <w:tcW w:w="392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74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2.4</w:t>
            </w:r>
          </w:p>
        </w:tc>
        <w:tc>
          <w:tcPr>
            <w:tcW w:w="318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58" w:hRule="atLeast"/>
        </w:trPr>
        <w:tc>
          <w:tcPr>
            <w:tcW w:w="392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Цели, функции, виды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уровни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8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Теоретическое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занятие.</w:t>
            </w:r>
          </w:p>
        </w:tc>
      </w:tr>
      <w:tr>
        <w:trPr>
          <w:trHeight w:val="1720" w:hRule="atLeast"/>
        </w:trPr>
        <w:tc>
          <w:tcPr>
            <w:tcW w:w="39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3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2.1.</w:t>
            </w:r>
          </w:p>
          <w:p>
            <w:pPr>
              <w:pStyle w:val="TableParagraph"/>
              <w:spacing w:before="2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 2.4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 3.1</w:t>
            </w:r>
          </w:p>
        </w:tc>
        <w:tc>
          <w:tcPr>
            <w:tcW w:w="318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13" w:after="0"/>
              <w:ind w:left="48" w:right="461" w:hanging="0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Самостоятельная работа.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Подбор примеров,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иллюстрирующих уровни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</w:tr>
      <w:tr>
        <w:trPr>
          <w:trHeight w:val="945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50" w:right="467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Раздел 2. </w:t>
            </w:r>
            <w:r>
              <w:rPr>
                <w:color w:val="000009"/>
                <w:sz w:val="24"/>
              </w:rPr>
              <w:t>Интерактивнаясторона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29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50" w:right="0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2.1</w:t>
            </w:r>
            <w:r>
              <w:rPr>
                <w:color w:val="000009"/>
                <w:sz w:val="24"/>
              </w:rPr>
              <w:t>. Сущность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интеракции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Психологичческая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совместимость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8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Теоретическое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занятие.</w:t>
            </w:r>
          </w:p>
        </w:tc>
      </w:tr>
    </w:tbl>
    <w:p>
      <w:pPr>
        <w:sectPr>
          <w:type w:val="nextPage"/>
          <w:pgSz w:orient="landscape" w:w="16838" w:h="11906"/>
          <w:pgMar w:left="960" w:right="1020" w:header="0" w:top="106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598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2"/>
        <w:gridCol w:w="5187"/>
        <w:gridCol w:w="2305"/>
        <w:gridCol w:w="3183"/>
      </w:tblGrid>
      <w:tr>
        <w:trPr>
          <w:trHeight w:val="358" w:hRule="atLeast"/>
        </w:trPr>
        <w:tc>
          <w:tcPr>
            <w:tcW w:w="39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Акт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трансакция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как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функциональные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единицы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1.2.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8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работа.</w:t>
            </w:r>
          </w:p>
        </w:tc>
      </w:tr>
      <w:tr>
        <w:trPr>
          <w:trHeight w:val="582" w:hRule="atLeast"/>
        </w:trPr>
        <w:tc>
          <w:tcPr>
            <w:tcW w:w="39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взаимдействия</w:t>
            </w:r>
          </w:p>
        </w:tc>
        <w:tc>
          <w:tcPr>
            <w:tcW w:w="2305" w:type="dxa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15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1.3.</w:t>
            </w:r>
          </w:p>
        </w:tc>
        <w:tc>
          <w:tcPr>
            <w:tcW w:w="3183" w:type="dxa"/>
            <w:vMerge w:val="restart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" w:after="0"/>
              <w:ind w:left="48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Определение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типа</w:t>
            </w:r>
          </w:p>
          <w:p>
            <w:pPr>
              <w:pStyle w:val="TableParagraph"/>
              <w:spacing w:before="41" w:after="0"/>
              <w:ind w:left="48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трансакций 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предлагаемых</w:t>
            </w:r>
          </w:p>
        </w:tc>
      </w:tr>
      <w:tr>
        <w:trPr>
          <w:trHeight w:val="41" w:hRule="atLeast"/>
        </w:trPr>
        <w:tc>
          <w:tcPr>
            <w:tcW w:w="39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"/>
              </w:rPr>
            </w:pPr>
            <w:r>
              <w:rPr>
                <w:sz w:val="2"/>
              </w:rPr>
            </w:r>
          </w:p>
        </w:tc>
        <w:tc>
          <w:tcPr>
            <w:tcW w:w="230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83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82" w:hRule="atLeast"/>
        </w:trPr>
        <w:tc>
          <w:tcPr>
            <w:tcW w:w="39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Стратегии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взаимдействия</w:t>
            </w:r>
          </w:p>
        </w:tc>
        <w:tc>
          <w:tcPr>
            <w:tcW w:w="230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94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3.2</w:t>
            </w:r>
          </w:p>
        </w:tc>
        <w:tc>
          <w:tcPr>
            <w:tcW w:w="318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3" w:after="0"/>
              <w:ind w:left="48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ситуациях</w:t>
            </w:r>
          </w:p>
        </w:tc>
      </w:tr>
      <w:tr>
        <w:trPr>
          <w:trHeight w:val="628" w:hRule="atLeast"/>
        </w:trPr>
        <w:tc>
          <w:tcPr>
            <w:tcW w:w="39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Ассертивное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поведение</w:t>
            </w:r>
          </w:p>
        </w:tc>
        <w:tc>
          <w:tcPr>
            <w:tcW w:w="23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5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4.2</w:t>
            </w:r>
          </w:p>
        </w:tc>
        <w:tc>
          <w:tcPr>
            <w:tcW w:w="318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55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50" w:right="0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2.2.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ролевые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ожидания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Роли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ролевые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ожидания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общении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48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занятие.</w:t>
            </w:r>
          </w:p>
        </w:tc>
      </w:tr>
      <w:tr>
        <w:trPr>
          <w:trHeight w:val="518" w:hRule="atLeast"/>
        </w:trPr>
        <w:tc>
          <w:tcPr>
            <w:tcW w:w="392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5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общении</w:t>
            </w:r>
          </w:p>
        </w:tc>
        <w:tc>
          <w:tcPr>
            <w:tcW w:w="518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17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318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17" w:after="0"/>
              <w:ind w:left="48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Выделение ролей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</w:tc>
      </w:tr>
      <w:tr>
        <w:trPr>
          <w:trHeight w:val="674" w:hRule="atLeast"/>
        </w:trPr>
        <w:tc>
          <w:tcPr>
            <w:tcW w:w="392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8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217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318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5" w:after="0"/>
              <w:ind w:left="48" w:right="896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определение ролевых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ожиданий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общении</w:t>
            </w:r>
          </w:p>
        </w:tc>
      </w:tr>
      <w:tr>
        <w:trPr>
          <w:trHeight w:val="458" w:hRule="atLeast"/>
        </w:trPr>
        <w:tc>
          <w:tcPr>
            <w:tcW w:w="392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8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6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ПК1.2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.</w:t>
            </w:r>
          </w:p>
        </w:tc>
        <w:tc>
          <w:tcPr>
            <w:tcW w:w="318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18" w:hRule="atLeast"/>
        </w:trPr>
        <w:tc>
          <w:tcPr>
            <w:tcW w:w="392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8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6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2.1</w:t>
            </w:r>
          </w:p>
        </w:tc>
        <w:tc>
          <w:tcPr>
            <w:tcW w:w="318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18" w:hRule="atLeast"/>
        </w:trPr>
        <w:tc>
          <w:tcPr>
            <w:tcW w:w="392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8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6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2.7</w:t>
            </w:r>
          </w:p>
        </w:tc>
        <w:tc>
          <w:tcPr>
            <w:tcW w:w="318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18" w:hRule="atLeast"/>
        </w:trPr>
        <w:tc>
          <w:tcPr>
            <w:tcW w:w="3922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87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6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3.3</w:t>
            </w:r>
          </w:p>
        </w:tc>
        <w:tc>
          <w:tcPr>
            <w:tcW w:w="3183" w:type="dxa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85" w:hRule="atLeast"/>
        </w:trPr>
        <w:tc>
          <w:tcPr>
            <w:tcW w:w="39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16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ПК4.4</w:t>
            </w:r>
          </w:p>
        </w:tc>
        <w:tc>
          <w:tcPr>
            <w:tcW w:w="318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142" w:hRule="atLeast"/>
        </w:trPr>
        <w:tc>
          <w:tcPr>
            <w:tcW w:w="3922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50" w:right="481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2.3. </w:t>
            </w:r>
            <w:r>
              <w:rPr>
                <w:color w:val="000009"/>
                <w:sz w:val="24"/>
              </w:rPr>
              <w:t>Общая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характеристика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конфликта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b/>
                <w:b/>
                <w:sz w:val="26"/>
              </w:rPr>
            </w:pPr>
            <w:r>
              <w:rPr>
                <w:b/>
                <w:sz w:val="26"/>
              </w:rPr>
            </w:r>
          </w:p>
          <w:p>
            <w:pPr>
              <w:pStyle w:val="TableParagraph"/>
              <w:spacing w:before="9" w:after="0"/>
              <w:rPr>
                <w:b/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Виды,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функции,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структура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этапы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конфликтов</w:t>
            </w:r>
          </w:p>
        </w:tc>
        <w:tc>
          <w:tcPr>
            <w:tcW w:w="2305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</w:t>
            </w:r>
          </w:p>
        </w:tc>
        <w:tc>
          <w:tcPr>
            <w:tcW w:w="3183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48" w:right="69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 занятие.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видов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функций,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структуры,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этапов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конфликта.</w:t>
            </w:r>
          </w:p>
        </w:tc>
      </w:tr>
      <w:tr>
        <w:trPr>
          <w:trHeight w:val="360" w:hRule="atLeast"/>
        </w:trPr>
        <w:tc>
          <w:tcPr>
            <w:tcW w:w="3922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Источники,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причины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конфликта</w:t>
            </w:r>
          </w:p>
        </w:tc>
        <w:tc>
          <w:tcPr>
            <w:tcW w:w="2305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83" w:type="dxa"/>
            <w:vMerge w:val="continue"/>
            <w:tcBorders>
              <w:left w:val="single" w:sz="2" w:space="0" w:color="000001"/>
              <w:right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223" w:hRule="atLeast"/>
        </w:trPr>
        <w:tc>
          <w:tcPr>
            <w:tcW w:w="39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8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102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10</w:t>
            </w:r>
          </w:p>
          <w:p>
            <w:pPr>
              <w:pStyle w:val="TableParagraph"/>
              <w:spacing w:before="7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2.2</w:t>
            </w:r>
          </w:p>
        </w:tc>
        <w:tc>
          <w:tcPr>
            <w:tcW w:w="3183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15" w:after="0"/>
              <w:ind w:left="48" w:right="109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 занятие.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 источников и причин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конфликта</w:t>
            </w:r>
          </w:p>
        </w:tc>
      </w:tr>
    </w:tbl>
    <w:p>
      <w:pPr>
        <w:sectPr>
          <w:type w:val="nextPage"/>
          <w:pgSz w:orient="landscape" w:w="16838" w:h="11906"/>
          <w:pgMar w:left="96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598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2"/>
        <w:gridCol w:w="5187"/>
        <w:gridCol w:w="2305"/>
        <w:gridCol w:w="3183"/>
      </w:tblGrid>
      <w:tr>
        <w:trPr>
          <w:trHeight w:val="3216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2.3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2.4</w:t>
            </w:r>
          </w:p>
          <w:p>
            <w:pPr>
              <w:pStyle w:val="TableParagraph"/>
              <w:spacing w:before="8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49" w:right="0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2.5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auto" w:line="451"/>
              <w:ind w:left="49" w:right="1553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3.2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ПК4.2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ПК4.5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49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8" w:before="55" w:after="0"/>
              <w:ind w:left="50" w:right="633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Тема 2.4. </w:t>
            </w:r>
            <w:r>
              <w:rPr>
                <w:color w:val="000009"/>
                <w:sz w:val="24"/>
              </w:rPr>
              <w:t>Способы разрешения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конфликта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5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Конфликтные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ситуации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5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</w:t>
            </w:r>
          </w:p>
          <w:p>
            <w:pPr>
              <w:pStyle w:val="TableParagraph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7</w:t>
            </w:r>
          </w:p>
          <w:p>
            <w:pPr>
              <w:pStyle w:val="TableParagraph"/>
              <w:spacing w:before="2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10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 1.4.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2.4.</w:t>
            </w:r>
          </w:p>
          <w:p>
            <w:pPr>
              <w:pStyle w:val="TableParagraph"/>
              <w:spacing w:before="8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 3.4.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 3.6.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 3.8.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451" w:before="55" w:after="0"/>
              <w:ind w:left="48" w:right="556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 занятие.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Самостоятельная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работа.</w:t>
            </w:r>
          </w:p>
          <w:p>
            <w:pPr>
              <w:pStyle w:val="TableParagraph"/>
              <w:spacing w:lineRule="auto" w:line="276"/>
              <w:ind w:left="48" w:right="899" w:hanging="0"/>
              <w:rPr>
                <w:sz w:val="24"/>
              </w:rPr>
            </w:pPr>
            <w:r>
              <w:rPr>
                <w:color w:val="000009"/>
                <w:sz w:val="24"/>
              </w:rPr>
              <w:t>Анализ конфликтных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ситуаций</w:t>
            </w:r>
          </w:p>
        </w:tc>
      </w:tr>
      <w:tr>
        <w:trPr>
          <w:trHeight w:val="945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50" w:right="500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Раздел 3</w:t>
            </w:r>
            <w:r>
              <w:rPr>
                <w:color w:val="000009"/>
                <w:sz w:val="24"/>
              </w:rPr>
              <w:t>. Перцептивная сторона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147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50" w:right="527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Тема 3.1</w:t>
            </w:r>
            <w:r>
              <w:rPr>
                <w:color w:val="000009"/>
                <w:sz w:val="24"/>
              </w:rPr>
              <w:t>. Сущность социальной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перцепции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Социальная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перцепция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</w:t>
            </w:r>
          </w:p>
          <w:p>
            <w:pPr>
              <w:pStyle w:val="TableParagraph"/>
              <w:spacing w:before="7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4.3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48" w:right="217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 занятие.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Характеристика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социальной</w:t>
            </w:r>
          </w:p>
        </w:tc>
      </w:tr>
    </w:tbl>
    <w:p>
      <w:pPr>
        <w:sectPr>
          <w:type w:val="nextPage"/>
          <w:pgSz w:orient="landscape" w:w="16838" w:h="11906"/>
          <w:pgMar w:left="96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598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2"/>
        <w:gridCol w:w="5187"/>
        <w:gridCol w:w="2305"/>
        <w:gridCol w:w="3183"/>
      </w:tblGrid>
      <w:tr>
        <w:trPr>
          <w:trHeight w:val="628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4.2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8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перцепции</w:t>
            </w:r>
          </w:p>
        </w:tc>
      </w:tr>
      <w:tr>
        <w:trPr>
          <w:trHeight w:val="3049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8" w:before="55" w:after="0"/>
              <w:ind w:left="50" w:right="361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3.2. </w:t>
            </w:r>
            <w:r>
              <w:rPr>
                <w:color w:val="000009"/>
                <w:sz w:val="24"/>
              </w:rPr>
              <w:t>Механизмы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перцепции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8" w:before="55" w:after="0"/>
              <w:ind w:left="49" w:right="927" w:hanging="0"/>
              <w:rPr>
                <w:sz w:val="24"/>
              </w:rPr>
            </w:pPr>
            <w:r>
              <w:rPr>
                <w:color w:val="000009"/>
                <w:sz w:val="24"/>
              </w:rPr>
              <w:t>Механизмы межличностного познания 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понимания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5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</w:t>
            </w:r>
          </w:p>
          <w:p>
            <w:pPr>
              <w:pStyle w:val="TableParagraph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3.1.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auto" w:line="451"/>
              <w:ind w:left="49" w:right="1477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 4.2.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ПК4.4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5" w:after="0"/>
              <w:ind w:left="48" w:right="22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 занятие.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Изучение механизмов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иежличностного познания 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понимания.</w:t>
            </w:r>
          </w:p>
          <w:p>
            <w:pPr>
              <w:pStyle w:val="TableParagraph"/>
              <w:spacing w:lineRule="auto" w:line="276" w:before="204" w:after="0"/>
              <w:ind w:left="48" w:right="52" w:hanging="0"/>
              <w:rPr>
                <w:sz w:val="24"/>
              </w:rPr>
            </w:pPr>
            <w:r>
              <w:rPr>
                <w:color w:val="000009"/>
                <w:sz w:val="24"/>
              </w:rPr>
              <w:t>Самостоятельная работа.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Подбор примеров,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иллюстрирующих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механизмы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социальной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перцепции</w:t>
            </w:r>
          </w:p>
        </w:tc>
      </w:tr>
      <w:tr>
        <w:trPr>
          <w:trHeight w:val="945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50" w:right="80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Раздел 4. </w:t>
            </w:r>
            <w:r>
              <w:rPr>
                <w:color w:val="000009"/>
                <w:sz w:val="24"/>
              </w:rPr>
              <w:t>Коммуникативная сторона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4249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50" w:right="0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4.1</w:t>
            </w:r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Понятие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коммуникации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49" w:right="874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Особенности вербальной и невербальной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коммуникации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1.2</w:t>
            </w:r>
          </w:p>
          <w:p>
            <w:pPr>
              <w:pStyle w:val="TableParagraph"/>
              <w:spacing w:before="7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49" w:right="0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2.4</w:t>
            </w:r>
          </w:p>
          <w:p>
            <w:pPr>
              <w:pStyle w:val="TableParagraph"/>
              <w:spacing w:before="2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auto" w:line="451"/>
              <w:ind w:left="49" w:right="1553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3.2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ПК4.2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ПК4.3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9</w:t>
            </w:r>
          </w:p>
          <w:p>
            <w:pPr>
              <w:pStyle w:val="TableParagraph"/>
              <w:spacing w:lineRule="exact" w:line="270"/>
              <w:ind w:left="49" w:right="0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4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48" w:right="278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 занятие.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особенностей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вербальной и невербальной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коммуникации</w:t>
            </w:r>
          </w:p>
        </w:tc>
      </w:tr>
      <w:tr>
        <w:trPr>
          <w:trHeight w:val="628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50" w:right="0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1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4.2.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Техники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приемы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Коммуникативный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факторы,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1.2.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8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занятие.</w:t>
            </w:r>
          </w:p>
        </w:tc>
      </w:tr>
    </w:tbl>
    <w:p>
      <w:pPr>
        <w:sectPr>
          <w:type w:val="nextPage"/>
          <w:pgSz w:orient="landscape" w:w="16838" w:h="11906"/>
          <w:pgMar w:left="96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598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2"/>
        <w:gridCol w:w="5187"/>
        <w:gridCol w:w="2305"/>
        <w:gridCol w:w="3183"/>
      </w:tblGrid>
      <w:tr>
        <w:trPr>
          <w:trHeight w:val="3216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50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49" w:right="1388" w:hanging="0"/>
              <w:rPr>
                <w:sz w:val="24"/>
              </w:rPr>
            </w:pPr>
            <w:r>
              <w:rPr>
                <w:color w:val="000009"/>
                <w:sz w:val="24"/>
              </w:rPr>
              <w:t>способствующие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препятствующие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эффективной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передачи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информации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451" w:before="59" w:after="0"/>
              <w:ind w:left="49" w:right="1615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ПК2.4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ПК3.2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ПК3.3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ПК4.3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ПК4.5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48" w:right="174" w:hanging="0"/>
              <w:rPr>
                <w:sz w:val="24"/>
              </w:rPr>
            </w:pPr>
            <w:r>
              <w:rPr>
                <w:color w:val="000009"/>
                <w:sz w:val="24"/>
              </w:rPr>
              <w:t>Исследование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коммуникативного процесса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факторов,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способстсвующих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</w:p>
          <w:p>
            <w:pPr>
              <w:pStyle w:val="TableParagraph"/>
              <w:spacing w:lineRule="auto" w:line="276"/>
              <w:ind w:left="48" w:right="751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препятствующих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эффективной передачи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информации</w:t>
            </w:r>
          </w:p>
        </w:tc>
      </w:tr>
      <w:tr>
        <w:trPr>
          <w:trHeight w:val="3217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5" w:after="0"/>
              <w:ind w:left="50" w:right="0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3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4.3</w:t>
            </w:r>
            <w:r>
              <w:rPr>
                <w:color w:val="000009"/>
                <w:sz w:val="24"/>
              </w:rPr>
              <w:t>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Виды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техники слушания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5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Правила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эмпатического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активного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слушания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451" w:before="55" w:after="0"/>
              <w:ind w:left="49" w:right="1553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1.2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ПК3.2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ПК4.2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ПК4.5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ПК4.3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5" w:after="0"/>
              <w:ind w:left="48" w:right="784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 занятие.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Анализ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ситуаций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применение правил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активного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слушания</w:t>
            </w:r>
          </w:p>
        </w:tc>
      </w:tr>
      <w:tr>
        <w:trPr>
          <w:trHeight w:val="941" w:hRule="atLeast"/>
        </w:trPr>
        <w:tc>
          <w:tcPr>
            <w:tcW w:w="39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4" w:after="0"/>
              <w:ind w:left="50" w:right="0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4.4</w:t>
            </w:r>
            <w:r>
              <w:rPr>
                <w:color w:val="000009"/>
                <w:sz w:val="24"/>
              </w:rPr>
              <w:t>. Правила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ведения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беседы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49" w:right="1477" w:hanging="0"/>
              <w:rPr>
                <w:sz w:val="24"/>
              </w:rPr>
            </w:pPr>
            <w:r>
              <w:rPr>
                <w:color w:val="000009"/>
                <w:sz w:val="24"/>
              </w:rPr>
              <w:t>Способы снижения эмоциональной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напряженности</w:t>
            </w:r>
          </w:p>
        </w:tc>
        <w:tc>
          <w:tcPr>
            <w:tcW w:w="2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451" w:before="54" w:after="0"/>
              <w:ind w:left="49" w:right="1553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ПК1.2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ПК2.2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ПК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3.2</w:t>
            </w:r>
          </w:p>
          <w:p>
            <w:pPr>
              <w:pStyle w:val="TableParagraph"/>
              <w:spacing w:lineRule="auto" w:line="451"/>
              <w:ind w:left="49" w:right="1491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4.2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ПК4.5</w:t>
            </w:r>
          </w:p>
        </w:tc>
        <w:tc>
          <w:tcPr>
            <w:tcW w:w="3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4" w:after="0"/>
              <w:ind w:left="48" w:right="436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 занятие.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ролевоц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</w:p>
          <w:p>
            <w:pPr>
              <w:pStyle w:val="TableParagraph"/>
              <w:spacing w:lineRule="auto" w:line="276"/>
              <w:ind w:left="48" w:right="451" w:hanging="0"/>
              <w:rPr>
                <w:sz w:val="24"/>
              </w:rPr>
            </w:pPr>
            <w:r>
              <w:rPr>
                <w:color w:val="000009"/>
                <w:sz w:val="24"/>
              </w:rPr>
              <w:t>«Прием на работу» с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использованием споосбов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снижения эмоциональной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напряженности</w:t>
            </w:r>
          </w:p>
        </w:tc>
      </w:tr>
      <w:tr>
        <w:trPr>
          <w:trHeight w:val="1752" w:hRule="atLeast"/>
        </w:trPr>
        <w:tc>
          <w:tcPr>
            <w:tcW w:w="39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49" w:right="1186" w:hanging="0"/>
              <w:rPr>
                <w:sz w:val="24"/>
              </w:rPr>
            </w:pPr>
            <w:r>
              <w:rPr>
                <w:color w:val="000009"/>
                <w:sz w:val="24"/>
              </w:rPr>
              <w:t>Способы конструктивного выражения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негативных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эмоций</w:t>
            </w:r>
          </w:p>
        </w:tc>
        <w:tc>
          <w:tcPr>
            <w:tcW w:w="230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8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96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6" w:after="0"/>
        <w:rPr>
          <w:b/>
          <w:b/>
          <w:sz w:val="2"/>
        </w:rPr>
      </w:pPr>
      <w:r>
        <w:rPr>
          <w:b/>
          <w:sz w:val="2"/>
        </w:rPr>
      </w:r>
    </w:p>
    <w:tbl>
      <w:tblPr>
        <w:tblW w:w="14598" w:type="dxa"/>
        <w:jc w:val="left"/>
        <w:tblInd w:w="12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2"/>
        <w:gridCol w:w="5187"/>
        <w:gridCol w:w="2305"/>
        <w:gridCol w:w="3183"/>
      </w:tblGrid>
      <w:tr>
        <w:trPr>
          <w:trHeight w:val="628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3731" w:hRule="atLeast"/>
        </w:trPr>
        <w:tc>
          <w:tcPr>
            <w:tcW w:w="3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5" w:after="0"/>
              <w:ind w:left="50" w:right="0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4.5.</w:t>
            </w:r>
            <w:r>
              <w:rPr>
                <w:b/>
                <w:color w:val="000009"/>
                <w:spacing w:val="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Этика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5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Этические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принципы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2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5" w:after="0"/>
              <w:ind w:left="49" w:right="0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1.2.</w:t>
            </w:r>
          </w:p>
          <w:p>
            <w:pPr>
              <w:pStyle w:val="TableParagraph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2.2.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3.3</w:t>
            </w:r>
          </w:p>
          <w:p>
            <w:pPr>
              <w:pStyle w:val="TableParagraph"/>
              <w:spacing w:before="2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lineRule="auto" w:line="446"/>
              <w:ind w:left="49" w:right="1553" w:hanging="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ПК 4.2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ПК4.3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ПК4.5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31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8" w:before="55" w:after="0"/>
              <w:ind w:left="48" w:right="436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 занятие.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Проведение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ролевой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игры</w:t>
            </w:r>
          </w:p>
          <w:p>
            <w:pPr>
              <w:pStyle w:val="TableParagraph"/>
              <w:spacing w:lineRule="auto" w:line="276"/>
              <w:ind w:left="48" w:right="379" w:hanging="0"/>
              <w:rPr>
                <w:sz w:val="24"/>
              </w:rPr>
            </w:pPr>
            <w:r>
              <w:rPr>
                <w:color w:val="000009"/>
                <w:sz w:val="24"/>
              </w:rPr>
              <w:t>«Критика литературного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героя» с использованием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способов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конструктивного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выражения негативных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эмоций.</w:t>
            </w:r>
          </w:p>
          <w:p>
            <w:pPr>
              <w:pStyle w:val="TableParagraph"/>
              <w:spacing w:lineRule="auto" w:line="276" w:before="192" w:after="0"/>
              <w:ind w:left="48" w:right="784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 занятие.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Выделение этических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принципов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</w:tr>
      <w:tr>
        <w:trPr>
          <w:trHeight w:val="945" w:hRule="atLeast"/>
        </w:trPr>
        <w:tc>
          <w:tcPr>
            <w:tcW w:w="392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50" w:right="0" w:hanging="0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>Тема</w:t>
            </w:r>
            <w:r>
              <w:rPr>
                <w:b/>
                <w:color w:val="000009"/>
                <w:spacing w:val="-5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 xml:space="preserve">4.6. </w:t>
            </w:r>
            <w:r>
              <w:rPr>
                <w:color w:val="000009"/>
                <w:sz w:val="24"/>
              </w:rPr>
              <w:t>Саморегуляция</w:t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49" w:right="402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Приемы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саморегуляции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поведения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в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межличностного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</w:t>
            </w:r>
          </w:p>
        </w:tc>
        <w:tc>
          <w:tcPr>
            <w:tcW w:w="230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before="59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1.3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2.4.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ПК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3.2</w:t>
            </w:r>
          </w:p>
          <w:p>
            <w:pPr>
              <w:pStyle w:val="TableParagraph"/>
              <w:spacing w:before="8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2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8</w:t>
            </w:r>
          </w:p>
          <w:p>
            <w:pPr>
              <w:pStyle w:val="TableParagraph"/>
              <w:spacing w:before="1" w:after="0"/>
              <w:rPr>
                <w:b/>
                <w:b/>
                <w:sz w:val="21"/>
              </w:rPr>
            </w:pPr>
            <w:r>
              <w:rPr>
                <w:b/>
                <w:sz w:val="21"/>
              </w:rPr>
            </w:r>
          </w:p>
          <w:p>
            <w:pPr>
              <w:pStyle w:val="TableParagraph"/>
              <w:spacing w:before="1" w:after="0"/>
              <w:ind w:left="49" w:right="0" w:hanging="0"/>
              <w:rPr>
                <w:sz w:val="24"/>
              </w:rPr>
            </w:pPr>
            <w:r>
              <w:rPr>
                <w:color w:val="000009"/>
                <w:sz w:val="24"/>
              </w:rPr>
              <w:t>ОК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11</w:t>
            </w:r>
          </w:p>
        </w:tc>
        <w:tc>
          <w:tcPr>
            <w:tcW w:w="318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48" w:right="268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 занятие.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Использование приемов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саморегуляции поведения в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процессе межличностного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общения.</w:t>
            </w:r>
          </w:p>
          <w:p>
            <w:pPr>
              <w:pStyle w:val="TableParagraph"/>
              <w:spacing w:lineRule="auto" w:line="276" w:before="199" w:after="0"/>
              <w:ind w:left="48" w:right="89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Практическое занятие.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Использование приемов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аутотренинга и релаксации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при преодолении негативных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эмоциональных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состояний.</w:t>
            </w:r>
          </w:p>
        </w:tc>
      </w:tr>
      <w:tr>
        <w:trPr>
          <w:trHeight w:val="3255" w:hRule="atLeast"/>
        </w:trPr>
        <w:tc>
          <w:tcPr>
            <w:tcW w:w="3922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1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auto" w:line="276" w:before="59" w:after="0"/>
              <w:ind w:left="49" w:right="841" w:hanging="0"/>
              <w:rPr>
                <w:sz w:val="24"/>
              </w:rPr>
            </w:pPr>
            <w:r>
              <w:rPr>
                <w:color w:val="000009"/>
                <w:sz w:val="24"/>
              </w:rPr>
              <w:t>Приемы аутотренинга и релаксации при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преодолении негативных эмоциональных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состояний</w:t>
            </w:r>
          </w:p>
        </w:tc>
        <w:tc>
          <w:tcPr>
            <w:tcW w:w="2305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183" w:type="dxa"/>
            <w:vMerge w:val="continue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960" w:right="1020" w:header="0" w:top="1100" w:footer="0" w:bottom="280" w:gutter="0"/>
          <w:pgNumType w:fmt="decimal"/>
          <w:formProt w:val="false"/>
          <w:textDirection w:val="lrTb"/>
          <w:docGrid w:type="default" w:linePitch="240" w:charSpace="4294965247"/>
        </w:sectPr>
      </w:pPr>
    </w:p>
    <w:p>
      <w:pPr>
        <w:pStyle w:val="Style15"/>
        <w:spacing w:before="4" w:after="0"/>
        <w:rPr/>
      </w:pPr>
      <w:r>
        <w:rPr/>
      </w:r>
    </w:p>
    <w:sectPr>
      <w:type w:val="nextPage"/>
      <w:pgSz w:orient="landscape" w:w="16838" w:h="11906"/>
      <w:pgMar w:left="960" w:right="1020" w:header="0" w:top="1100" w:footer="0" w:bottom="280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auto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ind w:left="50" w:hanging="145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color w:val="00000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75" w:hanging="14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1" w:hanging="14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07" w:hanging="14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22" w:hanging="14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38" w:hanging="14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54" w:hanging="14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69" w:hanging="14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585" w:hanging="14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-"/>
      <w:lvlJc w:val="left"/>
      <w:pPr>
        <w:ind w:left="194" w:hanging="144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color w:val="00000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502" w:hanging="14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805" w:hanging="14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108" w:hanging="14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410" w:hanging="14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713" w:hanging="14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2016" w:hanging="14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318" w:hanging="14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621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numFmt w:val="bullet"/>
      <w:lvlText w:val="-"/>
      <w:lvlJc w:val="left"/>
      <w:pPr>
        <w:ind w:left="50" w:hanging="145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color w:val="00000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75" w:hanging="14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1" w:hanging="14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07" w:hanging="14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22" w:hanging="14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38" w:hanging="14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54" w:hanging="14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69" w:hanging="14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585" w:hanging="145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-"/>
      <w:lvlJc w:val="left"/>
      <w:pPr>
        <w:ind w:left="50" w:hanging="14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color w:val="00000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75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1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07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22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38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54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69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585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-"/>
      <w:lvlJc w:val="left"/>
      <w:pPr>
        <w:ind w:left="50" w:hanging="14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color w:val="00000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75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1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07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22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38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54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69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585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-"/>
      <w:lvlJc w:val="left"/>
      <w:pPr>
        <w:ind w:left="50" w:hanging="140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color w:val="00000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375" w:hanging="14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691" w:hanging="14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1007" w:hanging="14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1322" w:hanging="14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1638" w:hanging="14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1954" w:hanging="14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2269" w:hanging="14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2585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ind w:left="173" w:hanging="183"/>
      </w:pPr>
      <w:rPr>
        <w:sz w:val="24"/>
        <w:i/>
        <w:iCs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160" w:hanging="183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140" w:hanging="18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121" w:hanging="18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101" w:hanging="18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082" w:hanging="18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062" w:hanging="18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042" w:hanging="18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023" w:hanging="183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2"/>
      <w:numFmt w:val="decimal"/>
      <w:lvlText w:val="%1"/>
      <w:lvlJc w:val="left"/>
      <w:pPr>
        <w:ind w:left="772" w:hanging="42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2" w:hanging="422"/>
      </w:pPr>
      <w:rPr>
        <w:sz w:val="24"/>
        <w:b/>
        <w:szCs w:val="24"/>
        <w:bCs/>
        <w:w w:val="100"/>
        <w:rFonts w:eastAsia="Times New Roman" w:cs="Times New Roman"/>
        <w:color w:val="000009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716" w:hanging="422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685" w:hanging="42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653" w:hanging="42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22" w:hanging="42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590" w:hanging="42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58" w:hanging="42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527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numFmt w:val="bullet"/>
      <w:lvlText w:val=""/>
      <w:lvlJc w:val="left"/>
      <w:pPr>
        <w:ind w:left="533" w:hanging="360"/>
      </w:pPr>
      <w:rPr>
        <w:rFonts w:ascii="Symbol" w:hAnsi="Symbol" w:cs="Symbol" w:hint="default"/>
        <w:sz w:val="24"/>
        <w:szCs w:val="18"/>
        <w:w w:val="101"/>
        <w:rFonts w:cs="Symbol"/>
        <w:color w:val="000009"/>
        <w:lang w:val="ru-RU" w:eastAsia="en-US" w:bidi="ar-SA"/>
      </w:rPr>
    </w:lvl>
    <w:lvl w:ilvl="1">
      <w:start w:val="0"/>
      <w:numFmt w:val="bullet"/>
      <w:lvlText w:val="l"/>
      <w:lvlJc w:val="left"/>
      <w:pPr>
        <w:ind w:left="1253" w:hanging="361"/>
      </w:pPr>
      <w:rPr>
        <w:rFonts w:ascii="Wingdings" w:hAnsi="Wingdings" w:cs="Wingdings" w:hint="default"/>
        <w:sz w:val="24"/>
        <w:w w:val="101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282" w:hanging="361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305" w:hanging="36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328" w:hanging="36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350" w:hanging="36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373" w:hanging="36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396" w:hanging="36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418" w:hanging="361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numFmt w:val="bullet"/>
      <w:lvlText w:val="-"/>
      <w:lvlJc w:val="left"/>
      <w:pPr>
        <w:ind w:left="893" w:hanging="144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ind w:left="1856" w:hanging="14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12" w:hanging="14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769" w:hanging="14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25" w:hanging="14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682" w:hanging="14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38" w:hanging="14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594" w:hanging="14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551" w:hanging="144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decimal"/>
      <w:lvlText w:val="%1"/>
      <w:lvlJc w:val="left"/>
      <w:pPr>
        <w:ind w:left="955" w:hanging="42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5" w:hanging="423"/>
      </w:pPr>
      <w:rPr>
        <w:sz w:val="24"/>
        <w:b/>
        <w:szCs w:val="24"/>
        <w:bCs/>
        <w:w w:val="100"/>
        <w:rFonts w:eastAsia="Times New Roman" w:cs="Times New Roman"/>
        <w:color w:val="000009"/>
        <w:lang w:val="ru-RU" w:eastAsia="en-US" w:bidi="ar-SA"/>
      </w:rPr>
    </w:lvl>
    <w:lvl w:ilvl="2">
      <w:start w:val="0"/>
      <w:numFmt w:val="bullet"/>
      <w:lvlText w:val=""/>
      <w:lvlJc w:val="left"/>
      <w:pPr>
        <w:ind w:left="2860" w:hanging="42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3811" w:hanging="42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4761" w:hanging="42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5712" w:hanging="42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6662" w:hanging="42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7612" w:hanging="42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8563" w:hanging="423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ind w:left="4192" w:hanging="245"/>
      </w:pPr>
      <w:rPr>
        <w:sz w:val="24"/>
        <w:b/>
        <w:szCs w:val="24"/>
        <w:bCs/>
        <w:w w:val="100"/>
        <w:rFonts w:eastAsia="Times New Roman" w:cs="Times New Roman"/>
        <w:color w:val="000009"/>
        <w:lang w:val="ru-RU" w:eastAsia="en-US" w:bidi="ar-SA"/>
      </w:rPr>
    </w:lvl>
    <w:lvl w:ilvl="1">
      <w:start w:val="0"/>
      <w:numFmt w:val="bullet"/>
      <w:lvlText w:val=""/>
      <w:lvlJc w:val="left"/>
      <w:pPr>
        <w:ind w:left="4826" w:hanging="245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ind w:left="5452" w:hanging="24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ind w:left="6079" w:hanging="24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ind w:left="6705" w:hanging="24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ind w:left="7332" w:hanging="24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ind w:left="7958" w:hanging="24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ind w:left="8584" w:hanging="24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ind w:left="9211" w:hanging="245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533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Times New Roman" w:cs="Times New Roman"/>
      <w:color w:val="000009"/>
      <w:w w:val="99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Times New Roman" w:cs="Times New Roman"/>
      <w:color w:val="000009"/>
      <w:w w:val="99"/>
      <w:sz w:val="24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rFonts w:eastAsia="Times New Roman" w:cs="Times New Roman"/>
      <w:color w:val="000009"/>
      <w:w w:val="99"/>
      <w:sz w:val="24"/>
      <w:szCs w:val="24"/>
      <w:lang w:val="ru-RU" w:eastAsia="en-US" w:bidi="ar-SA"/>
    </w:rPr>
  </w:style>
  <w:style w:type="character" w:styleId="ListLabel20">
    <w:name w:val="ListLabel 20"/>
    <w:qFormat/>
    <w:rPr>
      <w:lang w:val="ru-RU" w:eastAsia="en-US" w:bidi="ar-SA"/>
    </w:rPr>
  </w:style>
  <w:style w:type="character" w:styleId="ListLabel21">
    <w:name w:val="ListLabel 21"/>
    <w:qFormat/>
    <w:rPr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Times New Roman" w:cs="Times New Roman"/>
      <w:color w:val="000009"/>
      <w:w w:val="99"/>
      <w:sz w:val="24"/>
      <w:szCs w:val="24"/>
      <w:lang w:val="ru-RU" w:eastAsia="en-US" w:bidi="ar-SA"/>
    </w:rPr>
  </w:style>
  <w:style w:type="character" w:styleId="ListLabel29">
    <w:name w:val="ListLabel 29"/>
    <w:qFormat/>
    <w:rPr>
      <w:lang w:val="ru-RU" w:eastAsia="en-US" w:bidi="ar-SA"/>
    </w:rPr>
  </w:style>
  <w:style w:type="character" w:styleId="ListLabel30">
    <w:name w:val="ListLabel 30"/>
    <w:qFormat/>
    <w:rPr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rFonts w:eastAsia="Times New Roman" w:cs="Times New Roman"/>
      <w:color w:val="000009"/>
      <w:w w:val="99"/>
      <w:sz w:val="24"/>
      <w:szCs w:val="24"/>
      <w:lang w:val="ru-RU" w:eastAsia="en-US" w:bidi="ar-SA"/>
    </w:rPr>
  </w:style>
  <w:style w:type="character" w:styleId="ListLabel38">
    <w:name w:val="ListLabel 38"/>
    <w:qFormat/>
    <w:rPr>
      <w:lang w:val="ru-RU" w:eastAsia="en-US" w:bidi="ar-SA"/>
    </w:rPr>
  </w:style>
  <w:style w:type="character" w:styleId="ListLabel39">
    <w:name w:val="ListLabel 39"/>
    <w:qFormat/>
    <w:rPr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rFonts w:eastAsia="Times New Roman" w:cs="Times New Roman"/>
      <w:color w:val="000009"/>
      <w:w w:val="99"/>
      <w:sz w:val="24"/>
      <w:szCs w:val="24"/>
      <w:lang w:val="ru-RU" w:eastAsia="en-US" w:bidi="ar-SA"/>
    </w:rPr>
  </w:style>
  <w:style w:type="character" w:styleId="ListLabel47">
    <w:name w:val="ListLabel 47"/>
    <w:qFormat/>
    <w:rPr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i/>
      <w:iCs/>
      <w:w w:val="100"/>
      <w:sz w:val="24"/>
      <w:lang w:val="ru-RU" w:eastAsia="en-US" w:bidi="ar-SA"/>
    </w:rPr>
  </w:style>
  <w:style w:type="character" w:styleId="ListLabel56">
    <w:name w:val="ListLabel 56"/>
    <w:qFormat/>
    <w:rPr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>
      <w:lang w:val="ru-RU" w:eastAsia="en-US" w:bidi="ar-SA"/>
    </w:rPr>
  </w:style>
  <w:style w:type="character" w:styleId="ListLabel65">
    <w:name w:val="ListLabel 65"/>
    <w:qFormat/>
    <w:rPr>
      <w:rFonts w:eastAsia="Times New Roman" w:cs="Times New Roman"/>
      <w:b/>
      <w:bCs/>
      <w:color w:val="000009"/>
      <w:w w:val="100"/>
      <w:sz w:val="24"/>
      <w:szCs w:val="24"/>
      <w:lang w:val="ru-RU" w:eastAsia="en-US" w:bidi="ar-SA"/>
    </w:rPr>
  </w:style>
  <w:style w:type="character" w:styleId="ListLabel66">
    <w:name w:val="ListLabel 66"/>
    <w:qFormat/>
    <w:rPr>
      <w:lang w:val="ru-RU" w:eastAsia="en-US" w:bidi="ar-SA"/>
    </w:rPr>
  </w:style>
  <w:style w:type="character" w:styleId="ListLabel67">
    <w:name w:val="ListLabel 67"/>
    <w:qFormat/>
    <w:rPr>
      <w:lang w:val="ru-RU" w:eastAsia="en-US" w:bidi="ar-SA"/>
    </w:rPr>
  </w:style>
  <w:style w:type="character" w:styleId="ListLabel68">
    <w:name w:val="ListLabel 68"/>
    <w:qFormat/>
    <w:rPr>
      <w:lang w:val="ru-RU" w:eastAsia="en-US" w:bidi="ar-SA"/>
    </w:rPr>
  </w:style>
  <w:style w:type="character" w:styleId="ListLabel69">
    <w:name w:val="ListLabel 69"/>
    <w:qFormat/>
    <w:rPr>
      <w:lang w:val="ru-RU" w:eastAsia="en-US" w:bidi="ar-SA"/>
    </w:rPr>
  </w:style>
  <w:style w:type="character" w:styleId="ListLabel70">
    <w:name w:val="ListLabel 70"/>
    <w:qFormat/>
    <w:rPr>
      <w:lang w:val="ru-RU" w:eastAsia="en-US" w:bidi="ar-SA"/>
    </w:rPr>
  </w:style>
  <w:style w:type="character" w:styleId="ListLabel71">
    <w:name w:val="ListLabel 71"/>
    <w:qFormat/>
    <w:rPr>
      <w:lang w:val="ru-RU" w:eastAsia="en-US" w:bidi="ar-SA"/>
    </w:rPr>
  </w:style>
  <w:style w:type="character" w:styleId="ListLabel72">
    <w:name w:val="ListLabel 72"/>
    <w:qFormat/>
    <w:rPr>
      <w:lang w:val="ru-RU" w:eastAsia="en-US" w:bidi="ar-SA"/>
    </w:rPr>
  </w:style>
  <w:style w:type="character" w:styleId="ListLabel73">
    <w:name w:val="ListLabel 73"/>
    <w:qFormat/>
    <w:rPr>
      <w:rFonts w:eastAsia="Symbol" w:cs="Symbol"/>
      <w:color w:val="000009"/>
      <w:w w:val="101"/>
      <w:sz w:val="24"/>
      <w:szCs w:val="18"/>
      <w:lang w:val="ru-RU" w:eastAsia="en-US" w:bidi="ar-SA"/>
    </w:rPr>
  </w:style>
  <w:style w:type="character" w:styleId="ListLabel74">
    <w:name w:val="ListLabel 74"/>
    <w:qFormat/>
    <w:rPr>
      <w:rFonts w:ascii="Symbol" w:hAnsi="Symbol"/>
      <w:w w:val="101"/>
      <w:sz w:val="24"/>
      <w:lang w:val="ru-RU" w:eastAsia="en-US" w:bidi="ar-SA"/>
    </w:rPr>
  </w:style>
  <w:style w:type="character" w:styleId="ListLabel75">
    <w:name w:val="ListLabel 75"/>
    <w:qFormat/>
    <w:rPr>
      <w:lang w:val="ru-RU" w:eastAsia="en-US" w:bidi="ar-SA"/>
    </w:rPr>
  </w:style>
  <w:style w:type="character" w:styleId="ListLabel76">
    <w:name w:val="ListLabel 76"/>
    <w:qFormat/>
    <w:rPr>
      <w:lang w:val="ru-RU" w:eastAsia="en-US" w:bidi="ar-SA"/>
    </w:rPr>
  </w:style>
  <w:style w:type="character" w:styleId="ListLabel77">
    <w:name w:val="ListLabel 77"/>
    <w:qFormat/>
    <w:rPr>
      <w:lang w:val="ru-RU" w:eastAsia="en-US" w:bidi="ar-SA"/>
    </w:rPr>
  </w:style>
  <w:style w:type="character" w:styleId="ListLabel78">
    <w:name w:val="ListLabel 78"/>
    <w:qFormat/>
    <w:rPr>
      <w:lang w:val="ru-RU" w:eastAsia="en-US" w:bidi="ar-SA"/>
    </w:rPr>
  </w:style>
  <w:style w:type="character" w:styleId="ListLabel79">
    <w:name w:val="ListLabel 79"/>
    <w:qFormat/>
    <w:rPr>
      <w:lang w:val="ru-RU" w:eastAsia="en-US" w:bidi="ar-SA"/>
    </w:rPr>
  </w:style>
  <w:style w:type="character" w:styleId="ListLabel80">
    <w:name w:val="ListLabel 80"/>
    <w:qFormat/>
    <w:rPr>
      <w:lang w:val="ru-RU" w:eastAsia="en-US" w:bidi="ar-SA"/>
    </w:rPr>
  </w:style>
  <w:style w:type="character" w:styleId="ListLabel81">
    <w:name w:val="ListLabel 81"/>
    <w:qFormat/>
    <w:rPr>
      <w:lang w:val="ru-RU" w:eastAsia="en-US" w:bidi="ar-SA"/>
    </w:rPr>
  </w:style>
  <w:style w:type="character" w:styleId="ListLabel82">
    <w:name w:val="ListLabel 82"/>
    <w:qFormat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styleId="ListLabel83">
    <w:name w:val="ListLabel 83"/>
    <w:qFormat/>
    <w:rPr>
      <w:lang w:val="ru-RU" w:eastAsia="en-US" w:bidi="ar-SA"/>
    </w:rPr>
  </w:style>
  <w:style w:type="character" w:styleId="ListLabel84">
    <w:name w:val="ListLabel 84"/>
    <w:qFormat/>
    <w:rPr>
      <w:lang w:val="ru-RU" w:eastAsia="en-US" w:bidi="ar-SA"/>
    </w:rPr>
  </w:style>
  <w:style w:type="character" w:styleId="ListLabel85">
    <w:name w:val="ListLabel 85"/>
    <w:qFormat/>
    <w:rPr>
      <w:lang w:val="ru-RU" w:eastAsia="en-US" w:bidi="ar-SA"/>
    </w:rPr>
  </w:style>
  <w:style w:type="character" w:styleId="ListLabel86">
    <w:name w:val="ListLabel 86"/>
    <w:qFormat/>
    <w:rPr>
      <w:lang w:val="ru-RU" w:eastAsia="en-US" w:bidi="ar-SA"/>
    </w:rPr>
  </w:style>
  <w:style w:type="character" w:styleId="ListLabel87">
    <w:name w:val="ListLabel 87"/>
    <w:qFormat/>
    <w:rPr>
      <w:lang w:val="ru-RU" w:eastAsia="en-US" w:bidi="ar-SA"/>
    </w:rPr>
  </w:style>
  <w:style w:type="character" w:styleId="ListLabel88">
    <w:name w:val="ListLabel 88"/>
    <w:qFormat/>
    <w:rPr>
      <w:lang w:val="ru-RU" w:eastAsia="en-US" w:bidi="ar-SA"/>
    </w:rPr>
  </w:style>
  <w:style w:type="character" w:styleId="ListLabel89">
    <w:name w:val="ListLabel 89"/>
    <w:qFormat/>
    <w:rPr>
      <w:lang w:val="ru-RU" w:eastAsia="en-US" w:bidi="ar-SA"/>
    </w:rPr>
  </w:style>
  <w:style w:type="character" w:styleId="ListLabel90">
    <w:name w:val="ListLabel 90"/>
    <w:qFormat/>
    <w:rPr>
      <w:lang w:val="ru-RU" w:eastAsia="en-US" w:bidi="ar-SA"/>
    </w:rPr>
  </w:style>
  <w:style w:type="character" w:styleId="ListLabel91">
    <w:name w:val="ListLabel 91"/>
    <w:qFormat/>
    <w:rPr>
      <w:lang w:val="ru-RU" w:eastAsia="en-US" w:bidi="ar-SA"/>
    </w:rPr>
  </w:style>
  <w:style w:type="character" w:styleId="ListLabel92">
    <w:name w:val="ListLabel 92"/>
    <w:qFormat/>
    <w:rPr>
      <w:rFonts w:eastAsia="Times New Roman" w:cs="Times New Roman"/>
      <w:b/>
      <w:bCs/>
      <w:color w:val="000009"/>
      <w:w w:val="100"/>
      <w:sz w:val="24"/>
      <w:szCs w:val="24"/>
      <w:lang w:val="ru-RU" w:eastAsia="en-US" w:bidi="ar-SA"/>
    </w:rPr>
  </w:style>
  <w:style w:type="character" w:styleId="ListLabel93">
    <w:name w:val="ListLabel 93"/>
    <w:qFormat/>
    <w:rPr>
      <w:lang w:val="ru-RU" w:eastAsia="en-US" w:bidi="ar-SA"/>
    </w:rPr>
  </w:style>
  <w:style w:type="character" w:styleId="ListLabel94">
    <w:name w:val="ListLabel 94"/>
    <w:qFormat/>
    <w:rPr>
      <w:lang w:val="ru-RU" w:eastAsia="en-US" w:bidi="ar-SA"/>
    </w:rPr>
  </w:style>
  <w:style w:type="character" w:styleId="ListLabel95">
    <w:name w:val="ListLabel 95"/>
    <w:qFormat/>
    <w:rPr>
      <w:lang w:val="ru-RU" w:eastAsia="en-US" w:bidi="ar-SA"/>
    </w:rPr>
  </w:style>
  <w:style w:type="character" w:styleId="ListLabel96">
    <w:name w:val="ListLabel 96"/>
    <w:qFormat/>
    <w:rPr>
      <w:lang w:val="ru-RU" w:eastAsia="en-US" w:bidi="ar-SA"/>
    </w:rPr>
  </w:style>
  <w:style w:type="character" w:styleId="ListLabel97">
    <w:name w:val="ListLabel 97"/>
    <w:qFormat/>
    <w:rPr>
      <w:lang w:val="ru-RU" w:eastAsia="en-US" w:bidi="ar-SA"/>
    </w:rPr>
  </w:style>
  <w:style w:type="character" w:styleId="ListLabel98">
    <w:name w:val="ListLabel 98"/>
    <w:qFormat/>
    <w:rPr>
      <w:lang w:val="ru-RU" w:eastAsia="en-US" w:bidi="ar-SA"/>
    </w:rPr>
  </w:style>
  <w:style w:type="character" w:styleId="ListLabel99">
    <w:name w:val="ListLabel 99"/>
    <w:qFormat/>
    <w:rPr>
      <w:lang w:val="ru-RU" w:eastAsia="en-US" w:bidi="ar-SA"/>
    </w:rPr>
  </w:style>
  <w:style w:type="character" w:styleId="ListLabel100">
    <w:name w:val="ListLabel 100"/>
    <w:qFormat/>
    <w:rPr>
      <w:rFonts w:eastAsia="Times New Roman" w:cs="Times New Roman"/>
      <w:b/>
      <w:bCs/>
      <w:color w:val="000009"/>
      <w:w w:val="100"/>
      <w:sz w:val="24"/>
      <w:szCs w:val="24"/>
      <w:lang w:val="ru-RU" w:eastAsia="en-US" w:bidi="ar-SA"/>
    </w:rPr>
  </w:style>
  <w:style w:type="character" w:styleId="ListLabel101">
    <w:name w:val="ListLabel 101"/>
    <w:qFormat/>
    <w:rPr>
      <w:lang w:val="ru-RU" w:eastAsia="en-US" w:bidi="ar-SA"/>
    </w:rPr>
  </w:style>
  <w:style w:type="character" w:styleId="ListLabel102">
    <w:name w:val="ListLabel 102"/>
    <w:qFormat/>
    <w:rPr>
      <w:lang w:val="ru-RU" w:eastAsia="en-US" w:bidi="ar-SA"/>
    </w:rPr>
  </w:style>
  <w:style w:type="character" w:styleId="ListLabel103">
    <w:name w:val="ListLabel 103"/>
    <w:qFormat/>
    <w:rPr>
      <w:lang w:val="ru-RU" w:eastAsia="en-US" w:bidi="ar-SA"/>
    </w:rPr>
  </w:style>
  <w:style w:type="character" w:styleId="ListLabel104">
    <w:name w:val="ListLabel 104"/>
    <w:qFormat/>
    <w:rPr>
      <w:lang w:val="ru-RU" w:eastAsia="en-US" w:bidi="ar-SA"/>
    </w:rPr>
  </w:style>
  <w:style w:type="character" w:styleId="ListLabel105">
    <w:name w:val="ListLabel 105"/>
    <w:qFormat/>
    <w:rPr>
      <w:lang w:val="ru-RU" w:eastAsia="en-US" w:bidi="ar-SA"/>
    </w:rPr>
  </w:style>
  <w:style w:type="character" w:styleId="ListLabel106">
    <w:name w:val="ListLabel 106"/>
    <w:qFormat/>
    <w:rPr>
      <w:lang w:val="ru-RU" w:eastAsia="en-US" w:bidi="ar-SA"/>
    </w:rPr>
  </w:style>
  <w:style w:type="character" w:styleId="ListLabel107">
    <w:name w:val="ListLabel 107"/>
    <w:qFormat/>
    <w:rPr>
      <w:lang w:val="ru-RU" w:eastAsia="en-US" w:bidi="ar-SA"/>
    </w:rPr>
  </w:style>
  <w:style w:type="character" w:styleId="ListLabel108">
    <w:name w:val="ListLabel 108"/>
    <w:qFormat/>
    <w:rPr>
      <w:lang w:val="ru-RU" w:eastAsia="en-US" w:bidi="ar-SA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Style15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left="1253" w:right="0" w:hanging="36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Обычный1"/>
    <w:qFormat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Times New Roman" w:hAnsi="Times New Roman" w:eastAsia="SimSun" w:cs="Times New Roman"/>
      <w:color w:val="00000A"/>
      <w:sz w:val="22"/>
      <w:szCs w:val="24"/>
      <w:lang w:val="pt-BR" w:eastAsia="hi-I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urait.ru/bcode/450947" TargetMode="External"/><Relationship Id="rId3" Type="http://schemas.openxmlformats.org/officeDocument/2006/relationships/hyperlink" Target="https://www.urait.ru/bcode/455694" TargetMode="External"/><Relationship Id="rId4" Type="http://schemas.openxmlformats.org/officeDocument/2006/relationships/hyperlink" Target="https://www.urait.ru/bcode/451052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LibreOffice/5.3.7.2.0$Linux_X86_64 LibreOffice_project/30$Build-2</Application>
  <Pages>25</Pages>
  <Words>2947</Words>
  <Characters>21459</Characters>
  <CharactersWithSpaces>24013</CharactersWithSpaces>
  <Paragraphs>543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2021-06-25T11:49:39Z</dcterms:created>
  <dc:creator>MY LITTLE PONY</dc:creator>
  <dc:description/>
  <dc:language>ru-RU</dc:language>
  <cp:lastModifiedBy/>
  <dcterms:modified xsi:type="dcterms:W3CDTF">2021-06-30T12:56:46Z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2021-01-20T00:00:00Z</vt:filetime>
  </property>
  <property fmtid="{D5CDD505-2E9C-101B-9397-08002B2CF9AE}" pid="4" name="Creator">
    <vt:lpwstr>Microsoft® Word 2019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2021-06-25T00:00:00Z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