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7E973" w14:textId="4170C9A8" w:rsidR="00E329A3" w:rsidRDefault="003F7BC1" w:rsidP="003F7BC1">
      <w:pPr>
        <w:ind w:left="-1134"/>
        <w:jc w:val="center"/>
      </w:pPr>
      <w:r>
        <w:rPr>
          <w:noProof/>
        </w:rPr>
        <w:drawing>
          <wp:inline distT="0" distB="0" distL="0" distR="0" wp14:anchorId="78CECED3" wp14:editId="5ECE1A6D">
            <wp:extent cx="7391400" cy="10174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375" cy="1018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E177EE" wp14:editId="28CD1F94">
            <wp:extent cx="7322820" cy="100805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639" cy="1009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0FC6B" w14:textId="77777777" w:rsidR="00E329A3" w:rsidRDefault="007A1AD8">
      <w:pPr>
        <w:pStyle w:val="1"/>
        <w:tabs>
          <w:tab w:val="left" w:pos="2592"/>
          <w:tab w:val="left" w:pos="12096"/>
          <w:tab w:val="left" w:pos="13824"/>
        </w:tabs>
        <w:jc w:val="center"/>
        <w:rPr>
          <w:rFonts w:ascii="Nimbus Roman No9 L" w:hAnsi="Nimbus Roman No9 L" w:cs="Times New Roman"/>
          <w:b/>
          <w:bCs/>
          <w:i w:val="0"/>
          <w:iCs w:val="0"/>
          <w:sz w:val="24"/>
          <w:szCs w:val="24"/>
        </w:rPr>
      </w:pPr>
      <w:r>
        <w:rPr>
          <w:rFonts w:ascii="Nimbus Roman No9 L" w:hAnsi="Nimbus Roman No9 L" w:cs="Times New Roman"/>
          <w:b/>
          <w:bCs/>
          <w:i w:val="0"/>
          <w:iCs w:val="0"/>
          <w:sz w:val="24"/>
          <w:szCs w:val="24"/>
        </w:rPr>
        <w:lastRenderedPageBreak/>
        <w:t>СОДЕРЖАНИЕ</w:t>
      </w:r>
    </w:p>
    <w:p w14:paraId="76B04E57" w14:textId="77777777" w:rsidR="00E329A3" w:rsidRDefault="00E329A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Nimbus Roman No9 L" w:hAnsi="Nimbus Roman No9 L" w:cs="Times New Roman"/>
          <w:sz w:val="24"/>
        </w:rPr>
      </w:pPr>
    </w:p>
    <w:tbl>
      <w:tblPr>
        <w:tblW w:w="9541" w:type="dxa"/>
        <w:tblInd w:w="-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9"/>
        <w:gridCol w:w="1902"/>
      </w:tblGrid>
      <w:tr w:rsidR="00E329A3" w14:paraId="71CB4FA8" w14:textId="77777777">
        <w:tc>
          <w:tcPr>
            <w:tcW w:w="7638" w:type="dxa"/>
            <w:shd w:val="clear" w:color="auto" w:fill="auto"/>
          </w:tcPr>
          <w:p w14:paraId="64BA45A8" w14:textId="77777777" w:rsidR="00E329A3" w:rsidRDefault="00E329A3">
            <w:pPr>
              <w:pStyle w:val="1"/>
              <w:tabs>
                <w:tab w:val="left" w:pos="2592"/>
                <w:tab w:val="left" w:pos="12096"/>
                <w:tab w:val="left" w:pos="13824"/>
              </w:tabs>
              <w:snapToGrid w:val="0"/>
              <w:spacing w:before="240" w:after="120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auto"/>
          </w:tcPr>
          <w:p w14:paraId="590F2728" w14:textId="77777777"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sz w:val="24"/>
              </w:rPr>
            </w:pPr>
            <w:r>
              <w:rPr>
                <w:rFonts w:ascii="Nimbus Roman No9 L" w:hAnsi="Nimbus Roman No9 L" w:cs="Times New Roman"/>
                <w:sz w:val="24"/>
              </w:rPr>
              <w:t>Стр.</w:t>
            </w:r>
          </w:p>
          <w:p w14:paraId="355DFD4D" w14:textId="77777777" w:rsidR="00E329A3" w:rsidRDefault="00E329A3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sz w:val="24"/>
              </w:rPr>
            </w:pPr>
          </w:p>
        </w:tc>
      </w:tr>
      <w:tr w:rsidR="00E329A3" w14:paraId="6FEC235D" w14:textId="77777777">
        <w:tc>
          <w:tcPr>
            <w:tcW w:w="7638" w:type="dxa"/>
            <w:shd w:val="clear" w:color="auto" w:fill="auto"/>
          </w:tcPr>
          <w:p w14:paraId="1FBBD452" w14:textId="77777777" w:rsidR="00E329A3" w:rsidRDefault="007A1AD8">
            <w:pPr>
              <w:pStyle w:val="1"/>
              <w:tabs>
                <w:tab w:val="left" w:pos="2592"/>
                <w:tab w:val="left" w:pos="12096"/>
                <w:tab w:val="left" w:pos="13824"/>
              </w:tabs>
              <w:snapToGrid w:val="0"/>
              <w:spacing w:before="240" w:after="120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1902" w:type="dxa"/>
            <w:shd w:val="clear" w:color="auto" w:fill="auto"/>
          </w:tcPr>
          <w:p w14:paraId="03CD2409" w14:textId="77777777"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color w:val="000000"/>
                <w:sz w:val="24"/>
              </w:rPr>
            </w:pPr>
            <w:r>
              <w:rPr>
                <w:rFonts w:ascii="Nimbus Roman No9 L" w:hAnsi="Nimbus Roman No9 L" w:cs="Times New Roman"/>
                <w:color w:val="000000"/>
                <w:sz w:val="24"/>
              </w:rPr>
              <w:t>4</w:t>
            </w:r>
          </w:p>
        </w:tc>
      </w:tr>
      <w:tr w:rsidR="00E329A3" w14:paraId="643DEE4C" w14:textId="77777777">
        <w:tc>
          <w:tcPr>
            <w:tcW w:w="7638" w:type="dxa"/>
            <w:shd w:val="clear" w:color="auto" w:fill="auto"/>
          </w:tcPr>
          <w:p w14:paraId="5115AC88" w14:textId="77777777" w:rsidR="00E329A3" w:rsidRDefault="007A1AD8">
            <w:pPr>
              <w:pStyle w:val="1"/>
              <w:tabs>
                <w:tab w:val="left" w:pos="2592"/>
                <w:tab w:val="left" w:pos="12096"/>
                <w:tab w:val="left" w:pos="13824"/>
              </w:tabs>
              <w:snapToGrid w:val="0"/>
              <w:spacing w:before="240" w:after="120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1902" w:type="dxa"/>
            <w:shd w:val="clear" w:color="auto" w:fill="auto"/>
          </w:tcPr>
          <w:p w14:paraId="4788C016" w14:textId="77777777"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color w:val="000000"/>
                <w:sz w:val="24"/>
              </w:rPr>
            </w:pPr>
            <w:r>
              <w:rPr>
                <w:rFonts w:ascii="Nimbus Roman No9 L" w:hAnsi="Nimbus Roman No9 L" w:cs="Times New Roman"/>
                <w:color w:val="000000"/>
                <w:sz w:val="24"/>
              </w:rPr>
              <w:t>19</w:t>
            </w:r>
          </w:p>
        </w:tc>
      </w:tr>
      <w:tr w:rsidR="00E329A3" w14:paraId="062F87AD" w14:textId="77777777">
        <w:trPr>
          <w:trHeight w:val="670"/>
        </w:trPr>
        <w:tc>
          <w:tcPr>
            <w:tcW w:w="7638" w:type="dxa"/>
            <w:shd w:val="clear" w:color="auto" w:fill="auto"/>
          </w:tcPr>
          <w:p w14:paraId="36EBBF70" w14:textId="77777777" w:rsidR="00E329A3" w:rsidRDefault="007A1AD8">
            <w:pPr>
              <w:pStyle w:val="1"/>
              <w:tabs>
                <w:tab w:val="left" w:pos="2592"/>
                <w:tab w:val="left" w:pos="12096"/>
                <w:tab w:val="left" w:pos="13824"/>
              </w:tabs>
              <w:snapToGrid w:val="0"/>
              <w:spacing w:before="240" w:after="120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 xml:space="preserve">3. условия </w:t>
            </w:r>
            <w:proofErr w:type="gramStart"/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>реализации  учебной</w:t>
            </w:r>
            <w:proofErr w:type="gramEnd"/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 xml:space="preserve"> дисциплины</w:t>
            </w:r>
          </w:p>
        </w:tc>
        <w:tc>
          <w:tcPr>
            <w:tcW w:w="1902" w:type="dxa"/>
            <w:shd w:val="clear" w:color="auto" w:fill="auto"/>
          </w:tcPr>
          <w:p w14:paraId="0D1BFFC3" w14:textId="77777777"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color w:val="000000"/>
                <w:sz w:val="24"/>
              </w:rPr>
            </w:pPr>
            <w:r>
              <w:rPr>
                <w:rFonts w:ascii="Nimbus Roman No9 L" w:hAnsi="Nimbus Roman No9 L" w:cs="Times New Roman"/>
                <w:color w:val="000000"/>
                <w:sz w:val="24"/>
              </w:rPr>
              <w:t>33</w:t>
            </w:r>
          </w:p>
        </w:tc>
      </w:tr>
      <w:tr w:rsidR="00E329A3" w14:paraId="386D5B80" w14:textId="77777777">
        <w:tc>
          <w:tcPr>
            <w:tcW w:w="7638" w:type="dxa"/>
            <w:shd w:val="clear" w:color="auto" w:fill="auto"/>
          </w:tcPr>
          <w:p w14:paraId="6874B549" w14:textId="77777777" w:rsidR="00E329A3" w:rsidRDefault="007A1AD8">
            <w:pPr>
              <w:pStyle w:val="1"/>
              <w:tabs>
                <w:tab w:val="left" w:pos="1280"/>
                <w:tab w:val="left" w:pos="1952"/>
                <w:tab w:val="left" w:pos="11456"/>
                <w:tab w:val="left" w:pos="13184"/>
              </w:tabs>
              <w:snapToGrid w:val="0"/>
              <w:spacing w:before="240" w:after="120"/>
              <w:ind w:left="272" w:hanging="272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>4. Контроль и оценка результатов Освоения учебной дисциплины</w:t>
            </w:r>
          </w:p>
        </w:tc>
        <w:tc>
          <w:tcPr>
            <w:tcW w:w="1902" w:type="dxa"/>
            <w:shd w:val="clear" w:color="auto" w:fill="auto"/>
          </w:tcPr>
          <w:p w14:paraId="605BAF9F" w14:textId="77777777"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color w:val="000000"/>
                <w:sz w:val="24"/>
              </w:rPr>
            </w:pPr>
            <w:r>
              <w:rPr>
                <w:rFonts w:ascii="Nimbus Roman No9 L" w:hAnsi="Nimbus Roman No9 L" w:cs="Times New Roman"/>
                <w:color w:val="000000"/>
                <w:sz w:val="24"/>
              </w:rPr>
              <w:t>35</w:t>
            </w:r>
          </w:p>
        </w:tc>
      </w:tr>
      <w:tr w:rsidR="00E329A3" w14:paraId="61BA4766" w14:textId="77777777">
        <w:tc>
          <w:tcPr>
            <w:tcW w:w="7638" w:type="dxa"/>
            <w:shd w:val="clear" w:color="auto" w:fill="auto"/>
          </w:tcPr>
          <w:p w14:paraId="565C1730" w14:textId="77777777" w:rsidR="00E329A3" w:rsidRDefault="007A1AD8">
            <w:pPr>
              <w:pStyle w:val="1"/>
              <w:tabs>
                <w:tab w:val="left" w:pos="2592"/>
                <w:tab w:val="left" w:pos="12096"/>
                <w:tab w:val="left" w:pos="13824"/>
              </w:tabs>
              <w:snapToGrid w:val="0"/>
              <w:spacing w:before="240" w:after="120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>5. ПРИЛОЖЕНИЯ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14:paraId="25F2768A" w14:textId="77777777"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color w:val="000000"/>
                <w:sz w:val="24"/>
              </w:rPr>
            </w:pPr>
            <w:r>
              <w:rPr>
                <w:rFonts w:ascii="Nimbus Roman No9 L" w:hAnsi="Nimbus Roman No9 L" w:cs="Times New Roman"/>
                <w:color w:val="000000"/>
                <w:sz w:val="24"/>
              </w:rPr>
              <w:t>38</w:t>
            </w:r>
          </w:p>
        </w:tc>
      </w:tr>
    </w:tbl>
    <w:p w14:paraId="425207E5" w14:textId="77777777" w:rsidR="00E329A3" w:rsidRDefault="00E329A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rFonts w:eastAsia="Times New Roman"/>
          <w:b/>
          <w:caps/>
          <w:sz w:val="24"/>
        </w:rPr>
      </w:pPr>
    </w:p>
    <w:p w14:paraId="6005AEFC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516EEBC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BD17F6E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F1296B2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72C0EB1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03C88F3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D5E944A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06BB5B2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F264D32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B6C67B4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8D35E01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FC9F859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24939B5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E37CA9D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D64DE99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1BC6D45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4B8DA2B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2965EE4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DC31E4E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16E6922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3C40C2C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313F77C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00A217E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FB3C99F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F4AB380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FD50E11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B89707A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2ACCB0C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9F62CDA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4238875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236B224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75CED6A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30CC948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C92BDD2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4892C5C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D777DB2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C1DD8F4" w14:textId="77777777"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018C077" w14:textId="77777777" w:rsidR="00E329A3" w:rsidRDefault="007A1AD8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1. паспорТ Рабочей ПРОГРАММЫ УЧЕБНОЙ ДИСЦИПЛИНЫ</w:t>
      </w:r>
    </w:p>
    <w:p w14:paraId="209C5512" w14:textId="77777777" w:rsidR="00E329A3" w:rsidRDefault="00E329A3">
      <w:pPr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</w:pPr>
    </w:p>
    <w:p w14:paraId="28786417" w14:textId="77777777" w:rsidR="00E329A3" w:rsidRDefault="007A1AD8">
      <w:pPr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ОП.05. БЕЗОПАСНОСТЬ ЖИЗНЕДЕЯТЕЛЬНОСТИ</w:t>
      </w:r>
    </w:p>
    <w:p w14:paraId="2DA483F3" w14:textId="77777777"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1B66C098" w14:textId="77777777"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1.1. Область применения рабочей программы</w:t>
      </w:r>
    </w:p>
    <w:p w14:paraId="4FF74D5A" w14:textId="77777777" w:rsidR="00E329A3" w:rsidRDefault="007A1AD8">
      <w:pPr>
        <w:spacing w:after="0" w:line="240" w:lineRule="auto"/>
        <w:jc w:val="both"/>
        <w:rPr>
          <w:rFonts w:ascii="Times New Roman" w:eastAsia="Times New Roman" w:hAnsi="Times New Roman" w:cs="DejaVu Sans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Рабочая программа учебной дисциплины является частью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программы подготовки специалистов среднего звена в соответствии с ФГОС СПО по специальности 44.02.02. </w:t>
      </w:r>
      <w:r>
        <w:rPr>
          <w:rFonts w:ascii="Times New Roman" w:eastAsia="Times New Roman" w:hAnsi="Times New Roman" w:cs="DejaVu Sans"/>
          <w:sz w:val="24"/>
          <w:szCs w:val="24"/>
        </w:rPr>
        <w:t>Преподавание в начальных классах.</w:t>
      </w:r>
    </w:p>
    <w:p w14:paraId="5D5F5022" w14:textId="77777777"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2C920B69" w14:textId="77777777"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  <w:r>
        <w:rPr>
          <w:rFonts w:ascii="Times New Roman" w:eastAsia="Times New Roman" w:hAnsi="Times New Roman"/>
          <w:sz w:val="24"/>
          <w:szCs w:val="24"/>
        </w:rPr>
        <w:t xml:space="preserve"> входит в профессиональный цикл, является общепрофессиональной дисциплиной (ОП.05)</w:t>
      </w:r>
    </w:p>
    <w:p w14:paraId="79CC7390" w14:textId="77777777"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337A52E6" w14:textId="77777777"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14:paraId="76CB177F" w14:textId="77777777"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68514A16" w14:textId="77777777"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результате освоения учебной дисциплины обучающийся должен:</w:t>
      </w:r>
    </w:p>
    <w:p w14:paraId="11941E03" w14:textId="77777777" w:rsidR="00E329A3" w:rsidRDefault="007A1AD8">
      <w:pPr>
        <w:pStyle w:val="TimesNewRoman"/>
        <w:rPr>
          <w:rFonts w:eastAsia="Nimbus Roman No9 L"/>
        </w:rPr>
      </w:pPr>
      <w:r>
        <w:rPr>
          <w:rFonts w:eastAsia="Nimbus Roman No9 L"/>
        </w:rPr>
        <w:t>Уметь:</w:t>
      </w:r>
    </w:p>
    <w:p w14:paraId="7A5021C4" w14:textId="77777777"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6F2C63BF" w14:textId="77777777"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14FB86DB" w14:textId="77777777"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14:paraId="10714BC4" w14:textId="77777777"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применять первичные средства пожаротушения;</w:t>
      </w:r>
    </w:p>
    <w:p w14:paraId="65744743" w14:textId="77777777"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38DEC3DC" w14:textId="77777777"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550CA5B0" w14:textId="77777777"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613D37D0" w14:textId="77777777"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оказывать первую помощь пострадавшим.</w:t>
      </w:r>
    </w:p>
    <w:p w14:paraId="04930F77" w14:textId="77777777"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18C50719" w14:textId="77777777" w:rsidR="00E329A3" w:rsidRDefault="007A1AD8">
      <w:pPr>
        <w:pStyle w:val="TimesNewRoman"/>
      </w:pPr>
      <w:r>
        <w:t xml:space="preserve">Знать:  </w:t>
      </w:r>
    </w:p>
    <w:p w14:paraId="59AE0CC4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052CAE5F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1E2A2CF5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основы военной службы и обороны государства;</w:t>
      </w:r>
    </w:p>
    <w:p w14:paraId="530B808E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задачи и основные мероприятия гражданской обороны;</w:t>
      </w:r>
    </w:p>
    <w:p w14:paraId="7B4FA159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14:paraId="38EDC466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меры пожарной безопасности и правила безопасного поведения при пожарах;</w:t>
      </w:r>
    </w:p>
    <w:p w14:paraId="14945AA5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14:paraId="1A661A66" w14:textId="77777777" w:rsidR="00E329A3" w:rsidRDefault="007A1AD8">
      <w:pPr>
        <w:pStyle w:val="TimesNewRoman"/>
        <w:rPr>
          <w:rFonts w:eastAsia="Nimbus Roman No9 L"/>
          <w:b w:val="0"/>
        </w:rPr>
      </w:pPr>
      <w:r>
        <w:rPr>
          <w:rFonts w:eastAsia="Nimbus Roman No9 L"/>
          <w:b w:val="0"/>
        </w:rPr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</w:r>
    </w:p>
    <w:p w14:paraId="5A0F8635" w14:textId="77777777" w:rsidR="00E329A3" w:rsidRDefault="007A1AD8">
      <w:pPr>
        <w:pStyle w:val="TimesNewRoman"/>
        <w:rPr>
          <w:rFonts w:eastAsia="Nimbus Roman No9 L"/>
          <w:b w:val="0"/>
        </w:rPr>
      </w:pP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14:paraId="209C8037" w14:textId="77777777" w:rsidR="00E329A3" w:rsidRDefault="007A1AD8">
      <w:pPr>
        <w:pStyle w:val="TimesNewRoman"/>
        <w:rPr>
          <w:rFonts w:eastAsia="Nimbus Roman No9 L"/>
          <w:b w:val="0"/>
        </w:rPr>
      </w:pPr>
      <w:bookmarkStart w:id="0" w:name="__DdeLink__2321_1422387180"/>
      <w:bookmarkEnd w:id="0"/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14:paraId="2EEF731B" w14:textId="77777777" w:rsidR="00E329A3" w:rsidRDefault="00E329A3">
      <w:pPr>
        <w:pStyle w:val="TimesNewRoman"/>
      </w:pPr>
    </w:p>
    <w:p w14:paraId="331FA455" w14:textId="77777777"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дисциплины ориентировано на подготовку студентов к освоению профессиональных модулей по специальности «Преподавание в начальных классах» и овладению общими и профессиональными компетенциями (ПК):</w:t>
      </w:r>
    </w:p>
    <w:p w14:paraId="5FF01C54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97BBF59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2. Организовывать    собственную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методы решения профессиональных задач, оценивать их эффективность и качество. </w:t>
      </w:r>
    </w:p>
    <w:p w14:paraId="3B688456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3.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Оценивать  риски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и  принимать  решения  в  нестандартных ситуациях. </w:t>
      </w:r>
    </w:p>
    <w:p w14:paraId="33A9AA44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4. Осуществлять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поиск,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анализ 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14:paraId="0EF5B013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2707351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6. Работать    в   коллективе    и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команде,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взаимодействовать с руководством, коллегами и социальными партнерами.</w:t>
      </w:r>
    </w:p>
    <w:p w14:paraId="2F04968F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7. Ставить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цели,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</w:r>
    </w:p>
    <w:p w14:paraId="5E10C544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8. Самостоятельно   определять   задачи   профессионального   и личностного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развития,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заниматься    самообразованием,    осознанно планировать повышение квалификации.</w:t>
      </w:r>
    </w:p>
    <w:p w14:paraId="446C9FF7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9.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Осуществлять  профессиональную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  в  условиях обновления ее целей, содержания, смены технологий. </w:t>
      </w:r>
    </w:p>
    <w:p w14:paraId="16418D8A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10. Осуществлять   профилактику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травматизма,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обеспечивать охрану жизни и здоровья детей.</w:t>
      </w:r>
    </w:p>
    <w:p w14:paraId="6BDFB38F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Строить  профессиональную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  с   соблюдением регулирующих ее правовых норм. </w:t>
      </w:r>
    </w:p>
    <w:p w14:paraId="7FF85946" w14:textId="77777777" w:rsidR="00E329A3" w:rsidRDefault="007A1AD8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начальных классов должен обладать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профессиональными компетенциями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соответствующими основным видам профессиональной деятельности:</w:t>
      </w:r>
    </w:p>
    <w:p w14:paraId="7585DB05" w14:textId="77777777"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Преподавание по программам начального общего образования.</w:t>
      </w:r>
    </w:p>
    <w:p w14:paraId="2B30541E" w14:textId="77777777"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1.1. Определять цели и задачи, планировать уроки.</w:t>
      </w:r>
    </w:p>
    <w:p w14:paraId="7817BBC4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proofErr w:type="gramStart"/>
      <w:r>
        <w:t>Знать:</w:t>
      </w:r>
      <w:r>
        <w:rPr>
          <w:rFonts w:eastAsia="Nimbus Roman No9 L"/>
          <w:b w:val="0"/>
        </w:rPr>
        <w:t>принципы</w:t>
      </w:r>
      <w:proofErr w:type="gramEnd"/>
      <w:r>
        <w:rPr>
          <w:rFonts w:eastAsia="Nimbus Roman No9 L"/>
          <w:b w:val="0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418B493C" w14:textId="77777777" w:rsidR="00E329A3" w:rsidRDefault="007A1AD8">
      <w:pPr>
        <w:pStyle w:val="TimesNewRoman"/>
        <w:rPr>
          <w:b w:val="0"/>
          <w:bCs w:val="0"/>
        </w:rPr>
      </w:pPr>
      <w:proofErr w:type="gramStart"/>
      <w:r>
        <w:t>Уметь</w:t>
      </w:r>
      <w:r>
        <w:rPr>
          <w:b w:val="0"/>
        </w:rPr>
        <w:t>:</w:t>
      </w:r>
      <w:r>
        <w:rPr>
          <w:b w:val="0"/>
          <w:bCs w:val="0"/>
        </w:rPr>
        <w:t>Организовывать</w:t>
      </w:r>
      <w:proofErr w:type="gramEnd"/>
      <w:r>
        <w:rPr>
          <w:b w:val="0"/>
          <w:bCs w:val="0"/>
        </w:rPr>
        <w:t xml:space="preserve"> и проводить мероприятия по защите работающих и населения от негативных воздействий чрезвычайных ситуаций;</w:t>
      </w:r>
    </w:p>
    <w:p w14:paraId="17856687" w14:textId="77777777"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1.2. Проводить уроки.</w:t>
      </w:r>
    </w:p>
    <w:p w14:paraId="73BB19D0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gramEnd"/>
      <w:r>
        <w:rPr>
          <w:rFonts w:eastAsia="Nimbus Roman No9 L"/>
          <w:b w:val="0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6BDA396B" w14:textId="77777777" w:rsidR="00E329A3" w:rsidRDefault="007A1AD8">
      <w:pPr>
        <w:pStyle w:val="TimesNewRoman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2DD9BDA0" w14:textId="77777777"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1.3. Осуществлять педагогический контроль, оценивать процесс и результаты обучения.</w:t>
      </w:r>
    </w:p>
    <w:p w14:paraId="154C716E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proofErr w:type="gramStart"/>
      <w:r>
        <w:t>Знать:</w:t>
      </w:r>
      <w:r>
        <w:rPr>
          <w:rFonts w:eastAsia="Nimbus Roman No9 L"/>
          <w:b w:val="0"/>
        </w:rPr>
        <w:t>задачи</w:t>
      </w:r>
      <w:proofErr w:type="gramEnd"/>
      <w:r>
        <w:rPr>
          <w:rFonts w:eastAsia="Nimbus Roman No9 L"/>
          <w:b w:val="0"/>
        </w:rPr>
        <w:t xml:space="preserve"> и основные мероприятия гражданской обороны;</w:t>
      </w:r>
    </w:p>
    <w:p w14:paraId="30A83552" w14:textId="77777777" w:rsidR="00E329A3" w:rsidRDefault="007A1AD8">
      <w:pPr>
        <w:pStyle w:val="TimesNewRoman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14:paraId="401252A5" w14:textId="77777777"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 Организация внеурочной деятельности и общения младших школьников.</w:t>
      </w:r>
    </w:p>
    <w:p w14:paraId="19F96533" w14:textId="77777777"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2.1. Определять цели и задачи внеурочной деятельности и общения, планировать внеурочные занятия.</w:t>
      </w:r>
    </w:p>
    <w:p w14:paraId="0FAC2687" w14:textId="77777777" w:rsidR="00E329A3" w:rsidRDefault="007A1AD8">
      <w:pPr>
        <w:pStyle w:val="TimesNewRoman"/>
        <w:rPr>
          <w:rFonts w:eastAsia="Nimbus Roman No9 L"/>
          <w:b w:val="0"/>
        </w:rPr>
      </w:pPr>
      <w:proofErr w:type="gramStart"/>
      <w:r>
        <w:t>Знать:</w:t>
      </w:r>
      <w:r>
        <w:rPr>
          <w:rFonts w:eastAsia="Nimbus Roman No9 L"/>
          <w:b w:val="0"/>
        </w:rPr>
        <w:t>область</w:t>
      </w:r>
      <w:proofErr w:type="gramEnd"/>
      <w:r>
        <w:rPr>
          <w:rFonts w:eastAsia="Nimbus Roman No9 L"/>
          <w:b w:val="0"/>
        </w:rPr>
        <w:t xml:space="preserve"> применения получаемых профессиональных знаний при исполнении обязанностей военной службы;</w:t>
      </w:r>
    </w:p>
    <w:p w14:paraId="5A4ECA14" w14:textId="77777777" w:rsidR="00E329A3" w:rsidRDefault="007A1AD8">
      <w:pPr>
        <w:pStyle w:val="TimesNewRoman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1BAB5495" w14:textId="77777777"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2.2. Проводить внеурочные занятия.</w:t>
      </w:r>
    </w:p>
    <w:p w14:paraId="16D8A083" w14:textId="77777777" w:rsidR="00E329A3" w:rsidRDefault="007A1AD8">
      <w:pPr>
        <w:pStyle w:val="TimesNewRoman"/>
        <w:rPr>
          <w:rFonts w:eastAsia="Nimbus Roman No9 L"/>
          <w:b w:val="0"/>
        </w:rPr>
      </w:pPr>
      <w:r>
        <w:t xml:space="preserve">Знать: </w:t>
      </w:r>
      <w:r>
        <w:rPr>
          <w:rFonts w:eastAsia="Nimbus Roman No9 L"/>
          <w:b w:val="0"/>
        </w:rPr>
        <w:t>порядок и правила оказания первой помощи пострадавшим</w:t>
      </w:r>
    </w:p>
    <w:p w14:paraId="0F9286E7" w14:textId="77777777"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  <w:r>
        <w:rPr>
          <w:rFonts w:ascii="Times New Roman" w:hAnsi="Times New Roman" w:cs="Times New Roman"/>
          <w:sz w:val="24"/>
          <w:szCs w:val="24"/>
        </w:rPr>
        <w:t xml:space="preserve"> оказывать первую помощь пострадавшим.</w:t>
      </w:r>
    </w:p>
    <w:p w14:paraId="034E0012" w14:textId="77777777"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2.3. Осуществлять педагогический контроль, оценивать процесс и результаты деятельности обучающихся.</w:t>
      </w:r>
    </w:p>
    <w:p w14:paraId="62657633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gramEnd"/>
      <w:r>
        <w:rPr>
          <w:rFonts w:eastAsia="Nimbus Roman No9 L"/>
          <w:b w:val="0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69745D31" w14:textId="77777777" w:rsidR="00E329A3" w:rsidRDefault="007A1AD8">
      <w:pPr>
        <w:pStyle w:val="TimesNewRoman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30280967" w14:textId="77777777"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Классное руководство.</w:t>
      </w:r>
    </w:p>
    <w:p w14:paraId="0AFD7DC7" w14:textId="77777777"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3.2. Определять цели и задачи, планировать внеклассную работу.</w:t>
      </w:r>
    </w:p>
    <w:p w14:paraId="39CEE81A" w14:textId="77777777" w:rsidR="00E329A3" w:rsidRDefault="007A1AD8">
      <w:pPr>
        <w:pStyle w:val="TimesNewRoman"/>
        <w:jc w:val="both"/>
        <w:rPr>
          <w:rFonts w:eastAsia="Nimbus Roman No9 L"/>
          <w:b w:val="0"/>
        </w:rPr>
      </w:pPr>
      <w:proofErr w:type="gramStart"/>
      <w:r>
        <w:t>Знать:</w:t>
      </w:r>
      <w:r>
        <w:rPr>
          <w:rFonts w:eastAsia="Nimbus Roman No9 L"/>
          <w:b w:val="0"/>
        </w:rPr>
        <w:t>организацию</w:t>
      </w:r>
      <w:proofErr w:type="gramEnd"/>
      <w:r>
        <w:rPr>
          <w:rFonts w:eastAsia="Nimbus Roman No9 L"/>
          <w:b w:val="0"/>
        </w:rPr>
        <w:t xml:space="preserve"> и порядок призыва граждан на военную службу и поступления на нее в добровольном порядке;</w:t>
      </w:r>
    </w:p>
    <w:p w14:paraId="51AAF8BF" w14:textId="77777777" w:rsidR="00E329A3" w:rsidRDefault="007A1AD8" w:rsidP="00B80E21">
      <w:pPr>
        <w:pStyle w:val="TimesNewRoman"/>
        <w:jc w:val="both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2715A648" w14:textId="77777777" w:rsidR="00E329A3" w:rsidRDefault="007A1AD8" w:rsidP="00B80E21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3.3. Проводить внеклассные мероприятия.</w:t>
      </w:r>
    </w:p>
    <w:p w14:paraId="0498EB68" w14:textId="77777777" w:rsidR="00E329A3" w:rsidRDefault="007A1AD8" w:rsidP="00B80E21">
      <w:pPr>
        <w:pStyle w:val="TimesNewRoman"/>
        <w:jc w:val="both"/>
        <w:rPr>
          <w:rFonts w:eastAsia="Nimbus Roman No9 L"/>
          <w:b w:val="0"/>
        </w:rPr>
      </w:pPr>
      <w:proofErr w:type="gramStart"/>
      <w:r>
        <w:rPr>
          <w:b w:val="0"/>
        </w:rPr>
        <w:t>Знать:</w:t>
      </w:r>
      <w:r>
        <w:rPr>
          <w:rFonts w:eastAsia="Nimbus Roman No9 L"/>
          <w:b w:val="0"/>
        </w:rPr>
        <w:t>порядок</w:t>
      </w:r>
      <w:proofErr w:type="gramEnd"/>
      <w:r>
        <w:rPr>
          <w:rFonts w:eastAsia="Nimbus Roman No9 L"/>
          <w:b w:val="0"/>
        </w:rPr>
        <w:t xml:space="preserve"> и правила оказания первой помощи пострадавшим.</w:t>
      </w:r>
    </w:p>
    <w:p w14:paraId="798BA0B0" w14:textId="77777777" w:rsidR="00E329A3" w:rsidRDefault="007A1AD8" w:rsidP="00B80E21">
      <w:pPr>
        <w:pStyle w:val="TimesNewRoman"/>
        <w:jc w:val="both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оказывать первую помощь пострадавшим.</w:t>
      </w:r>
    </w:p>
    <w:p w14:paraId="7CA06AB5" w14:textId="77777777" w:rsidR="00E329A3" w:rsidRDefault="007A1AD8" w:rsidP="00B80E21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3.4. Анализировать процесс и результаты проведения внеклассных мероприятий.</w:t>
      </w:r>
    </w:p>
    <w:p w14:paraId="312A9BD0" w14:textId="77777777" w:rsidR="00E329A3" w:rsidRDefault="007A1AD8" w:rsidP="00B80E21">
      <w:pPr>
        <w:pStyle w:val="TimesNewRoman"/>
        <w:jc w:val="both"/>
        <w:rPr>
          <w:rFonts w:eastAsia="Nimbus Roman No9 L"/>
          <w:b w:val="0"/>
        </w:rPr>
      </w:pPr>
      <w:proofErr w:type="gramStart"/>
      <w:r>
        <w:t>Знать:</w:t>
      </w:r>
      <w:r>
        <w:rPr>
          <w:rFonts w:eastAsia="Nimbus Roman No9 L"/>
          <w:b w:val="0"/>
        </w:rPr>
        <w:t>область</w:t>
      </w:r>
      <w:proofErr w:type="gramEnd"/>
      <w:r>
        <w:rPr>
          <w:rFonts w:eastAsia="Nimbus Roman No9 L"/>
          <w:b w:val="0"/>
        </w:rPr>
        <w:t xml:space="preserve"> применения получаемых профессиональных знаний при исполнении обязанностей военной службы;</w:t>
      </w:r>
    </w:p>
    <w:p w14:paraId="4AA8505B" w14:textId="77777777" w:rsidR="00E329A3" w:rsidRDefault="007A1AD8" w:rsidP="00B80E21">
      <w:pPr>
        <w:pStyle w:val="TimesNewRoman"/>
        <w:jc w:val="both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361F8C13" w14:textId="77777777" w:rsidR="00E329A3" w:rsidRDefault="007A1AD8" w:rsidP="00B80E21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Методическое обеспечение образовательного процесса.</w:t>
      </w:r>
    </w:p>
    <w:p w14:paraId="734D86A5" w14:textId="77777777" w:rsidR="00E329A3" w:rsidRDefault="007A1AD8" w:rsidP="00B80E21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4.1. 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14:paraId="00336EAB" w14:textId="77777777" w:rsidR="00E329A3" w:rsidRDefault="007A1AD8" w:rsidP="00B80E21">
      <w:pPr>
        <w:pStyle w:val="TimesNewRoman"/>
        <w:jc w:val="both"/>
        <w:rPr>
          <w:rFonts w:eastAsia="Nimbus Roman No9 L"/>
          <w:b w:val="0"/>
        </w:rPr>
      </w:pPr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gramEnd"/>
      <w:r>
        <w:rPr>
          <w:rFonts w:eastAsia="Nimbus Roman No9 L"/>
          <w:b w:val="0"/>
        </w:rPr>
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</w:r>
    </w:p>
    <w:p w14:paraId="50293A03" w14:textId="77777777" w:rsidR="00E329A3" w:rsidRDefault="007A1AD8" w:rsidP="00B80E21">
      <w:pPr>
        <w:pStyle w:val="TimesNewRoman"/>
        <w:jc w:val="both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58A35F27" w14:textId="77777777" w:rsidR="00E329A3" w:rsidRDefault="007A1AD8" w:rsidP="00B80E21">
      <w:p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2.Создавать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кабинете предметно-развивающую среду.</w:t>
      </w:r>
    </w:p>
    <w:p w14:paraId="0E865022" w14:textId="77777777" w:rsidR="00E329A3" w:rsidRDefault="007A1AD8" w:rsidP="00B80E21">
      <w:pPr>
        <w:pStyle w:val="TimesNewRoman"/>
        <w:jc w:val="both"/>
        <w:rPr>
          <w:rFonts w:eastAsia="Nimbus Roman No9 L"/>
          <w:b w:val="0"/>
        </w:rPr>
      </w:pPr>
      <w:proofErr w:type="gramStart"/>
      <w:r>
        <w:t>Знать:</w:t>
      </w:r>
      <w:r>
        <w:rPr>
          <w:rFonts w:eastAsia="Nimbus Roman No9 L"/>
          <w:b w:val="0"/>
        </w:rPr>
        <w:t>область</w:t>
      </w:r>
      <w:proofErr w:type="gramEnd"/>
      <w:r>
        <w:rPr>
          <w:rFonts w:eastAsia="Nimbus Roman No9 L"/>
          <w:b w:val="0"/>
        </w:rPr>
        <w:t xml:space="preserve"> применения получаемых профессиональных знаний при исполнении обязанностей военной службы;</w:t>
      </w:r>
    </w:p>
    <w:p w14:paraId="51BCF095" w14:textId="77777777" w:rsidR="00E329A3" w:rsidRDefault="007A1AD8" w:rsidP="00B80E21">
      <w:pPr>
        <w:pStyle w:val="TimesNewRoman"/>
        <w:jc w:val="both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586661DD" w14:textId="77777777" w:rsidR="00E329A3" w:rsidRDefault="007A1AD8" w:rsidP="00B80E21">
      <w:p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3.Систематизировать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14:paraId="6AC53E0A" w14:textId="77777777" w:rsidR="00E329A3" w:rsidRDefault="007A1AD8" w:rsidP="00B80E21">
      <w:pPr>
        <w:pStyle w:val="TimesNewRoman"/>
        <w:jc w:val="both"/>
        <w:rPr>
          <w:rFonts w:eastAsia="Nimbus Roman No9 L"/>
          <w:b w:val="0"/>
        </w:rPr>
      </w:pPr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gramEnd"/>
      <w:r>
        <w:rPr>
          <w:rFonts w:eastAsia="Nimbus Roman No9 L"/>
          <w:b w:val="0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2BE9EEE9" w14:textId="77777777" w:rsidR="00E329A3" w:rsidRDefault="007A1AD8" w:rsidP="00B80E21">
      <w:pPr>
        <w:pStyle w:val="TimesNewRoman"/>
        <w:jc w:val="both"/>
        <w:rPr>
          <w:b w:val="0"/>
          <w:bCs w:val="0"/>
        </w:rPr>
      </w:pPr>
      <w:r>
        <w:lastRenderedPageBreak/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487F1C10" w14:textId="77777777" w:rsidR="00E329A3" w:rsidRDefault="00E329A3" w:rsidP="00B80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4F646D39" w14:textId="06BE2FAC" w:rsidR="006B74E3" w:rsidRDefault="003F7BC1" w:rsidP="006B74E3">
      <w:pPr>
        <w:pStyle w:val="TimesNewRoman"/>
        <w:widowControl w:val="0"/>
        <w:spacing w:before="0" w:line="100" w:lineRule="atLeast"/>
        <w:rPr>
          <w:bCs w:val="0"/>
        </w:rPr>
      </w:pPr>
      <w:r>
        <w:rPr>
          <w:bCs w:val="0"/>
        </w:rPr>
        <w:t>Освоение учебной дисциплины должно обеспечивать достижение следующих л</w:t>
      </w:r>
      <w:r w:rsidR="006B74E3">
        <w:rPr>
          <w:bCs w:val="0"/>
        </w:rPr>
        <w:t>ичностны</w:t>
      </w:r>
      <w:r>
        <w:rPr>
          <w:bCs w:val="0"/>
        </w:rPr>
        <w:t>х</w:t>
      </w:r>
      <w:r w:rsidR="006B74E3">
        <w:rPr>
          <w:bCs w:val="0"/>
        </w:rPr>
        <w:t xml:space="preserve"> результат</w:t>
      </w:r>
      <w:r>
        <w:rPr>
          <w:bCs w:val="0"/>
        </w:rPr>
        <w:t>ов</w:t>
      </w:r>
      <w:r w:rsidR="006B74E3">
        <w:rPr>
          <w:bCs w:val="0"/>
        </w:rPr>
        <w:t>:</w:t>
      </w:r>
    </w:p>
    <w:p w14:paraId="5ABF149F" w14:textId="77777777" w:rsidR="006B74E3" w:rsidRDefault="006B74E3" w:rsidP="006B74E3">
      <w:pPr>
        <w:pStyle w:val="TimesNewRoman"/>
        <w:widowControl w:val="0"/>
        <w:spacing w:before="0" w:line="100" w:lineRule="atLeast"/>
        <w:rPr>
          <w:bCs w:val="0"/>
        </w:rPr>
      </w:pPr>
    </w:p>
    <w:p w14:paraId="6F870DB2" w14:textId="77777777" w:rsidR="006B74E3" w:rsidRDefault="006B74E3" w:rsidP="006B74E3">
      <w:pPr>
        <w:pStyle w:val="TimesNewRoman"/>
        <w:widowControl w:val="0"/>
        <w:spacing w:before="0" w:line="100" w:lineRule="atLeast"/>
        <w:rPr>
          <w:bCs w:val="0"/>
        </w:rPr>
      </w:pPr>
      <w:r>
        <w:rPr>
          <w:bCs w:val="0"/>
        </w:rPr>
        <w:t xml:space="preserve">ЛР 1 </w:t>
      </w:r>
      <w:r w:rsidRPr="00EC6511">
        <w:rPr>
          <w:b w:val="0"/>
        </w:rPr>
        <w:t>Осознающий себя гражданином и защитником великой страны</w:t>
      </w:r>
      <w:r>
        <w:rPr>
          <w:b w:val="0"/>
        </w:rPr>
        <w:t>.</w:t>
      </w:r>
    </w:p>
    <w:p w14:paraId="757A9044" w14:textId="58E35629" w:rsidR="003F7BC1" w:rsidRDefault="003F7BC1" w:rsidP="006B74E3">
      <w:pPr>
        <w:pStyle w:val="TimesNewRoman"/>
        <w:widowControl w:val="0"/>
        <w:spacing w:before="0" w:line="100" w:lineRule="atLeast"/>
        <w:jc w:val="both"/>
        <w:rPr>
          <w:b w:val="0"/>
          <w:bCs w:val="0"/>
        </w:rPr>
      </w:pPr>
      <w:r>
        <w:rPr>
          <w:bCs w:val="0"/>
        </w:rPr>
        <w:t xml:space="preserve">ЛР 3 </w:t>
      </w:r>
      <w:r w:rsidRPr="003F7BC1">
        <w:rPr>
          <w:b w:val="0"/>
          <w:bCs w:val="0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</w:r>
    </w:p>
    <w:p w14:paraId="15A1DFA6" w14:textId="77777777" w:rsidR="003F7BC1" w:rsidRDefault="003F7BC1" w:rsidP="003F7BC1">
      <w:pPr>
        <w:pStyle w:val="TimesNewRoman"/>
        <w:widowControl w:val="0"/>
        <w:spacing w:before="0" w:line="100" w:lineRule="atLeast"/>
        <w:jc w:val="both"/>
        <w:rPr>
          <w:bCs w:val="0"/>
        </w:rPr>
      </w:pPr>
      <w:r>
        <w:rPr>
          <w:bCs w:val="0"/>
        </w:rPr>
        <w:t xml:space="preserve">ЛР 5 </w:t>
      </w:r>
      <w:r w:rsidRPr="00EC6511">
        <w:rPr>
          <w:b w:val="0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14:paraId="246D4281" w14:textId="3749B518" w:rsidR="003F7BC1" w:rsidRPr="003F7BC1" w:rsidRDefault="003F7BC1" w:rsidP="006B74E3">
      <w:pPr>
        <w:pStyle w:val="TimesNewRoman"/>
        <w:widowControl w:val="0"/>
        <w:spacing w:before="0" w:line="100" w:lineRule="atLeast"/>
        <w:jc w:val="both"/>
        <w:rPr>
          <w:b w:val="0"/>
          <w:bCs w:val="0"/>
        </w:rPr>
      </w:pPr>
      <w:r w:rsidRPr="003F7BC1">
        <w:t>ЛР 9</w:t>
      </w:r>
      <w:r>
        <w:t xml:space="preserve"> </w:t>
      </w:r>
      <w:r w:rsidRPr="003F7BC1">
        <w:rPr>
          <w:b w:val="0"/>
          <w:bCs w:val="0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187B0AB2" w14:textId="77777777" w:rsidR="006B74E3" w:rsidRPr="00EC6511" w:rsidRDefault="006B74E3" w:rsidP="006B74E3">
      <w:pPr>
        <w:pStyle w:val="TimesNewRoman"/>
        <w:widowControl w:val="0"/>
        <w:spacing w:before="0" w:line="100" w:lineRule="atLeast"/>
        <w:jc w:val="both"/>
        <w:rPr>
          <w:b w:val="0"/>
          <w:bCs w:val="0"/>
        </w:rPr>
      </w:pPr>
      <w:r>
        <w:rPr>
          <w:bCs w:val="0"/>
        </w:rPr>
        <w:t xml:space="preserve">ЛР 10 </w:t>
      </w:r>
      <w:r w:rsidRPr="00EC6511">
        <w:rPr>
          <w:b w:val="0"/>
        </w:rPr>
        <w:t>Заботящийся о защите окружающей среды, собственной и чужой безопасности, в том числе цифровой.</w:t>
      </w:r>
    </w:p>
    <w:p w14:paraId="43561193" w14:textId="77777777" w:rsidR="006B74E3" w:rsidRDefault="006B74E3" w:rsidP="006B74E3">
      <w:pPr>
        <w:pStyle w:val="TimesNewRoman"/>
        <w:widowControl w:val="0"/>
        <w:spacing w:before="0" w:line="100" w:lineRule="atLeast"/>
        <w:jc w:val="both"/>
        <w:rPr>
          <w:bCs w:val="0"/>
        </w:rPr>
      </w:pPr>
      <w:r>
        <w:rPr>
          <w:bCs w:val="0"/>
        </w:rPr>
        <w:t xml:space="preserve">ЛР 12 </w:t>
      </w:r>
      <w:r w:rsidRPr="00EC6511">
        <w:rPr>
          <w:b w:val="0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14:paraId="3D76049E" w14:textId="77777777" w:rsidR="006B74E3" w:rsidRDefault="006B74E3" w:rsidP="00B80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739BF012" w14:textId="77777777" w:rsidR="006B74E3" w:rsidRDefault="006B74E3" w:rsidP="00B80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4055D81A" w14:textId="77777777"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1.4. Рекомендуемое количество часов на освоение рабочей программы учебной дисциплины:</w:t>
      </w:r>
    </w:p>
    <w:p w14:paraId="38503723" w14:textId="77777777" w:rsidR="00E329A3" w:rsidRDefault="007A1AD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максимальной учебной нагрузки обучающегося   106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</w:t>
      </w:r>
      <w:r>
        <w:rPr>
          <w:rFonts w:ascii="Times New Roman" w:eastAsia="Times New Roman" w:hAnsi="Times New Roman"/>
          <w:sz w:val="24"/>
          <w:szCs w:val="24"/>
        </w:rPr>
        <w:t>, в том числе:</w:t>
      </w:r>
    </w:p>
    <w:p w14:paraId="785FFD72" w14:textId="77777777" w:rsidR="00E329A3" w:rsidRDefault="007A1AD8">
      <w:pPr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обязательной аудиторной учебной нагрузки обучающегося   </w:t>
      </w:r>
      <w:r>
        <w:rPr>
          <w:rFonts w:ascii="Times New Roman" w:eastAsia="Times New Roman" w:hAnsi="Times New Roman"/>
          <w:sz w:val="24"/>
          <w:szCs w:val="24"/>
          <w:u w:val="single"/>
        </w:rPr>
        <w:t>71 час;</w:t>
      </w:r>
    </w:p>
    <w:p w14:paraId="158B0669" w14:textId="77777777" w:rsidR="00E329A3" w:rsidRDefault="007A1AD8">
      <w:pPr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самостоятельной работы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обучающегося  35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</w:rPr>
        <w:t>час.</w:t>
      </w:r>
    </w:p>
    <w:p w14:paraId="1181B7B3" w14:textId="77777777" w:rsidR="00E329A3" w:rsidRDefault="00E329A3"/>
    <w:p w14:paraId="3871016E" w14:textId="77777777" w:rsidR="00E329A3" w:rsidRDefault="00E329A3"/>
    <w:p w14:paraId="6250A3AA" w14:textId="77777777" w:rsidR="00E329A3" w:rsidRDefault="00E329A3"/>
    <w:p w14:paraId="4AA38E45" w14:textId="77777777" w:rsidR="00E329A3" w:rsidRDefault="00E329A3"/>
    <w:p w14:paraId="7F95BAEA" w14:textId="77777777" w:rsidR="00E329A3" w:rsidRDefault="00E329A3"/>
    <w:p w14:paraId="2E3098A6" w14:textId="77777777" w:rsidR="00E329A3" w:rsidRDefault="00E329A3"/>
    <w:p w14:paraId="195CD2AD" w14:textId="77777777" w:rsidR="00E329A3" w:rsidRDefault="00E329A3"/>
    <w:p w14:paraId="190AFD6F" w14:textId="77777777" w:rsidR="00E329A3" w:rsidRDefault="00E329A3"/>
    <w:p w14:paraId="55A942D8" w14:textId="77777777" w:rsidR="00E329A3" w:rsidRDefault="00E329A3"/>
    <w:p w14:paraId="59764929" w14:textId="77777777" w:rsidR="00E329A3" w:rsidRDefault="00E329A3"/>
    <w:p w14:paraId="29E18AEE" w14:textId="77777777" w:rsidR="00E329A3" w:rsidRDefault="00E329A3"/>
    <w:p w14:paraId="05D27CFE" w14:textId="77777777" w:rsidR="00E329A3" w:rsidRDefault="00E329A3">
      <w:pPr>
        <w:sectPr w:rsidR="00E329A3">
          <w:pgSz w:w="12200" w:h="17260"/>
          <w:pgMar w:top="851" w:right="851" w:bottom="851" w:left="1418" w:header="0" w:footer="0" w:gutter="0"/>
          <w:cols w:space="720"/>
          <w:formProt w:val="0"/>
          <w:docGrid w:linePitch="380" w:charSpace="-2049"/>
        </w:sectPr>
      </w:pPr>
    </w:p>
    <w:p w14:paraId="6D15E907" w14:textId="77777777" w:rsidR="003F7BC1" w:rsidRDefault="003F7BC1"/>
    <w:p w14:paraId="7F42429A" w14:textId="77777777" w:rsidR="00E329A3" w:rsidRPr="007A1AD8" w:rsidRDefault="007A1AD8">
      <w:pPr>
        <w:tabs>
          <w:tab w:val="left" w:pos="0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after="0" w:line="100" w:lineRule="atLeast"/>
        <w:jc w:val="center"/>
        <w:rPr>
          <w:sz w:val="24"/>
          <w:szCs w:val="24"/>
        </w:rPr>
      </w:pPr>
      <w:r w:rsidRPr="007A1AD8">
        <w:rPr>
          <w:rFonts w:ascii="Times New Roman" w:eastAsia="Times New Roman" w:hAnsi="Times New Roman"/>
          <w:b/>
          <w:sz w:val="24"/>
          <w:szCs w:val="24"/>
        </w:rPr>
        <w:t xml:space="preserve">2. СТРУКТУРА </w:t>
      </w:r>
      <w:proofErr w:type="gramStart"/>
      <w:r w:rsidRPr="007A1AD8">
        <w:rPr>
          <w:rFonts w:ascii="Times New Roman" w:eastAsia="Times New Roman" w:hAnsi="Times New Roman"/>
          <w:b/>
          <w:sz w:val="24"/>
          <w:szCs w:val="24"/>
        </w:rPr>
        <w:t>И  СОДЕРЖАНИЕ</w:t>
      </w:r>
      <w:proofErr w:type="gramEnd"/>
      <w:r w:rsidRPr="007A1AD8">
        <w:rPr>
          <w:rFonts w:ascii="Times New Roman" w:eastAsia="Times New Roman" w:hAnsi="Times New Roman"/>
          <w:b/>
          <w:sz w:val="24"/>
          <w:szCs w:val="24"/>
        </w:rPr>
        <w:t xml:space="preserve"> УЧЕБНОЙ ДИСЦИПЛИНЫ</w:t>
      </w:r>
    </w:p>
    <w:p w14:paraId="2C021125" w14:textId="77777777" w:rsidR="00E329A3" w:rsidRPr="007A1AD8" w:rsidRDefault="00E329A3">
      <w:pPr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sz w:val="24"/>
          <w:szCs w:val="24"/>
        </w:rPr>
      </w:pPr>
    </w:p>
    <w:p w14:paraId="66589460" w14:textId="77777777" w:rsidR="00E329A3" w:rsidRPr="007A1AD8" w:rsidRDefault="007A1AD8">
      <w:pPr>
        <w:tabs>
          <w:tab w:val="left" w:pos="1038"/>
          <w:tab w:val="left" w:pos="1954"/>
          <w:tab w:val="left" w:pos="2870"/>
          <w:tab w:val="left" w:pos="3786"/>
          <w:tab w:val="left" w:pos="4702"/>
          <w:tab w:val="left" w:pos="5618"/>
          <w:tab w:val="left" w:pos="6534"/>
          <w:tab w:val="left" w:pos="7450"/>
          <w:tab w:val="left" w:pos="8366"/>
          <w:tab w:val="left" w:pos="9282"/>
          <w:tab w:val="left" w:pos="10198"/>
          <w:tab w:val="left" w:pos="11114"/>
          <w:tab w:val="left" w:pos="12030"/>
          <w:tab w:val="left" w:pos="12946"/>
          <w:tab w:val="left" w:pos="13862"/>
          <w:tab w:val="left" w:pos="14778"/>
        </w:tabs>
        <w:spacing w:after="0" w:line="100" w:lineRule="atLeast"/>
        <w:ind w:left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1AD8">
        <w:rPr>
          <w:rFonts w:ascii="Times New Roman" w:eastAsia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14:paraId="6F412234" w14:textId="77777777" w:rsidR="00E329A3" w:rsidRPr="007A1AD8" w:rsidRDefault="00E329A3">
      <w:pPr>
        <w:tabs>
          <w:tab w:val="left" w:pos="0"/>
          <w:tab w:val="left" w:pos="837"/>
          <w:tab w:val="left" w:pos="1753"/>
          <w:tab w:val="left" w:pos="2669"/>
          <w:tab w:val="left" w:pos="3585"/>
          <w:tab w:val="left" w:pos="4501"/>
          <w:tab w:val="left" w:pos="5417"/>
        </w:tabs>
        <w:spacing w:after="0" w:line="100" w:lineRule="atLeast"/>
        <w:jc w:val="both"/>
        <w:rPr>
          <w:rFonts w:ascii="Times New Roman" w:eastAsia="Times New Roman" w:hAnsi="Times New Roman"/>
          <w:b/>
          <w:color w:val="C00000"/>
          <w:sz w:val="24"/>
          <w:szCs w:val="24"/>
        </w:rPr>
      </w:pPr>
    </w:p>
    <w:tbl>
      <w:tblPr>
        <w:tblW w:w="9359" w:type="dxa"/>
        <w:tblInd w:w="27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7403"/>
        <w:gridCol w:w="1956"/>
      </w:tblGrid>
      <w:tr w:rsidR="00E329A3" w:rsidRPr="007A1AD8" w14:paraId="381921AF" w14:textId="77777777">
        <w:trPr>
          <w:trHeight w:val="460"/>
        </w:trPr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30CA2458" w14:textId="77777777"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55E11CC2" w14:textId="77777777"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E329A3" w:rsidRPr="007A1AD8" w14:paraId="7CB02686" w14:textId="77777777">
        <w:trPr>
          <w:trHeight w:val="285"/>
        </w:trPr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372DFCEF" w14:textId="77777777" w:rsidR="00E329A3" w:rsidRPr="007A1AD8" w:rsidRDefault="007A1AD8">
            <w:pPr>
              <w:spacing w:after="0" w:line="10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7A4D25CD" w14:textId="77777777"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106</w:t>
            </w:r>
          </w:p>
        </w:tc>
      </w:tr>
      <w:tr w:rsidR="00E329A3" w:rsidRPr="007A1AD8" w14:paraId="3F885539" w14:textId="77777777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0CC2E908" w14:textId="77777777"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2C727F3F" w14:textId="77777777"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71 </w:t>
            </w:r>
          </w:p>
        </w:tc>
      </w:tr>
      <w:tr w:rsidR="00E329A3" w:rsidRPr="007A1AD8" w14:paraId="1B643E15" w14:textId="77777777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6C3A5488" w14:textId="77777777"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14C9C3AB" w14:textId="77777777" w:rsidR="00E329A3" w:rsidRPr="007A1AD8" w:rsidRDefault="00E329A3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E329A3" w:rsidRPr="007A1AD8" w14:paraId="42060D62" w14:textId="77777777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6FAE5FA0" w14:textId="77777777"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proofErr w:type="gramStart"/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>лабораторные  работы</w:t>
            </w:r>
            <w:proofErr w:type="gramEnd"/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0F977F94" w14:textId="77777777"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E329A3" w:rsidRPr="007A1AD8" w14:paraId="4D13F99F" w14:textId="77777777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7D3C406A" w14:textId="77777777"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0B801E38" w14:textId="77777777"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48</w:t>
            </w:r>
          </w:p>
        </w:tc>
      </w:tr>
      <w:tr w:rsidR="00E329A3" w:rsidRPr="007A1AD8" w14:paraId="4941B559" w14:textId="77777777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125C3A35" w14:textId="77777777"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 xml:space="preserve">     курсовая работа (проект) (</w:t>
            </w:r>
            <w:r w:rsidRPr="007A1AD8">
              <w:rPr>
                <w:rFonts w:ascii="Times New Roman" w:eastAsia="Times New Roman" w:hAnsi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7731B6E0" w14:textId="77777777"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E329A3" w:rsidRPr="007A1AD8" w14:paraId="3A916941" w14:textId="77777777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78D6E87A" w14:textId="77777777"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67A185A8" w14:textId="77777777"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35 </w:t>
            </w:r>
          </w:p>
        </w:tc>
      </w:tr>
      <w:tr w:rsidR="00E329A3" w:rsidRPr="007A1AD8" w14:paraId="659FDA12" w14:textId="77777777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777FB9AD" w14:textId="77777777"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7A032498" w14:textId="77777777" w:rsidR="00E329A3" w:rsidRPr="007A1AD8" w:rsidRDefault="00E329A3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E329A3" w:rsidRPr="007A1AD8" w14:paraId="52A5AAF3" w14:textId="77777777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407DD24F" w14:textId="77777777"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 xml:space="preserve">     самостоятельная работа над курсовой работой (проектом) </w:t>
            </w:r>
            <w:r w:rsidRPr="007A1AD8">
              <w:rPr>
                <w:rFonts w:ascii="Times New Roman" w:eastAsia="Times New Roman" w:hAnsi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35F9FE83" w14:textId="77777777"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329A3" w:rsidRPr="007A1AD8" w14:paraId="3ABE18CE" w14:textId="77777777">
        <w:trPr>
          <w:trHeight w:val="325"/>
        </w:trPr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389C116E" w14:textId="77777777"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56558B0B" w14:textId="77777777"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35</w:t>
            </w:r>
          </w:p>
          <w:p w14:paraId="2AC3F5EC" w14:textId="77777777" w:rsidR="00E329A3" w:rsidRPr="007A1AD8" w:rsidRDefault="00E329A3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E329A3" w:rsidRPr="007A1AD8" w14:paraId="26DB5880" w14:textId="77777777">
        <w:tc>
          <w:tcPr>
            <w:tcW w:w="93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29CA67E9" w14:textId="77777777" w:rsidR="00E329A3" w:rsidRPr="007A1AD8" w:rsidRDefault="007A1AD8">
            <w:pPr>
              <w:spacing w:after="0" w:line="100" w:lineRule="atLeast"/>
              <w:rPr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Промежуточная аттестация в форме </w:t>
            </w:r>
            <w:r w:rsidRPr="007A1AD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дифференцированного зачета в 6 семестре</w:t>
            </w:r>
          </w:p>
          <w:p w14:paraId="55011DA6" w14:textId="77777777" w:rsidR="00E329A3" w:rsidRPr="007A1AD8" w:rsidRDefault="00E329A3">
            <w:pPr>
              <w:spacing w:after="0" w:line="100" w:lineRule="atLeast"/>
              <w:jc w:val="right"/>
              <w:rPr>
                <w:sz w:val="24"/>
                <w:szCs w:val="24"/>
              </w:rPr>
            </w:pPr>
          </w:p>
        </w:tc>
      </w:tr>
    </w:tbl>
    <w:p w14:paraId="47DEEF41" w14:textId="77777777"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</w:pPr>
    </w:p>
    <w:p w14:paraId="4E8D78C3" w14:textId="77777777"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</w:pPr>
    </w:p>
    <w:p w14:paraId="245EBD1D" w14:textId="77777777" w:rsidR="00E329A3" w:rsidRDefault="00E329A3">
      <w:pPr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</w:pPr>
    </w:p>
    <w:p w14:paraId="6189C711" w14:textId="77777777" w:rsidR="00E329A3" w:rsidRDefault="00E329A3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DA6C697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D92E2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989DAD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E5CAD1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AA2A405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7B2376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0C694B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302CCD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33840B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5D9673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61AEBF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797742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E0D65A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8C0297" w14:textId="77777777"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4C2C69" w14:textId="77777777" w:rsidR="00E329A3" w:rsidRDefault="00E329A3">
      <w:pPr>
        <w:sectPr w:rsidR="00E329A3">
          <w:type w:val="continuous"/>
          <w:pgSz w:w="12200" w:h="17260"/>
          <w:pgMar w:top="851" w:right="851" w:bottom="851" w:left="1418" w:header="0" w:footer="0" w:gutter="0"/>
          <w:cols w:space="720"/>
          <w:formProt w:val="0"/>
          <w:docGrid w:linePitch="380" w:charSpace="-2049"/>
        </w:sectPr>
      </w:pPr>
    </w:p>
    <w:tbl>
      <w:tblPr>
        <w:tblW w:w="15481" w:type="dxa"/>
        <w:tblInd w:w="-518" w:type="dxa"/>
        <w:tblBorders>
          <w:top w:val="single" w:sz="2" w:space="0" w:color="000080"/>
          <w:left w:val="single" w:sz="2" w:space="0" w:color="000080"/>
          <w:bottom w:val="single" w:sz="2" w:space="0" w:color="000080"/>
          <w:insideH w:val="single" w:sz="2" w:space="0" w:color="000080"/>
        </w:tblBorders>
        <w:tblCellMar>
          <w:left w:w="72" w:type="dxa"/>
        </w:tblCellMar>
        <w:tblLook w:val="04A0" w:firstRow="1" w:lastRow="0" w:firstColumn="1" w:lastColumn="0" w:noHBand="0" w:noVBand="1"/>
      </w:tblPr>
      <w:tblGrid>
        <w:gridCol w:w="3698"/>
        <w:gridCol w:w="8153"/>
        <w:gridCol w:w="1787"/>
        <w:gridCol w:w="1843"/>
      </w:tblGrid>
      <w:tr w:rsidR="00E329A3" w14:paraId="12626077" w14:textId="77777777" w:rsidTr="006B74E3">
        <w:tc>
          <w:tcPr>
            <w:tcW w:w="369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050C0AA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ind w:left="5"/>
              <w:jc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Наименование разделов и тем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4FC11CC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543A95D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FC4F7C8" w14:textId="77777777" w:rsidR="00E329A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t>ОК, ПК, ЛР</w:t>
            </w:r>
          </w:p>
        </w:tc>
      </w:tr>
      <w:tr w:rsidR="00E329A3" w14:paraId="35C124CF" w14:textId="77777777" w:rsidTr="006B74E3">
        <w:tc>
          <w:tcPr>
            <w:tcW w:w="369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31B8088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11ED04D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629ED39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17E4F9E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329A3" w14:paraId="05786CCE" w14:textId="77777777" w:rsidTr="006B74E3">
        <w:tc>
          <w:tcPr>
            <w:tcW w:w="15481" w:type="dxa"/>
            <w:gridSpan w:val="4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DADECD2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  <w:p w14:paraId="2463030A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Чрезвычайные ситуации мирного и военного времени</w:t>
            </w:r>
          </w:p>
        </w:tc>
      </w:tr>
      <w:tr w:rsidR="00E329A3" w14:paraId="23E244AB" w14:textId="77777777" w:rsidTr="006B74E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7F2C9F6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14:paraId="383AEC3C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14:paraId="47859C07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14:paraId="6BBF9766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защита населения в чрезвычайных ситуациях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020229C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5BDC8C91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14:paraId="370984F9" w14:textId="77777777" w:rsidR="00E329A3" w:rsidRDefault="00E329A3">
            <w:pPr>
              <w:pStyle w:val="ae"/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33F0653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6B74E3" w14:paraId="09C41C67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3A711589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F540934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rFonts w:ascii="Times New Roman" w:eastAsia="Nimbus Roman No9 L" w:hAnsi="Times New Roman"/>
                <w:sz w:val="24"/>
              </w:rPr>
              <w:t>Основные виды потенциальных опасностей и их последствия в профессиональной деятельности и быту.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75F1E0F6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B502BBC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6, 7, ПК 1,1 1,2 1,4 1,5 2,1 2,4 2,5 2,6 3,1 3,4</w:t>
            </w:r>
          </w:p>
          <w:p w14:paraId="2DAABA91" w14:textId="572DA12B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ЛР 1,</w:t>
            </w:r>
            <w:r w:rsidR="00242D8F">
              <w:rPr>
                <w:rFonts w:ascii="Times New Roman" w:hAnsi="Times New Roman"/>
                <w:sz w:val="24"/>
              </w:rPr>
              <w:t xml:space="preserve"> 3,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5,  9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</w:p>
        </w:tc>
      </w:tr>
      <w:tr w:rsidR="006B74E3" w14:paraId="3832001F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43825916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AA06746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2.Чрезвычайные ситуации военного характера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76A6D0CD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8A549B9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10, 11. ПК 1,1 2,2 2,3 2,4 2,5 2,6 3,1 4</w:t>
            </w:r>
          </w:p>
          <w:p w14:paraId="780A24C8" w14:textId="0A0EA21F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42D8F">
              <w:rPr>
                <w:rFonts w:ascii="Times New Roman" w:hAnsi="Times New Roman"/>
                <w:sz w:val="24"/>
              </w:rPr>
              <w:t xml:space="preserve"> 3,</w:t>
            </w:r>
            <w:r>
              <w:rPr>
                <w:rFonts w:ascii="Times New Roman" w:hAnsi="Times New Roman"/>
                <w:sz w:val="24"/>
              </w:rPr>
              <w:t xml:space="preserve"> 9, 10, 12</w:t>
            </w:r>
          </w:p>
        </w:tc>
      </w:tr>
      <w:tr w:rsidR="006B74E3" w14:paraId="5E13B261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13B7BA7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203A012" w14:textId="77777777" w:rsidR="006B74E3" w:rsidRDefault="006B74E3">
            <w:pPr>
              <w:pStyle w:val="TimesNewRoman"/>
              <w:keepNext/>
              <w:keepLines/>
              <w:snapToGrid w:val="0"/>
              <w:spacing w:line="240" w:lineRule="auto"/>
              <w:jc w:val="both"/>
            </w:pPr>
            <w:r>
              <w:rPr>
                <w:b w:val="0"/>
              </w:rPr>
              <w:t>3.</w:t>
            </w:r>
            <w:r>
              <w:rPr>
                <w:rFonts w:eastAsia="Nimbus Roman No9 L"/>
                <w:b w:val="0"/>
              </w:rPr>
              <w:t xml:space="preserve"> Принципы снижения вероятности реализации чрезвычайных ситуаций</w:t>
            </w:r>
            <w:r>
              <w:rPr>
                <w:rFonts w:eastAsia="Nimbus Roman No9 L"/>
              </w:rPr>
              <w:t xml:space="preserve">. 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0208352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A5A9DC7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6, 7, 8, 9, 11. ПК 1,</w:t>
            </w:r>
            <w:proofErr w:type="gramStart"/>
            <w:r>
              <w:rPr>
                <w:rFonts w:ascii="Times New Roman" w:hAnsi="Times New Roman"/>
                <w:sz w:val="24"/>
              </w:rPr>
              <w:t>1  2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,1 2,2 2,3 2,4 3,1 3,2 </w:t>
            </w:r>
          </w:p>
          <w:p w14:paraId="3163D5F4" w14:textId="6776AC46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242D8F">
              <w:rPr>
                <w:rFonts w:ascii="Times New Roman" w:hAnsi="Times New Roman"/>
                <w:sz w:val="24"/>
              </w:rPr>
              <w:t xml:space="preserve">3, 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6B74E3" w14:paraId="1BD56397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34AF0AAE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A398E14" w14:textId="77777777" w:rsidR="006B74E3" w:rsidRDefault="006B74E3">
            <w:pPr>
              <w:pStyle w:val="TimesNewRoman"/>
              <w:keepNext/>
              <w:keepLines/>
              <w:snapToGrid w:val="0"/>
              <w:spacing w:line="240" w:lineRule="auto"/>
              <w:jc w:val="both"/>
            </w:pPr>
            <w:r>
              <w:rPr>
                <w:b w:val="0"/>
              </w:rPr>
              <w:t>4. Прогнозирование чрезвычайных ситуаций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D0C5913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DC21680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1, 2, 6, 7, 8, </w:t>
            </w:r>
            <w:proofErr w:type="gramStart"/>
            <w:r>
              <w:rPr>
                <w:rFonts w:ascii="Times New Roman" w:hAnsi="Times New Roman"/>
                <w:sz w:val="24"/>
              </w:rPr>
              <w:t>9,.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ПК 1,5 2,1 2,2 2,3 3,1 3,2 </w:t>
            </w:r>
          </w:p>
          <w:p w14:paraId="49E61C38" w14:textId="19E38A5E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242D8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E329A3" w14:paraId="13B4C6C1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645A6A20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BA63865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32CE74AD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355EDF99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6B74E3" w14:paraId="2815C53A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1939893F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F52F307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Подготовка сообщений и докладов по теме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3C4235C6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5315CBCA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10, 11. ПК 1,1 2,2 2,3 2,4 2,5 2,6 3,1 4</w:t>
            </w:r>
          </w:p>
          <w:p w14:paraId="0637DC94" w14:textId="77777777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ЛР 9, 10, 12</w:t>
            </w:r>
          </w:p>
        </w:tc>
      </w:tr>
      <w:tr w:rsidR="006B74E3" w14:paraId="644022D9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663C0308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74D3641" w14:textId="77777777" w:rsidR="006B74E3" w:rsidRDefault="006B74E3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СМИ по природным, техногенным и социальным чрезвычайным ситуациям в стране и за рубежом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827281D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713ACBD4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6, 7, 8, 9, 11. ПК 1,</w:t>
            </w:r>
            <w:proofErr w:type="gramStart"/>
            <w:r>
              <w:rPr>
                <w:rFonts w:ascii="Times New Roman" w:hAnsi="Times New Roman"/>
                <w:sz w:val="24"/>
              </w:rPr>
              <w:t>1  2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,1 2,2 2,3 2,4 3,1 3,2 </w:t>
            </w:r>
          </w:p>
          <w:p w14:paraId="77AA8869" w14:textId="77777777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ЛР 1, 9</w:t>
            </w:r>
          </w:p>
        </w:tc>
      </w:tr>
      <w:tr w:rsidR="00E329A3" w14:paraId="739094A3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0B85BEAB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4F065D0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57E9F2D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55AD472E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2BBC271A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0CA324C2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9C5DD8C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Способы эвакуации населения при ЧС природного происхождения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6D1311A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0255AC35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29686551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6C34CC9D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09A8E68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Применение костюма РХБЗ при техногенных авариях.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45610DD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74D1A308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00FE5E01" w14:textId="77777777" w:rsidTr="006B74E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5038E33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</w:p>
          <w:p w14:paraId="1472EFBB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гражданской обороны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8638B10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3DDAAC25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90ADE49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6B74E3" w14:paraId="5D82CA69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39690AC7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DCF59E6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1.Основные принципы и нормативно—правовая база защиты населения от чрезвычайных ситуаций. МЧС России и ее основные задачи в области гражданской обороны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66B8972E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28CBC9E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10, 11. ПК 1,3 1,4 2,5 2,6 3,1 3,2 3,4</w:t>
            </w:r>
          </w:p>
          <w:p w14:paraId="7C2CCB5E" w14:textId="65C77A96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42D8F">
              <w:rPr>
                <w:rFonts w:ascii="Times New Roman" w:hAnsi="Times New Roman"/>
                <w:sz w:val="24"/>
              </w:rPr>
              <w:t xml:space="preserve"> 3,</w:t>
            </w:r>
            <w:r>
              <w:rPr>
                <w:rFonts w:ascii="Times New Roman" w:hAnsi="Times New Roman"/>
                <w:sz w:val="24"/>
              </w:rPr>
              <w:t xml:space="preserve"> 5, 10</w:t>
            </w:r>
            <w:r w:rsidR="00242D8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B74E3" w14:paraId="414B6A22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D9C0252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511FE5F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2. Единая государственная система предупреждения и ликвидации чрезвычайных ситуаций (РСЧС). Гражданская оборона, ее структура и задачи по защите населения от опасностей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7E5862A4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FCD2F82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 ПК 1,1 1,2 1,3 3,4</w:t>
            </w:r>
          </w:p>
          <w:p w14:paraId="1DA44082" w14:textId="3142A895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242D8F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, 12</w:t>
            </w:r>
          </w:p>
        </w:tc>
      </w:tr>
      <w:tr w:rsidR="00E329A3" w14:paraId="6777B080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053368F5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04E20E0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704FE8BF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44A0CA24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4D5F48FE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5BB0E24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41A6DA5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1.Планирование и организационные вопросы выполнения эвакуационных мероприятий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4ED2271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14:paraId="384F182D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07C35A6D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5B801F86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D463D0E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Правила эвакуации в пешем порядке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AA13912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14:paraId="46175276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4B175DEF" w14:textId="77777777" w:rsidTr="006B74E3">
        <w:tc>
          <w:tcPr>
            <w:tcW w:w="369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C70CE1A" w14:textId="77777777" w:rsidR="00E329A3" w:rsidRDefault="00E329A3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E9FB8BA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Правила эвакуации на транспорте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07E8606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14:paraId="60E84E79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65AD5E30" w14:textId="77777777" w:rsidTr="006B74E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A7B7BD4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 </w:t>
            </w:r>
          </w:p>
          <w:p w14:paraId="4E4A6455" w14:textId="77777777" w:rsidR="00E329A3" w:rsidRDefault="007A1AD8">
            <w:pPr>
              <w:pStyle w:val="ae"/>
              <w:keepNext/>
              <w:keepLines/>
              <w:spacing w:line="240" w:lineRule="auto"/>
            </w:pPr>
            <w:r>
              <w:rPr>
                <w:rFonts w:ascii="Times New Roman" w:eastAsia="Nimbus Roman No9 L" w:hAnsi="Times New Roman"/>
                <w:b/>
                <w:sz w:val="24"/>
              </w:rPr>
              <w:t>Способы защиты населения от оружия массового поражения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6F7F56F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418F7406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762D5B5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6B74E3" w14:paraId="383868A7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470344AF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36EC0F8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1.Оповещение населения об опасности</w:t>
            </w:r>
            <w:r>
              <w:rPr>
                <w:rFonts w:ascii="Times New Roman" w:hAnsi="Times New Roman"/>
                <w:sz w:val="24"/>
              </w:rPr>
              <w:t xml:space="preserve">. Инженерная, радиационная, химическая и медицинская </w:t>
            </w:r>
            <w:proofErr w:type="gramStart"/>
            <w:r>
              <w:rPr>
                <w:rFonts w:ascii="Times New Roman" w:hAnsi="Times New Roman"/>
                <w:sz w:val="24"/>
              </w:rPr>
              <w:t>защита  населения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от ЧС</w:t>
            </w:r>
            <w:r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2AEDCA4E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F76CE80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10, 11. ПК 1,1 2,6 3,1 3,2 3,3 3,4</w:t>
            </w:r>
          </w:p>
          <w:p w14:paraId="0BDCFF3C" w14:textId="68701A82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242D8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74E3" w14:paraId="44364D3E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6713AFEC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950E818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2. 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2FE4C81F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6DE1A36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 ПК 1,1 1,2 1,3 3,4</w:t>
            </w:r>
          </w:p>
          <w:p w14:paraId="41A0785D" w14:textId="3AC90976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242D8F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, 12</w:t>
            </w:r>
          </w:p>
        </w:tc>
      </w:tr>
      <w:tr w:rsidR="00E329A3" w14:paraId="6FC52977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23E2BF9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629D13D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1D4CECA6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2B1F6DD4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65FF3AF4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9D4B70F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07FABF7" w14:textId="77777777" w:rsidR="00E329A3" w:rsidRDefault="007A1AD8" w:rsidP="00BF1928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1.Отработка действий при получении сигнала об эвакуации. Составление </w:t>
            </w:r>
            <w:proofErr w:type="gramStart"/>
            <w:r>
              <w:rPr>
                <w:rFonts w:ascii="Times New Roman" w:hAnsi="Times New Roman"/>
                <w:sz w:val="24"/>
              </w:rPr>
              <w:t>памятки  по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эвакуация детей в образовательном учреждении</w:t>
            </w:r>
            <w:r w:rsidR="00BF1928">
              <w:rPr>
                <w:rFonts w:ascii="Times New Roman" w:hAnsi="Times New Roman"/>
                <w:sz w:val="24"/>
              </w:rPr>
              <w:t xml:space="preserve"> при террористических актах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6CF503C3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0E9E3260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7855CF0F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0B8597AF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F18BD6A" w14:textId="77777777" w:rsidR="00E329A3" w:rsidRDefault="007A1AD8" w:rsidP="00BF1928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3.Организация получения и использования средств индивидуальной защиты в чрезвычайных ситуациях. Отработка действий по применению первичных средств пожаротушения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13273EC3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639F7B9B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 w14:paraId="3E042709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0EF565EB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7539866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5D0A6B74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04B56584" w14:textId="3529CCB6" w:rsidR="00E329A3" w:rsidRDefault="00E329A3" w:rsidP="006B74E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1BDB0D94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405A52F2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42CDD1D" w14:textId="77777777" w:rsidR="00E329A3" w:rsidRDefault="007A1AD8" w:rsidP="00BF1928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Работа с конспектом занятия, учебной литературой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282B7B27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272043F0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 w14:paraId="0B0C144D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3DA4B3DE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29521F7" w14:textId="77777777" w:rsidR="00E329A3" w:rsidRDefault="007A1AD8" w:rsidP="00BF1928">
            <w:pPr>
              <w:pStyle w:val="WW-"/>
              <w:keepNext/>
              <w:keepLines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нормативно-правовой базы защиты населения от чрезвычайных ситуаций, </w:t>
            </w:r>
          </w:p>
          <w:p w14:paraId="5E44E429" w14:textId="77777777" w:rsidR="00E329A3" w:rsidRDefault="007A1AD8" w:rsidP="00BF1928">
            <w:pPr>
              <w:pStyle w:val="WW-"/>
              <w:keepNext/>
              <w:keepLines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федеральных законов Российской Федерации в области защиты населения от чрезвычайных ситуаций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3F1D43C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3F67C562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B74E3" w14:paraId="718CE09D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69737D53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E9BD191" w14:textId="77777777" w:rsidR="006B74E3" w:rsidRDefault="006B74E3" w:rsidP="00BF1928">
            <w:pPr>
              <w:pStyle w:val="WW-"/>
              <w:keepNext/>
              <w:keepLines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сигналов оповещения населения об опасности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AC3572F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7407FD49" w14:textId="1F9F2268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6B74E3" w14:paraId="514FBD2B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4491EAFC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CF09A71" w14:textId="77777777" w:rsidR="006B74E3" w:rsidRDefault="006B74E3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классификации убежищ по вместимости, месту расположения, времени возведения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561B32D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5C520326" w14:textId="36F7C3C7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E329A3" w14:paraId="2D2FB7F1" w14:textId="77777777" w:rsidTr="006B74E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B18F7D4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 </w:t>
            </w:r>
          </w:p>
          <w:p w14:paraId="07E87EB9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</w:t>
            </w:r>
          </w:p>
          <w:p w14:paraId="7D5238AC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устойчивости </w:t>
            </w:r>
          </w:p>
          <w:p w14:paraId="56552AE6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функционирования</w:t>
            </w:r>
          </w:p>
          <w:p w14:paraId="1C5BA2AE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объектов </w:t>
            </w:r>
          </w:p>
          <w:p w14:paraId="027CC0FC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экономики</w:t>
            </w:r>
          </w:p>
          <w:p w14:paraId="070439E0" w14:textId="77777777" w:rsidR="00E329A3" w:rsidRDefault="00E329A3">
            <w:pPr>
              <w:pStyle w:val="ae"/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82CEDF0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7EB0FD6C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6F702B5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4AE9C10A" w14:textId="77777777" w:rsidTr="006B74E3">
        <w:trPr>
          <w:trHeight w:val="829"/>
        </w:trPr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1AB05864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A3BC4DF" w14:textId="77777777" w:rsidR="00E329A3" w:rsidRDefault="007A1AD8">
            <w:pPr>
              <w:pStyle w:val="TimesNewRoman"/>
              <w:keepNext/>
              <w:keepLines/>
              <w:snapToGrid w:val="0"/>
              <w:spacing w:line="240" w:lineRule="auto"/>
              <w:jc w:val="both"/>
            </w:pPr>
            <w:r>
              <w:rPr>
                <w:b w:val="0"/>
              </w:rPr>
              <w:t xml:space="preserve">1.Общие понятия об устойчивости объектов экономики в ЧС. Принципы обеспечения устойчивости объектов экономики. Принципы </w:t>
            </w:r>
            <w:r>
              <w:rPr>
                <w:rFonts w:eastAsia="Nimbus Roman No9 L"/>
                <w:b w:val="0"/>
              </w:rPr>
              <w:t>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61FCA954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4F8E158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</w:p>
        </w:tc>
      </w:tr>
      <w:tr w:rsidR="00E329A3" w14:paraId="4EBBC6B8" w14:textId="77777777" w:rsidTr="006B74E3">
        <w:trPr>
          <w:trHeight w:val="829"/>
        </w:trPr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049F6ED5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36B9ED1" w14:textId="77777777" w:rsidR="00E329A3" w:rsidRDefault="007A1AD8">
            <w:pPr>
              <w:pStyle w:val="TimesNewRoman"/>
              <w:keepNext/>
              <w:keepLines/>
              <w:snapToGrid w:val="0"/>
              <w:spacing w:line="240" w:lineRule="auto"/>
              <w:jc w:val="both"/>
            </w:pPr>
            <w:r>
              <w:rPr>
                <w:b w:val="0"/>
              </w:rPr>
              <w:t>2.Основные мероприятия, обеспечивающие повышение устойчивости объектов экономики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02B8B609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32C1F5C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</w:p>
        </w:tc>
      </w:tr>
      <w:tr w:rsidR="00E329A3" w14:paraId="64023962" w14:textId="77777777" w:rsidTr="006B74E3">
        <w:trPr>
          <w:trHeight w:val="433"/>
        </w:trPr>
        <w:tc>
          <w:tcPr>
            <w:tcW w:w="15481" w:type="dxa"/>
            <w:gridSpan w:val="4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4C35776" w14:textId="77777777" w:rsidR="00E329A3" w:rsidRDefault="00E329A3">
            <w:pPr>
              <w:pStyle w:val="WW-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EF4CE" w14:textId="77777777" w:rsidR="00E329A3" w:rsidRDefault="007A1AD8">
            <w:pPr>
              <w:pStyle w:val="WW-"/>
              <w:keepNext/>
              <w:keepLines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eastAsia="Nimbus Roman No9 L" w:hAnsi="Times New Roman" w:cs="Times New Roman"/>
                <w:b/>
                <w:sz w:val="24"/>
                <w:szCs w:val="24"/>
              </w:rPr>
              <w:t>Основы военной службы и обороны государства</w:t>
            </w:r>
          </w:p>
        </w:tc>
      </w:tr>
      <w:tr w:rsidR="00E329A3" w14:paraId="29F33A73" w14:textId="77777777" w:rsidTr="006B74E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460476F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2.1. Основы </w:t>
            </w:r>
          </w:p>
          <w:p w14:paraId="3CA13734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</w:p>
          <w:p w14:paraId="0FCFA37B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государства</w:t>
            </w:r>
          </w:p>
          <w:p w14:paraId="2BBF5424" w14:textId="77777777" w:rsidR="00E329A3" w:rsidRDefault="00E329A3">
            <w:pPr>
              <w:pStyle w:val="ae"/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60BB43B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6A0E1C63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A6403D1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6B74E3" w14:paraId="7346DC76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316193A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1D2C2E7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1.Обеспечение национальной безопасности РФ.  Военная доктрина РФ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7D8BE311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A930A7E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10, 11. ПК 1,3 1,4 2,5 2,6 3,1 3,2 3,4</w:t>
            </w:r>
          </w:p>
          <w:p w14:paraId="760685C5" w14:textId="5F7011C5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ЛР 5, 10</w:t>
            </w:r>
          </w:p>
        </w:tc>
      </w:tr>
      <w:tr w:rsidR="006B74E3" w14:paraId="3C22EAA9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00848B7D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7E7EE2F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2. Вооруженные силы РФ —основа обороны РФ. Другие войска, их состав и предназначение. </w:t>
            </w:r>
            <w:r>
              <w:rPr>
                <w:rFonts w:ascii="Times New Roman" w:eastAsia="Nimbus Roman No9 L" w:hAnsi="Times New Roman"/>
                <w:sz w:val="24"/>
              </w:rPr>
      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 учетные специальности, родственные специальностям СПО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17A96EA0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A059E34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 ПК 1,1 1,2 1,3 3,4</w:t>
            </w:r>
          </w:p>
          <w:p w14:paraId="249325EE" w14:textId="600E18D6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sz w:val="24"/>
              </w:rPr>
              <w:t>1,  12</w:t>
            </w:r>
            <w:proofErr w:type="gramEnd"/>
          </w:p>
        </w:tc>
      </w:tr>
      <w:tr w:rsidR="00E329A3" w14:paraId="547A7C93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22912F03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6C542DC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48A2B150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14:paraId="2479172A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049E5334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A09F6D4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B4F24A4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1.Составление таблицы видов и родов ВС РФ, их предназначение и особенности прохождения службы. 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63D8AB5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14:paraId="11FF2796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171B32AD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48EA9DB9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BB1A602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2.Создание презентаций по видам и родам войск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93A98D5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14:paraId="7805F1D3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692DD9F9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0973D69E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BFD0E9E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626851C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14:paraId="3ECD687A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6B74E3" w14:paraId="395B14E3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1F101481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6EF53AF" w14:textId="77777777" w:rsidR="006B74E3" w:rsidRDefault="006B74E3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конспектом занятия, учебной литературой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66A2A9A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14:paraId="6F69652B" w14:textId="635CE130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6B74E3" w14:paraId="68F68507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63D2273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25F9BC0" w14:textId="77777777" w:rsidR="006B74E3" w:rsidRDefault="006B74E3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Изучение таблиц видов и родов ВС РФ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8E6E5E6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14:paraId="0F0C611E" w14:textId="7D37CA5F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6B74E3" w14:paraId="75AED541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545A422C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5A969A7" w14:textId="77777777" w:rsidR="006B74E3" w:rsidRDefault="006B74E3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таблицы воинских званий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F46F312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14:paraId="51FD18D7" w14:textId="605B99D8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E329A3" w14:paraId="699ABFEB" w14:textId="77777777" w:rsidTr="006B74E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F38270F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Военная </w:t>
            </w:r>
          </w:p>
          <w:p w14:paraId="383F3B73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служба–особый </w:t>
            </w:r>
          </w:p>
          <w:p w14:paraId="6CD86BD0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федеральной </w:t>
            </w:r>
          </w:p>
          <w:p w14:paraId="45ACFDE1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государственной службы </w:t>
            </w:r>
          </w:p>
          <w:p w14:paraId="18946932" w14:textId="77777777" w:rsidR="00E329A3" w:rsidRDefault="00E329A3">
            <w:pPr>
              <w:pStyle w:val="ae"/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10946F72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29841872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BAA9173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6B74E3" w14:paraId="7287B451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0C17DB9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A011CDD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1.Правовые основы военной службы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27BD3177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01F5A47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10, 11. ПК 1,1 2,6 3,1 3,2 3,3 3,4</w:t>
            </w:r>
          </w:p>
          <w:p w14:paraId="6DD72A89" w14:textId="078D0872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242D8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74E3" w14:paraId="2E9061FA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B1D6CA7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12DE2BCC" w14:textId="77777777" w:rsidR="006B74E3" w:rsidRDefault="006B74E3">
            <w:pPr>
              <w:pStyle w:val="TimesNewRoman"/>
              <w:keepNext/>
              <w:keepLines/>
              <w:snapToGrid w:val="0"/>
              <w:spacing w:line="240" w:lineRule="auto"/>
              <w:jc w:val="both"/>
            </w:pPr>
            <w:r>
              <w:rPr>
                <w:b w:val="0"/>
              </w:rPr>
              <w:t>2.</w:t>
            </w:r>
            <w:r>
              <w:rPr>
                <w:rFonts w:eastAsia="Nimbus Roman No9 L"/>
                <w:b w:val="0"/>
              </w:rPr>
              <w:t xml:space="preserve"> Организация и порядок призыва граждан на военную службу и поступления на нее в добровольном порядке. 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7042DE83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05F4AA4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 ПК 1,1 1,2 1,3 3,4</w:t>
            </w:r>
          </w:p>
          <w:p w14:paraId="72BF4393" w14:textId="67C57CC7" w:rsidR="006B74E3" w:rsidRDefault="006B74E3" w:rsidP="003F7BC1">
            <w:pPr>
              <w:pStyle w:val="ae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242D8F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, 12</w:t>
            </w:r>
          </w:p>
        </w:tc>
      </w:tr>
      <w:tr w:rsidR="00E329A3" w14:paraId="3D60D4F1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40B8C28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7A0CE0A6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5B1345E7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0D6D83AA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6DE9F8AF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6D606A1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BC9299B" w14:textId="77777777" w:rsidR="00E329A3" w:rsidRDefault="007A1AD8" w:rsidP="00BF1928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1.Определение правовой основы военной службы в Конституции Российской Федерации, в Федеральных законах «Об обороне», «О воинской обязанности и военной службе»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0F4DCDFE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36E442F8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 w14:paraId="70F343D0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3F6548D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C166C2E" w14:textId="77777777" w:rsidR="00E329A3" w:rsidRDefault="007A1AD8" w:rsidP="00BF1928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2.Права и свободы военнослужащего. Льготы, предоставляемые военнослужащему. 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6340FB13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4EECE3FD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 w14:paraId="77D048A2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F7D79C6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BB57A78" w14:textId="77777777" w:rsidR="00E329A3" w:rsidRDefault="007A1AD8" w:rsidP="00BF1928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  <w:lang w:eastAsia="zh-CN"/>
              </w:rPr>
              <w:t>3.</w:t>
            </w:r>
            <w:proofErr w:type="gramStart"/>
            <w:r>
              <w:rPr>
                <w:rFonts w:ascii="Times New Roman" w:hAnsi="Times New Roman"/>
                <w:sz w:val="24"/>
                <w:lang w:eastAsia="zh-CN"/>
              </w:rPr>
              <w:t>Овладение  способами</w:t>
            </w:r>
            <w:proofErr w:type="gramEnd"/>
            <w:r>
              <w:rPr>
                <w:rFonts w:ascii="Times New Roman" w:hAnsi="Times New Roman"/>
                <w:sz w:val="24"/>
                <w:lang w:eastAsia="zh-CN"/>
              </w:rPr>
              <w:t xml:space="preserve">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0C2829C2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BD6BAFC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 w14:paraId="68D11926" w14:textId="77777777" w:rsidTr="006B74E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C7F6F0F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14:paraId="0FD43DD6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14:paraId="5C54F4BC" w14:textId="77777777"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14:paraId="423DC0C4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медицинских знаний</w:t>
            </w:r>
          </w:p>
          <w:p w14:paraId="5618EB54" w14:textId="77777777" w:rsidR="00E329A3" w:rsidRDefault="00E329A3">
            <w:pPr>
              <w:pStyle w:val="WW-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508E456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112C8386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3BE5BB5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6B74E3" w14:paraId="171A413A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38BEC44F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97DEE0F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3F226361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54B6757" w14:textId="77777777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1, 2, 6, 7, 8, </w:t>
            </w:r>
            <w:proofErr w:type="gramStart"/>
            <w:r>
              <w:rPr>
                <w:rFonts w:ascii="Times New Roman" w:hAnsi="Times New Roman"/>
                <w:sz w:val="24"/>
              </w:rPr>
              <w:t>9,.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ПК 1,5 2,1 2,2 2,3 3,1 3,2 </w:t>
            </w:r>
          </w:p>
          <w:p w14:paraId="58C84C0C" w14:textId="1A2D7C98" w:rsidR="006B74E3" w:rsidRDefault="006B74E3" w:rsidP="003F7BC1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242D8F">
              <w:rPr>
                <w:rFonts w:ascii="Times New Roman" w:hAnsi="Times New Roman"/>
                <w:sz w:val="24"/>
              </w:rPr>
              <w:t>5</w:t>
            </w:r>
          </w:p>
        </w:tc>
      </w:tr>
      <w:tr w:rsidR="006B74E3" w14:paraId="0B9E2D39" w14:textId="77777777" w:rsidTr="003F7BC1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654511E1" w14:textId="77777777" w:rsidR="006B74E3" w:rsidRDefault="006B74E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5CBCD57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3.Символы воинской чести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16914BF7" w14:textId="77777777" w:rsidR="006B74E3" w:rsidRDefault="006B74E3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  <w:vAlign w:val="center"/>
          </w:tcPr>
          <w:p w14:paraId="5F1BEF89" w14:textId="77777777" w:rsidR="006B74E3" w:rsidRDefault="006B74E3" w:rsidP="006B74E3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 ПК 1,1 1,2 1,3 3,4</w:t>
            </w:r>
          </w:p>
          <w:p w14:paraId="4DC14C6F" w14:textId="12F424F8" w:rsidR="006B74E3" w:rsidRDefault="006B74E3" w:rsidP="006B74E3">
            <w:pPr>
              <w:spacing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242D8F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, 12</w:t>
            </w:r>
          </w:p>
        </w:tc>
      </w:tr>
      <w:tr w:rsidR="00E329A3" w14:paraId="47429C99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4E399097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16CC321" w14:textId="631871DF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242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заняти</w:t>
            </w:r>
            <w:r w:rsidR="00242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(военные сборы):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14868D67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234BAD98" w14:textId="77777777" w:rsidR="00242D8F" w:rsidRDefault="00242D8F" w:rsidP="00242D8F">
            <w:pPr>
              <w:pStyle w:val="ae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 ПК 1,1 1,2 1,3 3,4</w:t>
            </w:r>
          </w:p>
          <w:p w14:paraId="08EB55AE" w14:textId="2051D911" w:rsidR="00E329A3" w:rsidRDefault="00242D8F" w:rsidP="00242D8F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BD4723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, 1</w:t>
            </w:r>
            <w:r w:rsidR="00BD4723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329A3" w14:paraId="17B7C4CB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617E6FBF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A91EE3E" w14:textId="77777777"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1.Организация и объем первой медицинской само- и взаимопомощи на месте происшествия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B6DA407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183A82C7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150A7532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00055194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7174639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bCs/>
                <w:sz w:val="24"/>
              </w:rPr>
              <w:t xml:space="preserve">Техника проведения сердечно-легочной реанимации ребенку и взрослому </w:t>
            </w:r>
            <w:r>
              <w:rPr>
                <w:rFonts w:ascii="Times New Roman" w:hAnsi="Times New Roman"/>
                <w:bCs/>
                <w:sz w:val="24"/>
              </w:rPr>
              <w:lastRenderedPageBreak/>
              <w:t>человеку. Первая помощь при нарушениях дыхания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2EDE00A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7AB88D1C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5FF61725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4D3EB9AF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A664317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bCs/>
                <w:sz w:val="24"/>
              </w:rPr>
              <w:t xml:space="preserve"> Первая помощь при бессознательных состояниях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028C55D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77284BEF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5B71461D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EE2C213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C3C58B9" w14:textId="77777777" w:rsidR="00E329A3" w:rsidRDefault="007A1AD8">
            <w:pPr>
              <w:keepNext/>
              <w:keepLines/>
              <w:spacing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Первая помощь при ранениях.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2249AEF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2158819E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38D37D17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239BBDD3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28CE01B9" w14:textId="77777777" w:rsidR="00E329A3" w:rsidRDefault="007A1AD8">
            <w:pPr>
              <w:keepNext/>
              <w:keepLines/>
              <w:spacing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Первая помощь при травме живота, груди, головы, глаза, носа.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224E749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5CC97D29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03C3D0AC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2472BB1E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081269E" w14:textId="77777777" w:rsidR="00E329A3" w:rsidRDefault="007A1AD8">
            <w:pPr>
              <w:keepNext/>
              <w:keepLines/>
              <w:spacing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5B3687E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5EBC9598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773097A6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0A2911E8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4A0A654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  <w:r>
              <w:rPr>
                <w:rFonts w:ascii="Times New Roman" w:hAnsi="Times New Roman"/>
                <w:bCs/>
                <w:sz w:val="24"/>
              </w:rPr>
              <w:t>Первая помощь при термических травмах, электротравме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219D570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341DD2E6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7D5582AB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1E36A0D6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0C4EA04" w14:textId="77777777" w:rsidR="00E329A3" w:rsidRDefault="007A1AD8">
            <w:pPr>
              <w:pStyle w:val="ae"/>
              <w:keepNext/>
              <w:keepLines/>
              <w:shd w:val="clear" w:color="auto" w:fill="FFFFF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8. </w:t>
            </w:r>
            <w:r>
              <w:rPr>
                <w:rFonts w:ascii="Times New Roman" w:hAnsi="Times New Roman"/>
                <w:bCs/>
                <w:sz w:val="24"/>
              </w:rPr>
              <w:t>Первая помощь при болях в животе и болях в сердце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0D525EBE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2C0956D9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1F5776D1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5482D108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99A03F0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9. Решение ситуационных задач по оказанию первой медицинской помощи</w:t>
            </w:r>
          </w:p>
          <w:p w14:paraId="6495D478" w14:textId="77777777" w:rsidR="00E329A3" w:rsidRDefault="007A1AD8">
            <w:pPr>
              <w:keepNext/>
              <w:keepLines/>
              <w:shd w:val="clear" w:color="auto" w:fill="FFFFFF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304E7F8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4E43EFE8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4716B97C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975FA1A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E08B0E8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14:paraId="6E7778B0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785DF1EB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0189D6A7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4DD6A04A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DD01358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7282F65A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00380E51" w14:textId="504D0E00" w:rsidR="00E329A3" w:rsidRDefault="00E329A3" w:rsidP="006B74E3">
            <w:pPr>
              <w:pStyle w:val="ae"/>
              <w:keepNext/>
              <w:keepLines/>
              <w:snapToGrid w:val="0"/>
              <w:spacing w:line="240" w:lineRule="auto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79279D81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1FFC7201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2AE4E18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3F6B094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1A563B24" w14:textId="3876A1B1" w:rsidR="00E329A3" w:rsidRDefault="00E329A3" w:rsidP="006B74E3">
            <w:pPr>
              <w:pStyle w:val="ae"/>
              <w:keepNext/>
              <w:keepLines/>
              <w:snapToGrid w:val="0"/>
              <w:spacing w:line="240" w:lineRule="auto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1C45BA05" w14:textId="77777777" w:rsidTr="006B74E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14:paraId="7FD25E5D" w14:textId="77777777"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447B0368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E3E7CBB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0DA20926" w14:textId="3A25DFD7" w:rsidR="00E329A3" w:rsidRDefault="00E329A3" w:rsidP="006B74E3">
            <w:pPr>
              <w:pStyle w:val="ae"/>
              <w:keepNext/>
              <w:keepLines/>
              <w:snapToGrid w:val="0"/>
              <w:spacing w:line="240" w:lineRule="auto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59A7F6F8" w14:textId="77777777" w:rsidTr="006B74E3">
        <w:tc>
          <w:tcPr>
            <w:tcW w:w="11851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39FE02AC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Дифференцированный зачет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0B94471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14:paraId="3E839996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 w14:paraId="64C41D3F" w14:textId="77777777" w:rsidTr="006B74E3">
        <w:tc>
          <w:tcPr>
            <w:tcW w:w="11851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1BBA5C04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Всего: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5768C9B6" w14:textId="77777777" w:rsidR="00E329A3" w:rsidRDefault="007A1AD8">
            <w:pPr>
              <w:pStyle w:val="ae"/>
              <w:keepNext/>
              <w:keepLines/>
              <w:snapToGrid w:val="0"/>
              <w:spacing w:line="240" w:lineRule="auto"/>
              <w:jc w:val="center"/>
            </w:pPr>
            <w:bookmarkStart w:id="1" w:name="__DdeLink__2186_1897012678"/>
            <w:bookmarkEnd w:id="1"/>
            <w:r>
              <w:rPr>
                <w:rFonts w:ascii="Times New Roman" w:hAnsi="Times New Roman"/>
                <w:b/>
                <w:sz w:val="24"/>
              </w:rPr>
              <w:t>106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14:paraId="6A0F3729" w14:textId="77777777" w:rsidR="00E329A3" w:rsidRDefault="00E329A3">
            <w:pPr>
              <w:pStyle w:val="ae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</w:tbl>
    <w:p w14:paraId="52A2F5AB" w14:textId="77777777" w:rsidR="00E329A3" w:rsidRDefault="00E329A3">
      <w:pPr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eastAsia="DejaVu Sans" w:hAnsi="Times New Roman" w:cs="Times New Roman"/>
          <w:b/>
          <w:bCs/>
          <w:caps/>
          <w:color w:val="FF0000"/>
          <w:sz w:val="28"/>
          <w:szCs w:val="28"/>
        </w:rPr>
      </w:pPr>
    </w:p>
    <w:p w14:paraId="50B77DA8" w14:textId="77777777" w:rsidR="00E329A3" w:rsidRDefault="00E329A3">
      <w:pPr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14:paraId="2A5C7C63" w14:textId="77777777" w:rsidR="00E329A3" w:rsidRDefault="00E329A3">
      <w:pPr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14:paraId="391C9A16" w14:textId="77777777" w:rsidR="007A1AD8" w:rsidRDefault="007A1AD8">
      <w:pPr>
        <w:keepNext/>
        <w:keepLines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sectPr w:rsidR="007A1AD8">
          <w:type w:val="continuous"/>
          <w:pgSz w:w="17260" w:h="12200" w:orient="landscape"/>
          <w:pgMar w:top="1134" w:right="1134" w:bottom="1134" w:left="1134" w:header="0" w:footer="0" w:gutter="0"/>
          <w:cols w:space="720"/>
          <w:formProt w:val="0"/>
          <w:docGrid w:linePitch="240" w:charSpace="-2049"/>
        </w:sectPr>
      </w:pPr>
    </w:p>
    <w:p w14:paraId="195019B5" w14:textId="77777777" w:rsidR="00E329A3" w:rsidRDefault="007A1AD8">
      <w:pPr>
        <w:keepNext/>
        <w:keepLines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center"/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lastRenderedPageBreak/>
        <w:t>3. условия реализации УЧЕБНОЙ дисциплины</w:t>
      </w:r>
    </w:p>
    <w:p w14:paraId="30F6F4D2" w14:textId="77777777" w:rsidR="00E329A3" w:rsidRDefault="007A1A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обеспечению</w:t>
      </w:r>
    </w:p>
    <w:p w14:paraId="0D1ADB62" w14:textId="77777777" w:rsidR="00E329A3" w:rsidRDefault="007A1A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Реализация учебной дисциплины требует наличия учебного кабинета безопасности жизнедеятельности</w:t>
      </w:r>
    </w:p>
    <w:p w14:paraId="5A5EEFD4" w14:textId="77777777" w:rsidR="00E329A3" w:rsidRDefault="00E329A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14:paraId="07237ED2" w14:textId="77777777" w:rsidR="00E329A3" w:rsidRDefault="007A1A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Оборудование учебного кабинета: </w:t>
      </w:r>
    </w:p>
    <w:p w14:paraId="77C4F9DB" w14:textId="77777777" w:rsidR="00E329A3" w:rsidRDefault="00E329A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14:paraId="5AB22FE8" w14:textId="77777777" w:rsidR="00E329A3" w:rsidRDefault="007A1A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посадочные места по количеству обучающихся;</w:t>
      </w:r>
    </w:p>
    <w:p w14:paraId="00E4C01C" w14:textId="77777777"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рабочее место преподавателя;</w:t>
      </w:r>
    </w:p>
    <w:p w14:paraId="62AAAA11" w14:textId="77777777"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доска маркерная 120х240 см</w:t>
      </w:r>
    </w:p>
    <w:p w14:paraId="484B3B59" w14:textId="77777777"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экран </w:t>
      </w:r>
    </w:p>
    <w:p w14:paraId="09309D3A" w14:textId="77777777"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комплект учебно-наглядных пособий «Основы безопасности жизнедеятельности»</w:t>
      </w:r>
    </w:p>
    <w:p w14:paraId="290C7005" w14:textId="77777777"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5D324143" w14:textId="77777777"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Технические средства обучения: </w:t>
      </w:r>
    </w:p>
    <w:p w14:paraId="6BFE922F" w14:textId="77777777"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203B1607" w14:textId="77777777"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портативный компьютер учителя,</w:t>
      </w:r>
    </w:p>
    <w:p w14:paraId="15C8D540" w14:textId="77777777"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программное обеспечение для компьютера учителя,</w:t>
      </w:r>
    </w:p>
    <w:p w14:paraId="54A9AF65" w14:textId="77777777"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мультимедиапроектор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, </w:t>
      </w:r>
    </w:p>
    <w:p w14:paraId="0CBAA9E9" w14:textId="77777777"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 xml:space="preserve">точка доступа беспроводной связи, </w:t>
      </w:r>
    </w:p>
    <w:p w14:paraId="7014F88E" w14:textId="77777777"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сетевой фильтр-удлинитель,</w:t>
      </w:r>
    </w:p>
    <w:p w14:paraId="6F90402A" w14:textId="77777777"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флеш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-память,</w:t>
      </w:r>
    </w:p>
    <w:p w14:paraId="0BFA90B5" w14:textId="77777777" w:rsidR="00E329A3" w:rsidRDefault="00E329A3">
      <w:pPr>
        <w:spacing w:after="0" w:line="100" w:lineRule="atLeast"/>
        <w:jc w:val="both"/>
      </w:pPr>
    </w:p>
    <w:p w14:paraId="268E3690" w14:textId="77777777" w:rsidR="00E329A3" w:rsidRDefault="007A1AD8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eastAsia="DejaVu Sans" w:hAnsi="Times New Roman" w:cs="Times New Roman"/>
          <w:b/>
          <w:bCs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14:paraId="38CFFEBD" w14:textId="77777777" w:rsidR="008E4135" w:rsidRDefault="008E4135" w:rsidP="008E4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E6C7CFE" w14:textId="77777777" w:rsidR="008E4135" w:rsidRDefault="008E4135" w:rsidP="008E4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b/>
        </w:rPr>
      </w:pPr>
    </w:p>
    <w:p w14:paraId="4303D811" w14:textId="77777777" w:rsidR="008E4135" w:rsidRDefault="008E4135" w:rsidP="008E4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14:paraId="0584DC12" w14:textId="77777777" w:rsidR="008E4135" w:rsidRPr="00BD4723" w:rsidRDefault="008E4135" w:rsidP="008E4135">
      <w:pPr>
        <w:pStyle w:val="ac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r w:rsidRPr="00BD472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BD47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D4723">
        <w:rPr>
          <w:rFonts w:ascii="Times New Roman" w:hAnsi="Times New Roman" w:cs="Times New Roman"/>
          <w:color w:val="000000"/>
          <w:sz w:val="24"/>
          <w:szCs w:val="24"/>
        </w:rPr>
        <w:t>Федеральный закон РФ «О воинской обязанности и военной службе» Принят Государственной Думой 6 марта 1998 года, одобрен Советом Федерации 12 марта 1998 года (в ред. Федеральных законов от 21.07.1998 N 117-ФЗ, от 07.08.2000 N 122-ФЗ</w:t>
      </w:r>
      <w:r w:rsidRPr="00BD4723">
        <w:rPr>
          <w:rFonts w:ascii="Times New Roman" w:hAnsi="Times New Roman" w:cs="Times New Roman"/>
          <w:sz w:val="24"/>
          <w:szCs w:val="24"/>
        </w:rPr>
        <w:t>.</w:t>
      </w:r>
    </w:p>
    <w:p w14:paraId="51B13527" w14:textId="31B199FB" w:rsidR="00BD4723" w:rsidRPr="00BD4723" w:rsidRDefault="008E4135" w:rsidP="008E4135">
      <w:pPr>
        <w:pStyle w:val="ac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Безопасность </w:t>
      </w:r>
      <w:proofErr w:type="gram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жизнедеятельности :</w:t>
      </w:r>
      <w:proofErr w:type="gram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С. В. Абрамова [и др.] ; под общей редакцией В. П. Соломина. — </w:t>
      </w:r>
      <w:proofErr w:type="gram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2021. — 399 с. — (Профессиональное образование). — ISBN 978-5-534-02041-0. — </w:t>
      </w:r>
      <w:proofErr w:type="gram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7" w:tgtFrame="_blank" w:history="1">
        <w:r w:rsidR="00BD4723" w:rsidRPr="00BD4723">
          <w:rPr>
            <w:rStyle w:val="af5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https://urait.ru/bcode/469524</w:t>
        </w:r>
      </w:hyperlink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(дата обращения: 28.</w:t>
      </w:r>
      <w:r w:rsid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</w:t>
      </w:r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.2021).</w:t>
      </w:r>
    </w:p>
    <w:p w14:paraId="16C48C69" w14:textId="3F664742" w:rsidR="008E4135" w:rsidRPr="00BD4723" w:rsidRDefault="008E4135" w:rsidP="00BD4723">
      <w:pPr>
        <w:pStyle w:val="ac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723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3. </w:t>
      </w:r>
      <w:r w:rsidR="00BD4723" w:rsidRPr="00BD47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Резчиков, Е. А. </w:t>
      </w:r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Безопасность </w:t>
      </w:r>
      <w:proofErr w:type="gram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жизнедеятельности :</w:t>
      </w:r>
      <w:proofErr w:type="gram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Е. А. Резчиков, А. В. Рязанцева. — 2-е изд., </w:t>
      </w:r>
      <w:proofErr w:type="spell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2021. — 639 с. — (Профессиональное образование). — ISBN 978-5-534-13550-3. — </w:t>
      </w:r>
      <w:proofErr w:type="gram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8" w:tgtFrame="_blank" w:history="1">
        <w:r w:rsidR="00BD4723" w:rsidRPr="00BD4723">
          <w:rPr>
            <w:rStyle w:val="af5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https://urait.ru/bcode/476255</w:t>
        </w:r>
      </w:hyperlink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(дата обращения: 28.</w:t>
      </w:r>
      <w:r w:rsid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</w:t>
      </w:r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.2021).</w:t>
      </w:r>
    </w:p>
    <w:p w14:paraId="0D4B4C5F" w14:textId="77777777" w:rsidR="008E4135" w:rsidRDefault="008E4135" w:rsidP="008E4135">
      <w:pPr>
        <w:pStyle w:val="ac"/>
        <w:spacing w:before="0"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14:paraId="4EE38069" w14:textId="29BA2B84" w:rsidR="00BD4723" w:rsidRDefault="008E4135" w:rsidP="008E4135">
      <w:pPr>
        <w:pStyle w:val="ac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1. </w:t>
      </w:r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Безопасность жизнедеятельности для педагогических и гуманитарных </w:t>
      </w:r>
      <w:proofErr w:type="gram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направлений :</w:t>
      </w:r>
      <w:proofErr w:type="gram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и практикум для вузов / В. П. Соломин [и др.] ; под общей редакцией В. П. Соломина. — </w:t>
      </w:r>
      <w:proofErr w:type="gram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2021. — 399 с. — (Высшее образование). — ISBN 978-5-534-01400-6. — </w:t>
      </w:r>
      <w:proofErr w:type="gram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9" w:tgtFrame="_blank" w:history="1">
        <w:r w:rsidR="00BD4723" w:rsidRPr="00BD4723">
          <w:rPr>
            <w:rStyle w:val="af5"/>
            <w:rFonts w:ascii="Times New Roman" w:hAnsi="Times New Roman" w:cs="Times New Roman"/>
            <w:color w:val="F28C00"/>
            <w:sz w:val="24"/>
            <w:szCs w:val="24"/>
            <w:shd w:val="clear" w:color="auto" w:fill="FFFFFF"/>
          </w:rPr>
          <w:t>https://urait.ru/bcode/468713</w:t>
        </w:r>
      </w:hyperlink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(дата обращения: 28.</w:t>
      </w:r>
      <w:r w:rsid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</w:t>
      </w:r>
      <w:r w:rsidR="00BD4723"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.2021).</w:t>
      </w:r>
      <w:r w:rsid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3E26E33" w14:textId="77777777" w:rsidR="00E329A3" w:rsidRDefault="00E329A3">
      <w:pPr>
        <w:spacing w:after="0" w:line="100" w:lineRule="atLeast"/>
        <w:ind w:left="720"/>
        <w:jc w:val="both"/>
      </w:pPr>
    </w:p>
    <w:p w14:paraId="1358B127" w14:textId="77777777" w:rsidR="00BD4723" w:rsidRDefault="00BD4723">
      <w:pPr>
        <w:pStyle w:val="14"/>
        <w:spacing w:after="0" w:line="100" w:lineRule="atLeast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2"/>
    <w:p w14:paraId="10AA5845" w14:textId="662422D2" w:rsidR="00E329A3" w:rsidRDefault="007A1AD8">
      <w:pPr>
        <w:pStyle w:val="14"/>
        <w:spacing w:after="0" w:line="100" w:lineRule="atLeast"/>
        <w:ind w:left="142"/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Интернет ресурсы</w:t>
      </w:r>
      <w:proofErr w:type="gramEnd"/>
    </w:p>
    <w:tbl>
      <w:tblPr>
        <w:tblW w:w="10572" w:type="dxa"/>
        <w:tblInd w:w="-442" w:type="dxa"/>
        <w:tblLook w:val="04A0" w:firstRow="1" w:lastRow="0" w:firstColumn="1" w:lastColumn="0" w:noHBand="0" w:noVBand="1"/>
      </w:tblPr>
      <w:tblGrid>
        <w:gridCol w:w="493"/>
        <w:gridCol w:w="2307"/>
        <w:gridCol w:w="2341"/>
        <w:gridCol w:w="5431"/>
      </w:tblGrid>
      <w:tr w:rsidR="00E329A3" w14:paraId="3D4389E5" w14:textId="77777777">
        <w:tc>
          <w:tcPr>
            <w:tcW w:w="493" w:type="dxa"/>
            <w:shd w:val="clear" w:color="auto" w:fill="FFFFFF"/>
          </w:tcPr>
          <w:p w14:paraId="72091C51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7" w:type="dxa"/>
            <w:shd w:val="clear" w:color="auto" w:fill="FFFFFF"/>
          </w:tcPr>
          <w:p w14:paraId="629033AE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фильма</w:t>
            </w:r>
          </w:p>
        </w:tc>
        <w:tc>
          <w:tcPr>
            <w:tcW w:w="2341" w:type="dxa"/>
            <w:shd w:val="clear" w:color="auto" w:fill="FFFFFF"/>
          </w:tcPr>
          <w:p w14:paraId="511B758C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5430" w:type="dxa"/>
            <w:shd w:val="clear" w:color="auto" w:fill="FFFFFF"/>
          </w:tcPr>
          <w:p w14:paraId="257965CF" w14:textId="77777777" w:rsidR="00E329A3" w:rsidRDefault="007A1AD8">
            <w:pPr>
              <w:pStyle w:val="14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  <w:proofErr w:type="spellEnd"/>
          </w:p>
        </w:tc>
      </w:tr>
      <w:tr w:rsidR="00E329A3" w14:paraId="72BA3802" w14:textId="77777777">
        <w:tc>
          <w:tcPr>
            <w:tcW w:w="493" w:type="dxa"/>
            <w:shd w:val="clear" w:color="auto" w:fill="FFFFFF"/>
          </w:tcPr>
          <w:p w14:paraId="630DEBE8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shd w:val="clear" w:color="auto" w:fill="FFFFFF"/>
          </w:tcPr>
          <w:p w14:paraId="28201BB1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землетрясения</w:t>
            </w:r>
          </w:p>
        </w:tc>
        <w:tc>
          <w:tcPr>
            <w:tcW w:w="2341" w:type="dxa"/>
            <w:shd w:val="clear" w:color="auto" w:fill="FFFFFF"/>
          </w:tcPr>
          <w:p w14:paraId="72D32B2A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46 мин.</w:t>
            </w:r>
          </w:p>
        </w:tc>
        <w:tc>
          <w:tcPr>
            <w:tcW w:w="5430" w:type="dxa"/>
            <w:shd w:val="clear" w:color="auto" w:fill="FFFFFF"/>
          </w:tcPr>
          <w:p w14:paraId="2A2BF09B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10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http://www.youtube.com/watch?v=EO1wGdgZDbk</w:t>
              </w:r>
            </w:hyperlink>
          </w:p>
        </w:tc>
      </w:tr>
      <w:tr w:rsidR="00E329A3" w14:paraId="733D0761" w14:textId="77777777">
        <w:tc>
          <w:tcPr>
            <w:tcW w:w="493" w:type="dxa"/>
            <w:shd w:val="clear" w:color="auto" w:fill="FFFFFF"/>
          </w:tcPr>
          <w:p w14:paraId="6D038C6D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shd w:val="clear" w:color="auto" w:fill="FFFFFF"/>
          </w:tcPr>
          <w:p w14:paraId="3C2F1A6C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2341" w:type="dxa"/>
            <w:shd w:val="clear" w:color="auto" w:fill="FFFFFF"/>
          </w:tcPr>
          <w:p w14:paraId="76157F91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мин.</w:t>
            </w:r>
          </w:p>
        </w:tc>
        <w:tc>
          <w:tcPr>
            <w:tcW w:w="5430" w:type="dxa"/>
            <w:shd w:val="clear" w:color="auto" w:fill="FFFFFF"/>
          </w:tcPr>
          <w:p w14:paraId="31CBD1D1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11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http://www.youtube.com/watch?v=u2okXT-kRIc</w:t>
              </w:r>
            </w:hyperlink>
          </w:p>
        </w:tc>
      </w:tr>
      <w:tr w:rsidR="00E329A3" w14:paraId="6E3FD0A4" w14:textId="77777777">
        <w:tc>
          <w:tcPr>
            <w:tcW w:w="493" w:type="dxa"/>
            <w:shd w:val="clear" w:color="auto" w:fill="FFFFFF"/>
          </w:tcPr>
          <w:p w14:paraId="075106E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shd w:val="clear" w:color="auto" w:fill="FFFFFF"/>
          </w:tcPr>
          <w:p w14:paraId="4A81BC48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вулканы Камчатки</w:t>
            </w:r>
          </w:p>
        </w:tc>
        <w:tc>
          <w:tcPr>
            <w:tcW w:w="2341" w:type="dxa"/>
            <w:shd w:val="clear" w:color="auto" w:fill="FFFFFF"/>
          </w:tcPr>
          <w:p w14:paraId="6E20E820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47 мин.</w:t>
            </w:r>
          </w:p>
        </w:tc>
        <w:tc>
          <w:tcPr>
            <w:tcW w:w="5430" w:type="dxa"/>
            <w:shd w:val="clear" w:color="auto" w:fill="FFFFFF"/>
          </w:tcPr>
          <w:p w14:paraId="7F7608E2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12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http://www.youtube.com/watch?v=fFo_gt5InGM</w:t>
              </w:r>
            </w:hyperlink>
          </w:p>
        </w:tc>
      </w:tr>
      <w:tr w:rsidR="00E329A3" w14:paraId="6C190BE0" w14:textId="77777777">
        <w:tc>
          <w:tcPr>
            <w:tcW w:w="493" w:type="dxa"/>
            <w:shd w:val="clear" w:color="auto" w:fill="FFFFFF"/>
          </w:tcPr>
          <w:p w14:paraId="21341E3D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shd w:val="clear" w:color="auto" w:fill="FFFFFF"/>
          </w:tcPr>
          <w:p w14:paraId="6778CAF9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Всемирный потоп как предчувствие</w:t>
            </w:r>
          </w:p>
        </w:tc>
        <w:tc>
          <w:tcPr>
            <w:tcW w:w="2341" w:type="dxa"/>
            <w:shd w:val="clear" w:color="auto" w:fill="FFFFFF"/>
          </w:tcPr>
          <w:p w14:paraId="200F90DE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43 мин.</w:t>
            </w:r>
          </w:p>
        </w:tc>
        <w:tc>
          <w:tcPr>
            <w:tcW w:w="5430" w:type="dxa"/>
            <w:shd w:val="clear" w:color="auto" w:fill="FFFFFF"/>
          </w:tcPr>
          <w:p w14:paraId="10356965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13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http://www.youtube.com/watch?v=1RJhdAnn8fM</w:t>
              </w:r>
            </w:hyperlink>
          </w:p>
        </w:tc>
      </w:tr>
      <w:tr w:rsidR="00E329A3" w14:paraId="7F8AA826" w14:textId="77777777">
        <w:tc>
          <w:tcPr>
            <w:tcW w:w="493" w:type="dxa"/>
            <w:shd w:val="clear" w:color="auto" w:fill="FFFFFF"/>
          </w:tcPr>
          <w:p w14:paraId="17E97575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7" w:type="dxa"/>
            <w:shd w:val="clear" w:color="auto" w:fill="FFFFFF"/>
          </w:tcPr>
          <w:p w14:paraId="724BBE53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астероиды</w:t>
            </w:r>
          </w:p>
        </w:tc>
        <w:tc>
          <w:tcPr>
            <w:tcW w:w="2341" w:type="dxa"/>
            <w:shd w:val="clear" w:color="auto" w:fill="FFFFFF"/>
          </w:tcPr>
          <w:p w14:paraId="5ED17887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43 мин.</w:t>
            </w:r>
          </w:p>
        </w:tc>
        <w:tc>
          <w:tcPr>
            <w:tcW w:w="5430" w:type="dxa"/>
            <w:shd w:val="clear" w:color="auto" w:fill="FFFFFF"/>
          </w:tcPr>
          <w:p w14:paraId="2509AEFB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14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http://www.youtube.com/watch?v=PQXQOrQ7xQs</w:t>
              </w:r>
            </w:hyperlink>
          </w:p>
        </w:tc>
      </w:tr>
      <w:tr w:rsidR="00E329A3" w14:paraId="0937DED9" w14:textId="77777777">
        <w:tc>
          <w:tcPr>
            <w:tcW w:w="493" w:type="dxa"/>
            <w:shd w:val="clear" w:color="auto" w:fill="FFFFFF"/>
          </w:tcPr>
          <w:p w14:paraId="0561B943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07" w:type="dxa"/>
            <w:shd w:val="clear" w:color="auto" w:fill="FFFFFF"/>
          </w:tcPr>
          <w:p w14:paraId="110CF1C5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Взрыв в Арзамасе</w:t>
            </w:r>
          </w:p>
        </w:tc>
        <w:tc>
          <w:tcPr>
            <w:tcW w:w="2341" w:type="dxa"/>
            <w:shd w:val="clear" w:color="auto" w:fill="FFFFFF"/>
          </w:tcPr>
          <w:p w14:paraId="38A3CF69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42 мин.</w:t>
            </w:r>
          </w:p>
        </w:tc>
        <w:tc>
          <w:tcPr>
            <w:tcW w:w="5430" w:type="dxa"/>
            <w:shd w:val="clear" w:color="auto" w:fill="FFFFFF"/>
          </w:tcPr>
          <w:p w14:paraId="7F58B580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15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http://www.youtube.com/watch?v=YN47YWmPHCY</w:t>
              </w:r>
            </w:hyperlink>
          </w:p>
        </w:tc>
      </w:tr>
      <w:tr w:rsidR="00E329A3" w14:paraId="05E5EF70" w14:textId="77777777">
        <w:tc>
          <w:tcPr>
            <w:tcW w:w="493" w:type="dxa"/>
            <w:shd w:val="clear" w:color="auto" w:fill="FFFFFF"/>
          </w:tcPr>
          <w:p w14:paraId="3F6CDB50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07" w:type="dxa"/>
            <w:shd w:val="clear" w:color="auto" w:fill="FFFFFF"/>
          </w:tcPr>
          <w:p w14:paraId="4E26538B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МЧС</w:t>
            </w:r>
          </w:p>
        </w:tc>
        <w:tc>
          <w:tcPr>
            <w:tcW w:w="2341" w:type="dxa"/>
            <w:shd w:val="clear" w:color="auto" w:fill="FFFFFF"/>
          </w:tcPr>
          <w:p w14:paraId="2F5FE047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42 мин</w:t>
            </w:r>
          </w:p>
        </w:tc>
        <w:tc>
          <w:tcPr>
            <w:tcW w:w="5430" w:type="dxa"/>
            <w:shd w:val="clear" w:color="auto" w:fill="FFFFFF"/>
          </w:tcPr>
          <w:p w14:paraId="0C2BC309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16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http://www.youtube.com/watch?v=J1od58vKY7M</w:t>
              </w:r>
            </w:hyperlink>
          </w:p>
        </w:tc>
      </w:tr>
      <w:tr w:rsidR="00E329A3" w14:paraId="0F92D63D" w14:textId="77777777">
        <w:tc>
          <w:tcPr>
            <w:tcW w:w="493" w:type="dxa"/>
            <w:shd w:val="clear" w:color="auto" w:fill="FFFFFF"/>
          </w:tcPr>
          <w:p w14:paraId="611F53E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07" w:type="dxa"/>
            <w:shd w:val="clear" w:color="auto" w:fill="FFFFFF"/>
          </w:tcPr>
          <w:p w14:paraId="09E1E7C9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Последняя тайна Титаника</w:t>
            </w:r>
          </w:p>
        </w:tc>
        <w:tc>
          <w:tcPr>
            <w:tcW w:w="2341" w:type="dxa"/>
            <w:shd w:val="clear" w:color="auto" w:fill="FFFFFF"/>
          </w:tcPr>
          <w:p w14:paraId="3A85C5F6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82 мин</w:t>
            </w:r>
          </w:p>
        </w:tc>
        <w:tc>
          <w:tcPr>
            <w:tcW w:w="5430" w:type="dxa"/>
            <w:shd w:val="clear" w:color="auto" w:fill="FFFFFF"/>
          </w:tcPr>
          <w:p w14:paraId="3908543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http://films-online.su/forum/15-194-1</w:t>
            </w:r>
          </w:p>
        </w:tc>
      </w:tr>
      <w:tr w:rsidR="00E329A3" w14:paraId="24D11E02" w14:textId="77777777">
        <w:tc>
          <w:tcPr>
            <w:tcW w:w="493" w:type="dxa"/>
            <w:shd w:val="clear" w:color="auto" w:fill="FFFFFF"/>
          </w:tcPr>
          <w:p w14:paraId="0F318DFF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07" w:type="dxa"/>
            <w:shd w:val="clear" w:color="auto" w:fill="FFFFFF"/>
          </w:tcPr>
          <w:p w14:paraId="7B212D13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Алкоголь</w:t>
            </w:r>
          </w:p>
        </w:tc>
        <w:tc>
          <w:tcPr>
            <w:tcW w:w="2341" w:type="dxa"/>
            <w:shd w:val="clear" w:color="auto" w:fill="FFFFFF"/>
          </w:tcPr>
          <w:p w14:paraId="42CB300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51 мин</w:t>
            </w:r>
          </w:p>
        </w:tc>
        <w:tc>
          <w:tcPr>
            <w:tcW w:w="5430" w:type="dxa"/>
            <w:shd w:val="clear" w:color="auto" w:fill="FFFFFF"/>
          </w:tcPr>
          <w:p w14:paraId="07FD8B2E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17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http://www.youtube.com/watch?v=7AOnBuZ9yqU</w:t>
              </w:r>
            </w:hyperlink>
          </w:p>
        </w:tc>
      </w:tr>
      <w:tr w:rsidR="00E329A3" w14:paraId="2EEF7514" w14:textId="77777777">
        <w:tc>
          <w:tcPr>
            <w:tcW w:w="493" w:type="dxa"/>
            <w:shd w:val="clear" w:color="auto" w:fill="FFFFFF"/>
          </w:tcPr>
          <w:p w14:paraId="0578F258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07" w:type="dxa"/>
            <w:shd w:val="clear" w:color="auto" w:fill="FFFFFF"/>
          </w:tcPr>
          <w:p w14:paraId="0BF5D59D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Дело табак</w:t>
            </w:r>
          </w:p>
        </w:tc>
        <w:tc>
          <w:tcPr>
            <w:tcW w:w="2341" w:type="dxa"/>
            <w:shd w:val="clear" w:color="auto" w:fill="FFFFFF"/>
          </w:tcPr>
          <w:p w14:paraId="7110B1FD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52 мин</w:t>
            </w:r>
          </w:p>
        </w:tc>
        <w:tc>
          <w:tcPr>
            <w:tcW w:w="5430" w:type="dxa"/>
            <w:shd w:val="clear" w:color="auto" w:fill="FFFFFF"/>
          </w:tcPr>
          <w:p w14:paraId="28891B77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18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http://www.youtube.com/watch?v=DZKcGBDdg2A</w:t>
              </w:r>
            </w:hyperlink>
          </w:p>
        </w:tc>
      </w:tr>
      <w:tr w:rsidR="00E329A3" w14:paraId="03F586E6" w14:textId="77777777">
        <w:tc>
          <w:tcPr>
            <w:tcW w:w="493" w:type="dxa"/>
            <w:shd w:val="clear" w:color="auto" w:fill="FFFFFF"/>
          </w:tcPr>
          <w:p w14:paraId="336B59BB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07" w:type="dxa"/>
            <w:shd w:val="clear" w:color="auto" w:fill="FFFFFF"/>
          </w:tcPr>
          <w:p w14:paraId="385E3021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Наркотики</w:t>
            </w:r>
          </w:p>
        </w:tc>
        <w:tc>
          <w:tcPr>
            <w:tcW w:w="2341" w:type="dxa"/>
            <w:shd w:val="clear" w:color="auto" w:fill="FFFFFF"/>
          </w:tcPr>
          <w:p w14:paraId="1069299F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1ч.18мин</w:t>
            </w:r>
          </w:p>
        </w:tc>
        <w:tc>
          <w:tcPr>
            <w:tcW w:w="5430" w:type="dxa"/>
            <w:shd w:val="clear" w:color="auto" w:fill="FFFFFF"/>
          </w:tcPr>
          <w:p w14:paraId="2D6E851D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19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http://www.youtube.com/watch?v=Wfik-JimtCo</w:t>
              </w:r>
            </w:hyperlink>
          </w:p>
        </w:tc>
      </w:tr>
      <w:tr w:rsidR="00E329A3" w14:paraId="4A275D7B" w14:textId="77777777">
        <w:tc>
          <w:tcPr>
            <w:tcW w:w="493" w:type="dxa"/>
            <w:shd w:val="clear" w:color="auto" w:fill="FFFFFF"/>
          </w:tcPr>
          <w:p w14:paraId="7D44E577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07" w:type="dxa"/>
            <w:shd w:val="clear" w:color="auto" w:fill="FFFFFF"/>
          </w:tcPr>
          <w:p w14:paraId="5724041C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Черный дельфин</w:t>
            </w:r>
          </w:p>
        </w:tc>
        <w:tc>
          <w:tcPr>
            <w:tcW w:w="2341" w:type="dxa"/>
            <w:shd w:val="clear" w:color="auto" w:fill="FFFFFF"/>
          </w:tcPr>
          <w:p w14:paraId="1BBE860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1ч.12мин</w:t>
            </w:r>
          </w:p>
        </w:tc>
        <w:tc>
          <w:tcPr>
            <w:tcW w:w="5430" w:type="dxa"/>
            <w:shd w:val="clear" w:color="auto" w:fill="FFFFFF"/>
          </w:tcPr>
          <w:p w14:paraId="7727BA6A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20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http://www.youtube.com/watch?v=pda_wcI5MxM</w:t>
              </w:r>
            </w:hyperlink>
          </w:p>
        </w:tc>
      </w:tr>
      <w:tr w:rsidR="00E329A3" w14:paraId="62187BDE" w14:textId="77777777">
        <w:tc>
          <w:tcPr>
            <w:tcW w:w="493" w:type="dxa"/>
            <w:shd w:val="clear" w:color="auto" w:fill="FFFFFF"/>
          </w:tcPr>
          <w:p w14:paraId="633A23F4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07" w:type="dxa"/>
            <w:shd w:val="clear" w:color="auto" w:fill="FFFFFF"/>
          </w:tcPr>
          <w:p w14:paraId="4882338A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Последний звонок Беслана</w:t>
            </w:r>
          </w:p>
        </w:tc>
        <w:tc>
          <w:tcPr>
            <w:tcW w:w="2341" w:type="dxa"/>
            <w:shd w:val="clear" w:color="auto" w:fill="FFFFFF"/>
          </w:tcPr>
          <w:p w14:paraId="45FFFE30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14:paraId="08C7551A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21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http://www.youtube.com/watch?v=zG8veckWY_c</w:t>
              </w:r>
            </w:hyperlink>
          </w:p>
        </w:tc>
      </w:tr>
      <w:tr w:rsidR="00E329A3" w14:paraId="4C58F00E" w14:textId="77777777">
        <w:tc>
          <w:tcPr>
            <w:tcW w:w="493" w:type="dxa"/>
            <w:shd w:val="clear" w:color="auto" w:fill="FFFFFF"/>
          </w:tcPr>
          <w:p w14:paraId="6054E10B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07" w:type="dxa"/>
            <w:shd w:val="clear" w:color="auto" w:fill="FFFFFF"/>
          </w:tcPr>
          <w:p w14:paraId="334A4454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Норд-Ост</w:t>
            </w:r>
          </w:p>
        </w:tc>
        <w:tc>
          <w:tcPr>
            <w:tcW w:w="2341" w:type="dxa"/>
            <w:shd w:val="clear" w:color="auto" w:fill="FFFFFF"/>
          </w:tcPr>
          <w:p w14:paraId="432C227B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47 мин</w:t>
            </w:r>
          </w:p>
        </w:tc>
        <w:tc>
          <w:tcPr>
            <w:tcW w:w="5430" w:type="dxa"/>
            <w:shd w:val="clear" w:color="auto" w:fill="FFFFFF"/>
          </w:tcPr>
          <w:p w14:paraId="0F33ABF8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22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http://www.youtube.com/watch?v=4UuTv8zFyYQ</w:t>
              </w:r>
            </w:hyperlink>
          </w:p>
        </w:tc>
      </w:tr>
      <w:tr w:rsidR="00E329A3" w14:paraId="67BF5ACA" w14:textId="77777777">
        <w:tc>
          <w:tcPr>
            <w:tcW w:w="493" w:type="dxa"/>
            <w:shd w:val="clear" w:color="auto" w:fill="FFFFFF"/>
          </w:tcPr>
          <w:p w14:paraId="0AFE3450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07" w:type="dxa"/>
            <w:shd w:val="clear" w:color="auto" w:fill="FFFFFF"/>
          </w:tcPr>
          <w:p w14:paraId="552991C4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Неизвестный герой Беслана</w:t>
            </w:r>
          </w:p>
        </w:tc>
        <w:tc>
          <w:tcPr>
            <w:tcW w:w="2341" w:type="dxa"/>
            <w:shd w:val="clear" w:color="auto" w:fill="FFFFFF"/>
          </w:tcPr>
          <w:p w14:paraId="36C9E897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</w:t>
            </w:r>
          </w:p>
        </w:tc>
        <w:tc>
          <w:tcPr>
            <w:tcW w:w="5430" w:type="dxa"/>
            <w:shd w:val="clear" w:color="auto" w:fill="FFFFFF"/>
          </w:tcPr>
          <w:p w14:paraId="7AECC145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23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http://www.youtube.com/watch?v=_UweeTWn65c</w:t>
              </w:r>
            </w:hyperlink>
          </w:p>
        </w:tc>
      </w:tr>
      <w:tr w:rsidR="00E329A3" w14:paraId="6E3E5538" w14:textId="77777777">
        <w:tc>
          <w:tcPr>
            <w:tcW w:w="493" w:type="dxa"/>
            <w:shd w:val="clear" w:color="auto" w:fill="FFFFFF"/>
          </w:tcPr>
          <w:p w14:paraId="330AF8C9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07" w:type="dxa"/>
            <w:shd w:val="clear" w:color="auto" w:fill="FFFFFF"/>
          </w:tcPr>
          <w:p w14:paraId="46F70518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Юрий Буданов</w:t>
            </w:r>
          </w:p>
          <w:p w14:paraId="0D8B4DE7" w14:textId="77777777" w:rsidR="00E329A3" w:rsidRDefault="00E329A3">
            <w:pPr>
              <w:pStyle w:val="14"/>
              <w:spacing w:after="0" w:line="240" w:lineRule="auto"/>
              <w:jc w:val="both"/>
            </w:pPr>
          </w:p>
        </w:tc>
        <w:tc>
          <w:tcPr>
            <w:tcW w:w="2341" w:type="dxa"/>
            <w:shd w:val="clear" w:color="auto" w:fill="FFFFFF"/>
          </w:tcPr>
          <w:p w14:paraId="343844C6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36 мин</w:t>
            </w:r>
          </w:p>
          <w:p w14:paraId="6DB3400F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1,5 мин</w:t>
            </w:r>
          </w:p>
        </w:tc>
        <w:tc>
          <w:tcPr>
            <w:tcW w:w="5430" w:type="dxa"/>
            <w:shd w:val="clear" w:color="auto" w:fill="FFFFFF"/>
          </w:tcPr>
          <w:p w14:paraId="10AD8161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24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http://www.youtube.com/watch?v=hDAeX-jcl6Q</w:t>
              </w:r>
            </w:hyperlink>
          </w:p>
          <w:p w14:paraId="6B491883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25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http://www.youtube.com/watch?v=3_qTgLY-Ceg</w:t>
              </w:r>
            </w:hyperlink>
          </w:p>
        </w:tc>
      </w:tr>
      <w:tr w:rsidR="00E329A3" w14:paraId="1A303797" w14:textId="77777777">
        <w:tc>
          <w:tcPr>
            <w:tcW w:w="493" w:type="dxa"/>
            <w:shd w:val="clear" w:color="auto" w:fill="FFFFFF"/>
          </w:tcPr>
          <w:p w14:paraId="68583A74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07" w:type="dxa"/>
            <w:shd w:val="clear" w:color="auto" w:fill="FFFFFF"/>
          </w:tcPr>
          <w:p w14:paraId="1BC770C0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Правда о 9 роте (Гоблин)</w:t>
            </w:r>
          </w:p>
        </w:tc>
        <w:tc>
          <w:tcPr>
            <w:tcW w:w="2341" w:type="dxa"/>
            <w:shd w:val="clear" w:color="auto" w:fill="FFFFFF"/>
          </w:tcPr>
          <w:p w14:paraId="4D3D2BD9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 мин</w:t>
            </w:r>
          </w:p>
        </w:tc>
        <w:tc>
          <w:tcPr>
            <w:tcW w:w="5430" w:type="dxa"/>
            <w:shd w:val="clear" w:color="auto" w:fill="FFFFFF"/>
          </w:tcPr>
          <w:p w14:paraId="3EC80337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26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http://www.youtube.com/watch?v=M4T6xe_wkOw</w:t>
              </w:r>
            </w:hyperlink>
          </w:p>
        </w:tc>
      </w:tr>
      <w:tr w:rsidR="00E329A3" w14:paraId="39D21979" w14:textId="77777777">
        <w:tc>
          <w:tcPr>
            <w:tcW w:w="493" w:type="dxa"/>
            <w:shd w:val="clear" w:color="auto" w:fill="FFFFFF"/>
          </w:tcPr>
          <w:p w14:paraId="46D150D4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07" w:type="dxa"/>
            <w:shd w:val="clear" w:color="auto" w:fill="FFFFFF"/>
          </w:tcPr>
          <w:p w14:paraId="6716BEF6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 рота как оно было</w:t>
            </w:r>
          </w:p>
        </w:tc>
        <w:tc>
          <w:tcPr>
            <w:tcW w:w="2341" w:type="dxa"/>
            <w:shd w:val="clear" w:color="auto" w:fill="FFFFFF"/>
          </w:tcPr>
          <w:p w14:paraId="6EA8DD6C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23 мин</w:t>
            </w:r>
          </w:p>
        </w:tc>
        <w:tc>
          <w:tcPr>
            <w:tcW w:w="5430" w:type="dxa"/>
            <w:shd w:val="clear" w:color="auto" w:fill="FFFFFF"/>
          </w:tcPr>
          <w:p w14:paraId="5F437450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27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http://www.youtube.com/watch?v=aIsbl2UUZ8s</w:t>
              </w:r>
            </w:hyperlink>
          </w:p>
        </w:tc>
      </w:tr>
      <w:tr w:rsidR="00E329A3" w14:paraId="2BFF82B1" w14:textId="77777777">
        <w:tc>
          <w:tcPr>
            <w:tcW w:w="493" w:type="dxa"/>
            <w:shd w:val="clear" w:color="auto" w:fill="FFFFFF"/>
          </w:tcPr>
          <w:p w14:paraId="4C280CD3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07" w:type="dxa"/>
            <w:shd w:val="clear" w:color="auto" w:fill="FFFFFF"/>
          </w:tcPr>
          <w:p w14:paraId="3780DAA3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Гюрза</w:t>
            </w:r>
          </w:p>
        </w:tc>
        <w:tc>
          <w:tcPr>
            <w:tcW w:w="2341" w:type="dxa"/>
            <w:shd w:val="clear" w:color="auto" w:fill="FFFFFF"/>
          </w:tcPr>
          <w:p w14:paraId="65506CD7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41 мин</w:t>
            </w:r>
          </w:p>
        </w:tc>
        <w:tc>
          <w:tcPr>
            <w:tcW w:w="5430" w:type="dxa"/>
            <w:shd w:val="clear" w:color="auto" w:fill="FFFFFF"/>
          </w:tcPr>
          <w:p w14:paraId="596C54D6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28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http://www.youtube.com/watch?v=0CFYAdtbL2w</w:t>
              </w:r>
            </w:hyperlink>
          </w:p>
        </w:tc>
      </w:tr>
      <w:tr w:rsidR="00E329A3" w14:paraId="78ED3308" w14:textId="77777777">
        <w:tc>
          <w:tcPr>
            <w:tcW w:w="493" w:type="dxa"/>
            <w:shd w:val="clear" w:color="auto" w:fill="FFFFFF"/>
          </w:tcPr>
          <w:p w14:paraId="044577D4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07" w:type="dxa"/>
            <w:shd w:val="clear" w:color="auto" w:fill="FFFFFF"/>
          </w:tcPr>
          <w:p w14:paraId="7812A3FA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 рота</w:t>
            </w:r>
          </w:p>
        </w:tc>
        <w:tc>
          <w:tcPr>
            <w:tcW w:w="2341" w:type="dxa"/>
            <w:shd w:val="clear" w:color="auto" w:fill="FFFFFF"/>
          </w:tcPr>
          <w:p w14:paraId="7E29B536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55 мин</w:t>
            </w:r>
          </w:p>
        </w:tc>
        <w:tc>
          <w:tcPr>
            <w:tcW w:w="5430" w:type="dxa"/>
            <w:shd w:val="clear" w:color="auto" w:fill="FFFFFF"/>
          </w:tcPr>
          <w:p w14:paraId="2119E183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29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http://www.youtube.com/watch?v=0Dc00OQtR-M</w:t>
              </w:r>
            </w:hyperlink>
          </w:p>
        </w:tc>
      </w:tr>
      <w:tr w:rsidR="00E329A3" w14:paraId="7903C9FB" w14:textId="77777777">
        <w:tc>
          <w:tcPr>
            <w:tcW w:w="493" w:type="dxa"/>
            <w:shd w:val="clear" w:color="auto" w:fill="FFFFFF"/>
          </w:tcPr>
          <w:p w14:paraId="3ECBAEF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07" w:type="dxa"/>
            <w:shd w:val="clear" w:color="auto" w:fill="FFFFFF"/>
          </w:tcPr>
          <w:p w14:paraId="27034944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Непокоренные (блокада Ленинграда)</w:t>
            </w:r>
          </w:p>
        </w:tc>
        <w:tc>
          <w:tcPr>
            <w:tcW w:w="2341" w:type="dxa"/>
            <w:shd w:val="clear" w:color="auto" w:fill="FFFFFF"/>
          </w:tcPr>
          <w:p w14:paraId="441E76E4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14:paraId="5FC3E3B7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http://www.youtube.com/watch?v=CGnuTW5My6g</w:t>
            </w:r>
          </w:p>
        </w:tc>
      </w:tr>
      <w:tr w:rsidR="00E329A3" w14:paraId="7364ED4F" w14:textId="77777777">
        <w:tc>
          <w:tcPr>
            <w:tcW w:w="493" w:type="dxa"/>
            <w:shd w:val="clear" w:color="auto" w:fill="FFFFFF"/>
          </w:tcPr>
          <w:p w14:paraId="21688E9B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07" w:type="dxa"/>
            <w:shd w:val="clear" w:color="auto" w:fill="FFFFFF"/>
          </w:tcPr>
          <w:p w14:paraId="4333A3DB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Россия от первого лица. Армия</w:t>
            </w:r>
          </w:p>
        </w:tc>
        <w:tc>
          <w:tcPr>
            <w:tcW w:w="2341" w:type="dxa"/>
            <w:shd w:val="clear" w:color="auto" w:fill="FFFFFF"/>
          </w:tcPr>
          <w:p w14:paraId="2F21D057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38 мин</w:t>
            </w:r>
          </w:p>
        </w:tc>
        <w:tc>
          <w:tcPr>
            <w:tcW w:w="5430" w:type="dxa"/>
            <w:shd w:val="clear" w:color="auto" w:fill="FFFFFF"/>
          </w:tcPr>
          <w:p w14:paraId="3F4273E5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30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http://www.youtube.com/watch?v=4v_ME9djmRg</w:t>
              </w:r>
            </w:hyperlink>
          </w:p>
        </w:tc>
      </w:tr>
      <w:tr w:rsidR="00E329A3" w14:paraId="129237CF" w14:textId="77777777">
        <w:tc>
          <w:tcPr>
            <w:tcW w:w="493" w:type="dxa"/>
            <w:shd w:val="clear" w:color="auto" w:fill="FFFFFF"/>
          </w:tcPr>
          <w:p w14:paraId="01F0D6BB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07" w:type="dxa"/>
            <w:shd w:val="clear" w:color="auto" w:fill="FFFFFF"/>
          </w:tcPr>
          <w:p w14:paraId="0F6A6E1F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Настоящая война</w:t>
            </w:r>
          </w:p>
        </w:tc>
        <w:tc>
          <w:tcPr>
            <w:tcW w:w="2341" w:type="dxa"/>
            <w:shd w:val="clear" w:color="auto" w:fill="FFFFFF"/>
          </w:tcPr>
          <w:p w14:paraId="010F58DC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1ч.20мин</w:t>
            </w:r>
          </w:p>
        </w:tc>
        <w:tc>
          <w:tcPr>
            <w:tcW w:w="5430" w:type="dxa"/>
            <w:shd w:val="clear" w:color="auto" w:fill="FFFFFF"/>
          </w:tcPr>
          <w:p w14:paraId="44D09FE0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31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http://www.youtube.com/watch?v=hNy2nfJtJLk</w:t>
              </w:r>
            </w:hyperlink>
          </w:p>
        </w:tc>
      </w:tr>
      <w:tr w:rsidR="00E329A3" w14:paraId="72454D67" w14:textId="77777777">
        <w:tc>
          <w:tcPr>
            <w:tcW w:w="493" w:type="dxa"/>
            <w:shd w:val="clear" w:color="auto" w:fill="FFFFFF"/>
          </w:tcPr>
          <w:p w14:paraId="0E73C091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07" w:type="dxa"/>
            <w:shd w:val="clear" w:color="auto" w:fill="FFFFFF"/>
          </w:tcPr>
          <w:p w14:paraId="09AF2F47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 войне как на войне</w:t>
            </w:r>
          </w:p>
        </w:tc>
        <w:tc>
          <w:tcPr>
            <w:tcW w:w="2341" w:type="dxa"/>
            <w:shd w:val="clear" w:color="auto" w:fill="FFFFFF"/>
          </w:tcPr>
          <w:p w14:paraId="20B57DE7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5430" w:type="dxa"/>
            <w:shd w:val="clear" w:color="auto" w:fill="FFFFFF"/>
          </w:tcPr>
          <w:p w14:paraId="6DABC8DA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32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http://www.youtube.com/watch?v=ro_-hBBBAvg</w:t>
              </w:r>
            </w:hyperlink>
          </w:p>
        </w:tc>
      </w:tr>
      <w:tr w:rsidR="00E329A3" w14:paraId="101B113C" w14:textId="77777777">
        <w:tc>
          <w:tcPr>
            <w:tcW w:w="493" w:type="dxa"/>
            <w:shd w:val="clear" w:color="auto" w:fill="FFFFFF"/>
          </w:tcPr>
          <w:p w14:paraId="67B74C25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07" w:type="dxa"/>
            <w:shd w:val="clear" w:color="auto" w:fill="FFFFFF"/>
          </w:tcPr>
          <w:p w14:paraId="7DF11EA6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Чечня,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не показывали</w:t>
            </w:r>
          </w:p>
        </w:tc>
        <w:tc>
          <w:tcPr>
            <w:tcW w:w="2341" w:type="dxa"/>
            <w:shd w:val="clear" w:color="auto" w:fill="FFFFFF"/>
          </w:tcPr>
          <w:p w14:paraId="2631C62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5430" w:type="dxa"/>
            <w:shd w:val="clear" w:color="auto" w:fill="FFFFFF"/>
          </w:tcPr>
          <w:p w14:paraId="5E8ADBB1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33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http://www.youtube.com/watch?v=3cHAkfZLdCk</w:t>
              </w:r>
            </w:hyperlink>
          </w:p>
        </w:tc>
      </w:tr>
      <w:tr w:rsidR="00E329A3" w14:paraId="6A2593A2" w14:textId="77777777">
        <w:tc>
          <w:tcPr>
            <w:tcW w:w="493" w:type="dxa"/>
            <w:shd w:val="clear" w:color="auto" w:fill="FFFFFF"/>
          </w:tcPr>
          <w:p w14:paraId="7970EEE7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07" w:type="dxa"/>
            <w:shd w:val="clear" w:color="auto" w:fill="FFFFFF"/>
          </w:tcPr>
          <w:p w14:paraId="7C8A1863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Дисбат</w:t>
            </w:r>
          </w:p>
        </w:tc>
        <w:tc>
          <w:tcPr>
            <w:tcW w:w="2341" w:type="dxa"/>
            <w:shd w:val="clear" w:color="auto" w:fill="FFFFFF"/>
          </w:tcPr>
          <w:p w14:paraId="58D69390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1ч.20мин</w:t>
            </w:r>
          </w:p>
        </w:tc>
        <w:tc>
          <w:tcPr>
            <w:tcW w:w="5430" w:type="dxa"/>
            <w:shd w:val="clear" w:color="auto" w:fill="FFFFFF"/>
          </w:tcPr>
          <w:p w14:paraId="3AE7D00F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34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http://www.youtube.com/watch?v=_mddDKyd9eQ</w:t>
              </w:r>
            </w:hyperlink>
          </w:p>
        </w:tc>
      </w:tr>
      <w:tr w:rsidR="00E329A3" w14:paraId="69667E8D" w14:textId="77777777">
        <w:tc>
          <w:tcPr>
            <w:tcW w:w="493" w:type="dxa"/>
            <w:shd w:val="clear" w:color="auto" w:fill="FFFFFF"/>
          </w:tcPr>
          <w:p w14:paraId="3E9D92EE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07" w:type="dxa"/>
            <w:shd w:val="clear" w:color="auto" w:fill="FFFFFF"/>
          </w:tcPr>
          <w:p w14:paraId="3E1A8F93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Дедовщина</w:t>
            </w:r>
          </w:p>
        </w:tc>
        <w:tc>
          <w:tcPr>
            <w:tcW w:w="2341" w:type="dxa"/>
            <w:shd w:val="clear" w:color="auto" w:fill="FFFFFF"/>
          </w:tcPr>
          <w:p w14:paraId="1C02CF73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18 мин</w:t>
            </w:r>
          </w:p>
        </w:tc>
        <w:tc>
          <w:tcPr>
            <w:tcW w:w="5430" w:type="dxa"/>
            <w:shd w:val="clear" w:color="auto" w:fill="FFFFFF"/>
          </w:tcPr>
          <w:p w14:paraId="32DD2879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35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http://www.youtube.com/watch?v=6nU8GcCHjww</w:t>
              </w:r>
            </w:hyperlink>
          </w:p>
        </w:tc>
      </w:tr>
      <w:tr w:rsidR="00E329A3" w14:paraId="4EC53D27" w14:textId="77777777">
        <w:tc>
          <w:tcPr>
            <w:tcW w:w="493" w:type="dxa"/>
            <w:shd w:val="clear" w:color="auto" w:fill="FFFFFF"/>
          </w:tcPr>
          <w:p w14:paraId="1C11C3D6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07" w:type="dxa"/>
            <w:shd w:val="clear" w:color="auto" w:fill="FFFFFF"/>
          </w:tcPr>
          <w:p w14:paraId="7092AFB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Дзержинск 1990</w:t>
            </w:r>
          </w:p>
        </w:tc>
        <w:tc>
          <w:tcPr>
            <w:tcW w:w="2341" w:type="dxa"/>
            <w:shd w:val="clear" w:color="auto" w:fill="FFFFFF"/>
          </w:tcPr>
          <w:p w14:paraId="466B4064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5430" w:type="dxa"/>
            <w:shd w:val="clear" w:color="auto" w:fill="FFFFFF"/>
          </w:tcPr>
          <w:p w14:paraId="1B921891" w14:textId="77777777" w:rsidR="00E329A3" w:rsidRDefault="0044395E">
            <w:pPr>
              <w:pStyle w:val="14"/>
              <w:spacing w:after="0" w:line="240" w:lineRule="auto"/>
              <w:jc w:val="both"/>
            </w:pPr>
            <w:hyperlink r:id="rId36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http://www.youtube.com/watch?v=Peq8H3w-VZs</w:t>
              </w:r>
            </w:hyperlink>
          </w:p>
        </w:tc>
      </w:tr>
      <w:tr w:rsidR="00E329A3" w14:paraId="3A092763" w14:textId="77777777">
        <w:tc>
          <w:tcPr>
            <w:tcW w:w="493" w:type="dxa"/>
            <w:shd w:val="clear" w:color="auto" w:fill="FFFFFF"/>
          </w:tcPr>
          <w:p w14:paraId="7FC7F02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07" w:type="dxa"/>
            <w:shd w:val="clear" w:color="auto" w:fill="FFFFFF"/>
          </w:tcPr>
          <w:p w14:paraId="345448EE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Внезапная проверка Армии</w:t>
            </w:r>
          </w:p>
        </w:tc>
        <w:tc>
          <w:tcPr>
            <w:tcW w:w="2341" w:type="dxa"/>
            <w:shd w:val="clear" w:color="auto" w:fill="FFFFFF"/>
          </w:tcPr>
          <w:p w14:paraId="207EA09D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</w:t>
            </w:r>
          </w:p>
        </w:tc>
        <w:tc>
          <w:tcPr>
            <w:tcW w:w="5430" w:type="dxa"/>
            <w:shd w:val="clear" w:color="auto" w:fill="FFFFFF"/>
          </w:tcPr>
          <w:p w14:paraId="34E46BD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http://www.youtube.com/watch?v=6aXrXZDZU-4</w:t>
            </w:r>
          </w:p>
        </w:tc>
      </w:tr>
      <w:tr w:rsidR="00E329A3" w14:paraId="59787275" w14:textId="77777777">
        <w:tc>
          <w:tcPr>
            <w:tcW w:w="493" w:type="dxa"/>
            <w:shd w:val="clear" w:color="auto" w:fill="FFFFFF"/>
          </w:tcPr>
          <w:p w14:paraId="0C38E17A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07" w:type="dxa"/>
            <w:shd w:val="clear" w:color="auto" w:fill="FFFFFF"/>
          </w:tcPr>
          <w:p w14:paraId="7D2EB6FF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Перевал Дятлова</w:t>
            </w:r>
          </w:p>
        </w:tc>
        <w:tc>
          <w:tcPr>
            <w:tcW w:w="2341" w:type="dxa"/>
            <w:shd w:val="clear" w:color="auto" w:fill="FFFFFF"/>
          </w:tcPr>
          <w:p w14:paraId="042F3EE4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51 мин</w:t>
            </w:r>
          </w:p>
        </w:tc>
        <w:tc>
          <w:tcPr>
            <w:tcW w:w="5430" w:type="dxa"/>
            <w:shd w:val="clear" w:color="auto" w:fill="FFFFFF"/>
          </w:tcPr>
          <w:p w14:paraId="238C53D2" w14:textId="77777777" w:rsidR="00E329A3" w:rsidRDefault="007A1AD8">
            <w:pPr>
              <w:pStyle w:val="14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https://www.youtube.com/watch?v=eCfRsdoBhs8</w:t>
            </w:r>
          </w:p>
        </w:tc>
      </w:tr>
      <w:tr w:rsidR="00E329A3" w14:paraId="34B91208" w14:textId="77777777">
        <w:tc>
          <w:tcPr>
            <w:tcW w:w="493" w:type="dxa"/>
            <w:shd w:val="clear" w:color="auto" w:fill="FFFFFF"/>
          </w:tcPr>
          <w:p w14:paraId="7CCBE42B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07" w:type="dxa"/>
            <w:shd w:val="clear" w:color="auto" w:fill="FFFFFF"/>
          </w:tcPr>
          <w:p w14:paraId="34FD3484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Калашников</w:t>
            </w:r>
          </w:p>
        </w:tc>
        <w:tc>
          <w:tcPr>
            <w:tcW w:w="2341" w:type="dxa"/>
            <w:shd w:val="clear" w:color="auto" w:fill="FFFFFF"/>
          </w:tcPr>
          <w:p w14:paraId="70D47F32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14:paraId="232099CD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https://www.youtube.com/watch?v=f_KavH1XzGg</w:t>
            </w:r>
          </w:p>
        </w:tc>
      </w:tr>
      <w:tr w:rsidR="00E329A3" w14:paraId="5C91E0A4" w14:textId="77777777">
        <w:tc>
          <w:tcPr>
            <w:tcW w:w="493" w:type="dxa"/>
            <w:shd w:val="clear" w:color="auto" w:fill="FFFFFF"/>
          </w:tcPr>
          <w:p w14:paraId="3AF59E77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07" w:type="dxa"/>
            <w:shd w:val="clear" w:color="auto" w:fill="FFFFFF"/>
          </w:tcPr>
          <w:p w14:paraId="7BCD01BC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Нулевое население</w:t>
            </w:r>
          </w:p>
        </w:tc>
        <w:tc>
          <w:tcPr>
            <w:tcW w:w="2341" w:type="dxa"/>
            <w:shd w:val="clear" w:color="auto" w:fill="FFFFFF"/>
          </w:tcPr>
          <w:p w14:paraId="02C88695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1:30</w:t>
            </w:r>
          </w:p>
        </w:tc>
        <w:tc>
          <w:tcPr>
            <w:tcW w:w="5430" w:type="dxa"/>
            <w:shd w:val="clear" w:color="auto" w:fill="FFFFFF"/>
          </w:tcPr>
          <w:p w14:paraId="61DFAA37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https://www.youtube.com/watch?v=D9n5i6zrL7o</w:t>
            </w:r>
          </w:p>
        </w:tc>
      </w:tr>
      <w:tr w:rsidR="00E329A3" w14:paraId="3A50E330" w14:textId="77777777">
        <w:tc>
          <w:tcPr>
            <w:tcW w:w="493" w:type="dxa"/>
            <w:shd w:val="clear" w:color="auto" w:fill="FFFFFF"/>
          </w:tcPr>
          <w:p w14:paraId="6363CA32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07" w:type="dxa"/>
            <w:shd w:val="clear" w:color="auto" w:fill="FFFFFF"/>
          </w:tcPr>
          <w:p w14:paraId="0650B91C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Живые</w:t>
            </w:r>
          </w:p>
        </w:tc>
        <w:tc>
          <w:tcPr>
            <w:tcW w:w="2341" w:type="dxa"/>
            <w:shd w:val="clear" w:color="auto" w:fill="FFFFFF"/>
          </w:tcPr>
          <w:p w14:paraId="61DA0B96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120 мин</w:t>
            </w:r>
          </w:p>
        </w:tc>
        <w:tc>
          <w:tcPr>
            <w:tcW w:w="5430" w:type="dxa"/>
            <w:shd w:val="clear" w:color="auto" w:fill="FFFFFF"/>
          </w:tcPr>
          <w:p w14:paraId="04FB5DFA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http://tfilm.tv/7136-vyzhit.html</w:t>
            </w:r>
          </w:p>
        </w:tc>
      </w:tr>
      <w:tr w:rsidR="00E329A3" w14:paraId="28BED17B" w14:textId="77777777">
        <w:tc>
          <w:tcPr>
            <w:tcW w:w="493" w:type="dxa"/>
            <w:shd w:val="clear" w:color="auto" w:fill="FFFFFF"/>
          </w:tcPr>
          <w:p w14:paraId="4C287816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07" w:type="dxa"/>
            <w:shd w:val="clear" w:color="auto" w:fill="FFFFFF"/>
          </w:tcPr>
          <w:p w14:paraId="4793C10E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Прорыв</w:t>
            </w:r>
          </w:p>
        </w:tc>
        <w:tc>
          <w:tcPr>
            <w:tcW w:w="2341" w:type="dxa"/>
            <w:shd w:val="clear" w:color="auto" w:fill="FFFFFF"/>
          </w:tcPr>
          <w:p w14:paraId="0A62007E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93 мин</w:t>
            </w:r>
          </w:p>
        </w:tc>
        <w:tc>
          <w:tcPr>
            <w:tcW w:w="5430" w:type="dxa"/>
            <w:shd w:val="clear" w:color="auto" w:fill="FFFFFF"/>
          </w:tcPr>
          <w:p w14:paraId="6CB9A369" w14:textId="77777777" w:rsidR="00E329A3" w:rsidRDefault="007A1AD8">
            <w:pPr>
              <w:pStyle w:val="14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https://www.youtube.com/watch?v=fqKSQeYB12g</w:t>
            </w:r>
          </w:p>
        </w:tc>
      </w:tr>
    </w:tbl>
    <w:p w14:paraId="3B772989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14:paraId="65813C0B" w14:textId="77777777" w:rsidR="008E4135" w:rsidRDefault="008E4135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14:paraId="29E95295" w14:textId="77777777" w:rsidR="008E4135" w:rsidRDefault="008E4135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14:paraId="7711D6C6" w14:textId="77777777" w:rsidR="00E329A3" w:rsidRDefault="007A1AD8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02695010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50" w:type="dxa"/>
        <w:tblInd w:w="-24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81" w:type="dxa"/>
        </w:tblCellMar>
        <w:tblLook w:val="04A0" w:firstRow="1" w:lastRow="0" w:firstColumn="1" w:lastColumn="0" w:noHBand="0" w:noVBand="1"/>
      </w:tblPr>
      <w:tblGrid>
        <w:gridCol w:w="3684"/>
        <w:gridCol w:w="3849"/>
        <w:gridCol w:w="2517"/>
      </w:tblGrid>
      <w:tr w:rsidR="00E329A3" w14:paraId="0B71A68C" w14:textId="77777777">
        <w:trPr>
          <w:trHeight w:val="630"/>
        </w:trPr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D31191B" w14:textId="77777777" w:rsidR="00E329A3" w:rsidRDefault="007A1AD8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F9CE97D" w14:textId="77777777" w:rsidR="00E329A3" w:rsidRDefault="007A1AD8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и ОК</w:t>
            </w:r>
          </w:p>
        </w:tc>
        <w:tc>
          <w:tcPr>
            <w:tcW w:w="2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1B65898" w14:textId="77777777" w:rsidR="00E329A3" w:rsidRDefault="007A1AD8">
            <w:pPr>
              <w:pStyle w:val="14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329A3" w14:paraId="36B940F9" w14:textId="77777777">
        <w:tc>
          <w:tcPr>
            <w:tcW w:w="1005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20F0ED8" w14:textId="77777777" w:rsidR="00E329A3" w:rsidRDefault="007A1AD8">
            <w:pPr>
              <w:pStyle w:val="TimesNewRoman"/>
            </w:pPr>
            <w:r>
              <w:rPr>
                <w:rFonts w:eastAsia="Nimbus Roman No9 L"/>
              </w:rPr>
              <w:t>Уметь:</w:t>
            </w:r>
          </w:p>
        </w:tc>
      </w:tr>
      <w:tr w:rsidR="00E329A3" w14:paraId="070A7634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BFE5563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38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71EBB5C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2106B721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14:paraId="19AC2663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14:paraId="7C495CAF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257592AC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14:paraId="2A8895F2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14:paraId="54ED2700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14:paraId="28FE0CC8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квалификации.</w:t>
            </w:r>
          </w:p>
          <w:p w14:paraId="353D3012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14:paraId="0769ED19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 Осуществлять профилактику травматизма, обеспечивать охрану жизни и здоровья детей.</w:t>
            </w:r>
          </w:p>
          <w:p w14:paraId="05B9814C" w14:textId="77777777" w:rsidR="00E329A3" w:rsidRDefault="007A1AD8">
            <w:pPr>
              <w:pStyle w:val="ConsPlusNormal"/>
              <w:shd w:val="clear" w:color="auto" w:fill="FFFFFF"/>
              <w:spacing w:before="10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11. Строить профессиональную деятельность с соблюдением правовых норм, ее регулирующих.</w:t>
            </w:r>
          </w:p>
          <w:p w14:paraId="38A1F057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Определять цели и задачи, планировать уроки.</w:t>
            </w:r>
          </w:p>
          <w:p w14:paraId="378E0822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1.2. Проводить уроки.</w:t>
            </w:r>
          </w:p>
          <w:p w14:paraId="5EDAC19D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 Осуществлять педагогический контроль, оценивать процесс и результаты обучения.</w:t>
            </w:r>
          </w:p>
          <w:p w14:paraId="094285E5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Определять цели и задачи внеурочной деятельности и общения, планировать внеурочные занятия.</w:t>
            </w:r>
          </w:p>
          <w:p w14:paraId="58175E35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2.2. Проводить внеурочные занятия.</w:t>
            </w:r>
          </w:p>
          <w:p w14:paraId="1386040E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2.3. Осуществлять педагогический контроль, оценивать процесс и результаты деятельности обучающихся.</w:t>
            </w:r>
          </w:p>
          <w:p w14:paraId="175636AD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3.2. Определять цели и задачи, планировать внеклассную работу.</w:t>
            </w:r>
          </w:p>
          <w:p w14:paraId="617C370E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3.3. Проводить внеклассные мероприятия.</w:t>
            </w:r>
          </w:p>
          <w:p w14:paraId="7558F45E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3.4. Анализировать процесс и результаты проведения внеклассных мероприятий.</w:t>
            </w:r>
          </w:p>
          <w:p w14:paraId="70A3A3A5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  <w:p w14:paraId="50C9E78D" w14:textId="77777777"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4.2. Создавать в кабинете предметно-развивающую среду.</w:t>
            </w:r>
          </w:p>
          <w:p w14:paraId="5BD421CA" w14:textId="2A25E2BB" w:rsidR="007B091E" w:rsidRDefault="007A1AD8">
            <w:pPr>
              <w:pStyle w:val="ConsPlusNormal"/>
              <w:shd w:val="clear" w:color="auto" w:fill="FFFFFF"/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  <w:p w14:paraId="74212968" w14:textId="0A77D762" w:rsidR="007B091E" w:rsidRDefault="007B091E" w:rsidP="007B091E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</w:rPr>
            </w:pPr>
            <w:r w:rsidRPr="007B091E">
              <w:rPr>
                <w:b w:val="0"/>
                <w:bCs w:val="0"/>
              </w:rPr>
              <w:t xml:space="preserve">ЛР 1 </w:t>
            </w:r>
            <w:r w:rsidRPr="007B091E">
              <w:rPr>
                <w:b w:val="0"/>
              </w:rPr>
              <w:t>Осознающий себя гражданином и защитником великой страны.</w:t>
            </w:r>
          </w:p>
          <w:p w14:paraId="328E8DF7" w14:textId="4333313E" w:rsidR="00BD4723" w:rsidRPr="00BD4723" w:rsidRDefault="00BD4723" w:rsidP="007B091E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ЛР 3 </w:t>
            </w:r>
            <w:r w:rsidRPr="00BD4723">
              <w:rPr>
                <w:b w:val="0"/>
                <w:bCs w:val="0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  <w:p w14:paraId="71999788" w14:textId="77777777" w:rsidR="007B091E" w:rsidRPr="007B091E" w:rsidRDefault="007B091E" w:rsidP="007B091E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  <w:r w:rsidRPr="007B091E">
              <w:rPr>
                <w:b w:val="0"/>
                <w:bCs w:val="0"/>
              </w:rPr>
              <w:t xml:space="preserve">ЛР 5 </w:t>
            </w:r>
            <w:r w:rsidRPr="007B091E">
              <w:rPr>
                <w:b w:val="0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14:paraId="28782D1C" w14:textId="77777777" w:rsidR="007B091E" w:rsidRPr="007B091E" w:rsidRDefault="007B091E" w:rsidP="007B091E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  <w:color w:val="auto"/>
              </w:rPr>
            </w:pPr>
            <w:r w:rsidRPr="007B091E">
              <w:rPr>
                <w:b w:val="0"/>
                <w:bCs w:val="0"/>
              </w:rPr>
              <w:t xml:space="preserve">ЛР 9 </w:t>
            </w:r>
            <w:r w:rsidRPr="007B091E">
              <w:rPr>
                <w:b w:val="0"/>
                <w:color w:val="auto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14:paraId="25675175" w14:textId="77777777" w:rsidR="007B091E" w:rsidRPr="007B091E" w:rsidRDefault="007B091E" w:rsidP="007B091E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  <w:r w:rsidRPr="007B091E">
              <w:rPr>
                <w:b w:val="0"/>
                <w:bCs w:val="0"/>
              </w:rPr>
              <w:t xml:space="preserve">ЛР 10 </w:t>
            </w:r>
            <w:r w:rsidRPr="007B091E">
              <w:rPr>
                <w:b w:val="0"/>
              </w:rPr>
              <w:t>Заботящийся о защите окружающей среды, собственной и чужой безопасности, в том числе цифровой.</w:t>
            </w:r>
          </w:p>
          <w:p w14:paraId="08091DC5" w14:textId="44A908F7" w:rsidR="007B091E" w:rsidRPr="00BD4723" w:rsidRDefault="007B091E" w:rsidP="00BD4723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</w:rPr>
            </w:pPr>
            <w:r w:rsidRPr="007B091E">
              <w:rPr>
                <w:b w:val="0"/>
                <w:bCs w:val="0"/>
              </w:rPr>
              <w:t xml:space="preserve">ЛР 12 </w:t>
            </w:r>
            <w:r w:rsidRPr="007B091E">
              <w:rPr>
                <w:b w:val="0"/>
              </w:rPr>
              <w:t xml:space="preserve">Принимающий семейные ценности, готовый к созданию </w:t>
            </w:r>
            <w:r w:rsidRPr="007B091E">
              <w:rPr>
                <w:b w:val="0"/>
              </w:rPr>
              <w:lastRenderedPageBreak/>
              <w:t>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0C7C7BC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>Дифференцированный зачет, экспертная оценка устного ответа</w:t>
            </w:r>
          </w:p>
          <w:p w14:paraId="6B4667D6" w14:textId="77777777" w:rsidR="00E329A3" w:rsidRDefault="00E329A3">
            <w:pPr>
              <w:pStyle w:val="TimesNewRoman"/>
              <w:jc w:val="both"/>
            </w:pPr>
          </w:p>
        </w:tc>
      </w:tr>
      <w:tr w:rsidR="00E329A3" w14:paraId="0E2A4744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7656D4D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91EF698" w14:textId="77777777"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3E6F3F8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E329A3" w14:paraId="4B6A0A00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6FCAAD6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63290E3" w14:textId="77777777"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CED1054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2D986BBD" w14:textId="77777777" w:rsidR="00E329A3" w:rsidRDefault="00E329A3">
            <w:pPr>
              <w:pStyle w:val="TimesNewRoman"/>
              <w:jc w:val="both"/>
            </w:pPr>
          </w:p>
        </w:tc>
      </w:tr>
      <w:tr w:rsidR="00E329A3" w14:paraId="07F75ED2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E0E81C2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D94CE8F" w14:textId="77777777"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0C5310B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 w14:paraId="6DAE0BF7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7FD6060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E6724A9" w14:textId="77777777"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5F61C72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 w14:paraId="6D70EA45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90DF8AB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8098E5D" w14:textId="77777777"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1A7623F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 w14:paraId="34D3A447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FD83BAD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57610D2" w14:textId="77777777"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D70323C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14:paraId="344421DB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</w:tr>
      <w:tr w:rsidR="00E329A3" w14:paraId="4D138EAD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65209D7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45052FA" w14:textId="77777777"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88BFA71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 w14:paraId="570F830D" w14:textId="77777777">
        <w:trPr>
          <w:trHeight w:val="2054"/>
        </w:trPr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2556396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</w:rPr>
              <w:t xml:space="preserve">Знать:  </w:t>
            </w:r>
          </w:p>
          <w:p w14:paraId="20DA11B7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8E65101" w14:textId="77777777"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6BE74B1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14:paraId="338FA8A2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29450BC5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  <w:p w14:paraId="58E151E4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1808669C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92360CB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D4501C5" w14:textId="77777777"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B61BAFB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7F4F15E8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ответ</w:t>
            </w:r>
          </w:p>
        </w:tc>
      </w:tr>
      <w:tr w:rsidR="00E329A3" w14:paraId="294145B3" w14:textId="77777777">
        <w:trPr>
          <w:trHeight w:val="869"/>
        </w:trPr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55535EE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0102BB57" w14:textId="77777777"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0D99DD8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17894BE0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09309E9B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E329A3" w14:paraId="177769FD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81BB001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14:paraId="693BF73E" w14:textId="77777777" w:rsidR="00E329A3" w:rsidRDefault="00E329A3">
            <w:pPr>
              <w:pStyle w:val="TimesNewRoman"/>
              <w:jc w:val="both"/>
            </w:pP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C890068" w14:textId="77777777"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EE16B6C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58E2FFAD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11213B00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B29D617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6F071F9F" w14:textId="77777777"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7F550CD8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7CDAC4DC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6FBF18A4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E329A3" w14:paraId="55908287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2E1265F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289ED44" w14:textId="77777777"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06032FB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E329A3" w14:paraId="4BE822F8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3EC497D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ACC0F16" w14:textId="77777777"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416B8E31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563AC76A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</w:t>
            </w:r>
          </w:p>
          <w:p w14:paraId="280110A4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3C62012C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23925132" w14:textId="77777777"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F41C17B" w14:textId="77777777"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8A86F1D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14:paraId="50BB86CC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 письменный контроль, письменный ответ</w:t>
            </w:r>
          </w:p>
          <w:p w14:paraId="452F2317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79A493D1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16D3CA55" w14:textId="77777777"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5605CE15" w14:textId="77777777"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7BFE61A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57EB518E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1AE3D70A" w14:textId="77777777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9C7B3F5" w14:textId="77777777"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D4FA1BC" w14:textId="77777777"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14:paraId="32FC7A12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</w:tbl>
    <w:p w14:paraId="31BD4D96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46563AC0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7518A79F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4DE370BA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14:paraId="2968740D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2738E074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4C0791CA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5970CF71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57D312D1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5785C3ED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41BA396F" w14:textId="77777777" w:rsidR="004941F8" w:rsidRDefault="004941F8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203A251A" w14:textId="77777777" w:rsidR="004941F8" w:rsidRDefault="004941F8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71AE1EC0" w14:textId="77777777" w:rsidR="004941F8" w:rsidRDefault="004941F8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3FDE9074" w14:textId="77777777" w:rsidR="004941F8" w:rsidRDefault="004941F8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585890C6" w14:textId="77777777" w:rsidR="004941F8" w:rsidRDefault="004941F8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58B6E594" w14:textId="77777777" w:rsidR="004941F8" w:rsidRDefault="004941F8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7B923CF2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0EB02396" w14:textId="77777777" w:rsidR="00BD4723" w:rsidRDefault="00BD472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  <w:sectPr w:rsidR="00BD4723" w:rsidSect="007A1AD8">
          <w:pgSz w:w="12200" w:h="17260"/>
          <w:pgMar w:top="1134" w:right="1134" w:bottom="1134" w:left="1134" w:header="0" w:footer="0" w:gutter="0"/>
          <w:cols w:space="720"/>
          <w:formProt w:val="0"/>
          <w:docGrid w:linePitch="299" w:charSpace="-2049"/>
        </w:sectPr>
      </w:pPr>
    </w:p>
    <w:p w14:paraId="34391C7B" w14:textId="23C9C5A5" w:rsidR="00E329A3" w:rsidRDefault="007A1AD8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14:paraId="0E066B3C" w14:textId="77777777" w:rsidR="00E329A3" w:rsidRDefault="007A1AD8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ПОКАЗАТЕЛИ ОСВОЕНИЯ ЗНАНИЙ И УМЕНИЙ</w:t>
      </w:r>
    </w:p>
    <w:tbl>
      <w:tblPr>
        <w:tblW w:w="9984" w:type="dxa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19"/>
        <w:gridCol w:w="3325"/>
        <w:gridCol w:w="3340"/>
      </w:tblGrid>
      <w:tr w:rsidR="00E329A3" w14:paraId="5A530857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274C9A64" w14:textId="77777777" w:rsidR="00E329A3" w:rsidRDefault="007A1AD8">
            <w:pPr>
              <w:pStyle w:val="TimesNewRoman"/>
              <w:jc w:val="center"/>
            </w:pPr>
            <w:r>
              <w:t>Результаты (освоенные умения и усвоенные знания)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40CBADA5" w14:textId="77777777" w:rsidR="00E329A3" w:rsidRDefault="007A1AD8">
            <w:pPr>
              <w:pStyle w:val="TimesNewRoman"/>
              <w:jc w:val="center"/>
            </w:pPr>
            <w:r>
              <w:t>Основные показатели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60D15913" w14:textId="77777777" w:rsidR="00E329A3" w:rsidRDefault="007A1AD8">
            <w:pPr>
              <w:pStyle w:val="TimesNewRoman"/>
              <w:jc w:val="center"/>
            </w:pPr>
            <w:r>
              <w:t>Формы, методы контроля и оценки</w:t>
            </w:r>
          </w:p>
        </w:tc>
      </w:tr>
      <w:tr w:rsidR="00E329A3" w14:paraId="7CB2362D" w14:textId="77777777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E73D4A9" w14:textId="77777777" w:rsidR="00E329A3" w:rsidRDefault="007A1AD8">
            <w:pPr>
              <w:pStyle w:val="ae"/>
              <w:jc w:val="both"/>
            </w:pPr>
            <w:r>
              <w:rPr>
                <w:rFonts w:ascii="Times New Roman" w:hAnsi="Times New Roman"/>
                <w:b/>
                <w:bCs/>
                <w:sz w:val="24"/>
              </w:rPr>
              <w:t>Умение:</w:t>
            </w:r>
          </w:p>
        </w:tc>
      </w:tr>
      <w:tr w:rsidR="00E329A3" w14:paraId="07A0D961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5BD553EF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Организация и проведение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2201CDC5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организовывает и проводит мероприятия по защите населения от чрезвычайных ситуаций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A3FBF28" w14:textId="77777777" w:rsidR="00E329A3" w:rsidRDefault="007A1AD8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3A952B09" w14:textId="77777777" w:rsidR="00E329A3" w:rsidRDefault="00E329A3">
            <w:pPr>
              <w:pStyle w:val="TimesNewRoman"/>
              <w:jc w:val="both"/>
            </w:pPr>
          </w:p>
        </w:tc>
      </w:tr>
      <w:tr w:rsidR="00E329A3" w14:paraId="039AB65B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40C0214D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25CA5041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Безошибочно предпринимает меры для </w:t>
            </w:r>
            <w:proofErr w:type="gramStart"/>
            <w:r>
              <w:rPr>
                <w:rFonts w:eastAsia="Nimbus Roman No9 L"/>
                <w:b w:val="0"/>
                <w:bCs w:val="0"/>
              </w:rPr>
              <w:t>снижения  опасности</w:t>
            </w:r>
            <w:proofErr w:type="gramEnd"/>
            <w:r>
              <w:rPr>
                <w:rFonts w:eastAsia="Nimbus Roman No9 L"/>
                <w:b w:val="0"/>
                <w:bCs w:val="0"/>
              </w:rPr>
              <w:t xml:space="preserve"> в профессиональной деятельности и быту;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5D7599D0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E329A3" w14:paraId="52E20676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615262D9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0A71BF7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Точно использует СИЗ (средства индивидуальной) и коллективной защиты согласно нормативам ВС РФ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5E8933F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16659A6D" w14:textId="77777777" w:rsidR="00E329A3" w:rsidRDefault="00E329A3">
            <w:pPr>
              <w:pStyle w:val="TimesNewRoman"/>
              <w:jc w:val="both"/>
            </w:pPr>
          </w:p>
        </w:tc>
      </w:tr>
      <w:tr w:rsidR="00E329A3" w14:paraId="5A36CE4C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441EC5EB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6B9B952C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Правильно </w:t>
            </w:r>
            <w:r>
              <w:rPr>
                <w:rFonts w:eastAsia="Nimbus Roman No9 L"/>
                <w:b w:val="0"/>
                <w:bCs w:val="0"/>
              </w:rPr>
              <w:t>применяет первичные средства пожаротушения;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4AB699CB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 w14:paraId="47C524A5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3951361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9151495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Безошибочно </w:t>
            </w:r>
            <w:r>
              <w:rPr>
                <w:rFonts w:eastAsia="Nimbus Roman No9 L"/>
                <w:b w:val="0"/>
                <w:bCs w:val="0"/>
              </w:rPr>
              <w:t>ориентируется в перечне военно-учетных специальностей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8C34F48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 w14:paraId="7F9E75C9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11B9D36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4B6B2790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Умело применяет профессиональные знания в ходе исполнения обязанностей военной службы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68D99E65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 w14:paraId="7404F21B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D198BD7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58169FA1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Правильно владеет способами бесконфликтного общения в повседневной деятельности </w:t>
            </w:r>
            <w:proofErr w:type="gramStart"/>
            <w:r>
              <w:rPr>
                <w:b w:val="0"/>
                <w:bCs w:val="0"/>
              </w:rPr>
              <w:t>и  условиях</w:t>
            </w:r>
            <w:proofErr w:type="gramEnd"/>
            <w:r>
              <w:rPr>
                <w:b w:val="0"/>
                <w:bCs w:val="0"/>
              </w:rPr>
              <w:t xml:space="preserve"> военной службы;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6F6CC4F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14:paraId="7508F752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</w:tr>
      <w:tr w:rsidR="00E329A3" w14:paraId="37712D0B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CC8F69B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44A9A1CD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Быстро и правильно оказывает первую </w:t>
            </w:r>
            <w:proofErr w:type="gramStart"/>
            <w:r>
              <w:rPr>
                <w:b w:val="0"/>
                <w:bCs w:val="0"/>
              </w:rPr>
              <w:t>медицинскую  помощь</w:t>
            </w:r>
            <w:proofErr w:type="gramEnd"/>
            <w:r>
              <w:rPr>
                <w:b w:val="0"/>
                <w:bCs w:val="0"/>
              </w:rPr>
              <w:t xml:space="preserve"> пострадавшим. 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AB11B4D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 w14:paraId="3E3B289B" w14:textId="77777777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BD9D132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>Знание:</w:t>
            </w:r>
          </w:p>
        </w:tc>
      </w:tr>
      <w:tr w:rsidR="00E329A3" w14:paraId="55A4D25E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E919A0C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2CFB319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65169FEB" w14:textId="77777777"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14:paraId="3001F268" w14:textId="77777777"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55BD592B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  <w:p w14:paraId="5C12BB35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74D7E6A1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2F27527E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294664C" w14:textId="77777777"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Имеет представление об </w:t>
            </w:r>
            <w:r>
              <w:rPr>
                <w:rFonts w:eastAsia="Nimbus Roman No9 L"/>
                <w:b w:val="0"/>
                <w:bCs w:val="0"/>
              </w:rPr>
              <w:t>основных видах потенциальных опасностей и их последствия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62251FC3" w14:textId="77777777"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454077D9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ответ</w:t>
            </w:r>
          </w:p>
          <w:p w14:paraId="55428AE9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04C2CAAB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9B7B476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792E404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трактует основы военной службы и обороны государства;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9423C6E" w14:textId="77777777"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1D150CAC" w14:textId="77777777"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4B93EB9D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E329A3" w14:paraId="49C9DB5D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FE5B36D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14:paraId="6A212401" w14:textId="77777777" w:rsidR="00E329A3" w:rsidRDefault="00E329A3">
            <w:pPr>
              <w:pStyle w:val="TimesNewRoman"/>
              <w:jc w:val="both"/>
            </w:pP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46F182D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  <w:shd w:val="clear" w:color="auto" w:fill="FFFFFF"/>
              </w:rPr>
              <w:t>Точно определяет</w:t>
            </w:r>
            <w:r>
              <w:rPr>
                <w:rFonts w:eastAsia="Nimbus Roman No9 L"/>
                <w:b w:val="0"/>
                <w:bCs w:val="0"/>
              </w:rPr>
              <w:t xml:space="preserve">основные </w:t>
            </w:r>
            <w:bookmarkStart w:id="3" w:name="_GoBack1"/>
            <w:bookmarkEnd w:id="3"/>
            <w:r>
              <w:rPr>
                <w:rFonts w:eastAsia="Nimbus Roman No9 L"/>
                <w:b w:val="0"/>
                <w:bCs w:val="0"/>
              </w:rPr>
              <w:t>задачи и основные мероприятия гражданской обороны;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4FF39B6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4E55B9E8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22176744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5FF14FB5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478BB330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способы защиты населения от оружия массового поражения;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55660982" w14:textId="77777777"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4687AE99" w14:textId="77777777"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5E41EC69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E329A3" w14:paraId="0F4C6E1A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6E15D7D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ECC70AF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Имеет точные знания о мерах пожарной безопасности и правила безопасного поведения при пожарах;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440BAF2F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E329A3" w14:paraId="5320662B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2288EA0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68F445EC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называеторганизацию и порядок призыва граждан на военную службу.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E2B589B" w14:textId="77777777"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5FF33C66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</w:t>
            </w:r>
          </w:p>
          <w:p w14:paraId="11610C45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401D3B0C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CFC54D1" w14:textId="77777777"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74E9D8F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основные виды вооружения, военной техники и специального снаряжения.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DFF434D" w14:textId="77777777"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14:paraId="04C5BE56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 письменный контроль, письменный ответ</w:t>
            </w:r>
          </w:p>
          <w:p w14:paraId="3123A928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42AF6FDB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C6F1B31" w14:textId="77777777"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D730CDB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1C0F02C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31CA8DD2" w14:textId="77777777"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 w14:paraId="528CF153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5F62F1BC" w14:textId="77777777"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1E09694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Точно трактует порядок и правила оказания первой помощи пострадавшим.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4FFDB170" w14:textId="77777777"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E329A3" w14:paraId="35375DC5" w14:textId="77777777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412DC9D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62A6363E" w14:textId="77777777"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D7BE61B" w14:textId="77777777" w:rsidR="00E329A3" w:rsidRDefault="00E329A3">
            <w:pPr>
              <w:pStyle w:val="TimesNewRoman"/>
              <w:jc w:val="both"/>
            </w:pPr>
          </w:p>
        </w:tc>
      </w:tr>
    </w:tbl>
    <w:p w14:paraId="28151EBE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D492023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962B2A3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A6BDB7A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6CF9D02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5C7065A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F4BA67B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43E72DC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AC921E9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7126C620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778BBBB3" w14:textId="77777777" w:rsidR="00E329A3" w:rsidRDefault="00E329A3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46ACA874" w14:textId="77777777" w:rsidR="00E329A3" w:rsidRDefault="007A1AD8">
      <w:pPr>
        <w:pStyle w:val="14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ПРИЛОЖЕНИЕ 2</w:t>
      </w:r>
    </w:p>
    <w:p w14:paraId="68C74FAB" w14:textId="77777777" w:rsidR="00E329A3" w:rsidRDefault="00E329A3">
      <w:pPr>
        <w:pStyle w:val="1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414831AE" w14:textId="77777777" w:rsidR="00E329A3" w:rsidRDefault="007A1AD8">
      <w:pPr>
        <w:pStyle w:val="1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Формирование  ОК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ПК</w:t>
      </w:r>
    </w:p>
    <w:p w14:paraId="09A6C2E5" w14:textId="77777777" w:rsidR="00E329A3" w:rsidRDefault="00E329A3">
      <w:pPr>
        <w:pStyle w:val="1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80" w:type="dxa"/>
        <w:tblInd w:w="-54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72" w:type="dxa"/>
        </w:tblCellMar>
        <w:tblLook w:val="04A0" w:firstRow="1" w:lastRow="0" w:firstColumn="1" w:lastColumn="0" w:noHBand="0" w:noVBand="1"/>
      </w:tblPr>
      <w:tblGrid>
        <w:gridCol w:w="2379"/>
        <w:gridCol w:w="3178"/>
        <w:gridCol w:w="1052"/>
        <w:gridCol w:w="4071"/>
      </w:tblGrid>
      <w:tr w:rsidR="00E329A3" w14:paraId="5E509600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5D8F8722" w14:textId="77777777" w:rsidR="00E329A3" w:rsidRDefault="007A1AD8">
            <w:pPr>
              <w:pStyle w:val="a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Тема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6640092D" w14:textId="77777777" w:rsidR="00E329A3" w:rsidRDefault="007A1AD8">
            <w:pPr>
              <w:pStyle w:val="a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Дидактические единицы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41ACFDC8" w14:textId="77777777" w:rsidR="00E329A3" w:rsidRDefault="007A1AD8">
            <w:pPr>
              <w:pStyle w:val="a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ОК. ПК</w:t>
            </w: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2490B3DB" w14:textId="77777777" w:rsidR="00E329A3" w:rsidRDefault="007A1AD8">
            <w:pPr>
              <w:pStyle w:val="a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Виды работ</w:t>
            </w:r>
          </w:p>
        </w:tc>
      </w:tr>
      <w:tr w:rsidR="00E329A3" w14:paraId="0261192D" w14:textId="77777777">
        <w:trPr>
          <w:trHeight w:val="3727"/>
        </w:trPr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549755BD" w14:textId="77777777" w:rsidR="00E329A3" w:rsidRDefault="007A1AD8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14:paraId="4CC12866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14:paraId="2937AABF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14:paraId="579E251F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природного, </w:t>
            </w:r>
          </w:p>
          <w:p w14:paraId="6902F7E4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техногенного и </w:t>
            </w:r>
          </w:p>
          <w:p w14:paraId="31ECD9AB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военного </w:t>
            </w:r>
          </w:p>
          <w:p w14:paraId="666747EA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233ED133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чрезвычайных ситуаций природного и техногенного характера, источники их возникновения</w:t>
            </w:r>
          </w:p>
          <w:p w14:paraId="3BEC484D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2.Чрезвычайные ситуации военного характера.</w:t>
            </w:r>
          </w:p>
          <w:p w14:paraId="729E8358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3.Прогнозирование чрезвычайных ситуаций.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4621AAD9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14A4259F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14:paraId="7843EF9E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14:paraId="614C7CB4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14:paraId="4E58EC6B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44729558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14:paraId="7AD82DF4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14:paraId="5267D370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14:paraId="74275BCE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</w:t>
            </w:r>
          </w:p>
          <w:p w14:paraId="24F9F229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14:paraId="23CBE058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14:paraId="5F6A5474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4.1</w:t>
            </w:r>
          </w:p>
          <w:p w14:paraId="0D36C0BB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4.2</w:t>
            </w: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088C9091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Самостоятельная работа обучающихся:</w:t>
            </w:r>
          </w:p>
          <w:p w14:paraId="1392BADC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14:paraId="7F173587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сообщений и докладов.</w:t>
            </w:r>
          </w:p>
          <w:p w14:paraId="386D714E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3.Обзор СМИ по природным, техногенным и социальным </w:t>
            </w:r>
          </w:p>
          <w:p w14:paraId="59A0A184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чрезвычайным ситуациям в стране и за рубежом</w:t>
            </w:r>
          </w:p>
        </w:tc>
      </w:tr>
      <w:tr w:rsidR="00E329A3" w14:paraId="2EF9672F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620F8D1E" w14:textId="77777777" w:rsidR="00E329A3" w:rsidRDefault="007A1AD8">
            <w:pPr>
              <w:pStyle w:val="14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14:paraId="09A59377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Организационные </w:t>
            </w:r>
          </w:p>
          <w:p w14:paraId="3017055D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по защите </w:t>
            </w:r>
          </w:p>
          <w:p w14:paraId="7E357F0C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населения от ЧС </w:t>
            </w:r>
          </w:p>
          <w:p w14:paraId="6557ED63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мирного и </w:t>
            </w:r>
          </w:p>
          <w:p w14:paraId="793ADCE2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14:paraId="6238B5D9" w14:textId="77777777" w:rsidR="00E329A3" w:rsidRDefault="00E329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52777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3EE7CDB5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МЧС России и его основные задачи в области гражданской обороны</w:t>
            </w:r>
          </w:p>
          <w:p w14:paraId="5DCB6B8C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2.Единая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</w:p>
          <w:p w14:paraId="5FE9CF0C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дарственная система предупреждения и ликвидации </w:t>
            </w:r>
          </w:p>
          <w:p w14:paraId="27B8DC7F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</w:p>
          <w:p w14:paraId="79EFC581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</w:p>
          <w:p w14:paraId="7E78F01A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(РСЧС)</w:t>
            </w:r>
          </w:p>
          <w:p w14:paraId="00A01A99" w14:textId="77777777" w:rsidR="00E329A3" w:rsidRDefault="00E329A3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90A85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3.Гражданская оборона, ее структура и задачи по защите населения от опасностей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568546DD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51FC7A9E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14:paraId="5DF8D7F6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14:paraId="2E81ED08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14:paraId="496F1EA0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46F6CE58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14:paraId="0556E73B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14:paraId="71F16D11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14:paraId="55F20C93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14:paraId="41D956B8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2.1.</w:t>
            </w:r>
          </w:p>
          <w:p w14:paraId="49E09939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2.2.</w:t>
            </w:r>
          </w:p>
          <w:p w14:paraId="48630B61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2.3</w:t>
            </w:r>
          </w:p>
          <w:p w14:paraId="1AB862C1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14:paraId="2EB149C6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14:paraId="62680B97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ПК.4.2</w:t>
            </w:r>
          </w:p>
          <w:p w14:paraId="4C9197D1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  <w:p w14:paraId="0879FF5A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4B45CBAE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Практическое занятие:</w:t>
            </w:r>
          </w:p>
          <w:p w14:paraId="4FA39D97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Планирование и организационные вопросы выполнения эвакуационных мероприятий</w:t>
            </w:r>
          </w:p>
          <w:p w14:paraId="52E1795B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329A3" w14:paraId="7E239E20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30F848B9" w14:textId="77777777" w:rsidR="00E329A3" w:rsidRDefault="007A1AD8">
            <w:pPr>
              <w:pStyle w:val="14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14:paraId="400AA218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</w:p>
          <w:p w14:paraId="72F95818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защиты населения </w:t>
            </w:r>
          </w:p>
          <w:p w14:paraId="62B587B4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ЧС мирного и </w:t>
            </w:r>
          </w:p>
          <w:p w14:paraId="6923EF50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14:paraId="22A0B19F" w14:textId="77777777" w:rsidR="00E329A3" w:rsidRDefault="00E329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AE746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481718FC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принципы и нормативно—правовая база защиты населения от чрезвычайных ситуаций</w:t>
            </w:r>
          </w:p>
          <w:p w14:paraId="392649FF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2.Инженерная защита населения от ЧС</w:t>
            </w:r>
          </w:p>
          <w:p w14:paraId="0CF19C4C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2C05CF3A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75EB9FB6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14:paraId="6B5AF96F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ОК.6</w:t>
            </w:r>
          </w:p>
          <w:p w14:paraId="1C1FFBF5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12119763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ОК.9</w:t>
            </w:r>
          </w:p>
          <w:p w14:paraId="47E958FA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14:paraId="5E074882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 ПК.1.3.</w:t>
            </w:r>
          </w:p>
          <w:p w14:paraId="58758D53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2.1.</w:t>
            </w:r>
          </w:p>
          <w:p w14:paraId="30BB8AC9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2.2.</w:t>
            </w:r>
          </w:p>
          <w:p w14:paraId="25C80E7F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2.3</w:t>
            </w:r>
          </w:p>
          <w:p w14:paraId="06E0F0F0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14:paraId="7E87CFA5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14:paraId="3B35F071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ПК.4.2</w:t>
            </w:r>
          </w:p>
          <w:p w14:paraId="1F55F080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  <w:p w14:paraId="3EF822FC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  <w:p w14:paraId="5062F822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7FD62157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Практическое занятие:</w:t>
            </w:r>
          </w:p>
          <w:p w14:paraId="54CA0383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данных и определение порядка использования инженерных сооружений для защиты работающих и населения от чрезвычайных ситуаций</w:t>
            </w:r>
          </w:p>
          <w:p w14:paraId="64F58AA2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получения и использования средств индивидуальной защиты в </w:t>
            </w:r>
          </w:p>
          <w:p w14:paraId="3AD46515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14:paraId="0136B69E" w14:textId="77777777" w:rsidR="00E329A3" w:rsidRDefault="00E329A3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872AA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3.Отработка навыков в планировании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организации аварийно-спасательных работ и выполнении неотложных работ при ликвидации чрезвычайных ситуаций природного и техногенного характера</w:t>
            </w:r>
          </w:p>
        </w:tc>
      </w:tr>
      <w:tr w:rsidR="00E329A3" w14:paraId="44CE76A4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37762A13" w14:textId="77777777" w:rsidR="00E329A3" w:rsidRDefault="007A1AD8">
            <w:pPr>
              <w:pStyle w:val="14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14:paraId="4B38E11C" w14:textId="77777777" w:rsidR="00E329A3" w:rsidRDefault="007A1AD8">
            <w:pPr>
              <w:pStyle w:val="14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обороны государства</w:t>
            </w:r>
          </w:p>
          <w:p w14:paraId="6020D094" w14:textId="77777777" w:rsidR="00E329A3" w:rsidRDefault="00E329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65EE9CB3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1.Обеспечение национальной безопасности РФ</w:t>
            </w:r>
          </w:p>
          <w:p w14:paraId="0DFE5E31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2.Военная доктрина РФ</w:t>
            </w:r>
          </w:p>
          <w:p w14:paraId="72702523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3.Вооруженные силы РФ —основа обороны РФ</w:t>
            </w:r>
          </w:p>
          <w:p w14:paraId="534D976A" w14:textId="77777777" w:rsidR="00E329A3" w:rsidRDefault="00E329A3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6A655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4.Другие войска, их состав и предназначение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1417E924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7457D0E2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14:paraId="67F560E4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14:paraId="4B92EF28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5EEDB3B0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14:paraId="60133ED4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14:paraId="5D5E2753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14:paraId="001792F8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14:paraId="236DD238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</w:p>
          <w:p w14:paraId="47266292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  <w:p w14:paraId="26A0534E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6FA8B020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14:paraId="35799ED5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Виды и рода Вооруженных Сил Российской Федерации, их предназначение и особенности </w:t>
            </w:r>
          </w:p>
          <w:p w14:paraId="15CF17BD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службы</w:t>
            </w:r>
          </w:p>
        </w:tc>
      </w:tr>
      <w:tr w:rsidR="00E329A3" w14:paraId="309EF75C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3FAA4845" w14:textId="77777777" w:rsidR="00E329A3" w:rsidRDefault="007A1AD8">
            <w:pPr>
              <w:pStyle w:val="14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</w:t>
            </w:r>
          </w:p>
          <w:p w14:paraId="02A35EFB" w14:textId="77777777" w:rsidR="00E329A3" w:rsidRDefault="007A1AD8">
            <w:pPr>
              <w:pStyle w:val="14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Военная служба –особый вид федеральной государственной службы</w:t>
            </w:r>
          </w:p>
          <w:p w14:paraId="507F637A" w14:textId="77777777" w:rsidR="00E329A3" w:rsidRDefault="00E329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8242D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3330AF8F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1.Правовые основы военной службы</w:t>
            </w:r>
          </w:p>
          <w:p w14:paraId="6DCBD94A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2.Воинская обязанность, ее составляющие Прохождение военной службы по призыву и по контракту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405BCBA4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1CA031D1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14:paraId="48A3CD3B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14:paraId="4F053403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15A9404B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14:paraId="191431A0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14:paraId="36C07954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14:paraId="10FB59D2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14:paraId="15B179A6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ПК.1.3.</w:t>
            </w:r>
          </w:p>
          <w:p w14:paraId="54949D29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2.1.</w:t>
            </w:r>
          </w:p>
          <w:p w14:paraId="645E0F26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2.2.</w:t>
            </w:r>
          </w:p>
          <w:p w14:paraId="07781C2B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2.3</w:t>
            </w:r>
          </w:p>
          <w:p w14:paraId="25DD5EA9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14:paraId="38854659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14:paraId="6BE88CB6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ПК.4.1</w:t>
            </w:r>
          </w:p>
          <w:p w14:paraId="536B0DCA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ПК.4.2</w:t>
            </w:r>
          </w:p>
          <w:p w14:paraId="4CFCD8F8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ПК.4.3</w:t>
            </w: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1B1C9317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14:paraId="32438989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1.Определение</w:t>
            </w:r>
          </w:p>
          <w:p w14:paraId="64001EBD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основы военной службы в Конституции Российской Федерации, в федеральных законах «Об обороне», «О воинской обязанности и военной службе».</w:t>
            </w:r>
          </w:p>
          <w:p w14:paraId="73A82DEC" w14:textId="77777777" w:rsidR="00E329A3" w:rsidRDefault="00E329A3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69AD7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2.Права и свободы военнослужащего. Льготы, предоставляемые военнослужащему.</w:t>
            </w:r>
          </w:p>
        </w:tc>
      </w:tr>
      <w:tr w:rsidR="00E329A3" w14:paraId="0B888A3E" w14:textId="77777777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5D844250" w14:textId="77777777" w:rsidR="00E329A3" w:rsidRDefault="007A1AD8">
            <w:pPr>
              <w:pStyle w:val="14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</w:p>
          <w:p w14:paraId="35F0D240" w14:textId="77777777" w:rsidR="00E329A3" w:rsidRDefault="007A1AD8">
            <w:pPr>
              <w:pStyle w:val="14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военно-патриотического воспитания</w:t>
            </w:r>
          </w:p>
          <w:p w14:paraId="72BEBD42" w14:textId="77777777" w:rsidR="00E329A3" w:rsidRDefault="00E329A3">
            <w:pPr>
              <w:pStyle w:val="14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1A6F8F48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1.Боевые традиции Вооруженных сил РФ</w:t>
            </w:r>
          </w:p>
          <w:p w14:paraId="44D86BD6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2.Патриотизм и верность воинскому долгу —основные </w:t>
            </w:r>
          </w:p>
          <w:p w14:paraId="3DADD0CD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защитника Отечества</w:t>
            </w:r>
          </w:p>
          <w:p w14:paraId="50301D11" w14:textId="77777777" w:rsidR="00E329A3" w:rsidRDefault="00E329A3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7F1C9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3.Символы воинской чести</w:t>
            </w:r>
          </w:p>
          <w:p w14:paraId="57639957" w14:textId="77777777" w:rsidR="00E329A3" w:rsidRDefault="00E329A3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22FE78F9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14:paraId="17739E2F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14:paraId="49882D9E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14:paraId="084AD740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14:paraId="3A30655A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14:paraId="6DAD02E3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14:paraId="2154AC76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14:paraId="4868F738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14:paraId="7DE0FCB3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ПК.1.3.</w:t>
            </w:r>
          </w:p>
          <w:p w14:paraId="3B4B6BAB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2.1.</w:t>
            </w:r>
          </w:p>
          <w:p w14:paraId="576E56B6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2.2.</w:t>
            </w:r>
          </w:p>
          <w:p w14:paraId="3F016AEB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2.3</w:t>
            </w:r>
          </w:p>
          <w:p w14:paraId="346F9B4E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14:paraId="38A5C253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14:paraId="4A1CAC77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ПК.3.4</w:t>
            </w:r>
          </w:p>
          <w:p w14:paraId="4911218E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ПК.4.1</w:t>
            </w:r>
          </w:p>
          <w:p w14:paraId="314113A3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ПК.4.2</w:t>
            </w:r>
          </w:p>
          <w:p w14:paraId="289B1FE5" w14:textId="77777777" w:rsidR="00E329A3" w:rsidRDefault="007A1AD8">
            <w:pPr>
              <w:pStyle w:val="a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ПК.4.3</w:t>
            </w: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14:paraId="62235933" w14:textId="77777777" w:rsidR="00E329A3" w:rsidRDefault="007A1AD8"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  <w:p w14:paraId="0121DE89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14:paraId="0B62DB8E" w14:textId="77777777" w:rsidR="00E329A3" w:rsidRDefault="00E329A3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D8963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памяток по требованиям воинской деятельности, предъявляемым к физическим, </w:t>
            </w:r>
          </w:p>
          <w:p w14:paraId="52DC8626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психологическим и </w:t>
            </w:r>
          </w:p>
          <w:p w14:paraId="7113469B" w14:textId="77777777" w:rsidR="00E329A3" w:rsidRDefault="007A1AD8">
            <w:pPr>
              <w:pStyle w:val="1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профессиональным качествам военнослужащего</w:t>
            </w:r>
          </w:p>
        </w:tc>
      </w:tr>
    </w:tbl>
    <w:p w14:paraId="102C2F96" w14:textId="77777777" w:rsidR="00E329A3" w:rsidRDefault="00E329A3">
      <w:pPr>
        <w:pStyle w:val="14"/>
      </w:pPr>
    </w:p>
    <w:p w14:paraId="0A2A56C7" w14:textId="77777777" w:rsidR="00E329A3" w:rsidRDefault="00E329A3">
      <w:pPr>
        <w:pStyle w:val="14"/>
        <w:tabs>
          <w:tab w:val="left" w:pos="6225"/>
        </w:tabs>
        <w:spacing w:after="0" w:line="100" w:lineRule="atLeast"/>
      </w:pPr>
    </w:p>
    <w:p w14:paraId="154FB622" w14:textId="77777777" w:rsidR="00E329A3" w:rsidRDefault="00E329A3">
      <w:pPr>
        <w:sectPr w:rsidR="00E329A3" w:rsidSect="007A1AD8">
          <w:pgSz w:w="12200" w:h="17260"/>
          <w:pgMar w:top="1134" w:right="1134" w:bottom="1134" w:left="1134" w:header="0" w:footer="0" w:gutter="0"/>
          <w:cols w:space="720"/>
          <w:formProt w:val="0"/>
          <w:docGrid w:linePitch="299" w:charSpace="-2049"/>
        </w:sectPr>
      </w:pPr>
    </w:p>
    <w:p w14:paraId="2E0B05C7" w14:textId="77777777" w:rsidR="007A1AD8" w:rsidRDefault="007A1AD8"/>
    <w:sectPr w:rsidR="007A1AD8" w:rsidSect="00BA3E1A">
      <w:pgSz w:w="12200" w:h="17260"/>
      <w:pgMar w:top="1134" w:right="1134" w:bottom="1134" w:left="113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5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ohit Hindi">
    <w:altName w:val="Yu Gothic"/>
    <w:charset w:val="01"/>
    <w:family w:val="auto"/>
    <w:pitch w:val="variable"/>
  </w:font>
  <w:font w:name="font153">
    <w:altName w:val="Times New Roman"/>
    <w:panose1 w:val="00000000000000000000"/>
    <w:charset w:val="00"/>
    <w:family w:val="roman"/>
    <w:notTrueType/>
    <w:pitch w:val="default"/>
  </w:font>
  <w:font w:name="font156">
    <w:altName w:val="Times New Roman"/>
    <w:panose1 w:val="00000000000000000000"/>
    <w:charset w:val="00"/>
    <w:family w:val="roman"/>
    <w:notTrueType/>
    <w:pitch w:val="default"/>
  </w:font>
  <w:font w:name="Nimbus Roman No9 L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9A3"/>
    <w:rsid w:val="000B7C66"/>
    <w:rsid w:val="00242D8F"/>
    <w:rsid w:val="003F7BC1"/>
    <w:rsid w:val="0044395E"/>
    <w:rsid w:val="004941F8"/>
    <w:rsid w:val="004B52A2"/>
    <w:rsid w:val="006B74E3"/>
    <w:rsid w:val="007A1AD8"/>
    <w:rsid w:val="007B091E"/>
    <w:rsid w:val="008E4135"/>
    <w:rsid w:val="008F1D60"/>
    <w:rsid w:val="00934575"/>
    <w:rsid w:val="00A2138B"/>
    <w:rsid w:val="00B80E21"/>
    <w:rsid w:val="00B84E66"/>
    <w:rsid w:val="00BA3E1A"/>
    <w:rsid w:val="00BD4723"/>
    <w:rsid w:val="00BF1928"/>
    <w:rsid w:val="00D61194"/>
    <w:rsid w:val="00E325A7"/>
    <w:rsid w:val="00E32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F18B"/>
  <w15:docId w15:val="{68CFE485-75EF-4B53-904D-485A3FB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12"/>
    <w:pPr>
      <w:suppressAutoHyphens/>
      <w:spacing w:after="200"/>
    </w:pPr>
    <w:rPr>
      <w:rFonts w:ascii="Calibri" w:eastAsia="Calibri" w:hAnsi="Calibri" w:cs="Calibri"/>
      <w:color w:val="00000A"/>
      <w:sz w:val="22"/>
      <w:lang w:eastAsia="ar-SA"/>
    </w:rPr>
  </w:style>
  <w:style w:type="paragraph" w:styleId="1">
    <w:name w:val="heading 1"/>
    <w:basedOn w:val="a0"/>
    <w:rsid w:val="00986112"/>
    <w:pPr>
      <w:widowControl w:val="0"/>
      <w:spacing w:before="0" w:after="200"/>
      <w:outlineLvl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heading 2"/>
    <w:basedOn w:val="a0"/>
    <w:rsid w:val="00986112"/>
    <w:pPr>
      <w:widowControl w:val="0"/>
      <w:spacing w:before="0" w:after="200"/>
      <w:outlineLvl w:val="1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heading 3"/>
    <w:basedOn w:val="a0"/>
    <w:rsid w:val="00986112"/>
    <w:pPr>
      <w:widowControl w:val="0"/>
      <w:spacing w:before="0" w:after="200"/>
      <w:outlineLvl w:val="2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qFormat/>
    <w:rsid w:val="00986112"/>
    <w:rPr>
      <w:rFonts w:ascii="Calibri" w:eastAsia="Calibri" w:hAnsi="Calibri" w:cs="Calibri"/>
      <w:lang w:eastAsia="ar-SA"/>
    </w:rPr>
  </w:style>
  <w:style w:type="character" w:customStyle="1" w:styleId="a5">
    <w:name w:val="Нижний колонтитул Знак"/>
    <w:basedOn w:val="a1"/>
    <w:qFormat/>
    <w:rsid w:val="00986112"/>
    <w:rPr>
      <w:rFonts w:ascii="Calibri" w:eastAsia="Calibri" w:hAnsi="Calibri" w:cs="Calibri"/>
      <w:lang w:eastAsia="ar-SA"/>
    </w:rPr>
  </w:style>
  <w:style w:type="character" w:customStyle="1" w:styleId="a6">
    <w:name w:val="Выделение жирным"/>
    <w:rsid w:val="00986112"/>
    <w:rPr>
      <w:b/>
      <w:bCs/>
    </w:rPr>
  </w:style>
  <w:style w:type="character" w:customStyle="1" w:styleId="apple-converted-space">
    <w:name w:val="apple-converted-space"/>
    <w:basedOn w:val="a1"/>
    <w:qFormat/>
    <w:rsid w:val="00986112"/>
  </w:style>
  <w:style w:type="character" w:customStyle="1" w:styleId="-">
    <w:name w:val="Интернет-ссылка"/>
    <w:basedOn w:val="a1"/>
    <w:rsid w:val="00986112"/>
    <w:rPr>
      <w:color w:val="0000FF"/>
      <w:u w:val="single"/>
      <w:lang w:val="ru-RU" w:eastAsia="ru-RU" w:bidi="ru-RU"/>
    </w:rPr>
  </w:style>
  <w:style w:type="character" w:customStyle="1" w:styleId="ListLabel1">
    <w:name w:val="ListLabel 1"/>
    <w:qFormat/>
    <w:rsid w:val="00986112"/>
    <w:rPr>
      <w:b w:val="0"/>
    </w:rPr>
  </w:style>
  <w:style w:type="paragraph" w:customStyle="1" w:styleId="10">
    <w:name w:val="Заголовок1"/>
    <w:basedOn w:val="a"/>
    <w:next w:val="a7"/>
    <w:qFormat/>
    <w:rsid w:val="00E329A3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7">
    <w:name w:val="Body Text"/>
    <w:basedOn w:val="a"/>
    <w:rsid w:val="00986112"/>
    <w:pPr>
      <w:spacing w:after="120"/>
    </w:pPr>
  </w:style>
  <w:style w:type="paragraph" w:styleId="a8">
    <w:name w:val="List"/>
    <w:basedOn w:val="a7"/>
    <w:rsid w:val="00986112"/>
    <w:rPr>
      <w:rFonts w:cs="Lohit Hindi"/>
    </w:rPr>
  </w:style>
  <w:style w:type="paragraph" w:customStyle="1" w:styleId="11">
    <w:name w:val="Название1"/>
    <w:basedOn w:val="a"/>
    <w:rsid w:val="00E329A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986112"/>
    <w:pPr>
      <w:suppressLineNumbers/>
    </w:pPr>
    <w:rPr>
      <w:rFonts w:cs="Lohit Hindi"/>
    </w:rPr>
  </w:style>
  <w:style w:type="paragraph" w:customStyle="1" w:styleId="a0">
    <w:name w:val="Заглавие"/>
    <w:basedOn w:val="a"/>
    <w:rsid w:val="0098611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2">
    <w:name w:val="Заголовок1"/>
    <w:basedOn w:val="a"/>
    <w:qFormat/>
    <w:rsid w:val="00986112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13">
    <w:name w:val="Абзац списка1"/>
    <w:qFormat/>
    <w:rsid w:val="00986112"/>
    <w:pPr>
      <w:widowControl w:val="0"/>
      <w:suppressAutoHyphens/>
      <w:spacing w:after="200"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20">
    <w:name w:val="Абзац списка2"/>
    <w:qFormat/>
    <w:rsid w:val="00986112"/>
    <w:pPr>
      <w:widowControl w:val="0"/>
      <w:suppressAutoHyphens/>
      <w:spacing w:after="200"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TimesNewRoman">
    <w:name w:val="Обычный + Times New Roman"/>
    <w:basedOn w:val="a"/>
    <w:qFormat/>
    <w:rsid w:val="00986112"/>
    <w:pPr>
      <w:shd w:val="clear" w:color="auto" w:fill="FFFFFF"/>
      <w:suppressAutoHyphens w:val="0"/>
      <w:spacing w:before="100" w:after="0" w:line="27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header"/>
    <w:basedOn w:val="a"/>
    <w:rsid w:val="00986112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b">
    <w:name w:val="footer"/>
    <w:basedOn w:val="a"/>
    <w:rsid w:val="00986112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c">
    <w:name w:val="Normal (Web)"/>
    <w:basedOn w:val="a"/>
    <w:qFormat/>
    <w:rsid w:val="00986112"/>
    <w:pPr>
      <w:spacing w:before="280" w:after="280"/>
    </w:pPr>
    <w:rPr>
      <w:rFonts w:eastAsia="DejaVu Sans" w:cs="font156"/>
    </w:rPr>
  </w:style>
  <w:style w:type="paragraph" w:customStyle="1" w:styleId="ad">
    <w:name w:val="Обычный + По ширине"/>
    <w:basedOn w:val="ac"/>
    <w:qFormat/>
    <w:rsid w:val="00986112"/>
    <w:pPr>
      <w:shd w:val="clear" w:color="auto" w:fill="FFFFFF"/>
      <w:suppressAutoHyphens w:val="0"/>
      <w:spacing w:before="238" w:after="0" w:line="323" w:lineRule="atLeast"/>
      <w:ind w:left="539"/>
    </w:pPr>
    <w:rPr>
      <w:rFonts w:ascii="Nimbus Roman No9 L" w:eastAsia="Nimbus Roman No9 L" w:hAnsi="Nimbus Roman No9 L" w:cs="Arial"/>
      <w:b/>
      <w:bCs/>
      <w:color w:val="000000"/>
      <w:sz w:val="24"/>
      <w:szCs w:val="24"/>
      <w:lang w:eastAsia="ru-RU"/>
    </w:rPr>
  </w:style>
  <w:style w:type="paragraph" w:customStyle="1" w:styleId="ae">
    <w:name w:val="Содержимое таблицы"/>
    <w:basedOn w:val="a"/>
    <w:qFormat/>
    <w:rsid w:val="00986112"/>
    <w:pPr>
      <w:widowControl w:val="0"/>
      <w:suppressLineNumbers/>
      <w:spacing w:after="0" w:line="100" w:lineRule="atLeast"/>
    </w:pPr>
    <w:rPr>
      <w:rFonts w:ascii="Arial" w:eastAsia="DejaVu Sans" w:hAnsi="Arial" w:cs="Times New Roman"/>
      <w:sz w:val="20"/>
      <w:szCs w:val="24"/>
    </w:rPr>
  </w:style>
  <w:style w:type="paragraph" w:customStyle="1" w:styleId="af">
    <w:name w:val="Заголовок таблицы"/>
    <w:basedOn w:val="ae"/>
    <w:qFormat/>
    <w:rsid w:val="00986112"/>
    <w:pPr>
      <w:jc w:val="center"/>
    </w:pPr>
    <w:rPr>
      <w:b/>
      <w:bCs/>
    </w:rPr>
  </w:style>
  <w:style w:type="paragraph" w:styleId="af0">
    <w:name w:val="List Paragraph"/>
    <w:basedOn w:val="a"/>
    <w:qFormat/>
    <w:rsid w:val="00986112"/>
    <w:pPr>
      <w:suppressAutoHyphens w:val="0"/>
      <w:ind w:left="720"/>
      <w:contextualSpacing/>
    </w:pPr>
    <w:rPr>
      <w:rFonts w:cs="Times New Roman"/>
    </w:rPr>
  </w:style>
  <w:style w:type="paragraph" w:customStyle="1" w:styleId="WW-">
    <w:name w:val="WW-Базовый"/>
    <w:qFormat/>
    <w:rsid w:val="00392738"/>
    <w:pPr>
      <w:suppressAutoHyphens/>
      <w:spacing w:after="200"/>
    </w:pPr>
    <w:rPr>
      <w:rFonts w:ascii="Calibri" w:eastAsia="Calibri" w:hAnsi="Calibri" w:cs="Calibri"/>
      <w:color w:val="00000A"/>
      <w:sz w:val="22"/>
      <w:lang w:eastAsia="zh-CN"/>
    </w:rPr>
  </w:style>
  <w:style w:type="paragraph" w:customStyle="1" w:styleId="af1">
    <w:name w:val="Блочная цитата"/>
    <w:basedOn w:val="a"/>
    <w:qFormat/>
    <w:rsid w:val="00E329A3"/>
  </w:style>
  <w:style w:type="paragraph" w:styleId="af2">
    <w:name w:val="Subtitle"/>
    <w:basedOn w:val="a0"/>
    <w:rsid w:val="00E329A3"/>
  </w:style>
  <w:style w:type="paragraph" w:customStyle="1" w:styleId="14">
    <w:name w:val="Обычный1"/>
    <w:qFormat/>
    <w:rsid w:val="00FB4196"/>
    <w:pPr>
      <w:suppressAutoHyphens/>
      <w:spacing w:after="200"/>
    </w:pPr>
    <w:rPr>
      <w:rFonts w:ascii="Calibri" w:eastAsia="Calibri" w:hAnsi="Calibri" w:cs="Calibri"/>
      <w:color w:val="00000A"/>
      <w:sz w:val="22"/>
      <w:lang w:eastAsia="ar-SA"/>
    </w:rPr>
  </w:style>
  <w:style w:type="paragraph" w:customStyle="1" w:styleId="Standard">
    <w:name w:val="Standard"/>
    <w:qFormat/>
    <w:rsid w:val="00E329A3"/>
    <w:pPr>
      <w:widowControl w:val="0"/>
      <w:suppressAutoHyphens/>
      <w:textAlignment w:val="baseline"/>
    </w:pPr>
    <w:rPr>
      <w:rFonts w:ascii="Arial" w:eastAsia="DejaVu Sans;Times New Roman" w:hAnsi="Arial" w:cs="Arial"/>
      <w:color w:val="00000A"/>
      <w:szCs w:val="24"/>
      <w:lang w:eastAsia="zh-CN"/>
    </w:rPr>
  </w:style>
  <w:style w:type="paragraph" w:customStyle="1" w:styleId="ConsPlusNormal">
    <w:name w:val="ConsPlusNormal"/>
    <w:qFormat/>
    <w:rsid w:val="00E329A3"/>
    <w:pPr>
      <w:widowControl w:val="0"/>
      <w:suppressAutoHyphens/>
      <w:spacing w:line="259" w:lineRule="auto"/>
    </w:pPr>
    <w:rPr>
      <w:rFonts w:ascii="Arial" w:eastAsia="Times New Roman" w:hAnsi="Arial" w:cs="Arial"/>
      <w:color w:val="00000A"/>
      <w:szCs w:val="20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7B091E"/>
    <w:pPr>
      <w:suppressAutoHyphens w:val="0"/>
      <w:spacing w:after="0" w:line="240" w:lineRule="auto"/>
    </w:pPr>
    <w:rPr>
      <w:rFonts w:ascii="Tahoma" w:eastAsiaTheme="minorEastAsia" w:hAnsi="Tahoma" w:cs="Tahoma"/>
      <w:color w:val="auto"/>
      <w:sz w:val="16"/>
      <w:szCs w:val="16"/>
      <w:lang w:eastAsia="ru-RU"/>
    </w:rPr>
  </w:style>
  <w:style w:type="character" w:customStyle="1" w:styleId="af4">
    <w:name w:val="Текст выноски Знак"/>
    <w:basedOn w:val="a1"/>
    <w:link w:val="af3"/>
    <w:uiPriority w:val="99"/>
    <w:semiHidden/>
    <w:rsid w:val="007B091E"/>
    <w:rPr>
      <w:rFonts w:ascii="Tahoma" w:hAnsi="Tahoma" w:cs="Tahoma"/>
      <w:sz w:val="16"/>
      <w:szCs w:val="16"/>
    </w:rPr>
  </w:style>
  <w:style w:type="character" w:styleId="af5">
    <w:name w:val="Hyperlink"/>
    <w:basedOn w:val="a1"/>
    <w:uiPriority w:val="99"/>
    <w:semiHidden/>
    <w:unhideWhenUsed/>
    <w:rsid w:val="00BD47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76255" TargetMode="External"/><Relationship Id="rId13" Type="http://schemas.openxmlformats.org/officeDocument/2006/relationships/hyperlink" Target="http://www.youtube.com/watch?v=1RJhdAnn8fM" TargetMode="External"/><Relationship Id="rId18" Type="http://schemas.openxmlformats.org/officeDocument/2006/relationships/hyperlink" Target="http://www.youtube.com/watch?v=DZKcGBDdg2A" TargetMode="External"/><Relationship Id="rId26" Type="http://schemas.openxmlformats.org/officeDocument/2006/relationships/hyperlink" Target="http://www.youtube.com/watch?v=M4T6xe_wkOw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zG8veckWY_c" TargetMode="External"/><Relationship Id="rId34" Type="http://schemas.openxmlformats.org/officeDocument/2006/relationships/hyperlink" Target="http://www.youtube.com/watch?v=_mddDKyd9eQ" TargetMode="External"/><Relationship Id="rId7" Type="http://schemas.openxmlformats.org/officeDocument/2006/relationships/hyperlink" Target="https://urait.ru/bcode/469524" TargetMode="External"/><Relationship Id="rId12" Type="http://schemas.openxmlformats.org/officeDocument/2006/relationships/hyperlink" Target="http://www.youtube.com/watch?v=fFo_gt5InGM" TargetMode="External"/><Relationship Id="rId17" Type="http://schemas.openxmlformats.org/officeDocument/2006/relationships/hyperlink" Target="http://www.youtube.com/watch?v=7AOnBuZ9yqU" TargetMode="External"/><Relationship Id="rId25" Type="http://schemas.openxmlformats.org/officeDocument/2006/relationships/hyperlink" Target="http://www.youtube.com/watch?v=3_qTgLY-Ceg" TargetMode="External"/><Relationship Id="rId33" Type="http://schemas.openxmlformats.org/officeDocument/2006/relationships/hyperlink" Target="http://www.youtube.com/watch?v=3cHAkfZLdCk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J1od58vKY7M" TargetMode="External"/><Relationship Id="rId20" Type="http://schemas.openxmlformats.org/officeDocument/2006/relationships/hyperlink" Target="http://www.youtube.com/watch?v=pda_wcI5MxM" TargetMode="External"/><Relationship Id="rId29" Type="http://schemas.openxmlformats.org/officeDocument/2006/relationships/hyperlink" Target="http://www.youtube.com/watch?v=0Dc00OQtR-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www.youtube.com/watch?v=u2okXT-kRIc" TargetMode="External"/><Relationship Id="rId24" Type="http://schemas.openxmlformats.org/officeDocument/2006/relationships/hyperlink" Target="http://www.youtube.com/watch?v=hDAeX-jcl6Q" TargetMode="External"/><Relationship Id="rId32" Type="http://schemas.openxmlformats.org/officeDocument/2006/relationships/hyperlink" Target="http://www.youtube.com/watch?v=ro_-hBBBAvg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youtube.com/watch?v=YN47YWmPHCY" TargetMode="External"/><Relationship Id="rId23" Type="http://schemas.openxmlformats.org/officeDocument/2006/relationships/hyperlink" Target="http://www.youtube.com/watch?v=_UweeTWn65c" TargetMode="External"/><Relationship Id="rId28" Type="http://schemas.openxmlformats.org/officeDocument/2006/relationships/hyperlink" Target="http://www.youtube.com/watch?v=0CFYAdtbL2w" TargetMode="External"/><Relationship Id="rId36" Type="http://schemas.openxmlformats.org/officeDocument/2006/relationships/hyperlink" Target="http://www.youtube.com/watch?v=Peq8H3w-VZs" TargetMode="External"/><Relationship Id="rId10" Type="http://schemas.openxmlformats.org/officeDocument/2006/relationships/hyperlink" Target="http://www.youtube.com/watch?v=EO1wGdgZDbk" TargetMode="External"/><Relationship Id="rId19" Type="http://schemas.openxmlformats.org/officeDocument/2006/relationships/hyperlink" Target="http://www.youtube.com/watch?v=Wfik-JimtCo" TargetMode="External"/><Relationship Id="rId31" Type="http://schemas.openxmlformats.org/officeDocument/2006/relationships/hyperlink" Target="http://www.youtube.com/watch?v=hNy2nfJtJL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68713" TargetMode="External"/><Relationship Id="rId14" Type="http://schemas.openxmlformats.org/officeDocument/2006/relationships/hyperlink" Target="http://www.youtube.com/watch?v=PQXQOrQ7xQs" TargetMode="External"/><Relationship Id="rId22" Type="http://schemas.openxmlformats.org/officeDocument/2006/relationships/hyperlink" Target="http://www.youtube.com/watch?v=4UuTv8zFyYQ" TargetMode="External"/><Relationship Id="rId27" Type="http://schemas.openxmlformats.org/officeDocument/2006/relationships/hyperlink" Target="http://www.youtube.com/watch?v=aIsbl2UUZ8s" TargetMode="External"/><Relationship Id="rId30" Type="http://schemas.openxmlformats.org/officeDocument/2006/relationships/hyperlink" Target="http://www.youtube.com/watch?v=4v_ME9djmRg" TargetMode="External"/><Relationship Id="rId35" Type="http://schemas.openxmlformats.org/officeDocument/2006/relationships/hyperlink" Target="http://www.youtube.com/watch?v=6nU8GcCHj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E9D22-7449-47CE-A26E-34709251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26</Pages>
  <Words>6191</Words>
  <Characters>35293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olga-a-k@mail.ru</cp:lastModifiedBy>
  <cp:revision>79</cp:revision>
  <cp:lastPrinted>2021-10-28T10:10:00Z</cp:lastPrinted>
  <dcterms:created xsi:type="dcterms:W3CDTF">2015-01-29T08:31:00Z</dcterms:created>
  <dcterms:modified xsi:type="dcterms:W3CDTF">2021-10-31T16:42:00Z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