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12B51" w14:textId="3269F906" w:rsidR="00EA41C2" w:rsidRPr="00E96357" w:rsidRDefault="00EA41C2" w:rsidP="00EA41C2">
      <w:pPr>
        <w:spacing w:line="240" w:lineRule="auto"/>
        <w:jc w:val="both"/>
      </w:pPr>
    </w:p>
    <w:p w14:paraId="7477C28D" w14:textId="59664493" w:rsidR="00EA41C2" w:rsidRPr="00E96357" w:rsidRDefault="00EE2C05" w:rsidP="00EE2C05">
      <w:pPr>
        <w:spacing w:line="240" w:lineRule="auto"/>
        <w:ind w:left="-1276" w:right="-568" w:firstLine="142"/>
        <w:jc w:val="both"/>
      </w:pPr>
      <w:r>
        <w:rPr>
          <w:noProof/>
        </w:rPr>
        <w:drawing>
          <wp:inline distT="0" distB="0" distL="0" distR="0" wp14:anchorId="74BA4687" wp14:editId="059B8D81">
            <wp:extent cx="6484620" cy="89266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23" cy="89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0923E" wp14:editId="07B672B3">
            <wp:extent cx="6964680" cy="9587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16" cy="95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8C71" w14:textId="77777777" w:rsidR="00EA41C2" w:rsidRPr="00E96357" w:rsidRDefault="00EA41C2" w:rsidP="00EA41C2">
      <w:pPr>
        <w:keepNext/>
        <w:pageBreakBefore/>
        <w:numPr>
          <w:ilvl w:val="0"/>
          <w:numId w:val="1"/>
        </w:numPr>
        <w:tabs>
          <w:tab w:val="left" w:pos="1296"/>
          <w:tab w:val="left" w:pos="2160"/>
        </w:tabs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</w:rPr>
      </w:pPr>
      <w:r w:rsidRPr="00E96357">
        <w:rPr>
          <w:rFonts w:ascii="Times New Roman" w:eastAsia="Times New Roman" w:hAnsi="Times New Roman" w:cs="Times New Roman"/>
          <w:b/>
          <w:bCs/>
        </w:rPr>
        <w:lastRenderedPageBreak/>
        <w:t>СОДЕРЖАНИЕ</w:t>
      </w:r>
    </w:p>
    <w:p w14:paraId="1F6B9036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347"/>
        <w:gridCol w:w="1831"/>
      </w:tblGrid>
      <w:tr w:rsidR="00EA41C2" w:rsidRPr="00E96357" w14:paraId="15BF1C2B" w14:textId="77777777" w:rsidTr="00EA41C2"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883431" w14:textId="77777777" w:rsidR="00EA41C2" w:rsidRPr="00E96357" w:rsidRDefault="00EA41C2" w:rsidP="00EA41C2">
            <w:pPr>
              <w:keepNext/>
              <w:numPr>
                <w:ilvl w:val="0"/>
                <w:numId w:val="1"/>
              </w:numPr>
              <w:tabs>
                <w:tab w:val="left" w:pos="1296"/>
                <w:tab w:val="left" w:pos="216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472E12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стр.</w:t>
            </w:r>
          </w:p>
        </w:tc>
      </w:tr>
      <w:tr w:rsidR="00EA41C2" w:rsidRPr="00E96357" w14:paraId="5EB08815" w14:textId="77777777" w:rsidTr="00EA41C2"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A856DD" w14:textId="77777777" w:rsidR="00EA41C2" w:rsidRPr="00E96357" w:rsidRDefault="00EA41C2" w:rsidP="00EA41C2">
            <w:pPr>
              <w:keepNext/>
              <w:numPr>
                <w:ilvl w:val="0"/>
                <w:numId w:val="1"/>
              </w:numPr>
              <w:tabs>
                <w:tab w:val="left" w:pos="1296"/>
                <w:tab w:val="left" w:pos="2160"/>
              </w:tabs>
              <w:spacing w:line="240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caps/>
              </w:rPr>
            </w:pPr>
            <w:r w:rsidRPr="00E96357">
              <w:rPr>
                <w:rFonts w:ascii="Times New Roman" w:eastAsia="Times New Roman" w:hAnsi="Times New Roman" w:cs="Times New Roman"/>
                <w:caps/>
              </w:rPr>
              <w:t>1. ПАСПОРТ Рабочей ПРОГРАММЫ УЧЕБНОЙ ДИСЦИПЛИНЫ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1953CB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EA41C2" w:rsidRPr="00E96357" w14:paraId="467D84F2" w14:textId="77777777" w:rsidTr="00EA41C2"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6178B4" w14:textId="77777777" w:rsidR="00EA41C2" w:rsidRPr="00E96357" w:rsidRDefault="00EA41C2" w:rsidP="00EA41C2">
            <w:pPr>
              <w:keepNext/>
              <w:numPr>
                <w:ilvl w:val="0"/>
                <w:numId w:val="1"/>
              </w:numPr>
              <w:tabs>
                <w:tab w:val="left" w:pos="1296"/>
                <w:tab w:val="left" w:pos="2160"/>
              </w:tabs>
              <w:spacing w:line="240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caps/>
              </w:rPr>
            </w:pPr>
            <w:r w:rsidRPr="00E96357">
              <w:rPr>
                <w:rFonts w:ascii="Times New Roman" w:eastAsia="Times New Roman" w:hAnsi="Times New Roman" w:cs="Times New Roman"/>
                <w:caps/>
              </w:rPr>
              <w:t>2. СТРУКТУРА и содержание УЧЕБНОЙ ДИСЦИПЛИНЫ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605A85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EA41C2" w:rsidRPr="00E96357" w14:paraId="163B6579" w14:textId="77777777" w:rsidTr="00EA41C2">
        <w:trPr>
          <w:trHeight w:val="333"/>
        </w:trPr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620FA7" w14:textId="77777777" w:rsidR="00EA41C2" w:rsidRPr="00E96357" w:rsidRDefault="00EA41C2" w:rsidP="00EA41C2">
            <w:pPr>
              <w:keepNext/>
              <w:numPr>
                <w:ilvl w:val="0"/>
                <w:numId w:val="1"/>
              </w:numPr>
              <w:tabs>
                <w:tab w:val="left" w:pos="1296"/>
                <w:tab w:val="left" w:pos="2160"/>
              </w:tabs>
              <w:spacing w:line="240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caps/>
              </w:rPr>
            </w:pPr>
            <w:r w:rsidRPr="00E96357">
              <w:rPr>
                <w:rFonts w:ascii="Times New Roman" w:eastAsia="Times New Roman" w:hAnsi="Times New Roman" w:cs="Times New Roman"/>
                <w:caps/>
              </w:rPr>
              <w:t>3. условия реализации  учебной дисциплины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FF6E68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EA41C2" w:rsidRPr="00E96357" w14:paraId="5C2ECF60" w14:textId="77777777" w:rsidTr="00EA41C2">
        <w:trPr>
          <w:trHeight w:val="423"/>
        </w:trPr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B096B0" w14:textId="77777777" w:rsidR="00EA41C2" w:rsidRPr="00E96357" w:rsidRDefault="00EA41C2" w:rsidP="00EA41C2">
            <w:pPr>
              <w:keepNext/>
              <w:numPr>
                <w:ilvl w:val="0"/>
                <w:numId w:val="1"/>
              </w:numPr>
              <w:tabs>
                <w:tab w:val="left" w:pos="1296"/>
                <w:tab w:val="left" w:pos="2160"/>
              </w:tabs>
              <w:spacing w:line="240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caps/>
              </w:rPr>
            </w:pPr>
            <w:r w:rsidRPr="00E96357">
              <w:rPr>
                <w:rFonts w:ascii="Times New Roman" w:eastAsia="Times New Roman" w:hAnsi="Times New Roman" w:cs="Times New Roman"/>
                <w:caps/>
              </w:rPr>
              <w:t>4. Контроль и оценка результатов Освоения учебной дисциплины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91E5EF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EA41C2" w:rsidRPr="00E96357" w14:paraId="26EEF4AB" w14:textId="77777777" w:rsidTr="00EA41C2"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D66FA5" w14:textId="77777777" w:rsidR="00EA41C2" w:rsidRPr="00E96357" w:rsidRDefault="00EA41C2" w:rsidP="00EA41C2">
            <w:pPr>
              <w:keepNext/>
              <w:numPr>
                <w:ilvl w:val="0"/>
                <w:numId w:val="1"/>
              </w:numPr>
              <w:tabs>
                <w:tab w:val="left" w:pos="1296"/>
                <w:tab w:val="left" w:pos="2160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aps/>
              </w:rPr>
            </w:pPr>
            <w:r w:rsidRPr="00E96357">
              <w:rPr>
                <w:rFonts w:ascii="Times New Roman" w:eastAsia="Times New Roman" w:hAnsi="Times New Roman" w:cs="Times New Roman"/>
                <w:caps/>
              </w:rPr>
              <w:t xml:space="preserve">    5. ПРИЛОЖЕНИЕ 1 ПОКАЗАТЕЛИ СФОРМИРОВАННОСТИ ЗНАНИЙ И УМЕНИЙ1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85B148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EA41C2" w:rsidRPr="00E96357" w14:paraId="7CE78283" w14:textId="77777777" w:rsidTr="00EA41C2"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2D11F9" w14:textId="77777777" w:rsidR="00EA41C2" w:rsidRPr="00E96357" w:rsidRDefault="00EA41C2" w:rsidP="00EA41C2">
            <w:pPr>
              <w:tabs>
                <w:tab w:val="left" w:pos="1996"/>
                <w:tab w:val="left" w:pos="2912"/>
                <w:tab w:val="left" w:pos="3828"/>
                <w:tab w:val="left" w:pos="4744"/>
                <w:tab w:val="left" w:pos="5660"/>
                <w:tab w:val="left" w:pos="6576"/>
                <w:tab w:val="left" w:pos="7492"/>
                <w:tab w:val="left" w:pos="8408"/>
                <w:tab w:val="left" w:pos="9324"/>
                <w:tab w:val="left" w:pos="10240"/>
                <w:tab w:val="left" w:pos="11156"/>
                <w:tab w:val="left" w:pos="12072"/>
                <w:tab w:val="left" w:pos="12988"/>
                <w:tab w:val="left" w:pos="13904"/>
                <w:tab w:val="left" w:pos="14820"/>
                <w:tab w:val="left" w:pos="15736"/>
              </w:tabs>
              <w:spacing w:line="240" w:lineRule="auto"/>
              <w:ind w:firstLine="567"/>
              <w:rPr>
                <w:rFonts w:ascii="Times New Roman" w:hAnsi="Times New Roman"/>
                <w:bCs/>
              </w:rPr>
            </w:pPr>
            <w:r w:rsidRPr="00E96357">
              <w:rPr>
                <w:rFonts w:ascii="Times New Roman" w:hAnsi="Times New Roman"/>
              </w:rPr>
              <w:t>ПРИЛОЖЕНИЕ</w:t>
            </w:r>
            <w:r w:rsidRPr="00E96357">
              <w:rPr>
                <w:rFonts w:ascii="Times New Roman" w:hAnsi="Times New Roman"/>
                <w:bCs/>
              </w:rPr>
              <w:t xml:space="preserve"> 2 Формирование ОК и ПК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174CBB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19</w:t>
            </w:r>
          </w:p>
        </w:tc>
      </w:tr>
    </w:tbl>
    <w:p w14:paraId="5886E0F6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Cs/>
          <w:i/>
        </w:rPr>
      </w:pPr>
    </w:p>
    <w:p w14:paraId="4971237F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</w:rPr>
      </w:pPr>
    </w:p>
    <w:p w14:paraId="146B88B8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</w:rPr>
      </w:pPr>
    </w:p>
    <w:p w14:paraId="7C68BC8D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591678E3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4E288C7B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04A239BB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5E8D75C0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73EB3724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21AF4B9A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5CF41F98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1C6D0375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1D2A4EF0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7B22FFD6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6F9D07A0" w14:textId="77777777" w:rsidR="00EA41C2" w:rsidRPr="00E96357" w:rsidRDefault="00EA41C2" w:rsidP="00EA41C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 w:rsidRPr="00E96357">
        <w:rPr>
          <w:rFonts w:ascii="Times New Roman" w:eastAsia="Times New Roman" w:hAnsi="Times New Roman" w:cs="Times New Roman"/>
          <w:b/>
          <w:caps/>
        </w:rPr>
        <w:lastRenderedPageBreak/>
        <w:t xml:space="preserve">1. </w:t>
      </w:r>
      <w:r w:rsidRPr="00E96357">
        <w:rPr>
          <w:rFonts w:ascii="Times New Roman" w:hAnsi="Times New Roman" w:cs="Times New Roman"/>
          <w:b/>
        </w:rPr>
        <w:t>ОБЩАЯ ХАРАКТЕРИСТИКА РАБОЧЕЙ ПРОГРАММЫ УЧЕБНОЙ ДИСЦИПЛИНЫ</w:t>
      </w:r>
    </w:p>
    <w:p w14:paraId="763A7C8F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96357">
        <w:rPr>
          <w:rFonts w:ascii="Times New Roman" w:eastAsia="Times New Roman" w:hAnsi="Times New Roman" w:cs="Times New Roman"/>
          <w:b/>
        </w:rPr>
        <w:t>ОП.05 Правовое обеспечение профессиональной деятельности</w:t>
      </w:r>
    </w:p>
    <w:p w14:paraId="3CC96878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5B99A70" w14:textId="77777777" w:rsidR="00EA41C2" w:rsidRPr="00E96357" w:rsidRDefault="00EA41C2" w:rsidP="00EA41C2">
      <w:pPr>
        <w:pStyle w:val="a3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</w:rPr>
      </w:pPr>
      <w:r w:rsidRPr="00E96357">
        <w:rPr>
          <w:rFonts w:ascii="Times New Roman" w:eastAsia="Times New Roman" w:hAnsi="Times New Roman" w:cs="Times New Roman"/>
          <w:b/>
        </w:rPr>
        <w:t>Область применения рабочей программы</w:t>
      </w:r>
    </w:p>
    <w:p w14:paraId="0C66822C" w14:textId="77777777" w:rsidR="00EA41C2" w:rsidRPr="00E96357" w:rsidRDefault="00EA41C2" w:rsidP="00EA41C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E96357">
        <w:rPr>
          <w:rFonts w:ascii="Times New Roman" w:eastAsia="Times New Roman" w:hAnsi="Times New Roman" w:cs="Times New Roman"/>
        </w:rPr>
        <w:t xml:space="preserve">Рабочая программа учебной дисциплины является частью </w:t>
      </w:r>
      <w:r w:rsidRPr="00E96357">
        <w:rPr>
          <w:rFonts w:ascii="Times New Roman" w:hAnsi="Times New Roman"/>
        </w:rPr>
        <w:t xml:space="preserve">программы подготовки специалистов среднего звена </w:t>
      </w:r>
      <w:r w:rsidRPr="00E96357">
        <w:rPr>
          <w:rFonts w:ascii="Times New Roman" w:eastAsia="Times New Roman" w:hAnsi="Times New Roman" w:cs="Times New Roman"/>
        </w:rPr>
        <w:t xml:space="preserve">среднего профессионального образования по специальности 09.02.07 Информационные системы и программирование  </w:t>
      </w:r>
    </w:p>
    <w:p w14:paraId="539C9066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85C7EA9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E96357">
        <w:rPr>
          <w:rFonts w:ascii="Times New Roman" w:eastAsia="Times New Roman" w:hAnsi="Times New Roman" w:cs="Times New Roman"/>
          <w:b/>
        </w:rPr>
        <w:t xml:space="preserve">1.2. </w:t>
      </w:r>
      <w:r w:rsidRPr="00E96357">
        <w:rPr>
          <w:rFonts w:ascii="Times New Roman" w:hAnsi="Times New Roman"/>
          <w:b/>
        </w:rPr>
        <w:t>Место дисциплины в структуре программы подготовки специалистов среднего звена (ППССЗ)</w:t>
      </w:r>
      <w:r w:rsidRPr="00E96357">
        <w:rPr>
          <w:rFonts w:ascii="Times New Roman" w:eastAsia="Times New Roman" w:hAnsi="Times New Roman" w:cs="Times New Roman"/>
          <w:b/>
        </w:rPr>
        <w:t>:</w:t>
      </w:r>
    </w:p>
    <w:p w14:paraId="4F73D88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Calibri"/>
        </w:rPr>
      </w:pPr>
      <w:r w:rsidRPr="00E96357">
        <w:rPr>
          <w:rFonts w:ascii="Times New Roman" w:eastAsia="Times New Roman" w:hAnsi="Times New Roman" w:cs="Calibri"/>
        </w:rPr>
        <w:t xml:space="preserve">Учебная дисциплина принадлежит к </w:t>
      </w:r>
      <w:r w:rsidRPr="00E96357">
        <w:rPr>
          <w:rFonts w:ascii="Times New Roman" w:eastAsia="Calibri" w:hAnsi="Times New Roman" w:cs="Calibri"/>
        </w:rPr>
        <w:t xml:space="preserve">профессионального циклу, является </w:t>
      </w:r>
      <w:r w:rsidRPr="00E96357">
        <w:rPr>
          <w:rFonts w:ascii="Times New Roman" w:eastAsia="Times New Roman" w:hAnsi="Times New Roman" w:cs="Calibri"/>
        </w:rPr>
        <w:t xml:space="preserve"> </w:t>
      </w:r>
      <w:r w:rsidRPr="00E96357">
        <w:rPr>
          <w:rFonts w:ascii="Times New Roman" w:eastAsia="Calibri" w:hAnsi="Times New Roman" w:cs="Calibri"/>
        </w:rPr>
        <w:t xml:space="preserve">общепрофессиональной дисциплиной (ОП.05). </w:t>
      </w:r>
    </w:p>
    <w:p w14:paraId="2A47C483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Calibri"/>
        </w:rPr>
      </w:pPr>
    </w:p>
    <w:p w14:paraId="1E4A91E9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E96357">
        <w:rPr>
          <w:rFonts w:ascii="Times New Roman" w:eastAsia="Times New Roman" w:hAnsi="Times New Roman" w:cs="Times New Roman"/>
          <w:b/>
        </w:rPr>
        <w:t>1.3 Цель и планируемые результаты освоения дисциплины:</w:t>
      </w:r>
    </w:p>
    <w:p w14:paraId="2DCC5397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Основная цель дисциплины:  получение будущими специалистами знаний правовых норм, регулирующих профессиональную деятельность.</w:t>
      </w:r>
    </w:p>
    <w:p w14:paraId="12AF8753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Calibri"/>
          <w:b/>
        </w:rPr>
      </w:pPr>
      <w:r w:rsidRPr="00E96357">
        <w:rPr>
          <w:rFonts w:ascii="Times New Roman" w:eastAsia="Calibri" w:hAnsi="Times New Roman" w:cs="Calibri"/>
          <w:b/>
        </w:rPr>
        <w:t xml:space="preserve">В результате освоения дисциплины обучающийся должен уметь: </w:t>
      </w:r>
    </w:p>
    <w:p w14:paraId="72E728DB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96357">
        <w:rPr>
          <w:rFonts w:ascii="Times New Roman" w:eastAsia="Calibri" w:hAnsi="Times New Roman" w:cs="Calibri"/>
        </w:rPr>
        <w:t>-</w:t>
      </w:r>
      <w:r w:rsidRPr="00E96357">
        <w:rPr>
          <w:rFonts w:ascii="Times New Roman" w:eastAsia="Times New Roman" w:hAnsi="Times New Roman" w:cs="Times New Roman"/>
          <w:lang w:eastAsia="ru-RU"/>
        </w:rPr>
        <w:t>Использовать нормативные правовые акты в профессиональной деятельности.</w:t>
      </w:r>
    </w:p>
    <w:p w14:paraId="2917521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96357">
        <w:rPr>
          <w:rFonts w:ascii="Times New Roman" w:eastAsia="Times New Roman" w:hAnsi="Times New Roman" w:cs="Times New Roman"/>
          <w:lang w:eastAsia="ru-RU"/>
        </w:rPr>
        <w:t>-Защищать свои права в соответствии с гражданским, гражданским процессуальным и трудовым законодательством.</w:t>
      </w:r>
    </w:p>
    <w:p w14:paraId="7EB62CC6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96357">
        <w:rPr>
          <w:rFonts w:ascii="Times New Roman" w:eastAsia="Times New Roman" w:hAnsi="Times New Roman" w:cs="Times New Roman"/>
          <w:lang w:eastAsia="ru-RU"/>
        </w:rPr>
        <w:t>-Анализировать и оценивать результаты и последствия деятельности (бездействия) с правовой точки зрения.</w:t>
      </w:r>
    </w:p>
    <w:p w14:paraId="2DE0AD01" w14:textId="77777777" w:rsidR="00EA41C2" w:rsidRPr="00E96357" w:rsidRDefault="00EA41C2" w:rsidP="00EA41C2">
      <w:pPr>
        <w:spacing w:line="240" w:lineRule="auto"/>
        <w:ind w:hanging="700"/>
        <w:jc w:val="both"/>
        <w:rPr>
          <w:rFonts w:ascii="Times New Roman" w:eastAsia="Times New Roman" w:hAnsi="Times New Roman" w:cs="Times New Roman"/>
          <w:lang w:eastAsia="ru-RU"/>
        </w:rPr>
      </w:pPr>
      <w:r w:rsidRPr="00E96357">
        <w:rPr>
          <w:rFonts w:ascii="Times New Roman" w:eastAsia="Times New Roman" w:hAnsi="Times New Roman" w:cs="Times New Roman"/>
          <w:lang w:eastAsia="ru-RU"/>
        </w:rPr>
        <w:t xml:space="preserve">            -Находить и использовать необходимую экономическую информацию.</w:t>
      </w:r>
    </w:p>
    <w:p w14:paraId="1F59C99F" w14:textId="77777777" w:rsidR="00EA41C2" w:rsidRPr="00E96357" w:rsidRDefault="00EA41C2" w:rsidP="00EA41C2">
      <w:pPr>
        <w:spacing w:line="240" w:lineRule="auto"/>
        <w:ind w:hanging="700"/>
        <w:jc w:val="both"/>
        <w:rPr>
          <w:rFonts w:ascii="Times New Roman" w:eastAsia="Calibri" w:hAnsi="Times New Roman" w:cs="Calibri"/>
          <w:b/>
        </w:rPr>
      </w:pPr>
    </w:p>
    <w:p w14:paraId="52988C76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Calibri"/>
          <w:b/>
        </w:rPr>
      </w:pPr>
      <w:r w:rsidRPr="00E96357">
        <w:rPr>
          <w:rFonts w:ascii="Times New Roman" w:eastAsia="Calibri" w:hAnsi="Times New Roman" w:cs="Calibri"/>
          <w:b/>
        </w:rPr>
        <w:t xml:space="preserve">В результате освоения дисциплины обучающийся должен знать: </w:t>
      </w:r>
    </w:p>
    <w:p w14:paraId="41517172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Основные положения Конституции Российской Федерации.</w:t>
      </w:r>
    </w:p>
    <w:p w14:paraId="6C79EF70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Права и свободы человека и гражданина, механизмы их реализации.</w:t>
      </w:r>
    </w:p>
    <w:p w14:paraId="1CE39167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Понятие правового регулирования в сфере профессиональной деятельности.</w:t>
      </w:r>
    </w:p>
    <w:p w14:paraId="614DDDAE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Законодательные, иные нормативные правовые акты, другие документы, регулирующие правоотношения в процессе профессиональной деятельности.</w:t>
      </w:r>
    </w:p>
    <w:p w14:paraId="033E3E12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Организационно-правовые формы юридических лиц.</w:t>
      </w:r>
    </w:p>
    <w:p w14:paraId="05DFF48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Правовое положение субъектов предпринимательской деятельности.</w:t>
      </w:r>
    </w:p>
    <w:p w14:paraId="7BB5D861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Права и обязанности работников в сфере профессиональной деятельности.</w:t>
      </w:r>
    </w:p>
    <w:p w14:paraId="0A3B0E8C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Порядок заключения трудового договора и основания для его прекращения.</w:t>
      </w:r>
    </w:p>
    <w:p w14:paraId="16A9CB3B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Правила оплаты труда.</w:t>
      </w:r>
    </w:p>
    <w:p w14:paraId="0AE65D05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Роль государственного регулирования в обеспечении занятости населения.</w:t>
      </w:r>
    </w:p>
    <w:p w14:paraId="428B4057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Право социальной защиты граждан.</w:t>
      </w:r>
    </w:p>
    <w:p w14:paraId="733013EE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Понятие дисциплинарной и материальной ответственности работника.</w:t>
      </w:r>
    </w:p>
    <w:p w14:paraId="167998DC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Виды административных правонарушений и административной ответственности.</w:t>
      </w:r>
    </w:p>
    <w:p w14:paraId="51E9EC17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Нормы защиты нарушенных прав и судебный порядок разрешения споров.</w:t>
      </w:r>
    </w:p>
    <w:p w14:paraId="161302BA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725C6146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5D0CB41D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 xml:space="preserve">В результате изучения дисциплины обучающийся осваивает элементы </w:t>
      </w:r>
      <w:r w:rsidRPr="00EC4180">
        <w:rPr>
          <w:rFonts w:ascii="Times New Roman" w:eastAsia="Calibri" w:hAnsi="Times New Roman" w:cs="Times New Roman"/>
          <w:b/>
          <w:bCs/>
        </w:rPr>
        <w:t>общих компетенций</w:t>
      </w:r>
      <w:r w:rsidRPr="00E96357">
        <w:rPr>
          <w:rFonts w:ascii="Times New Roman" w:eastAsia="Calibri" w:hAnsi="Times New Roman" w:cs="Times New Roman"/>
        </w:rPr>
        <w:t>:</w:t>
      </w:r>
    </w:p>
    <w:p w14:paraId="4B6695C6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398CB395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65D22F1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4B66A9DA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pPr w:leftFromText="180" w:rightFromText="180" w:tblpY="-1128"/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3351"/>
      </w:tblGrid>
      <w:tr w:rsidR="00EC4180" w:rsidRPr="00E96357" w14:paraId="21230329" w14:textId="77777777" w:rsidTr="0049001B">
        <w:tc>
          <w:tcPr>
            <w:tcW w:w="2802" w:type="dxa"/>
            <w:vAlign w:val="center"/>
          </w:tcPr>
          <w:p w14:paraId="6C53EE79" w14:textId="77777777" w:rsidR="00EC4180" w:rsidRPr="00E96357" w:rsidRDefault="00EC4180" w:rsidP="0049001B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b w:val="0"/>
                <w:iCs/>
              </w:rPr>
            </w:pPr>
            <w:r w:rsidRPr="00E96357">
              <w:rPr>
                <w:rStyle w:val="a4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3402" w:type="dxa"/>
            <w:vAlign w:val="center"/>
          </w:tcPr>
          <w:p w14:paraId="6AF098D5" w14:textId="77777777" w:rsidR="00EC4180" w:rsidRPr="00E96357" w:rsidRDefault="00EC4180" w:rsidP="0049001B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iCs/>
                <w:sz w:val="24"/>
                <w:szCs w:val="24"/>
              </w:rPr>
            </w:pPr>
            <w:r w:rsidRPr="00E96357">
              <w:rPr>
                <w:rStyle w:val="a4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3351" w:type="dxa"/>
            <w:vAlign w:val="center"/>
          </w:tcPr>
          <w:p w14:paraId="2B240D67" w14:textId="77777777" w:rsidR="00EC4180" w:rsidRPr="00E96357" w:rsidRDefault="00EC4180" w:rsidP="0049001B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sz w:val="24"/>
                <w:szCs w:val="24"/>
              </w:rPr>
            </w:pPr>
            <w:r w:rsidRPr="00E96357">
              <w:rPr>
                <w:rStyle w:val="a4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</w:tbl>
    <w:p w14:paraId="3C8EF81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53D194A1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2A3FB663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6944BBE5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pPr w:leftFromText="180" w:rightFromText="180" w:tblpY="-1128"/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3351"/>
      </w:tblGrid>
      <w:tr w:rsidR="00EA41C2" w:rsidRPr="00E96357" w14:paraId="00E524B1" w14:textId="77777777" w:rsidTr="006149BD">
        <w:tc>
          <w:tcPr>
            <w:tcW w:w="2802" w:type="dxa"/>
            <w:vAlign w:val="center"/>
          </w:tcPr>
          <w:p w14:paraId="0CE9286C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b w:val="0"/>
                <w:iCs/>
              </w:rPr>
            </w:pPr>
            <w:r w:rsidRPr="00E96357">
              <w:rPr>
                <w:rStyle w:val="a4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3402" w:type="dxa"/>
            <w:vAlign w:val="center"/>
          </w:tcPr>
          <w:p w14:paraId="67C05DBF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iCs/>
                <w:sz w:val="24"/>
                <w:szCs w:val="24"/>
              </w:rPr>
            </w:pPr>
            <w:r w:rsidRPr="00E96357">
              <w:rPr>
                <w:rStyle w:val="a4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3351" w:type="dxa"/>
            <w:vAlign w:val="center"/>
          </w:tcPr>
          <w:p w14:paraId="59D95029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sz w:val="24"/>
                <w:szCs w:val="24"/>
              </w:rPr>
            </w:pPr>
            <w:r w:rsidRPr="00E96357">
              <w:rPr>
                <w:rStyle w:val="a4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EA41C2" w:rsidRPr="00EE2C05" w14:paraId="5B6AEFCD" w14:textId="77777777" w:rsidTr="006149BD">
        <w:trPr>
          <w:trHeight w:val="327"/>
        </w:trPr>
        <w:tc>
          <w:tcPr>
            <w:tcW w:w="2802" w:type="dxa"/>
          </w:tcPr>
          <w:p w14:paraId="71BD4E13" w14:textId="77777777" w:rsidR="00EA41C2" w:rsidRPr="00EE2C05" w:rsidRDefault="00EA41C2" w:rsidP="00EE2C05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lastRenderedPageBreak/>
              <w:t>ОК 1.</w:t>
            </w:r>
          </w:p>
          <w:p w14:paraId="06691C74" w14:textId="77777777" w:rsidR="00EA41C2" w:rsidRPr="00EE2C05" w:rsidRDefault="00EA41C2" w:rsidP="00EE2C05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402" w:type="dxa"/>
          </w:tcPr>
          <w:p w14:paraId="09753C3A" w14:textId="77777777" w:rsidR="00EA41C2" w:rsidRPr="00EE2C05" w:rsidRDefault="00EA41C2" w:rsidP="00EE2C05">
            <w:pPr>
              <w:spacing w:line="240" w:lineRule="auto"/>
              <w:jc w:val="both"/>
              <w:rPr>
                <w:rStyle w:val="a4"/>
                <w:rFonts w:ascii="Times New Roman" w:eastAsia="Calibri" w:hAnsi="Times New Roman" w:cs="Times New Roman"/>
                <w:i w:val="0"/>
                <w:iCs w:val="0"/>
              </w:rPr>
            </w:pPr>
            <w:r w:rsidRPr="00EE2C05">
              <w:rPr>
                <w:rFonts w:ascii="Times New Roman" w:hAnsi="Times New Roman" w:cs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351" w:type="dxa"/>
          </w:tcPr>
          <w:p w14:paraId="71942561" w14:textId="77777777" w:rsidR="00EA41C2" w:rsidRPr="00EE2C05" w:rsidRDefault="00EA41C2" w:rsidP="00EE2C05">
            <w:pPr>
              <w:spacing w:line="240" w:lineRule="auto"/>
              <w:jc w:val="both"/>
              <w:rPr>
                <w:rStyle w:val="a4"/>
                <w:rFonts w:ascii="Times New Roman" w:eastAsia="Calibri" w:hAnsi="Times New Roman" w:cs="Times New Roman"/>
                <w:i w:val="0"/>
              </w:rPr>
            </w:pPr>
            <w:r w:rsidRPr="00EE2C05">
              <w:rPr>
                <w:rFonts w:ascii="Times New Roman" w:hAnsi="Times New Roman" w:cs="Times New Roman"/>
                <w:bCs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EA41C2" w:rsidRPr="00E96357" w14:paraId="57096624" w14:textId="77777777" w:rsidTr="006149BD">
        <w:tc>
          <w:tcPr>
            <w:tcW w:w="2802" w:type="dxa"/>
          </w:tcPr>
          <w:p w14:paraId="307E652A" w14:textId="77777777" w:rsidR="00EA41C2" w:rsidRPr="00E96357" w:rsidRDefault="00EA41C2" w:rsidP="00EE2C05">
            <w:pPr>
              <w:keepNext/>
              <w:spacing w:line="240" w:lineRule="auto"/>
              <w:jc w:val="both"/>
            </w:pPr>
            <w:r w:rsidRPr="00E96357">
              <w:t>ОК 2.</w:t>
            </w:r>
          </w:p>
          <w:p w14:paraId="7BFBBFFD" w14:textId="77777777" w:rsidR="00EA41C2" w:rsidRPr="00E96357" w:rsidRDefault="00EA41C2" w:rsidP="00EE2C05">
            <w:pPr>
              <w:keepNext/>
              <w:spacing w:line="240" w:lineRule="auto"/>
              <w:jc w:val="both"/>
            </w:pPr>
            <w:r w:rsidRPr="00E96357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402" w:type="dxa"/>
            <w:vAlign w:val="center"/>
          </w:tcPr>
          <w:p w14:paraId="040154E9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E9635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351" w:type="dxa"/>
          </w:tcPr>
          <w:p w14:paraId="422315D5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Style w:val="a4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E9635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EA41C2" w:rsidRPr="00E96357" w14:paraId="2D312B14" w14:textId="77777777" w:rsidTr="006149BD">
        <w:tc>
          <w:tcPr>
            <w:tcW w:w="2802" w:type="dxa"/>
          </w:tcPr>
          <w:p w14:paraId="1EA06426" w14:textId="77777777" w:rsidR="00EA41C2" w:rsidRPr="00EE2C05" w:rsidRDefault="00EA41C2" w:rsidP="00EE2C05">
            <w:pPr>
              <w:pStyle w:val="a8"/>
              <w:spacing w:before="0" w:beforeAutospacing="0" w:after="0" w:afterAutospacing="0"/>
              <w:jc w:val="both"/>
            </w:pPr>
            <w:r w:rsidRPr="00EE2C05">
              <w:t>ОК 3. Планировать и реализовывать собственное профессиональное и личностное развитие</w:t>
            </w:r>
          </w:p>
        </w:tc>
        <w:tc>
          <w:tcPr>
            <w:tcW w:w="3402" w:type="dxa"/>
            <w:vAlign w:val="center"/>
          </w:tcPr>
          <w:p w14:paraId="0A2EBCF5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E9635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актуальность нормативно-правовой  документации в профессиональной деятельности; применять современную научную профессиональную терминологию;</w:t>
            </w:r>
          </w:p>
          <w:p w14:paraId="3E13AA7E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9635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  <w:tc>
          <w:tcPr>
            <w:tcW w:w="3351" w:type="dxa"/>
          </w:tcPr>
          <w:p w14:paraId="1380730D" w14:textId="77777777" w:rsidR="00EA41C2" w:rsidRPr="00E96357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96357"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  <w:t>- содержание актуальной нормативно-правовой документации;</w:t>
            </w:r>
          </w:p>
          <w:p w14:paraId="41CA73F1" w14:textId="77777777" w:rsidR="00EA41C2" w:rsidRPr="00E96357" w:rsidRDefault="00EA41C2" w:rsidP="00EE2C05">
            <w:pPr>
              <w:jc w:val="both"/>
              <w:rPr>
                <w:lang w:eastAsia="ru-RU"/>
              </w:rPr>
            </w:pPr>
            <w:r w:rsidRPr="00E96357">
              <w:rPr>
                <w:lang w:eastAsia="ru-RU"/>
              </w:rPr>
              <w:t>- современная научная и профессиональная терминология;</w:t>
            </w:r>
          </w:p>
          <w:p w14:paraId="0ECEC390" w14:textId="77777777" w:rsidR="00EA41C2" w:rsidRPr="00E96357" w:rsidRDefault="00EA41C2" w:rsidP="00EE2C05">
            <w:pPr>
              <w:jc w:val="both"/>
              <w:rPr>
                <w:lang w:eastAsia="ru-RU"/>
              </w:rPr>
            </w:pPr>
            <w:r w:rsidRPr="00E96357">
              <w:rPr>
                <w:lang w:eastAsia="ru-RU"/>
              </w:rPr>
              <w:t>- возможные траектории профессионального развития и самообразования</w:t>
            </w:r>
          </w:p>
        </w:tc>
      </w:tr>
      <w:tr w:rsidR="00EA41C2" w:rsidRPr="00EE2C05" w14:paraId="361BB021" w14:textId="77777777" w:rsidTr="006149BD">
        <w:tc>
          <w:tcPr>
            <w:tcW w:w="2802" w:type="dxa"/>
          </w:tcPr>
          <w:p w14:paraId="524E67D8" w14:textId="77777777" w:rsidR="00EA41C2" w:rsidRPr="00EE2C05" w:rsidRDefault="00EA41C2" w:rsidP="00EE2C05">
            <w:pPr>
              <w:pStyle w:val="a8"/>
              <w:spacing w:before="0" w:beforeAutospacing="0" w:after="0" w:afterAutospacing="0"/>
              <w:jc w:val="both"/>
            </w:pPr>
            <w:r w:rsidRPr="00EE2C05">
              <w:t>ОК 4.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402" w:type="dxa"/>
            <w:vAlign w:val="center"/>
          </w:tcPr>
          <w:p w14:paraId="24F2B18C" w14:textId="77777777" w:rsidR="00EA41C2" w:rsidRPr="00EE2C05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E2C0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351" w:type="dxa"/>
          </w:tcPr>
          <w:p w14:paraId="0D9206CD" w14:textId="77777777" w:rsidR="00EA41C2" w:rsidRPr="00EE2C05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E2C0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EA41C2" w:rsidRPr="00EE2C05" w14:paraId="465F4B47" w14:textId="77777777" w:rsidTr="006149BD">
        <w:tc>
          <w:tcPr>
            <w:tcW w:w="2802" w:type="dxa"/>
          </w:tcPr>
          <w:p w14:paraId="5F40AAAB" w14:textId="77777777" w:rsidR="00EA41C2" w:rsidRPr="00EE2C05" w:rsidRDefault="00EA41C2" w:rsidP="00EE2C05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lastRenderedPageBreak/>
              <w:t>ОК 5.</w:t>
            </w:r>
          </w:p>
          <w:p w14:paraId="4EE0434D" w14:textId="77777777" w:rsidR="00EA41C2" w:rsidRPr="00EE2C05" w:rsidRDefault="00EA41C2" w:rsidP="00EE2C05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402" w:type="dxa"/>
            <w:vAlign w:val="center"/>
          </w:tcPr>
          <w:p w14:paraId="0C82D15E" w14:textId="77777777" w:rsidR="00EA41C2" w:rsidRPr="00EE2C05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E2C0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  <w:r w:rsidRPr="00EE2C05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.</w:t>
            </w:r>
          </w:p>
        </w:tc>
        <w:tc>
          <w:tcPr>
            <w:tcW w:w="3351" w:type="dxa"/>
          </w:tcPr>
          <w:p w14:paraId="11A6C84F" w14:textId="77777777" w:rsidR="00EA41C2" w:rsidRPr="00EE2C05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E2C0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EA41C2" w:rsidRPr="00EE2C05" w14:paraId="31C0E232" w14:textId="77777777" w:rsidTr="006149BD">
        <w:tc>
          <w:tcPr>
            <w:tcW w:w="2802" w:type="dxa"/>
          </w:tcPr>
          <w:p w14:paraId="50D7AEB2" w14:textId="77777777" w:rsidR="00EA41C2" w:rsidRPr="00EE2C05" w:rsidRDefault="00EA41C2" w:rsidP="00EE2C05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t>ОК 9.</w:t>
            </w:r>
          </w:p>
          <w:p w14:paraId="7D55BC93" w14:textId="77777777" w:rsidR="00EA41C2" w:rsidRPr="00EE2C05" w:rsidRDefault="00EA41C2" w:rsidP="00EE2C05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402" w:type="dxa"/>
            <w:vAlign w:val="center"/>
          </w:tcPr>
          <w:p w14:paraId="5D305268" w14:textId="77777777" w:rsidR="00EA41C2" w:rsidRPr="00EE2C05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E2C0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351" w:type="dxa"/>
          </w:tcPr>
          <w:p w14:paraId="21D63520" w14:textId="77777777" w:rsidR="00EA41C2" w:rsidRPr="00EE2C05" w:rsidRDefault="00EA41C2" w:rsidP="00EE2C05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EE2C0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 w:rsidRPr="00EE2C05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</w:p>
        </w:tc>
      </w:tr>
      <w:tr w:rsidR="00EA41C2" w:rsidRPr="00EE2C05" w14:paraId="534DCF81" w14:textId="77777777" w:rsidTr="006149BD">
        <w:tc>
          <w:tcPr>
            <w:tcW w:w="2802" w:type="dxa"/>
          </w:tcPr>
          <w:p w14:paraId="4FB25C46" w14:textId="77777777" w:rsidR="00EA41C2" w:rsidRPr="00EE2C05" w:rsidRDefault="00EA41C2" w:rsidP="00EE2C0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t>ОК 10.</w:t>
            </w:r>
          </w:p>
          <w:p w14:paraId="088AC78B" w14:textId="77777777" w:rsidR="00EA41C2" w:rsidRPr="00EE2C05" w:rsidRDefault="00EA41C2" w:rsidP="00EE2C0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402" w:type="dxa"/>
            <w:vAlign w:val="center"/>
          </w:tcPr>
          <w:p w14:paraId="4F15D85E" w14:textId="77777777" w:rsidR="00EA41C2" w:rsidRPr="00EE2C05" w:rsidRDefault="00EA41C2" w:rsidP="00EE2C0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351" w:type="dxa"/>
          </w:tcPr>
          <w:p w14:paraId="141A62D2" w14:textId="77777777" w:rsidR="00EA41C2" w:rsidRPr="00EE2C05" w:rsidRDefault="00EA41C2" w:rsidP="00EE2C0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E2C05">
              <w:rPr>
                <w:rFonts w:ascii="Times New Roman" w:hAnsi="Times New Roman" w:cs="Times New Roman"/>
                <w:iCs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6149BD" w:rsidRPr="00EE2C05" w14:paraId="003D4A01" w14:textId="77777777" w:rsidTr="006149BD">
        <w:tc>
          <w:tcPr>
            <w:tcW w:w="2802" w:type="dxa"/>
          </w:tcPr>
          <w:p w14:paraId="1527B61A" w14:textId="77777777" w:rsidR="006149BD" w:rsidRPr="00EE2C05" w:rsidRDefault="006149BD" w:rsidP="00EE2C0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ОК.11</w:t>
            </w:r>
          </w:p>
          <w:p w14:paraId="47B5C090" w14:textId="4E154C22" w:rsidR="006149BD" w:rsidRPr="00EE2C05" w:rsidRDefault="006149BD" w:rsidP="00EE2C0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/>
              </w:rPr>
              <w:t>Планировать предпринимательскую</w:t>
            </w:r>
            <w:r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3402" w:type="dxa"/>
            <w:vAlign w:val="center"/>
          </w:tcPr>
          <w:p w14:paraId="22A93559" w14:textId="368FDA42" w:rsidR="006149BD" w:rsidRPr="00EE2C05" w:rsidRDefault="006149BD" w:rsidP="00EE2C05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A5F58">
              <w:rPr>
                <w:rFonts w:ascii="Times New Roman" w:hAnsi="Times New Roman"/>
                <w:bCs/>
                <w:iCs/>
              </w:rPr>
              <w:t>В</w:t>
            </w:r>
            <w:r w:rsidRPr="005A5F58">
              <w:rPr>
                <w:rFonts w:ascii="Times New Roman" w:hAnsi="Times New Roman"/>
                <w:bCs/>
              </w:rPr>
              <w:t xml:space="preserve">ыявлять достоинства и недостатки коммерческой идеи; презентовать идеи открытия собственного дела в профессиональной деятельности; </w:t>
            </w:r>
            <w:r w:rsidRPr="005A5F58">
              <w:rPr>
                <w:rFonts w:ascii="Times New Roman" w:hAnsi="Times New Roman"/>
                <w:iCs/>
              </w:rPr>
              <w:t>определять инвестиционную привлекательность коммерческих идей в рамках профессиональной деятельности; определять источники финансирования</w:t>
            </w:r>
          </w:p>
        </w:tc>
        <w:tc>
          <w:tcPr>
            <w:tcW w:w="3351" w:type="dxa"/>
          </w:tcPr>
          <w:p w14:paraId="5070536D" w14:textId="47B4DA9C" w:rsidR="006149BD" w:rsidRPr="00EE2C05" w:rsidRDefault="006149BD" w:rsidP="00EE2C05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A5F58">
              <w:rPr>
                <w:rFonts w:ascii="Times New Roman" w:hAnsi="Times New Roman"/>
                <w:bCs/>
              </w:rPr>
              <w:t>Основы предпринимательской деятельности; кредитные банковские продукты</w:t>
            </w:r>
          </w:p>
        </w:tc>
      </w:tr>
    </w:tbl>
    <w:p w14:paraId="6B1E710F" w14:textId="77777777" w:rsidR="00EA41C2" w:rsidRPr="00EE2C05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09E44D8E" w14:textId="4396CC38" w:rsidR="00EA41C2" w:rsidRDefault="00EA41C2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0B25480E" w14:textId="3049EE0B" w:rsidR="00F931D8" w:rsidRDefault="00F931D8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1F3DF53D" w14:textId="26F5E573" w:rsidR="00F931D8" w:rsidRDefault="00F931D8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427040C6" w14:textId="6771B728" w:rsidR="00F931D8" w:rsidRDefault="00F931D8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108C6176" w14:textId="77777777" w:rsidR="00F931D8" w:rsidRPr="00E96357" w:rsidRDefault="00F931D8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167FF2DE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4594DD8E" w14:textId="7A8E83C1" w:rsidR="00EA41C2" w:rsidRDefault="00EC4180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C4180">
        <w:rPr>
          <w:rFonts w:ascii="Times New Roman" w:eastAsia="Times New Roman" w:hAnsi="Times New Roman" w:cs="Times New Roman"/>
          <w:bCs/>
          <w:lang w:eastAsia="ru-RU"/>
        </w:rPr>
        <w:lastRenderedPageBreak/>
        <w:t>Освоение учебной дисциплины обеспечивает достижение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личностных результатов: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126"/>
      </w:tblGrid>
      <w:tr w:rsidR="00EC4180" w:rsidRPr="00611D27" w14:paraId="2B29E4C2" w14:textId="77777777" w:rsidTr="00EC4180">
        <w:tc>
          <w:tcPr>
            <w:tcW w:w="7338" w:type="dxa"/>
          </w:tcPr>
          <w:p w14:paraId="6F3AA696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 xml:space="preserve">Личностные результаты </w:t>
            </w:r>
          </w:p>
          <w:p w14:paraId="3815C087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 xml:space="preserve">реализации программы воспитания </w:t>
            </w:r>
          </w:p>
          <w:p w14:paraId="3587D495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i/>
                <w:iCs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14:paraId="36F3344B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EC4180" w:rsidRPr="00611D27" w14:paraId="1E74F69C" w14:textId="77777777" w:rsidTr="00EC4180">
        <w:tc>
          <w:tcPr>
            <w:tcW w:w="7338" w:type="dxa"/>
          </w:tcPr>
          <w:p w14:paraId="0139B335" w14:textId="77777777" w:rsidR="00EC4180" w:rsidRPr="00611D27" w:rsidRDefault="00EC4180" w:rsidP="0049001B">
            <w:pPr>
              <w:spacing w:before="12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val="x-none" w:eastAsia="x-none"/>
              </w:rPr>
            </w:pPr>
            <w:r w:rsidRPr="00611D27">
              <w:rPr>
                <w:rFonts w:ascii="Times New Roman" w:hAnsi="Times New Roman"/>
              </w:rPr>
              <w:t>Осознающий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14:paraId="1D9CABBB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1</w:t>
            </w:r>
          </w:p>
        </w:tc>
      </w:tr>
      <w:tr w:rsidR="00EC4180" w:rsidRPr="00611D27" w14:paraId="526D3D95" w14:textId="77777777" w:rsidTr="00EC4180">
        <w:tc>
          <w:tcPr>
            <w:tcW w:w="7338" w:type="dxa"/>
          </w:tcPr>
          <w:p w14:paraId="08257D34" w14:textId="77777777" w:rsidR="00EC4180" w:rsidRPr="00611D27" w:rsidRDefault="00EC4180" w:rsidP="0049001B">
            <w:pPr>
              <w:spacing w:line="240" w:lineRule="auto"/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14:paraId="2140EA67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2</w:t>
            </w:r>
          </w:p>
        </w:tc>
      </w:tr>
      <w:tr w:rsidR="00EC4180" w:rsidRPr="00611D27" w14:paraId="5A98A6F3" w14:textId="77777777" w:rsidTr="00EC4180">
        <w:tc>
          <w:tcPr>
            <w:tcW w:w="7338" w:type="dxa"/>
          </w:tcPr>
          <w:p w14:paraId="43E05C40" w14:textId="77777777" w:rsidR="00EC4180" w:rsidRPr="00611D27" w:rsidRDefault="00EC4180" w:rsidP="0049001B">
            <w:pPr>
              <w:spacing w:line="240" w:lineRule="auto"/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14:paraId="113FE09D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3</w:t>
            </w:r>
          </w:p>
        </w:tc>
      </w:tr>
      <w:tr w:rsidR="00EC4180" w:rsidRPr="00611D27" w14:paraId="31A42B72" w14:textId="77777777" w:rsidTr="00EC4180">
        <w:trPr>
          <w:trHeight w:val="268"/>
        </w:trPr>
        <w:tc>
          <w:tcPr>
            <w:tcW w:w="7338" w:type="dxa"/>
          </w:tcPr>
          <w:p w14:paraId="6C887DCD" w14:textId="77777777" w:rsidR="00EC4180" w:rsidRPr="00611D27" w:rsidRDefault="00EC4180" w:rsidP="0049001B">
            <w:pPr>
              <w:spacing w:line="240" w:lineRule="auto"/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14:paraId="4B4F05F3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7</w:t>
            </w:r>
          </w:p>
        </w:tc>
      </w:tr>
      <w:tr w:rsidR="00EC4180" w:rsidRPr="00611D27" w14:paraId="4A3C91BD" w14:textId="77777777" w:rsidTr="00EC4180">
        <w:tc>
          <w:tcPr>
            <w:tcW w:w="7338" w:type="dxa"/>
          </w:tcPr>
          <w:p w14:paraId="1550A91A" w14:textId="77777777" w:rsidR="00EC4180" w:rsidRPr="00611D27" w:rsidRDefault="00EC4180" w:rsidP="0049001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14:paraId="52741453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12</w:t>
            </w:r>
          </w:p>
        </w:tc>
      </w:tr>
      <w:tr w:rsidR="00EC4180" w:rsidRPr="00611D27" w14:paraId="2D8C1BB3" w14:textId="77777777" w:rsidTr="00EC4180">
        <w:tc>
          <w:tcPr>
            <w:tcW w:w="9464" w:type="dxa"/>
            <w:gridSpan w:val="2"/>
            <w:vAlign w:val="center"/>
          </w:tcPr>
          <w:p w14:paraId="10AFD47B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Личностные результаты</w:t>
            </w:r>
          </w:p>
          <w:p w14:paraId="44773DD6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bCs/>
              </w:rPr>
              <w:br/>
            </w:r>
            <w:r w:rsidRPr="00611D27">
              <w:rPr>
                <w:rFonts w:ascii="Times New Roman" w:hAnsi="Times New Roman"/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EC4180" w:rsidRPr="00611D27" w14:paraId="0956698C" w14:textId="77777777" w:rsidTr="00EC4180">
        <w:tc>
          <w:tcPr>
            <w:tcW w:w="7338" w:type="dxa"/>
          </w:tcPr>
          <w:p w14:paraId="76C8FB65" w14:textId="77777777" w:rsidR="00EC4180" w:rsidRPr="00611D27" w:rsidRDefault="00EC4180" w:rsidP="0049001B">
            <w:pPr>
              <w:spacing w:line="240" w:lineRule="auto"/>
              <w:rPr>
                <w:rFonts w:ascii="Times New Roman" w:hAnsi="Times New Roman"/>
              </w:rPr>
            </w:pPr>
            <w:r w:rsidRPr="00611D27">
              <w:rPr>
                <w:rFonts w:ascii="Times New Roman" w:hAnsi="Times New Roman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126" w:type="dxa"/>
            <w:vAlign w:val="center"/>
          </w:tcPr>
          <w:p w14:paraId="17614310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14</w:t>
            </w:r>
          </w:p>
        </w:tc>
      </w:tr>
      <w:tr w:rsidR="00EC4180" w:rsidRPr="00611D27" w14:paraId="68C10ACB" w14:textId="77777777" w:rsidTr="00EC4180">
        <w:tc>
          <w:tcPr>
            <w:tcW w:w="7338" w:type="dxa"/>
          </w:tcPr>
          <w:p w14:paraId="531BE431" w14:textId="77777777" w:rsidR="00EC4180" w:rsidRPr="00611D27" w:rsidRDefault="00EC4180" w:rsidP="0049001B">
            <w:pPr>
              <w:spacing w:line="240" w:lineRule="auto"/>
              <w:rPr>
                <w:rFonts w:ascii="Times New Roman" w:hAnsi="Times New Roman"/>
              </w:rPr>
            </w:pPr>
            <w:r w:rsidRPr="00611D27">
              <w:rPr>
                <w:rFonts w:ascii="Times New Roman" w:hAnsi="Times New Roman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126" w:type="dxa"/>
            <w:vAlign w:val="center"/>
          </w:tcPr>
          <w:p w14:paraId="700E1ED0" w14:textId="77777777" w:rsidR="00EC4180" w:rsidRPr="00611D27" w:rsidRDefault="00EC4180" w:rsidP="0049001B">
            <w:pPr>
              <w:spacing w:line="240" w:lineRule="auto"/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15</w:t>
            </w:r>
          </w:p>
        </w:tc>
      </w:tr>
    </w:tbl>
    <w:p w14:paraId="48618676" w14:textId="77777777" w:rsidR="00EC4180" w:rsidRPr="00E96357" w:rsidRDefault="00EC4180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B045F2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1C47CAA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19EF89DC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15887964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825E8E8" w14:textId="77777777" w:rsidR="00F931D8" w:rsidRDefault="00F931D8" w:rsidP="00EA41C2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  <w:sectPr w:rsidR="00F931D8" w:rsidSect="00EE2C05">
          <w:pgSz w:w="11906" w:h="16838"/>
          <w:pgMar w:top="1134" w:right="566" w:bottom="1134" w:left="1701" w:header="0" w:footer="0" w:gutter="0"/>
          <w:cols w:space="720"/>
          <w:formProt w:val="0"/>
          <w:docGrid w:linePitch="360"/>
        </w:sectPr>
      </w:pPr>
    </w:p>
    <w:p w14:paraId="2FA5BB35" w14:textId="74839CDE" w:rsidR="00EA41C2" w:rsidRPr="00E96357" w:rsidRDefault="00EA41C2" w:rsidP="00EA41C2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96357">
        <w:rPr>
          <w:rFonts w:ascii="Times New Roman" w:eastAsia="Times New Roman" w:hAnsi="Times New Roman" w:cs="Times New Roman"/>
          <w:b/>
          <w:lang w:eastAsia="ru-RU"/>
        </w:rPr>
        <w:lastRenderedPageBreak/>
        <w:t>2. СТРУКТУРА И СОДЕРЖАНИЕ УЧЕБНОЙ ДИСЦИПЛИНЫ</w:t>
      </w:r>
    </w:p>
    <w:p w14:paraId="040BBDD8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nil"/>
          <w:insideH w:val="single" w:sz="6" w:space="0" w:color="000001"/>
          <w:insideV w:val="nil"/>
        </w:tblBorders>
        <w:tblCellMar>
          <w:left w:w="100" w:type="dxa"/>
        </w:tblCellMar>
        <w:tblLook w:val="04A0" w:firstRow="1" w:lastRow="0" w:firstColumn="1" w:lastColumn="0" w:noHBand="0" w:noVBand="1"/>
      </w:tblPr>
      <w:tblGrid>
        <w:gridCol w:w="7546"/>
        <w:gridCol w:w="1750"/>
      </w:tblGrid>
      <w:tr w:rsidR="00EA41C2" w:rsidRPr="00E96357" w14:paraId="3A7A4835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517EB5EC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96357">
              <w:rPr>
                <w:rFonts w:ascii="Times New Roman" w:eastAsia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05161041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iCs/>
              </w:rPr>
              <w:t>Объем часов</w:t>
            </w:r>
          </w:p>
        </w:tc>
      </w:tr>
      <w:tr w:rsidR="00EA41C2" w:rsidRPr="00E96357" w14:paraId="70B13C50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0030F4BF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96357">
              <w:rPr>
                <w:rFonts w:ascii="Times New Roman" w:eastAsia="Times New Roman" w:hAnsi="Times New Roman" w:cs="Times New Roman"/>
                <w:b/>
              </w:rPr>
              <w:t>Суммарная учебная нагрузка во взаимодействии с преподавателем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7129EE8B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36</w:t>
            </w:r>
          </w:p>
        </w:tc>
      </w:tr>
      <w:tr w:rsidR="00EA41C2" w:rsidRPr="00E96357" w14:paraId="602DAA03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5A63ADFD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i/>
              </w:rPr>
              <w:t>Самостоятельная работа</w:t>
            </w:r>
          </w:p>
          <w:p w14:paraId="3D16B686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2B6516EF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</w:tr>
      <w:tr w:rsidR="00EA41C2" w:rsidRPr="00E96357" w14:paraId="1A51FA93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52E0111A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96357">
              <w:rPr>
                <w:rFonts w:ascii="Times New Roman" w:eastAsia="Times New Roman" w:hAnsi="Times New Roman" w:cs="Times New Roman"/>
                <w:b/>
              </w:rPr>
              <w:t>Объем образовательной программы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78FCEE61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36</w:t>
            </w:r>
          </w:p>
        </w:tc>
      </w:tr>
      <w:tr w:rsidR="00EA41C2" w:rsidRPr="00E96357" w14:paraId="54406672" w14:textId="77777777" w:rsidTr="00EA41C2">
        <w:trPr>
          <w:trHeight w:val="490"/>
        </w:trPr>
        <w:tc>
          <w:tcPr>
            <w:tcW w:w="929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56068C47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</w:tr>
      <w:tr w:rsidR="00EA41C2" w:rsidRPr="00E96357" w14:paraId="6DF51E6F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45A6F769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теоретическое обучение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316E4260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22</w:t>
            </w:r>
          </w:p>
        </w:tc>
      </w:tr>
      <w:tr w:rsidR="00EA41C2" w:rsidRPr="00E96357" w14:paraId="0EFB834C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6F9D860D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в т.ч. контрольная работа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092C9923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</w:tr>
      <w:tr w:rsidR="00EA41C2" w:rsidRPr="00E96357" w14:paraId="3097DD04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61E8BB32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лабораторные работы (если предусмотрено)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38625D08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</w:tr>
      <w:tr w:rsidR="00EA41C2" w:rsidRPr="00E96357" w14:paraId="48790400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4D06A583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практические занятия (если предусмотрено)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1308823C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14</w:t>
            </w:r>
          </w:p>
        </w:tc>
      </w:tr>
      <w:tr w:rsidR="00EA41C2" w:rsidRPr="00E96357" w14:paraId="2B69E6E2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659B436C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курсовая работа (проект) (если предусмотрено)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107674C2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</w:tr>
      <w:tr w:rsidR="00EA41C2" w:rsidRPr="00E96357" w14:paraId="2AE8950E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18CB2C9E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E96357">
              <w:rPr>
                <w:rFonts w:ascii="Times New Roman" w:eastAsia="Times New Roman" w:hAnsi="Times New Roman" w:cs="Times New Roman"/>
                <w:i/>
              </w:rPr>
              <w:t>Самостоятельная работа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457B6BEF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E96357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</w:tr>
      <w:tr w:rsidR="00EA41C2" w:rsidRPr="00E96357" w14:paraId="3CB25ABE" w14:textId="77777777" w:rsidTr="00EA41C2">
        <w:trPr>
          <w:trHeight w:val="490"/>
        </w:trPr>
        <w:tc>
          <w:tcPr>
            <w:tcW w:w="7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37AAFCC6" w14:textId="77777777" w:rsidR="00EA41C2" w:rsidRPr="001E24FC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E24FC">
              <w:rPr>
                <w:rFonts w:ascii="Times New Roman" w:eastAsia="Times New Roman" w:hAnsi="Times New Roman" w:cs="Times New Roman"/>
                <w:iCs/>
              </w:rPr>
              <w:t>промежуточная аттестация проводится в форме дифференцированного</w:t>
            </w:r>
            <w:r w:rsidRPr="001E24FC">
              <w:rPr>
                <w:rFonts w:ascii="Times New Roman" w:eastAsia="Times New Roman" w:hAnsi="Times New Roman" w:cs="Times New Roman"/>
              </w:rPr>
              <w:t xml:space="preserve"> зачета  (7 семестр)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35B004BB" w14:textId="77777777" w:rsidR="00EA41C2" w:rsidRPr="00E96357" w:rsidRDefault="00EA41C2" w:rsidP="00EA41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</w:tr>
    </w:tbl>
    <w:p w14:paraId="214FF894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13FFF92B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5E06B153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41CD9AAA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07B3399D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01B5E4F3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3A1CF87F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0475FF27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3DCA2B92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0FF666EB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  <w:sectPr w:rsidR="00EA41C2" w:rsidRPr="00E96357" w:rsidSect="00EE2C05">
          <w:pgSz w:w="11906" w:h="16838"/>
          <w:pgMar w:top="1134" w:right="566" w:bottom="1134" w:left="1701" w:header="0" w:footer="0" w:gutter="0"/>
          <w:cols w:space="720"/>
          <w:formProt w:val="0"/>
          <w:docGrid w:linePitch="360"/>
        </w:sectPr>
      </w:pPr>
    </w:p>
    <w:p w14:paraId="7AD707E7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E96357">
        <w:rPr>
          <w:rFonts w:ascii="Times New Roman" w:eastAsia="Calibri" w:hAnsi="Times New Roman" w:cs="Times New Roman"/>
          <w:b/>
          <w:bCs/>
        </w:rPr>
        <w:lastRenderedPageBreak/>
        <w:t xml:space="preserve">2.2.Тематический план и содержание учебной дисциплины ОП.05 Правовое обеспечение профессиональной деятельности </w:t>
      </w:r>
    </w:p>
    <w:p w14:paraId="26573483" w14:textId="77777777" w:rsidR="00EA41C2" w:rsidRPr="00E96357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E96357">
        <w:rPr>
          <w:rFonts w:ascii="Times New Roman" w:eastAsia="Calibri" w:hAnsi="Times New Roman" w:cs="Times New Roman"/>
          <w:b/>
          <w:bCs/>
        </w:rPr>
        <w:t>(</w:t>
      </w:r>
      <w:r w:rsidRPr="00E96357">
        <w:rPr>
          <w:rFonts w:ascii="Times New Roman" w:eastAsia="Calibri" w:hAnsi="Times New Roman" w:cs="Times New Roman"/>
          <w:b/>
        </w:rPr>
        <w:t>Специальность 09.02.07</w:t>
      </w:r>
      <w:r w:rsidRPr="00E96357">
        <w:t xml:space="preserve"> </w:t>
      </w:r>
      <w:r w:rsidRPr="00E96357">
        <w:rPr>
          <w:rFonts w:ascii="Times New Roman" w:eastAsia="Calibri" w:hAnsi="Times New Roman" w:cs="Times New Roman"/>
          <w:b/>
        </w:rPr>
        <w:t>Информационные системы и программирование)</w:t>
      </w:r>
    </w:p>
    <w:p w14:paraId="7A864859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ab/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735"/>
        <w:gridCol w:w="7134"/>
        <w:gridCol w:w="1571"/>
        <w:gridCol w:w="1473"/>
        <w:gridCol w:w="1762"/>
      </w:tblGrid>
      <w:tr w:rsidR="006F2600" w:rsidRPr="00E96357" w14:paraId="75596CEC" w14:textId="77777777" w:rsidTr="00685126"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14:paraId="0C927878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7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14:paraId="6A244A10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материала, практические занятия, самостоятельная работа обучающихся, курсовая работа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14:paraId="0D3A4A0B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372FA3" w14:textId="77777777" w:rsidR="006F2600" w:rsidRDefault="0013394A" w:rsidP="0013394A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Личностные результаты</w:t>
            </w:r>
          </w:p>
          <w:p w14:paraId="302B3710" w14:textId="77777777" w:rsidR="0013394A" w:rsidRPr="00E96357" w:rsidRDefault="0013394A" w:rsidP="0013394A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(ЛР)</w:t>
            </w:r>
          </w:p>
        </w:tc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4EC3928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Коды компетенций, формирова-нию которых способствует элемент программы</w:t>
            </w:r>
          </w:p>
        </w:tc>
      </w:tr>
      <w:tr w:rsidR="006F2600" w:rsidRPr="00E96357" w14:paraId="21C89744" w14:textId="77777777" w:rsidTr="00685126">
        <w:tc>
          <w:tcPr>
            <w:tcW w:w="273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2B49F30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64B94E1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C9B6E87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4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EC2C5F" w14:textId="77777777" w:rsidR="006F2600" w:rsidRPr="00E96357" w:rsidRDefault="0013394A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6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0C6F381E" w14:textId="77777777" w:rsidR="006F2600" w:rsidRPr="00E96357" w:rsidRDefault="0013394A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6F2600" w:rsidRPr="00E96357" w14:paraId="4BF98C2D" w14:textId="77777777" w:rsidTr="00685126">
        <w:tc>
          <w:tcPr>
            <w:tcW w:w="273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75FC04E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Раздел 1. Нормативно-правовые основы профессиональной деятельности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F613772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F98D259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4(4/0)</w:t>
            </w:r>
          </w:p>
        </w:tc>
        <w:tc>
          <w:tcPr>
            <w:tcW w:w="1473" w:type="dxa"/>
            <w:tcBorders>
              <w:top w:val="nil"/>
              <w:left w:val="single" w:sz="4" w:space="0" w:color="000001"/>
              <w:right w:val="single" w:sz="4" w:space="0" w:color="000001"/>
            </w:tcBorders>
          </w:tcPr>
          <w:p w14:paraId="54CA9A8A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7B9783DC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7EAA860E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6EE5C018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7F07400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5430D26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7005266A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109F9EA8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5696471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5E32B9DD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5B113211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3DBAADC3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1</w:t>
            </w:r>
          </w:p>
          <w:p w14:paraId="3DA8E7C8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2</w:t>
            </w:r>
          </w:p>
          <w:p w14:paraId="13D0CA9C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5</w:t>
            </w:r>
          </w:p>
        </w:tc>
      </w:tr>
      <w:tr w:rsidR="006F2600" w:rsidRPr="00E96357" w14:paraId="27E8D30B" w14:textId="77777777" w:rsidTr="00685126">
        <w:tc>
          <w:tcPr>
            <w:tcW w:w="2735" w:type="dxa"/>
            <w:vMerge w:val="restart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50" w:type="dxa"/>
            </w:tcMar>
          </w:tcPr>
          <w:p w14:paraId="3F837B74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Введение</w:t>
            </w:r>
          </w:p>
          <w:p w14:paraId="3223FA91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1.1</w:t>
            </w:r>
          </w:p>
          <w:p w14:paraId="295055F5" w14:textId="77777777" w:rsidR="006F2600" w:rsidRPr="00E96357" w:rsidRDefault="006F2600" w:rsidP="00EA41C2">
            <w:pPr>
              <w:spacing w:line="240" w:lineRule="auto"/>
              <w:ind w:hanging="1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bCs/>
              </w:rPr>
              <w:t>Общая характеристика права в системе законодательства</w:t>
            </w:r>
          </w:p>
          <w:p w14:paraId="09FE6436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bCs/>
              </w:rPr>
              <w:t>Российской Федерации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F5714AD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AC11F5E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2/0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</w:tcPr>
          <w:p w14:paraId="6DDD2FFD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5986EAC1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68CCD91D" w14:textId="77777777" w:rsidTr="00685126">
        <w:trPr>
          <w:trHeight w:val="1656"/>
        </w:trPr>
        <w:tc>
          <w:tcPr>
            <w:tcW w:w="2735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50" w:type="dxa"/>
            </w:tcMar>
          </w:tcPr>
          <w:p w14:paraId="29F51A2D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AF9E745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1.Место и роль учебной дисциплины «Правовое обеспечение профессиональной деятельности» в системе профессиональной подготовки. Социальные нормы  в обществе. Толкование правовых норм.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</w:rPr>
              <w:t>Система права.</w:t>
            </w:r>
          </w:p>
          <w:p w14:paraId="202A2161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Правовые отношения и правовое поведение личности. Правоспособность и дееспособность субъектов. Правонарушение. Виды правонарушений. Юридическая ответственность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B4F3B84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</w:tcPr>
          <w:p w14:paraId="79AAF00C" w14:textId="77777777" w:rsidR="006F2600" w:rsidRPr="00E96357" w:rsidRDefault="0013394A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1</w:t>
            </w:r>
            <w:r>
              <w:rPr>
                <w:rFonts w:ascii="Times New Roman" w:hAnsi="Times New Roman"/>
                <w:b/>
                <w:bCs/>
              </w:rPr>
              <w:t>, ЛР</w:t>
            </w:r>
            <w:r w:rsidR="00685126">
              <w:rPr>
                <w:rFonts w:ascii="Times New Roman" w:hAnsi="Times New Roman"/>
                <w:b/>
                <w:bCs/>
              </w:rPr>
              <w:t xml:space="preserve"> 3</w:t>
            </w:r>
            <w:r>
              <w:rPr>
                <w:rFonts w:ascii="Times New Roman" w:hAnsi="Times New Roman"/>
                <w:b/>
                <w:bCs/>
              </w:rPr>
              <w:t>,</w:t>
            </w:r>
            <w:r w:rsidRPr="00611D27">
              <w:rPr>
                <w:rFonts w:ascii="Times New Roman" w:hAnsi="Times New Roman"/>
                <w:b/>
                <w:bCs/>
              </w:rPr>
              <w:t xml:space="preserve"> ЛР 1</w:t>
            </w:r>
            <w:r>
              <w:rPr>
                <w:rFonts w:ascii="Times New Roman" w:hAnsi="Times New Roman"/>
                <w:b/>
                <w:bCs/>
              </w:rPr>
              <w:t>4,</w:t>
            </w:r>
            <w:r w:rsidRPr="00611D27">
              <w:rPr>
                <w:rFonts w:ascii="Times New Roman" w:hAnsi="Times New Roman"/>
                <w:b/>
                <w:bCs/>
              </w:rPr>
              <w:t xml:space="preserve"> ЛР 1</w:t>
            </w: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2DC7E5EF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756C0174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50" w:type="dxa"/>
            </w:tcMar>
          </w:tcPr>
          <w:p w14:paraId="15B21ED4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D557711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Самостоятельная работа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2C5AF08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4D87017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50" w:type="dxa"/>
            </w:tcMar>
          </w:tcPr>
          <w:p w14:paraId="2E510650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69A3ABB2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B80A98A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1F4EA47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E96357">
              <w:rPr>
                <w:rFonts w:ascii="Times New Roman" w:eastAsia="Calibri" w:hAnsi="Times New Roman" w:cs="Times New Roman"/>
              </w:rPr>
              <w:t>Изучение отраслей права.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BCC62C9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1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AF68D50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50" w:type="dxa"/>
            </w:tcMar>
          </w:tcPr>
          <w:p w14:paraId="5F981D2A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7AF7808F" w14:textId="77777777" w:rsidTr="00685126">
        <w:tc>
          <w:tcPr>
            <w:tcW w:w="273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6FECAE4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1.2</w:t>
            </w:r>
          </w:p>
          <w:p w14:paraId="37BA7701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Конституция РФ</w:t>
            </w:r>
          </w:p>
          <w:p w14:paraId="0774239B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Основные положения Конституции в области профессиональной деятельности.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D86944E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EF42124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2/0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6A853BE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50" w:type="dxa"/>
            </w:tcMar>
          </w:tcPr>
          <w:p w14:paraId="32A18EFE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53A39C01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40BE96F" w14:textId="77777777" w:rsidR="006F2600" w:rsidRPr="00E96357" w:rsidRDefault="006F2600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80707FC" w14:textId="77777777" w:rsidR="006F2600" w:rsidRPr="00E96357" w:rsidRDefault="006F2600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2.Конституция РФ: основные черты, особенности, юридические свойства.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</w:t>
            </w:r>
            <w:r w:rsidRPr="00E96357">
              <w:rPr>
                <w:rFonts w:ascii="Times New Roman" w:eastAsia="Calibri" w:hAnsi="Times New Roman" w:cs="Times New Roman"/>
                <w:bCs/>
              </w:rPr>
              <w:t>Основы конституционного строя в РФ. Правовой статус личности. Права и свободы человека и гражданина  Механизмы защиты прав и свобод граждан в области профессиональной деятельности. Право социальной защиты граждан. Социальное обеспечение граждан в РФ.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0CA4563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D49D97" w14:textId="77777777" w:rsidR="006F2600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611D27">
              <w:rPr>
                <w:rFonts w:ascii="Times New Roman" w:hAnsi="Times New Roman"/>
                <w:b/>
                <w:bCs/>
              </w:rPr>
              <w:t>ЛР 1</w:t>
            </w:r>
            <w:r>
              <w:rPr>
                <w:rFonts w:ascii="Times New Roman" w:hAnsi="Times New Roman"/>
                <w:b/>
                <w:bCs/>
              </w:rPr>
              <w:t xml:space="preserve">, ЛР3, </w:t>
            </w:r>
            <w:r w:rsidRPr="00611D27">
              <w:rPr>
                <w:rFonts w:ascii="Times New Roman" w:hAnsi="Times New Roman"/>
                <w:b/>
                <w:bCs/>
              </w:rPr>
              <w:t>ЛР 1</w:t>
            </w:r>
            <w:r>
              <w:rPr>
                <w:rFonts w:ascii="Times New Roman" w:hAnsi="Times New Roman"/>
                <w:b/>
                <w:bCs/>
              </w:rPr>
              <w:t>2,</w:t>
            </w:r>
            <w:r w:rsidRPr="00611D27">
              <w:rPr>
                <w:rFonts w:ascii="Times New Roman" w:hAnsi="Times New Roman"/>
                <w:b/>
                <w:bCs/>
              </w:rPr>
              <w:t xml:space="preserve"> ЛР 1</w:t>
            </w:r>
            <w:r>
              <w:rPr>
                <w:rFonts w:ascii="Times New Roman" w:hAnsi="Times New Roman"/>
                <w:b/>
                <w:bCs/>
              </w:rPr>
              <w:t>4,</w:t>
            </w:r>
            <w:r w:rsidRPr="00611D27">
              <w:rPr>
                <w:rFonts w:ascii="Times New Roman" w:hAnsi="Times New Roman"/>
                <w:b/>
                <w:bCs/>
              </w:rPr>
              <w:t xml:space="preserve"> ЛР 1</w:t>
            </w: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19AE6D4B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6E7A7613" w14:textId="77777777" w:rsidTr="00685126">
        <w:tc>
          <w:tcPr>
            <w:tcW w:w="273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6A4B053" w14:textId="77777777" w:rsidR="006F2600" w:rsidRPr="00E96357" w:rsidRDefault="006F2600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Раздел   2</w:t>
            </w:r>
          </w:p>
          <w:p w14:paraId="370D3173" w14:textId="77777777" w:rsidR="006F2600" w:rsidRPr="00E96357" w:rsidRDefault="006F2600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Правовое обеспечение профессиональной деятельности</w:t>
            </w:r>
          </w:p>
          <w:p w14:paraId="102EE5B1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22E73C4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B1C1671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32(22/10)</w:t>
            </w:r>
          </w:p>
        </w:tc>
        <w:tc>
          <w:tcPr>
            <w:tcW w:w="1473" w:type="dxa"/>
            <w:tcBorders>
              <w:top w:val="nil"/>
              <w:left w:val="single" w:sz="4" w:space="0" w:color="000001"/>
              <w:right w:val="single" w:sz="4" w:space="0" w:color="000001"/>
            </w:tcBorders>
          </w:tcPr>
          <w:p w14:paraId="7F95F125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365121A3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6184342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27D23A2D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470EA10C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174514E4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503F25E6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219DD5CD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3F1FECDE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46CEE0D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09951418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37308ABA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5C46C946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22A47C1E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1B3A3DC7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2460BB95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2E091720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2DC8F1D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10F32020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1,</w:t>
            </w:r>
          </w:p>
          <w:p w14:paraId="5A241CA0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2</w:t>
            </w:r>
          </w:p>
          <w:p w14:paraId="366B1E63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4,</w:t>
            </w:r>
          </w:p>
          <w:p w14:paraId="467983E5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5</w:t>
            </w:r>
          </w:p>
          <w:p w14:paraId="3EC5D06B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9</w:t>
            </w:r>
          </w:p>
          <w:p w14:paraId="45D965BF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 10</w:t>
            </w:r>
          </w:p>
          <w:p w14:paraId="4021382A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ОК11</w:t>
            </w:r>
          </w:p>
          <w:p w14:paraId="55746CB0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F2600" w:rsidRPr="00E96357" w14:paraId="3DCCA0CF" w14:textId="77777777" w:rsidTr="00685126">
        <w:tc>
          <w:tcPr>
            <w:tcW w:w="273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B10A472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Тема 2.1</w:t>
            </w:r>
          </w:p>
          <w:p w14:paraId="788198D4" w14:textId="77777777" w:rsidR="006F2600" w:rsidRPr="00E96357" w:rsidRDefault="006F2600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Правовое регулирование предпринимательской деятельности.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ED1011E" w14:textId="77777777" w:rsidR="006F2600" w:rsidRPr="00E96357" w:rsidRDefault="006F2600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324985D" w14:textId="77777777" w:rsidR="006F2600" w:rsidRPr="00E96357" w:rsidRDefault="006F2600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2/0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DF61807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2504A221" w14:textId="77777777" w:rsidR="006F2600" w:rsidRPr="00E96357" w:rsidRDefault="006F2600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512039E5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E41F05A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2AE8DA6" w14:textId="77777777" w:rsidR="00685126" w:rsidRPr="00E96357" w:rsidRDefault="00685126" w:rsidP="00EA41C2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3.</w:t>
            </w:r>
            <w:r w:rsidRPr="00E96357">
              <w:rPr>
                <w:rFonts w:ascii="Times New Roman" w:eastAsia="Calibri" w:hAnsi="Times New Roman" w:cs="Times New Roman"/>
              </w:rPr>
              <w:t xml:space="preserve">Понятие предпринимательской деятельности, ее признаки. Виды и формы предпринимательства. Источники права, регулирующие предпринимательскую деятельность. Понятие и признаки субъектов предпринимательской деятельности. 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D7D1B4F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38D5EDF" w14:textId="77777777" w:rsidR="00685126" w:rsidRPr="00685126" w:rsidRDefault="00685126" w:rsidP="00685126">
            <w:pPr>
              <w:jc w:val="center"/>
            </w:pPr>
            <w:r w:rsidRPr="00685126">
              <w:t>ЛР 1, ЛР 2, ЛР 3, ЛР 7, 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517D5B31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85126" w:rsidRPr="00E96357" w14:paraId="6CA768D4" w14:textId="77777777" w:rsidTr="00685126">
        <w:tc>
          <w:tcPr>
            <w:tcW w:w="273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C59F0E3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eastAsia="Calibri" w:hAnsi="Times New Roman" w:cs="Times New Roman"/>
                <w:b/>
              </w:rPr>
              <w:t>Тема 2.2</w:t>
            </w:r>
          </w:p>
          <w:p w14:paraId="017B277C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Юридические лица, организационно-правовые формы юридических лиц.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CA66C8D" w14:textId="77777777" w:rsidR="00685126" w:rsidRPr="00E96357" w:rsidRDefault="00685126" w:rsidP="00EA41C2">
            <w:pPr>
              <w:suppressLineNumbers/>
              <w:tabs>
                <w:tab w:val="left" w:pos="0"/>
                <w:tab w:val="left" w:pos="36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79F5961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8 (2+2кр/</w:t>
            </w: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  <w:lang w:val="en-US"/>
              </w:rPr>
              <w:t>4</w:t>
            </w: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4734C2DE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4E249650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540ABBD5" w14:textId="77777777" w:rsidTr="00685126">
        <w:trPr>
          <w:trHeight w:val="828"/>
        </w:trPr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D6D9130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F67C82A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4.Понятие юридического лица, его признаки. Способы создания юридического лица. Учредительные документы юридического лица. Правоспособность юридических лиц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B76B21F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439C3850" w14:textId="77777777" w:rsidR="00685126" w:rsidRPr="00685126" w:rsidRDefault="00685126" w:rsidP="00685126">
            <w:pPr>
              <w:jc w:val="center"/>
            </w:pPr>
            <w:r w:rsidRPr="00685126">
              <w:t>ЛР 1, ЛР 2, ЛР 3, ЛР 7,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5B292203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85126" w:rsidRPr="00E96357" w14:paraId="0DC22096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AD4C60D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FBEBB3D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Тематика практических занятий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321D6D3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643B10F3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4906323D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85126" w:rsidRPr="00E96357" w14:paraId="7A5E34BB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B68C679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D9301B3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 xml:space="preserve">Семинар № 1/5: </w:t>
            </w:r>
            <w:r w:rsidRPr="00E96357">
              <w:rPr>
                <w:rFonts w:ascii="Times New Roman" w:eastAsia="Times New Roman" w:hAnsi="Times New Roman" w:cs="Times New Roman"/>
              </w:rPr>
              <w:t>Несостоятельность (банкротство) субъектов предпринимательской деятельности. И</w:t>
            </w:r>
            <w:r w:rsidRPr="00E96357">
              <w:rPr>
                <w:rFonts w:ascii="Times New Roman" w:eastAsia="Calibri" w:hAnsi="Times New Roman" w:cs="Times New Roman"/>
              </w:rPr>
              <w:t>спользование нормативно-правовых документов, регламентирующие предпринимательскую деятельность.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BB4FFAC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14:paraId="69C16CE8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C7BF133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79E10119" w14:textId="77777777" w:rsidR="00685126" w:rsidRPr="00685126" w:rsidRDefault="00685126" w:rsidP="00685126">
            <w:pPr>
              <w:jc w:val="center"/>
            </w:pPr>
            <w:r w:rsidRPr="00685126">
              <w:t>ЛР 1, ЛР 2, ЛР 3, ЛР 7,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47F4188A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85126" w:rsidRPr="00EE2C05" w14:paraId="19C2D42D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B19D888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99490C6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hAnsi="Times New Roman" w:cs="Times New Roman"/>
                <w:kern w:val="1"/>
              </w:rPr>
              <w:t>Семинар № 2/6: «Рассмотрение основных форм собственности по российскому законодательству»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383050C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E96357">
              <w:rPr>
                <w:rFonts w:ascii="Times New Roman" w:eastAsia="Calibri" w:hAnsi="Times New Roman" w:cs="Times New Roman"/>
                <w:b/>
                <w:lang w:val="en-US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646586C8" w14:textId="77777777" w:rsidR="00685126" w:rsidRPr="00EE2C05" w:rsidRDefault="00685126" w:rsidP="00685126">
            <w:pPr>
              <w:jc w:val="center"/>
              <w:rPr>
                <w:lang w:val="en-US"/>
              </w:rPr>
            </w:pPr>
            <w:r w:rsidRPr="00685126">
              <w:t>ЛР</w:t>
            </w:r>
            <w:r w:rsidRPr="00EE2C05">
              <w:rPr>
                <w:lang w:val="en-US"/>
              </w:rPr>
              <w:t xml:space="preserve"> 1,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2,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3,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7,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14,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25F0964D" w14:textId="77777777" w:rsidR="00685126" w:rsidRPr="00685126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</w:p>
        </w:tc>
      </w:tr>
      <w:tr w:rsidR="00685126" w:rsidRPr="00E96357" w14:paraId="17A37973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25291C5" w14:textId="77777777" w:rsidR="00685126" w:rsidRPr="00685126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4AF2117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eastAsia="Calibri" w:hAnsi="Times New Roman" w:cs="Times New Roman"/>
                <w:b/>
                <w:lang w:val="en-US"/>
              </w:rPr>
              <w:t>7.</w:t>
            </w:r>
            <w:r w:rsidRPr="00E96357">
              <w:rPr>
                <w:rFonts w:ascii="Times New Roman" w:eastAsia="Calibri" w:hAnsi="Times New Roman" w:cs="Times New Roman"/>
                <w:b/>
              </w:rPr>
              <w:t>Контрольная работа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D951FC3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7CF03C5A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27483199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430AA985" w14:textId="77777777" w:rsidTr="00685126">
        <w:tc>
          <w:tcPr>
            <w:tcW w:w="273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576F376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 xml:space="preserve">Тема 2.3. </w:t>
            </w:r>
            <w:r w:rsidRPr="00E96357">
              <w:rPr>
                <w:b/>
              </w:rPr>
              <w:t xml:space="preserve"> </w:t>
            </w:r>
            <w:r w:rsidRPr="00E96357">
              <w:rPr>
                <w:rFonts w:ascii="Times New Roman" w:eastAsia="Calibri" w:hAnsi="Times New Roman" w:cs="Times New Roman"/>
                <w:b/>
                <w:bCs/>
              </w:rPr>
              <w:t>Правовые режимы информации.</w:t>
            </w:r>
          </w:p>
          <w:p w14:paraId="6F66E908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Информационная деятельность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A06B8CA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EEBF1FA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8 (4/4)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4CAEE06E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6BE4C947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E2C05" w14:paraId="7C01E704" w14:textId="77777777" w:rsidTr="006149BD">
        <w:trPr>
          <w:trHeight w:val="503"/>
        </w:trPr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B162F8F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D2B2510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8.Информационное законодательство. </w:t>
            </w:r>
          </w:p>
          <w:p w14:paraId="2B39C5C8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Предмет, методы и система информационного права. Основные принципы правового регулирования в информационной сфере. Источники информационного права. Информация как объект права. Понятие и права обладателя информации; </w:t>
            </w:r>
          </w:p>
          <w:p w14:paraId="626563F1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Правовое регулирование отдельных видов информации</w:t>
            </w:r>
            <w:r w:rsidRPr="00E96357">
              <w:rPr>
                <w:rFonts w:ascii="Times New Roman" w:eastAsia="Calibri" w:hAnsi="Times New Roman" w:cs="Times New Roman"/>
              </w:rPr>
              <w:t xml:space="preserve">. </w:t>
            </w:r>
            <w:r w:rsidRPr="00E96357">
              <w:rPr>
                <w:rFonts w:ascii="Times New Roman" w:eastAsia="Calibri" w:hAnsi="Times New Roman" w:cs="Times New Roman"/>
                <w:bCs/>
              </w:rPr>
              <w:t>Информация ограниченного доступа: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bCs/>
              </w:rPr>
              <w:t>государственная тайна и конфиденциальная информация. Система защиты информации.</w:t>
            </w:r>
            <w:r w:rsidRPr="00E96357">
              <w:rPr>
                <w:rFonts w:ascii="Times New Roman" w:eastAsia="Calibri" w:hAnsi="Times New Roman" w:cs="Times New Roman"/>
              </w:rPr>
              <w:t xml:space="preserve"> Понятие и виды информационных ресурсов. Основы правового режима информационных ресурсов. Пользование </w:t>
            </w:r>
            <w:r w:rsidRPr="00E96357">
              <w:rPr>
                <w:rFonts w:ascii="Times New Roman" w:eastAsia="Calibri" w:hAnsi="Times New Roman" w:cs="Times New Roman"/>
              </w:rPr>
              <w:lastRenderedPageBreak/>
              <w:t>информационными ресурсами Правовой режим баз данных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6B81008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lastRenderedPageBreak/>
              <w:t>2</w:t>
            </w:r>
          </w:p>
          <w:p w14:paraId="3E4BE9EF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15A464D" w14:textId="77777777" w:rsidR="00685126" w:rsidRPr="00EE2C05" w:rsidRDefault="00685126" w:rsidP="00685126">
            <w:pPr>
              <w:jc w:val="center"/>
              <w:rPr>
                <w:lang w:val="en-US"/>
              </w:rPr>
            </w:pPr>
            <w:r w:rsidRPr="00685126">
              <w:t>ЛР</w:t>
            </w:r>
            <w:r w:rsidRPr="00EE2C05">
              <w:rPr>
                <w:lang w:val="en-US"/>
              </w:rPr>
              <w:t xml:space="preserve"> 2,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3,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7,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14, </w:t>
            </w:r>
            <w:r w:rsidRPr="00685126">
              <w:t>ЛР</w:t>
            </w:r>
            <w:r w:rsidRPr="00EE2C05">
              <w:rPr>
                <w:lang w:val="en-US"/>
              </w:rPr>
              <w:t xml:space="preserve">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7F47AE98" w14:textId="77777777" w:rsidR="00685126" w:rsidRPr="00685126" w:rsidRDefault="00685126" w:rsidP="00EA41C2">
            <w:pPr>
              <w:suppressLineNumbers/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</w:p>
        </w:tc>
      </w:tr>
      <w:tr w:rsidR="00685126" w:rsidRPr="00E96357" w14:paraId="753D80C5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0087C1C" w14:textId="77777777" w:rsidR="00685126" w:rsidRPr="00685126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08E4186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9.Информационная деятельность как основа правоотношений в информационной сфере.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</w:rPr>
              <w:t>Правовое регулирование деятельности СМИ. Понятие информационной безопасности. Понятие и система телекоммуникационного права. Субъекты телекоммуникационного права. Правовая характеристика информационно-телекоммуникационных сетей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C747531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AC0A587" w14:textId="77777777" w:rsidR="00685126" w:rsidRPr="00685126" w:rsidRDefault="00685126" w:rsidP="00685126">
            <w:pPr>
              <w:jc w:val="center"/>
            </w:pPr>
            <w:r w:rsidRPr="00685126">
              <w:t>ЛР 2, ЛР 3, ЛР 7,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2B9B05E2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6E1C1E2F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3820551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E12E917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Тематика практических занятий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684EA13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4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6414C91F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0C748B99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64036D37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7BED45B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EE57475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spacing w:val="-2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Семинар № 3/10. Формирование правосознания в информационной сфере. Использование нормативно-правовых документов, регламентирующие профессиональную деятельность. </w:t>
            </w:r>
            <w:r w:rsidRPr="00E96357">
              <w:rPr>
                <w:rFonts w:ascii="Times New Roman" w:eastAsia="Calibri" w:hAnsi="Times New Roman" w:cs="Times New Roman"/>
                <w:spacing w:val="-2"/>
              </w:rPr>
              <w:t>Анализ положений Федерального закона  «Об информации, информационных технологиях и о защите информации»;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3B19EB2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1021E59D" w14:textId="77777777" w:rsidR="00685126" w:rsidRPr="00685126" w:rsidRDefault="00685126" w:rsidP="00685126">
            <w:pPr>
              <w:jc w:val="center"/>
            </w:pPr>
            <w:r w:rsidRPr="00685126">
              <w:t>ЛР 2, ЛР 3, ЛР 7,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7F726E6E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001070F4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281CF8A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903C4EF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Семинар № 4/11. Изучение Федерального закона РФ «Об информации, информатизации и защите информации». Использование нормативно-правовых документов, регламентирующие профессиональную деятельность, применение нормативно-правовых актов в профессиональной деятельности для защиты своих прав.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0A702EE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422832E9" w14:textId="77777777" w:rsidR="00685126" w:rsidRPr="00685126" w:rsidRDefault="00685126" w:rsidP="00685126">
            <w:pPr>
              <w:jc w:val="center"/>
            </w:pPr>
            <w:r w:rsidRPr="00685126">
              <w:t>ЛР 2, ЛР 3, ЛР 7,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1B35F54E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7B9B9296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1C9FC49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CE0467B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bCs/>
              </w:rPr>
              <w:t>Самостоятельная работа</w:t>
            </w:r>
            <w:r w:rsidRPr="00E96357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2FC822B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7C1A76B7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1E4942FC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7B85E5C3" w14:textId="77777777" w:rsidTr="00685126">
        <w:tc>
          <w:tcPr>
            <w:tcW w:w="273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A538AEB" w14:textId="77777777" w:rsidR="00685126" w:rsidRPr="00E96357" w:rsidRDefault="00685126" w:rsidP="00EA41C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20507C1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1.</w:t>
            </w:r>
            <w:r w:rsidRPr="00E96357">
              <w:rPr>
                <w:rFonts w:ascii="Times New Roman" w:hAnsi="Times New Roman" w:cs="Times New Roman"/>
              </w:rPr>
              <w:t xml:space="preserve"> Изучение </w:t>
            </w:r>
            <w:r w:rsidRPr="00E96357">
              <w:rPr>
                <w:rFonts w:ascii="Times New Roman" w:eastAsia="Calibri" w:hAnsi="Times New Roman" w:cs="Times New Roman"/>
              </w:rPr>
              <w:t>Федерального закона  «Об информации, информационных технологиях и о защите информации»;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6073B4C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E7AB7B0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04E5B60E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7AC8C66E" w14:textId="77777777" w:rsidTr="00685126">
        <w:tc>
          <w:tcPr>
            <w:tcW w:w="2735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ACC7043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2.4</w:t>
            </w:r>
          </w:p>
          <w:p w14:paraId="6FFB8F15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 xml:space="preserve">Трудовые </w:t>
            </w:r>
            <w:r w:rsidRPr="00E96357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правоотношения</w:t>
            </w: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0AD032E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lastRenderedPageBreak/>
              <w:t>-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85FBA94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7B858273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4BEA68F1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15818788" w14:textId="77777777" w:rsidTr="00685126"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37164D9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036881D" w14:textId="77777777" w:rsidR="00685126" w:rsidRPr="00E96357" w:rsidRDefault="00685126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7108B9D" w14:textId="77777777" w:rsidR="00685126" w:rsidRPr="00E96357" w:rsidRDefault="00685126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14</w:t>
            </w: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  <w:lang w:val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6</w:t>
            </w: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  <w:lang w:val="en-US"/>
              </w:rPr>
              <w:t>+2</w:t>
            </w: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дз/6)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10C8E007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054725CB" w14:textId="77777777" w:rsidR="00685126" w:rsidRPr="00E96357" w:rsidRDefault="00685126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85126" w:rsidRPr="00E96357" w14:paraId="64E36873" w14:textId="77777777" w:rsidTr="00685126">
        <w:trPr>
          <w:trHeight w:val="3091"/>
        </w:trPr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5393B62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FA7E350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12</w:t>
            </w:r>
            <w:r>
              <w:rPr>
                <w:rFonts w:ascii="Times New Roman" w:eastAsia="Calibri" w:hAnsi="Times New Roman" w:cs="Times New Roman"/>
                <w:bCs/>
              </w:rPr>
              <w:t>-13</w:t>
            </w:r>
            <w:r w:rsidRPr="00E96357">
              <w:rPr>
                <w:rFonts w:ascii="Times New Roman" w:eastAsia="Calibri" w:hAnsi="Times New Roman" w:cs="Times New Roman"/>
                <w:bCs/>
              </w:rPr>
              <w:t xml:space="preserve">.Общая характеристика законодательства РФ, о трудоустройстве и занятости населения. </w:t>
            </w:r>
          </w:p>
          <w:p w14:paraId="06C83D32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Трудовое право: понятие, предмет, основные задачи, источники основные принципы и цели. Трудовые правоотношения. Трудовая праводееспособность.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bCs/>
              </w:rPr>
              <w:t xml:space="preserve">Понятие трудового договора, его значение, порядок заключения, виды, основания прекращения. 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Права и обязанности работника и работодателя в профессиональной деятельности</w:t>
            </w:r>
          </w:p>
          <w:p w14:paraId="4AE0656E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Понятие заработной платы и рабочего времени. </w:t>
            </w:r>
          </w:p>
          <w:p w14:paraId="1DA004A1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Правовое регулирование заработной платы.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Системы оплаты труда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  <w:p w14:paraId="1EDE5BE6" w14:textId="77777777" w:rsidR="00685126" w:rsidRPr="00E96357" w:rsidRDefault="00685126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Понятие рабочего времени, его виды. Режим рабочего времени и порядок его установления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Понятие и виды времени отдыха. Порядок предоставления отпусков. Виды отпусков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3783E00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4</w:t>
            </w:r>
          </w:p>
          <w:p w14:paraId="46EF6FB9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6A9DF15C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48413881" w14:textId="77777777" w:rsidR="00685126" w:rsidRPr="00685126" w:rsidRDefault="00685126" w:rsidP="00685126">
            <w:pPr>
              <w:jc w:val="center"/>
            </w:pPr>
            <w:r w:rsidRPr="00685126">
              <w:t>ЛР 1, ЛР 2, ЛР 3, ЛР 7, ЛР 12,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09217DCA" w14:textId="77777777" w:rsidR="00685126" w:rsidRPr="00E96357" w:rsidRDefault="00685126" w:rsidP="00EA41C2">
            <w:pPr>
              <w:suppressLineNumbers/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64B82FA9" w14:textId="77777777" w:rsidTr="00685126">
        <w:trPr>
          <w:trHeight w:val="362"/>
        </w:trPr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32AFB38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2F434FD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</w:t>
            </w:r>
            <w:r w:rsidRPr="00E96357">
              <w:rPr>
                <w:rFonts w:ascii="Times New Roman" w:eastAsia="Calibri" w:hAnsi="Times New Roman" w:cs="Times New Roman"/>
              </w:rPr>
              <w:t>Понятие дисциплинарной и материальной ответственности работника.</w:t>
            </w:r>
          </w:p>
          <w:p w14:paraId="0DA196BF" w14:textId="77777777" w:rsidR="00463058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Виды административных правонарушений и административной ответственности.</w:t>
            </w:r>
          </w:p>
          <w:p w14:paraId="0B20D6C9" w14:textId="77777777" w:rsidR="00463058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E96357">
              <w:rPr>
                <w:rFonts w:ascii="Times New Roman" w:eastAsia="Calibri" w:hAnsi="Times New Roman" w:cs="Times New Roman"/>
              </w:rPr>
              <w:t>исци</w:t>
            </w:r>
            <w:r>
              <w:rPr>
                <w:rFonts w:ascii="Times New Roman" w:eastAsia="Calibri" w:hAnsi="Times New Roman" w:cs="Times New Roman"/>
              </w:rPr>
              <w:t>плинарная ответственность работника.</w:t>
            </w:r>
          </w:p>
          <w:p w14:paraId="05DC95BE" w14:textId="77777777" w:rsidR="00463058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Материальная ответственность</w:t>
            </w:r>
            <w:r w:rsidRPr="00E96357">
              <w:rPr>
                <w:rFonts w:ascii="Times New Roman" w:eastAsia="Calibri" w:hAnsi="Times New Roman" w:cs="Times New Roman"/>
              </w:rPr>
              <w:t xml:space="preserve"> работника.</w:t>
            </w:r>
          </w:p>
          <w:p w14:paraId="7A6960C1" w14:textId="77777777" w:rsidR="00463058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Административные правонарушения.</w:t>
            </w:r>
          </w:p>
          <w:p w14:paraId="37B1B7F0" w14:textId="77777777" w:rsidR="00463058" w:rsidRPr="00142DBB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Административная ответственность</w:t>
            </w:r>
            <w:r w:rsidRPr="00E9635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7EA345A" w14:textId="77777777" w:rsidR="00463058" w:rsidRPr="00142DBB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2DBB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2EE72315" w14:textId="77777777" w:rsidR="00463058" w:rsidRPr="00685126" w:rsidRDefault="00463058" w:rsidP="00EE2C05">
            <w:pPr>
              <w:jc w:val="center"/>
            </w:pPr>
            <w:r w:rsidRPr="00685126">
              <w:t>ЛР 2, ЛР 3, ЛР 7</w:t>
            </w:r>
            <w:r>
              <w:t>,</w:t>
            </w:r>
            <w:r w:rsidRPr="00685126">
              <w:t xml:space="preserve">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7439B3EB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2DE635DE" w14:textId="77777777" w:rsidTr="00685126">
        <w:trPr>
          <w:trHeight w:val="362"/>
        </w:trPr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90958D0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6A0E50D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Тематика практических занятий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57FF41F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6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8C51F48" w14:textId="77777777" w:rsidR="00463058" w:rsidRPr="00685126" w:rsidRDefault="00463058" w:rsidP="00685126"/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7D4DD4B6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6E358CFB" w14:textId="77777777" w:rsidTr="00685126"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3AD40EA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8A044D9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Семинар № 5/15</w:t>
            </w:r>
            <w:r w:rsidRPr="00E96357">
              <w:rPr>
                <w:rFonts w:ascii="Times New Roman" w:eastAsia="Calibri" w:hAnsi="Times New Roman" w:cs="Times New Roman"/>
              </w:rPr>
              <w:t>: Использование нормативно-правовых документов, регламентирующих профессиональную деятельность. Заключение трудового договора и оформление трудовых отношений. Защита прав в соответствии с ТК РФ. Решение ситуационных задач. Работа с Трудовым кодексом РФ»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77E0BC8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  <w:p w14:paraId="5996AE0E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04A023FC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  <w:p w14:paraId="0E91264F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71775B2B" w14:textId="77777777" w:rsidR="00463058" w:rsidRPr="00685126" w:rsidRDefault="00463058" w:rsidP="00EE2C05">
            <w:pPr>
              <w:jc w:val="center"/>
            </w:pPr>
            <w:r w:rsidRPr="00685126">
              <w:t>ЛР 1, ЛР 2, ЛР 3, ЛР 7, ЛР 12,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0AF182DA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6ACB13E5" w14:textId="77777777" w:rsidTr="00685126"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176E6455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10BE122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Семинар № 6/16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Pr="00E96357">
              <w:rPr>
                <w:rFonts w:ascii="Times New Roman" w:eastAsia="Calibri" w:hAnsi="Times New Roman" w:cs="Times New Roman"/>
              </w:rPr>
              <w:t>Анализ статей Трудового кодекса.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Дисциплинарная и материальная ответственность. Трудовые споры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FC87712" w14:textId="77777777" w:rsidR="00463058" w:rsidRPr="00E96357" w:rsidRDefault="00463058" w:rsidP="00EA41C2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88CBD58" w14:textId="77777777" w:rsidR="00463058" w:rsidRPr="00685126" w:rsidRDefault="00463058" w:rsidP="00EE2C05">
            <w:pPr>
              <w:jc w:val="center"/>
            </w:pPr>
            <w:r w:rsidRPr="00685126">
              <w:t>ЛР 1, ЛР 2, ЛР 3, ЛР 7, ЛР 12,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1A4882B5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2572BBE8" w14:textId="77777777" w:rsidTr="00685126">
        <w:trPr>
          <w:trHeight w:val="1380"/>
        </w:trPr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0BC73699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74864F8A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Семинар № </w:t>
            </w:r>
            <w:r>
              <w:rPr>
                <w:rFonts w:ascii="Times New Roman" w:eastAsia="Calibri" w:hAnsi="Times New Roman" w:cs="Times New Roman"/>
              </w:rPr>
              <w:t>7/17</w:t>
            </w:r>
            <w:r w:rsidRPr="00E96357">
              <w:rPr>
                <w:rFonts w:ascii="Times New Roman" w:eastAsia="Calibri" w:hAnsi="Times New Roman" w:cs="Times New Roman"/>
              </w:rPr>
              <w:t>.Анализ статей Трудового кодекса, нормативно-правовых актов о труде по защите своих прав. Анализ и оценка результатов и последствий деятельности (бездействия) с правовой точки зрения: рассмотрение и анализ ситуаций по защите своих прав в соответствии с гражданским, гражданско-процессуальным и трудовым законодательством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FA657AB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B7E22C0" w14:textId="77777777" w:rsidR="00463058" w:rsidRPr="00685126" w:rsidRDefault="00463058" w:rsidP="00EE2C05">
            <w:pPr>
              <w:jc w:val="center"/>
            </w:pPr>
            <w:r w:rsidRPr="00685126">
              <w:t>ЛР 1, ЛР 2, ЛР 3, ЛР 7, ЛР 12,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0107DB3F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5B67F92D" w14:textId="77777777" w:rsidTr="00685126"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D9F79B7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A0D3CEF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eastAsia="Calibri" w:hAnsi="Times New Roman" w:cs="Times New Roman"/>
                <w:b/>
              </w:rPr>
              <w:t>Самостоятельная работа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58E757B7" w14:textId="77777777" w:rsidR="00463058" w:rsidRPr="00E96357" w:rsidRDefault="00463058" w:rsidP="00EA41C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3E1CFED7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79696581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6733983E" w14:textId="77777777" w:rsidTr="00685126"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3ECF222B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B5E97E6" w14:textId="77777777" w:rsidR="00463058" w:rsidRPr="00E96357" w:rsidRDefault="00463058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1. Работа с ТК РФ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66F628F2" w14:textId="77777777" w:rsidR="00463058" w:rsidRPr="00E96357" w:rsidRDefault="00463058" w:rsidP="00EA41C2">
            <w:pPr>
              <w:suppressLineNumbers/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0C8DB651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3397F235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5E463C1F" w14:textId="77777777" w:rsidTr="00685126">
        <w:tc>
          <w:tcPr>
            <w:tcW w:w="273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1647D2E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72334D0" w14:textId="77777777" w:rsidR="00463058" w:rsidRPr="00E96357" w:rsidRDefault="00463058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2.Повторение изученного материала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CADE701" w14:textId="77777777" w:rsidR="00463058" w:rsidRPr="00E96357" w:rsidRDefault="00463058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7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2683EA3B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1762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2DBD9D3F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63058" w:rsidRPr="00E96357" w14:paraId="49D1E4D5" w14:textId="77777777" w:rsidTr="00685126">
        <w:tc>
          <w:tcPr>
            <w:tcW w:w="2735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77D60FB" w14:textId="77777777" w:rsidR="00463058" w:rsidRPr="00E96357" w:rsidRDefault="00463058" w:rsidP="00EA41C2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2FFE505B" w14:textId="77777777" w:rsidR="00463058" w:rsidRPr="00E96357" w:rsidRDefault="00463058" w:rsidP="00EA41C2">
            <w:pPr>
              <w:suppressLineNumber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bCs/>
              </w:rPr>
              <w:t>18. Дифференцированный зачет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</w:tcPr>
          <w:p w14:paraId="4A5D7E5C" w14:textId="77777777" w:rsidR="00463058" w:rsidRPr="00E96357" w:rsidRDefault="00463058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147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C57E50" w14:textId="77777777" w:rsidR="00463058" w:rsidRPr="00F71605" w:rsidRDefault="00F71605" w:rsidP="00F71605">
            <w:r w:rsidRPr="00685126">
              <w:t>ЛР 1, ЛР 2, ЛР 3, ЛР 7,  ЛР 14, ЛР 15</w:t>
            </w:r>
          </w:p>
        </w:tc>
        <w:tc>
          <w:tcPr>
            <w:tcW w:w="176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</w:tcPr>
          <w:p w14:paraId="568BBCAC" w14:textId="77777777" w:rsidR="00463058" w:rsidRPr="00E96357" w:rsidRDefault="00463058" w:rsidP="00EA41C2">
            <w:pPr>
              <w:suppressLineNumbers/>
              <w:shd w:val="clear" w:color="auto" w:fill="CCCCCC"/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</w:tbl>
    <w:p w14:paraId="14448AC2" w14:textId="77777777" w:rsidR="00EA41C2" w:rsidRPr="00E96357" w:rsidRDefault="00EA41C2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248C03FA" w14:textId="77777777" w:rsidR="00EA41C2" w:rsidRPr="00E96357" w:rsidRDefault="00EA41C2" w:rsidP="00EA41C2">
      <w:pPr>
        <w:spacing w:line="240" w:lineRule="auto"/>
        <w:jc w:val="both"/>
        <w:rPr>
          <w:rFonts w:ascii="Calibri" w:eastAsia="Calibri" w:hAnsi="Calibri" w:cs="Calibri"/>
        </w:rPr>
      </w:pPr>
    </w:p>
    <w:p w14:paraId="2A815CF2" w14:textId="77777777" w:rsidR="00EA41C2" w:rsidRPr="00E96357" w:rsidRDefault="00EA41C2" w:rsidP="00EA41C2">
      <w:pPr>
        <w:spacing w:line="240" w:lineRule="auto"/>
        <w:jc w:val="both"/>
        <w:rPr>
          <w:rFonts w:ascii="Calibri" w:eastAsia="Calibri" w:hAnsi="Calibri" w:cs="Calibri"/>
        </w:rPr>
        <w:sectPr w:rsidR="00EA41C2" w:rsidRPr="00E96357">
          <w:pgSz w:w="16838" w:h="11906" w:orient="landscape"/>
          <w:pgMar w:top="567" w:right="1134" w:bottom="850" w:left="1134" w:header="0" w:footer="0" w:gutter="0"/>
          <w:cols w:space="720"/>
          <w:formProt w:val="0"/>
          <w:docGrid w:linePitch="360"/>
        </w:sectPr>
      </w:pPr>
    </w:p>
    <w:p w14:paraId="3FD7828F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E96357">
        <w:rPr>
          <w:rFonts w:ascii="Times New Roman" w:eastAsia="Calibri" w:hAnsi="Times New Roman" w:cs="Times New Roman"/>
          <w:b/>
        </w:rPr>
        <w:lastRenderedPageBreak/>
        <w:t>3.УСЛОВИЯ РЕАЛИЗАЦИИ УЧЕБНОЙ ДИСЦИПЛИНЫ</w:t>
      </w:r>
    </w:p>
    <w:p w14:paraId="49B88F33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E96357">
        <w:rPr>
          <w:rFonts w:ascii="Times New Roman" w:eastAsia="Calibri" w:hAnsi="Times New Roman" w:cs="Times New Roman"/>
          <w:b/>
        </w:rPr>
        <w:t xml:space="preserve">3.1. Требования к минимальному материально-техническому обеспечению </w:t>
      </w:r>
    </w:p>
    <w:p w14:paraId="485A7CE8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Calibri" w:hAnsi="Times New Roman" w:cs="Times New Roman"/>
        </w:rPr>
        <w:t>Реализация программы дисциплины требует наличия учебного кабинета социально-гуманитарных дисциплин.</w:t>
      </w:r>
    </w:p>
    <w:p w14:paraId="5276A0E7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E96357">
        <w:rPr>
          <w:rFonts w:ascii="Times New Roman" w:eastAsia="Times New Roman" w:hAnsi="Times New Roman" w:cs="Times New Roman"/>
        </w:rPr>
        <w:t xml:space="preserve"> </w:t>
      </w:r>
      <w:r w:rsidRPr="00E96357">
        <w:rPr>
          <w:rFonts w:ascii="Times New Roman" w:eastAsia="Calibri" w:hAnsi="Times New Roman" w:cs="Times New Roman"/>
        </w:rPr>
        <w:t xml:space="preserve">Оборудование учебного кабинета:  </w:t>
      </w:r>
    </w:p>
    <w:p w14:paraId="2C07A8D8" w14:textId="77777777" w:rsidR="00EA41C2" w:rsidRPr="00E96357" w:rsidRDefault="00EA41C2" w:rsidP="00EA41C2">
      <w:pPr>
        <w:pStyle w:val="a5"/>
        <w:rPr>
          <w:rFonts w:ascii="Times New Roman" w:hAnsi="Times New Roman" w:cs="Times New Roman"/>
        </w:rPr>
      </w:pPr>
      <w:r w:rsidRPr="00E96357">
        <w:rPr>
          <w:rFonts w:ascii="Times New Roman" w:hAnsi="Times New Roman" w:cs="Times New Roman"/>
        </w:rPr>
        <w:t xml:space="preserve">Столы ученические, стулья ученические. </w:t>
      </w:r>
    </w:p>
    <w:p w14:paraId="3CE521AA" w14:textId="77777777" w:rsidR="00EA41C2" w:rsidRPr="00E96357" w:rsidRDefault="00EA41C2" w:rsidP="00EA41C2">
      <w:pPr>
        <w:pStyle w:val="a5"/>
        <w:rPr>
          <w:rFonts w:ascii="Times New Roman" w:hAnsi="Times New Roman" w:cs="Times New Roman"/>
        </w:rPr>
      </w:pPr>
      <w:r w:rsidRPr="00E96357">
        <w:rPr>
          <w:rFonts w:ascii="Times New Roman" w:hAnsi="Times New Roman" w:cs="Times New Roman"/>
        </w:rPr>
        <w:t>Стол преподавателя, стул преподавателя,</w:t>
      </w:r>
    </w:p>
    <w:p w14:paraId="3D493D44" w14:textId="77777777" w:rsidR="00EA41C2" w:rsidRPr="00E96357" w:rsidRDefault="00EA41C2" w:rsidP="00EA41C2">
      <w:pPr>
        <w:pStyle w:val="a5"/>
        <w:rPr>
          <w:rFonts w:ascii="Times New Roman" w:hAnsi="Times New Roman" w:cs="Times New Roman"/>
        </w:rPr>
      </w:pPr>
      <w:r w:rsidRPr="00E96357">
        <w:rPr>
          <w:rFonts w:ascii="Times New Roman" w:hAnsi="Times New Roman" w:cs="Times New Roman"/>
        </w:rPr>
        <w:t>Доска классная,</w:t>
      </w:r>
    </w:p>
    <w:p w14:paraId="3DC0309F" w14:textId="1A0F8FB9" w:rsidR="00EA41C2" w:rsidRPr="00E96357" w:rsidRDefault="00EA41C2" w:rsidP="00EA41C2">
      <w:pPr>
        <w:pStyle w:val="a5"/>
        <w:rPr>
          <w:rFonts w:ascii="Times New Roman" w:hAnsi="Times New Roman" w:cs="Times New Roman"/>
        </w:rPr>
      </w:pPr>
      <w:r w:rsidRPr="00E96357">
        <w:rPr>
          <w:rFonts w:ascii="Times New Roman" w:hAnsi="Times New Roman" w:cs="Times New Roman"/>
        </w:rPr>
        <w:t xml:space="preserve">ноутбук, экран, мультимедиапроектор </w:t>
      </w:r>
    </w:p>
    <w:p w14:paraId="11161237" w14:textId="77777777" w:rsidR="00EA41C2" w:rsidRPr="00E96357" w:rsidRDefault="00EA41C2" w:rsidP="00EA41C2">
      <w:pPr>
        <w:spacing w:line="240" w:lineRule="auto"/>
        <w:jc w:val="both"/>
      </w:pPr>
    </w:p>
    <w:p w14:paraId="16C58247" w14:textId="77777777" w:rsidR="00EA41C2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E96357">
        <w:rPr>
          <w:rFonts w:ascii="Times New Roman" w:eastAsia="Calibri" w:hAnsi="Times New Roman" w:cs="Times New Roman"/>
          <w:b/>
        </w:rPr>
        <w:t xml:space="preserve">                3.2.</w:t>
      </w:r>
      <w:r w:rsidRPr="00E96357">
        <w:t xml:space="preserve"> </w:t>
      </w:r>
      <w:r w:rsidRPr="00E96357">
        <w:rPr>
          <w:rFonts w:ascii="Times New Roman" w:eastAsia="Calibri" w:hAnsi="Times New Roman" w:cs="Times New Roman"/>
          <w:b/>
        </w:rPr>
        <w:t xml:space="preserve">Информационное обеспечение реализации программы </w:t>
      </w:r>
    </w:p>
    <w:p w14:paraId="32239D69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3.2.1.</w:t>
      </w:r>
      <w:r w:rsidRPr="00E96357">
        <w:rPr>
          <w:rFonts w:ascii="Times New Roman" w:eastAsia="Calibri" w:hAnsi="Times New Roman" w:cs="Times New Roman"/>
          <w:b/>
        </w:rPr>
        <w:t xml:space="preserve"> Электронные издания (электронные ресурсы)</w:t>
      </w:r>
    </w:p>
    <w:p w14:paraId="63C07283" w14:textId="76A664C5" w:rsidR="006149BD" w:rsidRDefault="006149BD" w:rsidP="006149BD">
      <w:pPr>
        <w:numPr>
          <w:ilvl w:val="0"/>
          <w:numId w:val="11"/>
        </w:numPr>
        <w:spacing w:line="240" w:lineRule="auto"/>
        <w:jc w:val="both"/>
        <w:textAlignment w:val="auto"/>
      </w:pPr>
      <w:r>
        <w:rPr>
          <w:rFonts w:ascii="Times New Roman" w:eastAsia="Times New Roman" w:hAnsi="Times New Roman" w:cs="Times New Roman"/>
          <w:lang w:eastAsia="ar-SA"/>
        </w:rPr>
        <w:t xml:space="preserve">Анисимов, А. П. Правовое обеспечение профессиональной деятельности : учебник и практикум для среднего профессионального образования / А. П. Анисимов, А. Я. Рыженков, А. Ю. Чикильдина ; под редакцией А. Я. Рыженкова. — 4-е изд., перераб. и доп. — Москва : Издательство Юрайт, 2019. — 317 с. — (Профессиональное образование). — ISBN 978-5-534-07095-8. — Текст : электронный // ЭБС Юрайт [сайт]. — URL: </w:t>
      </w:r>
      <w:hyperlink r:id="rId7" w:anchor="_blank" w:history="1">
        <w:r>
          <w:rPr>
            <w:rStyle w:val="a6"/>
            <w:rFonts w:ascii="Times New Roman" w:eastAsia="Times New Roman" w:hAnsi="Times New Roman" w:cs="Times New Roman"/>
            <w:highlight w:val="white"/>
            <w:lang w:eastAsia="ar-SA"/>
          </w:rPr>
          <w:t>https://biblio-online.ru/bcode/438858</w:t>
        </w:r>
      </w:hyperlink>
      <w:r>
        <w:rPr>
          <w:rFonts w:ascii="Times New Roman" w:eastAsia="Times New Roman" w:hAnsi="Times New Roman" w:cs="Times New Roman"/>
          <w:lang w:eastAsia="ar-SA"/>
        </w:rPr>
        <w:t>..</w:t>
      </w:r>
    </w:p>
    <w:p w14:paraId="68F607D2" w14:textId="264D2479" w:rsidR="006149BD" w:rsidRDefault="006149BD" w:rsidP="006149BD">
      <w:pPr>
        <w:numPr>
          <w:ilvl w:val="0"/>
          <w:numId w:val="11"/>
        </w:numPr>
        <w:spacing w:line="240" w:lineRule="auto"/>
        <w:jc w:val="both"/>
        <w:textAlignment w:val="auto"/>
      </w:pPr>
      <w:r>
        <w:rPr>
          <w:rFonts w:ascii="Times New Roman" w:eastAsia="Times New Roman" w:hAnsi="Times New Roman" w:cs="Times New Roman"/>
          <w:lang w:eastAsia="ar-SA"/>
        </w:rPr>
        <w:t>Правовое обеспечение профессиональной деятельности : учебник и практикум для среднего профессионального образования / А. П. Альбов [и др.] ; под общей редакцией А. П. Альбова, С. В. Николюкина. — Москва : Издательство Юрайт, 2019. — 549 с. — (Профессиональное образование). — ISBN 978-5-534-11508-6. — Текст : электронный // ЭБС Юрайт [сайт]. — URL: </w:t>
      </w:r>
      <w:hyperlink r:id="rId8" w:anchor="_blank" w:history="1">
        <w:r>
          <w:rPr>
            <w:rStyle w:val="a6"/>
            <w:rFonts w:ascii="Times New Roman" w:eastAsia="Times New Roman" w:hAnsi="Times New Roman" w:cs="Times New Roman"/>
            <w:highlight w:val="white"/>
            <w:lang w:eastAsia="ar-SA"/>
          </w:rPr>
          <w:t>https://biblio-online.ru/bcode/445443</w:t>
        </w:r>
      </w:hyperlink>
      <w:r>
        <w:rPr>
          <w:rFonts w:ascii="Times New Roman" w:eastAsia="Times New Roman" w:hAnsi="Times New Roman" w:cs="Times New Roman"/>
          <w:lang w:eastAsia="ar-SA"/>
        </w:rPr>
        <w:t> (дата обращения: 18.</w:t>
      </w:r>
      <w:r>
        <w:rPr>
          <w:rFonts w:ascii="Times New Roman" w:eastAsia="Times New Roman" w:hAnsi="Times New Roman" w:cs="Times New Roman"/>
          <w:lang w:eastAsia="ar-SA"/>
        </w:rPr>
        <w:t>08</w:t>
      </w:r>
      <w:r>
        <w:rPr>
          <w:rFonts w:ascii="Times New Roman" w:eastAsia="Times New Roman" w:hAnsi="Times New Roman" w:cs="Times New Roman"/>
          <w:lang w:eastAsia="ar-SA"/>
        </w:rPr>
        <w:t>.20</w:t>
      </w:r>
      <w:r>
        <w:rPr>
          <w:rFonts w:ascii="Times New Roman" w:eastAsia="Times New Roman" w:hAnsi="Times New Roman" w:cs="Times New Roman"/>
          <w:lang w:eastAsia="ar-SA"/>
        </w:rPr>
        <w:t>21</w:t>
      </w:r>
      <w:r>
        <w:rPr>
          <w:rFonts w:ascii="Times New Roman" w:eastAsia="Times New Roman" w:hAnsi="Times New Roman" w:cs="Times New Roman"/>
          <w:lang w:eastAsia="ar-SA"/>
        </w:rPr>
        <w:t>).</w:t>
      </w:r>
    </w:p>
    <w:p w14:paraId="7A0B8F55" w14:textId="77777777" w:rsidR="00EA41C2" w:rsidRPr="000B2CB9" w:rsidRDefault="00EA41C2" w:rsidP="00EA41C2">
      <w:pPr>
        <w:pStyle w:val="a8"/>
        <w:spacing w:before="0" w:beforeAutospacing="0" w:after="0" w:afterAutospacing="0"/>
        <w:jc w:val="both"/>
      </w:pPr>
    </w:p>
    <w:p w14:paraId="2886BACC" w14:textId="77777777" w:rsidR="00EA41C2" w:rsidRPr="000B2CB9" w:rsidRDefault="00EA41C2" w:rsidP="00EA41C2">
      <w:pPr>
        <w:pStyle w:val="a3"/>
        <w:widowControl/>
        <w:numPr>
          <w:ilvl w:val="2"/>
          <w:numId w:val="8"/>
        </w:numPr>
        <w:spacing w:after="0" w:line="240" w:lineRule="auto"/>
        <w:contextualSpacing/>
        <w:jc w:val="both"/>
        <w:textAlignment w:val="auto"/>
        <w:rPr>
          <w:rFonts w:ascii="Times New Roman" w:hAnsi="Times New Roman" w:cs="Times New Roman"/>
        </w:rPr>
      </w:pPr>
      <w:r w:rsidRPr="000B2CB9">
        <w:rPr>
          <w:rFonts w:ascii="Times New Roman" w:hAnsi="Times New Roman" w:cs="Times New Roman"/>
          <w:b/>
        </w:rPr>
        <w:t xml:space="preserve">Дополнительные источники литературы: </w:t>
      </w:r>
    </w:p>
    <w:p w14:paraId="53B8F4F5" w14:textId="77777777" w:rsidR="00EA41C2" w:rsidRPr="000B2CB9" w:rsidRDefault="00EA41C2" w:rsidP="00EA41C2">
      <w:pPr>
        <w:pStyle w:val="a8"/>
        <w:spacing w:before="0" w:beforeAutospacing="0" w:after="0" w:afterAutospacing="0"/>
        <w:jc w:val="both"/>
      </w:pPr>
      <w:r w:rsidRPr="000B2CB9">
        <w:t>Волков, А. М. Правовое обеспечение профессиональной деятельности: учебник для среднего профессионального образования / А. М. Волков, Е. А. Лютягина ; под общей редакцией А. М. Волкова. — 2-е изд., перераб. и доп. — Москва: Издательство Юрайт, 2019. — 235 с. — [Электронный ресурс]. – Режим доступа: https://biblio-online.ru/bcode/436472/p.113</w:t>
      </w:r>
    </w:p>
    <w:p w14:paraId="799A3477" w14:textId="77777777" w:rsidR="00EA41C2" w:rsidRPr="000B2CB9" w:rsidRDefault="00EA41C2" w:rsidP="00EA41C2">
      <w:pPr>
        <w:spacing w:line="240" w:lineRule="auto"/>
        <w:jc w:val="both"/>
        <w:rPr>
          <w:rFonts w:ascii="Times New Roman" w:hAnsi="Times New Roman" w:cs="Times New Roman"/>
        </w:rPr>
      </w:pPr>
    </w:p>
    <w:p w14:paraId="2BDBB4CA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26B37117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4D0652AD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069E9017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0C0A82A6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0A42C7F1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3EFD0D6A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0CF88370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34D710B1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39A82833" w14:textId="77777777" w:rsidR="00EA41C2" w:rsidRPr="00E96357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031AF476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C2114BB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5C2516D0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15E901FB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26FDBA8D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6EEA67D2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319DD0C3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0E5E8ADB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5C01A802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04237E5A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60B2EE74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4B72B4FA" w14:textId="3253CCE7" w:rsidR="00EA41C2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E96357">
        <w:rPr>
          <w:rFonts w:ascii="Times New Roman" w:eastAsia="Calibri" w:hAnsi="Times New Roman" w:cs="Times New Roman"/>
          <w:b/>
        </w:rPr>
        <w:t>4.КОНТРОЛЬ И ОЦЕНКА РЕЗУЛЬТАТОВ ОСВОЕНИЯ УЧЕБНОЙ ДИСЦИПЛИНЫ</w:t>
      </w:r>
      <w:r w:rsidRPr="00E96357">
        <w:rPr>
          <w:rFonts w:ascii="Times New Roman" w:eastAsia="Times New Roman" w:hAnsi="Times New Roman" w:cs="Times New Roman"/>
        </w:rPr>
        <w:t xml:space="preserve">   </w:t>
      </w:r>
    </w:p>
    <w:p w14:paraId="53E882AC" w14:textId="19E9E8A3" w:rsidR="002A509A" w:rsidRDefault="002A509A" w:rsidP="00EA41C2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D8E7B20" w14:textId="77777777" w:rsidR="002A509A" w:rsidRPr="00E96357" w:rsidRDefault="002A509A" w:rsidP="00EA41C2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3085"/>
        <w:gridCol w:w="2977"/>
        <w:gridCol w:w="3402"/>
      </w:tblGrid>
      <w:tr w:rsidR="002A509A" w:rsidRPr="00F931D8" w14:paraId="71475FEF" w14:textId="77777777" w:rsidTr="00F931D8">
        <w:tc>
          <w:tcPr>
            <w:tcW w:w="3085" w:type="dxa"/>
          </w:tcPr>
          <w:p w14:paraId="0A95B6B0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необходимые нормативно-правовые документы;</w:t>
            </w:r>
          </w:p>
        </w:tc>
        <w:tc>
          <w:tcPr>
            <w:tcW w:w="2977" w:type="dxa"/>
            <w:vMerge w:val="restart"/>
          </w:tcPr>
          <w:p w14:paraId="10813310" w14:textId="77777777" w:rsidR="002A509A" w:rsidRPr="00F931D8" w:rsidRDefault="002A509A" w:rsidP="006149BD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  <w:p w14:paraId="3649A4E3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  <w:p w14:paraId="42475C0D" w14:textId="77777777" w:rsidR="002A509A" w:rsidRPr="00F931D8" w:rsidRDefault="002A509A" w:rsidP="006149BD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  <w:p w14:paraId="7DA05AE6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4AAB4E88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собственное профессиональное и личностное развитие</w:t>
            </w:r>
          </w:p>
          <w:p w14:paraId="01143433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4. Работать в коллективе и команде, эффективно взаимодействовать с коллегами, руководством, клиентами</w:t>
            </w:r>
          </w:p>
          <w:p w14:paraId="7F23376E" w14:textId="77777777" w:rsidR="002A509A" w:rsidRPr="00F931D8" w:rsidRDefault="002A509A" w:rsidP="006149BD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  <w:p w14:paraId="57F61C35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17A502EF" w14:textId="77777777" w:rsidR="002A509A" w:rsidRPr="00F931D8" w:rsidRDefault="002A509A" w:rsidP="006149BD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9.</w:t>
            </w:r>
          </w:p>
          <w:p w14:paraId="306E50F5" w14:textId="77777777" w:rsidR="002A509A" w:rsidRPr="00F931D8" w:rsidRDefault="002A509A" w:rsidP="006149BD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  <w:p w14:paraId="1324A172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14:paraId="7F524F1A" w14:textId="77777777" w:rsidR="002A509A" w:rsidRPr="00F931D8" w:rsidRDefault="002A509A" w:rsidP="006149BD">
            <w:pPr>
              <w:keepNext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  <w:p w14:paraId="13B19D99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ОК.11</w:t>
            </w:r>
          </w:p>
          <w:p w14:paraId="72C12DB5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предпринимательскую деятельность</w:t>
            </w:r>
          </w:p>
          <w:p w14:paraId="2994BE56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ЛР1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  <w:p w14:paraId="05E5FE53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ЛР 2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  <w:p w14:paraId="7DCDF184" w14:textId="77777777" w:rsidR="002A509A" w:rsidRPr="00F931D8" w:rsidRDefault="002A509A" w:rsidP="002A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ЛР 3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  <w:p w14:paraId="571FBA6D" w14:textId="77777777" w:rsidR="002A509A" w:rsidRPr="00F931D8" w:rsidRDefault="002A509A" w:rsidP="002A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ЛР 7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формах и видах деятельности</w:t>
            </w:r>
          </w:p>
          <w:p w14:paraId="35FD4098" w14:textId="77777777" w:rsidR="002A509A" w:rsidRPr="00F931D8" w:rsidRDefault="002A509A" w:rsidP="002A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ЛР 12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  <w:p w14:paraId="282A95D0" w14:textId="77777777" w:rsidR="002A509A" w:rsidRPr="00F931D8" w:rsidRDefault="002A509A" w:rsidP="002A5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ЛР 14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2C8E2593" w14:textId="476A746A" w:rsidR="002A509A" w:rsidRPr="00F931D8" w:rsidRDefault="002A509A" w:rsidP="002A5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ЛР 15 </w:t>
            </w: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402" w:type="dxa"/>
          </w:tcPr>
          <w:p w14:paraId="6444559C" w14:textId="77777777" w:rsidR="002A509A" w:rsidRPr="00F931D8" w:rsidRDefault="002A509A" w:rsidP="006149BD">
            <w:pPr>
              <w:snapToGrid w:val="0"/>
              <w:spacing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F931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Семинар № 3/10. Формирование правосознания в информационной сфере. Использование нормативно-правовых документов, регламентирующие профессиональную деятельность. </w:t>
            </w:r>
            <w:r w:rsidRPr="00F931D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Анализ положений Федерального закона  «Об информации, информационных технологиях и о защите информации»;</w:t>
            </w:r>
          </w:p>
          <w:p w14:paraId="2C954061" w14:textId="77777777" w:rsidR="002A509A" w:rsidRPr="00F931D8" w:rsidRDefault="002A509A" w:rsidP="006149B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74D382A1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2A509A" w:rsidRPr="00F931D8" w14:paraId="5623589E" w14:textId="77777777" w:rsidTr="00F931D8">
        <w:tc>
          <w:tcPr>
            <w:tcW w:w="3085" w:type="dxa"/>
          </w:tcPr>
          <w:p w14:paraId="5A3840FE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- защищать свои права в соответствии с гражданским, гражданско-процессуальным и трудовым законодательством;</w:t>
            </w:r>
          </w:p>
        </w:tc>
        <w:tc>
          <w:tcPr>
            <w:tcW w:w="2977" w:type="dxa"/>
            <w:vMerge/>
          </w:tcPr>
          <w:p w14:paraId="3B224324" w14:textId="24E3F336" w:rsidR="002A509A" w:rsidRPr="00F931D8" w:rsidRDefault="002A509A" w:rsidP="006149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C768104" w14:textId="77777777" w:rsidR="002A509A" w:rsidRPr="00F931D8" w:rsidRDefault="002A509A" w:rsidP="006149B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</w:t>
            </w:r>
            <w:r w:rsidRPr="00F931D8">
              <w:rPr>
                <w:rFonts w:ascii="Times New Roman" w:eastAsia="Calibri" w:hAnsi="Times New Roman" w:cs="Times New Roman"/>
                <w:sz w:val="24"/>
                <w:szCs w:val="24"/>
              </w:rPr>
              <w:t>Семинар № 7/17.Анализ статей Трудового кодекса, нормативно-правовых актов о труде по защите своих прав. Анализ и оценка результатов и последствий деятельности (бездействия) с правовой точки зрения: рассмотрение и анализ ситуаций по защите своих прав в соответствии с гражданским, гражданско-процессуальным и трудовым законодательством</w:t>
            </w:r>
          </w:p>
          <w:p w14:paraId="59402E20" w14:textId="77777777" w:rsidR="002A509A" w:rsidRPr="00F931D8" w:rsidRDefault="002A509A" w:rsidP="006149B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0E3659E5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2A509A" w:rsidRPr="00F931D8" w14:paraId="6CD637C8" w14:textId="77777777" w:rsidTr="00F931D8">
        <w:tc>
          <w:tcPr>
            <w:tcW w:w="3085" w:type="dxa"/>
          </w:tcPr>
          <w:p w14:paraId="250B889B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-анализировать и оценивать результаты и последствия деятельности (бездействия) с правовой точки зрения</w:t>
            </w:r>
          </w:p>
        </w:tc>
        <w:tc>
          <w:tcPr>
            <w:tcW w:w="2977" w:type="dxa"/>
            <w:vMerge/>
          </w:tcPr>
          <w:p w14:paraId="468468AB" w14:textId="203AE3F5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0B03119" w14:textId="77777777" w:rsidR="002A509A" w:rsidRPr="00F931D8" w:rsidRDefault="002A509A" w:rsidP="006149B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</w:t>
            </w:r>
            <w:r w:rsidRPr="00F931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 № 7/17.Анализ статей Трудового кодекса, нормативно-правовых актов о труде по защите своих прав. Анализ и оценка результатов и последствий деятельности (бездействия) с правовой точки зрения: рассмотрение и анализ ситуаций по защите своих прав в соответствии с гражданским, гражданско-процессуальным и трудовым </w:t>
            </w:r>
            <w:r w:rsidRPr="00F931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законодательством</w:t>
            </w:r>
          </w:p>
          <w:p w14:paraId="62588923" w14:textId="77777777" w:rsidR="002A509A" w:rsidRPr="00F931D8" w:rsidRDefault="002A509A" w:rsidP="006149B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7991E39F" w14:textId="77777777" w:rsidR="002A509A" w:rsidRPr="00F931D8" w:rsidRDefault="002A509A" w:rsidP="006149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2A509A" w:rsidRPr="00F931D8" w14:paraId="0178187A" w14:textId="77777777" w:rsidTr="00F931D8">
        <w:tc>
          <w:tcPr>
            <w:tcW w:w="3085" w:type="dxa"/>
          </w:tcPr>
          <w:p w14:paraId="5AB00518" w14:textId="102FF970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1.-  Основные положения Конституции российской Федерации;</w:t>
            </w:r>
          </w:p>
        </w:tc>
        <w:tc>
          <w:tcPr>
            <w:tcW w:w="2977" w:type="dxa"/>
            <w:vMerge/>
          </w:tcPr>
          <w:p w14:paraId="2DC055D7" w14:textId="1DDCC430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F823B95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14:paraId="62348537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46A9F711" w14:textId="13E770C4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2968D54E" w14:textId="77777777" w:rsidTr="00F931D8">
        <w:tc>
          <w:tcPr>
            <w:tcW w:w="3085" w:type="dxa"/>
          </w:tcPr>
          <w:p w14:paraId="6DA1C76D" w14:textId="1B810878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2.- права и свободы человека и гражданина, механизмы их реализации;</w:t>
            </w:r>
          </w:p>
        </w:tc>
        <w:tc>
          <w:tcPr>
            <w:tcW w:w="2977" w:type="dxa"/>
            <w:vMerge/>
          </w:tcPr>
          <w:p w14:paraId="726C7F74" w14:textId="52EF7A53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DDC441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14:paraId="46BEBC2B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выполненного теста</w:t>
            </w:r>
          </w:p>
          <w:p w14:paraId="476283D8" w14:textId="1E458D33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50B75C48" w14:textId="77777777" w:rsidTr="00F931D8">
        <w:tc>
          <w:tcPr>
            <w:tcW w:w="3085" w:type="dxa"/>
          </w:tcPr>
          <w:p w14:paraId="7E068350" w14:textId="402EA1B6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3.- понятие правового регулирования в сфере профессиональной деятельности;</w:t>
            </w:r>
          </w:p>
        </w:tc>
        <w:tc>
          <w:tcPr>
            <w:tcW w:w="2977" w:type="dxa"/>
            <w:vMerge/>
          </w:tcPr>
          <w:p w14:paraId="5AE899BC" w14:textId="588EFB86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D468D41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14:paraId="46A5EB80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выполненного теста</w:t>
            </w:r>
          </w:p>
          <w:p w14:paraId="285E9CF0" w14:textId="66487520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7F4223E2" w14:textId="77777777" w:rsidTr="00F931D8">
        <w:tc>
          <w:tcPr>
            <w:tcW w:w="3085" w:type="dxa"/>
          </w:tcPr>
          <w:p w14:paraId="57FE8CD8" w14:textId="77777777" w:rsidR="002A509A" w:rsidRPr="00F931D8" w:rsidRDefault="002A509A" w:rsidP="002A50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4.- законодательные акты и другие нормативные документы, </w:t>
            </w:r>
          </w:p>
          <w:p w14:paraId="118B0170" w14:textId="5B6E307B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регулирующие правоотношения в процессе профессиональной деятельности;</w:t>
            </w:r>
          </w:p>
        </w:tc>
        <w:tc>
          <w:tcPr>
            <w:tcW w:w="2977" w:type="dxa"/>
            <w:vMerge/>
          </w:tcPr>
          <w:p w14:paraId="1CC2E0E3" w14:textId="43E0612F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C22E7C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287E0711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05E1DD9D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44FF799F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7B3A1B9C" w14:textId="17E99B56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5CCFE598" w14:textId="77777777" w:rsidTr="00F931D8">
        <w:tc>
          <w:tcPr>
            <w:tcW w:w="3085" w:type="dxa"/>
          </w:tcPr>
          <w:p w14:paraId="2D46BBBF" w14:textId="77777777" w:rsidR="002A509A" w:rsidRPr="00F931D8" w:rsidRDefault="002A509A" w:rsidP="002A50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5- организационно-правовые формы юридических лиц;</w:t>
            </w:r>
          </w:p>
          <w:p w14:paraId="0D9D58CB" w14:textId="77777777" w:rsidR="002A509A" w:rsidRPr="00F931D8" w:rsidRDefault="002A509A" w:rsidP="002A50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EB6AF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60D32A38" w14:textId="6F858D69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7F8EC29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2388CA65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51C954F0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33CC69A2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43FD3BA6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Конрольная работа</w:t>
            </w:r>
          </w:p>
          <w:p w14:paraId="20078D99" w14:textId="64E63A4D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2D62080E" w14:textId="77777777" w:rsidTr="00F931D8">
        <w:tc>
          <w:tcPr>
            <w:tcW w:w="3085" w:type="dxa"/>
          </w:tcPr>
          <w:p w14:paraId="19B0B788" w14:textId="68642562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6- правовое положение субъектов предпринимательской деятельности;</w:t>
            </w:r>
          </w:p>
        </w:tc>
        <w:tc>
          <w:tcPr>
            <w:tcW w:w="2977" w:type="dxa"/>
            <w:vMerge/>
          </w:tcPr>
          <w:p w14:paraId="2B7D8E03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57847F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0B82E4E4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3793AFE8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14:paraId="0ABDC603" w14:textId="37D03026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619ACE4A" w14:textId="77777777" w:rsidTr="00F931D8">
        <w:tc>
          <w:tcPr>
            <w:tcW w:w="3085" w:type="dxa"/>
          </w:tcPr>
          <w:p w14:paraId="64FAFEEF" w14:textId="77777777" w:rsidR="002A509A" w:rsidRPr="00F931D8" w:rsidRDefault="002A509A" w:rsidP="002A50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7- права и обязанности работников в сфере профессиональной </w:t>
            </w:r>
          </w:p>
          <w:p w14:paraId="4360F174" w14:textId="0C130AF7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</w:tc>
        <w:tc>
          <w:tcPr>
            <w:tcW w:w="2977" w:type="dxa"/>
            <w:vMerge/>
          </w:tcPr>
          <w:p w14:paraId="791BD5DD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D3E59D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041CA0A4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594B5692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3A44F236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3BE8809D" w14:textId="020CCCED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3FDA3ADA" w14:textId="77777777" w:rsidTr="00F931D8">
        <w:tc>
          <w:tcPr>
            <w:tcW w:w="3085" w:type="dxa"/>
          </w:tcPr>
          <w:p w14:paraId="406F6210" w14:textId="51986E09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8- порядок заключения трудового договора и основания его прекращения;</w:t>
            </w:r>
          </w:p>
        </w:tc>
        <w:tc>
          <w:tcPr>
            <w:tcW w:w="2977" w:type="dxa"/>
            <w:vMerge/>
          </w:tcPr>
          <w:p w14:paraId="0C11D396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01E4244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63E0FDF3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497B3C8D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17CECEEF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22EED7D1" w14:textId="73E554E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19F210B7" w14:textId="77777777" w:rsidTr="00F931D8">
        <w:tc>
          <w:tcPr>
            <w:tcW w:w="3085" w:type="dxa"/>
          </w:tcPr>
          <w:p w14:paraId="5FC233F9" w14:textId="77777777" w:rsidR="002A509A" w:rsidRPr="00F931D8" w:rsidRDefault="002A509A" w:rsidP="002A50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9- правила оплаты труда;</w:t>
            </w:r>
          </w:p>
          <w:p w14:paraId="109B2D0C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C1BDA56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FF716F5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0538845B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643A583F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2D5843C7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4393D8D4" w14:textId="2E2CE96F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2F416640" w14:textId="77777777" w:rsidTr="00F931D8">
        <w:tc>
          <w:tcPr>
            <w:tcW w:w="3085" w:type="dxa"/>
          </w:tcPr>
          <w:p w14:paraId="6788F82D" w14:textId="3850B618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10- роль государственного регулирования в обеспечении занятости населения;</w:t>
            </w:r>
          </w:p>
        </w:tc>
        <w:tc>
          <w:tcPr>
            <w:tcW w:w="2977" w:type="dxa"/>
            <w:vMerge/>
          </w:tcPr>
          <w:p w14:paraId="0CA5CD30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C040D63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12823C13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294765B8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3315FBE4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4FBD610F" w14:textId="6D6D2E92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6439A6D5" w14:textId="77777777" w:rsidTr="00F931D8">
        <w:tc>
          <w:tcPr>
            <w:tcW w:w="3085" w:type="dxa"/>
          </w:tcPr>
          <w:p w14:paraId="607C7873" w14:textId="0B667A02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11- право социальной защиты граждан;</w:t>
            </w:r>
          </w:p>
        </w:tc>
        <w:tc>
          <w:tcPr>
            <w:tcW w:w="2977" w:type="dxa"/>
            <w:vMerge/>
          </w:tcPr>
          <w:p w14:paraId="2225AE5E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0A08197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78983CB8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035E47E6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52F8E924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1A9F16C8" w14:textId="3214F8D3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7A79E793" w14:textId="77777777" w:rsidTr="00F931D8">
        <w:tc>
          <w:tcPr>
            <w:tcW w:w="3085" w:type="dxa"/>
          </w:tcPr>
          <w:p w14:paraId="0876DE39" w14:textId="7563568C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12- понятие дисциплинарной и материальной ответственности;</w:t>
            </w:r>
          </w:p>
        </w:tc>
        <w:tc>
          <w:tcPr>
            <w:tcW w:w="2977" w:type="dxa"/>
            <w:vMerge/>
          </w:tcPr>
          <w:p w14:paraId="5337EE99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99A7BF5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669266E1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1981AFC4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1F40A681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23C93EC6" w14:textId="0E4074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28E7F09E" w14:textId="77777777" w:rsidTr="00F931D8">
        <w:tc>
          <w:tcPr>
            <w:tcW w:w="3085" w:type="dxa"/>
          </w:tcPr>
          <w:p w14:paraId="78A44031" w14:textId="7EFC1F0F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13-виды административных правонарушений и административной ответственности;</w:t>
            </w:r>
          </w:p>
        </w:tc>
        <w:tc>
          <w:tcPr>
            <w:tcW w:w="2977" w:type="dxa"/>
            <w:vMerge/>
          </w:tcPr>
          <w:p w14:paraId="503F9AC6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9C0A549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4E91DA3A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4C6DD4D0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2C89FF10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33218B40" w14:textId="450AD7F0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  <w:tr w:rsidR="002A509A" w:rsidRPr="00F931D8" w14:paraId="0FFBB2C2" w14:textId="77777777" w:rsidTr="00F931D8">
        <w:tc>
          <w:tcPr>
            <w:tcW w:w="3085" w:type="dxa"/>
          </w:tcPr>
          <w:p w14:paraId="3C0E760F" w14:textId="2940795D" w:rsidR="002A509A" w:rsidRPr="00F931D8" w:rsidRDefault="002A509A" w:rsidP="002A50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eastAsia="Times New Roman" w:hAnsi="Times New Roman" w:cs="Times New Roman"/>
                <w:sz w:val="24"/>
                <w:szCs w:val="24"/>
              </w:rPr>
              <w:t>14- нормы защиты нарушенных прав и судебный порядок разрешения споров</w:t>
            </w:r>
          </w:p>
        </w:tc>
        <w:tc>
          <w:tcPr>
            <w:tcW w:w="2977" w:type="dxa"/>
            <w:vMerge/>
          </w:tcPr>
          <w:p w14:paraId="11D3F2A5" w14:textId="77777777" w:rsidR="002A509A" w:rsidRPr="00F931D8" w:rsidRDefault="002A509A" w:rsidP="002A50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C0AE4D5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8F9A6A1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7C7A53DD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7BF03C45" w14:textId="77777777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Экспертная оценка теста</w:t>
            </w:r>
          </w:p>
          <w:p w14:paraId="0B106B94" w14:textId="4A450DFD" w:rsidR="002A509A" w:rsidRPr="00F931D8" w:rsidRDefault="002A509A" w:rsidP="002A509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8">
              <w:rPr>
                <w:rFonts w:ascii="Times New Roman" w:hAnsi="Times New Roman" w:cs="Times New Roman"/>
                <w:sz w:val="24"/>
                <w:szCs w:val="24"/>
              </w:rPr>
              <w:t>Дифзачет</w:t>
            </w:r>
          </w:p>
        </w:tc>
      </w:tr>
    </w:tbl>
    <w:p w14:paraId="7126D895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A4FBFBD" w14:textId="77777777" w:rsidR="00EA41C2" w:rsidRPr="00E96357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607BC05A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E96357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</w:t>
      </w:r>
    </w:p>
    <w:p w14:paraId="5E564FDE" w14:textId="77777777" w:rsidR="002A509A" w:rsidRDefault="002A509A" w:rsidP="00EA41C2">
      <w:pPr>
        <w:spacing w:line="240" w:lineRule="auto"/>
        <w:jc w:val="right"/>
        <w:rPr>
          <w:rFonts w:ascii="Times New Roman" w:hAnsi="Times New Roman"/>
        </w:rPr>
        <w:sectPr w:rsidR="002A509A" w:rsidSect="00EA41C2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14:paraId="068F1EEE" w14:textId="240E9427" w:rsidR="00EA41C2" w:rsidRPr="00E96357" w:rsidRDefault="00EA41C2" w:rsidP="00EA41C2">
      <w:pPr>
        <w:spacing w:line="240" w:lineRule="auto"/>
        <w:jc w:val="right"/>
        <w:rPr>
          <w:rFonts w:ascii="Times New Roman" w:hAnsi="Times New Roman"/>
        </w:rPr>
      </w:pPr>
      <w:r w:rsidRPr="00E96357">
        <w:rPr>
          <w:rFonts w:ascii="Times New Roman" w:hAnsi="Times New Roman"/>
        </w:rPr>
        <w:lastRenderedPageBreak/>
        <w:t>Приложение 1.</w:t>
      </w:r>
    </w:p>
    <w:p w14:paraId="3BA248F5" w14:textId="77777777" w:rsidR="00EA41C2" w:rsidRPr="00E96357" w:rsidRDefault="00EA41C2" w:rsidP="00EA41C2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line="240" w:lineRule="auto"/>
        <w:jc w:val="right"/>
        <w:rPr>
          <w:rFonts w:ascii="Times New Roman" w:hAnsi="Times New Roman"/>
          <w:b/>
          <w:bCs/>
        </w:rPr>
      </w:pPr>
    </w:p>
    <w:p w14:paraId="5BD5B731" w14:textId="77777777" w:rsidR="00EA41C2" w:rsidRPr="00E96357" w:rsidRDefault="00EA41C2" w:rsidP="00EA41C2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line="240" w:lineRule="auto"/>
        <w:jc w:val="center"/>
        <w:rPr>
          <w:rFonts w:ascii="Times New Roman" w:hAnsi="Times New Roman"/>
          <w:b/>
          <w:bCs/>
        </w:rPr>
      </w:pPr>
      <w:r w:rsidRPr="00E96357">
        <w:rPr>
          <w:rFonts w:ascii="Times New Roman" w:hAnsi="Times New Roman"/>
          <w:b/>
          <w:bCs/>
        </w:rPr>
        <w:t>Показатели результатов освоения дисциплины</w:t>
      </w:r>
    </w:p>
    <w:p w14:paraId="30E1CAFD" w14:textId="77777777" w:rsidR="00EA41C2" w:rsidRPr="00E96357" w:rsidRDefault="00EA41C2" w:rsidP="00EA41C2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line="240" w:lineRule="auto"/>
        <w:rPr>
          <w:rFonts w:ascii="Times New Roman" w:hAnsi="Times New Roman"/>
          <w:b/>
          <w:bCs/>
        </w:rPr>
      </w:pPr>
    </w:p>
    <w:tbl>
      <w:tblPr>
        <w:tblW w:w="944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252"/>
        <w:gridCol w:w="2927"/>
      </w:tblGrid>
      <w:tr w:rsidR="00EA41C2" w:rsidRPr="00E96357" w14:paraId="17FCF509" w14:textId="77777777" w:rsidTr="00EA41C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50CDF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96357">
              <w:rPr>
                <w:rFonts w:ascii="Times New Roman" w:hAnsi="Times New Roman"/>
                <w:b/>
              </w:rPr>
              <w:t>Результаты, освоенные  умения и конкретизированные знания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BB35C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96357">
              <w:rPr>
                <w:rFonts w:ascii="Times New Roman" w:hAnsi="Times New Roman"/>
                <w:b/>
              </w:rPr>
              <w:t>Основные показатели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C9CEC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  <w:b/>
              </w:rPr>
              <w:t>Формы и методы контроля и оценки</w:t>
            </w:r>
          </w:p>
        </w:tc>
      </w:tr>
      <w:tr w:rsidR="00EA41C2" w:rsidRPr="00E96357" w14:paraId="019E43B1" w14:textId="77777777" w:rsidTr="00EA41C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111F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  <w:b/>
                <w:bCs/>
                <w:i/>
              </w:rPr>
              <w:t>Перечень знаний, осваиваемых в рамках дисциплины</w:t>
            </w:r>
            <w:r w:rsidRPr="00E9635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A22D0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96357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684B7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96357">
              <w:rPr>
                <w:rFonts w:ascii="Times New Roman" w:hAnsi="Times New Roman"/>
                <w:b/>
              </w:rPr>
              <w:t>-</w:t>
            </w:r>
          </w:p>
        </w:tc>
      </w:tr>
      <w:tr w:rsidR="00EA41C2" w:rsidRPr="00E96357" w14:paraId="38B63CDA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77D4C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1.-  Основные положения Конституции российской Федерации;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E9597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Излагает основные положения Конституции РФ;</w:t>
            </w:r>
          </w:p>
          <w:p w14:paraId="01ADA40E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D7B4EF3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0C460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</w:t>
            </w:r>
          </w:p>
          <w:p w14:paraId="12CA90A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001B772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355CA929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94772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2.- права и свободы человека и гражданина, механизмы их реализации;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6B6E2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>Точно излагает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права и свободы человека и  гражданина, механизмы их реализации;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2C71C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Тестирование.</w:t>
            </w:r>
          </w:p>
          <w:p w14:paraId="2DFD29D5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выполненного теста</w:t>
            </w:r>
          </w:p>
          <w:p w14:paraId="643A8DBE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5602BD38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25C64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3.- понятие правового регулирования в сфере профессиональной деятельности;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F41A5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Р</w:t>
            </w:r>
            <w:r w:rsidRPr="00E96357">
              <w:rPr>
                <w:rFonts w:ascii="Times New Roman" w:hAnsi="Times New Roman" w:cs="Times New Roman"/>
              </w:rPr>
              <w:t>аскрывает,  как осуществляется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правовое регулирование в сфере профессиональной деятельности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61E32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Тестирование.</w:t>
            </w:r>
          </w:p>
          <w:p w14:paraId="2EF15A67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выполненного теста</w:t>
            </w:r>
          </w:p>
          <w:p w14:paraId="7C25ED04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0049372F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1F678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 xml:space="preserve">4.- законодательные акты и другие нормативные документы, </w:t>
            </w:r>
          </w:p>
          <w:p w14:paraId="2BF92D5D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регулирующие правоотношения в процессе профессиональной деятельности;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E257A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4.</w:t>
            </w:r>
            <w:r w:rsidRPr="00E96357">
              <w:rPr>
                <w:rFonts w:ascii="Times New Roman" w:hAnsi="Times New Roman" w:cs="Times New Roman"/>
              </w:rPr>
              <w:t xml:space="preserve"> Знает и правильно  излагает основные положения документов, 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регулирующие правоотношения в процессе профессиональной деятельности и умеет их применять;</w:t>
            </w:r>
          </w:p>
          <w:p w14:paraId="7E0060E1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19457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3EF4D08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50EFCB4A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1A56BB57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0C5DA9D6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055802B9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6C1A5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5- организационно-правовые формы юридических лиц;</w:t>
            </w:r>
          </w:p>
          <w:p w14:paraId="30CF99EE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7511024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50879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5.</w:t>
            </w:r>
            <w:r w:rsidRPr="00E96357">
              <w:rPr>
                <w:rFonts w:ascii="Times New Roman" w:hAnsi="Times New Roman" w:cs="Times New Roman"/>
              </w:rPr>
              <w:t xml:space="preserve"> Точно называет и излагает содержание</w:t>
            </w:r>
          </w:p>
          <w:p w14:paraId="4C82EA2A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организационно-правовых форм юридических лиц, умеет выявить сходства и различия;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E2FCA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195C2CC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002DAFD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73BEDE9B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7C6EDFE9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Конрольная работа</w:t>
            </w:r>
          </w:p>
          <w:p w14:paraId="4490E2C2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02AB44BF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D294F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6- правовое положение субъектов предпринимательской деятельности;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674B9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6.правильно представляет, что такое предпринимательская деятельность, знает правовое положение субъектов, признаки, принципы и виды предпринимательства;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89974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3433AC1E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3D5EBE7C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Контрольная работа</w:t>
            </w:r>
          </w:p>
          <w:p w14:paraId="76BE6EBD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lastRenderedPageBreak/>
              <w:t>Дифзачет</w:t>
            </w:r>
          </w:p>
        </w:tc>
      </w:tr>
      <w:tr w:rsidR="00EA41C2" w:rsidRPr="00E96357" w14:paraId="77EB3392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8FF11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lastRenderedPageBreak/>
              <w:t xml:space="preserve">7- права и обязанности работников в сфере профессиональной </w:t>
            </w:r>
          </w:p>
          <w:p w14:paraId="5FDE2B68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деятельности;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42BD7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 xml:space="preserve">7.Перечисляет права и обязанности работников в сфере профессиональной </w:t>
            </w:r>
          </w:p>
          <w:p w14:paraId="1182C900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деятельности;</w:t>
            </w:r>
          </w:p>
          <w:p w14:paraId="6165BC12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CEBCA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1A1E516B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18262FB8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0C016204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2C19E176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64BC9AB3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661BA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8- порядок заключения трудового договора и основания его прекращения;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FCF71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8.</w:t>
            </w:r>
            <w:r w:rsidRPr="00E96357">
              <w:rPr>
                <w:rFonts w:ascii="Times New Roman" w:hAnsi="Times New Roman" w:cs="Times New Roman"/>
              </w:rPr>
              <w:t xml:space="preserve"> точно представляет, что такое трудовой договор, </w:t>
            </w:r>
            <w:r w:rsidRPr="00E96357">
              <w:rPr>
                <w:rFonts w:ascii="Times New Roman" w:eastAsia="Times New Roman" w:hAnsi="Times New Roman" w:cs="Times New Roman"/>
              </w:rPr>
              <w:t>знает порядок заключения, основания его прекращения;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62F1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7588735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0EBCE9F5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0068157A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340CA90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572343B1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7BF9C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9- правила оплаты труда;</w:t>
            </w:r>
          </w:p>
          <w:p w14:paraId="1CCEA3CF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EF166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9.</w:t>
            </w:r>
            <w:r w:rsidRPr="00E96357">
              <w:rPr>
                <w:rFonts w:ascii="Times New Roman" w:hAnsi="Times New Roman" w:cs="Times New Roman"/>
              </w:rPr>
              <w:t xml:space="preserve"> Верно трактует  основные понятия: заработная плата, МРОТ, системы и правила оплаты труда;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FAE8C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5D47F83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2D0946A5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57E7EF6C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77D8E70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37E5352D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8C2D3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10- роль государственного регулирования в обеспечении занятости населения;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71D93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 xml:space="preserve">10. Правильно определяет 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роль государственного регулирования в обеспечении занятости населения, верно называет основные понятия;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6733B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44FF8EAD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1B116070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04AD5726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08F4F199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2AFAAF8F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5DAD5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11- право социальной защиты граждан;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91545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11.перечисляет  права граждан на социальное обеспечение;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19D28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1F06DE0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657F7EA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672A2ED8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5854096E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007A1A89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DB852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12- понятие дисциплинарной и материальной ответственности;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5048B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12 излагает понятие дисциплинарной и материальной ответственности работников и условия ее наступления;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C31EC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2F63F417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2897E987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66E6AB58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3A483DDD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101B9807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8A5AD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13-виды административных правонарушений и административной ответственности;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8C89F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13. раскрывает понятие административного права, полно и правильно характеризует  виды административных правонарушений и административной ответственности;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55AD8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Практическое занятие.</w:t>
            </w:r>
          </w:p>
          <w:p w14:paraId="15CAFD9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276E692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51C425CD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6CEB0B40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30491D22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40F1A" w14:textId="77777777" w:rsidR="00EA41C2" w:rsidRPr="00E96357" w:rsidRDefault="00EA41C2" w:rsidP="00EA41C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 xml:space="preserve">14- нормы защиты нарушенных прав и </w:t>
            </w:r>
            <w:r w:rsidRPr="00E96357">
              <w:rPr>
                <w:rFonts w:ascii="Times New Roman" w:eastAsia="Times New Roman" w:hAnsi="Times New Roman" w:cs="Times New Roman"/>
              </w:rPr>
              <w:lastRenderedPageBreak/>
              <w:t>судебный порядок разрешения споров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401A7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lastRenderedPageBreak/>
              <w:t xml:space="preserve">14. раскрывает  нормы защиты нарушенных прав и представляет </w:t>
            </w:r>
            <w:r w:rsidRPr="00E96357">
              <w:rPr>
                <w:rFonts w:ascii="Times New Roman" w:eastAsia="Times New Roman" w:hAnsi="Times New Roman" w:cs="Times New Roman"/>
              </w:rPr>
              <w:lastRenderedPageBreak/>
              <w:t>судебный порядок разрешения споров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0601F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lastRenderedPageBreak/>
              <w:t>Практическое занятие.</w:t>
            </w:r>
          </w:p>
          <w:p w14:paraId="54147A26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 xml:space="preserve">Экспертная оценка </w:t>
            </w:r>
            <w:r w:rsidRPr="00E96357">
              <w:rPr>
                <w:rFonts w:ascii="Times New Roman" w:hAnsi="Times New Roman"/>
              </w:rPr>
              <w:lastRenderedPageBreak/>
              <w:t>выполнения практической работы</w:t>
            </w:r>
          </w:p>
          <w:p w14:paraId="309EEB6F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Тестирование</w:t>
            </w:r>
          </w:p>
          <w:p w14:paraId="5BBABCD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теста</w:t>
            </w:r>
          </w:p>
          <w:p w14:paraId="25EA804F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Дифзачет</w:t>
            </w:r>
          </w:p>
        </w:tc>
      </w:tr>
      <w:tr w:rsidR="00EA41C2" w:rsidRPr="00E96357" w14:paraId="10285089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F714C" w14:textId="77777777" w:rsidR="00EA41C2" w:rsidRPr="00E96357" w:rsidRDefault="00EA41C2" w:rsidP="00EA41C2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E96357">
              <w:rPr>
                <w:rFonts w:ascii="Times New Roman" w:hAnsi="Times New Roman"/>
                <w:b/>
                <w:bCs/>
                <w:i/>
              </w:rPr>
              <w:lastRenderedPageBreak/>
              <w:t>Перечень умений, осваиваемых в рамках дисциплины: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A698C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96357">
              <w:rPr>
                <w:rFonts w:ascii="Times New Roman" w:eastAsia="Times New Roman" w:hAnsi="Times New Roman"/>
                <w:b/>
              </w:rPr>
              <w:t>-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FD9EE" w14:textId="77777777" w:rsidR="00EA41C2" w:rsidRPr="00E96357" w:rsidRDefault="00EA41C2" w:rsidP="00EA41C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96357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EA41C2" w:rsidRPr="00E96357" w14:paraId="08D77EB3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65FC6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- Использовать необходимые нормативно-правовые документы;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51E20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 xml:space="preserve">Эффективно применяет 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 нормативно-правовые документы в профессиональной деятельности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17A61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eastAsia="Calibri" w:hAnsi="Times New Roman" w:cs="Times New Roman"/>
                <w:spacing w:val="-2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Семинар № 3/10. Формирование правосознания в информационной сфере. Использование нормативно-правовых документов, регламентирующие профессиональную деятельность. </w:t>
            </w:r>
            <w:r w:rsidRPr="00E96357">
              <w:rPr>
                <w:rFonts w:ascii="Times New Roman" w:eastAsia="Calibri" w:hAnsi="Times New Roman" w:cs="Times New Roman"/>
                <w:spacing w:val="-2"/>
              </w:rPr>
              <w:t>Анализ положений Федерального закона  «Об информации, информационных технологиях и о защите информации»;</w:t>
            </w:r>
          </w:p>
          <w:p w14:paraId="0DD0C364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1CE4993D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/>
              </w:rPr>
              <w:t>Дифференцированный зачет</w:t>
            </w:r>
          </w:p>
        </w:tc>
      </w:tr>
      <w:tr w:rsidR="00EA41C2" w:rsidRPr="00E96357" w14:paraId="4458F976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43BB8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- защищать свои права в соответствии с гражданским, гражданско-процессуальным и трудовым законодательством;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3DF81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 xml:space="preserve">Правильно излагает и использует для защиты своих прав, основные положения 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нормативно-правовых </w:t>
            </w:r>
            <w:r w:rsidRPr="00E96357">
              <w:rPr>
                <w:rFonts w:ascii="Times New Roman" w:hAnsi="Times New Roman" w:cs="Times New Roman"/>
              </w:rPr>
              <w:t>документов, регулирующие профессиональную деятельность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233A7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 xml:space="preserve">Практическое занятие </w:t>
            </w:r>
            <w:r w:rsidRPr="00E96357">
              <w:rPr>
                <w:rFonts w:ascii="Times New Roman" w:eastAsia="Calibri" w:hAnsi="Times New Roman" w:cs="Times New Roman"/>
              </w:rPr>
              <w:t>Семинар № 7/17.Анализ статей Трудового кодекса, нормативно-правовых актов о труде по защите своих прав. Анализ и оценка результатов и последствий деятельности (бездействия) с правовой точки зрения: рассмотрение и анализ ситуаций по защите своих прав в соответствии с гражданским, гражданско-процессуальным и трудовым законодательством</w:t>
            </w:r>
          </w:p>
          <w:p w14:paraId="703454B3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22A2385C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/>
              </w:rPr>
              <w:lastRenderedPageBreak/>
              <w:t>Дифференцированный зачет</w:t>
            </w:r>
          </w:p>
        </w:tc>
      </w:tr>
      <w:tr w:rsidR="00EA41C2" w:rsidRPr="00E96357" w14:paraId="0886FE3C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70E1E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lastRenderedPageBreak/>
              <w:t>-анализировать и оценивать результаты и последствия деятельности (бездействия) с правовой точки зрения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55E1B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 xml:space="preserve">Полно и правильно  анализирует  деятельность с правовой точки зрения, 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используя необходимые нормативно-правовые документы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7F70B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 xml:space="preserve">Практическое занятие </w:t>
            </w:r>
            <w:r w:rsidRPr="00E96357">
              <w:rPr>
                <w:rFonts w:ascii="Times New Roman" w:eastAsia="Calibri" w:hAnsi="Times New Roman" w:cs="Times New Roman"/>
              </w:rPr>
              <w:t>Семинар № 7/17.Анализ статей Трудового кодекса, нормативно-правовых актов о труде по защите своих прав. Анализ и оценка результатов и последствий деятельности (бездействия) с правовой точки зрения: рассмотрение и анализ ситуаций по защите своих прав в соответствии с гражданским, гражданско-процессуальным и трудовым законодательством</w:t>
            </w:r>
          </w:p>
          <w:p w14:paraId="6CDD348A" w14:textId="77777777" w:rsidR="00EA41C2" w:rsidRPr="00E96357" w:rsidRDefault="00EA41C2" w:rsidP="00EA41C2">
            <w:pPr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Экспертная оценка выполнения практической работы</w:t>
            </w:r>
          </w:p>
          <w:p w14:paraId="7D358046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/>
              </w:rPr>
              <w:t>Дифференцированный зачет</w:t>
            </w:r>
          </w:p>
        </w:tc>
      </w:tr>
      <w:tr w:rsidR="00EA41C2" w:rsidRPr="00E96357" w14:paraId="3486AA9A" w14:textId="77777777" w:rsidTr="00EA41C2">
        <w:tc>
          <w:tcPr>
            <w:tcW w:w="2268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40090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- находить и использовать необходимую экономическую информацию.</w:t>
            </w:r>
          </w:p>
        </w:tc>
        <w:tc>
          <w:tcPr>
            <w:tcW w:w="425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67A12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eastAsia="Times New Roman" w:hAnsi="Times New Roman" w:cs="Times New Roman"/>
              </w:rPr>
              <w:t>Правильно использует экономическую  информацию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5AB47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 xml:space="preserve">Самостоятельная работа: Изучение </w:t>
            </w:r>
            <w:r w:rsidRPr="00E96357">
              <w:rPr>
                <w:rFonts w:ascii="Times New Roman" w:eastAsia="Calibri" w:hAnsi="Times New Roman" w:cs="Times New Roman"/>
              </w:rPr>
              <w:t>Федерального закона  «Об информации, информационных технологиях и о защите информации»;</w:t>
            </w:r>
          </w:p>
          <w:p w14:paraId="5428991C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6357"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14:paraId="2D4BB136" w14:textId="77777777" w:rsidR="00EA41C2" w:rsidRPr="00E96357" w:rsidRDefault="00EA41C2" w:rsidP="00EA41C2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line="240" w:lineRule="auto"/>
        <w:jc w:val="both"/>
        <w:rPr>
          <w:rFonts w:ascii="Times New Roman" w:hAnsi="Times New Roman"/>
        </w:rPr>
      </w:pPr>
    </w:p>
    <w:p w14:paraId="4BDA213C" w14:textId="77777777" w:rsidR="00EA41C2" w:rsidRPr="00E96357" w:rsidRDefault="00EA41C2" w:rsidP="00EA41C2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line="240" w:lineRule="auto"/>
        <w:jc w:val="both"/>
        <w:rPr>
          <w:rFonts w:ascii="Times New Roman" w:hAnsi="Times New Roman"/>
        </w:rPr>
      </w:pPr>
    </w:p>
    <w:p w14:paraId="0A39D29E" w14:textId="77777777" w:rsidR="00EA41C2" w:rsidRPr="00E96357" w:rsidRDefault="00EA41C2" w:rsidP="00EA41C2">
      <w:pPr>
        <w:spacing w:line="240" w:lineRule="auto"/>
        <w:jc w:val="both"/>
        <w:rPr>
          <w:rFonts w:ascii="Times New Roman" w:hAnsi="Times New Roman"/>
        </w:rPr>
      </w:pPr>
    </w:p>
    <w:p w14:paraId="6751A660" w14:textId="77777777" w:rsidR="00EA41C2" w:rsidRPr="00E96357" w:rsidRDefault="00EA41C2" w:rsidP="00EA41C2">
      <w:pPr>
        <w:spacing w:line="240" w:lineRule="auto"/>
        <w:jc w:val="both"/>
        <w:rPr>
          <w:rFonts w:ascii="Times New Roman" w:hAnsi="Times New Roman"/>
        </w:rPr>
      </w:pPr>
    </w:p>
    <w:p w14:paraId="4268ACCE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44BA454F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3901C5CF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140E7570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09BBF7FF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0B25AEDB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3FB1CA65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22AE5F6F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168FD787" w14:textId="77777777" w:rsidR="00EA41C2" w:rsidRPr="00E96357" w:rsidRDefault="00EA41C2" w:rsidP="00EA41C2">
      <w:pPr>
        <w:spacing w:line="240" w:lineRule="auto"/>
        <w:jc w:val="center"/>
        <w:rPr>
          <w:rFonts w:ascii="Times New Roman" w:eastAsia="Arial" w:hAnsi="Times New Roman"/>
        </w:rPr>
      </w:pPr>
    </w:p>
    <w:p w14:paraId="274C2458" w14:textId="77777777" w:rsidR="00EA41C2" w:rsidRPr="00E96357" w:rsidRDefault="00EA41C2" w:rsidP="00EA41C2">
      <w:pPr>
        <w:spacing w:line="240" w:lineRule="auto"/>
        <w:jc w:val="center"/>
        <w:rPr>
          <w:rFonts w:ascii="Times New Roman" w:eastAsia="Arial" w:hAnsi="Times New Roman"/>
        </w:rPr>
      </w:pPr>
    </w:p>
    <w:p w14:paraId="2F1B16B1" w14:textId="77777777" w:rsidR="00EA41C2" w:rsidRPr="00E96357" w:rsidRDefault="00EA41C2" w:rsidP="00EA41C2">
      <w:pPr>
        <w:spacing w:line="240" w:lineRule="auto"/>
        <w:jc w:val="center"/>
        <w:rPr>
          <w:rFonts w:ascii="Times New Roman" w:eastAsia="Arial" w:hAnsi="Times New Roman"/>
        </w:rPr>
      </w:pPr>
    </w:p>
    <w:p w14:paraId="3D424C28" w14:textId="77777777" w:rsidR="00EA41C2" w:rsidRPr="00E96357" w:rsidRDefault="00EA41C2" w:rsidP="00EA41C2">
      <w:pPr>
        <w:spacing w:line="240" w:lineRule="auto"/>
        <w:jc w:val="center"/>
        <w:rPr>
          <w:rFonts w:ascii="Times New Roman" w:eastAsia="Arial" w:hAnsi="Times New Roman"/>
        </w:rPr>
      </w:pPr>
    </w:p>
    <w:p w14:paraId="33707BCA" w14:textId="77777777" w:rsidR="00EA41C2" w:rsidRPr="00E96357" w:rsidRDefault="00EA41C2" w:rsidP="00EA41C2">
      <w:pPr>
        <w:spacing w:line="240" w:lineRule="auto"/>
        <w:jc w:val="center"/>
        <w:rPr>
          <w:rFonts w:ascii="Times New Roman" w:eastAsia="Arial" w:hAnsi="Times New Roman"/>
        </w:rPr>
      </w:pPr>
    </w:p>
    <w:p w14:paraId="7D49C560" w14:textId="77777777" w:rsidR="00EA41C2" w:rsidRPr="00E96357" w:rsidRDefault="00EA41C2" w:rsidP="00EA41C2">
      <w:pPr>
        <w:spacing w:line="240" w:lineRule="auto"/>
        <w:jc w:val="right"/>
        <w:rPr>
          <w:rFonts w:ascii="Times New Roman" w:hAnsi="Times New Roman"/>
          <w:b/>
        </w:rPr>
      </w:pPr>
      <w:r w:rsidRPr="00E96357">
        <w:rPr>
          <w:rFonts w:ascii="Times New Roman" w:hAnsi="Times New Roman"/>
          <w:b/>
        </w:rPr>
        <w:lastRenderedPageBreak/>
        <w:t>Приложение 2</w:t>
      </w:r>
    </w:p>
    <w:p w14:paraId="122601A4" w14:textId="77777777" w:rsidR="00EA41C2" w:rsidRPr="00E96357" w:rsidRDefault="00EA41C2" w:rsidP="00EA41C2">
      <w:pPr>
        <w:spacing w:line="240" w:lineRule="auto"/>
        <w:jc w:val="right"/>
        <w:rPr>
          <w:rFonts w:ascii="Times New Roman" w:hAnsi="Times New Roman"/>
          <w:b/>
        </w:rPr>
      </w:pPr>
    </w:p>
    <w:p w14:paraId="5719BD87" w14:textId="77777777" w:rsidR="00EA41C2" w:rsidRPr="00E96357" w:rsidRDefault="00EA41C2" w:rsidP="00EA41C2">
      <w:pPr>
        <w:tabs>
          <w:tab w:val="left" w:pos="2640"/>
          <w:tab w:val="center" w:pos="4677"/>
        </w:tabs>
        <w:spacing w:line="240" w:lineRule="auto"/>
        <w:rPr>
          <w:rFonts w:ascii="Times New Roman" w:hAnsi="Times New Roman"/>
          <w:b/>
        </w:rPr>
      </w:pPr>
      <w:r w:rsidRPr="00E96357">
        <w:rPr>
          <w:rFonts w:ascii="Times New Roman" w:hAnsi="Times New Roman"/>
          <w:b/>
        </w:rPr>
        <w:tab/>
      </w:r>
      <w:r w:rsidRPr="00E96357">
        <w:rPr>
          <w:rFonts w:ascii="Times New Roman" w:hAnsi="Times New Roman"/>
          <w:b/>
        </w:rPr>
        <w:tab/>
        <w:t>Формирование ОК</w:t>
      </w:r>
    </w:p>
    <w:p w14:paraId="1188D2CA" w14:textId="77777777" w:rsidR="00EA41C2" w:rsidRPr="00E96357" w:rsidRDefault="00EA41C2" w:rsidP="00EA41C2">
      <w:pPr>
        <w:spacing w:line="240" w:lineRule="auto"/>
        <w:jc w:val="center"/>
        <w:rPr>
          <w:rFonts w:ascii="Times New Roman" w:hAnsi="Times New Roman"/>
          <w:b/>
        </w:rPr>
      </w:pPr>
    </w:p>
    <w:tbl>
      <w:tblPr>
        <w:tblW w:w="8998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648"/>
      </w:tblGrid>
      <w:tr w:rsidR="00EA41C2" w:rsidRPr="00E96357" w14:paraId="33A2E996" w14:textId="77777777" w:rsidTr="00EA41C2">
        <w:tc>
          <w:tcPr>
            <w:tcW w:w="1350" w:type="dxa"/>
          </w:tcPr>
          <w:p w14:paraId="490B54B1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  <w:b/>
                <w:i/>
              </w:rPr>
              <w:t>Код</w:t>
            </w:r>
          </w:p>
        </w:tc>
        <w:tc>
          <w:tcPr>
            <w:tcW w:w="7648" w:type="dxa"/>
          </w:tcPr>
          <w:p w14:paraId="52BCE4D0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  <w:b/>
                <w:i/>
              </w:rPr>
              <w:t>Наименование общих компетенций</w:t>
            </w:r>
          </w:p>
        </w:tc>
      </w:tr>
      <w:tr w:rsidR="00EA41C2" w:rsidRPr="00E96357" w14:paraId="5E7C9E68" w14:textId="77777777" w:rsidTr="00EA41C2">
        <w:trPr>
          <w:trHeight w:val="320"/>
        </w:trPr>
        <w:tc>
          <w:tcPr>
            <w:tcW w:w="1350" w:type="dxa"/>
          </w:tcPr>
          <w:p w14:paraId="0BE7FA29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1</w:t>
            </w:r>
          </w:p>
        </w:tc>
        <w:tc>
          <w:tcPr>
            <w:tcW w:w="7648" w:type="dxa"/>
          </w:tcPr>
          <w:p w14:paraId="5D74A220" w14:textId="77777777" w:rsidR="00EA41C2" w:rsidRPr="00E96357" w:rsidRDefault="00EA41C2" w:rsidP="00EA41C2">
            <w:pPr>
              <w:keepNext/>
              <w:spacing w:line="240" w:lineRule="auto"/>
              <w:jc w:val="both"/>
            </w:pPr>
            <w:r w:rsidRPr="00E96357"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EA41C2" w:rsidRPr="00E96357" w14:paraId="676314D1" w14:textId="77777777" w:rsidTr="00EA41C2">
        <w:tc>
          <w:tcPr>
            <w:tcW w:w="1350" w:type="dxa"/>
          </w:tcPr>
          <w:p w14:paraId="6DD5F47D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2</w:t>
            </w:r>
          </w:p>
        </w:tc>
        <w:tc>
          <w:tcPr>
            <w:tcW w:w="7648" w:type="dxa"/>
          </w:tcPr>
          <w:p w14:paraId="44115127" w14:textId="77777777" w:rsidR="00EA41C2" w:rsidRPr="00E96357" w:rsidRDefault="00EA41C2" w:rsidP="00EA41C2">
            <w:pPr>
              <w:keepNext/>
              <w:spacing w:line="240" w:lineRule="auto"/>
              <w:jc w:val="both"/>
            </w:pPr>
            <w:r w:rsidRPr="00E96357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EA41C2" w:rsidRPr="00E96357" w14:paraId="3171CB10" w14:textId="77777777" w:rsidTr="00EA41C2">
        <w:tc>
          <w:tcPr>
            <w:tcW w:w="1350" w:type="dxa"/>
          </w:tcPr>
          <w:p w14:paraId="5F2272FC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3</w:t>
            </w:r>
          </w:p>
        </w:tc>
        <w:tc>
          <w:tcPr>
            <w:tcW w:w="7648" w:type="dxa"/>
          </w:tcPr>
          <w:p w14:paraId="47A21E50" w14:textId="77777777" w:rsidR="00EA41C2" w:rsidRPr="00E96357" w:rsidRDefault="00EA41C2" w:rsidP="00EA41C2">
            <w:pPr>
              <w:keepNext/>
              <w:spacing w:line="240" w:lineRule="auto"/>
              <w:jc w:val="both"/>
            </w:pPr>
            <w:r w:rsidRPr="00E96357">
              <w:rPr>
                <w:rFonts w:ascii="Times New Roman" w:eastAsia="Times New Roman" w:hAnsi="Times New Roman" w:cs="Times New Roman"/>
              </w:rPr>
              <w:t>ОК 3. Планировать и реализовывать собственное профессиональное и личностное развитие</w:t>
            </w:r>
          </w:p>
        </w:tc>
      </w:tr>
      <w:tr w:rsidR="00EA41C2" w:rsidRPr="00E96357" w14:paraId="1EB69A96" w14:textId="77777777" w:rsidTr="00EA41C2">
        <w:tc>
          <w:tcPr>
            <w:tcW w:w="1350" w:type="dxa"/>
          </w:tcPr>
          <w:p w14:paraId="75880325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4</w:t>
            </w:r>
          </w:p>
        </w:tc>
        <w:tc>
          <w:tcPr>
            <w:tcW w:w="7648" w:type="dxa"/>
          </w:tcPr>
          <w:p w14:paraId="7DED9694" w14:textId="77777777" w:rsidR="00EA41C2" w:rsidRPr="00E96357" w:rsidRDefault="00EA41C2" w:rsidP="00EA41C2">
            <w:pPr>
              <w:keepNext/>
              <w:spacing w:line="240" w:lineRule="auto"/>
              <w:jc w:val="both"/>
            </w:pPr>
            <w:r w:rsidRPr="00E96357"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EA41C2" w:rsidRPr="00E96357" w14:paraId="749E124A" w14:textId="77777777" w:rsidTr="00EA41C2">
        <w:tc>
          <w:tcPr>
            <w:tcW w:w="1350" w:type="dxa"/>
          </w:tcPr>
          <w:p w14:paraId="5E5538D8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5</w:t>
            </w:r>
          </w:p>
        </w:tc>
        <w:tc>
          <w:tcPr>
            <w:tcW w:w="7648" w:type="dxa"/>
          </w:tcPr>
          <w:p w14:paraId="067293D5" w14:textId="77777777" w:rsidR="00EA41C2" w:rsidRPr="00E96357" w:rsidRDefault="00EA41C2" w:rsidP="00EA41C2">
            <w:pPr>
              <w:keepNext/>
              <w:spacing w:line="240" w:lineRule="auto"/>
              <w:jc w:val="both"/>
            </w:pPr>
            <w:r w:rsidRPr="00E96357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EA41C2" w:rsidRPr="00E96357" w14:paraId="4CD3729C" w14:textId="77777777" w:rsidTr="00EA41C2">
        <w:tc>
          <w:tcPr>
            <w:tcW w:w="1350" w:type="dxa"/>
          </w:tcPr>
          <w:p w14:paraId="6F309EC3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9</w:t>
            </w:r>
          </w:p>
        </w:tc>
        <w:tc>
          <w:tcPr>
            <w:tcW w:w="7648" w:type="dxa"/>
          </w:tcPr>
          <w:p w14:paraId="37477EAD" w14:textId="77777777" w:rsidR="00EA41C2" w:rsidRPr="00E96357" w:rsidRDefault="00EA41C2" w:rsidP="00EA41C2">
            <w:pPr>
              <w:keepNext/>
              <w:spacing w:line="240" w:lineRule="auto"/>
              <w:jc w:val="both"/>
            </w:pPr>
            <w:r w:rsidRPr="00E96357">
              <w:t>Использовать информационные технологии в профессиональной деятельности.</w:t>
            </w:r>
          </w:p>
        </w:tc>
      </w:tr>
      <w:tr w:rsidR="00EA41C2" w:rsidRPr="00E96357" w14:paraId="558B7479" w14:textId="77777777" w:rsidTr="00EA41C2">
        <w:tc>
          <w:tcPr>
            <w:tcW w:w="1350" w:type="dxa"/>
          </w:tcPr>
          <w:p w14:paraId="66E0BA9D" w14:textId="77777777" w:rsidR="00EA41C2" w:rsidRPr="00E96357" w:rsidRDefault="00EA41C2" w:rsidP="00EA41C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>ОК 10</w:t>
            </w:r>
          </w:p>
        </w:tc>
        <w:tc>
          <w:tcPr>
            <w:tcW w:w="7648" w:type="dxa"/>
          </w:tcPr>
          <w:p w14:paraId="5664011C" w14:textId="77777777" w:rsidR="00EA41C2" w:rsidRPr="00E96357" w:rsidRDefault="00EA41C2" w:rsidP="00EA41C2">
            <w:pPr>
              <w:spacing w:line="240" w:lineRule="auto"/>
              <w:jc w:val="both"/>
            </w:pPr>
            <w:r w:rsidRPr="00E96357">
              <w:t>Пользоваться профессиональной документацией на государственном и иностранном языке.</w:t>
            </w:r>
          </w:p>
        </w:tc>
      </w:tr>
    </w:tbl>
    <w:p w14:paraId="620035F9" w14:textId="77777777" w:rsidR="00EA41C2" w:rsidRPr="00E96357" w:rsidRDefault="00EA41C2" w:rsidP="00EA41C2">
      <w:pPr>
        <w:pStyle w:val="Style9"/>
        <w:widowControl/>
        <w:spacing w:line="240" w:lineRule="auto"/>
        <w:ind w:firstLine="0"/>
      </w:pPr>
    </w:p>
    <w:p w14:paraId="3D238080" w14:textId="77777777" w:rsidR="00EA41C2" w:rsidRPr="00E96357" w:rsidRDefault="00EA41C2" w:rsidP="00EA41C2">
      <w:pPr>
        <w:spacing w:line="240" w:lineRule="auto"/>
        <w:jc w:val="both"/>
        <w:rPr>
          <w:rFonts w:ascii="Times New Roman" w:hAnsi="Times New Roman"/>
          <w:b/>
        </w:rPr>
      </w:pPr>
    </w:p>
    <w:p w14:paraId="16058FAF" w14:textId="77777777" w:rsidR="00EA41C2" w:rsidRPr="00E96357" w:rsidRDefault="00EA41C2" w:rsidP="00EA41C2">
      <w:pPr>
        <w:spacing w:line="240" w:lineRule="auto"/>
        <w:jc w:val="both"/>
        <w:rPr>
          <w:rFonts w:ascii="Times New Roman" w:hAnsi="Times New Roman"/>
          <w:b/>
        </w:rPr>
      </w:pPr>
    </w:p>
    <w:p w14:paraId="6E65F69A" w14:textId="77777777" w:rsidR="00EA41C2" w:rsidRPr="00E96357" w:rsidRDefault="00EA41C2" w:rsidP="00EA41C2">
      <w:pPr>
        <w:spacing w:line="240" w:lineRule="auto"/>
        <w:jc w:val="both"/>
        <w:rPr>
          <w:rFonts w:ascii="Times New Roman" w:hAnsi="Times New Roman"/>
          <w:b/>
        </w:rPr>
      </w:pPr>
      <w:r w:rsidRPr="00E96357">
        <w:rPr>
          <w:rFonts w:ascii="Times New Roman" w:hAnsi="Times New Roman"/>
          <w:b/>
        </w:rPr>
        <w:t>Формирование ОК</w:t>
      </w:r>
    </w:p>
    <w:p w14:paraId="58B25D77" w14:textId="77777777" w:rsidR="00EA41C2" w:rsidRPr="00E96357" w:rsidRDefault="00EA41C2" w:rsidP="00EA41C2">
      <w:pPr>
        <w:spacing w:line="240" w:lineRule="auto"/>
        <w:jc w:val="both"/>
        <w:rPr>
          <w:rFonts w:ascii="Times New Roman" w:eastAsia="Times New Roman" w:hAnsi="Times New Roman"/>
          <w:b/>
          <w:kern w:val="1"/>
        </w:rPr>
      </w:pPr>
    </w:p>
    <w:tbl>
      <w:tblPr>
        <w:tblW w:w="965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854"/>
        <w:gridCol w:w="3685"/>
        <w:gridCol w:w="1592"/>
        <w:gridCol w:w="2520"/>
      </w:tblGrid>
      <w:tr w:rsidR="00EA41C2" w:rsidRPr="00E96357" w14:paraId="7DC4263B" w14:textId="77777777" w:rsidTr="00EA41C2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8913F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kern w:val="1"/>
              </w:rPr>
            </w:pPr>
            <w:r w:rsidRPr="00E96357">
              <w:rPr>
                <w:rFonts w:ascii="Times New Roman" w:eastAsia="Times New Roman" w:hAnsi="Times New Roman"/>
                <w:b/>
                <w:kern w:val="1"/>
              </w:rPr>
              <w:t>Тема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8F0C2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kern w:val="1"/>
              </w:rPr>
            </w:pPr>
            <w:r w:rsidRPr="00E96357">
              <w:rPr>
                <w:rFonts w:ascii="Times New Roman" w:eastAsia="Times New Roman" w:hAnsi="Times New Roman"/>
                <w:b/>
                <w:kern w:val="1"/>
              </w:rPr>
              <w:t xml:space="preserve">Дидактические </w:t>
            </w:r>
          </w:p>
          <w:p w14:paraId="3829184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kern w:val="1"/>
              </w:rPr>
            </w:pPr>
            <w:r w:rsidRPr="00E96357">
              <w:rPr>
                <w:rFonts w:ascii="Times New Roman" w:eastAsia="Times New Roman" w:hAnsi="Times New Roman"/>
                <w:b/>
                <w:kern w:val="1"/>
              </w:rPr>
              <w:t>единицы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4E81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kern w:val="1"/>
              </w:rPr>
            </w:pPr>
            <w:r w:rsidRPr="00E96357">
              <w:rPr>
                <w:rFonts w:ascii="Times New Roman" w:eastAsia="Times New Roman" w:hAnsi="Times New Roman"/>
                <w:b/>
                <w:kern w:val="1"/>
              </w:rPr>
              <w:t>ПК, ОК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83F60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eastAsia="Times New Roman" w:hAnsi="Times New Roman"/>
                <w:b/>
                <w:kern w:val="1"/>
              </w:rPr>
              <w:t>Виды работ</w:t>
            </w:r>
          </w:p>
        </w:tc>
      </w:tr>
      <w:tr w:rsidR="00EA41C2" w:rsidRPr="00E96357" w14:paraId="69300FEB" w14:textId="77777777" w:rsidTr="00EA41C2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B95E6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Введение</w:t>
            </w:r>
          </w:p>
          <w:p w14:paraId="16B28B1F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1.1</w:t>
            </w:r>
          </w:p>
          <w:p w14:paraId="5A8FF3AF" w14:textId="77777777" w:rsidR="00EA41C2" w:rsidRPr="00E96357" w:rsidRDefault="00EA41C2" w:rsidP="00EA41C2">
            <w:pPr>
              <w:spacing w:line="240" w:lineRule="auto"/>
              <w:ind w:hanging="1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bCs/>
              </w:rPr>
              <w:t>Общая характеристика права в системе законодательства</w:t>
            </w:r>
          </w:p>
          <w:p w14:paraId="5F846F18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</w:rPr>
            </w:pPr>
            <w:r w:rsidRPr="00E96357">
              <w:rPr>
                <w:rFonts w:ascii="Times New Roman" w:eastAsia="Times New Roman" w:hAnsi="Times New Roman" w:cs="Times New Roman"/>
                <w:b/>
                <w:bCs/>
              </w:rPr>
              <w:t>Российской Федерации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6C27C" w14:textId="77777777" w:rsidR="00EA41C2" w:rsidRPr="00E96357" w:rsidRDefault="00EA41C2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>Место и роль учебной дисциплины «Правовое обеспечение профессиональной деятельности» в системе профессиональной подготовки. Социальные нормы  в обществе. Толкование правовых норм.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</w:rPr>
              <w:t>Система права.</w:t>
            </w:r>
          </w:p>
          <w:p w14:paraId="767FF5EC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Calibri" w:hAnsi="Times New Roman" w:cs="Times New Roman"/>
              </w:rPr>
              <w:t>Правовые отношения и правовое поведение личности. Правоспособность и дееспособность субъектов. Правонарушение. Виды правонарушений. Юридическая ответственность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A47B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1,</w:t>
            </w:r>
          </w:p>
          <w:p w14:paraId="736DD70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2,</w:t>
            </w:r>
          </w:p>
          <w:p w14:paraId="57DEED1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3,</w:t>
            </w:r>
          </w:p>
          <w:p w14:paraId="1E39E15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4,</w:t>
            </w:r>
          </w:p>
          <w:p w14:paraId="2D85E47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5,</w:t>
            </w:r>
          </w:p>
          <w:p w14:paraId="0499EB92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9,</w:t>
            </w:r>
          </w:p>
          <w:p w14:paraId="1FEEE0B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F611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Содержание лекционного материала;</w:t>
            </w:r>
          </w:p>
          <w:p w14:paraId="76AC60F4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теме, Самостоятельная работа</w:t>
            </w:r>
          </w:p>
          <w:p w14:paraId="4E107A49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A41C2" w:rsidRPr="00E96357" w14:paraId="6528DACD" w14:textId="77777777" w:rsidTr="00EA41C2">
        <w:trPr>
          <w:trHeight w:val="558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F9C8F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1.2</w:t>
            </w:r>
          </w:p>
          <w:p w14:paraId="64861342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Конституция РФ</w:t>
            </w:r>
          </w:p>
          <w:p w14:paraId="069DA7D1" w14:textId="77777777" w:rsidR="00EA41C2" w:rsidRPr="00E96357" w:rsidRDefault="00EA41C2" w:rsidP="00EA41C2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Основные положения Конституции в области профессиональной деятельности.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BB26C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Конституция РФ: основные черты, особенности, юридические свойства.</w:t>
            </w:r>
            <w:r w:rsidRPr="00E96357">
              <w:rPr>
                <w:rFonts w:ascii="Times New Roman" w:eastAsia="Times New Roman" w:hAnsi="Times New Roman" w:cs="Times New Roman"/>
              </w:rPr>
              <w:t xml:space="preserve"> </w:t>
            </w:r>
            <w:r w:rsidRPr="00E96357">
              <w:rPr>
                <w:rFonts w:ascii="Times New Roman" w:eastAsia="Calibri" w:hAnsi="Times New Roman" w:cs="Times New Roman"/>
                <w:bCs/>
              </w:rPr>
              <w:t xml:space="preserve">Основы конституционного строя в РФ. Правовой статус личности. Права и свободы человека и гражданина  Механизмы защиты прав и свобод граждан в области профессиональной деятельности. Право социальной защиты </w:t>
            </w:r>
            <w:r w:rsidRPr="00E96357">
              <w:rPr>
                <w:rFonts w:ascii="Times New Roman" w:eastAsia="Calibri" w:hAnsi="Times New Roman" w:cs="Times New Roman"/>
                <w:bCs/>
              </w:rPr>
              <w:lastRenderedPageBreak/>
              <w:t>граждан. Социальное обеспечение граждан в РФ.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8CD99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lastRenderedPageBreak/>
              <w:t>ОК 1,</w:t>
            </w:r>
          </w:p>
          <w:p w14:paraId="483443CB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2,</w:t>
            </w:r>
          </w:p>
          <w:p w14:paraId="18199B17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3,</w:t>
            </w:r>
          </w:p>
          <w:p w14:paraId="295F7AC1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4,</w:t>
            </w:r>
          </w:p>
          <w:p w14:paraId="4EF4F6D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5,</w:t>
            </w:r>
          </w:p>
          <w:p w14:paraId="26AE367A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9,</w:t>
            </w:r>
          </w:p>
          <w:p w14:paraId="046CABC8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10</w:t>
            </w:r>
          </w:p>
          <w:p w14:paraId="5806D9BE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C2FCF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Содержание лекционного материала;</w:t>
            </w:r>
          </w:p>
          <w:p w14:paraId="2F22CD40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</w:t>
            </w:r>
          </w:p>
        </w:tc>
      </w:tr>
      <w:tr w:rsidR="00EA41C2" w:rsidRPr="00E96357" w14:paraId="1F8135C3" w14:textId="77777777" w:rsidTr="00EA41C2">
        <w:trPr>
          <w:trHeight w:val="2406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EE068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2.1</w:t>
            </w:r>
          </w:p>
          <w:p w14:paraId="31D3F23D" w14:textId="77777777" w:rsidR="00EA41C2" w:rsidRPr="00E96357" w:rsidRDefault="00EA41C2" w:rsidP="00EA41C2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Правовое регулирование предпринимательской деятельности.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DCC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Calibri" w:hAnsi="Times New Roman" w:cs="Times New Roman"/>
              </w:rPr>
              <w:t>Понятие предпринимательской деятельности, ее признаки. Виды и формы предпринимательства. Источники права, регулирующие предпринимательскую деятельность. Понятие и признаки субъектов предпринимательской деятельности.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1ED12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1,</w:t>
            </w:r>
          </w:p>
          <w:p w14:paraId="3F90A94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2,</w:t>
            </w:r>
          </w:p>
          <w:p w14:paraId="2BBAC530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 xml:space="preserve">ОК 3, </w:t>
            </w:r>
          </w:p>
          <w:p w14:paraId="372B8559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4,</w:t>
            </w:r>
          </w:p>
          <w:p w14:paraId="1BA7890B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5,</w:t>
            </w:r>
          </w:p>
          <w:p w14:paraId="0541191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9,</w:t>
            </w:r>
          </w:p>
          <w:p w14:paraId="2D6BE2F1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E06C1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Содержание лекционного материала;</w:t>
            </w:r>
          </w:p>
          <w:p w14:paraId="2C85CD5E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</w:t>
            </w:r>
          </w:p>
          <w:p w14:paraId="24244BEB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hAnsi="Times New Roman"/>
                <w:kern w:val="1"/>
              </w:rPr>
            </w:pPr>
          </w:p>
        </w:tc>
      </w:tr>
      <w:tr w:rsidR="00EA41C2" w:rsidRPr="00E96357" w14:paraId="5A1672BA" w14:textId="77777777" w:rsidTr="00EA41C2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846F1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6357">
              <w:rPr>
                <w:rFonts w:ascii="Times New Roman" w:eastAsia="Calibri" w:hAnsi="Times New Roman" w:cs="Times New Roman"/>
                <w:b/>
              </w:rPr>
              <w:t>Тема 2.2</w:t>
            </w:r>
          </w:p>
          <w:p w14:paraId="61C661DE" w14:textId="77777777" w:rsidR="00EA41C2" w:rsidRPr="00E96357" w:rsidRDefault="00EA41C2" w:rsidP="00EA41C2">
            <w:pPr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Юридические лица, организационно-правовые формы юридических лиц.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5651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Calibri" w:hAnsi="Times New Roman" w:cs="Times New Roman"/>
              </w:rPr>
              <w:t>Понятие юридического лица, его признаки. Способы создания юридического лица. Учредительные документы юридического лица. Правоспособность юридических лиц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38B87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1,</w:t>
            </w:r>
          </w:p>
          <w:p w14:paraId="64AC9D0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2,</w:t>
            </w:r>
          </w:p>
          <w:p w14:paraId="4D10C712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 xml:space="preserve">ОК 3, </w:t>
            </w:r>
          </w:p>
          <w:p w14:paraId="17B1D9DA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4,</w:t>
            </w:r>
          </w:p>
          <w:p w14:paraId="1CFF51A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5,</w:t>
            </w:r>
          </w:p>
          <w:p w14:paraId="09EBEB6E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9,</w:t>
            </w:r>
          </w:p>
          <w:p w14:paraId="3AB38F30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8EF12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Содержание лекционного материала;</w:t>
            </w:r>
          </w:p>
          <w:p w14:paraId="414835B8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теме;</w:t>
            </w:r>
          </w:p>
          <w:p w14:paraId="0A41A5D2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E96357">
              <w:rPr>
                <w:rFonts w:ascii="Times New Roman" w:hAnsi="Times New Roman" w:cs="Times New Roman"/>
              </w:rPr>
              <w:t>Практическое занятие № 1,2.</w:t>
            </w:r>
          </w:p>
          <w:p w14:paraId="138311D4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</w:t>
            </w:r>
          </w:p>
          <w:p w14:paraId="264FAFC2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hAnsi="Times New Roman"/>
                <w:kern w:val="1"/>
              </w:rPr>
            </w:pPr>
            <w:r w:rsidRPr="00E96357">
              <w:rPr>
                <w:rFonts w:ascii="Times New Roman" w:hAnsi="Times New Roman"/>
                <w:kern w:val="1"/>
              </w:rPr>
              <w:t>Контрольная работа</w:t>
            </w:r>
          </w:p>
        </w:tc>
      </w:tr>
      <w:tr w:rsidR="00EA41C2" w:rsidRPr="00E96357" w14:paraId="12D9F0C5" w14:textId="77777777" w:rsidTr="00EA41C2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C2DD3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 xml:space="preserve">Тема 2.3. </w:t>
            </w:r>
            <w:r w:rsidRPr="00E96357">
              <w:rPr>
                <w:b/>
              </w:rPr>
              <w:t xml:space="preserve"> </w:t>
            </w:r>
            <w:r w:rsidRPr="00E96357">
              <w:rPr>
                <w:rFonts w:ascii="Times New Roman" w:eastAsia="Calibri" w:hAnsi="Times New Roman" w:cs="Times New Roman"/>
                <w:b/>
                <w:bCs/>
              </w:rPr>
              <w:t>Правовые режимы информации.</w:t>
            </w:r>
          </w:p>
          <w:p w14:paraId="61B6D2D7" w14:textId="77777777" w:rsidR="00EA41C2" w:rsidRPr="00E96357" w:rsidRDefault="00EA41C2" w:rsidP="00EA41C2">
            <w:pPr>
              <w:autoSpaceDE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Информационная деятельность</w:t>
            </w:r>
            <w:r w:rsidRPr="00E96357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35E1E" w14:textId="77777777" w:rsidR="00EA41C2" w:rsidRPr="00E96357" w:rsidRDefault="00EA41C2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Информационное законодательство. </w:t>
            </w:r>
          </w:p>
          <w:p w14:paraId="0AFE80D7" w14:textId="77777777" w:rsidR="00EA41C2" w:rsidRPr="00E96357" w:rsidRDefault="00EA41C2" w:rsidP="00EA41C2">
            <w:pPr>
              <w:suppressLineNumbers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</w:rPr>
              <w:t xml:space="preserve">Предмет, методы и система информационного права. Основные принципы правового регулирования в информационной сфере. Источники информационного права. Информация как объект права. Понятие и права обладателя информации; </w:t>
            </w:r>
          </w:p>
          <w:p w14:paraId="60A166B6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Правовое регулирование отдельных видов информации</w:t>
            </w:r>
            <w:r w:rsidRPr="00E96357">
              <w:rPr>
                <w:rFonts w:ascii="Times New Roman" w:eastAsia="Calibri" w:hAnsi="Times New Roman" w:cs="Times New Roman"/>
              </w:rPr>
              <w:t xml:space="preserve">. </w:t>
            </w:r>
            <w:r w:rsidRPr="00E96357">
              <w:rPr>
                <w:rFonts w:ascii="Times New Roman" w:eastAsia="Calibri" w:hAnsi="Times New Roman" w:cs="Times New Roman"/>
                <w:bCs/>
              </w:rPr>
              <w:t>Информация ограниченного доступа: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bCs/>
              </w:rPr>
              <w:t>государственная тайна и конфиденциальная информация. Система защиты информации.</w:t>
            </w:r>
            <w:r w:rsidRPr="00E96357">
              <w:rPr>
                <w:rFonts w:ascii="Times New Roman" w:eastAsia="Calibri" w:hAnsi="Times New Roman" w:cs="Times New Roman"/>
              </w:rPr>
              <w:t xml:space="preserve"> Понятие и виды информационных ресурсов. Основы правового режима информационных ресурсов. Пользование информационными ресурсами Правовой режим баз данных</w:t>
            </w:r>
          </w:p>
          <w:p w14:paraId="2AEE2D35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Calibri" w:hAnsi="Times New Roman" w:cs="Times New Roman"/>
              </w:rPr>
              <w:t>Информационная деятельность как основа правоотношений в информационной сфере.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</w:rPr>
              <w:t xml:space="preserve">Правовое регулирование деятельности СМИ. Понятие информационной безопасности. Понятие и система телекоммуникационного права. Субъекты </w:t>
            </w:r>
            <w:r w:rsidRPr="00E96357">
              <w:rPr>
                <w:rFonts w:ascii="Times New Roman" w:eastAsia="Calibri" w:hAnsi="Times New Roman" w:cs="Times New Roman"/>
              </w:rPr>
              <w:lastRenderedPageBreak/>
              <w:t>телекоммуникационного права. Правовая характеристика информационно-телекоммуникационных сетей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922F9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lastRenderedPageBreak/>
              <w:t>ОК 1,</w:t>
            </w:r>
          </w:p>
          <w:p w14:paraId="26CF605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2,</w:t>
            </w:r>
          </w:p>
          <w:p w14:paraId="7CAF675B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 xml:space="preserve">ОК 3, </w:t>
            </w:r>
          </w:p>
          <w:p w14:paraId="701CFD0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4,</w:t>
            </w:r>
          </w:p>
          <w:p w14:paraId="2323CFD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5,</w:t>
            </w:r>
          </w:p>
          <w:p w14:paraId="2FE8F39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9,</w:t>
            </w:r>
          </w:p>
          <w:p w14:paraId="16D51609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10</w:t>
            </w:r>
          </w:p>
          <w:p w14:paraId="07BB23A0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26820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Содержание лекционного материала;</w:t>
            </w:r>
          </w:p>
          <w:p w14:paraId="4171538A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теме;</w:t>
            </w:r>
          </w:p>
          <w:p w14:paraId="339EACA6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hAnsi="Times New Roman"/>
                <w:kern w:val="1"/>
              </w:rPr>
            </w:pPr>
            <w:r w:rsidRPr="00E96357">
              <w:rPr>
                <w:rFonts w:ascii="Times New Roman" w:hAnsi="Times New Roman" w:cs="Times New Roman"/>
              </w:rPr>
              <w:t>Практическое занятие № 3,4,</w:t>
            </w:r>
          </w:p>
          <w:p w14:paraId="69523C2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EA41C2" w:rsidRPr="00E96357" w14:paraId="655A750E" w14:textId="77777777" w:rsidTr="00EA41C2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6782D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Тема 2.4</w:t>
            </w:r>
          </w:p>
          <w:p w14:paraId="036D428C" w14:textId="77777777" w:rsidR="00EA41C2" w:rsidRPr="00E96357" w:rsidRDefault="00EA41C2" w:rsidP="00EA41C2">
            <w:pPr>
              <w:suppressLineNumbers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/>
                <w:bCs/>
              </w:rPr>
              <w:t>Трудовые правоотношения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EB36D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 xml:space="preserve">Общая характеристика законодательства РФ, о трудоустройстве и занятости населения. </w:t>
            </w:r>
          </w:p>
          <w:p w14:paraId="105629C7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96357">
              <w:rPr>
                <w:rFonts w:ascii="Times New Roman" w:eastAsia="Calibri" w:hAnsi="Times New Roman" w:cs="Times New Roman"/>
                <w:bCs/>
              </w:rPr>
              <w:t>Трудовое право: понятие, предмет, основные задачи, источники основные принципы и цели. Трудовые правоотношения. Трудовая праводееспособность.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bCs/>
              </w:rPr>
              <w:t xml:space="preserve">Понятие трудового договора, его значение, порядок заключения, виды, основания прекращения. 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Права и обязанности работника и работодателя в профессиональной деятельности</w:t>
            </w:r>
          </w:p>
          <w:p w14:paraId="548D6E37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Понятие заработной платы и рабочего времени. </w:t>
            </w:r>
          </w:p>
          <w:p w14:paraId="50CA134A" w14:textId="77777777" w:rsidR="00EA41C2" w:rsidRPr="00E96357" w:rsidRDefault="00EA41C2" w:rsidP="00EA41C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Правовое регулирование заработной платы.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Системы оплаты труда</w:t>
            </w:r>
          </w:p>
          <w:p w14:paraId="7352D984" w14:textId="77777777" w:rsidR="00EA41C2" w:rsidRPr="00E96357" w:rsidRDefault="00EA41C2" w:rsidP="00EA41C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Понятие рабочего времени, его виды. Режим рабочего времени и порядок его установления</w:t>
            </w:r>
            <w:r w:rsidRPr="00E96357">
              <w:t xml:space="preserve"> </w:t>
            </w:r>
            <w:r w:rsidRPr="00E96357">
              <w:rPr>
                <w:rFonts w:ascii="Times New Roman" w:eastAsia="Calibri" w:hAnsi="Times New Roman" w:cs="Times New Roman"/>
                <w:shd w:val="clear" w:color="auto" w:fill="FFFFFF"/>
              </w:rPr>
              <w:t>Понятие и виды времени отдыха. Порядок предоставления отпусков. Виды отпусков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FA2C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1,</w:t>
            </w:r>
          </w:p>
          <w:p w14:paraId="71C46FA7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2,</w:t>
            </w:r>
          </w:p>
          <w:p w14:paraId="17FC3ED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 xml:space="preserve">ОК 3, </w:t>
            </w:r>
          </w:p>
          <w:p w14:paraId="4302E085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4,</w:t>
            </w:r>
          </w:p>
          <w:p w14:paraId="606C2D2D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5,</w:t>
            </w:r>
          </w:p>
          <w:p w14:paraId="310DEF8A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9,</w:t>
            </w:r>
          </w:p>
          <w:p w14:paraId="7EAB52F3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ОК 10.</w:t>
            </w:r>
          </w:p>
          <w:p w14:paraId="0D9A41F8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kern w:val="1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18D26" w14:textId="77777777" w:rsidR="00EA41C2" w:rsidRPr="00E96357" w:rsidRDefault="00EA41C2" w:rsidP="00EA4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Содержание лекционного материала;</w:t>
            </w:r>
          </w:p>
          <w:p w14:paraId="74F0E4A3" w14:textId="77777777" w:rsidR="00EA41C2" w:rsidRPr="00E96357" w:rsidRDefault="00EA41C2" w:rsidP="00EA41C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1"/>
              </w:rPr>
            </w:pPr>
            <w:r w:rsidRPr="00E96357">
              <w:rPr>
                <w:rFonts w:ascii="Times New Roman" w:eastAsia="Times New Roman" w:hAnsi="Times New Roman"/>
                <w:kern w:val="1"/>
              </w:rPr>
              <w:t>Устный ответ по теме;</w:t>
            </w:r>
          </w:p>
          <w:p w14:paraId="5880288A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96357">
              <w:rPr>
                <w:rFonts w:ascii="Times New Roman" w:hAnsi="Times New Roman"/>
              </w:rPr>
              <w:t xml:space="preserve">Практические занятия № 5,6,7. </w:t>
            </w:r>
          </w:p>
          <w:p w14:paraId="47A0228E" w14:textId="77777777" w:rsidR="00EA41C2" w:rsidRPr="00E96357" w:rsidRDefault="00EA41C2" w:rsidP="00EA41C2">
            <w:pPr>
              <w:suppressLineNumbers/>
              <w:snapToGrid w:val="0"/>
              <w:spacing w:line="240" w:lineRule="auto"/>
              <w:jc w:val="both"/>
              <w:rPr>
                <w:rFonts w:ascii="Times New Roman" w:hAnsi="Times New Roman"/>
                <w:kern w:val="1"/>
              </w:rPr>
            </w:pPr>
            <w:r w:rsidRPr="00E96357">
              <w:rPr>
                <w:rFonts w:ascii="Times New Roman" w:hAnsi="Times New Roman"/>
              </w:rPr>
              <w:t>Самостоятельная работа</w:t>
            </w:r>
          </w:p>
        </w:tc>
      </w:tr>
    </w:tbl>
    <w:p w14:paraId="5A498143" w14:textId="77777777" w:rsidR="00EA41C2" w:rsidRPr="00E96357" w:rsidRDefault="00EA41C2" w:rsidP="00EA41C2">
      <w:pPr>
        <w:suppressLineNumbers/>
        <w:spacing w:line="240" w:lineRule="auto"/>
        <w:jc w:val="both"/>
        <w:rPr>
          <w:rFonts w:ascii="Times New Roman" w:hAnsi="Times New Roman"/>
          <w:b/>
        </w:rPr>
      </w:pPr>
    </w:p>
    <w:p w14:paraId="50F0C5C0" w14:textId="77777777" w:rsidR="00EA41C2" w:rsidRPr="00E96357" w:rsidRDefault="00EA41C2" w:rsidP="00EA41C2">
      <w:pPr>
        <w:suppressLineNumbers/>
        <w:spacing w:line="240" w:lineRule="auto"/>
        <w:jc w:val="both"/>
        <w:rPr>
          <w:rFonts w:ascii="Times New Roman" w:hAnsi="Times New Roman"/>
          <w:b/>
        </w:rPr>
      </w:pPr>
    </w:p>
    <w:p w14:paraId="3FDF2B7F" w14:textId="77777777" w:rsidR="00EA41C2" w:rsidRPr="00E96357" w:rsidRDefault="00EA41C2" w:rsidP="00EA41C2">
      <w:pPr>
        <w:spacing w:line="240" w:lineRule="auto"/>
        <w:rPr>
          <w:rFonts w:ascii="Times New Roman" w:hAnsi="Times New Roman"/>
          <w:b/>
          <w:bCs/>
        </w:rPr>
      </w:pPr>
    </w:p>
    <w:p w14:paraId="6F946B52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2BE60DDE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33AED8D6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55C165C1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7769790C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2455BCB2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0834AB8B" w14:textId="77777777" w:rsidR="00EA41C2" w:rsidRPr="00E96357" w:rsidRDefault="00EA41C2" w:rsidP="00EA41C2">
      <w:pPr>
        <w:spacing w:line="240" w:lineRule="auto"/>
        <w:rPr>
          <w:rFonts w:ascii="Times New Roman" w:hAnsi="Times New Roman"/>
        </w:rPr>
      </w:pPr>
    </w:p>
    <w:p w14:paraId="67A5B3C8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AEEFA03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1CFA36AF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6109923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05CFAB16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0AE31687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4E400F9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7A0638AE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BB95E73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716949B3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F3D55C1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1F0FC586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3B197BA0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BA869B6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6EC5AFC" w14:textId="77777777" w:rsidR="00EA41C2" w:rsidRPr="00E96357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</w:p>
    <w:p w14:paraId="146B56A8" w14:textId="77777777" w:rsidR="00EA41C2" w:rsidRPr="00D31EE4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  <w:r w:rsidRPr="00D31EE4">
        <w:rPr>
          <w:rFonts w:ascii="Times New Roman" w:hAnsi="Times New Roman" w:cs="Times New Roman"/>
          <w:b/>
        </w:rPr>
        <w:t>Дополнения и изменения в рабочей программе</w:t>
      </w:r>
    </w:p>
    <w:p w14:paraId="74E82E17" w14:textId="77777777" w:rsidR="00EA41C2" w:rsidRPr="00D31EE4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aps/>
        </w:rPr>
      </w:pPr>
      <w:r w:rsidRPr="00D31EE4">
        <w:rPr>
          <w:rFonts w:ascii="Times New Roman" w:hAnsi="Times New Roman" w:cs="Times New Roman"/>
          <w:b/>
        </w:rPr>
        <w:t>учебной дисциплины</w:t>
      </w:r>
      <w:r w:rsidRPr="00D31EE4">
        <w:rPr>
          <w:rFonts w:ascii="Times New Roman" w:hAnsi="Times New Roman" w:cs="Times New Roman"/>
          <w:b/>
          <w:bCs/>
        </w:rPr>
        <w:t xml:space="preserve"> </w:t>
      </w:r>
      <w:r w:rsidRPr="00D31EE4">
        <w:rPr>
          <w:rFonts w:ascii="Times New Roman" w:eastAsia="Times New Roman" w:hAnsi="Times New Roman" w:cs="Times New Roman"/>
          <w:b/>
        </w:rPr>
        <w:t>ОП. 05. Правовое обеспечение профессиональной деятельности</w:t>
      </w:r>
    </w:p>
    <w:p w14:paraId="0A3D1801" w14:textId="77777777" w:rsidR="00EA41C2" w:rsidRPr="00D31EE4" w:rsidRDefault="00EA41C2" w:rsidP="00EA41C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</w:rPr>
      </w:pPr>
      <w:r w:rsidRPr="00D31EE4">
        <w:rPr>
          <w:rFonts w:ascii="Times New Roman" w:hAnsi="Times New Roman" w:cs="Times New Roman"/>
          <w:b/>
        </w:rPr>
        <w:t xml:space="preserve">специальности </w:t>
      </w:r>
      <w:r w:rsidRPr="00D31EE4">
        <w:rPr>
          <w:rFonts w:ascii="Times New Roman" w:eastAsia="Times New Roman" w:hAnsi="Times New Roman" w:cs="Times New Roman"/>
          <w:b/>
        </w:rPr>
        <w:t>09.02.07. Информационные системы и программирование</w:t>
      </w:r>
    </w:p>
    <w:p w14:paraId="64CE845A" w14:textId="77777777" w:rsidR="00EA41C2" w:rsidRPr="00D31EE4" w:rsidRDefault="00EA41C2" w:rsidP="00EA41C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31EE4">
        <w:rPr>
          <w:rFonts w:ascii="Times New Roman" w:hAnsi="Times New Roman" w:cs="Times New Roman"/>
          <w:b/>
        </w:rPr>
        <w:t>на 2020/2021 учебный год.</w:t>
      </w:r>
    </w:p>
    <w:p w14:paraId="61B84E0E" w14:textId="77777777" w:rsidR="00EA41C2" w:rsidRPr="00D31EE4" w:rsidRDefault="00EA41C2" w:rsidP="00EA41C2">
      <w:pPr>
        <w:suppressLineNumbers/>
        <w:spacing w:line="240" w:lineRule="auto"/>
        <w:rPr>
          <w:rFonts w:ascii="Times New Roman" w:hAnsi="Times New Roman" w:cs="Times New Roman"/>
        </w:rPr>
      </w:pPr>
    </w:p>
    <w:p w14:paraId="7697555C" w14:textId="77777777" w:rsidR="00EA41C2" w:rsidRPr="00D31EE4" w:rsidRDefault="00EA41C2" w:rsidP="00EA41C2">
      <w:pPr>
        <w:suppressLineNumbers/>
        <w:spacing w:line="240" w:lineRule="auto"/>
        <w:rPr>
          <w:rFonts w:ascii="Times New Roman" w:hAnsi="Times New Roman" w:cs="Times New Roman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EA41C2" w:rsidRPr="00D31EE4" w14:paraId="4A4A4DA5" w14:textId="77777777" w:rsidTr="00EA41C2">
        <w:tc>
          <w:tcPr>
            <w:tcW w:w="4244" w:type="dxa"/>
            <w:shd w:val="clear" w:color="auto" w:fill="auto"/>
          </w:tcPr>
          <w:p w14:paraId="26B2A84E" w14:textId="77777777" w:rsidR="00EA41C2" w:rsidRPr="00D31EE4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6" w:type="dxa"/>
            <w:shd w:val="clear" w:color="auto" w:fill="auto"/>
          </w:tcPr>
          <w:p w14:paraId="2EEF71CF" w14:textId="77777777" w:rsidR="00EA41C2" w:rsidRPr="00D31EE4" w:rsidRDefault="00EA41C2" w:rsidP="00EA41C2">
            <w:pPr>
              <w:suppressLineNumbers/>
              <w:spacing w:line="240" w:lineRule="auto"/>
              <w:rPr>
                <w:rFonts w:ascii="Times New Roman" w:hAnsi="Times New Roman" w:cs="Times New Roman"/>
              </w:rPr>
            </w:pPr>
            <w:r w:rsidRPr="00D31EE4">
              <w:rPr>
                <w:rFonts w:ascii="Times New Roman" w:hAnsi="Times New Roman" w:cs="Times New Roman"/>
              </w:rPr>
              <w:t xml:space="preserve">Внесенные изменения на 2020/2021 учебный год </w:t>
            </w:r>
          </w:p>
          <w:p w14:paraId="32EDD1E4" w14:textId="77777777" w:rsidR="00EA41C2" w:rsidRPr="00D31EE4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  <w:caps/>
              </w:rPr>
            </w:pPr>
          </w:p>
          <w:p w14:paraId="6899DA70" w14:textId="77777777" w:rsidR="00EA41C2" w:rsidRPr="00D31EE4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1EE4">
              <w:rPr>
                <w:rFonts w:ascii="Times New Roman" w:hAnsi="Times New Roman" w:cs="Times New Roman"/>
                <w:caps/>
              </w:rPr>
              <w:t>Утверждаю</w:t>
            </w:r>
          </w:p>
          <w:p w14:paraId="715DE6E2" w14:textId="77777777" w:rsidR="00EA41C2" w:rsidRPr="00D31EE4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spacing w:line="240" w:lineRule="auto"/>
              <w:outlineLvl w:val="1"/>
              <w:rPr>
                <w:rFonts w:ascii="Times New Roman" w:hAnsi="Times New Roman" w:cs="Times New Roman"/>
              </w:rPr>
            </w:pPr>
            <w:r w:rsidRPr="00D31EE4">
              <w:rPr>
                <w:rFonts w:ascii="Times New Roman" w:hAnsi="Times New Roman" w:cs="Times New Roman"/>
              </w:rPr>
              <w:t xml:space="preserve">Заместитель директора </w:t>
            </w:r>
          </w:p>
          <w:p w14:paraId="3A6F5108" w14:textId="77777777" w:rsidR="00EA41C2" w:rsidRPr="00D31EE4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spacing w:line="240" w:lineRule="auto"/>
              <w:outlineLvl w:val="1"/>
              <w:rPr>
                <w:rFonts w:ascii="Times New Roman" w:hAnsi="Times New Roman" w:cs="Times New Roman"/>
              </w:rPr>
            </w:pPr>
            <w:r w:rsidRPr="00D31EE4">
              <w:rPr>
                <w:rFonts w:ascii="Times New Roman" w:hAnsi="Times New Roman" w:cs="Times New Roman"/>
              </w:rPr>
              <w:t>по учебно-научной  работе</w:t>
            </w:r>
          </w:p>
          <w:p w14:paraId="5B846D28" w14:textId="77777777" w:rsidR="00EA41C2" w:rsidRPr="00D31EE4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spacing w:line="240" w:lineRule="auto"/>
              <w:outlineLvl w:val="1"/>
              <w:rPr>
                <w:rFonts w:ascii="Times New Roman" w:hAnsi="Times New Roman" w:cs="Times New Roman"/>
              </w:rPr>
            </w:pPr>
            <w:r w:rsidRPr="00D31EE4">
              <w:rPr>
                <w:rFonts w:ascii="Times New Roman" w:hAnsi="Times New Roman" w:cs="Times New Roman"/>
              </w:rPr>
              <w:t>/Тухман И.В./</w:t>
            </w:r>
          </w:p>
          <w:p w14:paraId="025C7BCA" w14:textId="77777777" w:rsidR="00EA41C2" w:rsidRPr="00D31EE4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1EE4">
              <w:rPr>
                <w:rFonts w:ascii="Times New Roman" w:hAnsi="Times New Roman" w:cs="Times New Roman"/>
                <w:vertAlign w:val="superscript"/>
              </w:rPr>
              <w:t>(подпись,  расшифровка подписи)</w:t>
            </w:r>
          </w:p>
          <w:p w14:paraId="3105A935" w14:textId="77777777" w:rsidR="00EA41C2" w:rsidRPr="00D31EE4" w:rsidRDefault="00EA41C2" w:rsidP="00EA41C2">
            <w:pPr>
              <w:suppressLineNumbers/>
              <w:spacing w:line="240" w:lineRule="auto"/>
              <w:rPr>
                <w:rFonts w:ascii="Times New Roman" w:hAnsi="Times New Roman" w:cs="Times New Roman"/>
              </w:rPr>
            </w:pPr>
            <w:r w:rsidRPr="00D31EE4">
              <w:rPr>
                <w:rFonts w:ascii="Times New Roman" w:hAnsi="Times New Roman" w:cs="Times New Roman"/>
              </w:rPr>
              <w:t>“____”______________20… г</w:t>
            </w:r>
          </w:p>
          <w:p w14:paraId="41393245" w14:textId="77777777" w:rsidR="00EA41C2" w:rsidRPr="00D31EE4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F917ED9" w14:textId="77777777" w:rsidR="00EA41C2" w:rsidRPr="00D31EE4" w:rsidRDefault="00EA41C2" w:rsidP="00EA41C2">
      <w:pPr>
        <w:suppressLineNumbers/>
        <w:spacing w:line="240" w:lineRule="auto"/>
        <w:ind w:firstLine="851"/>
        <w:rPr>
          <w:rFonts w:ascii="Times New Roman" w:hAnsi="Times New Roman" w:cs="Times New Roman"/>
        </w:rPr>
      </w:pPr>
    </w:p>
    <w:p w14:paraId="2BBBFE62" w14:textId="77777777" w:rsidR="00EA41C2" w:rsidRPr="00D31EE4" w:rsidRDefault="00EA41C2" w:rsidP="00EA41C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661ACE3D" w14:textId="77777777" w:rsidR="00EA41C2" w:rsidRPr="00D31EE4" w:rsidRDefault="00EA41C2" w:rsidP="00EA41C2">
      <w:pPr>
        <w:spacing w:line="240" w:lineRule="auto"/>
        <w:rPr>
          <w:rFonts w:ascii="Times New Roman" w:hAnsi="Times New Roman" w:cs="Times New Roman"/>
        </w:rPr>
      </w:pPr>
      <w:r w:rsidRPr="00D31EE4">
        <w:rPr>
          <w:rFonts w:ascii="Times New Roman" w:hAnsi="Times New Roman" w:cs="Times New Roman"/>
        </w:rPr>
        <w:t>Внесены изменения в:</w:t>
      </w:r>
    </w:p>
    <w:p w14:paraId="2D66F5CB" w14:textId="77777777" w:rsidR="00EA41C2" w:rsidRPr="00D31EE4" w:rsidRDefault="00EA41C2" w:rsidP="00EA41C2">
      <w:pPr>
        <w:spacing w:line="240" w:lineRule="auto"/>
        <w:rPr>
          <w:rFonts w:ascii="Times New Roman" w:eastAsia="Calibri" w:hAnsi="Times New Roman" w:cs="Times New Roman"/>
          <w:b/>
        </w:rPr>
      </w:pPr>
      <w:r w:rsidRPr="00D31EE4">
        <w:rPr>
          <w:rFonts w:ascii="Times New Roman" w:eastAsia="Calibri" w:hAnsi="Times New Roman" w:cs="Times New Roman"/>
          <w:b/>
        </w:rPr>
        <w:t>Электронные издания (электронные ресурсы):</w:t>
      </w:r>
    </w:p>
    <w:p w14:paraId="61F03B58" w14:textId="77777777" w:rsidR="00EA41C2" w:rsidRPr="00D31EE4" w:rsidRDefault="00EA41C2" w:rsidP="00EA41C2">
      <w:pPr>
        <w:spacing w:line="240" w:lineRule="auto"/>
        <w:rPr>
          <w:rFonts w:ascii="Times New Roman" w:hAnsi="Times New Roman" w:cs="Times New Roman"/>
        </w:rPr>
      </w:pPr>
      <w:r w:rsidRPr="00D31EE4">
        <w:rPr>
          <w:rFonts w:ascii="Times New Roman" w:hAnsi="Times New Roman" w:cs="Times New Roman"/>
          <w:shd w:val="clear" w:color="auto" w:fill="FFFFFF"/>
        </w:rPr>
        <w:t>Правовое обеспечение профессиональной деятельности : учебник и практикум для вузов / А. Я. Капустин [и др.] ; под редакцией А. Я. Капустина. — 2-е изд., перераб. и доп. — Москва : Издательство Юрайт, 2020. — 382 с. — (Высшее образование). — ISBN 978-5-534-02684-9. — Текст : электронный // ЭБС Юрайт [сайт]. — URL:</w:t>
      </w:r>
      <w:hyperlink r:id="rId9" w:tgtFrame="_blank" w:history="1">
        <w:r w:rsidRPr="00D31EE4">
          <w:rPr>
            <w:rStyle w:val="a6"/>
            <w:rFonts w:ascii="Times New Roman" w:hAnsi="Times New Roman" w:cs="Times New Roman"/>
            <w:shd w:val="clear" w:color="auto" w:fill="FFFFFF"/>
          </w:rPr>
          <w:t>https://urait.ru/bcode/449728</w:t>
        </w:r>
      </w:hyperlink>
      <w:r w:rsidRPr="00D31EE4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14:paraId="58218D90" w14:textId="77777777" w:rsidR="00EA41C2" w:rsidRDefault="00EA41C2" w:rsidP="00EA41C2"/>
    <w:p w14:paraId="1A40AB0D" w14:textId="77777777" w:rsidR="00EA41C2" w:rsidRDefault="00EA41C2" w:rsidP="00EA41C2"/>
    <w:p w14:paraId="3DEECE1E" w14:textId="77777777" w:rsidR="00EA41C2" w:rsidRDefault="00EA41C2" w:rsidP="00EA41C2"/>
    <w:p w14:paraId="0D6617D0" w14:textId="77777777" w:rsidR="00EA41C2" w:rsidRDefault="00EA41C2" w:rsidP="00EA41C2"/>
    <w:p w14:paraId="20AC41E8" w14:textId="77777777" w:rsidR="00EA41C2" w:rsidRDefault="00EA41C2" w:rsidP="00EA41C2"/>
    <w:p w14:paraId="0B6935BB" w14:textId="77777777" w:rsidR="00EA41C2" w:rsidRDefault="00EA41C2" w:rsidP="00EA41C2"/>
    <w:p w14:paraId="5E3EEF3E" w14:textId="77777777" w:rsidR="00EA41C2" w:rsidRDefault="00EA41C2" w:rsidP="00EA41C2"/>
    <w:p w14:paraId="2F6D1316" w14:textId="77777777" w:rsidR="00EA41C2" w:rsidRDefault="00EA41C2" w:rsidP="00EA41C2"/>
    <w:p w14:paraId="06820C9C" w14:textId="77777777" w:rsidR="00EA41C2" w:rsidRDefault="00EA41C2" w:rsidP="00EA41C2"/>
    <w:p w14:paraId="462A7970" w14:textId="77777777" w:rsidR="00EA41C2" w:rsidRDefault="00EA41C2" w:rsidP="00EA41C2"/>
    <w:p w14:paraId="6681A370" w14:textId="77777777" w:rsidR="00EA41C2" w:rsidRDefault="00EA41C2" w:rsidP="00EA41C2"/>
    <w:p w14:paraId="1667F328" w14:textId="77777777" w:rsidR="00EA41C2" w:rsidRDefault="00EA41C2" w:rsidP="00EA41C2"/>
    <w:p w14:paraId="2CE7F57D" w14:textId="77777777" w:rsidR="00EA41C2" w:rsidRDefault="00EA41C2" w:rsidP="00EA41C2"/>
    <w:p w14:paraId="59C1797A" w14:textId="77777777" w:rsidR="00EA41C2" w:rsidRDefault="00EA41C2" w:rsidP="00EA41C2"/>
    <w:p w14:paraId="6E5E1895" w14:textId="77777777" w:rsidR="00EA41C2" w:rsidRDefault="00EA41C2" w:rsidP="00EA41C2"/>
    <w:p w14:paraId="2AE1EF1C" w14:textId="77777777" w:rsidR="00EA41C2" w:rsidRDefault="00EA41C2" w:rsidP="00EA41C2"/>
    <w:p w14:paraId="389EDD10" w14:textId="77777777" w:rsidR="00EA41C2" w:rsidRDefault="00EA41C2" w:rsidP="00EA41C2"/>
    <w:p w14:paraId="41938B20" w14:textId="77777777" w:rsidR="00EA41C2" w:rsidRDefault="00EA41C2" w:rsidP="00EA41C2"/>
    <w:p w14:paraId="544D1C12" w14:textId="77777777" w:rsidR="00EA41C2" w:rsidRDefault="00EA41C2" w:rsidP="00EA41C2"/>
    <w:p w14:paraId="2D3AC963" w14:textId="77777777" w:rsidR="00EA41C2" w:rsidRDefault="00EA41C2" w:rsidP="00EA41C2"/>
    <w:p w14:paraId="434CB58E" w14:textId="77777777" w:rsidR="00EA41C2" w:rsidRDefault="00EA41C2" w:rsidP="00EA41C2"/>
    <w:p w14:paraId="70DDD336" w14:textId="77777777" w:rsidR="00EA41C2" w:rsidRDefault="00EA41C2" w:rsidP="00EA41C2"/>
    <w:p w14:paraId="08FCBB87" w14:textId="77777777" w:rsidR="00EA41C2" w:rsidRDefault="00EA41C2" w:rsidP="00EA41C2"/>
    <w:p w14:paraId="62B2D5B9" w14:textId="77777777" w:rsidR="00EA41C2" w:rsidRDefault="00EA41C2" w:rsidP="00EA41C2"/>
    <w:p w14:paraId="01BE1671" w14:textId="77777777" w:rsidR="00EA41C2" w:rsidRDefault="00EA41C2" w:rsidP="00EA41C2"/>
    <w:p w14:paraId="746FA6AB" w14:textId="77777777" w:rsidR="00EA41C2" w:rsidRDefault="00EA41C2" w:rsidP="00EA41C2">
      <w:pPr>
        <w:suppressLineNumbers/>
        <w:jc w:val="center"/>
        <w:rPr>
          <w:b/>
        </w:rPr>
      </w:pPr>
      <w:r w:rsidRPr="0009251E">
        <w:rPr>
          <w:b/>
        </w:rPr>
        <w:lastRenderedPageBreak/>
        <w:t>Дополнения в изменения к рабочей программе</w:t>
      </w:r>
    </w:p>
    <w:p w14:paraId="7A59E21C" w14:textId="77777777" w:rsidR="00EA41C2" w:rsidRPr="00D31EE4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aps/>
        </w:rPr>
      </w:pPr>
      <w:r w:rsidRPr="00D31EE4">
        <w:rPr>
          <w:rFonts w:ascii="Times New Roman" w:hAnsi="Times New Roman" w:cs="Times New Roman"/>
          <w:b/>
        </w:rPr>
        <w:t>учебной дисциплины</w:t>
      </w:r>
      <w:r w:rsidRPr="00D31EE4">
        <w:rPr>
          <w:rFonts w:ascii="Times New Roman" w:hAnsi="Times New Roman" w:cs="Times New Roman"/>
          <w:b/>
          <w:bCs/>
        </w:rPr>
        <w:t xml:space="preserve"> </w:t>
      </w:r>
      <w:r w:rsidRPr="00D31EE4">
        <w:rPr>
          <w:rFonts w:ascii="Times New Roman" w:eastAsia="Times New Roman" w:hAnsi="Times New Roman" w:cs="Times New Roman"/>
          <w:b/>
        </w:rPr>
        <w:t>ОП. 05. Правовое обеспечение профессиональной деятельности</w:t>
      </w:r>
    </w:p>
    <w:p w14:paraId="654443FB" w14:textId="77777777" w:rsidR="00EA41C2" w:rsidRPr="00D31EE4" w:rsidRDefault="00EA41C2" w:rsidP="00EA41C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</w:rPr>
      </w:pPr>
      <w:r w:rsidRPr="00D31EE4">
        <w:rPr>
          <w:rFonts w:ascii="Times New Roman" w:hAnsi="Times New Roman" w:cs="Times New Roman"/>
          <w:b/>
        </w:rPr>
        <w:t xml:space="preserve">специальности </w:t>
      </w:r>
      <w:r w:rsidRPr="00D31EE4">
        <w:rPr>
          <w:rFonts w:ascii="Times New Roman" w:eastAsia="Times New Roman" w:hAnsi="Times New Roman" w:cs="Times New Roman"/>
          <w:b/>
        </w:rPr>
        <w:t>09.02.07. Информационные системы и программирование</w:t>
      </w:r>
    </w:p>
    <w:p w14:paraId="06F0DF1C" w14:textId="77777777" w:rsidR="00EA41C2" w:rsidRPr="00D31EE4" w:rsidRDefault="00EA41C2" w:rsidP="00EA41C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31EE4">
        <w:rPr>
          <w:rFonts w:ascii="Times New Roman" w:hAnsi="Times New Roman" w:cs="Times New Roman"/>
          <w:b/>
        </w:rPr>
        <w:t>на 2020/2021 учебный год.</w:t>
      </w:r>
    </w:p>
    <w:p w14:paraId="61ABF05D" w14:textId="77777777" w:rsidR="00EA41C2" w:rsidRPr="00D31EE4" w:rsidRDefault="00EA41C2" w:rsidP="00EA41C2">
      <w:pPr>
        <w:suppressLineNumbers/>
        <w:spacing w:line="240" w:lineRule="auto"/>
        <w:rPr>
          <w:rFonts w:ascii="Times New Roman" w:hAnsi="Times New Roman" w:cs="Times New Roman"/>
        </w:rPr>
      </w:pPr>
    </w:p>
    <w:p w14:paraId="1C310CA9" w14:textId="77777777" w:rsidR="00EA41C2" w:rsidRPr="0009251E" w:rsidRDefault="00EA41C2" w:rsidP="00EA41C2">
      <w:pPr>
        <w:suppressLineNumbers/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EA41C2" w:rsidRPr="0009251E" w14:paraId="1A91F611" w14:textId="77777777" w:rsidTr="00EA41C2">
        <w:tc>
          <w:tcPr>
            <w:tcW w:w="4244" w:type="dxa"/>
            <w:shd w:val="clear" w:color="auto" w:fill="auto"/>
          </w:tcPr>
          <w:p w14:paraId="20BF5FF3" w14:textId="77777777" w:rsidR="00EA41C2" w:rsidRPr="0009251E" w:rsidRDefault="00EA41C2" w:rsidP="00EA41C2">
            <w:pPr>
              <w:suppressLineNumbers/>
              <w:jc w:val="center"/>
            </w:pPr>
          </w:p>
        </w:tc>
        <w:tc>
          <w:tcPr>
            <w:tcW w:w="5326" w:type="dxa"/>
            <w:shd w:val="clear" w:color="auto" w:fill="auto"/>
          </w:tcPr>
          <w:p w14:paraId="68D0BBBA" w14:textId="77777777" w:rsidR="00EA41C2" w:rsidRPr="0009251E" w:rsidRDefault="00EA41C2" w:rsidP="00EA41C2">
            <w:pPr>
              <w:suppressLineNumbers/>
            </w:pPr>
            <w:r w:rsidRPr="0009251E">
              <w:t xml:space="preserve">Внесенные изменения на 2020/2021 учебный год </w:t>
            </w:r>
          </w:p>
          <w:p w14:paraId="2ABEAF3B" w14:textId="77777777" w:rsidR="00EA41C2" w:rsidRPr="0009251E" w:rsidRDefault="00EA41C2" w:rsidP="00EA41C2">
            <w:pPr>
              <w:suppressLineNumbers/>
              <w:jc w:val="center"/>
              <w:rPr>
                <w:caps/>
              </w:rPr>
            </w:pPr>
          </w:p>
          <w:p w14:paraId="70552A0C" w14:textId="77777777" w:rsidR="00EA41C2" w:rsidRPr="0009251E" w:rsidRDefault="00EA41C2" w:rsidP="00EA41C2">
            <w:pPr>
              <w:suppressLineNumbers/>
              <w:jc w:val="center"/>
            </w:pPr>
            <w:r w:rsidRPr="0009251E">
              <w:rPr>
                <w:caps/>
              </w:rPr>
              <w:t>Утверждаю</w:t>
            </w:r>
          </w:p>
          <w:p w14:paraId="0E3AF05E" w14:textId="77777777" w:rsidR="00EA41C2" w:rsidRPr="0009251E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09251E">
              <w:t xml:space="preserve">Заместитель директора </w:t>
            </w:r>
          </w:p>
          <w:p w14:paraId="0624101B" w14:textId="77777777" w:rsidR="00EA41C2" w:rsidRPr="0009251E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09251E">
              <w:t>по учебно-научной  работе</w:t>
            </w:r>
          </w:p>
          <w:p w14:paraId="308A9A00" w14:textId="77777777" w:rsidR="00EA41C2" w:rsidRPr="0009251E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09251E">
              <w:t>/Тухман И.В./</w:t>
            </w:r>
          </w:p>
          <w:p w14:paraId="5042C2B2" w14:textId="77777777" w:rsidR="00EA41C2" w:rsidRPr="0009251E" w:rsidRDefault="00EA41C2" w:rsidP="00EA41C2">
            <w:pPr>
              <w:suppressLineNumbers/>
              <w:jc w:val="center"/>
              <w:rPr>
                <w:vertAlign w:val="superscript"/>
              </w:rPr>
            </w:pPr>
            <w:r w:rsidRPr="0009251E">
              <w:rPr>
                <w:vertAlign w:val="superscript"/>
              </w:rPr>
              <w:t>(подпись,  расшифровка подписи)</w:t>
            </w:r>
          </w:p>
          <w:p w14:paraId="2C34188E" w14:textId="77777777" w:rsidR="00EA41C2" w:rsidRPr="0009251E" w:rsidRDefault="00EA41C2" w:rsidP="00EA41C2">
            <w:pPr>
              <w:suppressLineNumbers/>
            </w:pPr>
            <w:r w:rsidRPr="0009251E">
              <w:t>“_19___” октября_______2020 г</w:t>
            </w:r>
          </w:p>
          <w:p w14:paraId="659EDD05" w14:textId="77777777" w:rsidR="00EA41C2" w:rsidRPr="0009251E" w:rsidRDefault="00EA41C2" w:rsidP="00EA41C2">
            <w:pPr>
              <w:suppressLineNumbers/>
              <w:jc w:val="center"/>
            </w:pPr>
          </w:p>
        </w:tc>
      </w:tr>
    </w:tbl>
    <w:p w14:paraId="6C999735" w14:textId="77777777" w:rsidR="00EA41C2" w:rsidRPr="0009251E" w:rsidRDefault="00EA41C2" w:rsidP="00EA41C2">
      <w:pPr>
        <w:suppressLineNumbers/>
        <w:ind w:firstLine="851"/>
      </w:pPr>
    </w:p>
    <w:p w14:paraId="5B4AAC76" w14:textId="77777777" w:rsidR="00EA41C2" w:rsidRPr="001F5F0E" w:rsidRDefault="00EA41C2" w:rsidP="00EA41C2">
      <w:pPr>
        <w:pStyle w:val="2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1F5F0E">
        <w:rPr>
          <w:rFonts w:ascii="Times New Roman" w:eastAsiaTheme="minorHAnsi" w:hAnsi="Times New Roman"/>
          <w:b w:val="0"/>
          <w:bCs w:val="0"/>
          <w:i w:val="0"/>
          <w:sz w:val="24"/>
          <w:szCs w:val="24"/>
          <w:lang w:eastAsia="en-US"/>
        </w:rPr>
        <w:t xml:space="preserve">В </w:t>
      </w:r>
      <w:r w:rsidRPr="001F5F0E">
        <w:rPr>
          <w:rFonts w:ascii="Times New Roman" w:hAnsi="Times New Roman"/>
          <w:b w:val="0"/>
          <w:i w:val="0"/>
          <w:sz w:val="24"/>
          <w:szCs w:val="24"/>
          <w:shd w:val="clear" w:color="auto" w:fill="FFFFFF"/>
        </w:rPr>
        <w:t>связи с переходом на обучение с применением дистанционных образовательных технологий и электронного обучения</w:t>
      </w:r>
      <w:r w:rsidRPr="001F5F0E">
        <w:rPr>
          <w:rFonts w:ascii="Times New Roman" w:hAnsi="Times New Roman"/>
          <w:b w:val="0"/>
          <w:i w:val="0"/>
          <w:sz w:val="24"/>
          <w:szCs w:val="24"/>
        </w:rPr>
        <w:t xml:space="preserve"> в рабочую пр</w:t>
      </w:r>
      <w:r>
        <w:rPr>
          <w:rFonts w:ascii="Times New Roman" w:hAnsi="Times New Roman"/>
          <w:b w:val="0"/>
          <w:i w:val="0"/>
          <w:sz w:val="24"/>
          <w:szCs w:val="24"/>
        </w:rPr>
        <w:t>ограмму вносятся следующие измен</w:t>
      </w:r>
      <w:r w:rsidRPr="001F5F0E">
        <w:rPr>
          <w:rFonts w:ascii="Times New Roman" w:hAnsi="Times New Roman"/>
          <w:b w:val="0"/>
          <w:i w:val="0"/>
          <w:sz w:val="24"/>
          <w:szCs w:val="24"/>
        </w:rPr>
        <w:t>ения:</w:t>
      </w:r>
    </w:p>
    <w:p w14:paraId="5AC70D66" w14:textId="77777777" w:rsidR="00EA41C2" w:rsidRPr="001F5F0E" w:rsidRDefault="00EA41C2" w:rsidP="00EA41C2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0"/>
        <w:contextualSpacing/>
        <w:jc w:val="both"/>
        <w:textAlignment w:val="auto"/>
        <w:rPr>
          <w:rFonts w:ascii="Times New Roman" w:hAnsi="Times New Roman" w:cs="Times New Roman"/>
          <w:color w:val="000000"/>
        </w:rPr>
      </w:pPr>
      <w:r w:rsidRPr="001F5F0E">
        <w:rPr>
          <w:rFonts w:ascii="Times New Roman" w:hAnsi="Times New Roman" w:cs="Times New Roman"/>
          <w:color w:val="000000"/>
        </w:rPr>
        <w:t xml:space="preserve">Обучение по программе осуществляется с использованием электронных образовательных  ресурсов  в СДО </w:t>
      </w:r>
      <w:r w:rsidRPr="001F5F0E">
        <w:rPr>
          <w:rFonts w:ascii="Times New Roman" w:hAnsi="Times New Roman" w:cs="Times New Roman"/>
          <w:color w:val="000000"/>
          <w:lang w:val="en-US"/>
        </w:rPr>
        <w:t>Moodle</w:t>
      </w:r>
      <w:r w:rsidRPr="001F5F0E">
        <w:rPr>
          <w:rFonts w:ascii="Times New Roman" w:hAnsi="Times New Roman" w:cs="Times New Roman"/>
          <w:color w:val="000000"/>
        </w:rPr>
        <w:t xml:space="preserve"> через виртуальный курс </w:t>
      </w:r>
      <w:r w:rsidRPr="001F5F0E">
        <w:rPr>
          <w:rFonts w:ascii="Times New Roman" w:eastAsia="Times New Roman" w:hAnsi="Times New Roman" w:cs="Times New Roman"/>
        </w:rPr>
        <w:t>ОП. 05. Правовое обеспечение профессиональной деятельности</w:t>
      </w:r>
      <w:r w:rsidRPr="001F5F0E">
        <w:rPr>
          <w:rFonts w:ascii="Times New Roman" w:hAnsi="Times New Roman" w:cs="Times New Roman"/>
          <w:color w:val="000000"/>
        </w:rPr>
        <w:t>.</w:t>
      </w:r>
    </w:p>
    <w:p w14:paraId="2159D66D" w14:textId="77777777" w:rsidR="00EA41C2" w:rsidRPr="008D2D87" w:rsidRDefault="00EA41C2" w:rsidP="00EA41C2">
      <w:pPr>
        <w:pStyle w:val="a3"/>
        <w:widowControl/>
        <w:numPr>
          <w:ilvl w:val="0"/>
          <w:numId w:val="9"/>
        </w:numPr>
        <w:suppressLineNumbers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0"/>
        <w:contextualSpacing/>
        <w:jc w:val="both"/>
        <w:textAlignment w:val="auto"/>
        <w:rPr>
          <w:rFonts w:ascii="Times New Roman" w:hAnsi="Times New Roman" w:cs="Times New Roman"/>
          <w:b/>
          <w:bCs/>
        </w:rPr>
      </w:pPr>
      <w:r w:rsidRPr="008D2D87">
        <w:rPr>
          <w:rFonts w:ascii="Times New Roman" w:hAnsi="Times New Roman" w:cs="Times New Roman"/>
        </w:rPr>
        <w:t xml:space="preserve">Лекционные и практические занятия проводятся  в очно-дистанционном режиме с использованием сервиса </w:t>
      </w:r>
      <w:hyperlink r:id="rId10" w:history="1">
        <w:r w:rsidRPr="008D2D87">
          <w:rPr>
            <w:rStyle w:val="a6"/>
            <w:rFonts w:ascii="Times New Roman" w:hAnsi="Times New Roman" w:cs="Times New Roman"/>
            <w:lang w:val="en-US"/>
          </w:rPr>
          <w:t>https</w:t>
        </w:r>
        <w:r w:rsidRPr="008D2D87">
          <w:rPr>
            <w:rStyle w:val="a6"/>
            <w:rFonts w:ascii="Times New Roman" w:hAnsi="Times New Roman" w:cs="Times New Roman"/>
          </w:rPr>
          <w:t>://</w:t>
        </w:r>
        <w:r w:rsidRPr="008D2D87">
          <w:rPr>
            <w:rStyle w:val="a6"/>
            <w:rFonts w:ascii="Times New Roman" w:hAnsi="Times New Roman" w:cs="Times New Roman"/>
            <w:lang w:val="en-US"/>
          </w:rPr>
          <w:t>moodle</w:t>
        </w:r>
        <w:r w:rsidRPr="008D2D87">
          <w:rPr>
            <w:rStyle w:val="a6"/>
            <w:rFonts w:ascii="Times New Roman" w:hAnsi="Times New Roman" w:cs="Times New Roman"/>
          </w:rPr>
          <w:t>.</w:t>
        </w:r>
        <w:r w:rsidRPr="008D2D87">
          <w:rPr>
            <w:rStyle w:val="a6"/>
            <w:rFonts w:ascii="Times New Roman" w:hAnsi="Times New Roman" w:cs="Times New Roman"/>
            <w:lang w:val="en-US"/>
          </w:rPr>
          <w:t>dpk</w:t>
        </w:r>
        <w:r w:rsidRPr="008D2D87">
          <w:rPr>
            <w:rStyle w:val="a6"/>
            <w:rFonts w:ascii="Times New Roman" w:hAnsi="Times New Roman" w:cs="Times New Roman"/>
          </w:rPr>
          <w:t>.</w:t>
        </w:r>
        <w:r w:rsidRPr="008D2D87">
          <w:rPr>
            <w:rStyle w:val="a6"/>
            <w:rFonts w:ascii="Times New Roman" w:hAnsi="Times New Roman" w:cs="Times New Roman"/>
            <w:lang w:val="en-US"/>
          </w:rPr>
          <w:t>su</w:t>
        </w:r>
        <w:r w:rsidRPr="008D2D87">
          <w:rPr>
            <w:rStyle w:val="a6"/>
            <w:rFonts w:ascii="Times New Roman" w:hAnsi="Times New Roman" w:cs="Times New Roman"/>
          </w:rPr>
          <w:t>/</w:t>
        </w:r>
        <w:r w:rsidRPr="008D2D87">
          <w:rPr>
            <w:rStyle w:val="a6"/>
            <w:rFonts w:ascii="Times New Roman" w:hAnsi="Times New Roman" w:cs="Times New Roman"/>
            <w:lang w:val="en-US"/>
          </w:rPr>
          <w:t>course</w:t>
        </w:r>
        <w:r w:rsidRPr="008D2D87">
          <w:rPr>
            <w:rStyle w:val="a6"/>
            <w:rFonts w:ascii="Times New Roman" w:hAnsi="Times New Roman" w:cs="Times New Roman"/>
          </w:rPr>
          <w:t>/</w:t>
        </w:r>
        <w:r w:rsidRPr="008D2D87">
          <w:rPr>
            <w:rStyle w:val="a6"/>
            <w:rFonts w:ascii="Times New Roman" w:hAnsi="Times New Roman" w:cs="Times New Roman"/>
            <w:lang w:val="en-US"/>
          </w:rPr>
          <w:t>view</w:t>
        </w:r>
        <w:r w:rsidRPr="008D2D87">
          <w:rPr>
            <w:rStyle w:val="a6"/>
            <w:rFonts w:ascii="Times New Roman" w:hAnsi="Times New Roman" w:cs="Times New Roman"/>
          </w:rPr>
          <w:t>.</w:t>
        </w:r>
        <w:r w:rsidRPr="008D2D87">
          <w:rPr>
            <w:rStyle w:val="a6"/>
            <w:rFonts w:ascii="Times New Roman" w:hAnsi="Times New Roman" w:cs="Times New Roman"/>
            <w:lang w:val="en-US"/>
          </w:rPr>
          <w:t>php</w:t>
        </w:r>
        <w:r w:rsidRPr="008D2D87">
          <w:rPr>
            <w:rStyle w:val="a6"/>
            <w:rFonts w:ascii="Times New Roman" w:hAnsi="Times New Roman" w:cs="Times New Roman"/>
          </w:rPr>
          <w:t>?</w:t>
        </w:r>
        <w:r w:rsidRPr="008D2D87">
          <w:rPr>
            <w:rStyle w:val="a6"/>
            <w:rFonts w:ascii="Times New Roman" w:hAnsi="Times New Roman" w:cs="Times New Roman"/>
            <w:lang w:val="en-US"/>
          </w:rPr>
          <w:t>id</w:t>
        </w:r>
        <w:r w:rsidRPr="008D2D87">
          <w:rPr>
            <w:rStyle w:val="a6"/>
            <w:rFonts w:ascii="Times New Roman" w:hAnsi="Times New Roman" w:cs="Times New Roman"/>
          </w:rPr>
          <w:t>=411</w:t>
        </w:r>
      </w:hyperlink>
    </w:p>
    <w:p w14:paraId="0E83DB4F" w14:textId="77777777" w:rsidR="00EA41C2" w:rsidRDefault="00EA41C2" w:rsidP="00EA41C2">
      <w:pPr>
        <w:pStyle w:val="a3"/>
        <w:widowControl/>
        <w:suppressLineNumbers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0"/>
        <w:contextualSpacing/>
        <w:jc w:val="both"/>
        <w:textAlignment w:val="auto"/>
        <w:rPr>
          <w:rFonts w:ascii="Times New Roman" w:hAnsi="Times New Roman" w:cs="Times New Roman"/>
        </w:rPr>
      </w:pPr>
    </w:p>
    <w:p w14:paraId="738112A7" w14:textId="77777777" w:rsidR="00EA41C2" w:rsidRPr="008D2D87" w:rsidRDefault="00EA41C2" w:rsidP="00EA41C2">
      <w:pPr>
        <w:pStyle w:val="a3"/>
        <w:widowControl/>
        <w:suppressLineNumbers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0"/>
        <w:contextualSpacing/>
        <w:jc w:val="both"/>
        <w:textAlignment w:val="auto"/>
        <w:rPr>
          <w:rFonts w:ascii="Times New Roman" w:hAnsi="Times New Roman" w:cs="Times New Roman"/>
          <w:b/>
          <w:bCs/>
        </w:rPr>
      </w:pPr>
      <w:r w:rsidRPr="008D2D87">
        <w:rPr>
          <w:rFonts w:ascii="Times New Roman" w:hAnsi="Times New Roman" w:cs="Times New Roman"/>
          <w:b/>
          <w:bCs/>
        </w:rPr>
        <w:t>В содержание темы 2.4. Трудовые правоотношения</w:t>
      </w:r>
      <w:r>
        <w:rPr>
          <w:rFonts w:ascii="Times New Roman" w:hAnsi="Times New Roman" w:cs="Times New Roman"/>
          <w:b/>
          <w:bCs/>
        </w:rPr>
        <w:t xml:space="preserve"> внесено изме</w:t>
      </w:r>
      <w:r w:rsidRPr="008D2D87">
        <w:rPr>
          <w:rFonts w:ascii="Times New Roman" w:hAnsi="Times New Roman" w:cs="Times New Roman"/>
          <w:b/>
          <w:bCs/>
        </w:rPr>
        <w:t>нение:</w:t>
      </w:r>
    </w:p>
    <w:p w14:paraId="39B59046" w14:textId="77777777" w:rsidR="00EA41C2" w:rsidRPr="007217FB" w:rsidRDefault="00EA41C2" w:rsidP="00EA41C2">
      <w:pPr>
        <w:spacing w:line="240" w:lineRule="auto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Учебные занятия № </w:t>
      </w:r>
      <w:r w:rsidRPr="00E96357">
        <w:rPr>
          <w:rFonts w:ascii="Times New Roman" w:eastAsia="Calibri" w:hAnsi="Times New Roman" w:cs="Times New Roman"/>
          <w:bCs/>
        </w:rPr>
        <w:t>12</w:t>
      </w:r>
      <w:r>
        <w:rPr>
          <w:rFonts w:ascii="Times New Roman" w:eastAsia="Calibri" w:hAnsi="Times New Roman" w:cs="Times New Roman"/>
          <w:bCs/>
        </w:rPr>
        <w:t>-13</w:t>
      </w:r>
      <w:r w:rsidRPr="00E96357">
        <w:rPr>
          <w:rFonts w:ascii="Times New Roman" w:eastAsia="Calibri" w:hAnsi="Times New Roman" w:cs="Times New Roman"/>
          <w:bCs/>
        </w:rPr>
        <w:t>.Общая характеристика законодательства РФ, о трудоустройстве и занятости населения</w:t>
      </w:r>
      <w:r>
        <w:rPr>
          <w:rFonts w:ascii="Times New Roman" w:eastAsia="Calibri" w:hAnsi="Times New Roman" w:cs="Times New Roman"/>
          <w:bCs/>
        </w:rPr>
        <w:t xml:space="preserve">, № </w:t>
      </w:r>
      <w:r>
        <w:rPr>
          <w:rFonts w:ascii="Times New Roman" w:eastAsia="Calibri" w:hAnsi="Times New Roman" w:cs="Times New Roman"/>
        </w:rPr>
        <w:t>14.</w:t>
      </w:r>
      <w:r w:rsidRPr="00E96357">
        <w:rPr>
          <w:rFonts w:ascii="Times New Roman" w:eastAsia="Calibri" w:hAnsi="Times New Roman" w:cs="Times New Roman"/>
        </w:rPr>
        <w:t>Понятие дисциплинарной и материа</w:t>
      </w:r>
      <w:r>
        <w:rPr>
          <w:rFonts w:ascii="Times New Roman" w:eastAsia="Calibri" w:hAnsi="Times New Roman" w:cs="Times New Roman"/>
        </w:rPr>
        <w:t>льной ответственности работника, Семинар № 5/15</w:t>
      </w:r>
      <w:r w:rsidRPr="00E96357">
        <w:rPr>
          <w:rFonts w:ascii="Times New Roman" w:eastAsia="Calibri" w:hAnsi="Times New Roman" w:cs="Times New Roman"/>
        </w:rPr>
        <w:t>: Использование нормативно-правовых документов, регламентирующих профессиональную деятельность</w:t>
      </w:r>
      <w:r>
        <w:rPr>
          <w:rFonts w:ascii="Times New Roman" w:eastAsia="Calibri" w:hAnsi="Times New Roman" w:cs="Times New Roman"/>
          <w:bCs/>
        </w:rPr>
        <w:t xml:space="preserve">, </w:t>
      </w:r>
      <w:r>
        <w:rPr>
          <w:rFonts w:ascii="Times New Roman" w:eastAsia="Calibri" w:hAnsi="Times New Roman" w:cs="Times New Roman"/>
          <w:shd w:val="clear" w:color="auto" w:fill="FFFFFF"/>
        </w:rPr>
        <w:t>Семинар № 6/16</w:t>
      </w:r>
      <w:r w:rsidRPr="00E96357">
        <w:rPr>
          <w:rFonts w:ascii="Times New Roman" w:eastAsia="Calibri" w:hAnsi="Times New Roman" w:cs="Times New Roman"/>
          <w:shd w:val="clear" w:color="auto" w:fill="FFFFFF"/>
        </w:rPr>
        <w:t xml:space="preserve">. </w:t>
      </w:r>
      <w:r w:rsidRPr="00E96357">
        <w:rPr>
          <w:rFonts w:ascii="Times New Roman" w:eastAsia="Calibri" w:hAnsi="Times New Roman" w:cs="Times New Roman"/>
        </w:rPr>
        <w:t>Анализ статей Трудового кодекса.</w:t>
      </w:r>
      <w:r w:rsidRPr="00E96357">
        <w:rPr>
          <w:rFonts w:ascii="Times New Roman" w:eastAsia="Calibri" w:hAnsi="Times New Roman" w:cs="Times New Roman"/>
          <w:shd w:val="clear" w:color="auto" w:fill="FFFFFF"/>
        </w:rPr>
        <w:t xml:space="preserve"> Дисциплинарная и материальная ответственность. Трудовые споры</w:t>
      </w:r>
      <w:r>
        <w:rPr>
          <w:rFonts w:ascii="Times New Roman" w:eastAsia="Calibri" w:hAnsi="Times New Roman" w:cs="Times New Roman"/>
          <w:bCs/>
        </w:rPr>
        <w:t xml:space="preserve">, </w:t>
      </w:r>
      <w:r w:rsidRPr="00E96357">
        <w:rPr>
          <w:rFonts w:ascii="Times New Roman" w:eastAsia="Calibri" w:hAnsi="Times New Roman" w:cs="Times New Roman"/>
        </w:rPr>
        <w:t xml:space="preserve">Семинар № </w:t>
      </w:r>
      <w:r>
        <w:rPr>
          <w:rFonts w:ascii="Times New Roman" w:eastAsia="Calibri" w:hAnsi="Times New Roman" w:cs="Times New Roman"/>
        </w:rPr>
        <w:t>7/17</w:t>
      </w:r>
      <w:r w:rsidRPr="00E96357">
        <w:rPr>
          <w:rFonts w:ascii="Times New Roman" w:eastAsia="Calibri" w:hAnsi="Times New Roman" w:cs="Times New Roman"/>
        </w:rPr>
        <w:t>.Анализ статей Трудового кодекса, нормативно-правовых актов о труде по защите своих прав</w:t>
      </w:r>
      <w:r>
        <w:rPr>
          <w:rFonts w:ascii="Times New Roman" w:eastAsia="Calibri" w:hAnsi="Times New Roman" w:cs="Times New Roman"/>
        </w:rPr>
        <w:t xml:space="preserve"> </w:t>
      </w:r>
      <w:r w:rsidRPr="00B52BDB">
        <w:rPr>
          <w:rFonts w:ascii="Times New Roman" w:eastAsia="Calibri" w:hAnsi="Times New Roman" w:cs="Times New Roman"/>
          <w:i/>
          <w:u w:val="single"/>
        </w:rPr>
        <w:t>изучаются обучающими самостоятельно</w:t>
      </w:r>
      <w:r w:rsidRPr="007217FB">
        <w:rPr>
          <w:rFonts w:ascii="Times New Roman" w:eastAsia="Calibri" w:hAnsi="Times New Roman" w:cs="Times New Roman"/>
          <w:b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 xml:space="preserve">с использованием </w:t>
      </w:r>
      <w:r>
        <w:rPr>
          <w:b/>
          <w:color w:val="000000" w:themeColor="text1"/>
          <w:shd w:val="clear" w:color="auto" w:fill="FFFFFF"/>
        </w:rPr>
        <w:t xml:space="preserve">дистанционной технологии - </w:t>
      </w:r>
      <w:r w:rsidRPr="0009251E">
        <w:rPr>
          <w:b/>
          <w:i/>
          <w:color w:val="000000" w:themeColor="text1"/>
          <w:shd w:val="clear" w:color="auto" w:fill="FFFFFF"/>
        </w:rPr>
        <w:t xml:space="preserve"> чат-занятия</w:t>
      </w:r>
      <w:r>
        <w:rPr>
          <w:b/>
          <w:i/>
          <w:color w:val="000000" w:themeColor="text1"/>
          <w:shd w:val="clear" w:color="auto" w:fill="FFFFFF"/>
        </w:rPr>
        <w:t xml:space="preserve">, т.е. </w:t>
      </w:r>
      <w:r>
        <w:rPr>
          <w:color w:val="202122"/>
        </w:rPr>
        <w:t>учебного занятия, осуществляемого</w:t>
      </w:r>
      <w:r w:rsidRPr="0009251E">
        <w:rPr>
          <w:color w:val="202122"/>
        </w:rPr>
        <w:t xml:space="preserve"> с использованием чат-технологий. Чат-занятия проводятся синхронно, то есть все участники </w:t>
      </w:r>
      <w:r>
        <w:rPr>
          <w:color w:val="202122"/>
        </w:rPr>
        <w:t xml:space="preserve">образовательного процесса </w:t>
      </w:r>
      <w:r w:rsidRPr="0009251E">
        <w:rPr>
          <w:color w:val="202122"/>
        </w:rPr>
        <w:t xml:space="preserve">имеют одновременный доступ к чату. </w:t>
      </w:r>
    </w:p>
    <w:p w14:paraId="056C8DCC" w14:textId="77777777" w:rsidR="00EA41C2" w:rsidRPr="007217FB" w:rsidRDefault="00EA41C2" w:rsidP="00EA41C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hd w:val="clear" w:color="auto" w:fill="FFFFFF"/>
        </w:rPr>
      </w:pPr>
    </w:p>
    <w:p w14:paraId="30887FB6" w14:textId="77777777" w:rsidR="0097504C" w:rsidRDefault="0097504C"/>
    <w:p w14:paraId="7F983038" w14:textId="77777777" w:rsidR="00EA41C2" w:rsidRDefault="00EA41C2"/>
    <w:p w14:paraId="0C7EE303" w14:textId="77777777" w:rsidR="00EA41C2" w:rsidRDefault="00EA41C2"/>
    <w:p w14:paraId="7AD79791" w14:textId="77777777" w:rsidR="00EA41C2" w:rsidRDefault="00EA41C2"/>
    <w:p w14:paraId="3BDE9FB2" w14:textId="77777777" w:rsidR="00EA41C2" w:rsidRDefault="00EA41C2"/>
    <w:p w14:paraId="66A1399E" w14:textId="77777777" w:rsidR="00EA41C2" w:rsidRDefault="00EA41C2"/>
    <w:p w14:paraId="522C46F4" w14:textId="77777777" w:rsidR="00EA41C2" w:rsidRDefault="00EA41C2"/>
    <w:p w14:paraId="07AACF58" w14:textId="77777777" w:rsidR="00EA41C2" w:rsidRDefault="00EA41C2"/>
    <w:p w14:paraId="3EE10822" w14:textId="77777777" w:rsidR="00EA41C2" w:rsidRDefault="00EA41C2"/>
    <w:p w14:paraId="5A01DDC9" w14:textId="77777777" w:rsidR="00EA41C2" w:rsidRDefault="00EA41C2"/>
    <w:p w14:paraId="14A65545" w14:textId="77777777" w:rsidR="00EA41C2" w:rsidRDefault="00EA41C2"/>
    <w:p w14:paraId="4C21E519" w14:textId="77777777" w:rsidR="00EA41C2" w:rsidRDefault="00EA41C2"/>
    <w:p w14:paraId="4B5ED04A" w14:textId="77777777" w:rsidR="00EA41C2" w:rsidRDefault="00EA41C2"/>
    <w:p w14:paraId="0F69896B" w14:textId="77777777" w:rsidR="00EA41C2" w:rsidRDefault="00EA41C2"/>
    <w:p w14:paraId="5EC97BE0" w14:textId="77777777" w:rsidR="00EA41C2" w:rsidRDefault="00EA41C2"/>
    <w:p w14:paraId="72A22E71" w14:textId="77777777" w:rsidR="00EA41C2" w:rsidRPr="003D5586" w:rsidRDefault="00EA41C2" w:rsidP="00EA41C2">
      <w:pPr>
        <w:suppressLineNumbers/>
        <w:spacing w:line="240" w:lineRule="auto"/>
        <w:jc w:val="center"/>
        <w:rPr>
          <w:rFonts w:ascii="Times New Roman" w:hAnsi="Times New Roman" w:cs="Times New Roman"/>
          <w:b/>
        </w:rPr>
      </w:pPr>
      <w:r w:rsidRPr="003D5586">
        <w:rPr>
          <w:rFonts w:ascii="Times New Roman" w:hAnsi="Times New Roman" w:cs="Times New Roman"/>
          <w:b/>
        </w:rPr>
        <w:lastRenderedPageBreak/>
        <w:t>Дополнения в изменения к рабочей программе</w:t>
      </w:r>
    </w:p>
    <w:p w14:paraId="52DC9EBC" w14:textId="77777777" w:rsidR="00EA41C2" w:rsidRPr="003D5586" w:rsidRDefault="00EA41C2" w:rsidP="00EA4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aps/>
        </w:rPr>
      </w:pPr>
      <w:r w:rsidRPr="003D5586">
        <w:rPr>
          <w:rFonts w:ascii="Times New Roman" w:hAnsi="Times New Roman" w:cs="Times New Roman"/>
          <w:b/>
        </w:rPr>
        <w:t>учебной дисциплины</w:t>
      </w:r>
      <w:r w:rsidRPr="003D5586">
        <w:rPr>
          <w:rFonts w:ascii="Times New Roman" w:hAnsi="Times New Roman" w:cs="Times New Roman"/>
          <w:b/>
          <w:bCs/>
        </w:rPr>
        <w:t xml:space="preserve"> </w:t>
      </w:r>
      <w:r w:rsidRPr="003D5586">
        <w:rPr>
          <w:rFonts w:ascii="Times New Roman" w:eastAsia="Times New Roman" w:hAnsi="Times New Roman" w:cs="Times New Roman"/>
          <w:b/>
        </w:rPr>
        <w:t>ОП. 05. Правовое обеспечение профессиональной деятельности</w:t>
      </w:r>
    </w:p>
    <w:p w14:paraId="74C26B89" w14:textId="77777777" w:rsidR="00EA41C2" w:rsidRPr="003D5586" w:rsidRDefault="00EA41C2" w:rsidP="00EA41C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</w:rPr>
      </w:pPr>
      <w:r w:rsidRPr="003D5586">
        <w:rPr>
          <w:rFonts w:ascii="Times New Roman" w:hAnsi="Times New Roman" w:cs="Times New Roman"/>
          <w:b/>
        </w:rPr>
        <w:t xml:space="preserve">специальности </w:t>
      </w:r>
      <w:r w:rsidRPr="003D5586">
        <w:rPr>
          <w:rFonts w:ascii="Times New Roman" w:eastAsia="Times New Roman" w:hAnsi="Times New Roman" w:cs="Times New Roman"/>
          <w:b/>
        </w:rPr>
        <w:t>09.02.07. Информационные системы и программирование</w:t>
      </w:r>
    </w:p>
    <w:p w14:paraId="61A44D6B" w14:textId="77777777" w:rsidR="00EA41C2" w:rsidRPr="003D5586" w:rsidRDefault="00EA41C2" w:rsidP="00EA41C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D5586">
        <w:rPr>
          <w:rFonts w:ascii="Times New Roman" w:hAnsi="Times New Roman" w:cs="Times New Roman"/>
          <w:b/>
        </w:rPr>
        <w:t>на 2021/2022 учебный год.</w:t>
      </w:r>
    </w:p>
    <w:p w14:paraId="773AFC60" w14:textId="77777777" w:rsidR="00EA41C2" w:rsidRPr="003D5586" w:rsidRDefault="00EA41C2" w:rsidP="00EA41C2">
      <w:pPr>
        <w:suppressLineNumbers/>
        <w:spacing w:line="240" w:lineRule="auto"/>
        <w:rPr>
          <w:rFonts w:ascii="Times New Roman" w:hAnsi="Times New Roman" w:cs="Times New Roman"/>
        </w:rPr>
      </w:pPr>
    </w:p>
    <w:p w14:paraId="2CF0EE68" w14:textId="77777777" w:rsidR="00EA41C2" w:rsidRPr="003D5586" w:rsidRDefault="00EA41C2" w:rsidP="00EA41C2">
      <w:pPr>
        <w:suppressLineNumbers/>
        <w:spacing w:line="240" w:lineRule="auto"/>
        <w:rPr>
          <w:rFonts w:ascii="Times New Roman" w:hAnsi="Times New Roman" w:cs="Times New Roman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EA41C2" w:rsidRPr="003D5586" w14:paraId="796DB5EA" w14:textId="77777777" w:rsidTr="00EA41C2">
        <w:tc>
          <w:tcPr>
            <w:tcW w:w="4244" w:type="dxa"/>
            <w:shd w:val="clear" w:color="auto" w:fill="auto"/>
          </w:tcPr>
          <w:p w14:paraId="31F6C541" w14:textId="77777777" w:rsidR="00EA41C2" w:rsidRPr="003D5586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6" w:type="dxa"/>
            <w:shd w:val="clear" w:color="auto" w:fill="auto"/>
          </w:tcPr>
          <w:p w14:paraId="62FA0E4D" w14:textId="77777777" w:rsidR="00EA41C2" w:rsidRPr="003D5586" w:rsidRDefault="00EA41C2" w:rsidP="00EA41C2">
            <w:pPr>
              <w:suppressLineNumbers/>
              <w:spacing w:line="240" w:lineRule="auto"/>
              <w:rPr>
                <w:rFonts w:ascii="Times New Roman" w:hAnsi="Times New Roman" w:cs="Times New Roman"/>
              </w:rPr>
            </w:pPr>
            <w:r w:rsidRPr="003D5586">
              <w:rPr>
                <w:rFonts w:ascii="Times New Roman" w:hAnsi="Times New Roman" w:cs="Times New Roman"/>
              </w:rPr>
              <w:t xml:space="preserve">Внесенные изменения на 2021/2022 учебный год </w:t>
            </w:r>
          </w:p>
          <w:p w14:paraId="2E0388F3" w14:textId="77777777" w:rsidR="00EA41C2" w:rsidRPr="003D5586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  <w:caps/>
              </w:rPr>
            </w:pPr>
          </w:p>
          <w:p w14:paraId="58A9981C" w14:textId="77777777" w:rsidR="00EA41C2" w:rsidRPr="003D5586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586">
              <w:rPr>
                <w:rFonts w:ascii="Times New Roman" w:hAnsi="Times New Roman" w:cs="Times New Roman"/>
                <w:caps/>
              </w:rPr>
              <w:t>Утверждаю</w:t>
            </w:r>
          </w:p>
          <w:p w14:paraId="7D3D4F19" w14:textId="77777777" w:rsidR="00EA41C2" w:rsidRPr="003D5586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spacing w:line="240" w:lineRule="auto"/>
              <w:outlineLvl w:val="1"/>
              <w:rPr>
                <w:rFonts w:ascii="Times New Roman" w:hAnsi="Times New Roman" w:cs="Times New Roman"/>
              </w:rPr>
            </w:pPr>
            <w:r w:rsidRPr="003D5586">
              <w:rPr>
                <w:rFonts w:ascii="Times New Roman" w:hAnsi="Times New Roman" w:cs="Times New Roman"/>
              </w:rPr>
              <w:t xml:space="preserve">Заместитель директора </w:t>
            </w:r>
          </w:p>
          <w:p w14:paraId="3410659F" w14:textId="77777777" w:rsidR="00EA41C2" w:rsidRPr="003D5586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spacing w:line="240" w:lineRule="auto"/>
              <w:outlineLvl w:val="1"/>
              <w:rPr>
                <w:rFonts w:ascii="Times New Roman" w:hAnsi="Times New Roman" w:cs="Times New Roman"/>
              </w:rPr>
            </w:pPr>
            <w:r w:rsidRPr="003D5586">
              <w:rPr>
                <w:rFonts w:ascii="Times New Roman" w:hAnsi="Times New Roman" w:cs="Times New Roman"/>
              </w:rPr>
              <w:t>по учебно-научной  работе</w:t>
            </w:r>
          </w:p>
          <w:p w14:paraId="74176232" w14:textId="77777777" w:rsidR="00EA41C2" w:rsidRPr="003D5586" w:rsidRDefault="00EA41C2" w:rsidP="00EA41C2">
            <w:pPr>
              <w:keepNext/>
              <w:suppressLineNumbers/>
              <w:pBdr>
                <w:bottom w:val="single" w:sz="12" w:space="1" w:color="00000A"/>
              </w:pBdr>
              <w:spacing w:line="240" w:lineRule="auto"/>
              <w:outlineLvl w:val="1"/>
              <w:rPr>
                <w:rFonts w:ascii="Times New Roman" w:hAnsi="Times New Roman" w:cs="Times New Roman"/>
              </w:rPr>
            </w:pPr>
            <w:r w:rsidRPr="003D5586">
              <w:rPr>
                <w:rFonts w:ascii="Times New Roman" w:hAnsi="Times New Roman" w:cs="Times New Roman"/>
              </w:rPr>
              <w:t>/Тухман И.В./</w:t>
            </w:r>
          </w:p>
          <w:p w14:paraId="401F0569" w14:textId="77777777" w:rsidR="00EA41C2" w:rsidRPr="003D5586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D5586">
              <w:rPr>
                <w:rFonts w:ascii="Times New Roman" w:hAnsi="Times New Roman" w:cs="Times New Roman"/>
                <w:vertAlign w:val="superscript"/>
              </w:rPr>
              <w:t>(подпись,  расшифровка подписи)</w:t>
            </w:r>
          </w:p>
          <w:p w14:paraId="011F60B2" w14:textId="77777777" w:rsidR="00EA41C2" w:rsidRPr="003D5586" w:rsidRDefault="00EA41C2" w:rsidP="00EA41C2">
            <w:pPr>
              <w:suppressLineNumbers/>
              <w:spacing w:line="240" w:lineRule="auto"/>
              <w:rPr>
                <w:rFonts w:ascii="Times New Roman" w:hAnsi="Times New Roman" w:cs="Times New Roman"/>
              </w:rPr>
            </w:pPr>
            <w:r w:rsidRPr="003D5586">
              <w:rPr>
                <w:rFonts w:ascii="Times New Roman" w:hAnsi="Times New Roman" w:cs="Times New Roman"/>
              </w:rPr>
              <w:t>“____” ___________2021 г</w:t>
            </w:r>
          </w:p>
          <w:p w14:paraId="2BCD2E15" w14:textId="77777777" w:rsidR="00EA41C2" w:rsidRPr="003D5586" w:rsidRDefault="00EA41C2" w:rsidP="00EA41C2">
            <w:pPr>
              <w:suppressLineNumber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E8D8FF" w14:textId="77777777" w:rsidR="00EA41C2" w:rsidRPr="003D5586" w:rsidRDefault="00EA41C2" w:rsidP="00EA41C2">
      <w:pPr>
        <w:suppressLineNumbers/>
        <w:spacing w:line="240" w:lineRule="auto"/>
        <w:ind w:firstLine="851"/>
        <w:rPr>
          <w:rFonts w:ascii="Times New Roman" w:hAnsi="Times New Roman" w:cs="Times New Roman"/>
          <w:color w:val="FF0000"/>
        </w:rPr>
      </w:pPr>
    </w:p>
    <w:p w14:paraId="7FD9579E" w14:textId="77777777" w:rsidR="00EA41C2" w:rsidRPr="003D5586" w:rsidRDefault="00EA41C2" w:rsidP="00EA41C2">
      <w:pPr>
        <w:pStyle w:val="2"/>
        <w:shd w:val="clear" w:color="auto" w:fill="FFFFFF"/>
        <w:spacing w:before="0" w:after="0"/>
        <w:ind w:firstLine="567"/>
        <w:jc w:val="both"/>
        <w:rPr>
          <w:rFonts w:ascii="Times New Roman" w:eastAsiaTheme="minorHAnsi" w:hAnsi="Times New Roman"/>
          <w:b w:val="0"/>
          <w:bCs w:val="0"/>
          <w:i w:val="0"/>
          <w:color w:val="FF0000"/>
          <w:sz w:val="24"/>
          <w:szCs w:val="24"/>
          <w:lang w:eastAsia="en-US"/>
        </w:rPr>
      </w:pPr>
    </w:p>
    <w:p w14:paraId="50035650" w14:textId="77777777" w:rsidR="00EA41C2" w:rsidRPr="003D5586" w:rsidRDefault="00E430F2" w:rsidP="00EA41C2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Дополнены </w:t>
      </w:r>
      <w:r w:rsidR="00EA41C2" w:rsidRPr="003D5586">
        <w:rPr>
          <w:rFonts w:ascii="Times New Roman" w:hAnsi="Times New Roman" w:cs="Times New Roman"/>
          <w:b/>
        </w:rPr>
        <w:t>Электронные издания (электронные ресурсы):</w:t>
      </w:r>
    </w:p>
    <w:p w14:paraId="2B13217E" w14:textId="77777777" w:rsidR="00EA41C2" w:rsidRPr="003D5586" w:rsidRDefault="00EA41C2" w:rsidP="00EA41C2">
      <w:pPr>
        <w:pStyle w:val="2"/>
        <w:shd w:val="clear" w:color="auto" w:fill="FFFFFF"/>
        <w:spacing w:before="0" w:after="0"/>
        <w:jc w:val="both"/>
        <w:rPr>
          <w:rFonts w:ascii="Times New Roman" w:eastAsiaTheme="minorHAnsi" w:hAnsi="Times New Roman"/>
          <w:b w:val="0"/>
          <w:bCs w:val="0"/>
          <w:i w:val="0"/>
          <w:color w:val="FF0000"/>
          <w:sz w:val="24"/>
          <w:szCs w:val="24"/>
          <w:lang w:eastAsia="en-US"/>
        </w:rPr>
      </w:pPr>
      <w:r w:rsidRPr="003D5586"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shd w:val="clear" w:color="auto" w:fill="FFFFFF"/>
        </w:rPr>
        <w:t>Николюкин, С. В. </w:t>
      </w:r>
      <w:r w:rsidRPr="003D5586">
        <w:rPr>
          <w:rStyle w:val="apple-converted-space"/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> </w:t>
      </w:r>
      <w:r w:rsidRPr="003D5586">
        <w:rPr>
          <w:rFonts w:ascii="Times New Roman" w:hAnsi="Times New Roman"/>
          <w:b w:val="0"/>
          <w:i w:val="0"/>
          <w:color w:val="000000"/>
          <w:sz w:val="24"/>
          <w:szCs w:val="24"/>
          <w:shd w:val="clear" w:color="auto" w:fill="FFFFFF"/>
        </w:rPr>
        <w:t>Гражданское право. Общая часть (практические и тестовые задания, кроссворды, ребусы) : учебное пособие для вузов / С. В. Николюкин. — Москва :</w:t>
      </w:r>
      <w:r w:rsidRPr="003D5586">
        <w:rPr>
          <w:rStyle w:val="apple-converted-space"/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> </w:t>
      </w:r>
      <w:r w:rsidRPr="003D5586">
        <w:rPr>
          <w:rFonts w:ascii="Times New Roman" w:hAnsi="Times New Roman"/>
          <w:b w:val="0"/>
          <w:i w:val="0"/>
          <w:sz w:val="24"/>
          <w:szCs w:val="24"/>
          <w:shd w:val="clear" w:color="auto" w:fill="FFFFFF"/>
        </w:rPr>
        <w:t xml:space="preserve"> Издательство Юрайт, 2021. — 304 с. — (Высшее образование). — ISBN 978-5-534-13643-2. — Текст: электронный // ЭБС Юрайт [сайт]. — URL:</w:t>
      </w:r>
      <w:r w:rsidRPr="003D5586">
        <w:rPr>
          <w:rStyle w:val="apple-converted-space"/>
          <w:rFonts w:ascii="Times New Roman" w:hAnsi="Times New Roman" w:cs="Times New Roman"/>
          <w:b w:val="0"/>
          <w:i w:val="0"/>
          <w:sz w:val="24"/>
          <w:szCs w:val="24"/>
          <w:shd w:val="clear" w:color="auto" w:fill="FFFFFF"/>
        </w:rPr>
        <w:t> </w:t>
      </w:r>
      <w:r w:rsidRPr="003D5586">
        <w:rPr>
          <w:rFonts w:ascii="Times New Roman" w:hAnsi="Times New Roman"/>
          <w:b w:val="0"/>
          <w:i w:val="0"/>
          <w:sz w:val="24"/>
          <w:szCs w:val="24"/>
        </w:rPr>
        <w:t>https://urait.ru/</w:t>
      </w:r>
      <w:r w:rsidRPr="003D5586">
        <w:rPr>
          <w:rFonts w:ascii="Times New Roman" w:hAnsi="Times New Roman"/>
          <w:b w:val="0"/>
          <w:i w:val="0"/>
          <w:sz w:val="24"/>
          <w:szCs w:val="24"/>
          <w:lang w:val="en-US"/>
        </w:rPr>
        <w:t>dcode</w:t>
      </w:r>
      <w:r w:rsidRPr="003D5586">
        <w:rPr>
          <w:rFonts w:ascii="Times New Roman" w:hAnsi="Times New Roman"/>
          <w:b w:val="0"/>
          <w:i w:val="0"/>
          <w:sz w:val="24"/>
          <w:szCs w:val="24"/>
        </w:rPr>
        <w:t>/417788</w:t>
      </w:r>
    </w:p>
    <w:p w14:paraId="17F89DDE" w14:textId="77777777" w:rsidR="00EA41C2" w:rsidRPr="003D5586" w:rsidRDefault="00EA41C2" w:rsidP="00EA41C2">
      <w:pPr>
        <w:pStyle w:val="TableContents"/>
        <w:ind w:firstLine="567"/>
        <w:jc w:val="both"/>
        <w:rPr>
          <w:rFonts w:ascii="Times New Roman" w:hAnsi="Times New Roman" w:cs="Times New Roman"/>
          <w:bCs/>
        </w:rPr>
      </w:pPr>
    </w:p>
    <w:p w14:paraId="37CCFEE1" w14:textId="77777777" w:rsidR="00EA41C2" w:rsidRPr="00E430F2" w:rsidRDefault="00E430F2" w:rsidP="00E430F2">
      <w:pPr>
        <w:tabs>
          <w:tab w:val="left" w:pos="590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B67">
        <w:rPr>
          <w:rFonts w:ascii="Times New Roman" w:hAnsi="Times New Roman" w:cs="Times New Roman"/>
        </w:rPr>
        <w:t xml:space="preserve">На основании ФЗ от 31.07.2020 №304-ФЗ  «О внесении изменений в Федеральный закон «Об образовании в Российской Федерации по вопросам воспитания обучающихся» </w:t>
      </w:r>
      <w:r>
        <w:rPr>
          <w:rFonts w:ascii="Times New Roman" w:hAnsi="Times New Roman" w:cs="Times New Roman"/>
        </w:rPr>
        <w:t>и в соответствии с рабочей программой воспитания</w:t>
      </w:r>
      <w:r w:rsidRPr="00FB7B67">
        <w:rPr>
          <w:rFonts w:ascii="Times New Roman" w:hAnsi="Times New Roman" w:cs="Times New Roman"/>
        </w:rPr>
        <w:t xml:space="preserve"> в рабоч</w:t>
      </w:r>
      <w:r>
        <w:rPr>
          <w:rFonts w:ascii="Times New Roman" w:hAnsi="Times New Roman" w:cs="Times New Roman"/>
        </w:rPr>
        <w:t>ую</w:t>
      </w:r>
      <w:r w:rsidRPr="00FB7B67">
        <w:rPr>
          <w:rFonts w:ascii="Times New Roman" w:hAnsi="Times New Roman" w:cs="Times New Roman"/>
        </w:rPr>
        <w:t xml:space="preserve"> программ</w:t>
      </w:r>
      <w:r>
        <w:rPr>
          <w:rFonts w:ascii="Times New Roman" w:hAnsi="Times New Roman" w:cs="Times New Roman"/>
        </w:rPr>
        <w:t>у учебной дисциплины  (ПМ) вносятся</w:t>
      </w:r>
      <w:r w:rsidRPr="00FB7B67">
        <w:rPr>
          <w:rFonts w:ascii="Times New Roman" w:hAnsi="Times New Roman" w:cs="Times New Roman"/>
        </w:rPr>
        <w:t xml:space="preserve"> следующие изменения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430F2">
        <w:rPr>
          <w:rFonts w:ascii="Times New Roman" w:hAnsi="Times New Roman" w:cs="Times New Roman"/>
        </w:rPr>
        <w:t>В Разделе 2 Структура и содержание учебной дисциплины  в п.</w:t>
      </w:r>
      <w:r w:rsidRPr="00E430F2">
        <w:rPr>
          <w:rFonts w:ascii="Times New Roman" w:eastAsia="Times New Roman" w:hAnsi="Times New Roman" w:cs="Times New Roman"/>
          <w:bCs/>
        </w:rPr>
        <w:t xml:space="preserve">2.2. Тематический план и содержание учебной дисциплины </w:t>
      </w:r>
      <w:r>
        <w:rPr>
          <w:rFonts w:ascii="Times New Roman" w:hAnsi="Times New Roman"/>
          <w:b/>
          <w:i/>
        </w:rPr>
        <w:t>дополнено</w:t>
      </w:r>
      <w:r w:rsidRPr="00E430F2">
        <w:rPr>
          <w:rFonts w:ascii="Times New Roman" w:eastAsia="Times New Roman" w:hAnsi="Times New Roman" w:cs="Times New Roman"/>
          <w:bCs/>
        </w:rPr>
        <w:t xml:space="preserve"> содержание 4 графы</w:t>
      </w:r>
      <w:r>
        <w:rPr>
          <w:rFonts w:ascii="Times New Roman" w:hAnsi="Times New Roman"/>
          <w:b/>
          <w:i/>
        </w:rPr>
        <w:t xml:space="preserve"> «Личностные результаты» (</w:t>
      </w:r>
      <w:r w:rsidRPr="00E430F2">
        <w:rPr>
          <w:rFonts w:ascii="Times New Roman" w:eastAsia="Times New Roman" w:hAnsi="Times New Roman" w:cs="Times New Roman"/>
          <w:bCs/>
        </w:rPr>
        <w:t xml:space="preserve">ЛР), заменив указание уровня освоения на указание личностных результатов (ЛР) в соответствии с Паспортом программы, </w:t>
      </w:r>
      <w:r>
        <w:rPr>
          <w:rFonts w:ascii="Times New Roman" w:hAnsi="Times New Roman"/>
          <w:b/>
          <w:i/>
        </w:rPr>
        <w:t>и  определено</w:t>
      </w:r>
      <w:r w:rsidRPr="00E430F2">
        <w:rPr>
          <w:rFonts w:ascii="Times New Roman" w:eastAsia="Times New Roman" w:hAnsi="Times New Roman" w:cs="Times New Roman"/>
          <w:bCs/>
        </w:rPr>
        <w:t xml:space="preserve"> ЛР для каждой темы</w:t>
      </w:r>
    </w:p>
    <w:p w14:paraId="4E5ABE2D" w14:textId="77777777" w:rsidR="00EA41C2" w:rsidRPr="00E430F2" w:rsidRDefault="00EA41C2" w:rsidP="00EA41C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</w:p>
    <w:p w14:paraId="0A3EA648" w14:textId="77777777" w:rsidR="00EA41C2" w:rsidRPr="003D5586" w:rsidRDefault="00EA41C2" w:rsidP="00EA41C2">
      <w:pPr>
        <w:spacing w:line="240" w:lineRule="auto"/>
        <w:rPr>
          <w:rFonts w:ascii="Times New Roman" w:hAnsi="Times New Roman" w:cs="Times New Roman"/>
          <w:color w:val="FF0000"/>
        </w:rPr>
      </w:pPr>
    </w:p>
    <w:p w14:paraId="207DDB25" w14:textId="77777777" w:rsidR="00EA41C2" w:rsidRPr="003D5586" w:rsidRDefault="00EA41C2" w:rsidP="00EA41C2">
      <w:pPr>
        <w:spacing w:line="240" w:lineRule="auto"/>
        <w:rPr>
          <w:rFonts w:ascii="Times New Roman" w:hAnsi="Times New Roman" w:cs="Times New Roman"/>
          <w:color w:val="FF0000"/>
        </w:rPr>
      </w:pPr>
    </w:p>
    <w:p w14:paraId="174CDCC1" w14:textId="77777777" w:rsidR="00EA41C2" w:rsidRPr="003D5586" w:rsidRDefault="00EA41C2" w:rsidP="00EA41C2">
      <w:pPr>
        <w:spacing w:line="240" w:lineRule="auto"/>
        <w:rPr>
          <w:rFonts w:ascii="Times New Roman" w:hAnsi="Times New Roman" w:cs="Times New Roman"/>
          <w:color w:val="FF0000"/>
        </w:rPr>
      </w:pPr>
    </w:p>
    <w:p w14:paraId="7ABDA86F" w14:textId="77777777" w:rsidR="00EA41C2" w:rsidRDefault="00EA41C2"/>
    <w:sectPr w:rsidR="00EA41C2" w:rsidSect="00EA41C2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charset w:val="CC"/>
    <w:family w:val="swiss"/>
    <w:pitch w:val="variable"/>
    <w:sig w:usb0="E7002EFF" w:usb1="D200F5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caps w:val="0"/>
        <w:smallCaps w:val="0"/>
        <w:spacing w:val="0"/>
        <w:kern w:val="1"/>
        <w:sz w:val="24"/>
        <w:szCs w:val="24"/>
        <w:lang w:val="ru-RU" w:eastAsia="ar-SA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CE6BE9"/>
    <w:multiLevelType w:val="multilevel"/>
    <w:tmpl w:val="4132957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9670BCB"/>
    <w:multiLevelType w:val="multilevel"/>
    <w:tmpl w:val="2852567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35652E34"/>
    <w:multiLevelType w:val="singleLevel"/>
    <w:tmpl w:val="6D2A66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35ED0855"/>
    <w:multiLevelType w:val="multilevel"/>
    <w:tmpl w:val="B3904EE8"/>
    <w:lvl w:ilvl="0">
      <w:start w:val="1"/>
      <w:numFmt w:val="none"/>
      <w:suff w:val="nothing"/>
      <w:lvlText w:val=""/>
      <w:lvlJc w:val="left"/>
      <w:pPr>
        <w:ind w:left="432" w:hanging="432"/>
      </w:pPr>
      <w:rPr>
        <w:bCs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53B50AB0"/>
    <w:multiLevelType w:val="multilevel"/>
    <w:tmpl w:val="58A89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4940053"/>
    <w:multiLevelType w:val="hybridMultilevel"/>
    <w:tmpl w:val="6B04FBFC"/>
    <w:lvl w:ilvl="0" w:tplc="8642FB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4611A"/>
    <w:multiLevelType w:val="multilevel"/>
    <w:tmpl w:val="FDFE9C2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5A5C3260"/>
    <w:multiLevelType w:val="multilevel"/>
    <w:tmpl w:val="8FD08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65EDA"/>
    <w:multiLevelType w:val="hybridMultilevel"/>
    <w:tmpl w:val="2FAC2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F5B0E"/>
    <w:multiLevelType w:val="hybridMultilevel"/>
    <w:tmpl w:val="B4A0E104"/>
    <w:lvl w:ilvl="0" w:tplc="DEF60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9"/>
  </w:num>
  <w:num w:numId="7">
    <w:abstractNumId w:val="10"/>
  </w:num>
  <w:num w:numId="8">
    <w:abstractNumId w:val="2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41C2"/>
    <w:rsid w:val="0013394A"/>
    <w:rsid w:val="002A509A"/>
    <w:rsid w:val="00463058"/>
    <w:rsid w:val="006149BD"/>
    <w:rsid w:val="00685126"/>
    <w:rsid w:val="00692A04"/>
    <w:rsid w:val="006F2600"/>
    <w:rsid w:val="008617A4"/>
    <w:rsid w:val="0097504C"/>
    <w:rsid w:val="00E430F2"/>
    <w:rsid w:val="00EA41C2"/>
    <w:rsid w:val="00EC4180"/>
    <w:rsid w:val="00EE2C05"/>
    <w:rsid w:val="00F71605"/>
    <w:rsid w:val="00F931D8"/>
    <w:rsid w:val="00FF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92CD4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A41C2"/>
    <w:pPr>
      <w:widowControl w:val="0"/>
      <w:suppressAutoHyphens/>
      <w:spacing w:after="0" w:line="100" w:lineRule="atLeast"/>
      <w:textAlignment w:val="baseline"/>
    </w:pPr>
    <w:rPr>
      <w:rFonts w:ascii="Liberation Serif" w:eastAsia="DejaVu Sans" w:hAnsi="Liberation Serif" w:cs="Liberation Serif"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EA41C2"/>
    <w:pPr>
      <w:keepNext/>
      <w:widowControl/>
      <w:suppressAutoHyphens w:val="0"/>
      <w:spacing w:before="240" w:after="60" w:line="240" w:lineRule="auto"/>
      <w:textAlignment w:val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41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41C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A41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EA41C2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a4">
    <w:name w:val="Emphasis"/>
    <w:qFormat/>
    <w:rsid w:val="00EA41C2"/>
    <w:rPr>
      <w:i/>
      <w:iCs/>
    </w:rPr>
  </w:style>
  <w:style w:type="paragraph" w:customStyle="1" w:styleId="a5">
    <w:name w:val="Нормальный (таблица)"/>
    <w:basedOn w:val="a"/>
    <w:next w:val="a"/>
    <w:rsid w:val="00EA41C2"/>
    <w:pPr>
      <w:autoSpaceDE w:val="0"/>
      <w:spacing w:line="240" w:lineRule="auto"/>
      <w:jc w:val="both"/>
      <w:textAlignment w:val="auto"/>
    </w:pPr>
    <w:rPr>
      <w:rFonts w:ascii="Arial" w:eastAsia="Times New Roman" w:hAnsi="Arial" w:cs="Arial"/>
    </w:rPr>
  </w:style>
  <w:style w:type="character" w:customStyle="1" w:styleId="c0">
    <w:name w:val="c0"/>
    <w:basedOn w:val="a0"/>
    <w:rsid w:val="00EA41C2"/>
  </w:style>
  <w:style w:type="character" w:styleId="a6">
    <w:name w:val="Hyperlink"/>
    <w:rsid w:val="00EA41C2"/>
    <w:rPr>
      <w:rFonts w:ascii="Calibri" w:eastAsia="Calibri" w:hAnsi="Calibri" w:cs="Calibri"/>
      <w:color w:val="0563C1"/>
      <w:u w:val="single"/>
    </w:rPr>
  </w:style>
  <w:style w:type="character" w:customStyle="1" w:styleId="apple-converted-space">
    <w:name w:val="apple-converted-space"/>
    <w:basedOn w:val="a0"/>
    <w:rsid w:val="00EA41C2"/>
    <w:rPr>
      <w:rFonts w:ascii="Calibri" w:eastAsia="Calibri" w:hAnsi="Calibri" w:cs="Calibri"/>
    </w:rPr>
  </w:style>
  <w:style w:type="paragraph" w:customStyle="1" w:styleId="Style9">
    <w:name w:val="Style9"/>
    <w:basedOn w:val="a"/>
    <w:rsid w:val="00EA41C2"/>
    <w:pPr>
      <w:spacing w:line="322" w:lineRule="exact"/>
      <w:ind w:firstLine="734"/>
      <w:jc w:val="both"/>
    </w:pPr>
    <w:rPr>
      <w:rFonts w:ascii="Times New Roman" w:eastAsia="Times New Roman" w:hAnsi="Times New Roman" w:cs="Times New Roman"/>
    </w:rPr>
  </w:style>
  <w:style w:type="paragraph" w:customStyle="1" w:styleId="TableContents">
    <w:name w:val="Table Contents"/>
    <w:basedOn w:val="a"/>
    <w:rsid w:val="00EA41C2"/>
    <w:pPr>
      <w:suppressLineNumbers/>
      <w:spacing w:line="240" w:lineRule="auto"/>
    </w:pPr>
    <w:rPr>
      <w:rFonts w:cs="DejaVu Sans"/>
      <w:kern w:val="1"/>
    </w:rPr>
  </w:style>
  <w:style w:type="table" w:styleId="a7">
    <w:name w:val="Table Grid"/>
    <w:basedOn w:val="a1"/>
    <w:uiPriority w:val="39"/>
    <w:rsid w:val="00EA41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EA41C2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bcode/44544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blio-online.ru/bcode/43885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oodle.dpk.su/course/view.php?id=4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97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27</Pages>
  <Words>5926</Words>
  <Characters>33780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olga-a-k@mail.ru</cp:lastModifiedBy>
  <cp:revision>6</cp:revision>
  <cp:lastPrinted>2021-11-03T12:41:00Z</cp:lastPrinted>
  <dcterms:created xsi:type="dcterms:W3CDTF">2021-09-30T15:49:00Z</dcterms:created>
  <dcterms:modified xsi:type="dcterms:W3CDTF">2021-11-03T12:41:00Z</dcterms:modified>
</cp:coreProperties>
</file>