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7773"/>
        <w:gridCol w:w="1921"/>
        <w:gridCol w:w="1906"/>
        <w:gridCol w:w="2343"/>
      </w:tblGrid>
      <w:tr w:rsidR="00CF06A4">
        <w:trPr>
          <w:trHeight w:val="10971"/>
        </w:trPr>
        <w:tc>
          <w:tcPr>
            <w:tcW w:w="2492" w:type="dxa"/>
          </w:tcPr>
          <w:p w:rsidR="00CF06A4" w:rsidRDefault="00EC31BF">
            <w:pPr>
              <w:pStyle w:val="TableParagraph"/>
              <w:spacing w:before="48"/>
              <w:ind w:left="436" w:right="436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ПМ 4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начального курса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математики</w:t>
            </w:r>
          </w:p>
          <w:p w:rsidR="00CF06A4" w:rsidRDefault="00EC31BF">
            <w:pPr>
              <w:pStyle w:val="TableParagraph"/>
              <w:spacing w:before="1"/>
              <w:ind w:left="10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01.04</w:t>
            </w:r>
          </w:p>
          <w:p w:rsidR="00CF06A4" w:rsidRDefault="00EC31BF">
            <w:pPr>
              <w:pStyle w:val="TableParagraph"/>
              <w:spacing w:before="1"/>
              <w:ind w:left="124" w:right="124" w:firstLine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Теоретические основы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начального курса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математики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методикой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преподавания</w:t>
            </w:r>
          </w:p>
        </w:tc>
        <w:tc>
          <w:tcPr>
            <w:tcW w:w="7773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1.1.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Определять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цели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задачи,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планировать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уроки.</w:t>
            </w:r>
          </w:p>
          <w:p w:rsidR="00CF06A4" w:rsidRDefault="00CF06A4">
            <w:pPr>
              <w:pStyle w:val="TableParagraph"/>
              <w:rPr>
                <w:sz w:val="20"/>
              </w:rPr>
            </w:pPr>
          </w:p>
          <w:p w:rsidR="00CF06A4" w:rsidRDefault="00EC31BF">
            <w:pPr>
              <w:pStyle w:val="TableParagraph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:rsidR="00CF06A4" w:rsidRDefault="00EC31BF">
            <w:pPr>
              <w:pStyle w:val="TableParagraph"/>
              <w:spacing w:before="54"/>
              <w:ind w:left="772"/>
              <w:rPr>
                <w:sz w:val="20"/>
              </w:rPr>
            </w:pPr>
            <w:r>
              <w:rPr>
                <w:sz w:val="20"/>
              </w:rPr>
              <w:t>определения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планирования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математике;</w:t>
            </w:r>
          </w:p>
          <w:p w:rsidR="00CF06A4" w:rsidRDefault="00EC31BF">
            <w:pPr>
              <w:pStyle w:val="TableParagraph"/>
              <w:spacing w:before="53"/>
              <w:ind w:left="816" w:right="1793" w:hanging="44"/>
              <w:rPr>
                <w:sz w:val="20"/>
              </w:rPr>
            </w:pPr>
            <w:r>
              <w:rPr>
                <w:sz w:val="20"/>
              </w:rPr>
              <w:t>анализа учебно-тематических планов по математике;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составления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обучающегося;</w:t>
            </w:r>
          </w:p>
          <w:p w:rsidR="00CF06A4" w:rsidRDefault="00EC31BF">
            <w:pPr>
              <w:pStyle w:val="TableParagraph"/>
              <w:spacing w:before="1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:rsidR="00CF06A4" w:rsidRDefault="00EC31BF">
            <w:pPr>
              <w:pStyle w:val="TableParagraph"/>
              <w:spacing w:before="15"/>
              <w:ind w:left="52" w:right="1213" w:firstLine="720"/>
              <w:rPr>
                <w:sz w:val="20"/>
              </w:rPr>
            </w:pPr>
            <w:r>
              <w:rPr>
                <w:spacing w:val="-1"/>
                <w:sz w:val="20"/>
              </w:rPr>
              <w:t>находить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методическую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литературу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др.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математики;</w:t>
            </w:r>
          </w:p>
          <w:p w:rsidR="00CF06A4" w:rsidRDefault="00EC31BF">
            <w:pPr>
              <w:pStyle w:val="TableParagraph"/>
              <w:spacing w:before="15"/>
              <w:ind w:left="52" w:right="711" w:firstLine="720"/>
              <w:rPr>
                <w:sz w:val="20"/>
              </w:rPr>
            </w:pPr>
            <w:r>
              <w:rPr>
                <w:sz w:val="20"/>
              </w:rPr>
              <w:t>определять цели и задачи урока, планировать его с учетом особенностей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математики,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класса,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санитарно-гигиеническими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нормами;</w:t>
            </w:r>
          </w:p>
          <w:p w:rsidR="00CF06A4" w:rsidRDefault="00EC31BF">
            <w:pPr>
              <w:pStyle w:val="TableParagraph"/>
              <w:spacing w:before="16"/>
              <w:ind w:left="52" w:firstLine="720"/>
              <w:rPr>
                <w:sz w:val="20"/>
              </w:rPr>
            </w:pPr>
            <w:r>
              <w:rPr>
                <w:sz w:val="20"/>
              </w:rPr>
              <w:t>планировать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особенностями;</w:t>
            </w:r>
          </w:p>
          <w:p w:rsidR="00CF06A4" w:rsidRDefault="00EC31BF">
            <w:pPr>
              <w:pStyle w:val="TableParagraph"/>
              <w:spacing w:before="16"/>
              <w:ind w:left="52" w:firstLine="720"/>
              <w:rPr>
                <w:sz w:val="20"/>
              </w:rPr>
            </w:pPr>
            <w:r>
              <w:rPr>
                <w:sz w:val="20"/>
              </w:rPr>
              <w:t>планировать коррекционно-развивающую работу с обучающимися, имеющими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обучении;</w:t>
            </w:r>
          </w:p>
          <w:p w:rsidR="00CF06A4" w:rsidRDefault="00EC31BF">
            <w:pPr>
              <w:pStyle w:val="TableParagraph"/>
              <w:spacing w:before="11"/>
              <w:ind w:left="52" w:firstLine="720"/>
              <w:rPr>
                <w:sz w:val="20"/>
              </w:rPr>
            </w:pPr>
            <w:r>
              <w:rPr>
                <w:sz w:val="20"/>
              </w:rPr>
              <w:t>ставить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(учебно-познавательных,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практических,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учебно-игровых);</w:t>
            </w:r>
          </w:p>
          <w:p w:rsidR="00CF06A4" w:rsidRDefault="00EC31BF">
            <w:pPr>
              <w:pStyle w:val="TableParagraph"/>
              <w:spacing w:before="1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:rsidR="00CF06A4" w:rsidRDefault="00EC31BF">
            <w:pPr>
              <w:pStyle w:val="TableParagraph"/>
              <w:spacing w:before="14"/>
              <w:ind w:left="52" w:firstLine="720"/>
              <w:rPr>
                <w:sz w:val="20"/>
              </w:rPr>
            </w:pPr>
            <w:r>
              <w:rPr>
                <w:sz w:val="20"/>
              </w:rPr>
              <w:t>требования федерального государственного образовательного стандарта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образования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области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«Математика»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примерные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программы,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необходимы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осуществления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образовательного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основным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образовательным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программам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начального 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 w:rsidR="00CF06A4" w:rsidRDefault="00EC31BF">
            <w:pPr>
              <w:pStyle w:val="TableParagraph"/>
              <w:spacing w:before="17"/>
              <w:ind w:left="52" w:firstLine="720"/>
              <w:rPr>
                <w:sz w:val="20"/>
              </w:rPr>
            </w:pPr>
            <w:r>
              <w:rPr>
                <w:sz w:val="20"/>
              </w:rPr>
              <w:t>программы и учебно-методические комплекты,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 для осуществления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образовательного процесса по основным образовательным программам начального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 w:rsidR="00CF06A4" w:rsidRDefault="00EC31BF">
            <w:pPr>
              <w:pStyle w:val="TableParagraph"/>
              <w:spacing w:before="19" w:line="235" w:lineRule="auto"/>
              <w:ind w:left="52" w:right="711" w:firstLine="720"/>
              <w:rPr>
                <w:sz w:val="20"/>
              </w:rPr>
            </w:pPr>
            <w:r>
              <w:rPr>
                <w:sz w:val="20"/>
              </w:rPr>
              <w:t>вопросы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преемственности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дошкольного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образования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математике;</w:t>
            </w:r>
          </w:p>
          <w:p w:rsidR="00CF06A4" w:rsidRDefault="00EC31BF">
            <w:pPr>
              <w:pStyle w:val="TableParagraph"/>
              <w:spacing w:before="17"/>
              <w:ind w:left="772"/>
              <w:rPr>
                <w:sz w:val="20"/>
              </w:rPr>
            </w:pPr>
            <w:r>
              <w:rPr>
                <w:sz w:val="20"/>
              </w:rPr>
              <w:t>воспитательные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школе;</w:t>
            </w:r>
          </w:p>
          <w:p w:rsidR="00CF06A4" w:rsidRDefault="00EC31BF">
            <w:pPr>
              <w:pStyle w:val="TableParagraph"/>
              <w:spacing w:before="14"/>
              <w:ind w:left="52" w:firstLine="72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математики;</w:t>
            </w:r>
          </w:p>
          <w:p w:rsidR="00CF06A4" w:rsidRDefault="00EC31BF">
            <w:pPr>
              <w:pStyle w:val="TableParagraph"/>
              <w:spacing w:before="16"/>
              <w:ind w:left="52" w:firstLine="720"/>
              <w:rPr>
                <w:sz w:val="20"/>
              </w:rPr>
            </w:pPr>
            <w:r>
              <w:rPr>
                <w:sz w:val="20"/>
              </w:rPr>
              <w:t>содержание предмета математики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объеме, достаточном для осуществления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профессиональной деятельности: математические понятия; теоретико-множественный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натурального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числа;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нуля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ними;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система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счисления;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алгоритмы действий над многозначными числами в десятичной системе счисления;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натуральное число как мера величины; элементы алгебры; числовые функции;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выражения; уравнения; неравенства; элементы геометрии, геометрические величины;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расширения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числа.</w:t>
            </w:r>
          </w:p>
          <w:p w:rsidR="00CF06A4" w:rsidRDefault="00EC31BF">
            <w:pPr>
              <w:pStyle w:val="TableParagraph"/>
              <w:spacing w:before="13"/>
              <w:ind w:left="52" w:right="43" w:firstLine="720"/>
              <w:rPr>
                <w:sz w:val="20"/>
              </w:rPr>
            </w:pPr>
            <w:r>
              <w:rPr>
                <w:sz w:val="20"/>
              </w:rPr>
              <w:t>методику преподавания начального курса математики: формы, методы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средства обучения математике; планирования учебного процесса по математике;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методика формирования понятия натурального числа и изучение нумерации чисел;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методика изучения величин; методика изучения арифметических действий;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вычислительных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навыков;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задач;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обучение решению простых задач; обучение решению составных задач; изучение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 алгебры в начальной школе; геометрические понятия в начальном курсе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математики;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долей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 начальном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курсе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математики;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left="537"/>
              <w:rPr>
                <w:b/>
                <w:sz w:val="20"/>
              </w:rPr>
            </w:pPr>
            <w:r>
              <w:rPr>
                <w:b/>
                <w:sz w:val="20"/>
              </w:rPr>
              <w:t>макс.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423</w:t>
            </w:r>
          </w:p>
          <w:p w:rsidR="00CF06A4" w:rsidRDefault="00EC31BF">
            <w:pPr>
              <w:pStyle w:val="TableParagraph"/>
              <w:ind w:left="619"/>
              <w:rPr>
                <w:b/>
                <w:sz w:val="20"/>
              </w:rPr>
            </w:pPr>
            <w:r>
              <w:rPr>
                <w:b/>
                <w:sz w:val="20"/>
              </w:rPr>
              <w:t>ауд.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282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</w:tbl>
    <w:p w:rsidR="00CF06A4" w:rsidRDefault="00CF06A4">
      <w:pPr>
        <w:rPr>
          <w:sz w:val="20"/>
        </w:rPr>
        <w:sectPr w:rsidR="00CF06A4">
          <w:type w:val="continuous"/>
          <w:pgSz w:w="16840" w:h="11910" w:orient="landscape"/>
          <w:pgMar w:top="40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7773"/>
        <w:gridCol w:w="1921"/>
        <w:gridCol w:w="1906"/>
        <w:gridCol w:w="2343"/>
      </w:tblGrid>
      <w:tr w:rsidR="00CF06A4">
        <w:trPr>
          <w:trHeight w:val="10962"/>
        </w:trPr>
        <w:tc>
          <w:tcPr>
            <w:tcW w:w="2492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7773" w:type="dxa"/>
          </w:tcPr>
          <w:p w:rsidR="00CF06A4" w:rsidRDefault="00EC31BF">
            <w:pPr>
              <w:pStyle w:val="TableParagraph"/>
              <w:spacing w:before="48"/>
              <w:ind w:left="52" w:right="5229"/>
              <w:rPr>
                <w:b/>
                <w:sz w:val="20"/>
              </w:rPr>
            </w:pPr>
            <w:r>
              <w:rPr>
                <w:b/>
                <w:sz w:val="20"/>
              </w:rPr>
              <w:t>ПК 1.2. Проводить уроки.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иметь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:rsidR="00CF06A4" w:rsidRDefault="00EC31BF">
            <w:pPr>
              <w:pStyle w:val="TableParagraph"/>
              <w:spacing w:before="15"/>
              <w:ind w:left="772"/>
              <w:rPr>
                <w:sz w:val="20"/>
              </w:rPr>
            </w:pPr>
            <w:r>
              <w:rPr>
                <w:spacing w:val="-1"/>
                <w:sz w:val="20"/>
              </w:rPr>
              <w:t>проведения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математике;</w:t>
            </w:r>
          </w:p>
          <w:p w:rsidR="00CF06A4" w:rsidRDefault="00EC31BF">
            <w:pPr>
              <w:pStyle w:val="TableParagraph"/>
              <w:spacing w:before="53"/>
              <w:ind w:left="52" w:firstLine="720"/>
              <w:rPr>
                <w:sz w:val="20"/>
              </w:rPr>
            </w:pPr>
            <w:r>
              <w:rPr>
                <w:sz w:val="20"/>
              </w:rPr>
              <w:t>формирования</w:t>
            </w:r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метапредметных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компетенций,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учиться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универсальных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учебных действий до уровня, необходимого для освоения образовательных программ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образования;</w:t>
            </w:r>
          </w:p>
          <w:p w:rsidR="00CF06A4" w:rsidRDefault="00EC31BF">
            <w:pPr>
              <w:pStyle w:val="TableParagraph"/>
              <w:spacing w:before="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:rsidR="00CF06A4" w:rsidRDefault="00EC31BF">
            <w:pPr>
              <w:pStyle w:val="TableParagraph"/>
              <w:ind w:left="763" w:hanging="360"/>
              <w:rPr>
                <w:sz w:val="20"/>
              </w:rPr>
            </w:pPr>
            <w:r>
              <w:rPr>
                <w:sz w:val="20"/>
              </w:rPr>
              <w:t>организовывать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групповой форме)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соответствии с уровнем познавательного и личностного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 детей младшего школьного возраста, сохраняя при этом баланс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метапредметной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составляющей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содержания;</w:t>
            </w:r>
          </w:p>
          <w:p w:rsidR="00CF06A4" w:rsidRDefault="00EC31BF">
            <w:pPr>
              <w:pStyle w:val="TableParagraph"/>
              <w:spacing w:before="17"/>
              <w:ind w:left="52" w:firstLine="720"/>
              <w:rPr>
                <w:sz w:val="20"/>
              </w:rPr>
            </w:pPr>
            <w:r>
              <w:rPr>
                <w:sz w:val="20"/>
              </w:rPr>
              <w:t>использовать различные средства, методы, формы организации 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деятельности обучающихся на уроках математики </w:t>
            </w:r>
            <w:proofErr w:type="spellStart"/>
            <w:r>
              <w:rPr>
                <w:sz w:val="20"/>
              </w:rPr>
              <w:t>пр</w:t>
            </w:r>
            <w:proofErr w:type="spellEnd"/>
            <w:r>
              <w:rPr>
                <w:sz w:val="20"/>
              </w:rPr>
              <w:t xml:space="preserve"> проведении уроков по темам: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методика формирования понятия натурального числа и изучение нумерации чисел;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вычислительных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навыков.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Методика изучения величин; обучение решению составных задач; геометрические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понятия в начальном курсе математики; доли. Методика изучения в начальном курсе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математики;</w:t>
            </w:r>
          </w:p>
          <w:p w:rsidR="00CF06A4" w:rsidRDefault="00EC31BF">
            <w:pPr>
              <w:pStyle w:val="TableParagraph"/>
              <w:spacing w:before="13"/>
              <w:ind w:left="52" w:firstLine="720"/>
              <w:rPr>
                <w:sz w:val="20"/>
              </w:rPr>
            </w:pPr>
            <w:r>
              <w:rPr>
                <w:spacing w:val="-1"/>
                <w:sz w:val="20"/>
              </w:rPr>
              <w:t>проводить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индивидуальными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особенностям</w:t>
            </w:r>
            <w:proofErr w:type="gramEnd"/>
            <w:r>
              <w:rPr>
                <w:sz w:val="20"/>
              </w:rPr>
              <w:t>;</w:t>
            </w:r>
          </w:p>
          <w:p w:rsidR="00CF06A4" w:rsidRDefault="00EC31BF">
            <w:pPr>
              <w:pStyle w:val="TableParagraph"/>
              <w:spacing w:before="15"/>
              <w:ind w:left="52" w:right="385" w:firstLine="72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проводить коррекционно-развивающую </w:t>
            </w:r>
            <w:r>
              <w:rPr>
                <w:sz w:val="20"/>
              </w:rPr>
              <w:t>работу с обучающимися, имеющими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обучении;</w:t>
            </w:r>
          </w:p>
          <w:p w:rsidR="00CF06A4" w:rsidRDefault="00EC31BF">
            <w:pPr>
              <w:pStyle w:val="TableParagraph"/>
              <w:spacing w:before="16" w:line="249" w:lineRule="auto"/>
              <w:ind w:left="772"/>
              <w:rPr>
                <w:sz w:val="20"/>
              </w:rPr>
            </w:pPr>
            <w:r>
              <w:rPr>
                <w:sz w:val="20"/>
              </w:rPr>
              <w:t>использовать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технические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(ТСО)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математики;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устанавливать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педагогически-целесообразные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взаимоотношения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CF06A4" w:rsidRDefault="00EC31BF">
            <w:pPr>
              <w:pStyle w:val="TableParagraph"/>
              <w:spacing w:line="222" w:lineRule="exact"/>
              <w:ind w:left="52"/>
              <w:rPr>
                <w:sz w:val="20"/>
              </w:rPr>
            </w:pPr>
            <w:r>
              <w:rPr>
                <w:sz w:val="20"/>
              </w:rPr>
              <w:t>обучающимися;</w:t>
            </w:r>
          </w:p>
          <w:p w:rsidR="00CF06A4" w:rsidRDefault="00EC31BF">
            <w:pPr>
              <w:pStyle w:val="TableParagraph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:rsidR="00CF06A4" w:rsidRDefault="00EC31BF">
            <w:pPr>
              <w:pStyle w:val="TableParagraph"/>
              <w:spacing w:before="15"/>
              <w:ind w:left="772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ТСО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</w:p>
          <w:p w:rsidR="00CF06A4" w:rsidRDefault="00EC31BF">
            <w:pPr>
              <w:pStyle w:val="TableParagraph"/>
              <w:spacing w:before="1" w:line="245" w:lineRule="exact"/>
              <w:ind w:left="412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z w:val="20"/>
              </w:rPr>
              <w:t></w:t>
            </w:r>
          </w:p>
          <w:p w:rsidR="00CF06A4" w:rsidRDefault="00EC31BF">
            <w:pPr>
              <w:pStyle w:val="TableParagraph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1.3.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Осуществлять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педагогический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контроль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оценивать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обучения.</w:t>
            </w:r>
          </w:p>
          <w:p w:rsidR="00CF06A4" w:rsidRDefault="00CF06A4">
            <w:pPr>
              <w:pStyle w:val="TableParagraph"/>
              <w:spacing w:before="1"/>
              <w:rPr>
                <w:sz w:val="20"/>
              </w:rPr>
            </w:pPr>
          </w:p>
          <w:p w:rsidR="00CF06A4" w:rsidRDefault="00EC31BF">
            <w:pPr>
              <w:pStyle w:val="TableParagraph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:rsidR="00CF06A4" w:rsidRDefault="00EC31BF">
            <w:pPr>
              <w:pStyle w:val="TableParagraph"/>
              <w:spacing w:before="15"/>
              <w:ind w:left="52" w:firstLine="720"/>
              <w:rPr>
                <w:sz w:val="20"/>
              </w:rPr>
            </w:pPr>
            <w:r>
              <w:rPr>
                <w:sz w:val="20"/>
              </w:rPr>
              <w:t>проведения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учетом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особенностей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возраста,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</w:p>
          <w:p w:rsidR="00CF06A4" w:rsidRDefault="00EC31BF">
            <w:pPr>
              <w:pStyle w:val="TableParagraph"/>
              <w:spacing w:line="226" w:lineRule="exact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:rsidR="00CF06A4" w:rsidRDefault="00EC31BF">
            <w:pPr>
              <w:pStyle w:val="TableParagraph"/>
              <w:spacing w:before="15"/>
              <w:ind w:left="772"/>
              <w:rPr>
                <w:sz w:val="20"/>
              </w:rPr>
            </w:pPr>
            <w:r>
              <w:rPr>
                <w:sz w:val="20"/>
              </w:rPr>
              <w:t>проводить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педагогический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контроль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математики;</w:t>
            </w:r>
          </w:p>
          <w:p w:rsidR="00CF06A4" w:rsidRDefault="00EC31BF">
            <w:pPr>
              <w:pStyle w:val="TableParagraph"/>
              <w:spacing w:before="15"/>
              <w:ind w:left="52" w:firstLine="720"/>
              <w:rPr>
                <w:sz w:val="20"/>
              </w:rPr>
            </w:pPr>
            <w:r>
              <w:rPr>
                <w:spacing w:val="-1"/>
                <w:sz w:val="20"/>
              </w:rPr>
              <w:t>осуществлять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контрольно-измерительных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обучения;</w:t>
            </w:r>
          </w:p>
          <w:p w:rsidR="00CF06A4" w:rsidRDefault="00EC31BF">
            <w:pPr>
              <w:pStyle w:val="TableParagraph"/>
              <w:spacing w:before="16" w:line="254" w:lineRule="auto"/>
              <w:ind w:left="772"/>
              <w:rPr>
                <w:sz w:val="20"/>
              </w:rPr>
            </w:pPr>
            <w:r>
              <w:rPr>
                <w:spacing w:val="-1"/>
                <w:sz w:val="20"/>
              </w:rPr>
              <w:t>интерпретировать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диагностики</w:t>
            </w:r>
            <w:r>
              <w:rPr>
                <w:spacing w:val="-7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учебных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достижений</w:t>
            </w:r>
            <w:proofErr w:type="gram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обучающихся;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оценивать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</w:p>
          <w:p w:rsidR="00CF06A4" w:rsidRDefault="00EC31BF">
            <w:pPr>
              <w:pStyle w:val="TableParagraph"/>
              <w:spacing w:line="218" w:lineRule="exact"/>
              <w:ind w:left="52"/>
              <w:rPr>
                <w:sz w:val="20"/>
              </w:rPr>
            </w:pPr>
            <w:r>
              <w:rPr>
                <w:sz w:val="20"/>
              </w:rPr>
              <w:t>математики,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выставлять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отметки;</w:t>
            </w:r>
          </w:p>
          <w:p w:rsidR="00CF06A4" w:rsidRDefault="00EC31BF">
            <w:pPr>
              <w:pStyle w:val="TableParagraph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:rsidR="00CF06A4" w:rsidRDefault="00EC31BF">
            <w:pPr>
              <w:pStyle w:val="TableParagraph"/>
              <w:spacing w:before="15"/>
              <w:ind w:left="52" w:firstLine="720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математике;</w:t>
            </w:r>
          </w:p>
          <w:p w:rsidR="00CF06A4" w:rsidRDefault="00EC31BF">
            <w:pPr>
              <w:pStyle w:val="TableParagraph"/>
              <w:spacing w:before="19" w:line="235" w:lineRule="auto"/>
              <w:ind w:left="52" w:firstLine="720"/>
              <w:rPr>
                <w:sz w:val="20"/>
              </w:rPr>
            </w:pPr>
            <w:r>
              <w:rPr>
                <w:spacing w:val="-1"/>
                <w:sz w:val="20"/>
              </w:rPr>
              <w:t>методы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методики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математике;</w:t>
            </w:r>
          </w:p>
        </w:tc>
        <w:tc>
          <w:tcPr>
            <w:tcW w:w="1921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</w:tbl>
    <w:p w:rsidR="00CF06A4" w:rsidRDefault="00CF06A4">
      <w:pPr>
        <w:rPr>
          <w:sz w:val="20"/>
        </w:rPr>
        <w:sectPr w:rsidR="00CF06A4">
          <w:pgSz w:w="16840" w:h="11910" w:orient="landscape"/>
          <w:pgMar w:top="40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840"/>
        <w:gridCol w:w="6933"/>
        <w:gridCol w:w="1921"/>
        <w:gridCol w:w="1906"/>
        <w:gridCol w:w="2343"/>
      </w:tblGrid>
      <w:tr w:rsidR="00CF06A4">
        <w:trPr>
          <w:trHeight w:val="6203"/>
        </w:trPr>
        <w:tc>
          <w:tcPr>
            <w:tcW w:w="2492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62"/>
              <w:ind w:left="52" w:firstLine="720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выставления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отметок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математике;</w:t>
            </w:r>
          </w:p>
          <w:p w:rsidR="00CF06A4" w:rsidRDefault="00EC31BF">
            <w:pPr>
              <w:pStyle w:val="TableParagraph"/>
              <w:spacing w:before="1" w:line="460" w:lineRule="atLeast"/>
              <w:ind w:left="52" w:right="4966"/>
              <w:rPr>
                <w:b/>
                <w:sz w:val="20"/>
              </w:rPr>
            </w:pPr>
            <w:r>
              <w:rPr>
                <w:b/>
                <w:sz w:val="20"/>
              </w:rPr>
              <w:t>ПК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1.4.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Анализировать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уроки.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иметь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:rsidR="00CF06A4" w:rsidRDefault="00EC31BF">
            <w:pPr>
              <w:pStyle w:val="TableParagraph"/>
              <w:spacing w:before="16"/>
              <w:ind w:left="52" w:firstLine="720"/>
              <w:rPr>
                <w:sz w:val="20"/>
              </w:rPr>
            </w:pPr>
            <w:r>
              <w:rPr>
                <w:sz w:val="20"/>
              </w:rPr>
              <w:t>анализа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математике,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совершенствованию;</w:t>
            </w:r>
          </w:p>
          <w:p w:rsidR="00CF06A4" w:rsidRDefault="00EC31BF">
            <w:pPr>
              <w:pStyle w:val="TableParagraph"/>
              <w:spacing w:before="11"/>
              <w:ind w:left="52" w:firstLine="720"/>
              <w:rPr>
                <w:sz w:val="20"/>
              </w:rPr>
            </w:pPr>
            <w:r>
              <w:rPr>
                <w:sz w:val="20"/>
              </w:rPr>
              <w:t>наблюдения,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самоанализа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математики;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обсуждения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отдельных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диалоге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сокурсниками,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руководителем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практики,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учителями,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разработки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предложений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 совершенствованию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коррекции;</w:t>
            </w:r>
          </w:p>
          <w:p w:rsidR="00CF06A4" w:rsidRDefault="00EC31BF">
            <w:pPr>
              <w:pStyle w:val="TableParagraph"/>
              <w:spacing w:before="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уметь:</w:t>
            </w:r>
          </w:p>
          <w:p w:rsidR="00CF06A4" w:rsidRDefault="00EC31BF">
            <w:pPr>
              <w:pStyle w:val="TableParagraph"/>
              <w:spacing w:before="14" w:line="254" w:lineRule="auto"/>
              <w:ind w:left="772"/>
              <w:rPr>
                <w:sz w:val="20"/>
              </w:rPr>
            </w:pPr>
            <w:r>
              <w:rPr>
                <w:sz w:val="20"/>
              </w:rPr>
              <w:t>осуществлять самоконтроль и самоанализ при проведении уроков математики;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анализировать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результаты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педагогической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CF06A4" w:rsidRDefault="00EC31BF">
            <w:pPr>
              <w:pStyle w:val="TableParagraph"/>
              <w:spacing w:line="218" w:lineRule="exact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математике,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корректировать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совершенствовать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их;</w:t>
            </w:r>
          </w:p>
          <w:p w:rsidR="00CF06A4" w:rsidRDefault="00EC31BF">
            <w:pPr>
              <w:pStyle w:val="TableParagraph"/>
              <w:spacing w:before="15"/>
              <w:ind w:left="52" w:firstLine="720"/>
              <w:rPr>
                <w:sz w:val="20"/>
              </w:rPr>
            </w:pPr>
            <w:r>
              <w:rPr>
                <w:sz w:val="20"/>
              </w:rPr>
              <w:t>анализировать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уроки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установления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соответствия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поставленным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целям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задачам;</w:t>
            </w:r>
          </w:p>
          <w:p w:rsidR="00CF06A4" w:rsidRDefault="00EC31BF">
            <w:pPr>
              <w:pStyle w:val="TableParagraph"/>
              <w:spacing w:before="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знать:</w:t>
            </w:r>
          </w:p>
          <w:p w:rsidR="00CF06A4" w:rsidRDefault="00EC31BF">
            <w:pPr>
              <w:pStyle w:val="TableParagraph"/>
              <w:numPr>
                <w:ilvl w:val="0"/>
                <w:numId w:val="13"/>
              </w:numPr>
              <w:tabs>
                <w:tab w:val="left" w:pos="772"/>
                <w:tab w:val="left" w:pos="773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логику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уроков;</w:t>
            </w:r>
          </w:p>
          <w:p w:rsidR="00CF06A4" w:rsidRDefault="00CF06A4">
            <w:pPr>
              <w:pStyle w:val="TableParagraph"/>
              <w:spacing w:before="7"/>
              <w:rPr>
                <w:sz w:val="19"/>
              </w:rPr>
            </w:pPr>
          </w:p>
          <w:p w:rsidR="00CF06A4" w:rsidRDefault="00EC31BF">
            <w:pPr>
              <w:pStyle w:val="TableParagraph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ПК 1.5. Вести документацию, обеспечивающую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обучение по программам,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необходимым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для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осуществления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процесса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основным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образовательным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программам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начального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общего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образования.</w:t>
            </w:r>
          </w:p>
          <w:p w:rsidR="00CF06A4" w:rsidRDefault="00CF06A4">
            <w:pPr>
              <w:pStyle w:val="TableParagraph"/>
              <w:spacing w:before="2"/>
              <w:rPr>
                <w:sz w:val="20"/>
              </w:rPr>
            </w:pPr>
          </w:p>
          <w:p w:rsidR="00CF06A4" w:rsidRDefault="00EC31BF">
            <w:pPr>
              <w:pStyle w:val="TableParagraph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иметь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практический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опыт:</w:t>
            </w:r>
          </w:p>
          <w:p w:rsidR="00CF06A4" w:rsidRDefault="00EC31BF">
            <w:pPr>
              <w:pStyle w:val="TableParagraph"/>
              <w:spacing w:before="15"/>
              <w:ind w:left="772"/>
              <w:rPr>
                <w:sz w:val="20"/>
              </w:rPr>
            </w:pPr>
            <w:r>
              <w:rPr>
                <w:sz w:val="20"/>
              </w:rPr>
              <w:t>ведения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документаци</w:t>
            </w:r>
            <w:proofErr w:type="spellEnd"/>
          </w:p>
        </w:tc>
        <w:tc>
          <w:tcPr>
            <w:tcW w:w="1921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1252"/>
        </w:trPr>
        <w:tc>
          <w:tcPr>
            <w:tcW w:w="2492" w:type="dxa"/>
          </w:tcPr>
          <w:p w:rsidR="00CF06A4" w:rsidRDefault="00EC31BF">
            <w:pPr>
              <w:pStyle w:val="TableParagraph"/>
              <w:spacing w:before="42"/>
              <w:ind w:left="10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МДК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01.04</w:t>
            </w:r>
          </w:p>
          <w:p w:rsidR="00CF06A4" w:rsidRDefault="00EC31BF">
            <w:pPr>
              <w:pStyle w:val="TableParagraph"/>
              <w:spacing w:before="3" w:line="237" w:lineRule="auto"/>
              <w:ind w:left="124" w:right="124" w:firstLine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Теоретические основы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начального курса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математики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методикой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преподавания</w:t>
            </w:r>
          </w:p>
        </w:tc>
        <w:tc>
          <w:tcPr>
            <w:tcW w:w="7773" w:type="dxa"/>
            <w:gridSpan w:val="2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1921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 w:val="restart"/>
          </w:tcPr>
          <w:p w:rsidR="00CF06A4" w:rsidRDefault="00EC31BF">
            <w:pPr>
              <w:pStyle w:val="TableParagraph"/>
              <w:spacing w:before="38"/>
              <w:ind w:left="94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4.1.</w:t>
            </w:r>
          </w:p>
          <w:p w:rsidR="00CF06A4" w:rsidRDefault="00EC31BF">
            <w:pPr>
              <w:pStyle w:val="TableParagraph"/>
              <w:spacing w:before="1"/>
              <w:ind w:left="95" w:right="9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Методическая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обучения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математики.</w:t>
            </w: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  <w:p w:rsidR="00CF06A4" w:rsidRDefault="00EC31BF">
            <w:pPr>
              <w:pStyle w:val="TableParagraph"/>
              <w:spacing w:before="1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5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 w:right="591"/>
              <w:rPr>
                <w:sz w:val="20"/>
              </w:rPr>
            </w:pPr>
            <w:r>
              <w:rPr>
                <w:sz w:val="20"/>
              </w:rPr>
              <w:t>Задачи и содержание начального курса математики. Требования ФГОС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примерных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математике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2"/>
              <w:ind w:left="52" w:firstLine="52"/>
              <w:rPr>
                <w:sz w:val="20"/>
              </w:rPr>
            </w:pPr>
            <w:r>
              <w:rPr>
                <w:sz w:val="20"/>
              </w:rPr>
              <w:t>Учебно-методическое обеспечение НОО по математике.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преемственности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образовательных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ДОО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НОО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математике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уроку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математики,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воспитательные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возможности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структура.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Формы,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методы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математике.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приемы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мотивации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учебно-познавательной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математики.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F06A4">
        <w:trPr>
          <w:trHeight w:val="55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процесса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математике.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содержанию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уровню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 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математике.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</w:tbl>
    <w:p w:rsidR="00CF06A4" w:rsidRDefault="00CF06A4">
      <w:pPr>
        <w:jc w:val="center"/>
        <w:rPr>
          <w:sz w:val="20"/>
        </w:rPr>
        <w:sectPr w:rsidR="00CF06A4">
          <w:pgSz w:w="16840" w:h="11910" w:orient="landscape"/>
          <w:pgMar w:top="40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840"/>
        <w:gridCol w:w="6933"/>
        <w:gridCol w:w="1921"/>
        <w:gridCol w:w="1906"/>
        <w:gridCol w:w="2343"/>
      </w:tblGrid>
      <w:tr w:rsidR="00CF06A4">
        <w:trPr>
          <w:trHeight w:val="796"/>
        </w:trPr>
        <w:tc>
          <w:tcPr>
            <w:tcW w:w="2492" w:type="dxa"/>
            <w:vMerge w:val="restart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933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Методы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педагогического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контроля</w:t>
            </w:r>
            <w:r>
              <w:rPr>
                <w:spacing w:val="-9"/>
                <w:sz w:val="20"/>
              </w:rPr>
              <w:t xml:space="preserve"> </w:t>
            </w:r>
            <w:proofErr w:type="gramStart"/>
            <w:r>
              <w:rPr>
                <w:spacing w:val="-1"/>
                <w:sz w:val="20"/>
              </w:rPr>
              <w:t>результатов</w:t>
            </w:r>
            <w:proofErr w:type="gramEnd"/>
            <w:r>
              <w:rPr>
                <w:spacing w:val="3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обучающихся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математике.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Критерии выставления отметок и виды учета успеваемости обучающихся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математике.</w:t>
            </w:r>
          </w:p>
        </w:tc>
        <w:tc>
          <w:tcPr>
            <w:tcW w:w="1921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5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 w:right="1050"/>
              <w:rPr>
                <w:sz w:val="20"/>
              </w:rPr>
            </w:pPr>
            <w:r>
              <w:rPr>
                <w:sz w:val="20"/>
              </w:rPr>
              <w:t>Логика анализа урока. Виды учебной документации по математике,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требования 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ведению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оформлению.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</w:tr>
      <w:tr w:rsidR="00CF06A4">
        <w:trPr>
          <w:trHeight w:val="33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4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4"/>
              <w:ind w:right="90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программ,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учебников,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пособий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математике.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календарно-тематических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планов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математике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5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методической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литературы.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Постановка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математики.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4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 w:val="restart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8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792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773" w:right="533" w:hanging="361"/>
              <w:jc w:val="both"/>
              <w:rPr>
                <w:sz w:val="20"/>
              </w:rPr>
            </w:pPr>
            <w:r>
              <w:rPr>
                <w:sz w:val="20"/>
              </w:rPr>
              <w:t>Изучение опыта работы учителей начальных классов по подготовке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уроку (конспектирование </w:t>
            </w:r>
            <w:r>
              <w:rPr>
                <w:sz w:val="20"/>
              </w:rPr>
              <w:t>статей из журнала и газеты «Начальная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школа»,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картотеки).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5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773" w:right="99" w:hanging="361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математике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(тема,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цель,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план,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структура,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заявленных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задач).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 w:val="restart"/>
          </w:tcPr>
          <w:p w:rsidR="00CF06A4" w:rsidRDefault="00EC31BF">
            <w:pPr>
              <w:pStyle w:val="TableParagraph"/>
              <w:spacing w:before="48"/>
              <w:ind w:left="93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4.2.</w:t>
            </w:r>
          </w:p>
          <w:p w:rsidR="00CF06A4" w:rsidRDefault="00EC31BF">
            <w:pPr>
              <w:pStyle w:val="TableParagraph"/>
              <w:spacing w:before="1"/>
              <w:ind w:left="99" w:right="9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Математические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понятия.</w:t>
            </w: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  <w:p w:rsidR="00CF06A4" w:rsidRDefault="00EC31BF">
            <w:pPr>
              <w:pStyle w:val="TableParagraph"/>
              <w:spacing w:before="1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52" w:line="235" w:lineRule="auto"/>
              <w:ind w:left="52" w:right="521"/>
              <w:rPr>
                <w:sz w:val="20"/>
              </w:rPr>
            </w:pPr>
            <w:r>
              <w:rPr>
                <w:sz w:val="20"/>
              </w:rPr>
              <w:t>Особенности, объем, содержание, определение математического понятия.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Виды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структура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определений,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требования к ним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установлению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способа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понятия 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4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25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 w:right="937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школьных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учебников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математике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способа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введения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математического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понятия.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 w:val="restart"/>
          </w:tcPr>
          <w:p w:rsidR="00CF06A4" w:rsidRDefault="00EC31BF">
            <w:pPr>
              <w:pStyle w:val="TableParagraph"/>
              <w:spacing w:before="43"/>
              <w:ind w:left="97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4.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2.1.</w:t>
            </w:r>
          </w:p>
          <w:p w:rsidR="00CF06A4" w:rsidRDefault="00EC31BF">
            <w:pPr>
              <w:pStyle w:val="TableParagraph"/>
              <w:spacing w:before="1"/>
              <w:ind w:left="42" w:right="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Соответствия,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отношения</w:t>
            </w: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  <w:p w:rsidR="00CF06A4" w:rsidRDefault="00EC31BF">
            <w:pPr>
              <w:pStyle w:val="TableParagraph"/>
              <w:spacing w:before="1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соответствия. Способы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2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числовой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функции.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4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Прямая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обратная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пропорциональность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Бинарные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множестве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Выражения,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неравенства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Уравнения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4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8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</w:tbl>
    <w:p w:rsidR="00CF06A4" w:rsidRDefault="00CF06A4">
      <w:pPr>
        <w:rPr>
          <w:sz w:val="20"/>
        </w:rPr>
        <w:sectPr w:rsidR="00CF06A4">
          <w:pgSz w:w="16840" w:h="11910" w:orient="landscape"/>
          <w:pgMar w:top="38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840"/>
        <w:gridCol w:w="6933"/>
        <w:gridCol w:w="1921"/>
        <w:gridCol w:w="1906"/>
        <w:gridCol w:w="2343"/>
      </w:tblGrid>
      <w:tr w:rsidR="00CF06A4">
        <w:trPr>
          <w:trHeight w:val="566"/>
        </w:trPr>
        <w:tc>
          <w:tcPr>
            <w:tcW w:w="2492" w:type="dxa"/>
            <w:vMerge w:val="restart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Построение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графиков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графов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соответствий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множествами, обратных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соответствий</w:t>
            </w:r>
          </w:p>
        </w:tc>
        <w:tc>
          <w:tcPr>
            <w:tcW w:w="1921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4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</w:tcBorders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Обоснование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уравнений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начальном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курсе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математики,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позиции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теории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равносильности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уравнений.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6" w:line="235" w:lineRule="auto"/>
              <w:ind w:left="52" w:right="591"/>
              <w:rPr>
                <w:sz w:val="20"/>
              </w:rPr>
            </w:pPr>
            <w:r>
              <w:rPr>
                <w:spacing w:val="-1"/>
                <w:sz w:val="20"/>
              </w:rPr>
              <w:t>Исследование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содержания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курса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математики,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связанного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понятием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осуществления пропедевтики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понятия функции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79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 w:right="1573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теоретического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обоснования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иллюстрирующих теоретические положения темы (прямая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пропорциональность)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787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 w:right="1573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теоретического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обоснования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иллюстрирующих теоретические положения темы (обратная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пропорциональность)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 w:val="restart"/>
          </w:tcPr>
          <w:p w:rsidR="00CF06A4" w:rsidRDefault="00EC31BF">
            <w:pPr>
              <w:pStyle w:val="TableParagraph"/>
              <w:spacing w:before="42"/>
              <w:ind w:left="739" w:right="737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4.3.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Теоретико-</w:t>
            </w:r>
          </w:p>
          <w:p w:rsidR="00CF06A4" w:rsidRDefault="00EC31BF">
            <w:pPr>
              <w:pStyle w:val="TableParagraph"/>
              <w:ind w:left="66" w:right="64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множественный смысл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натурального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числа,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нуля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действий над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числами.</w:t>
            </w: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  <w:p w:rsidR="00CF06A4" w:rsidRDefault="00EC31BF">
            <w:pPr>
              <w:pStyle w:val="TableParagraph"/>
              <w:spacing w:before="1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792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 w:right="591"/>
              <w:rPr>
                <w:sz w:val="20"/>
              </w:rPr>
            </w:pPr>
            <w:r>
              <w:rPr>
                <w:sz w:val="20"/>
              </w:rPr>
              <w:t>Натуральное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общее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свойство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класса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конечных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равномощных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множеств. Теоретико-множественный смысл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суммы двух целых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неотрицательных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чисел.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55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 w:right="521"/>
              <w:rPr>
                <w:sz w:val="20"/>
              </w:rPr>
            </w:pPr>
            <w:r>
              <w:rPr>
                <w:sz w:val="20"/>
              </w:rPr>
              <w:t>Теоретико-множественный смысл разности двух целых неотрицательных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чисел.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«больше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на»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«меньше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на».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вычитания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числа.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Теоретико-множественный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 двух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неотрицательных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чисел.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Законы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умножения.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Отношения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«больше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«меньше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в».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 w:right="212"/>
              <w:rPr>
                <w:sz w:val="20"/>
              </w:rPr>
            </w:pPr>
            <w:r>
              <w:rPr>
                <w:sz w:val="20"/>
              </w:rPr>
              <w:t>Теоретико-множественный смысл частного целого неотрицательного числа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натурального.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Теорема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существовании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частного.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55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Правила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суммы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произведение.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Невозможность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нуль.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Теоретико-множественный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остатком.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left="907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 w:right="591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теоретико-множественной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интерпретации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 w:right="591"/>
              <w:rPr>
                <w:sz w:val="20"/>
              </w:rPr>
            </w:pPr>
            <w:r>
              <w:rPr>
                <w:sz w:val="20"/>
              </w:rPr>
              <w:t>Рассмотрение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теоретико-множественной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интерпретации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правил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5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теоретико-множественного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обоснования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иллюстрирующих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теоретические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положения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темы.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28"/>
        </w:trPr>
        <w:tc>
          <w:tcPr>
            <w:tcW w:w="2492" w:type="dxa"/>
            <w:vMerge w:val="restart"/>
            <w:tcBorders>
              <w:bottom w:val="single" w:sz="6" w:space="0" w:color="000000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left="9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56"/>
        </w:trPr>
        <w:tc>
          <w:tcPr>
            <w:tcW w:w="2492" w:type="dxa"/>
            <w:vMerge/>
            <w:tcBorders>
              <w:top w:val="nil"/>
              <w:bottom w:val="single" w:sz="6" w:space="0" w:color="000000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6" w:space="0" w:color="000000"/>
            </w:tcBorders>
          </w:tcPr>
          <w:p w:rsidR="00CF06A4" w:rsidRDefault="00EC31BF">
            <w:pPr>
              <w:pStyle w:val="TableParagraph"/>
              <w:spacing w:before="40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  <w:tcBorders>
              <w:bottom w:val="single" w:sz="6" w:space="0" w:color="000000"/>
            </w:tcBorders>
          </w:tcPr>
          <w:p w:rsidR="00CF06A4" w:rsidRDefault="00EC31BF">
            <w:pPr>
              <w:pStyle w:val="TableParagraph"/>
              <w:spacing w:before="40"/>
              <w:ind w:left="52" w:right="520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сообщения:"Из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истории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возникновения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натурального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нуля".</w:t>
            </w:r>
          </w:p>
        </w:tc>
        <w:tc>
          <w:tcPr>
            <w:tcW w:w="1921" w:type="dxa"/>
            <w:tcBorders>
              <w:bottom w:val="single" w:sz="6" w:space="0" w:color="000000"/>
            </w:tcBorders>
          </w:tcPr>
          <w:p w:rsidR="00CF06A4" w:rsidRDefault="00EC31BF">
            <w:pPr>
              <w:pStyle w:val="TableParagraph"/>
              <w:spacing w:before="40"/>
              <w:ind w:left="90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  <w:tcBorders>
              <w:bottom w:val="single" w:sz="6" w:space="0" w:color="000000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bottom w:val="single" w:sz="6" w:space="0" w:color="000000"/>
            </w:tcBorders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58"/>
        </w:trPr>
        <w:tc>
          <w:tcPr>
            <w:tcW w:w="2492" w:type="dxa"/>
            <w:tcBorders>
              <w:top w:val="single" w:sz="6" w:space="0" w:color="000000"/>
            </w:tcBorders>
          </w:tcPr>
          <w:p w:rsidR="00CF06A4" w:rsidRDefault="00EC31BF">
            <w:pPr>
              <w:pStyle w:val="TableParagraph"/>
              <w:spacing w:before="35"/>
              <w:ind w:left="93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4.4.</w:t>
            </w:r>
          </w:p>
          <w:p w:rsidR="00CF06A4" w:rsidRDefault="00EC31BF">
            <w:pPr>
              <w:pStyle w:val="TableParagraph"/>
              <w:spacing w:before="1"/>
              <w:ind w:left="101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Запись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чисел и</w:t>
            </w:r>
          </w:p>
        </w:tc>
        <w:tc>
          <w:tcPr>
            <w:tcW w:w="7773" w:type="dxa"/>
            <w:gridSpan w:val="2"/>
            <w:tcBorders>
              <w:top w:val="single" w:sz="6" w:space="0" w:color="000000"/>
            </w:tcBorders>
          </w:tcPr>
          <w:p w:rsidR="00CF06A4" w:rsidRDefault="00EC31BF">
            <w:pPr>
              <w:pStyle w:val="TableParagraph"/>
              <w:spacing w:before="35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  <w:tcBorders>
              <w:top w:val="single" w:sz="6" w:space="0" w:color="000000"/>
            </w:tcBorders>
          </w:tcPr>
          <w:p w:rsidR="00CF06A4" w:rsidRDefault="00EC31BF">
            <w:pPr>
              <w:pStyle w:val="TableParagraph"/>
              <w:spacing w:before="35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  <w:p w:rsidR="00CF06A4" w:rsidRDefault="00EC31BF">
            <w:pPr>
              <w:pStyle w:val="TableParagraph"/>
              <w:spacing w:before="1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06" w:type="dxa"/>
            <w:tcBorders>
              <w:top w:val="single" w:sz="6" w:space="0" w:color="000000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single" w:sz="6" w:space="0" w:color="000000"/>
            </w:tcBorders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</w:tbl>
    <w:p w:rsidR="00CF06A4" w:rsidRDefault="00CF06A4">
      <w:pPr>
        <w:rPr>
          <w:sz w:val="20"/>
        </w:rPr>
        <w:sectPr w:rsidR="00CF06A4">
          <w:pgSz w:w="16840" w:h="11910" w:orient="landscape"/>
          <w:pgMar w:top="40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840"/>
        <w:gridCol w:w="6933"/>
        <w:gridCol w:w="1921"/>
        <w:gridCol w:w="1906"/>
        <w:gridCol w:w="2343"/>
      </w:tblGrid>
      <w:tr w:rsidR="00CF06A4">
        <w:trPr>
          <w:trHeight w:val="566"/>
        </w:trPr>
        <w:tc>
          <w:tcPr>
            <w:tcW w:w="2492" w:type="dxa"/>
            <w:vMerge w:val="restart"/>
            <w:tcBorders>
              <w:top w:val="nil"/>
            </w:tcBorders>
          </w:tcPr>
          <w:p w:rsidR="00CF06A4" w:rsidRDefault="00EC31BF">
            <w:pPr>
              <w:pStyle w:val="TableParagraph"/>
              <w:spacing w:before="53"/>
              <w:ind w:left="95" w:right="90" w:firstLine="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алгоритмы действий над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многозначными </w:t>
            </w:r>
            <w:r>
              <w:rPr>
                <w:b/>
                <w:sz w:val="20"/>
              </w:rPr>
              <w:t>числами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десятичной системе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счисления.</w:t>
            </w:r>
          </w:p>
        </w:tc>
        <w:tc>
          <w:tcPr>
            <w:tcW w:w="840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53"/>
              <w:ind w:left="52" w:right="509"/>
              <w:rPr>
                <w:sz w:val="20"/>
              </w:rPr>
            </w:pPr>
            <w:r>
              <w:rPr>
                <w:sz w:val="20"/>
              </w:rPr>
              <w:t>Сравнение чисел, теоретическое обоснование способов сравнения чисел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начальном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курсе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математики.</w:t>
            </w:r>
          </w:p>
        </w:tc>
        <w:tc>
          <w:tcPr>
            <w:tcW w:w="1921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5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 w:right="591"/>
              <w:rPr>
                <w:sz w:val="20"/>
              </w:rPr>
            </w:pPr>
            <w:r>
              <w:rPr>
                <w:sz w:val="20"/>
              </w:rPr>
              <w:t>Алгоритмы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многозначными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числами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десятичной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счисления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52" w:line="235" w:lineRule="auto"/>
              <w:ind w:left="52"/>
              <w:rPr>
                <w:sz w:val="20"/>
              </w:rPr>
            </w:pPr>
            <w:r>
              <w:rPr>
                <w:sz w:val="20"/>
              </w:rPr>
              <w:t>Приемы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письменного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целыми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неотрицательными числами.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 w:right="591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вычислительных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многозначными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числами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56"/>
        </w:trPr>
        <w:tc>
          <w:tcPr>
            <w:tcW w:w="2492" w:type="dxa"/>
            <w:vMerge w:val="restart"/>
          </w:tcPr>
          <w:p w:rsidR="00CF06A4" w:rsidRDefault="00EC31BF">
            <w:pPr>
              <w:pStyle w:val="TableParagraph"/>
              <w:spacing w:before="44"/>
              <w:ind w:left="93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4.5.</w:t>
            </w:r>
          </w:p>
          <w:p w:rsidR="00CF06A4" w:rsidRDefault="00EC31BF">
            <w:pPr>
              <w:pStyle w:val="TableParagraph"/>
              <w:ind w:left="42" w:right="39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Методика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формирования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понятия натурального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числа и изучение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нумерации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чисел</w:t>
            </w: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4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4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  <w:p w:rsidR="00CF06A4" w:rsidRDefault="00EC31BF">
            <w:pPr>
              <w:pStyle w:val="TableParagraph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03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Подходы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499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Особенности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математике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подготовительной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период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десятка.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второго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десятка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25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тысячи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нумерации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многозначных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Программные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знаниям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нумерации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чисел.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оценки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теме.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8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Моделирование</w:t>
            </w:r>
            <w:r>
              <w:rPr>
                <w:sz w:val="20"/>
              </w:rPr>
              <w:t xml:space="preserve"> фрагментов уроков «Формирование понятий о натуральном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числе»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(концентр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«Десяток»).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1248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 w:right="47"/>
              <w:jc w:val="both"/>
              <w:rPr>
                <w:sz w:val="20"/>
              </w:rPr>
            </w:pPr>
            <w:r>
              <w:rPr>
                <w:sz w:val="20"/>
              </w:rPr>
              <w:t>Ролевая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индивидуальной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групповой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форме)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уровнем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познавательного и личностного развития детей младшего школьного возраста,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сохраняя при этом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баланс предметной и </w:t>
            </w:r>
            <w:proofErr w:type="spellStart"/>
            <w:r>
              <w:rPr>
                <w:sz w:val="20"/>
              </w:rPr>
              <w:t>метапредметной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составляющей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содержания.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792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 w:right="591"/>
              <w:rPr>
                <w:sz w:val="20"/>
              </w:rPr>
            </w:pPr>
            <w:r>
              <w:rPr>
                <w:sz w:val="20"/>
              </w:rPr>
              <w:t>Моделирование и анализ фрагментов уроков по изучению чисел второго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десятка.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5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 w:right="212"/>
              <w:rPr>
                <w:sz w:val="20"/>
              </w:rPr>
            </w:pPr>
            <w:r>
              <w:rPr>
                <w:sz w:val="20"/>
              </w:rPr>
              <w:t>Разработка конспектов уроков на темы "Нумерация чисел первой сотни",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"Класс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единиц", "Четные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нечетные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числа",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"Счет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разрядными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десятками"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792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 w:right="78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многозначных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 учетом работы с одаренными детьми и детьми, имеющими трудности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математике.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</w:tbl>
    <w:p w:rsidR="00CF06A4" w:rsidRDefault="00CF06A4">
      <w:pPr>
        <w:rPr>
          <w:sz w:val="20"/>
        </w:rPr>
        <w:sectPr w:rsidR="00CF06A4">
          <w:pgSz w:w="16840" w:h="11910" w:orient="landscape"/>
          <w:pgMar w:top="38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840"/>
        <w:gridCol w:w="6933"/>
        <w:gridCol w:w="1921"/>
        <w:gridCol w:w="1906"/>
        <w:gridCol w:w="2343"/>
      </w:tblGrid>
      <w:tr w:rsidR="00CF06A4">
        <w:trPr>
          <w:trHeight w:val="341"/>
        </w:trPr>
        <w:tc>
          <w:tcPr>
            <w:tcW w:w="2492" w:type="dxa"/>
            <w:vMerge w:val="restart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933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конспекта урока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"Сравнение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многозначных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чисел"</w:t>
            </w:r>
          </w:p>
        </w:tc>
        <w:tc>
          <w:tcPr>
            <w:tcW w:w="1921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</w:tcBorders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78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Отбор контрольно-измерительных материалов, форм и методов диагностики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результатов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«Методика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натурального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 изучения нумерации чисел».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6" w:line="235" w:lineRule="auto"/>
              <w:ind w:left="52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проектной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Математика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вокруг нас.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загадках,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пословицах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поговорках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 w:right="591"/>
              <w:rPr>
                <w:sz w:val="20"/>
              </w:rPr>
            </w:pPr>
            <w:r>
              <w:rPr>
                <w:sz w:val="20"/>
              </w:rPr>
              <w:t>Сравнительный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математике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"Нумерация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многозначных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числе"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 w:val="restart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right="854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20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5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773" w:right="99" w:hanging="36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письменного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«Особенности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математике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подготовительный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период».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2"/>
              <w:ind w:left="773" w:right="99" w:hanging="361"/>
              <w:rPr>
                <w:sz w:val="20"/>
              </w:rPr>
            </w:pPr>
            <w:r>
              <w:rPr>
                <w:sz w:val="20"/>
              </w:rPr>
              <w:t>Изучение методической литературы и подбор дидактического материала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фрагменту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урока «Формирование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натуральном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числе».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792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773" w:right="99" w:hanging="361"/>
              <w:rPr>
                <w:sz w:val="20"/>
              </w:rPr>
            </w:pPr>
            <w:r>
              <w:rPr>
                <w:sz w:val="20"/>
              </w:rPr>
              <w:t>Подготовка к составлению фрагмента урока по теме «Изучение чисел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второго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десятка»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(определение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плана,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подбор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обучения).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787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773" w:right="99" w:hanging="361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дидактического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фрагмента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«Изучение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многозначных чисел» (таблицы, информационный материал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«больших»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чисел).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2"/>
              <w:ind w:left="773" w:right="99" w:hanging="36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контрольно-измерительных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материалов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нумерации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(диктант,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тест,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индивидуальные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задания).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 w:val="restart"/>
          </w:tcPr>
          <w:p w:rsidR="00CF06A4" w:rsidRDefault="00EC31BF">
            <w:pPr>
              <w:pStyle w:val="TableParagraph"/>
              <w:spacing w:before="38"/>
              <w:ind w:left="93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4.6.</w:t>
            </w:r>
          </w:p>
          <w:p w:rsidR="00CF06A4" w:rsidRDefault="00EC31BF">
            <w:pPr>
              <w:pStyle w:val="TableParagraph"/>
              <w:ind w:left="97" w:right="9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Натуральное </w:t>
            </w:r>
            <w:r>
              <w:rPr>
                <w:b/>
                <w:sz w:val="20"/>
              </w:rPr>
              <w:t>число как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мера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величины</w:t>
            </w: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  <w:p w:rsidR="00CF06A4" w:rsidRDefault="00EC31BF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Измерение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величин.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натурального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меры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55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 w:right="212"/>
              <w:rPr>
                <w:sz w:val="20"/>
              </w:rPr>
            </w:pPr>
            <w:r>
              <w:rPr>
                <w:sz w:val="20"/>
              </w:rPr>
              <w:t>Смысл арифметических действий (сложения, вычитания, умножения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деления)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натуральных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чисел,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величин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28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  <w:tcBorders>
              <w:bottom w:val="single" w:sz="6" w:space="0" w:color="000000"/>
            </w:tcBorders>
          </w:tcPr>
          <w:p w:rsidR="00CF06A4" w:rsidRDefault="00EC31BF">
            <w:pPr>
              <w:pStyle w:val="TableParagraph"/>
              <w:spacing w:before="4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  <w:tcBorders>
              <w:bottom w:val="single" w:sz="6" w:space="0" w:color="000000"/>
            </w:tcBorders>
          </w:tcPr>
          <w:p w:rsidR="00CF06A4" w:rsidRDefault="00EC31BF">
            <w:pPr>
              <w:pStyle w:val="TableParagraph"/>
              <w:spacing w:before="42"/>
              <w:ind w:right="90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906" w:type="dxa"/>
            <w:tcBorders>
              <w:bottom w:val="single" w:sz="6" w:space="0" w:color="000000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bottom w:val="single" w:sz="6" w:space="0" w:color="000000"/>
            </w:tcBorders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58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top w:val="single" w:sz="6" w:space="0" w:color="000000"/>
            </w:tcBorders>
          </w:tcPr>
          <w:p w:rsidR="00CF06A4" w:rsidRDefault="00EC31BF">
            <w:pPr>
              <w:pStyle w:val="TableParagraph"/>
              <w:spacing w:before="40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sz="6" w:space="0" w:color="000000"/>
            </w:tcBorders>
          </w:tcPr>
          <w:p w:rsidR="00CF06A4" w:rsidRDefault="00EC31BF">
            <w:pPr>
              <w:pStyle w:val="TableParagraph"/>
              <w:spacing w:before="44" w:line="235" w:lineRule="auto"/>
              <w:ind w:left="52" w:right="591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натуральными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полученными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измерения величин</w:t>
            </w:r>
          </w:p>
        </w:tc>
        <w:tc>
          <w:tcPr>
            <w:tcW w:w="1921" w:type="dxa"/>
            <w:tcBorders>
              <w:top w:val="single" w:sz="6" w:space="0" w:color="000000"/>
            </w:tcBorders>
          </w:tcPr>
          <w:p w:rsidR="00CF06A4" w:rsidRDefault="00EC31BF">
            <w:pPr>
              <w:pStyle w:val="TableParagraph"/>
              <w:spacing w:before="40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  <w:tcBorders>
              <w:top w:val="single" w:sz="6" w:space="0" w:color="000000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single" w:sz="6" w:space="0" w:color="000000"/>
            </w:tcBorders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Раскрытие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смысла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натуральными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полученными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измерения величин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2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right="902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3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9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9" w:line="275" w:lineRule="exact"/>
              <w:ind w:left="52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темам:</w:t>
            </w:r>
          </w:p>
          <w:p w:rsidR="00CF06A4" w:rsidRDefault="00EC31BF">
            <w:pPr>
              <w:pStyle w:val="TableParagraph"/>
              <w:spacing w:line="242" w:lineRule="auto"/>
              <w:ind w:left="52" w:right="1573"/>
              <w:rPr>
                <w:sz w:val="24"/>
              </w:rPr>
            </w:pPr>
            <w:r>
              <w:rPr>
                <w:sz w:val="24"/>
              </w:rPr>
              <w:t>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величин"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"Международная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единиц"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 w:val="restart"/>
          </w:tcPr>
          <w:p w:rsidR="00CF06A4" w:rsidRDefault="00EC31BF">
            <w:pPr>
              <w:pStyle w:val="TableParagraph"/>
              <w:spacing w:before="38"/>
              <w:ind w:left="93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4.7.</w:t>
            </w:r>
          </w:p>
          <w:p w:rsidR="00CF06A4" w:rsidRDefault="00EC31BF">
            <w:pPr>
              <w:pStyle w:val="TableParagraph"/>
              <w:ind w:left="101" w:right="9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Методика изучения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величин</w:t>
            </w: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  <w:p w:rsidR="00CF06A4" w:rsidRDefault="00EC31BF">
            <w:pPr>
              <w:pStyle w:val="TableParagraph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основными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величинами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:rsidR="00CF06A4" w:rsidRDefault="00CF06A4">
      <w:pPr>
        <w:jc w:val="center"/>
        <w:rPr>
          <w:sz w:val="20"/>
        </w:rPr>
        <w:sectPr w:rsidR="00CF06A4">
          <w:pgSz w:w="16840" w:h="11910" w:orient="landscape"/>
          <w:pgMar w:top="40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840"/>
        <w:gridCol w:w="6933"/>
        <w:gridCol w:w="1921"/>
        <w:gridCol w:w="1906"/>
        <w:gridCol w:w="2343"/>
      </w:tblGrid>
      <w:tr w:rsidR="00CF06A4">
        <w:trPr>
          <w:trHeight w:val="340"/>
        </w:trPr>
        <w:tc>
          <w:tcPr>
            <w:tcW w:w="2492" w:type="dxa"/>
            <w:vMerge w:val="restart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именованными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числами</w:t>
            </w:r>
          </w:p>
        </w:tc>
        <w:tc>
          <w:tcPr>
            <w:tcW w:w="1921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53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25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Методика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измерительных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длины,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массы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F06A4">
        <w:trPr>
          <w:trHeight w:val="33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4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Методика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емкости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объема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left="907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5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единиц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измерения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величин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демонстрацией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предметно-педагогической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ИКТ-</w:t>
            </w:r>
            <w:proofErr w:type="spellStart"/>
            <w:r>
              <w:rPr>
                <w:sz w:val="20"/>
              </w:rPr>
              <w:t>комптентности</w:t>
            </w:r>
            <w:proofErr w:type="spellEnd"/>
            <w:r>
              <w:rPr>
                <w:color w:val="FF0000"/>
                <w:sz w:val="20"/>
              </w:rPr>
              <w:t>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763" w:right="99" w:hanging="361"/>
              <w:rPr>
                <w:sz w:val="20"/>
              </w:rPr>
            </w:pPr>
            <w:r>
              <w:rPr>
                <w:spacing w:val="-1"/>
                <w:sz w:val="20"/>
              </w:rPr>
              <w:t>Разработка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демонстрация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дидактического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интерактивном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оборудовании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заданной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темой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1022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Моделирование урока по теме «Величины»: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 особенностей 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 (одаренных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 трудности в обучении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математике),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демонстрационных,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индивидуальных,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обучения.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2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Проведение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виртуальной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экскурсии,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величин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28"/>
        </w:trPr>
        <w:tc>
          <w:tcPr>
            <w:tcW w:w="2492" w:type="dxa"/>
            <w:vMerge w:val="restart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7773" w:type="dxa"/>
            <w:gridSpan w:val="2"/>
            <w:tcBorders>
              <w:bottom w:val="single" w:sz="6" w:space="0" w:color="000000"/>
            </w:tcBorders>
          </w:tcPr>
          <w:p w:rsidR="00CF06A4" w:rsidRDefault="00EC31BF">
            <w:pPr>
              <w:pStyle w:val="TableParagraph"/>
              <w:spacing w:before="4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  <w:tcBorders>
              <w:bottom w:val="single" w:sz="6" w:space="0" w:color="000000"/>
            </w:tcBorders>
          </w:tcPr>
          <w:p w:rsidR="00CF06A4" w:rsidRDefault="00EC31BF">
            <w:pPr>
              <w:pStyle w:val="TableParagraph"/>
              <w:spacing w:before="48"/>
              <w:ind w:left="9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6</w:t>
            </w:r>
          </w:p>
        </w:tc>
        <w:tc>
          <w:tcPr>
            <w:tcW w:w="1906" w:type="dxa"/>
            <w:tcBorders>
              <w:bottom w:val="single" w:sz="6" w:space="0" w:color="000000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bottom w:val="single" w:sz="6" w:space="0" w:color="000000"/>
            </w:tcBorders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58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top w:val="single" w:sz="6" w:space="0" w:color="000000"/>
            </w:tcBorders>
          </w:tcPr>
          <w:p w:rsidR="00CF06A4" w:rsidRDefault="00EC31BF">
            <w:pPr>
              <w:pStyle w:val="TableParagraph"/>
              <w:spacing w:before="46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  <w:tcBorders>
              <w:top w:val="single" w:sz="6" w:space="0" w:color="000000"/>
            </w:tcBorders>
          </w:tcPr>
          <w:p w:rsidR="00CF06A4" w:rsidRDefault="00EC31BF">
            <w:pPr>
              <w:pStyle w:val="TableParagraph"/>
              <w:spacing w:before="46"/>
              <w:ind w:left="412"/>
              <w:rPr>
                <w:sz w:val="20"/>
              </w:rPr>
            </w:pPr>
            <w:r>
              <w:rPr>
                <w:sz w:val="20"/>
              </w:rPr>
              <w:t>Подготовка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виртуальной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экскурсии,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направленной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величин</w:t>
            </w:r>
          </w:p>
        </w:tc>
        <w:tc>
          <w:tcPr>
            <w:tcW w:w="1921" w:type="dxa"/>
            <w:tcBorders>
              <w:top w:val="single" w:sz="6" w:space="0" w:color="000000"/>
            </w:tcBorders>
          </w:tcPr>
          <w:p w:rsidR="00CF06A4" w:rsidRDefault="00EC31BF">
            <w:pPr>
              <w:pStyle w:val="TableParagraph"/>
              <w:spacing w:before="46"/>
              <w:ind w:left="90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06" w:type="dxa"/>
            <w:tcBorders>
              <w:top w:val="single" w:sz="6" w:space="0" w:color="000000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single" w:sz="6" w:space="0" w:color="000000"/>
            </w:tcBorders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412" w:right="78"/>
              <w:rPr>
                <w:sz w:val="20"/>
              </w:rPr>
            </w:pPr>
            <w:r>
              <w:rPr>
                <w:sz w:val="20"/>
              </w:rPr>
              <w:t>Изучение методической литературы к моделированию фрагмента урока 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единицами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измерения длины.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56"/>
        </w:trPr>
        <w:tc>
          <w:tcPr>
            <w:tcW w:w="2492" w:type="dxa"/>
            <w:vMerge w:val="restart"/>
          </w:tcPr>
          <w:p w:rsidR="00CF06A4" w:rsidRDefault="00EC31BF">
            <w:pPr>
              <w:pStyle w:val="TableParagraph"/>
              <w:spacing w:before="44"/>
              <w:ind w:left="97" w:right="9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Тема 4.8. Методика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изучения</w:t>
            </w:r>
          </w:p>
          <w:p w:rsidR="00CF06A4" w:rsidRDefault="00EC31BF">
            <w:pPr>
              <w:pStyle w:val="TableParagraph"/>
              <w:ind w:left="91" w:right="93" w:firstLine="1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арифметических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 xml:space="preserve">действий. </w:t>
            </w:r>
            <w:r>
              <w:rPr>
                <w:b/>
                <w:sz w:val="20"/>
              </w:rPr>
              <w:t>Формирование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вычислительных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навыков</w:t>
            </w: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4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4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</w:t>
            </w:r>
          </w:p>
          <w:p w:rsidR="00CF06A4" w:rsidRDefault="00EC31BF">
            <w:pPr>
              <w:pStyle w:val="TableParagraph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40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сложении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свойствах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вычитании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умножении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свойствах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4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делении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правилах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вычитания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десятка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55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вычитания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второго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десятка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перехода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 w:right="521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сложения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вычитания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второго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десятка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переходом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через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разряд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сложения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вычитания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сотни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устных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вычитания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тысячи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4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сложения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вычитания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:rsidR="00CF06A4" w:rsidRDefault="00CF06A4">
      <w:pPr>
        <w:jc w:val="center"/>
        <w:rPr>
          <w:sz w:val="20"/>
        </w:rPr>
        <w:sectPr w:rsidR="00CF06A4">
          <w:pgSz w:w="16840" w:h="11910" w:orient="landscape"/>
          <w:pgMar w:top="38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840"/>
        <w:gridCol w:w="6933"/>
        <w:gridCol w:w="1921"/>
        <w:gridCol w:w="1906"/>
        <w:gridCol w:w="2343"/>
      </w:tblGrid>
      <w:tr w:rsidR="00CF06A4">
        <w:trPr>
          <w:trHeight w:val="340"/>
        </w:trPr>
        <w:tc>
          <w:tcPr>
            <w:tcW w:w="2492" w:type="dxa"/>
            <w:vMerge w:val="restart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6933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первой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тысячи</w:t>
            </w:r>
          </w:p>
        </w:tc>
        <w:tc>
          <w:tcPr>
            <w:tcW w:w="1921" w:type="dxa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25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сложения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вычитания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многозначных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табличного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умножения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деления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особых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случаях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умножения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деления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4"/>
              <w:ind w:left="52" w:right="212"/>
              <w:rPr>
                <w:sz w:val="20"/>
              </w:rPr>
            </w:pPr>
            <w:r>
              <w:rPr>
                <w:sz w:val="20"/>
              </w:rPr>
              <w:t>Изучение приемов умножения и деления разрядных чисел на однозначное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 деления разрядного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разрядное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число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4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4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умножения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двузначного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однозначное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двузначное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25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деления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двузначного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однозначное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двузначное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остатком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 w:right="591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приемов умножение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деления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тысячи,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многозначных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письменного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умножения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тысячи,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многозначных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письменного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деления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тысячи,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многозначных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4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2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85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3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</w:tr>
      <w:tr w:rsidR="00CF06A4">
        <w:trPr>
          <w:trHeight w:val="792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табличного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сложения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вычитания: 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 средств, методов и форм организации;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ТСО.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79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50" w:line="237" w:lineRule="auto"/>
              <w:ind w:left="52"/>
              <w:rPr>
                <w:sz w:val="20"/>
              </w:rPr>
            </w:pPr>
            <w:r>
              <w:rPr>
                <w:sz w:val="20"/>
              </w:rPr>
              <w:t>Наблюдение и анализ фрагментов уроков по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автоматизированных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сложения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вычитания: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средств,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организации;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ТСО.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787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 w:right="50"/>
              <w:jc w:val="both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 с использованием методов и приемов развития мотивации учебно-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познавательной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обучающихся.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79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 w:right="591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образцов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индивидуальной,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дифференцированной и коррекционной работы с обучающимися 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формировании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вычислительных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1022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Наблюдение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счета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уроках математики. Упражнения в оценивании процесса и результатов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 обучающихся, умении выставлять отметки при проверке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вычислительных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учащихся.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4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1017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4"/>
              <w:ind w:left="52" w:right="78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одаренными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обучении </w:t>
            </w:r>
            <w:r>
              <w:rPr>
                <w:sz w:val="20"/>
              </w:rPr>
              <w:t>математики при моделировании фрагментов уроков, направленных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 развития алгоритмического мышления у </w:t>
            </w:r>
            <w:proofErr w:type="spellStart"/>
            <w:r>
              <w:rPr>
                <w:sz w:val="20"/>
              </w:rPr>
              <w:t>обчающихся</w:t>
            </w:r>
            <w:proofErr w:type="spellEnd"/>
            <w:r>
              <w:rPr>
                <w:sz w:val="20"/>
              </w:rPr>
              <w:t xml:space="preserve"> при изучении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письменных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4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792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50" w:line="237" w:lineRule="auto"/>
              <w:ind w:left="52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источников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информации,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необходимой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урокам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математики по изучению арифметических действий и формированию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вычислительных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465"/>
        </w:trPr>
        <w:tc>
          <w:tcPr>
            <w:tcW w:w="2492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854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28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</w:tbl>
    <w:p w:rsidR="00CF06A4" w:rsidRDefault="00CF06A4">
      <w:pPr>
        <w:rPr>
          <w:sz w:val="20"/>
        </w:rPr>
        <w:sectPr w:rsidR="00CF06A4">
          <w:pgSz w:w="16840" w:h="11910" w:orient="landscape"/>
          <w:pgMar w:top="38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840"/>
        <w:gridCol w:w="6933"/>
        <w:gridCol w:w="1921"/>
        <w:gridCol w:w="1906"/>
        <w:gridCol w:w="2343"/>
      </w:tblGrid>
      <w:tr w:rsidR="00CF06A4">
        <w:trPr>
          <w:trHeight w:val="566"/>
        </w:trPr>
        <w:tc>
          <w:tcPr>
            <w:tcW w:w="2492" w:type="dxa"/>
            <w:vMerge w:val="restart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дидактического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фрагменту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сложения и вычитания 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пределах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десяти.</w:t>
            </w:r>
          </w:p>
        </w:tc>
        <w:tc>
          <w:tcPr>
            <w:tcW w:w="1921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48"/>
              <w:ind w:left="90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</w:tcBorders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2"/>
              <w:ind w:left="52" w:right="591"/>
              <w:rPr>
                <w:sz w:val="20"/>
              </w:rPr>
            </w:pPr>
            <w:r>
              <w:rPr>
                <w:spacing w:val="-1"/>
                <w:sz w:val="20"/>
              </w:rPr>
              <w:t>Подбор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дидактического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фрагменту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автоматизированных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знаний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сложения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вычитания.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792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4" w:line="237" w:lineRule="auto"/>
              <w:ind w:left="52" w:right="51"/>
              <w:jc w:val="both"/>
              <w:rPr>
                <w:sz w:val="20"/>
              </w:rPr>
            </w:pPr>
            <w:r>
              <w:rPr>
                <w:sz w:val="20"/>
              </w:rPr>
              <w:t>Разработка заданий, изготовление карточек, перфокарт для индивидуальной,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дифференцированной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коррекционной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учащимися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вычислительных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навыков.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 w:right="591"/>
              <w:rPr>
                <w:sz w:val="20"/>
              </w:rPr>
            </w:pPr>
            <w:r>
              <w:rPr>
                <w:sz w:val="20"/>
              </w:rPr>
              <w:t>Изготовление образцов схем, плакатов, индивидуальных карточек,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способствующих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запоминанию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алгоритмов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5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Подбор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дидактических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счета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действий.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2"/>
              <w:ind w:left="52" w:right="591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конспектирование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статей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журналов"Начальная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школа"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заданию).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 w:right="59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проверочных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проверке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арифметических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учащимися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классов.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 w:val="restart"/>
          </w:tcPr>
          <w:p w:rsidR="00CF06A4" w:rsidRDefault="00EC31BF">
            <w:pPr>
              <w:pStyle w:val="TableParagraph"/>
              <w:spacing w:before="38"/>
              <w:ind w:left="93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4.9.</w:t>
            </w:r>
          </w:p>
          <w:p w:rsidR="00CF06A4" w:rsidRDefault="00EC31BF">
            <w:pPr>
              <w:pStyle w:val="TableParagraph"/>
              <w:ind w:left="42" w:right="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Общие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вопросы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методики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обучения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решению</w:t>
            </w:r>
            <w:r>
              <w:rPr>
                <w:b/>
                <w:spacing w:val="36"/>
                <w:sz w:val="20"/>
              </w:rPr>
              <w:t xml:space="preserve"> </w:t>
            </w:r>
            <w:r>
              <w:rPr>
                <w:b/>
                <w:sz w:val="20"/>
              </w:rPr>
              <w:t>задач</w:t>
            </w: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  <w:p w:rsidR="00CF06A4" w:rsidRDefault="00EC31BF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25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функции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текстовых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Понятие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"задача"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начальном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курсе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Методические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подходы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умения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рещать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1478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 w:right="48"/>
              <w:jc w:val="both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методов,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учебной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(краткая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запись,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чертеж,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таблица,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предметное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иллюстрирование),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(анализа),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оформление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решения.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79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 w:right="48"/>
              <w:jc w:val="both"/>
              <w:rPr>
                <w:sz w:val="20"/>
              </w:rPr>
            </w:pPr>
            <w:r>
              <w:rPr>
                <w:sz w:val="20"/>
              </w:rPr>
              <w:t>Моделирование фрагментов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 использованию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задачей на этапе закрепления с учетом работы с одаренными детьми и детьми,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трудности 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обучении.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1"/>
        </w:trPr>
        <w:tc>
          <w:tcPr>
            <w:tcW w:w="2492" w:type="dxa"/>
            <w:vMerge w:val="restart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8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2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общих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задачей.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закрепления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изученного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вида.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 w:val="restart"/>
          </w:tcPr>
          <w:p w:rsidR="00CF06A4" w:rsidRDefault="00EC31BF">
            <w:pPr>
              <w:pStyle w:val="TableParagraph"/>
              <w:spacing w:before="43" w:line="228" w:lineRule="exact"/>
              <w:ind w:left="93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4.10.</w:t>
            </w:r>
          </w:p>
          <w:p w:rsidR="00CF06A4" w:rsidRDefault="00EC31BF">
            <w:pPr>
              <w:pStyle w:val="TableParagraph"/>
              <w:ind w:left="92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простых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задач</w:t>
            </w: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 w:line="228" w:lineRule="exact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  <w:p w:rsidR="00CF06A4" w:rsidRDefault="00EC31BF">
            <w:pPr>
              <w:pStyle w:val="TableParagraph"/>
              <w:spacing w:line="228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Классификация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</w:tbl>
    <w:p w:rsidR="00CF06A4" w:rsidRDefault="00CF06A4">
      <w:pPr>
        <w:jc w:val="center"/>
        <w:rPr>
          <w:sz w:val="20"/>
        </w:rPr>
        <w:sectPr w:rsidR="00CF06A4">
          <w:pgSz w:w="16840" w:h="11910" w:orient="landscape"/>
          <w:pgMar w:top="40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840"/>
        <w:gridCol w:w="6933"/>
        <w:gridCol w:w="1921"/>
        <w:gridCol w:w="1906"/>
        <w:gridCol w:w="2343"/>
      </w:tblGrid>
      <w:tr w:rsidR="00CF06A4">
        <w:trPr>
          <w:trHeight w:val="340"/>
        </w:trPr>
        <w:tc>
          <w:tcPr>
            <w:tcW w:w="2492" w:type="dxa"/>
            <w:vMerge w:val="restart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53"/>
              <w:ind w:left="52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содержанием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</w:p>
        </w:tc>
        <w:tc>
          <w:tcPr>
            <w:tcW w:w="1921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5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5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F06A4">
        <w:trPr>
          <w:trHeight w:val="325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Поиск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запись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задачи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792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4"/>
              <w:ind w:left="52" w:right="695"/>
              <w:rPr>
                <w:sz w:val="20"/>
              </w:rPr>
            </w:pPr>
            <w:r>
              <w:rPr>
                <w:sz w:val="20"/>
              </w:rPr>
              <w:t>Анализ содержания и расположения видов простых задач в учебниках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классов.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Упражнения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применении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работы над простой задачей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4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26"/>
        </w:trPr>
        <w:tc>
          <w:tcPr>
            <w:tcW w:w="2492" w:type="dxa"/>
            <w:vMerge w:val="restart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4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4"/>
              <w:ind w:right="854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16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 w:right="591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преобразование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другой.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простой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задачей.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4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4"/>
              <w:ind w:left="773" w:right="99" w:hanging="361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приемов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этапе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закрепления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работать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изученного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вида.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4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5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подготовительных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упражнений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составной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задачей.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 w:val="restart"/>
          </w:tcPr>
          <w:p w:rsidR="00CF06A4" w:rsidRDefault="00EC31BF">
            <w:pPr>
              <w:pStyle w:val="TableParagraph"/>
              <w:spacing w:before="48"/>
              <w:ind w:left="93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33"/>
                <w:sz w:val="20"/>
              </w:rPr>
              <w:t xml:space="preserve"> </w:t>
            </w:r>
            <w:r>
              <w:rPr>
                <w:b/>
                <w:sz w:val="20"/>
              </w:rPr>
              <w:t>4.11.</w:t>
            </w:r>
          </w:p>
          <w:p w:rsidR="00CF06A4" w:rsidRDefault="00EC31BF">
            <w:pPr>
              <w:pStyle w:val="TableParagraph"/>
              <w:spacing w:before="1"/>
              <w:ind w:left="92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Обучение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решению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составных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задач</w:t>
            </w: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  <w:p w:rsidR="00CF06A4" w:rsidRDefault="00EC31BF">
            <w:pPr>
              <w:pStyle w:val="TableParagraph"/>
              <w:spacing w:before="1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Структура,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модели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движением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Особенность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движением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методика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F06A4">
        <w:trPr>
          <w:trHeight w:val="328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bottom w:val="single" w:sz="6" w:space="0" w:color="000000"/>
            </w:tcBorders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33" w:type="dxa"/>
            <w:tcBorders>
              <w:bottom w:val="single" w:sz="6" w:space="0" w:color="000000"/>
            </w:tcBorders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Поиск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движением</w:t>
            </w:r>
          </w:p>
        </w:tc>
        <w:tc>
          <w:tcPr>
            <w:tcW w:w="1921" w:type="dxa"/>
            <w:tcBorders>
              <w:bottom w:val="single" w:sz="6" w:space="0" w:color="000000"/>
            </w:tcBorders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  <w:tcBorders>
              <w:bottom w:val="single" w:sz="6" w:space="0" w:color="000000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bottom w:val="single" w:sz="6" w:space="0" w:color="000000"/>
            </w:tcBorders>
          </w:tcPr>
          <w:p w:rsidR="00CF06A4" w:rsidRDefault="00EC31BF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F06A4">
        <w:trPr>
          <w:trHeight w:val="323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tcBorders>
              <w:top w:val="single" w:sz="6" w:space="0" w:color="000000"/>
            </w:tcBorders>
          </w:tcPr>
          <w:p w:rsidR="00CF06A4" w:rsidRDefault="00EC31BF">
            <w:pPr>
              <w:pStyle w:val="TableParagraph"/>
              <w:spacing w:before="41"/>
              <w:ind w:left="5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933" w:type="dxa"/>
            <w:tcBorders>
              <w:top w:val="single" w:sz="6" w:space="0" w:color="000000"/>
            </w:tcBorders>
          </w:tcPr>
          <w:p w:rsidR="00CF06A4" w:rsidRDefault="00EC31BF">
            <w:pPr>
              <w:pStyle w:val="TableParagraph"/>
              <w:spacing w:before="41"/>
              <w:ind w:left="52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приемам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осознанного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усвоения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зависимости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величинами</w:t>
            </w:r>
          </w:p>
        </w:tc>
        <w:tc>
          <w:tcPr>
            <w:tcW w:w="1921" w:type="dxa"/>
            <w:tcBorders>
              <w:top w:val="single" w:sz="6" w:space="0" w:color="000000"/>
            </w:tcBorders>
          </w:tcPr>
          <w:p w:rsidR="00CF06A4" w:rsidRDefault="00EC31BF">
            <w:pPr>
              <w:pStyle w:val="TableParagraph"/>
              <w:spacing w:before="41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  <w:tcBorders>
              <w:top w:val="single" w:sz="6" w:space="0" w:color="000000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single" w:sz="6" w:space="0" w:color="000000"/>
            </w:tcBorders>
          </w:tcPr>
          <w:p w:rsidR="00CF06A4" w:rsidRDefault="00EC31BF">
            <w:pPr>
              <w:pStyle w:val="TableParagraph"/>
              <w:spacing w:before="41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сближение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удаление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 движение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методами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способами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пропорциональными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величинами.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нахождение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четвертого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пропорционального,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пропорциональное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деление,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неизвестных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двум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разностям.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3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F06A4">
        <w:trPr>
          <w:trHeight w:val="32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решению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нахождение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неизвестных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двум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разностям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1252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8"/>
              <w:ind w:left="52" w:right="50"/>
              <w:jc w:val="both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тройками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пропорциональных величин с использованием различных средств обучения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 организации обучения. Анализ фрагмента. Моделирование фрагментов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задачами,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тройками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пропорциональных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величин. Участие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деловой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 xml:space="preserve">фрагментов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уроков  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обучению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работе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над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задачами,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</w:tbl>
    <w:p w:rsidR="00CF06A4" w:rsidRDefault="00CF06A4">
      <w:pPr>
        <w:rPr>
          <w:sz w:val="20"/>
        </w:rPr>
        <w:sectPr w:rsidR="00CF06A4">
          <w:pgSz w:w="16840" w:h="11910" w:orient="landscape"/>
          <w:pgMar w:top="38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840"/>
        <w:gridCol w:w="6933"/>
        <w:gridCol w:w="1921"/>
        <w:gridCol w:w="1906"/>
        <w:gridCol w:w="2343"/>
      </w:tblGrid>
      <w:tr w:rsidR="00CF06A4">
        <w:trPr>
          <w:trHeight w:val="566"/>
        </w:trPr>
        <w:tc>
          <w:tcPr>
            <w:tcW w:w="2492" w:type="dxa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6933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связанными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движением.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Участие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деловой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игре,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наблюдение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анализ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процесс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обучения,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корректировка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его.</w:t>
            </w:r>
          </w:p>
        </w:tc>
        <w:tc>
          <w:tcPr>
            <w:tcW w:w="1921" w:type="dxa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</w:tcBorders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 w:val="restart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right="854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24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tabs>
                <w:tab w:val="left" w:pos="1688"/>
                <w:tab w:val="left" w:pos="2882"/>
                <w:tab w:val="left" w:pos="3649"/>
                <w:tab w:val="left" w:pos="4148"/>
                <w:tab w:val="left" w:pos="5669"/>
                <w:tab w:val="left" w:pos="6048"/>
              </w:tabs>
              <w:spacing w:before="42"/>
              <w:ind w:left="52" w:right="54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z w:val="20"/>
              </w:rPr>
              <w:tab/>
              <w:t>фрагмента</w:t>
            </w:r>
            <w:r>
              <w:rPr>
                <w:sz w:val="20"/>
              </w:rPr>
              <w:tab/>
              <w:t>урока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ознакомлению</w:t>
            </w:r>
            <w:r>
              <w:rPr>
                <w:sz w:val="20"/>
              </w:rPr>
              <w:tab/>
              <w:t>с</w:t>
            </w:r>
            <w:r>
              <w:rPr>
                <w:sz w:val="20"/>
              </w:rPr>
              <w:tab/>
              <w:t>тройками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пропорциональных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величин.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tabs>
                <w:tab w:val="left" w:pos="3492"/>
                <w:tab w:val="left" w:pos="4926"/>
              </w:tabs>
              <w:spacing w:before="38"/>
              <w:ind w:left="52" w:right="78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z w:val="20"/>
              </w:rPr>
              <w:tab/>
              <w:t>по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z w:val="20"/>
              </w:rPr>
              <w:tab/>
              <w:t>работе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задачами,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связанными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движением.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 w:right="591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проверочных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проверке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знаний,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умений,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навыков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выполнения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арифметических действий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учащимися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начальных классов.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5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преобразование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одного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вида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другой.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tabs>
                <w:tab w:val="left" w:pos="1856"/>
              </w:tabs>
              <w:spacing w:before="42"/>
              <w:ind w:left="52" w:right="212"/>
              <w:rPr>
                <w:sz w:val="20"/>
              </w:rPr>
            </w:pPr>
            <w:r>
              <w:rPr>
                <w:sz w:val="20"/>
              </w:rPr>
              <w:t>Конспектирование</w:t>
            </w:r>
            <w:r>
              <w:rPr>
                <w:sz w:val="20"/>
              </w:rPr>
              <w:tab/>
              <w:t>статей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обучению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над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журналов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"Начальная школа".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 w:right="54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проверочных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работ,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состоящих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текстовых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задач,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выполнение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соблюдением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записей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задач.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56"/>
        </w:trPr>
        <w:tc>
          <w:tcPr>
            <w:tcW w:w="2492" w:type="dxa"/>
            <w:vMerge w:val="restart"/>
          </w:tcPr>
          <w:p w:rsidR="00CF06A4" w:rsidRDefault="00EC31BF">
            <w:pPr>
              <w:pStyle w:val="TableParagraph"/>
              <w:spacing w:before="38"/>
              <w:ind w:left="93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4.12.</w:t>
            </w:r>
          </w:p>
          <w:p w:rsidR="00CF06A4" w:rsidRDefault="00EC31BF">
            <w:pPr>
              <w:pStyle w:val="TableParagraph"/>
              <w:ind w:left="95" w:right="92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Геометрические </w:t>
            </w:r>
            <w:r>
              <w:rPr>
                <w:b/>
                <w:sz w:val="20"/>
              </w:rPr>
              <w:t>фигуры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и величины</w:t>
            </w: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CF06A4" w:rsidRDefault="00EC31BF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геометрические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формы.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геометрической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фигуры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Геометрические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величины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right="90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вычисление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периметра 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площади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 w:val="restart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right="902"/>
              <w:jc w:val="right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25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таблиц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вычислений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учебниках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школы).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792"/>
        </w:trPr>
        <w:tc>
          <w:tcPr>
            <w:tcW w:w="2492" w:type="dxa"/>
            <w:vMerge w:val="restart"/>
          </w:tcPr>
          <w:p w:rsidR="00CF06A4" w:rsidRDefault="00EC31BF">
            <w:pPr>
              <w:pStyle w:val="TableParagraph"/>
              <w:spacing w:before="42"/>
              <w:ind w:left="93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4.13.</w:t>
            </w:r>
          </w:p>
          <w:p w:rsidR="00CF06A4" w:rsidRDefault="00EC31BF">
            <w:pPr>
              <w:pStyle w:val="TableParagraph"/>
              <w:spacing w:before="3" w:line="237" w:lineRule="auto"/>
              <w:ind w:left="95" w:right="89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Геометрический материл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начальном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курсе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математики</w:t>
            </w: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 w:rsidR="00CF06A4" w:rsidRDefault="00CF06A4">
            <w:pPr>
              <w:pStyle w:val="TableParagraph"/>
              <w:spacing w:before="8"/>
              <w:rPr>
                <w:sz w:val="23"/>
              </w:rPr>
            </w:pPr>
          </w:p>
          <w:p w:rsidR="00CF06A4" w:rsidRDefault="00EC31BF">
            <w:pPr>
              <w:pStyle w:val="TableParagraph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 w:rsidR="00CF06A4" w:rsidRDefault="00EC31BF">
            <w:pPr>
              <w:pStyle w:val="TableParagraph"/>
              <w:spacing w:before="1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79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Изучение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геометрического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  <w:p w:rsidR="00CF06A4" w:rsidRDefault="00EC31BF">
            <w:pPr>
              <w:pStyle w:val="TableParagraph"/>
              <w:ind w:left="52" w:firstLine="52"/>
              <w:rPr>
                <w:sz w:val="20"/>
              </w:rPr>
            </w:pPr>
            <w:r>
              <w:rPr>
                <w:spacing w:val="-1"/>
                <w:sz w:val="20"/>
              </w:rPr>
              <w:t>Точка,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прямая,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ломаная,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отрезок,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луч.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Многоугольник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элементы.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Круг,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окружность.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55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видами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треугольников.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свойств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сторон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диагоналей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прямоугольника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Обучение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элементарным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геометрическим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построениям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преобразованиям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right="90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792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Анализ программы и содержания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необходимых для осуществления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образовательного процесса по основным образовательным программам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начального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общего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образования,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изучению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геометрического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материала.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right="902"/>
              <w:jc w:val="right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</w:tbl>
    <w:p w:rsidR="00CF06A4" w:rsidRDefault="00CF06A4">
      <w:pPr>
        <w:rPr>
          <w:sz w:val="20"/>
        </w:rPr>
        <w:sectPr w:rsidR="00CF06A4">
          <w:pgSz w:w="16840" w:h="11910" w:orient="landscape"/>
          <w:pgMar w:top="40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840"/>
        <w:gridCol w:w="6933"/>
        <w:gridCol w:w="1921"/>
        <w:gridCol w:w="1906"/>
        <w:gridCol w:w="2343"/>
      </w:tblGrid>
      <w:tr w:rsidR="00CF06A4">
        <w:trPr>
          <w:trHeight w:val="566"/>
        </w:trPr>
        <w:tc>
          <w:tcPr>
            <w:tcW w:w="2492" w:type="dxa"/>
            <w:vMerge w:val="restart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48"/>
              <w:ind w:left="52"/>
              <w:rPr>
                <w:sz w:val="20"/>
              </w:rPr>
            </w:pPr>
            <w:r>
              <w:rPr>
                <w:sz w:val="20"/>
              </w:rPr>
              <w:t>Моделирование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фрагментов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урока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«Выделение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сложного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чертежа»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наглядности.</w:t>
            </w:r>
          </w:p>
        </w:tc>
        <w:tc>
          <w:tcPr>
            <w:tcW w:w="1921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4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</w:tcBorders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2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left="907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  <w:u w:val="single" w:color="FF0000"/>
              </w:rPr>
              <w:t>7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2"/>
              <w:ind w:left="773" w:right="99" w:hanging="361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конспекта.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«Система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изучаемых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начальной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школе».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color w:val="FF0000"/>
                <w:sz w:val="20"/>
              </w:rPr>
              <w:t>3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412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элементарных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построение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фигур.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 w:val="restart"/>
          </w:tcPr>
          <w:p w:rsidR="00CF06A4" w:rsidRDefault="00EC31BF">
            <w:pPr>
              <w:pStyle w:val="TableParagraph"/>
              <w:spacing w:before="38"/>
              <w:ind w:left="350" w:right="342" w:firstLine="466"/>
              <w:rPr>
                <w:b/>
                <w:sz w:val="20"/>
              </w:rPr>
            </w:pPr>
            <w:r>
              <w:rPr>
                <w:b/>
                <w:sz w:val="20"/>
              </w:rPr>
              <w:t>Тема 4.14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Задача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расширения</w:t>
            </w:r>
          </w:p>
          <w:p w:rsidR="00CF06A4" w:rsidRDefault="00EC31BF">
            <w:pPr>
              <w:pStyle w:val="TableParagraph"/>
              <w:ind w:left="571"/>
              <w:rPr>
                <w:b/>
                <w:sz w:val="20"/>
              </w:rPr>
            </w:pPr>
            <w:r>
              <w:rPr>
                <w:b/>
                <w:sz w:val="20"/>
              </w:rPr>
              <w:t>понятия числа</w:t>
            </w: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  <w:p w:rsidR="00CF06A4" w:rsidRDefault="00EC31BF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5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Задача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расширения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математике.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Понятие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дроби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положительного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рационального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Множество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положительных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рациональных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чисел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расширение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множества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натуральных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чисел. Действительные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42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текстовых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нахождение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дроби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дроби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5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 w:right="171" w:firstLine="5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Составление </w:t>
            </w:r>
            <w:r>
              <w:rPr>
                <w:sz w:val="20"/>
              </w:rPr>
              <w:t>образцов записей учащихся в тетрадях при выполнении заданий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алгебраическому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материалу.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 w:val="restart"/>
          </w:tcPr>
          <w:p w:rsidR="00CF06A4" w:rsidRDefault="00EC31BF">
            <w:pPr>
              <w:pStyle w:val="TableParagraph"/>
              <w:spacing w:before="45" w:line="237" w:lineRule="auto"/>
              <w:ind w:left="215" w:right="218" w:firstLine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 4.15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Алгебраический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материал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в начальном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курсе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математики</w:t>
            </w: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43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 w:rsidR="00CF06A4" w:rsidRDefault="00EC31BF">
            <w:pPr>
              <w:pStyle w:val="TableParagraph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vMerge w:val="restart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Роль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алгебраического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курсе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начальных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классов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EC31BF">
            <w:pPr>
              <w:pStyle w:val="TableParagraph"/>
              <w:spacing w:before="38"/>
              <w:ind w:left="89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43" w:type="dxa"/>
            <w:vMerge/>
            <w:tcBorders>
              <w:top w:val="nil"/>
            </w:tcBorders>
            <w:shd w:val="clear" w:color="auto" w:fill="C0C0C0"/>
          </w:tcPr>
          <w:p w:rsidR="00CF06A4" w:rsidRDefault="00CF06A4">
            <w:pPr>
              <w:rPr>
                <w:sz w:val="2"/>
                <w:szCs w:val="2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Математическое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выражение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EC31BF">
            <w:pPr>
              <w:pStyle w:val="TableParagraph"/>
              <w:spacing w:before="38"/>
              <w:ind w:left="89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43" w:type="dxa"/>
            <w:vMerge/>
            <w:tcBorders>
              <w:top w:val="nil"/>
            </w:tcBorders>
            <w:shd w:val="clear" w:color="auto" w:fill="C0C0C0"/>
          </w:tcPr>
          <w:p w:rsidR="00CF06A4" w:rsidRDefault="00CF06A4">
            <w:pPr>
              <w:rPr>
                <w:sz w:val="2"/>
                <w:szCs w:val="2"/>
              </w:rPr>
            </w:pPr>
          </w:p>
        </w:tc>
      </w:tr>
      <w:tr w:rsidR="00CF06A4">
        <w:trPr>
          <w:trHeight w:val="33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задач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основе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составления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уравнения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EC31BF">
            <w:pPr>
              <w:pStyle w:val="TableParagraph"/>
              <w:spacing w:before="38"/>
              <w:ind w:left="89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343" w:type="dxa"/>
            <w:vMerge/>
            <w:tcBorders>
              <w:top w:val="nil"/>
            </w:tcBorders>
            <w:shd w:val="clear" w:color="auto" w:fill="C0C0C0"/>
          </w:tcPr>
          <w:p w:rsidR="00CF06A4" w:rsidRDefault="00CF06A4">
            <w:pPr>
              <w:rPr>
                <w:sz w:val="2"/>
                <w:szCs w:val="2"/>
              </w:rPr>
            </w:pPr>
          </w:p>
        </w:tc>
      </w:tr>
      <w:tr w:rsidR="00CF06A4">
        <w:trPr>
          <w:trHeight w:val="325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  <w:shd w:val="clear" w:color="auto" w:fill="C0C0C0"/>
          </w:tcPr>
          <w:p w:rsidR="00CF06A4" w:rsidRDefault="00CF06A4">
            <w:pPr>
              <w:rPr>
                <w:sz w:val="2"/>
                <w:szCs w:val="2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Анализ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учебников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уравнениями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vMerge/>
            <w:tcBorders>
              <w:top w:val="nil"/>
            </w:tcBorders>
            <w:shd w:val="clear" w:color="auto" w:fill="C0C0C0"/>
          </w:tcPr>
          <w:p w:rsidR="00CF06A4" w:rsidRDefault="00CF06A4">
            <w:pPr>
              <w:rPr>
                <w:sz w:val="2"/>
                <w:szCs w:val="2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pacing w:val="-1"/>
                <w:sz w:val="20"/>
              </w:rPr>
              <w:t>Моделирование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конспектов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уроков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изучением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алгебраического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 w:val="restart"/>
          </w:tcPr>
          <w:p w:rsidR="00CF06A4" w:rsidRDefault="00EC31BF">
            <w:pPr>
              <w:pStyle w:val="TableParagraph"/>
              <w:spacing w:before="38"/>
              <w:ind w:left="95" w:right="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4.16</w:t>
            </w:r>
          </w:p>
          <w:p w:rsidR="00CF06A4" w:rsidRDefault="00EC31BF">
            <w:pPr>
              <w:pStyle w:val="TableParagraph"/>
              <w:spacing w:before="1"/>
              <w:ind w:left="470" w:right="467" w:firstLine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Доли и дроби в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начальном курсе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математики</w:t>
            </w: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  <w:p w:rsidR="00CF06A4" w:rsidRDefault="00EC31BF">
            <w:pPr>
              <w:pStyle w:val="TableParagraph"/>
              <w:spacing w:before="1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Задачи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изучения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обыкновенных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дробей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</w:tr>
      <w:tr w:rsidR="00CF06A4">
        <w:trPr>
          <w:trHeight w:val="325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Подходы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формированию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доле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EC31BF">
            <w:pPr>
              <w:pStyle w:val="TableParagraph"/>
              <w:spacing w:before="38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</w:tr>
      <w:tr w:rsidR="00CF06A4">
        <w:trPr>
          <w:trHeight w:val="33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3"/>
              <w:ind w:left="52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образованием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обыкновенных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дробей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3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Нахождение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доле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Практические занятия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Pr="009856D4" w:rsidRDefault="00EC31BF">
            <w:pPr>
              <w:pStyle w:val="TableParagraph"/>
              <w:spacing w:before="38"/>
              <w:ind w:left="52"/>
              <w:rPr>
                <w:sz w:val="20"/>
                <w:szCs w:val="20"/>
              </w:rPr>
            </w:pPr>
            <w:r w:rsidRPr="009856D4">
              <w:rPr>
                <w:sz w:val="20"/>
                <w:szCs w:val="20"/>
              </w:rPr>
              <w:t>1</w:t>
            </w:r>
          </w:p>
        </w:tc>
        <w:tc>
          <w:tcPr>
            <w:tcW w:w="6933" w:type="dxa"/>
          </w:tcPr>
          <w:p w:rsidR="009856D4" w:rsidRPr="009856D4" w:rsidRDefault="009856D4" w:rsidP="009856D4">
            <w:pPr>
              <w:widowControl/>
              <w:shd w:val="clear" w:color="auto" w:fill="FFFFFF"/>
              <w:autoSpaceDE/>
              <w:autoSpaceDN/>
              <w:rPr>
                <w:color w:val="000000"/>
                <w:sz w:val="20"/>
                <w:szCs w:val="20"/>
                <w:lang w:eastAsia="ru-RU"/>
              </w:rPr>
            </w:pPr>
            <w:r w:rsidRPr="009856D4">
              <w:rPr>
                <w:color w:val="000000"/>
                <w:sz w:val="20"/>
                <w:szCs w:val="20"/>
                <w:lang w:eastAsia="ru-RU"/>
              </w:rPr>
              <w:t>Моделирование фрагментов уроков открытия новых знаний при изу</w:t>
            </w:r>
            <w:r>
              <w:rPr>
                <w:color w:val="000000"/>
                <w:sz w:val="20"/>
                <w:szCs w:val="20"/>
                <w:lang w:eastAsia="ru-RU"/>
              </w:rPr>
              <w:t>чении долей и дробей"</w:t>
            </w:r>
            <w:bookmarkStart w:id="0" w:name="_GoBack"/>
            <w:bookmarkEnd w:id="0"/>
          </w:p>
          <w:p w:rsidR="009856D4" w:rsidRPr="009856D4" w:rsidRDefault="009856D4" w:rsidP="009856D4">
            <w:pPr>
              <w:widowControl/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</w:pPr>
            <w:r w:rsidRPr="009856D4">
              <w:rPr>
                <w:rFonts w:ascii="Arial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  <w:p w:rsidR="00CF06A4" w:rsidRPr="009856D4" w:rsidRDefault="00CF06A4">
            <w:pPr>
              <w:pStyle w:val="TableParagraph"/>
              <w:spacing w:before="38"/>
              <w:ind w:left="52"/>
              <w:rPr>
                <w:sz w:val="20"/>
                <w:szCs w:val="20"/>
              </w:rPr>
            </w:pP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30"/>
        </w:trPr>
        <w:tc>
          <w:tcPr>
            <w:tcW w:w="2492" w:type="dxa"/>
            <w:vMerge w:val="restart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7773" w:type="dxa"/>
            <w:gridSpan w:val="2"/>
          </w:tcPr>
          <w:p w:rsidR="00CF06A4" w:rsidRDefault="00EC31BF">
            <w:pPr>
              <w:pStyle w:val="TableParagraph"/>
              <w:spacing w:before="38"/>
              <w:ind w:left="52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6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326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38"/>
              <w:ind w:left="52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38"/>
              <w:ind w:left="412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демонстрационного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целью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учащихся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</w:tbl>
    <w:p w:rsidR="00CF06A4" w:rsidRDefault="00CF06A4">
      <w:pPr>
        <w:rPr>
          <w:sz w:val="20"/>
        </w:rPr>
        <w:sectPr w:rsidR="00CF06A4">
          <w:pgSz w:w="16840" w:h="11910" w:orient="landscape"/>
          <w:pgMar w:top="40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840"/>
        <w:gridCol w:w="6933"/>
        <w:gridCol w:w="1921"/>
        <w:gridCol w:w="1906"/>
        <w:gridCol w:w="2343"/>
      </w:tblGrid>
      <w:tr w:rsidR="00CF06A4">
        <w:trPr>
          <w:trHeight w:val="566"/>
        </w:trPr>
        <w:tc>
          <w:tcPr>
            <w:tcW w:w="2492" w:type="dxa"/>
            <w:vMerge w:val="restart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840" w:type="dxa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6933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48"/>
              <w:ind w:left="773"/>
              <w:rPr>
                <w:sz w:val="20"/>
              </w:rPr>
            </w:pPr>
            <w:r>
              <w:rPr>
                <w:sz w:val="20"/>
              </w:rPr>
              <w:t>выделению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фигур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сложного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чертежа.</w:t>
            </w:r>
          </w:p>
        </w:tc>
        <w:tc>
          <w:tcPr>
            <w:tcW w:w="1921" w:type="dxa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tcBorders>
              <w:top w:val="nil"/>
            </w:tcBorders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561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933" w:type="dxa"/>
          </w:tcPr>
          <w:p w:rsidR="00CF06A4" w:rsidRDefault="00EC31BF">
            <w:pPr>
              <w:pStyle w:val="TableParagraph"/>
              <w:spacing w:before="42"/>
              <w:ind w:left="773" w:right="99" w:hanging="361"/>
              <w:rPr>
                <w:sz w:val="20"/>
              </w:rPr>
            </w:pPr>
            <w:r>
              <w:rPr>
                <w:spacing w:val="-1"/>
                <w:sz w:val="20"/>
              </w:rPr>
              <w:t>Разработка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практического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формирования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обучающихся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наглядных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представлений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долях.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792"/>
        </w:trPr>
        <w:tc>
          <w:tcPr>
            <w:tcW w:w="2492" w:type="dxa"/>
            <w:vMerge/>
            <w:tcBorders>
              <w:top w:val="nil"/>
            </w:tcBorders>
          </w:tcPr>
          <w:p w:rsidR="00CF06A4" w:rsidRDefault="00CF06A4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</w:tcPr>
          <w:p w:rsidR="00CF06A4" w:rsidRDefault="00EC31BF">
            <w:pPr>
              <w:pStyle w:val="TableParagraph"/>
              <w:spacing w:before="42"/>
              <w:ind w:left="52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933" w:type="dxa"/>
          </w:tcPr>
          <w:p w:rsidR="00CF06A4" w:rsidRDefault="00CF06A4">
            <w:pPr>
              <w:pStyle w:val="TableParagraph"/>
              <w:spacing w:before="4"/>
              <w:rPr>
                <w:sz w:val="23"/>
              </w:rPr>
            </w:pPr>
          </w:p>
          <w:p w:rsidR="00CF06A4" w:rsidRDefault="00EC31BF">
            <w:pPr>
              <w:pStyle w:val="TableParagraph"/>
              <w:ind w:left="773" w:right="99" w:hanging="361"/>
              <w:rPr>
                <w:sz w:val="20"/>
              </w:rPr>
            </w:pPr>
            <w:r>
              <w:rPr>
                <w:sz w:val="20"/>
              </w:rPr>
              <w:t>Выполнение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заданий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иллюстрирование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записи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видов: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нахождение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доли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числа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доле.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42"/>
              <w:ind w:left="907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  <w:tr w:rsidR="00CF06A4">
        <w:trPr>
          <w:trHeight w:val="8978"/>
        </w:trPr>
        <w:tc>
          <w:tcPr>
            <w:tcW w:w="10265" w:type="dxa"/>
            <w:gridSpan w:val="3"/>
          </w:tcPr>
          <w:p w:rsidR="00CF06A4" w:rsidRDefault="00EC31BF">
            <w:pPr>
              <w:pStyle w:val="TableParagraph"/>
              <w:spacing w:before="38"/>
              <w:ind w:left="52" w:right="4142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выполнению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курсовых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  <w:p w:rsidR="00CF06A4" w:rsidRDefault="00EC31BF">
            <w:pPr>
              <w:pStyle w:val="TableParagraph"/>
              <w:numPr>
                <w:ilvl w:val="0"/>
                <w:numId w:val="12"/>
              </w:numPr>
              <w:tabs>
                <w:tab w:val="left" w:pos="298"/>
              </w:tabs>
              <w:spacing w:line="321" w:lineRule="exact"/>
              <w:ind w:hanging="246"/>
              <w:jc w:val="left"/>
              <w:rPr>
                <w:sz w:val="28"/>
              </w:rPr>
            </w:pPr>
            <w:r>
              <w:rPr>
                <w:sz w:val="20"/>
              </w:rPr>
              <w:t>Использование</w:t>
            </w:r>
            <w:r w:rsidR="00981D64">
              <w:rPr>
                <w:sz w:val="20"/>
              </w:rPr>
              <w:t xml:space="preserve"> игровых технологий</w:t>
            </w:r>
            <w:r w:rsidR="00684500">
              <w:rPr>
                <w:sz w:val="20"/>
              </w:rPr>
              <w:t xml:space="preserve"> на уроках математики в начальной школе</w:t>
            </w:r>
            <w:r>
              <w:rPr>
                <w:sz w:val="20"/>
              </w:rPr>
              <w:t>.</w:t>
            </w:r>
          </w:p>
          <w:p w:rsidR="00CF06A4" w:rsidRDefault="00EC31BF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spacing w:before="2"/>
              <w:ind w:left="52" w:right="60" w:firstLine="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познавательного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универсального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учебного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"решение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проблемы" 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логических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упражнений.</w:t>
            </w:r>
          </w:p>
          <w:p w:rsidR="00684500" w:rsidRPr="00684500" w:rsidRDefault="00684500">
            <w:pPr>
              <w:pStyle w:val="TableParagraph"/>
              <w:numPr>
                <w:ilvl w:val="0"/>
                <w:numId w:val="12"/>
              </w:numPr>
              <w:tabs>
                <w:tab w:val="left" w:pos="307"/>
              </w:tabs>
              <w:ind w:left="52" w:right="58" w:firstLine="0"/>
              <w:jc w:val="left"/>
              <w:rPr>
                <w:sz w:val="20"/>
                <w:szCs w:val="20"/>
              </w:rPr>
            </w:pPr>
            <w:r w:rsidRPr="00684500">
              <w:rPr>
                <w:sz w:val="20"/>
                <w:szCs w:val="20"/>
              </w:rPr>
              <w:t>Математическая сказка как средство активизации учебно-познавательной деятельности младших школьников.</w:t>
            </w:r>
          </w:p>
          <w:p w:rsidR="00684500" w:rsidRPr="00684500" w:rsidRDefault="00684500">
            <w:pPr>
              <w:pStyle w:val="TableParagraph"/>
              <w:numPr>
                <w:ilvl w:val="0"/>
                <w:numId w:val="12"/>
              </w:numPr>
              <w:tabs>
                <w:tab w:val="left" w:pos="259"/>
              </w:tabs>
              <w:ind w:left="258" w:hanging="207"/>
              <w:jc w:val="left"/>
              <w:rPr>
                <w:sz w:val="20"/>
                <w:szCs w:val="20"/>
              </w:rPr>
            </w:pPr>
            <w:r w:rsidRPr="00684500">
              <w:rPr>
                <w:sz w:val="20"/>
                <w:szCs w:val="20"/>
              </w:rPr>
              <w:t>Использование технологии проблемного обучения</w:t>
            </w:r>
            <w:r>
              <w:rPr>
                <w:sz w:val="20"/>
                <w:szCs w:val="20"/>
              </w:rPr>
              <w:t xml:space="preserve"> в начальной школе.</w:t>
            </w:r>
          </w:p>
          <w:p w:rsidR="00CF06A4" w:rsidRDefault="00CF06A4">
            <w:pPr>
              <w:pStyle w:val="TableParagraph"/>
              <w:spacing w:before="3"/>
              <w:rPr>
                <w:sz w:val="24"/>
              </w:rPr>
            </w:pPr>
          </w:p>
          <w:p w:rsidR="00CF06A4" w:rsidRDefault="00EC31BF">
            <w:pPr>
              <w:pStyle w:val="TableParagraph"/>
              <w:ind w:left="412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ВКР</w:t>
            </w:r>
          </w:p>
          <w:p w:rsidR="00EC31BF" w:rsidRDefault="00EC31BF" w:rsidP="00EC31BF">
            <w:pPr>
              <w:pStyle w:val="TableParagraph"/>
              <w:numPr>
                <w:ilvl w:val="0"/>
                <w:numId w:val="15"/>
              </w:numPr>
              <w:tabs>
                <w:tab w:val="left" w:pos="298"/>
              </w:tabs>
              <w:spacing w:line="321" w:lineRule="exact"/>
              <w:rPr>
                <w:sz w:val="28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проектов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математике для формирования исследовательских умений у младших школьников.</w:t>
            </w:r>
          </w:p>
          <w:p w:rsidR="00EC31BF" w:rsidRDefault="00EC31BF" w:rsidP="00EC31BF">
            <w:pPr>
              <w:pStyle w:val="TableParagraph"/>
              <w:numPr>
                <w:ilvl w:val="0"/>
                <w:numId w:val="15"/>
              </w:numPr>
              <w:tabs>
                <w:tab w:val="left" w:pos="307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сетевых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сервисов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WEB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2.0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для формирова</w:t>
            </w:r>
            <w:r w:rsidR="00F807B9">
              <w:rPr>
                <w:sz w:val="20"/>
              </w:rPr>
              <w:t xml:space="preserve">ния познавательной активности </w:t>
            </w:r>
            <w:r>
              <w:rPr>
                <w:sz w:val="20"/>
              </w:rPr>
              <w:t>младших школьников.</w:t>
            </w:r>
          </w:p>
          <w:p w:rsidR="00EC31BF" w:rsidRDefault="00EC31BF" w:rsidP="00EC31BF">
            <w:pPr>
              <w:pStyle w:val="TableParagraph"/>
              <w:numPr>
                <w:ilvl w:val="0"/>
                <w:numId w:val="15"/>
              </w:numPr>
              <w:tabs>
                <w:tab w:val="left" w:pos="307"/>
              </w:tabs>
              <w:ind w:right="58"/>
              <w:rPr>
                <w:sz w:val="20"/>
              </w:rPr>
            </w:pPr>
            <w:r>
              <w:rPr>
                <w:sz w:val="20"/>
              </w:rPr>
              <w:t>Формирование</w:t>
            </w:r>
            <w:r>
              <w:rPr>
                <w:spacing w:val="34"/>
                <w:sz w:val="20"/>
              </w:rPr>
              <w:t xml:space="preserve"> </w:t>
            </w:r>
            <w:r w:rsidR="00F807B9">
              <w:rPr>
                <w:sz w:val="20"/>
              </w:rPr>
              <w:t xml:space="preserve">логических универсальных логических действий </w:t>
            </w:r>
            <w:r>
              <w:rPr>
                <w:sz w:val="20"/>
              </w:rPr>
              <w:t>у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школьников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средствами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образовательной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платформы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"Яндекс.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Учебник"</w:t>
            </w:r>
            <w:r w:rsidR="00BB46F9">
              <w:rPr>
                <w:sz w:val="20"/>
              </w:rPr>
              <w:t xml:space="preserve"> на уроках математики</w:t>
            </w:r>
            <w:r>
              <w:rPr>
                <w:sz w:val="20"/>
              </w:rPr>
              <w:t>.</w:t>
            </w:r>
          </w:p>
          <w:p w:rsidR="00EC31BF" w:rsidRDefault="00EC31BF" w:rsidP="00EC31BF">
            <w:pPr>
              <w:pStyle w:val="TableParagraph"/>
              <w:numPr>
                <w:ilvl w:val="0"/>
                <w:numId w:val="15"/>
              </w:numPr>
              <w:tabs>
                <w:tab w:val="left" w:pos="259"/>
              </w:tabs>
              <w:spacing w:before="2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интерактивных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инструментов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уроках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математики</w:t>
            </w:r>
            <w:r>
              <w:rPr>
                <w:spacing w:val="-9"/>
                <w:sz w:val="20"/>
              </w:rPr>
              <w:t xml:space="preserve"> </w:t>
            </w:r>
            <w:r w:rsidR="003A35C9">
              <w:rPr>
                <w:sz w:val="20"/>
              </w:rPr>
              <w:t xml:space="preserve">для формирования </w:t>
            </w:r>
            <w:proofErr w:type="spellStart"/>
            <w:r w:rsidR="003A35C9">
              <w:rPr>
                <w:sz w:val="20"/>
              </w:rPr>
              <w:t>общеучебных</w:t>
            </w:r>
            <w:proofErr w:type="spellEnd"/>
            <w:r w:rsidR="003A35C9">
              <w:rPr>
                <w:sz w:val="20"/>
              </w:rPr>
              <w:t xml:space="preserve"> универсальных учебных действий</w:t>
            </w:r>
            <w:r w:rsidR="00E743F9">
              <w:rPr>
                <w:sz w:val="20"/>
              </w:rPr>
              <w:t xml:space="preserve"> у младших школьников</w:t>
            </w:r>
            <w:r>
              <w:rPr>
                <w:sz w:val="20"/>
              </w:rPr>
              <w:t>.</w:t>
            </w:r>
          </w:p>
          <w:p w:rsidR="00EC31BF" w:rsidRDefault="00EC31BF" w:rsidP="00EC31BF">
            <w:pPr>
              <w:pStyle w:val="TableParagraph"/>
              <w:numPr>
                <w:ilvl w:val="0"/>
                <w:numId w:val="15"/>
              </w:numPr>
              <w:tabs>
                <w:tab w:val="left" w:pos="259"/>
              </w:tabs>
              <w:rPr>
                <w:sz w:val="20"/>
              </w:rPr>
            </w:pPr>
            <w:r>
              <w:rPr>
                <w:spacing w:val="-1"/>
                <w:sz w:val="20"/>
              </w:rPr>
              <w:t>Формирование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мотивации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младших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школьников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уроках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математики</w:t>
            </w:r>
            <w:r w:rsidR="00232173">
              <w:rPr>
                <w:spacing w:val="-1"/>
                <w:sz w:val="20"/>
              </w:rPr>
              <w:t xml:space="preserve"> с помощью игровых приемов</w:t>
            </w:r>
            <w:r>
              <w:rPr>
                <w:spacing w:val="-1"/>
                <w:sz w:val="20"/>
              </w:rPr>
              <w:t>.</w:t>
            </w:r>
          </w:p>
          <w:p w:rsidR="00232173" w:rsidRDefault="00EC31BF" w:rsidP="00F807B9">
            <w:pPr>
              <w:pStyle w:val="TableParagraph"/>
              <w:numPr>
                <w:ilvl w:val="0"/>
                <w:numId w:val="15"/>
              </w:numPr>
              <w:tabs>
                <w:tab w:val="left" w:pos="259"/>
              </w:tabs>
              <w:spacing w:line="228" w:lineRule="exact"/>
              <w:rPr>
                <w:sz w:val="20"/>
              </w:rPr>
            </w:pPr>
            <w:r w:rsidRPr="00232173">
              <w:rPr>
                <w:sz w:val="20"/>
              </w:rPr>
              <w:t>Использование</w:t>
            </w:r>
            <w:r w:rsidRPr="00232173">
              <w:rPr>
                <w:spacing w:val="-12"/>
                <w:sz w:val="20"/>
              </w:rPr>
              <w:t xml:space="preserve"> </w:t>
            </w:r>
            <w:r w:rsidRPr="00232173">
              <w:rPr>
                <w:sz w:val="20"/>
              </w:rPr>
              <w:t>дидактических</w:t>
            </w:r>
            <w:r w:rsidRPr="00232173">
              <w:rPr>
                <w:spacing w:val="-9"/>
                <w:sz w:val="20"/>
              </w:rPr>
              <w:t xml:space="preserve"> </w:t>
            </w:r>
            <w:r w:rsidRPr="00232173">
              <w:rPr>
                <w:sz w:val="20"/>
              </w:rPr>
              <w:t>средств</w:t>
            </w:r>
            <w:r w:rsidRPr="00232173">
              <w:rPr>
                <w:spacing w:val="-8"/>
                <w:sz w:val="20"/>
              </w:rPr>
              <w:t xml:space="preserve"> </w:t>
            </w:r>
            <w:r w:rsidRPr="00232173">
              <w:rPr>
                <w:sz w:val="20"/>
              </w:rPr>
              <w:t>на</w:t>
            </w:r>
            <w:r w:rsidRPr="00232173">
              <w:rPr>
                <w:spacing w:val="-8"/>
                <w:sz w:val="20"/>
              </w:rPr>
              <w:t xml:space="preserve"> </w:t>
            </w:r>
            <w:r w:rsidRPr="00232173">
              <w:rPr>
                <w:sz w:val="20"/>
              </w:rPr>
              <w:t>интерактивном</w:t>
            </w:r>
            <w:r w:rsidRPr="00232173">
              <w:rPr>
                <w:spacing w:val="-7"/>
                <w:sz w:val="20"/>
              </w:rPr>
              <w:t xml:space="preserve"> </w:t>
            </w:r>
            <w:r w:rsidRPr="00232173">
              <w:rPr>
                <w:sz w:val="20"/>
              </w:rPr>
              <w:t>оборудовании</w:t>
            </w:r>
            <w:r w:rsidRPr="00232173">
              <w:rPr>
                <w:spacing w:val="-11"/>
                <w:sz w:val="20"/>
              </w:rPr>
              <w:t xml:space="preserve"> </w:t>
            </w:r>
            <w:r w:rsidR="00232173">
              <w:rPr>
                <w:spacing w:val="-10"/>
                <w:sz w:val="20"/>
              </w:rPr>
              <w:t>для формирования функциональной математической грамотности у младших школьников.</w:t>
            </w:r>
          </w:p>
          <w:p w:rsidR="00EC31BF" w:rsidRPr="00232173" w:rsidRDefault="00EC31BF" w:rsidP="00F807B9">
            <w:pPr>
              <w:pStyle w:val="TableParagraph"/>
              <w:numPr>
                <w:ilvl w:val="0"/>
                <w:numId w:val="15"/>
              </w:numPr>
              <w:tabs>
                <w:tab w:val="left" w:pos="259"/>
              </w:tabs>
              <w:spacing w:line="228" w:lineRule="exact"/>
              <w:rPr>
                <w:sz w:val="20"/>
              </w:rPr>
            </w:pPr>
            <w:r w:rsidRPr="00232173">
              <w:rPr>
                <w:spacing w:val="-1"/>
                <w:sz w:val="20"/>
              </w:rPr>
              <w:t>Формирование</w:t>
            </w:r>
            <w:r w:rsidRPr="00232173">
              <w:rPr>
                <w:spacing w:val="-6"/>
                <w:sz w:val="20"/>
              </w:rPr>
              <w:t xml:space="preserve"> </w:t>
            </w:r>
            <w:r w:rsidRPr="00232173">
              <w:rPr>
                <w:spacing w:val="-1"/>
                <w:sz w:val="20"/>
              </w:rPr>
              <w:t>логических</w:t>
            </w:r>
            <w:r w:rsidRPr="00232173">
              <w:rPr>
                <w:spacing w:val="1"/>
                <w:sz w:val="20"/>
              </w:rPr>
              <w:t xml:space="preserve"> </w:t>
            </w:r>
            <w:r w:rsidRPr="00232173">
              <w:rPr>
                <w:spacing w:val="-1"/>
                <w:sz w:val="20"/>
              </w:rPr>
              <w:t>универсальных</w:t>
            </w:r>
            <w:r w:rsidRPr="00232173">
              <w:rPr>
                <w:spacing w:val="2"/>
                <w:sz w:val="20"/>
              </w:rPr>
              <w:t xml:space="preserve"> </w:t>
            </w:r>
            <w:r w:rsidRPr="00232173">
              <w:rPr>
                <w:spacing w:val="-1"/>
                <w:sz w:val="20"/>
              </w:rPr>
              <w:t>учебных</w:t>
            </w:r>
            <w:r w:rsidRPr="00232173">
              <w:rPr>
                <w:spacing w:val="-4"/>
                <w:sz w:val="20"/>
              </w:rPr>
              <w:t xml:space="preserve"> </w:t>
            </w:r>
            <w:r w:rsidRPr="00232173">
              <w:rPr>
                <w:sz w:val="20"/>
              </w:rPr>
              <w:t>действий у</w:t>
            </w:r>
            <w:r w:rsidRPr="00232173">
              <w:rPr>
                <w:spacing w:val="-12"/>
                <w:sz w:val="20"/>
              </w:rPr>
              <w:t xml:space="preserve"> </w:t>
            </w:r>
            <w:r w:rsidRPr="00232173">
              <w:rPr>
                <w:sz w:val="20"/>
              </w:rPr>
              <w:t>младших</w:t>
            </w:r>
            <w:r w:rsidRPr="00232173">
              <w:rPr>
                <w:spacing w:val="-3"/>
                <w:sz w:val="20"/>
              </w:rPr>
              <w:t xml:space="preserve"> </w:t>
            </w:r>
            <w:r w:rsidRPr="00232173">
              <w:rPr>
                <w:sz w:val="20"/>
              </w:rPr>
              <w:t>школьников</w:t>
            </w:r>
            <w:r w:rsidRPr="00232173">
              <w:rPr>
                <w:spacing w:val="-2"/>
                <w:sz w:val="20"/>
              </w:rPr>
              <w:t xml:space="preserve"> </w:t>
            </w:r>
            <w:r w:rsidRPr="00232173">
              <w:rPr>
                <w:sz w:val="20"/>
              </w:rPr>
              <w:t>на</w:t>
            </w:r>
            <w:r w:rsidRPr="00232173">
              <w:rPr>
                <w:spacing w:val="-2"/>
                <w:sz w:val="20"/>
              </w:rPr>
              <w:t xml:space="preserve"> </w:t>
            </w:r>
            <w:r w:rsidRPr="00232173">
              <w:rPr>
                <w:sz w:val="20"/>
              </w:rPr>
              <w:t>уроках</w:t>
            </w:r>
            <w:r w:rsidRPr="00232173">
              <w:rPr>
                <w:spacing w:val="-7"/>
                <w:sz w:val="20"/>
              </w:rPr>
              <w:t xml:space="preserve"> </w:t>
            </w:r>
            <w:r w:rsidRPr="00232173">
              <w:rPr>
                <w:sz w:val="20"/>
              </w:rPr>
              <w:t>математики</w:t>
            </w:r>
            <w:r w:rsidR="00981D64">
              <w:rPr>
                <w:sz w:val="20"/>
              </w:rPr>
              <w:t xml:space="preserve"> с помощью творческих заданий</w:t>
            </w:r>
            <w:r w:rsidRPr="00232173">
              <w:rPr>
                <w:sz w:val="20"/>
              </w:rPr>
              <w:t>.</w:t>
            </w:r>
          </w:p>
          <w:p w:rsidR="00EC31BF" w:rsidRDefault="00EC31BF" w:rsidP="00EC31BF">
            <w:pPr>
              <w:pStyle w:val="TableParagraph"/>
              <w:numPr>
                <w:ilvl w:val="0"/>
                <w:numId w:val="15"/>
              </w:numPr>
              <w:tabs>
                <w:tab w:val="left" w:pos="619"/>
              </w:tabs>
              <w:spacing w:before="1"/>
              <w:rPr>
                <w:sz w:val="20"/>
              </w:rPr>
            </w:pPr>
            <w:r>
              <w:rPr>
                <w:spacing w:val="-1"/>
                <w:sz w:val="20"/>
              </w:rPr>
              <w:t>Применение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креативных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методов</w:t>
            </w:r>
            <w:r>
              <w:rPr>
                <w:spacing w:val="-8"/>
                <w:sz w:val="20"/>
              </w:rPr>
              <w:t xml:space="preserve"> </w:t>
            </w:r>
            <w:r w:rsidR="000B7C98">
              <w:rPr>
                <w:sz w:val="20"/>
              </w:rPr>
              <w:t>для формирования личностных универсальных учебных действий</w:t>
            </w:r>
            <w:r w:rsidR="00981D64">
              <w:rPr>
                <w:sz w:val="20"/>
              </w:rPr>
              <w:t xml:space="preserve"> у младших школьников на уроках математики</w:t>
            </w:r>
            <w:r>
              <w:rPr>
                <w:sz w:val="20"/>
              </w:rPr>
              <w:t>.</w:t>
            </w:r>
          </w:p>
          <w:p w:rsidR="00EC31BF" w:rsidRDefault="00EC31BF" w:rsidP="00EC31BF">
            <w:pPr>
              <w:pStyle w:val="TableParagraph"/>
              <w:spacing w:before="3"/>
              <w:rPr>
                <w:sz w:val="24"/>
              </w:rPr>
            </w:pPr>
          </w:p>
          <w:p w:rsidR="00EC31BF" w:rsidRDefault="00EC31BF">
            <w:pPr>
              <w:pStyle w:val="TableParagraph"/>
              <w:ind w:left="412"/>
              <w:rPr>
                <w:b/>
                <w:sz w:val="20"/>
              </w:rPr>
            </w:pPr>
          </w:p>
          <w:p w:rsidR="00CF06A4" w:rsidRDefault="00EC31BF">
            <w:pPr>
              <w:pStyle w:val="TableParagraph"/>
              <w:spacing w:before="2"/>
              <w:ind w:left="52" w:right="758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 xml:space="preserve">Производственная </w:t>
            </w:r>
            <w:r>
              <w:rPr>
                <w:b/>
                <w:sz w:val="20"/>
              </w:rPr>
              <w:t>практика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Виды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работ</w:t>
            </w:r>
          </w:p>
        </w:tc>
        <w:tc>
          <w:tcPr>
            <w:tcW w:w="1921" w:type="dxa"/>
          </w:tcPr>
          <w:p w:rsidR="00CF06A4" w:rsidRDefault="00EC31BF">
            <w:pPr>
              <w:pStyle w:val="TableParagraph"/>
              <w:spacing w:before="38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</w:pPr>
          </w:p>
          <w:p w:rsidR="00CF06A4" w:rsidRDefault="00CF06A4">
            <w:pPr>
              <w:pStyle w:val="TableParagraph"/>
              <w:spacing w:before="6"/>
              <w:rPr>
                <w:sz w:val="28"/>
              </w:rPr>
            </w:pPr>
          </w:p>
          <w:p w:rsidR="00CF06A4" w:rsidRDefault="00EC31BF">
            <w:pPr>
              <w:pStyle w:val="TableParagraph"/>
              <w:ind w:left="835" w:right="8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1906" w:type="dxa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  <w:tc>
          <w:tcPr>
            <w:tcW w:w="2343" w:type="dxa"/>
            <w:shd w:val="clear" w:color="auto" w:fill="C0C0C0"/>
          </w:tcPr>
          <w:p w:rsidR="00CF06A4" w:rsidRDefault="00CF06A4">
            <w:pPr>
              <w:pStyle w:val="TableParagraph"/>
              <w:rPr>
                <w:sz w:val="20"/>
              </w:rPr>
            </w:pPr>
          </w:p>
        </w:tc>
      </w:tr>
    </w:tbl>
    <w:p w:rsidR="00CF06A4" w:rsidRDefault="00CF06A4">
      <w:pPr>
        <w:rPr>
          <w:sz w:val="20"/>
        </w:rPr>
        <w:sectPr w:rsidR="00CF06A4">
          <w:pgSz w:w="16840" w:h="11910" w:orient="landscape"/>
          <w:pgMar w:top="400" w:right="0" w:bottom="280" w:left="240" w:header="720" w:footer="720" w:gutter="0"/>
          <w:cols w:space="720"/>
        </w:sectPr>
      </w:pPr>
    </w:p>
    <w:p w:rsidR="00CF06A4" w:rsidRDefault="009856D4">
      <w:pPr>
        <w:pStyle w:val="a4"/>
        <w:numPr>
          <w:ilvl w:val="0"/>
          <w:numId w:val="10"/>
        </w:numPr>
        <w:tabs>
          <w:tab w:val="left" w:pos="370"/>
        </w:tabs>
        <w:spacing w:before="68"/>
        <w:ind w:right="6362" w:firstLine="0"/>
        <w:rPr>
          <w:sz w:val="20"/>
        </w:rPr>
      </w:pPr>
      <w:r>
        <w:lastRenderedPageBreak/>
        <w:pict>
          <v:group id="_x0000_s1026" style="position:absolute;left:0;text-align:left;margin-left:17.3pt;margin-top:.7pt;width:822.25pt;height:266.8pt;z-index:-251658240;mso-position-horizontal-relative:page" coordorigin="346,14" coordsize="16445,5336">
            <v:rect id="_x0000_s1032" style="position:absolute;left:14442;top:14;width:2338;height:5326" fillcolor="silver" stroked="f"/>
            <v:rect id="_x0000_s1031" style="position:absolute;left:14437;top:14;width:10;height:53" fillcolor="black" stroked="f"/>
            <v:rect id="_x0000_s1030" style="position:absolute;left:14437;top:14;width:2343;height:53" fillcolor="silver" stroked="f"/>
            <v:shape id="_x0000_s1029" style="position:absolute;left:345;top:14;width:16445;height:5336" coordorigin="346,14" coordsize="16445,5336" o:spt="100" adj="0,,0" path="m355,14r-9,l346,67r,5273l355,5340,355,67r,-53xm10620,5340r-9,l355,5340r-9,l346,5350r9,l10611,5350r9,l10620,5340xm10620,14r-9,l10611,67r,5273l10620,5340r,-5273l10620,14xm12531,5340r-1911,l10620,5350r1911,l12531,5340xm12541,14r-10,l12531,67r,5273l12541,5340r,-5273l12541,14xm14437,5340r-1896,l12531,5340r,10l12541,5350r1896,l14437,5340xm16790,14r-10,l16780,67r10,l16790,14xe" fillcolor="black" stroked="f">
              <v:stroke joinstyle="round"/>
              <v:formulas/>
              <v:path arrowok="t" o:connecttype="segments"/>
            </v:shape>
            <v:rect id="_x0000_s1028" style="position:absolute;left:14442;top:5282;width:2343;height:53" fillcolor="silver" stroked="f"/>
            <v:shape id="_x0000_s1027" style="position:absolute;left:14437;top:67;width:2353;height:5283" coordorigin="14437,67" coordsize="2353,5283" o:spt="100" adj="0,,0" path="m14447,5340r-10,l14437,5350r10,l14447,5340xm14447,67r-10,l14437,5340r10,l14447,67xm16780,5340r-2333,l14447,5350r2333,l16780,5340xm16790,5340r-10,l16780,5350r10,l16790,5340xm16790,67r-10,l16780,5340r10,l16790,67xe" fillcolor="black" stroked="f">
              <v:stroke joinstyle="round"/>
              <v:formulas/>
              <v:path arrowok="t" o:connecttype="segments"/>
            </v:shape>
            <w10:wrap anchorx="page"/>
          </v:group>
        </w:pict>
      </w:r>
      <w:r w:rsidR="00EC31BF">
        <w:rPr>
          <w:sz w:val="20"/>
        </w:rPr>
        <w:t>Определение целей и задач, планирование уроков: наблюдение уроков учителя и сокурсников, выполнение</w:t>
      </w:r>
      <w:r w:rsidR="00EC31BF">
        <w:rPr>
          <w:spacing w:val="1"/>
          <w:sz w:val="20"/>
        </w:rPr>
        <w:t xml:space="preserve"> </w:t>
      </w:r>
      <w:r w:rsidR="00EC31BF">
        <w:rPr>
          <w:sz w:val="20"/>
        </w:rPr>
        <w:t>протокольных</w:t>
      </w:r>
      <w:r w:rsidR="00EC31BF">
        <w:rPr>
          <w:spacing w:val="-11"/>
          <w:sz w:val="20"/>
        </w:rPr>
        <w:t xml:space="preserve"> </w:t>
      </w:r>
      <w:r w:rsidR="00EC31BF">
        <w:rPr>
          <w:sz w:val="20"/>
        </w:rPr>
        <w:t>записей</w:t>
      </w:r>
      <w:r w:rsidR="00EC31BF">
        <w:rPr>
          <w:spacing w:val="-7"/>
          <w:sz w:val="20"/>
        </w:rPr>
        <w:t xml:space="preserve"> </w:t>
      </w:r>
      <w:r w:rsidR="00EC31BF">
        <w:rPr>
          <w:sz w:val="20"/>
        </w:rPr>
        <w:t>уроков,</w:t>
      </w:r>
      <w:r w:rsidR="00EC31BF">
        <w:rPr>
          <w:spacing w:val="-9"/>
          <w:sz w:val="20"/>
        </w:rPr>
        <w:t xml:space="preserve"> </w:t>
      </w:r>
      <w:r w:rsidR="00EC31BF">
        <w:rPr>
          <w:sz w:val="20"/>
        </w:rPr>
        <w:t>диагностика</w:t>
      </w:r>
      <w:r w:rsidR="00EC31BF">
        <w:rPr>
          <w:spacing w:val="-6"/>
          <w:sz w:val="20"/>
        </w:rPr>
        <w:t xml:space="preserve"> </w:t>
      </w:r>
      <w:r w:rsidR="00EC31BF">
        <w:rPr>
          <w:sz w:val="20"/>
        </w:rPr>
        <w:t>уровней</w:t>
      </w:r>
      <w:r w:rsidR="00EC31BF">
        <w:rPr>
          <w:spacing w:val="-12"/>
          <w:sz w:val="20"/>
        </w:rPr>
        <w:t xml:space="preserve"> </w:t>
      </w:r>
      <w:r w:rsidR="00EC31BF">
        <w:rPr>
          <w:sz w:val="20"/>
        </w:rPr>
        <w:t>подготовленности</w:t>
      </w:r>
      <w:r w:rsidR="00EC31BF">
        <w:rPr>
          <w:spacing w:val="-7"/>
          <w:sz w:val="20"/>
        </w:rPr>
        <w:t xml:space="preserve"> </w:t>
      </w:r>
      <w:r w:rsidR="00EC31BF">
        <w:rPr>
          <w:sz w:val="20"/>
        </w:rPr>
        <w:t>учащихся,</w:t>
      </w:r>
      <w:r w:rsidR="00EC31BF">
        <w:rPr>
          <w:spacing w:val="-9"/>
          <w:sz w:val="20"/>
        </w:rPr>
        <w:t xml:space="preserve"> </w:t>
      </w:r>
      <w:r w:rsidR="00EC31BF">
        <w:rPr>
          <w:sz w:val="20"/>
        </w:rPr>
        <w:t>изучение</w:t>
      </w:r>
      <w:r w:rsidR="00EC31BF">
        <w:rPr>
          <w:spacing w:val="-12"/>
          <w:sz w:val="20"/>
        </w:rPr>
        <w:t xml:space="preserve"> </w:t>
      </w:r>
      <w:r w:rsidR="00EC31BF">
        <w:rPr>
          <w:sz w:val="20"/>
        </w:rPr>
        <w:t>программных</w:t>
      </w:r>
      <w:r w:rsidR="00EC31BF">
        <w:rPr>
          <w:spacing w:val="-10"/>
          <w:sz w:val="20"/>
        </w:rPr>
        <w:t xml:space="preserve"> </w:t>
      </w:r>
      <w:r w:rsidR="00EC31BF">
        <w:rPr>
          <w:sz w:val="20"/>
        </w:rPr>
        <w:t>требований</w:t>
      </w:r>
      <w:r w:rsidR="00EC31BF">
        <w:rPr>
          <w:spacing w:val="1"/>
          <w:sz w:val="20"/>
        </w:rPr>
        <w:t xml:space="preserve"> </w:t>
      </w:r>
      <w:r w:rsidR="00EC31BF">
        <w:rPr>
          <w:sz w:val="20"/>
        </w:rPr>
        <w:t>к уроку, учебно-тематического плана учителя, отбор учебного материала в соответствии с учебными задачами,</w:t>
      </w:r>
      <w:r w:rsidR="00EC31BF">
        <w:rPr>
          <w:spacing w:val="1"/>
          <w:sz w:val="20"/>
        </w:rPr>
        <w:t xml:space="preserve"> </w:t>
      </w:r>
      <w:r w:rsidR="00EC31BF">
        <w:rPr>
          <w:sz w:val="20"/>
        </w:rPr>
        <w:t>планирование</w:t>
      </w:r>
      <w:r w:rsidR="00EC31BF">
        <w:rPr>
          <w:spacing w:val="-11"/>
          <w:sz w:val="20"/>
        </w:rPr>
        <w:t xml:space="preserve"> </w:t>
      </w:r>
      <w:r w:rsidR="00EC31BF">
        <w:rPr>
          <w:sz w:val="20"/>
        </w:rPr>
        <w:t>форм,</w:t>
      </w:r>
      <w:r w:rsidR="00EC31BF">
        <w:rPr>
          <w:spacing w:val="-6"/>
          <w:sz w:val="20"/>
        </w:rPr>
        <w:t xml:space="preserve"> </w:t>
      </w:r>
      <w:r w:rsidR="00EC31BF">
        <w:rPr>
          <w:sz w:val="20"/>
        </w:rPr>
        <w:t>методов</w:t>
      </w:r>
      <w:r w:rsidR="00EC31BF">
        <w:rPr>
          <w:spacing w:val="-7"/>
          <w:sz w:val="20"/>
        </w:rPr>
        <w:t xml:space="preserve"> </w:t>
      </w:r>
      <w:r w:rsidR="00EC31BF">
        <w:rPr>
          <w:sz w:val="20"/>
        </w:rPr>
        <w:t>и</w:t>
      </w:r>
      <w:r w:rsidR="00EC31BF">
        <w:rPr>
          <w:spacing w:val="-9"/>
          <w:sz w:val="20"/>
        </w:rPr>
        <w:t xml:space="preserve"> </w:t>
      </w:r>
      <w:r w:rsidR="00EC31BF">
        <w:rPr>
          <w:sz w:val="20"/>
        </w:rPr>
        <w:t>средств</w:t>
      </w:r>
      <w:r w:rsidR="00EC31BF">
        <w:rPr>
          <w:spacing w:val="-7"/>
          <w:sz w:val="20"/>
        </w:rPr>
        <w:t xml:space="preserve"> </w:t>
      </w:r>
      <w:r w:rsidR="00EC31BF">
        <w:rPr>
          <w:sz w:val="20"/>
        </w:rPr>
        <w:t>обучения,</w:t>
      </w:r>
      <w:r w:rsidR="00EC31BF">
        <w:rPr>
          <w:spacing w:val="-7"/>
          <w:sz w:val="20"/>
        </w:rPr>
        <w:t xml:space="preserve"> </w:t>
      </w:r>
      <w:r w:rsidR="00EC31BF">
        <w:rPr>
          <w:sz w:val="20"/>
        </w:rPr>
        <w:t>составление</w:t>
      </w:r>
      <w:r w:rsidR="00EC31BF">
        <w:rPr>
          <w:spacing w:val="-10"/>
          <w:sz w:val="20"/>
        </w:rPr>
        <w:t xml:space="preserve"> </w:t>
      </w:r>
      <w:r w:rsidR="00EC31BF">
        <w:rPr>
          <w:sz w:val="20"/>
        </w:rPr>
        <w:t>конспекта</w:t>
      </w:r>
      <w:r w:rsidR="00EC31BF">
        <w:rPr>
          <w:spacing w:val="-6"/>
          <w:sz w:val="20"/>
        </w:rPr>
        <w:t xml:space="preserve"> </w:t>
      </w:r>
      <w:r w:rsidR="00EC31BF">
        <w:rPr>
          <w:sz w:val="20"/>
        </w:rPr>
        <w:t>урока,</w:t>
      </w:r>
      <w:r w:rsidR="00EC31BF">
        <w:rPr>
          <w:spacing w:val="-6"/>
          <w:sz w:val="20"/>
        </w:rPr>
        <w:t xml:space="preserve"> </w:t>
      </w:r>
      <w:r w:rsidR="00EC31BF">
        <w:rPr>
          <w:sz w:val="20"/>
        </w:rPr>
        <w:t>разработка</w:t>
      </w:r>
      <w:r w:rsidR="00EC31BF">
        <w:rPr>
          <w:spacing w:val="-6"/>
          <w:sz w:val="20"/>
        </w:rPr>
        <w:t xml:space="preserve"> </w:t>
      </w:r>
      <w:r w:rsidR="00EC31BF">
        <w:rPr>
          <w:sz w:val="20"/>
        </w:rPr>
        <w:t>и</w:t>
      </w:r>
      <w:r w:rsidR="00EC31BF">
        <w:rPr>
          <w:spacing w:val="-10"/>
          <w:sz w:val="20"/>
        </w:rPr>
        <w:t xml:space="preserve"> </w:t>
      </w:r>
      <w:r w:rsidR="00EC31BF">
        <w:rPr>
          <w:sz w:val="20"/>
        </w:rPr>
        <w:t>изготовление</w:t>
      </w:r>
      <w:r w:rsidR="00EC31BF">
        <w:rPr>
          <w:spacing w:val="-10"/>
          <w:sz w:val="20"/>
        </w:rPr>
        <w:t xml:space="preserve"> </w:t>
      </w:r>
      <w:r w:rsidR="00EC31BF">
        <w:rPr>
          <w:sz w:val="20"/>
        </w:rPr>
        <w:t>наглядных</w:t>
      </w:r>
      <w:r w:rsidR="00EC31BF">
        <w:rPr>
          <w:spacing w:val="-47"/>
          <w:sz w:val="20"/>
        </w:rPr>
        <w:t xml:space="preserve"> </w:t>
      </w:r>
      <w:r w:rsidR="00EC31BF">
        <w:rPr>
          <w:sz w:val="20"/>
        </w:rPr>
        <w:t>пособий,</w:t>
      </w:r>
      <w:r w:rsidR="00EC31BF">
        <w:rPr>
          <w:spacing w:val="3"/>
          <w:sz w:val="20"/>
        </w:rPr>
        <w:t xml:space="preserve"> </w:t>
      </w:r>
      <w:r w:rsidR="00EC31BF">
        <w:rPr>
          <w:sz w:val="20"/>
        </w:rPr>
        <w:t>дидактических</w:t>
      </w:r>
      <w:r w:rsidR="00EC31BF">
        <w:rPr>
          <w:spacing w:val="2"/>
          <w:sz w:val="20"/>
        </w:rPr>
        <w:t xml:space="preserve"> </w:t>
      </w:r>
      <w:r w:rsidR="00EC31BF">
        <w:rPr>
          <w:sz w:val="20"/>
        </w:rPr>
        <w:t>средств</w:t>
      </w:r>
      <w:r w:rsidR="00EC31BF">
        <w:rPr>
          <w:spacing w:val="2"/>
          <w:sz w:val="20"/>
        </w:rPr>
        <w:t xml:space="preserve"> </w:t>
      </w:r>
      <w:r w:rsidR="00EC31BF">
        <w:rPr>
          <w:sz w:val="20"/>
        </w:rPr>
        <w:t>к</w:t>
      </w:r>
      <w:r w:rsidR="00EC31BF">
        <w:rPr>
          <w:spacing w:val="5"/>
          <w:sz w:val="20"/>
        </w:rPr>
        <w:t xml:space="preserve"> </w:t>
      </w:r>
      <w:r w:rsidR="00EC31BF">
        <w:rPr>
          <w:sz w:val="20"/>
        </w:rPr>
        <w:t>уроку.</w:t>
      </w:r>
    </w:p>
    <w:p w:rsidR="00CF06A4" w:rsidRDefault="00EC31BF">
      <w:pPr>
        <w:pStyle w:val="a4"/>
        <w:numPr>
          <w:ilvl w:val="0"/>
          <w:numId w:val="10"/>
        </w:numPr>
        <w:tabs>
          <w:tab w:val="left" w:pos="423"/>
        </w:tabs>
        <w:spacing w:before="4" w:line="237" w:lineRule="auto"/>
        <w:ind w:firstLine="0"/>
        <w:jc w:val="both"/>
        <w:rPr>
          <w:sz w:val="20"/>
        </w:rPr>
      </w:pPr>
      <w:r>
        <w:rPr>
          <w:sz w:val="20"/>
        </w:rPr>
        <w:t>Проведение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уроков: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реализация</w:t>
      </w:r>
      <w:r>
        <w:rPr>
          <w:spacing w:val="1"/>
          <w:sz w:val="20"/>
        </w:rPr>
        <w:t xml:space="preserve"> </w:t>
      </w:r>
      <w:r>
        <w:rPr>
          <w:sz w:val="20"/>
        </w:rPr>
        <w:t>поставленных</w:t>
      </w:r>
      <w:r>
        <w:rPr>
          <w:spacing w:val="1"/>
          <w:sz w:val="20"/>
        </w:rPr>
        <w:t xml:space="preserve"> </w:t>
      </w:r>
      <w:r>
        <w:rPr>
          <w:sz w:val="20"/>
        </w:rPr>
        <w:t>целей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задач урока,</w:t>
      </w:r>
      <w:r>
        <w:rPr>
          <w:spacing w:val="1"/>
          <w:sz w:val="20"/>
        </w:rPr>
        <w:t xml:space="preserve"> </w:t>
      </w:r>
      <w:r>
        <w:rPr>
          <w:sz w:val="20"/>
        </w:rPr>
        <w:t>рациональное использование времени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каждый</w:t>
      </w:r>
      <w:r>
        <w:rPr>
          <w:spacing w:val="1"/>
          <w:sz w:val="20"/>
        </w:rPr>
        <w:t xml:space="preserve"> </w:t>
      </w:r>
      <w:r>
        <w:rPr>
          <w:sz w:val="20"/>
        </w:rPr>
        <w:t>этап</w:t>
      </w:r>
      <w:r>
        <w:rPr>
          <w:spacing w:val="1"/>
          <w:sz w:val="20"/>
        </w:rPr>
        <w:t xml:space="preserve"> </w:t>
      </w:r>
      <w:r>
        <w:rPr>
          <w:sz w:val="20"/>
        </w:rPr>
        <w:t>урока,</w:t>
      </w:r>
      <w:r>
        <w:rPr>
          <w:spacing w:val="1"/>
          <w:sz w:val="20"/>
        </w:rPr>
        <w:t xml:space="preserve"> </w:t>
      </w:r>
      <w:r>
        <w:rPr>
          <w:sz w:val="20"/>
        </w:rPr>
        <w:t>соблюдение</w:t>
      </w:r>
      <w:r>
        <w:rPr>
          <w:spacing w:val="1"/>
          <w:sz w:val="20"/>
        </w:rPr>
        <w:t xml:space="preserve"> </w:t>
      </w:r>
      <w:r>
        <w:rPr>
          <w:sz w:val="20"/>
        </w:rPr>
        <w:t>санитарно-гигиенических</w:t>
      </w:r>
      <w:r>
        <w:rPr>
          <w:spacing w:val="1"/>
          <w:sz w:val="20"/>
        </w:rPr>
        <w:t xml:space="preserve"> </w:t>
      </w:r>
      <w:r>
        <w:rPr>
          <w:sz w:val="20"/>
        </w:rPr>
        <w:t>требований</w:t>
      </w:r>
      <w:r>
        <w:rPr>
          <w:spacing w:val="1"/>
          <w:sz w:val="20"/>
        </w:rPr>
        <w:t xml:space="preserve"> </w:t>
      </w:r>
      <w:r>
        <w:rPr>
          <w:sz w:val="20"/>
        </w:rPr>
        <w:t>к</w:t>
      </w:r>
      <w:r>
        <w:rPr>
          <w:spacing w:val="1"/>
          <w:sz w:val="20"/>
        </w:rPr>
        <w:t xml:space="preserve"> </w:t>
      </w:r>
      <w:r>
        <w:rPr>
          <w:sz w:val="20"/>
        </w:rPr>
        <w:t>уроку,</w:t>
      </w:r>
      <w:r>
        <w:rPr>
          <w:spacing w:val="1"/>
          <w:sz w:val="20"/>
        </w:rPr>
        <w:t xml:space="preserve"> </w:t>
      </w:r>
      <w:r>
        <w:rPr>
          <w:sz w:val="20"/>
        </w:rPr>
        <w:t>установление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</w:t>
      </w:r>
      <w:r>
        <w:rPr>
          <w:spacing w:val="1"/>
          <w:sz w:val="20"/>
        </w:rPr>
        <w:t xml:space="preserve"> </w:t>
      </w:r>
      <w:r>
        <w:rPr>
          <w:sz w:val="20"/>
        </w:rPr>
        <w:t>целесообразных отношений</w:t>
      </w:r>
      <w:r>
        <w:rPr>
          <w:spacing w:val="-2"/>
          <w:sz w:val="20"/>
        </w:rPr>
        <w:t xml:space="preserve"> </w:t>
      </w:r>
      <w:r>
        <w:rPr>
          <w:sz w:val="20"/>
        </w:rPr>
        <w:t>с</w:t>
      </w:r>
      <w:r>
        <w:rPr>
          <w:spacing w:val="2"/>
          <w:sz w:val="20"/>
        </w:rPr>
        <w:t xml:space="preserve"> </w:t>
      </w:r>
      <w:r>
        <w:rPr>
          <w:sz w:val="20"/>
        </w:rPr>
        <w:t>учащимися,</w:t>
      </w:r>
      <w:r>
        <w:rPr>
          <w:spacing w:val="3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2"/>
          <w:sz w:val="20"/>
        </w:rPr>
        <w:t xml:space="preserve"> </w:t>
      </w:r>
      <w:r>
        <w:rPr>
          <w:sz w:val="20"/>
        </w:rPr>
        <w:t>методов,</w:t>
      </w:r>
      <w:r>
        <w:rPr>
          <w:spacing w:val="2"/>
          <w:sz w:val="20"/>
        </w:rPr>
        <w:t xml:space="preserve"> </w:t>
      </w:r>
      <w:r>
        <w:rPr>
          <w:sz w:val="20"/>
        </w:rPr>
        <w:t>форм</w:t>
      </w:r>
      <w:r>
        <w:rPr>
          <w:spacing w:val="2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обучения.</w:t>
      </w:r>
    </w:p>
    <w:p w:rsidR="00CF06A4" w:rsidRDefault="00EC31BF">
      <w:pPr>
        <w:pStyle w:val="a4"/>
        <w:numPr>
          <w:ilvl w:val="0"/>
          <w:numId w:val="10"/>
        </w:numPr>
        <w:tabs>
          <w:tab w:val="left" w:pos="485"/>
        </w:tabs>
        <w:spacing w:before="2"/>
        <w:ind w:right="6286" w:firstLine="0"/>
        <w:jc w:val="both"/>
        <w:rPr>
          <w:sz w:val="20"/>
        </w:rPr>
      </w:pPr>
      <w:r>
        <w:rPr>
          <w:sz w:val="20"/>
        </w:rPr>
        <w:t>Осуществление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контроля,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процесса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обучения,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</w:t>
      </w:r>
      <w:r>
        <w:rPr>
          <w:spacing w:val="-47"/>
          <w:sz w:val="20"/>
        </w:rPr>
        <w:t xml:space="preserve"> </w:t>
      </w:r>
      <w:r>
        <w:rPr>
          <w:sz w:val="20"/>
        </w:rPr>
        <w:t>разнообразных</w:t>
      </w:r>
      <w:r>
        <w:rPr>
          <w:spacing w:val="1"/>
          <w:sz w:val="20"/>
        </w:rPr>
        <w:t xml:space="preserve"> </w:t>
      </w:r>
      <w:r>
        <w:rPr>
          <w:sz w:val="20"/>
        </w:rPr>
        <w:t>форм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методов</w:t>
      </w:r>
      <w:r>
        <w:rPr>
          <w:spacing w:val="1"/>
          <w:sz w:val="20"/>
        </w:rPr>
        <w:t xml:space="preserve"> </w:t>
      </w:r>
      <w:r>
        <w:rPr>
          <w:sz w:val="20"/>
        </w:rPr>
        <w:t>контроля</w:t>
      </w:r>
      <w:r>
        <w:rPr>
          <w:spacing w:val="1"/>
          <w:sz w:val="20"/>
        </w:rPr>
        <w:t xml:space="preserve"> </w:t>
      </w:r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достижений</w:t>
      </w:r>
      <w:r>
        <w:rPr>
          <w:spacing w:val="1"/>
          <w:sz w:val="20"/>
        </w:rPr>
        <w:t xml:space="preserve"> </w:t>
      </w:r>
      <w:r>
        <w:rPr>
          <w:sz w:val="20"/>
        </w:rPr>
        <w:t>школьников,</w:t>
      </w:r>
      <w:r>
        <w:rPr>
          <w:spacing w:val="1"/>
          <w:sz w:val="20"/>
        </w:rPr>
        <w:t xml:space="preserve"> </w:t>
      </w:r>
      <w:r>
        <w:rPr>
          <w:sz w:val="20"/>
        </w:rPr>
        <w:t>объективное</w:t>
      </w:r>
      <w:r>
        <w:rPr>
          <w:spacing w:val="1"/>
          <w:sz w:val="20"/>
        </w:rPr>
        <w:t xml:space="preserve"> </w:t>
      </w:r>
      <w:r>
        <w:rPr>
          <w:sz w:val="20"/>
        </w:rPr>
        <w:t>оценивание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учебных</w:t>
      </w:r>
      <w:r>
        <w:rPr>
          <w:spacing w:val="1"/>
          <w:sz w:val="20"/>
        </w:rPr>
        <w:t xml:space="preserve"> </w:t>
      </w:r>
      <w:r>
        <w:rPr>
          <w:sz w:val="20"/>
        </w:rPr>
        <w:t>достижений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обучающихся в</w:t>
      </w:r>
      <w:r>
        <w:rPr>
          <w:spacing w:val="1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требованиями</w:t>
      </w:r>
      <w:r>
        <w:rPr>
          <w:spacing w:val="-1"/>
          <w:sz w:val="20"/>
        </w:rPr>
        <w:t xml:space="preserve"> </w:t>
      </w:r>
      <w:r>
        <w:rPr>
          <w:sz w:val="20"/>
        </w:rPr>
        <w:t>ФГОС,</w:t>
      </w:r>
      <w:r>
        <w:rPr>
          <w:spacing w:val="2"/>
          <w:sz w:val="20"/>
        </w:rPr>
        <w:t xml:space="preserve"> </w:t>
      </w:r>
      <w:r>
        <w:rPr>
          <w:sz w:val="20"/>
        </w:rPr>
        <w:t>нормами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критериями</w:t>
      </w:r>
      <w:r>
        <w:rPr>
          <w:spacing w:val="-1"/>
          <w:sz w:val="20"/>
        </w:rPr>
        <w:t xml:space="preserve"> </w:t>
      </w:r>
      <w:r>
        <w:rPr>
          <w:sz w:val="20"/>
        </w:rPr>
        <w:t>оценки.</w:t>
      </w:r>
    </w:p>
    <w:p w:rsidR="00CF06A4" w:rsidRDefault="00EC31BF">
      <w:pPr>
        <w:pStyle w:val="a4"/>
        <w:numPr>
          <w:ilvl w:val="0"/>
          <w:numId w:val="10"/>
        </w:numPr>
        <w:tabs>
          <w:tab w:val="left" w:pos="384"/>
        </w:tabs>
        <w:ind w:right="6295" w:firstLine="0"/>
        <w:jc w:val="both"/>
        <w:rPr>
          <w:sz w:val="20"/>
        </w:rPr>
      </w:pPr>
      <w:r>
        <w:rPr>
          <w:sz w:val="20"/>
        </w:rPr>
        <w:t>Анализ уроков: использование разных вариантов анализа урока, ведение протокольных записей урока, разработка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предложений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3"/>
          <w:sz w:val="20"/>
        </w:rPr>
        <w:t xml:space="preserve"> </w:t>
      </w:r>
      <w:r>
        <w:rPr>
          <w:sz w:val="20"/>
        </w:rPr>
        <w:t>совершенствованию</w:t>
      </w:r>
      <w:r>
        <w:rPr>
          <w:spacing w:val="4"/>
          <w:sz w:val="20"/>
        </w:rPr>
        <w:t xml:space="preserve"> </w:t>
      </w:r>
      <w:r>
        <w:rPr>
          <w:sz w:val="20"/>
        </w:rPr>
        <w:t>уроков.</w:t>
      </w:r>
    </w:p>
    <w:p w:rsidR="00CF06A4" w:rsidRDefault="00EC31BF">
      <w:pPr>
        <w:pStyle w:val="a4"/>
        <w:numPr>
          <w:ilvl w:val="0"/>
          <w:numId w:val="10"/>
        </w:numPr>
        <w:tabs>
          <w:tab w:val="left" w:pos="370"/>
        </w:tabs>
        <w:ind w:right="7308" w:firstLine="0"/>
        <w:jc w:val="both"/>
        <w:rPr>
          <w:sz w:val="20"/>
        </w:rPr>
      </w:pPr>
      <w:r>
        <w:rPr>
          <w:sz w:val="20"/>
        </w:rPr>
        <w:t>Ведение</w:t>
      </w:r>
      <w:r>
        <w:rPr>
          <w:spacing w:val="-13"/>
          <w:sz w:val="20"/>
        </w:rPr>
        <w:t xml:space="preserve"> </w:t>
      </w:r>
      <w:r>
        <w:rPr>
          <w:sz w:val="20"/>
        </w:rPr>
        <w:t>документации,</w:t>
      </w:r>
      <w:r>
        <w:rPr>
          <w:spacing w:val="-8"/>
          <w:sz w:val="20"/>
        </w:rPr>
        <w:t xml:space="preserve"> </w:t>
      </w:r>
      <w:r>
        <w:rPr>
          <w:sz w:val="20"/>
        </w:rPr>
        <w:t>обеспечивающей</w:t>
      </w:r>
      <w:r>
        <w:rPr>
          <w:spacing w:val="-12"/>
          <w:sz w:val="20"/>
        </w:rPr>
        <w:t xml:space="preserve"> </w:t>
      </w:r>
      <w:r>
        <w:rPr>
          <w:sz w:val="20"/>
        </w:rPr>
        <w:t>обучение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образовательным</w:t>
      </w:r>
      <w:r>
        <w:rPr>
          <w:spacing w:val="-9"/>
          <w:sz w:val="20"/>
        </w:rPr>
        <w:t xml:space="preserve"> </w:t>
      </w:r>
      <w:r>
        <w:rPr>
          <w:sz w:val="20"/>
        </w:rPr>
        <w:t>программам</w:t>
      </w:r>
      <w:r>
        <w:rPr>
          <w:spacing w:val="-8"/>
          <w:sz w:val="20"/>
        </w:rPr>
        <w:t xml:space="preserve"> </w:t>
      </w:r>
      <w:r>
        <w:rPr>
          <w:sz w:val="20"/>
        </w:rPr>
        <w:t>начального</w:t>
      </w:r>
      <w:r>
        <w:rPr>
          <w:spacing w:val="-10"/>
          <w:sz w:val="20"/>
        </w:rPr>
        <w:t xml:space="preserve"> </w:t>
      </w:r>
      <w:r>
        <w:rPr>
          <w:sz w:val="20"/>
        </w:rPr>
        <w:t>общего</w:t>
      </w:r>
      <w:r>
        <w:rPr>
          <w:spacing w:val="-48"/>
          <w:sz w:val="20"/>
        </w:rPr>
        <w:t xml:space="preserve"> </w:t>
      </w:r>
      <w:r>
        <w:rPr>
          <w:sz w:val="20"/>
        </w:rPr>
        <w:t>образования.</w:t>
      </w:r>
    </w:p>
    <w:p w:rsidR="00CF06A4" w:rsidRDefault="00CF06A4">
      <w:pPr>
        <w:jc w:val="both"/>
        <w:rPr>
          <w:sz w:val="20"/>
        </w:rPr>
        <w:sectPr w:rsidR="00CF06A4">
          <w:pgSz w:w="16840" w:h="11910" w:orient="landscape"/>
          <w:pgMar w:top="380" w:right="0" w:bottom="280" w:left="240" w:header="720" w:footer="720" w:gutter="0"/>
          <w:cols w:space="720"/>
        </w:sectPr>
      </w:pPr>
    </w:p>
    <w:p w:rsidR="00CF06A4" w:rsidRDefault="00EC31BF">
      <w:pPr>
        <w:spacing w:before="71"/>
        <w:ind w:left="1282"/>
        <w:rPr>
          <w:b/>
          <w:sz w:val="24"/>
        </w:rPr>
      </w:pPr>
      <w:r>
        <w:rPr>
          <w:b/>
          <w:sz w:val="24"/>
        </w:rPr>
        <w:lastRenderedPageBreak/>
        <w:t>Показатели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МДК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01.04.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Теоретические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основы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математики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методикой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преподавания</w:t>
      </w:r>
    </w:p>
    <w:p w:rsidR="00CF06A4" w:rsidRDefault="00CF06A4">
      <w:pPr>
        <w:pStyle w:val="a3"/>
        <w:spacing w:before="3" w:after="1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4"/>
        <w:gridCol w:w="4820"/>
        <w:gridCol w:w="3826"/>
      </w:tblGrid>
      <w:tr w:rsidR="00CF06A4">
        <w:trPr>
          <w:trHeight w:val="383"/>
        </w:trPr>
        <w:tc>
          <w:tcPr>
            <w:tcW w:w="6544" w:type="dxa"/>
          </w:tcPr>
          <w:p w:rsidR="00CF06A4" w:rsidRDefault="00EC31BF">
            <w:pPr>
              <w:pStyle w:val="TableParagraph"/>
              <w:spacing w:before="49"/>
              <w:ind w:left="424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(освоенные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умения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усвоенные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знания)</w:t>
            </w:r>
          </w:p>
        </w:tc>
        <w:tc>
          <w:tcPr>
            <w:tcW w:w="4820" w:type="dxa"/>
          </w:tcPr>
          <w:p w:rsidR="00CF06A4" w:rsidRDefault="00EC31BF">
            <w:pPr>
              <w:pStyle w:val="TableParagraph"/>
              <w:spacing w:before="49"/>
              <w:ind w:left="1299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</w:p>
        </w:tc>
        <w:tc>
          <w:tcPr>
            <w:tcW w:w="3826" w:type="dxa"/>
          </w:tcPr>
          <w:p w:rsidR="00CF06A4" w:rsidRDefault="00EC31BF">
            <w:pPr>
              <w:pStyle w:val="TableParagraph"/>
              <w:spacing w:before="49"/>
              <w:ind w:left="123"/>
              <w:rPr>
                <w:sz w:val="24"/>
              </w:rPr>
            </w:pPr>
            <w:r>
              <w:rPr>
                <w:sz w:val="24"/>
              </w:rPr>
              <w:t>Формы,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</w:tr>
      <w:tr w:rsidR="00CF06A4">
        <w:trPr>
          <w:trHeight w:val="1210"/>
        </w:trPr>
        <w:tc>
          <w:tcPr>
            <w:tcW w:w="6544" w:type="dxa"/>
          </w:tcPr>
          <w:p w:rsidR="00CF06A4" w:rsidRDefault="00EC31BF">
            <w:pPr>
              <w:pStyle w:val="TableParagraph"/>
              <w:spacing w:before="49" w:line="275" w:lineRule="exact"/>
              <w:ind w:left="55"/>
              <w:rPr>
                <w:sz w:val="24"/>
              </w:rPr>
            </w:pPr>
            <w:r>
              <w:rPr>
                <w:sz w:val="24"/>
                <w:u w:val="single"/>
              </w:rPr>
              <w:t>должны</w:t>
            </w:r>
            <w:r>
              <w:rPr>
                <w:spacing w:val="-8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уметь:</w:t>
            </w:r>
          </w:p>
          <w:p w:rsidR="00CF06A4" w:rsidRDefault="00EC31BF">
            <w:pPr>
              <w:pStyle w:val="TableParagraph"/>
              <w:ind w:left="55" w:right="5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находить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источники информации, необходимой для подготовки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4820" w:type="dxa"/>
          </w:tcPr>
          <w:p w:rsidR="00CF06A4" w:rsidRDefault="00EC31BF">
            <w:pPr>
              <w:pStyle w:val="TableParagraph"/>
              <w:numPr>
                <w:ilvl w:val="0"/>
                <w:numId w:val="9"/>
              </w:numPr>
              <w:tabs>
                <w:tab w:val="left" w:pos="415"/>
                <w:tab w:val="left" w:pos="416"/>
              </w:tabs>
              <w:spacing w:before="49"/>
              <w:ind w:right="78"/>
              <w:rPr>
                <w:sz w:val="24"/>
              </w:rPr>
            </w:pPr>
            <w:r>
              <w:rPr>
                <w:sz w:val="24"/>
              </w:rPr>
              <w:t>- - - осуществляет поиск, анализирует,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источники информации, </w:t>
            </w:r>
            <w:r>
              <w:rPr>
                <w:sz w:val="24"/>
              </w:rPr>
              <w:t>необходимой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урокам математики</w:t>
            </w:r>
          </w:p>
        </w:tc>
        <w:tc>
          <w:tcPr>
            <w:tcW w:w="3826" w:type="dxa"/>
          </w:tcPr>
          <w:p w:rsidR="00CF06A4" w:rsidRDefault="00EC31BF">
            <w:pPr>
              <w:pStyle w:val="TableParagraph"/>
              <w:spacing w:before="49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CF06A4">
        <w:trPr>
          <w:trHeight w:val="1483"/>
        </w:trPr>
        <w:tc>
          <w:tcPr>
            <w:tcW w:w="6544" w:type="dxa"/>
          </w:tcPr>
          <w:p w:rsidR="00CF06A4" w:rsidRDefault="00EC31BF">
            <w:pPr>
              <w:pStyle w:val="TableParagraph"/>
              <w:spacing w:before="49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 предмета математики, возраста,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отдельных обучающихся в соответствии с санитарно-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гигиеническими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нормами;</w:t>
            </w:r>
          </w:p>
        </w:tc>
        <w:tc>
          <w:tcPr>
            <w:tcW w:w="4820" w:type="dxa"/>
          </w:tcPr>
          <w:p w:rsidR="00CF06A4" w:rsidRDefault="00EC31BF">
            <w:pPr>
              <w:pStyle w:val="TableParagraph"/>
              <w:spacing w:before="49"/>
              <w:ind w:left="55" w:right="13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планирует урок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учетом особенностей предмета математики,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возраста, класса, отдельных обучающихся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санитарно-гигиеническими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нормами;</w:t>
            </w:r>
          </w:p>
        </w:tc>
        <w:tc>
          <w:tcPr>
            <w:tcW w:w="3826" w:type="dxa"/>
          </w:tcPr>
          <w:p w:rsidR="00CF06A4" w:rsidRDefault="00EC31BF">
            <w:pPr>
              <w:pStyle w:val="TableParagraph"/>
              <w:spacing w:before="49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CF06A4">
        <w:trPr>
          <w:trHeight w:val="1502"/>
        </w:trPr>
        <w:tc>
          <w:tcPr>
            <w:tcW w:w="6544" w:type="dxa"/>
          </w:tcPr>
          <w:p w:rsidR="00CF06A4" w:rsidRDefault="00EC31BF">
            <w:pPr>
              <w:pStyle w:val="TableParagraph"/>
              <w:spacing w:before="49"/>
              <w:ind w:left="55" w:right="28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планировать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особенностями;</w:t>
            </w:r>
          </w:p>
        </w:tc>
        <w:tc>
          <w:tcPr>
            <w:tcW w:w="4820" w:type="dxa"/>
          </w:tcPr>
          <w:p w:rsidR="00CF06A4" w:rsidRDefault="00EC31BF">
            <w:pPr>
              <w:pStyle w:val="TableParagraph"/>
              <w:numPr>
                <w:ilvl w:val="0"/>
                <w:numId w:val="8"/>
              </w:numPr>
              <w:tabs>
                <w:tab w:val="left" w:pos="416"/>
              </w:tabs>
              <w:spacing w:before="51"/>
              <w:ind w:right="56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деятельности с одаренными детьми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соответствии с их индивидуальными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особенностями;</w:t>
            </w:r>
          </w:p>
        </w:tc>
        <w:tc>
          <w:tcPr>
            <w:tcW w:w="3826" w:type="dxa"/>
          </w:tcPr>
          <w:p w:rsidR="00CF06A4" w:rsidRDefault="00EC31BF">
            <w:pPr>
              <w:pStyle w:val="TableParagraph"/>
              <w:spacing w:before="49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CF06A4">
        <w:trPr>
          <w:trHeight w:val="1209"/>
        </w:trPr>
        <w:tc>
          <w:tcPr>
            <w:tcW w:w="6544" w:type="dxa"/>
          </w:tcPr>
          <w:p w:rsidR="00CF06A4" w:rsidRDefault="00EC31BF">
            <w:pPr>
              <w:pStyle w:val="TableParagraph"/>
              <w:spacing w:before="52" w:line="237" w:lineRule="auto"/>
              <w:ind w:left="55" w:right="1124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планировать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обучении;</w:t>
            </w:r>
          </w:p>
        </w:tc>
        <w:tc>
          <w:tcPr>
            <w:tcW w:w="4820" w:type="dxa"/>
          </w:tcPr>
          <w:p w:rsidR="00CF06A4" w:rsidRDefault="00EC31BF">
            <w:pPr>
              <w:pStyle w:val="TableParagraph"/>
              <w:spacing w:before="50"/>
              <w:ind w:left="55" w:right="20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выделяет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определяет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 имеющими трудности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обучении;</w:t>
            </w:r>
          </w:p>
        </w:tc>
        <w:tc>
          <w:tcPr>
            <w:tcW w:w="3826" w:type="dxa"/>
          </w:tcPr>
          <w:p w:rsidR="00CF06A4" w:rsidRDefault="00EC31BF">
            <w:pPr>
              <w:pStyle w:val="TableParagraph"/>
              <w:spacing w:before="50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CF06A4">
        <w:trPr>
          <w:trHeight w:val="4523"/>
        </w:trPr>
        <w:tc>
          <w:tcPr>
            <w:tcW w:w="6544" w:type="dxa"/>
          </w:tcPr>
          <w:p w:rsidR="00CF06A4" w:rsidRDefault="00EC31BF">
            <w:pPr>
              <w:pStyle w:val="TableParagraph"/>
              <w:spacing w:before="50"/>
              <w:ind w:left="55"/>
              <w:rPr>
                <w:sz w:val="24"/>
              </w:rPr>
            </w:pPr>
            <w:r>
              <w:rPr>
                <w:sz w:val="24"/>
              </w:rPr>
              <w:t>- использовать различные средства, методы, 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учебной деятельности обучающихся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 при проведении уроков по темам: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 понятия натурального числа и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нумерации чисел; методика изучения 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изучения величин; обучение решению составных задач;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начальном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математики;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доли</w:t>
            </w:r>
          </w:p>
        </w:tc>
        <w:tc>
          <w:tcPr>
            <w:tcW w:w="4820" w:type="dxa"/>
          </w:tcPr>
          <w:p w:rsidR="00CF06A4" w:rsidRDefault="00EC31BF">
            <w:pPr>
              <w:pStyle w:val="TableParagraph"/>
              <w:numPr>
                <w:ilvl w:val="0"/>
                <w:numId w:val="7"/>
              </w:numPr>
              <w:tabs>
                <w:tab w:val="left" w:pos="200"/>
              </w:tabs>
              <w:spacing w:before="50"/>
              <w:ind w:right="71" w:firstLine="0"/>
              <w:rPr>
                <w:sz w:val="24"/>
              </w:rPr>
            </w:pPr>
            <w:r>
              <w:rPr>
                <w:sz w:val="24"/>
              </w:rPr>
              <w:t>применяет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 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организации учебной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на уроках математики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уроков по теме: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натурарального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изучение нумерации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чисел;</w:t>
            </w:r>
          </w:p>
          <w:p w:rsidR="00CF06A4" w:rsidRDefault="00CF06A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CF06A4" w:rsidRDefault="00EC31BF">
            <w:pPr>
              <w:pStyle w:val="TableParagraph"/>
              <w:numPr>
                <w:ilvl w:val="0"/>
                <w:numId w:val="7"/>
              </w:numPr>
              <w:tabs>
                <w:tab w:val="left" w:pos="200"/>
              </w:tabs>
              <w:ind w:right="366" w:firstLine="0"/>
              <w:rPr>
                <w:sz w:val="24"/>
              </w:rPr>
            </w:pPr>
            <w:r>
              <w:rPr>
                <w:sz w:val="24"/>
              </w:rPr>
              <w:t>применяет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 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организации учебной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уроках математики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уроков по 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 арифметических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действий;</w:t>
            </w:r>
          </w:p>
          <w:p w:rsidR="00CF06A4" w:rsidRDefault="00CF06A4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F06A4" w:rsidRDefault="00EC31BF">
            <w:pPr>
              <w:pStyle w:val="TableParagraph"/>
              <w:numPr>
                <w:ilvl w:val="0"/>
                <w:numId w:val="7"/>
              </w:numPr>
              <w:tabs>
                <w:tab w:val="left" w:pos="200"/>
              </w:tabs>
              <w:ind w:right="366" w:firstLine="0"/>
              <w:rPr>
                <w:sz w:val="24"/>
              </w:rPr>
            </w:pPr>
            <w:r>
              <w:rPr>
                <w:sz w:val="24"/>
              </w:rPr>
              <w:t>применяет 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средства, 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организации учебной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</w:tc>
        <w:tc>
          <w:tcPr>
            <w:tcW w:w="3826" w:type="dxa"/>
          </w:tcPr>
          <w:p w:rsidR="00CF06A4" w:rsidRDefault="00EC31BF">
            <w:pPr>
              <w:pStyle w:val="TableParagraph"/>
              <w:spacing w:before="50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</w:tbl>
    <w:p w:rsidR="00CF06A4" w:rsidRDefault="00CF06A4">
      <w:pPr>
        <w:rPr>
          <w:sz w:val="24"/>
        </w:rPr>
        <w:sectPr w:rsidR="00CF06A4">
          <w:pgSz w:w="16840" w:h="11910" w:orient="landscape"/>
          <w:pgMar w:top="32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4"/>
        <w:gridCol w:w="4820"/>
        <w:gridCol w:w="3826"/>
      </w:tblGrid>
      <w:tr w:rsidR="00CF06A4">
        <w:trPr>
          <w:trHeight w:val="7010"/>
        </w:trPr>
        <w:tc>
          <w:tcPr>
            <w:tcW w:w="6544" w:type="dxa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42" w:line="242" w:lineRule="auto"/>
              <w:ind w:left="55" w:right="499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вычислительных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навыков;</w:t>
            </w:r>
          </w:p>
          <w:p w:rsidR="00CF06A4" w:rsidRDefault="00CF06A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CF06A4" w:rsidRDefault="00EC31BF">
            <w:pPr>
              <w:pStyle w:val="TableParagraph"/>
              <w:numPr>
                <w:ilvl w:val="0"/>
                <w:numId w:val="6"/>
              </w:numPr>
              <w:tabs>
                <w:tab w:val="left" w:pos="200"/>
              </w:tabs>
              <w:ind w:right="366" w:firstLine="0"/>
              <w:rPr>
                <w:sz w:val="24"/>
              </w:rPr>
            </w:pPr>
            <w:r>
              <w:rPr>
                <w:sz w:val="24"/>
              </w:rPr>
              <w:t>применяет различные средства, 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организации учебной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уроках математики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уроков по теме: методика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величин;</w:t>
            </w:r>
          </w:p>
          <w:p w:rsidR="00CF06A4" w:rsidRDefault="00CF06A4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F06A4" w:rsidRDefault="00EC31BF">
            <w:pPr>
              <w:pStyle w:val="TableParagraph"/>
              <w:numPr>
                <w:ilvl w:val="0"/>
                <w:numId w:val="6"/>
              </w:numPr>
              <w:tabs>
                <w:tab w:val="left" w:pos="200"/>
              </w:tabs>
              <w:ind w:right="366" w:firstLine="0"/>
              <w:rPr>
                <w:sz w:val="24"/>
              </w:rPr>
            </w:pPr>
            <w:r>
              <w:rPr>
                <w:sz w:val="24"/>
              </w:rPr>
              <w:t>применяет различные средства, 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организации учебной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 уроках математики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 уроков по теме: 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  <w:p w:rsidR="00CF06A4" w:rsidRDefault="00CF06A4">
            <w:pPr>
              <w:pStyle w:val="TableParagraph"/>
              <w:spacing w:before="1"/>
              <w:rPr>
                <w:b/>
                <w:sz w:val="24"/>
              </w:rPr>
            </w:pPr>
          </w:p>
          <w:p w:rsidR="00CF06A4" w:rsidRDefault="00EC31BF">
            <w:pPr>
              <w:pStyle w:val="TableParagraph"/>
              <w:numPr>
                <w:ilvl w:val="0"/>
                <w:numId w:val="6"/>
              </w:numPr>
              <w:tabs>
                <w:tab w:val="left" w:pos="200"/>
              </w:tabs>
              <w:ind w:right="220" w:firstLine="0"/>
              <w:rPr>
                <w:sz w:val="24"/>
              </w:rPr>
            </w:pPr>
            <w:r>
              <w:rPr>
                <w:sz w:val="24"/>
              </w:rPr>
              <w:t>применяет различные средства, 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организации учебной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на уроках математики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математики;</w:t>
            </w:r>
          </w:p>
          <w:p w:rsidR="00CF06A4" w:rsidRDefault="00CF06A4">
            <w:pPr>
              <w:pStyle w:val="TableParagraph"/>
              <w:rPr>
                <w:b/>
                <w:sz w:val="24"/>
              </w:rPr>
            </w:pPr>
          </w:p>
          <w:p w:rsidR="00CF06A4" w:rsidRDefault="00EC31BF">
            <w:pPr>
              <w:pStyle w:val="TableParagraph"/>
              <w:numPr>
                <w:ilvl w:val="0"/>
                <w:numId w:val="6"/>
              </w:numPr>
              <w:tabs>
                <w:tab w:val="left" w:pos="200"/>
              </w:tabs>
              <w:spacing w:before="1"/>
              <w:ind w:right="366" w:firstLine="0"/>
              <w:rPr>
                <w:sz w:val="24"/>
              </w:rPr>
            </w:pPr>
            <w:r>
              <w:rPr>
                <w:sz w:val="24"/>
              </w:rPr>
              <w:t>применяет различные средства, методы,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 организации учебной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уроках математики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теме: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доли;</w:t>
            </w:r>
          </w:p>
        </w:tc>
        <w:tc>
          <w:tcPr>
            <w:tcW w:w="3826" w:type="dxa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4"/>
              </w:rPr>
            </w:pPr>
          </w:p>
        </w:tc>
      </w:tr>
      <w:tr w:rsidR="00CF06A4">
        <w:trPr>
          <w:trHeight w:val="931"/>
        </w:trPr>
        <w:tc>
          <w:tcPr>
            <w:tcW w:w="6544" w:type="dxa"/>
          </w:tcPr>
          <w:p w:rsidR="00CF06A4" w:rsidRDefault="00EC31BF">
            <w:pPr>
              <w:pStyle w:val="TableParagraph"/>
              <w:spacing w:before="36" w:line="242" w:lineRule="auto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индивидуальными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особенностями;</w:t>
            </w:r>
          </w:p>
        </w:tc>
        <w:tc>
          <w:tcPr>
            <w:tcW w:w="4820" w:type="dxa"/>
          </w:tcPr>
          <w:p w:rsidR="00CF06A4" w:rsidRDefault="00EC31BF">
            <w:pPr>
              <w:pStyle w:val="TableParagraph"/>
              <w:spacing w:before="36"/>
              <w:ind w:left="55" w:right="326"/>
              <w:jc w:val="both"/>
              <w:rPr>
                <w:sz w:val="24"/>
              </w:rPr>
            </w:pPr>
            <w:r>
              <w:rPr>
                <w:sz w:val="24"/>
              </w:rPr>
              <w:t>- ориентируется при организации работы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одаренными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3826" w:type="dxa"/>
          </w:tcPr>
          <w:p w:rsidR="00CF06A4" w:rsidRDefault="00EC31BF">
            <w:pPr>
              <w:pStyle w:val="TableParagraph"/>
              <w:spacing w:before="36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CF06A4">
        <w:trPr>
          <w:trHeight w:val="1761"/>
        </w:trPr>
        <w:tc>
          <w:tcPr>
            <w:tcW w:w="6544" w:type="dxa"/>
          </w:tcPr>
          <w:p w:rsidR="00CF06A4" w:rsidRDefault="00EC31BF">
            <w:pPr>
              <w:pStyle w:val="TableParagraph"/>
              <w:spacing w:before="43" w:line="237" w:lineRule="auto"/>
              <w:ind w:left="55" w:right="1259"/>
              <w:rPr>
                <w:sz w:val="24"/>
              </w:rPr>
            </w:pPr>
            <w:r>
              <w:rPr>
                <w:sz w:val="24"/>
              </w:rPr>
              <w:t>- проводить коррекционно-развивающую работу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обучении;</w:t>
            </w:r>
          </w:p>
        </w:tc>
        <w:tc>
          <w:tcPr>
            <w:tcW w:w="4820" w:type="dxa"/>
          </w:tcPr>
          <w:p w:rsidR="00CF06A4" w:rsidRDefault="00EC31BF">
            <w:pPr>
              <w:pStyle w:val="TableParagraph"/>
              <w:numPr>
                <w:ilvl w:val="0"/>
                <w:numId w:val="5"/>
              </w:numPr>
              <w:tabs>
                <w:tab w:val="left" w:pos="415"/>
                <w:tab w:val="left" w:pos="416"/>
              </w:tabs>
              <w:spacing w:before="41"/>
              <w:ind w:right="27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 работы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имеющими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обучении, их индивидуальные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особенности;</w:t>
            </w:r>
          </w:p>
          <w:p w:rsidR="00CF06A4" w:rsidRDefault="00EC31BF">
            <w:pPr>
              <w:pStyle w:val="TableParagraph"/>
              <w:spacing w:before="21"/>
              <w:ind w:left="55"/>
              <w:rPr>
                <w:rFonts w:ascii="Symbol" w:hAnsi="Symbol"/>
                <w:sz w:val="20"/>
              </w:rPr>
            </w:pPr>
            <w:r>
              <w:rPr>
                <w:rFonts w:ascii="Symbol" w:hAnsi="Symbol"/>
                <w:sz w:val="20"/>
              </w:rPr>
              <w:t></w:t>
            </w:r>
          </w:p>
        </w:tc>
        <w:tc>
          <w:tcPr>
            <w:tcW w:w="3826" w:type="dxa"/>
          </w:tcPr>
          <w:p w:rsidR="00CF06A4" w:rsidRDefault="00EC31BF">
            <w:pPr>
              <w:pStyle w:val="TableParagraph"/>
              <w:spacing w:before="41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CF06A4">
        <w:trPr>
          <w:trHeight w:val="1209"/>
        </w:trPr>
        <w:tc>
          <w:tcPr>
            <w:tcW w:w="6544" w:type="dxa"/>
          </w:tcPr>
          <w:p w:rsidR="00CF06A4" w:rsidRDefault="00EC31BF">
            <w:pPr>
              <w:pStyle w:val="TableParagraph"/>
              <w:spacing w:before="43" w:line="237" w:lineRule="auto"/>
              <w:ind w:left="55" w:right="7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(ТСО)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математики;</w:t>
            </w:r>
          </w:p>
        </w:tc>
        <w:tc>
          <w:tcPr>
            <w:tcW w:w="4820" w:type="dxa"/>
          </w:tcPr>
          <w:p w:rsidR="00CF06A4" w:rsidRDefault="00EC31BF">
            <w:pPr>
              <w:pStyle w:val="TableParagraph"/>
              <w:spacing w:before="41"/>
              <w:ind w:left="55" w:right="64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планирует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 обучения (ТСО) на уроках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математики;</w:t>
            </w:r>
          </w:p>
        </w:tc>
        <w:tc>
          <w:tcPr>
            <w:tcW w:w="3826" w:type="dxa"/>
          </w:tcPr>
          <w:p w:rsidR="00CF06A4" w:rsidRDefault="00EC31BF">
            <w:pPr>
              <w:pStyle w:val="TableParagraph"/>
              <w:spacing w:before="41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</w:tbl>
    <w:p w:rsidR="00CF06A4" w:rsidRDefault="00CF06A4">
      <w:pPr>
        <w:rPr>
          <w:sz w:val="24"/>
        </w:rPr>
        <w:sectPr w:rsidR="00CF06A4">
          <w:pgSz w:w="16840" w:h="11910" w:orient="landscape"/>
          <w:pgMar w:top="40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4"/>
        <w:gridCol w:w="4820"/>
        <w:gridCol w:w="3826"/>
      </w:tblGrid>
      <w:tr w:rsidR="00CF06A4">
        <w:trPr>
          <w:trHeight w:val="936"/>
        </w:trPr>
        <w:tc>
          <w:tcPr>
            <w:tcW w:w="6544" w:type="dxa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42"/>
              <w:ind w:left="55" w:right="622"/>
              <w:rPr>
                <w:sz w:val="24"/>
              </w:rPr>
            </w:pPr>
            <w:r>
              <w:rPr>
                <w:sz w:val="24"/>
              </w:rPr>
              <w:t>- владеет методикой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(ТСО)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математики;</w:t>
            </w:r>
          </w:p>
        </w:tc>
        <w:tc>
          <w:tcPr>
            <w:tcW w:w="3826" w:type="dxa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4"/>
              </w:rPr>
            </w:pPr>
          </w:p>
        </w:tc>
      </w:tr>
      <w:tr w:rsidR="00CF06A4">
        <w:trPr>
          <w:trHeight w:val="936"/>
        </w:trPr>
        <w:tc>
          <w:tcPr>
            <w:tcW w:w="6544" w:type="dxa"/>
          </w:tcPr>
          <w:p w:rsidR="00CF06A4" w:rsidRDefault="00EC31BF">
            <w:pPr>
              <w:pStyle w:val="TableParagraph"/>
              <w:spacing w:before="41"/>
              <w:ind w:left="55" w:right="1758"/>
              <w:rPr>
                <w:sz w:val="24"/>
              </w:rPr>
            </w:pPr>
            <w:r>
              <w:rPr>
                <w:sz w:val="24"/>
              </w:rPr>
              <w:t>устанавливать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целесообразные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взаимоотношения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обучающимися;</w:t>
            </w:r>
          </w:p>
        </w:tc>
        <w:tc>
          <w:tcPr>
            <w:tcW w:w="4820" w:type="dxa"/>
          </w:tcPr>
          <w:p w:rsidR="00CF06A4" w:rsidRDefault="00EC31BF">
            <w:pPr>
              <w:pStyle w:val="TableParagraph"/>
              <w:numPr>
                <w:ilvl w:val="0"/>
                <w:numId w:val="4"/>
              </w:numPr>
              <w:tabs>
                <w:tab w:val="left" w:pos="415"/>
                <w:tab w:val="left" w:pos="416"/>
              </w:tabs>
              <w:spacing w:before="41"/>
              <w:ind w:right="37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взаимодействии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опирается на знание норм 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3826" w:type="dxa"/>
          </w:tcPr>
          <w:p w:rsidR="00CF06A4" w:rsidRDefault="00EC31BF">
            <w:pPr>
              <w:pStyle w:val="TableParagraph"/>
              <w:spacing w:before="41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CF06A4">
        <w:trPr>
          <w:trHeight w:val="931"/>
        </w:trPr>
        <w:tc>
          <w:tcPr>
            <w:tcW w:w="6544" w:type="dxa"/>
          </w:tcPr>
          <w:p w:rsidR="00CF06A4" w:rsidRDefault="00EC31BF">
            <w:pPr>
              <w:pStyle w:val="TableParagraph"/>
              <w:spacing w:before="36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4820" w:type="dxa"/>
          </w:tcPr>
          <w:p w:rsidR="00CF06A4" w:rsidRDefault="00EC31BF">
            <w:pPr>
              <w:pStyle w:val="TableParagraph"/>
              <w:spacing w:before="36"/>
              <w:ind w:left="55" w:right="79"/>
              <w:rPr>
                <w:sz w:val="24"/>
              </w:rPr>
            </w:pPr>
            <w:r>
              <w:rPr>
                <w:sz w:val="24"/>
              </w:rPr>
              <w:t>- учитывает современные нормы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требования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 уроках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3826" w:type="dxa"/>
          </w:tcPr>
          <w:p w:rsidR="00CF06A4" w:rsidRDefault="00EC31BF">
            <w:pPr>
              <w:pStyle w:val="TableParagraph"/>
              <w:spacing w:before="36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CF06A4">
        <w:trPr>
          <w:trHeight w:val="1483"/>
        </w:trPr>
        <w:tc>
          <w:tcPr>
            <w:tcW w:w="6544" w:type="dxa"/>
          </w:tcPr>
          <w:p w:rsidR="00CF06A4" w:rsidRDefault="00EC31BF">
            <w:pPr>
              <w:pStyle w:val="TableParagraph"/>
              <w:spacing w:before="36" w:line="242" w:lineRule="auto"/>
              <w:ind w:left="55" w:right="9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отбор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контрольно-измерительных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 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4820" w:type="dxa"/>
          </w:tcPr>
          <w:p w:rsidR="00CF06A4" w:rsidRDefault="00EC31BF">
            <w:pPr>
              <w:pStyle w:val="TableParagraph"/>
              <w:numPr>
                <w:ilvl w:val="0"/>
                <w:numId w:val="3"/>
              </w:numPr>
              <w:tabs>
                <w:tab w:val="left" w:pos="195"/>
              </w:tabs>
              <w:spacing w:before="36" w:line="242" w:lineRule="auto"/>
              <w:ind w:right="633" w:firstLine="0"/>
              <w:rPr>
                <w:sz w:val="24"/>
              </w:rPr>
            </w:pPr>
            <w:r>
              <w:rPr>
                <w:sz w:val="24"/>
              </w:rPr>
              <w:t>осуществляет поиск, отбор,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контрольно-измерительных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материалов,</w:t>
            </w:r>
          </w:p>
          <w:p w:rsidR="00CF06A4" w:rsidRDefault="00CF06A4">
            <w:pPr>
              <w:pStyle w:val="TableParagraph"/>
              <w:spacing w:before="9"/>
              <w:rPr>
                <w:b/>
                <w:sz w:val="23"/>
              </w:rPr>
            </w:pPr>
          </w:p>
          <w:p w:rsidR="00CF06A4" w:rsidRDefault="00EC31BF">
            <w:pPr>
              <w:pStyle w:val="TableParagraph"/>
              <w:numPr>
                <w:ilvl w:val="0"/>
                <w:numId w:val="3"/>
              </w:numPr>
              <w:tabs>
                <w:tab w:val="left" w:pos="200"/>
              </w:tabs>
              <w:ind w:right="437" w:firstLine="0"/>
              <w:rPr>
                <w:sz w:val="24"/>
              </w:rPr>
            </w:pPr>
            <w:r>
              <w:rPr>
                <w:sz w:val="24"/>
              </w:rPr>
              <w:t>планирует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3826" w:type="dxa"/>
          </w:tcPr>
          <w:p w:rsidR="00CF06A4" w:rsidRDefault="00EC31BF">
            <w:pPr>
              <w:pStyle w:val="TableParagraph"/>
              <w:spacing w:before="36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CF06A4">
        <w:trPr>
          <w:trHeight w:val="1488"/>
        </w:trPr>
        <w:tc>
          <w:tcPr>
            <w:tcW w:w="6544" w:type="dxa"/>
          </w:tcPr>
          <w:p w:rsidR="00CF06A4" w:rsidRDefault="00EC31BF">
            <w:pPr>
              <w:pStyle w:val="TableParagraph"/>
              <w:spacing w:before="43" w:line="237" w:lineRule="auto"/>
              <w:ind w:left="55" w:right="102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интерпретировать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4820" w:type="dxa"/>
          </w:tcPr>
          <w:p w:rsidR="00CF06A4" w:rsidRDefault="00EC31BF">
            <w:pPr>
              <w:pStyle w:val="TableParagraph"/>
              <w:spacing w:before="41"/>
              <w:ind w:left="55" w:right="257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количественный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анализ результатов диагностики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</w:tc>
        <w:tc>
          <w:tcPr>
            <w:tcW w:w="3826" w:type="dxa"/>
          </w:tcPr>
          <w:p w:rsidR="00CF06A4" w:rsidRDefault="00EC31BF">
            <w:pPr>
              <w:pStyle w:val="TableParagraph"/>
              <w:spacing w:before="41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CF06A4">
        <w:trPr>
          <w:trHeight w:val="657"/>
        </w:trPr>
        <w:tc>
          <w:tcPr>
            <w:tcW w:w="6544" w:type="dxa"/>
          </w:tcPr>
          <w:p w:rsidR="00CF06A4" w:rsidRDefault="00EC31BF">
            <w:pPr>
              <w:pStyle w:val="TableParagraph"/>
              <w:spacing w:before="36" w:line="242" w:lineRule="auto"/>
              <w:ind w:left="55" w:right="159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уроках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выставлять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</w:p>
        </w:tc>
        <w:tc>
          <w:tcPr>
            <w:tcW w:w="4820" w:type="dxa"/>
          </w:tcPr>
          <w:p w:rsidR="00CF06A4" w:rsidRDefault="00EC31BF">
            <w:pPr>
              <w:pStyle w:val="TableParagraph"/>
              <w:spacing w:before="36" w:line="242" w:lineRule="auto"/>
              <w:ind w:left="55" w:right="427"/>
              <w:rPr>
                <w:sz w:val="24"/>
              </w:rPr>
            </w:pPr>
            <w:r>
              <w:rPr>
                <w:sz w:val="24"/>
              </w:rPr>
              <w:t>- ориентируется на современные нормы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</w:p>
        </w:tc>
        <w:tc>
          <w:tcPr>
            <w:tcW w:w="3826" w:type="dxa"/>
          </w:tcPr>
          <w:p w:rsidR="00CF06A4" w:rsidRDefault="00EC31BF">
            <w:pPr>
              <w:pStyle w:val="TableParagraph"/>
              <w:spacing w:before="36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CF06A4">
        <w:trPr>
          <w:trHeight w:val="2036"/>
        </w:trPr>
        <w:tc>
          <w:tcPr>
            <w:tcW w:w="6544" w:type="dxa"/>
          </w:tcPr>
          <w:p w:rsidR="00CF06A4" w:rsidRDefault="00EC31BF">
            <w:pPr>
              <w:pStyle w:val="TableParagraph"/>
              <w:spacing w:before="37" w:line="242" w:lineRule="auto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осуществлять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4820" w:type="dxa"/>
          </w:tcPr>
          <w:p w:rsidR="00CF06A4" w:rsidRDefault="00EC31BF">
            <w:pPr>
              <w:pStyle w:val="TableParagraph"/>
              <w:numPr>
                <w:ilvl w:val="0"/>
                <w:numId w:val="2"/>
              </w:numPr>
              <w:tabs>
                <w:tab w:val="left" w:pos="200"/>
              </w:tabs>
              <w:spacing w:before="37" w:line="242" w:lineRule="auto"/>
              <w:ind w:right="806" w:firstLine="0"/>
              <w:rPr>
                <w:sz w:val="24"/>
              </w:rPr>
            </w:pPr>
            <w:r>
              <w:rPr>
                <w:sz w:val="24"/>
              </w:rPr>
              <w:t>владеет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техникой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саморегуляции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</w:p>
          <w:p w:rsidR="00CF06A4" w:rsidRDefault="00CF06A4">
            <w:pPr>
              <w:pStyle w:val="TableParagraph"/>
              <w:spacing w:before="8"/>
              <w:rPr>
                <w:b/>
                <w:sz w:val="23"/>
              </w:rPr>
            </w:pPr>
          </w:p>
          <w:p w:rsidR="00CF06A4" w:rsidRDefault="00EC31BF">
            <w:pPr>
              <w:pStyle w:val="TableParagraph"/>
              <w:numPr>
                <w:ilvl w:val="0"/>
                <w:numId w:val="2"/>
              </w:numPr>
              <w:tabs>
                <w:tab w:val="left" w:pos="195"/>
              </w:tabs>
              <w:ind w:right="629" w:firstLine="0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современными требованиям самоанализ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3826" w:type="dxa"/>
          </w:tcPr>
          <w:p w:rsidR="00CF06A4" w:rsidRDefault="00EC31BF">
            <w:pPr>
              <w:pStyle w:val="TableParagraph"/>
              <w:spacing w:before="37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CF06A4">
        <w:trPr>
          <w:trHeight w:val="1759"/>
        </w:trPr>
        <w:tc>
          <w:tcPr>
            <w:tcW w:w="6544" w:type="dxa"/>
            <w:tcBorders>
              <w:bottom w:val="single" w:sz="4" w:space="0" w:color="000000"/>
            </w:tcBorders>
          </w:tcPr>
          <w:p w:rsidR="00CF06A4" w:rsidRDefault="00EC31BF">
            <w:pPr>
              <w:pStyle w:val="TableParagraph"/>
              <w:spacing w:before="36"/>
              <w:ind w:left="55"/>
              <w:rPr>
                <w:sz w:val="24"/>
              </w:rPr>
            </w:pPr>
            <w:r>
              <w:rPr>
                <w:sz w:val="24"/>
                <w:u w:val="single"/>
              </w:rPr>
              <w:t>должны</w:t>
            </w:r>
            <w:r>
              <w:rPr>
                <w:spacing w:val="-6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знать:</w:t>
            </w:r>
          </w:p>
          <w:p w:rsidR="00CF06A4" w:rsidRDefault="00EC31BF">
            <w:pPr>
              <w:pStyle w:val="TableParagraph"/>
              <w:spacing w:before="3"/>
              <w:ind w:left="55" w:right="248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требования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 образовательной области "Математика"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примерные программы начального общего образования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4820" w:type="dxa"/>
            <w:tcBorders>
              <w:bottom w:val="single" w:sz="4" w:space="0" w:color="000000"/>
            </w:tcBorders>
          </w:tcPr>
          <w:p w:rsidR="00CF06A4" w:rsidRDefault="00EC31BF">
            <w:pPr>
              <w:pStyle w:val="TableParagraph"/>
              <w:spacing w:before="36"/>
              <w:ind w:left="55" w:right="191"/>
              <w:rPr>
                <w:sz w:val="24"/>
              </w:rPr>
            </w:pPr>
            <w:r>
              <w:rPr>
                <w:sz w:val="24"/>
              </w:rPr>
              <w:t>- знает требования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 начального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области "Математика"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 представление о примерных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3826" w:type="dxa"/>
            <w:tcBorders>
              <w:bottom w:val="single" w:sz="4" w:space="0" w:color="000000"/>
            </w:tcBorders>
          </w:tcPr>
          <w:p w:rsidR="00CF06A4" w:rsidRDefault="00EC31BF">
            <w:pPr>
              <w:pStyle w:val="TableParagraph"/>
              <w:spacing w:before="36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  <w:tr w:rsidR="00CF06A4">
        <w:trPr>
          <w:trHeight w:val="655"/>
        </w:trPr>
        <w:tc>
          <w:tcPr>
            <w:tcW w:w="6544" w:type="dxa"/>
            <w:tcBorders>
              <w:top w:val="single" w:sz="4" w:space="0" w:color="000000"/>
            </w:tcBorders>
          </w:tcPr>
          <w:p w:rsidR="00CF06A4" w:rsidRDefault="00EC31BF">
            <w:pPr>
              <w:pStyle w:val="TableParagraph"/>
              <w:spacing w:before="34" w:line="242" w:lineRule="auto"/>
              <w:ind w:left="55" w:right="5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математике</w:t>
            </w:r>
          </w:p>
        </w:tc>
        <w:tc>
          <w:tcPr>
            <w:tcW w:w="4820" w:type="dxa"/>
            <w:tcBorders>
              <w:top w:val="single" w:sz="4" w:space="0" w:color="000000"/>
            </w:tcBorders>
          </w:tcPr>
          <w:p w:rsidR="00CF06A4" w:rsidRDefault="00EC31BF">
            <w:pPr>
              <w:pStyle w:val="TableParagraph"/>
              <w:spacing w:before="34" w:line="242" w:lineRule="auto"/>
              <w:ind w:left="55" w:right="38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анализирует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</w:p>
        </w:tc>
        <w:tc>
          <w:tcPr>
            <w:tcW w:w="3826" w:type="dxa"/>
            <w:tcBorders>
              <w:top w:val="single" w:sz="4" w:space="0" w:color="000000"/>
            </w:tcBorders>
          </w:tcPr>
          <w:p w:rsidR="00CF06A4" w:rsidRDefault="00EC31BF">
            <w:pPr>
              <w:pStyle w:val="TableParagraph"/>
              <w:spacing w:before="34"/>
              <w:ind w:left="56"/>
              <w:rPr>
                <w:sz w:val="24"/>
              </w:rPr>
            </w:pPr>
            <w:r>
              <w:rPr>
                <w:sz w:val="24"/>
              </w:rPr>
              <w:t>комплексное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</w:p>
        </w:tc>
      </w:tr>
    </w:tbl>
    <w:p w:rsidR="00CF06A4" w:rsidRDefault="00CF06A4">
      <w:pPr>
        <w:rPr>
          <w:sz w:val="24"/>
        </w:rPr>
        <w:sectPr w:rsidR="00CF06A4">
          <w:pgSz w:w="16840" w:h="11910" w:orient="landscape"/>
          <w:pgMar w:top="40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4"/>
        <w:gridCol w:w="4820"/>
        <w:gridCol w:w="3826"/>
      </w:tblGrid>
      <w:tr w:rsidR="00CF06A4">
        <w:trPr>
          <w:trHeight w:val="1488"/>
        </w:trPr>
        <w:tc>
          <w:tcPr>
            <w:tcW w:w="6544" w:type="dxa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4"/>
              </w:rPr>
            </w:pPr>
          </w:p>
        </w:tc>
        <w:tc>
          <w:tcPr>
            <w:tcW w:w="4820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42" w:line="242" w:lineRule="auto"/>
              <w:ind w:left="55" w:right="221"/>
              <w:rPr>
                <w:sz w:val="24"/>
              </w:rPr>
            </w:pPr>
            <w:r>
              <w:rPr>
                <w:sz w:val="24"/>
              </w:rPr>
              <w:t>ФГОС,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образовательного учреждения,</w:t>
            </w:r>
          </w:p>
          <w:p w:rsidR="00CF06A4" w:rsidRDefault="00EC31BF">
            <w:pPr>
              <w:pStyle w:val="TableParagraph"/>
              <w:ind w:left="55" w:right="286"/>
              <w:rPr>
                <w:sz w:val="24"/>
              </w:rPr>
            </w:pPr>
            <w:r>
              <w:rPr>
                <w:sz w:val="24"/>
              </w:rPr>
              <w:t>возможностями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дифференцированного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деятельностного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</w:p>
        </w:tc>
        <w:tc>
          <w:tcPr>
            <w:tcW w:w="3826" w:type="dxa"/>
            <w:tcBorders>
              <w:top w:val="nil"/>
            </w:tcBorders>
          </w:tcPr>
          <w:p w:rsidR="00CF06A4" w:rsidRDefault="00CF06A4">
            <w:pPr>
              <w:pStyle w:val="TableParagraph"/>
              <w:rPr>
                <w:sz w:val="24"/>
              </w:rPr>
            </w:pPr>
          </w:p>
        </w:tc>
      </w:tr>
      <w:tr w:rsidR="00CF06A4">
        <w:trPr>
          <w:trHeight w:val="1209"/>
        </w:trPr>
        <w:tc>
          <w:tcPr>
            <w:tcW w:w="6544" w:type="dxa"/>
          </w:tcPr>
          <w:p w:rsidR="00CF06A4" w:rsidRDefault="00EC31BF">
            <w:pPr>
              <w:pStyle w:val="TableParagraph"/>
              <w:spacing w:before="43" w:line="237" w:lineRule="auto"/>
              <w:ind w:left="55"/>
              <w:rPr>
                <w:sz w:val="24"/>
              </w:rPr>
            </w:pPr>
            <w:r>
              <w:rPr>
                <w:sz w:val="24"/>
              </w:rPr>
              <w:t>- вопросы преемственности образовательных программ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4820" w:type="dxa"/>
          </w:tcPr>
          <w:p w:rsidR="00CF06A4" w:rsidRDefault="00EC31BF">
            <w:pPr>
              <w:pStyle w:val="TableParagraph"/>
              <w:spacing w:before="41"/>
              <w:ind w:left="775" w:right="190" w:hanging="36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соотносит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программ дошкольного и начального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</w:p>
        </w:tc>
        <w:tc>
          <w:tcPr>
            <w:tcW w:w="3826" w:type="dxa"/>
          </w:tcPr>
          <w:p w:rsidR="00CF06A4" w:rsidRDefault="00EC31BF">
            <w:pPr>
              <w:pStyle w:val="TableParagraph"/>
              <w:spacing w:before="41"/>
              <w:ind w:left="56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(тестирование)</w:t>
            </w:r>
          </w:p>
        </w:tc>
      </w:tr>
      <w:tr w:rsidR="00CF06A4">
        <w:trPr>
          <w:trHeight w:val="1483"/>
        </w:trPr>
        <w:tc>
          <w:tcPr>
            <w:tcW w:w="6544" w:type="dxa"/>
          </w:tcPr>
          <w:p w:rsidR="00CF06A4" w:rsidRDefault="00EC31BF">
            <w:pPr>
              <w:pStyle w:val="TableParagraph"/>
              <w:spacing w:before="37" w:line="242" w:lineRule="auto"/>
              <w:ind w:left="55" w:right="1135"/>
              <w:rPr>
                <w:sz w:val="24"/>
              </w:rPr>
            </w:pPr>
            <w:r>
              <w:rPr>
                <w:sz w:val="24"/>
              </w:rPr>
              <w:t>- методы и приемы развития мотивации 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уроках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4820" w:type="dxa"/>
          </w:tcPr>
          <w:p w:rsidR="00CF06A4" w:rsidRDefault="00EC31BF">
            <w:pPr>
              <w:pStyle w:val="TableParagraph"/>
              <w:spacing w:before="37"/>
              <w:ind w:left="55" w:right="13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методы,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учебно-познавательной 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осуществляет в соответствии с целями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задачами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урока,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содержанием,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</w:p>
        </w:tc>
        <w:tc>
          <w:tcPr>
            <w:tcW w:w="3826" w:type="dxa"/>
          </w:tcPr>
          <w:p w:rsidR="00CF06A4" w:rsidRDefault="00CF06A4">
            <w:pPr>
              <w:pStyle w:val="TableParagraph"/>
              <w:rPr>
                <w:b/>
                <w:sz w:val="26"/>
              </w:rPr>
            </w:pPr>
          </w:p>
          <w:p w:rsidR="00CF06A4" w:rsidRDefault="00CF06A4">
            <w:pPr>
              <w:pStyle w:val="TableParagraph"/>
              <w:spacing w:before="2"/>
              <w:rPr>
                <w:b/>
                <w:sz w:val="25"/>
              </w:rPr>
            </w:pPr>
          </w:p>
          <w:p w:rsidR="00CF06A4" w:rsidRDefault="00EC31BF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(тестирование)</w:t>
            </w:r>
          </w:p>
        </w:tc>
      </w:tr>
      <w:tr w:rsidR="00CF06A4">
        <w:trPr>
          <w:trHeight w:val="3970"/>
        </w:trPr>
        <w:tc>
          <w:tcPr>
            <w:tcW w:w="6544" w:type="dxa"/>
          </w:tcPr>
          <w:p w:rsidR="00CF06A4" w:rsidRDefault="00EC31BF">
            <w:pPr>
              <w:pStyle w:val="TableParagraph"/>
              <w:spacing w:before="43" w:line="237" w:lineRule="auto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достаточном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4820" w:type="dxa"/>
          </w:tcPr>
          <w:p w:rsidR="00CF06A4" w:rsidRDefault="00EC31BF">
            <w:pPr>
              <w:pStyle w:val="TableParagraph"/>
              <w:spacing w:before="41"/>
              <w:ind w:left="55" w:right="53"/>
              <w:rPr>
                <w:sz w:val="24"/>
              </w:rPr>
            </w:pPr>
            <w:r>
              <w:rPr>
                <w:sz w:val="24"/>
              </w:rPr>
              <w:t>- знает математические понятия; теоретико-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множественный смысл натурального числа;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нуля и действий над ними; 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счисления;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алгоритм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 многозначными числами в десятичной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 счисления; натуральное число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мера величины; элементы алгебры; числовые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функции; выражения; уравнения;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неравенства; элементы геометрии,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геометрические величины; задачу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расширения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числа</w:t>
            </w:r>
          </w:p>
        </w:tc>
        <w:tc>
          <w:tcPr>
            <w:tcW w:w="3826" w:type="dxa"/>
          </w:tcPr>
          <w:p w:rsidR="00CF06A4" w:rsidRDefault="00CF06A4">
            <w:pPr>
              <w:pStyle w:val="TableParagraph"/>
              <w:rPr>
                <w:b/>
                <w:sz w:val="26"/>
              </w:rPr>
            </w:pPr>
          </w:p>
          <w:p w:rsidR="00CF06A4" w:rsidRDefault="00CF06A4">
            <w:pPr>
              <w:pStyle w:val="TableParagraph"/>
              <w:rPr>
                <w:b/>
                <w:sz w:val="26"/>
              </w:rPr>
            </w:pPr>
          </w:p>
          <w:p w:rsidR="00CF06A4" w:rsidRDefault="00CF06A4">
            <w:pPr>
              <w:pStyle w:val="TableParagraph"/>
              <w:spacing w:before="5"/>
              <w:rPr>
                <w:b/>
                <w:sz w:val="23"/>
              </w:rPr>
            </w:pPr>
          </w:p>
          <w:p w:rsidR="00CF06A4" w:rsidRDefault="00EC31BF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(тестирование)</w:t>
            </w:r>
          </w:p>
        </w:tc>
      </w:tr>
      <w:tr w:rsidR="00CF06A4">
        <w:trPr>
          <w:trHeight w:val="2866"/>
        </w:trPr>
        <w:tc>
          <w:tcPr>
            <w:tcW w:w="6544" w:type="dxa"/>
          </w:tcPr>
          <w:p w:rsidR="00CF06A4" w:rsidRDefault="00EC31BF">
            <w:pPr>
              <w:pStyle w:val="TableParagraph"/>
              <w:spacing w:before="41"/>
              <w:ind w:left="55"/>
              <w:rPr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методику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преподавания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курса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4820" w:type="dxa"/>
          </w:tcPr>
          <w:p w:rsidR="00CF06A4" w:rsidRDefault="00EC31BF">
            <w:pPr>
              <w:pStyle w:val="TableParagraph"/>
              <w:spacing w:before="41"/>
              <w:ind w:left="55" w:right="181"/>
              <w:rPr>
                <w:sz w:val="24"/>
              </w:rPr>
            </w:pPr>
            <w:r>
              <w:rPr>
                <w:sz w:val="24"/>
              </w:rPr>
              <w:t>- знает формы, методы и средства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математики; планирование 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процесса по </w:t>
            </w:r>
            <w:r>
              <w:rPr>
                <w:sz w:val="24"/>
              </w:rPr>
              <w:t>математике; методику изучения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величин; методику формирования понятия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натурального числа и изучения нумерации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чисел; методику изучения арифметических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 формирования вычислительных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навыков; вопросы методики 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простых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составных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</w:p>
        </w:tc>
        <w:tc>
          <w:tcPr>
            <w:tcW w:w="3826" w:type="dxa"/>
          </w:tcPr>
          <w:p w:rsidR="00CF06A4" w:rsidRDefault="00EC31BF">
            <w:pPr>
              <w:pStyle w:val="TableParagraph"/>
              <w:spacing w:before="41"/>
              <w:ind w:left="56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(тестирование)</w:t>
            </w:r>
          </w:p>
        </w:tc>
      </w:tr>
    </w:tbl>
    <w:p w:rsidR="00CF06A4" w:rsidRDefault="00CF06A4">
      <w:pPr>
        <w:rPr>
          <w:sz w:val="24"/>
        </w:rPr>
        <w:sectPr w:rsidR="00CF06A4">
          <w:pgSz w:w="16840" w:h="11910" w:orient="landscape"/>
          <w:pgMar w:top="400" w:right="0" w:bottom="280" w:left="240" w:header="720" w:footer="720" w:gutter="0"/>
          <w:cols w:space="720"/>
        </w:sectPr>
      </w:pPr>
    </w:p>
    <w:tbl>
      <w:tblPr>
        <w:tblStyle w:val="TableNormal"/>
        <w:tblW w:w="0" w:type="auto"/>
        <w:tblInd w:w="13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44"/>
        <w:gridCol w:w="4820"/>
        <w:gridCol w:w="3826"/>
      </w:tblGrid>
      <w:tr w:rsidR="00CF06A4">
        <w:trPr>
          <w:trHeight w:val="1488"/>
        </w:trPr>
        <w:tc>
          <w:tcPr>
            <w:tcW w:w="6544" w:type="dxa"/>
            <w:tcBorders>
              <w:top w:val="nil"/>
            </w:tcBorders>
          </w:tcPr>
          <w:p w:rsidR="00CF06A4" w:rsidRDefault="00CF06A4">
            <w:pPr>
              <w:pStyle w:val="TableParagraph"/>
            </w:pPr>
          </w:p>
        </w:tc>
        <w:tc>
          <w:tcPr>
            <w:tcW w:w="4820" w:type="dxa"/>
            <w:tcBorders>
              <w:top w:val="nil"/>
            </w:tcBorders>
          </w:tcPr>
          <w:p w:rsidR="00CF06A4" w:rsidRDefault="00EC31BF">
            <w:pPr>
              <w:pStyle w:val="TableParagraph"/>
              <w:spacing w:before="42"/>
              <w:ind w:left="55" w:right="160"/>
              <w:rPr>
                <w:sz w:val="24"/>
              </w:rPr>
            </w:pPr>
            <w:r>
              <w:rPr>
                <w:sz w:val="24"/>
              </w:rPr>
              <w:t>методику изучения элементов алгебры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школе,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начальном курсе математики; методику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 долей в начальном курсе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</w:p>
        </w:tc>
        <w:tc>
          <w:tcPr>
            <w:tcW w:w="3826" w:type="dxa"/>
            <w:tcBorders>
              <w:top w:val="nil"/>
            </w:tcBorders>
          </w:tcPr>
          <w:p w:rsidR="00CF06A4" w:rsidRDefault="00CF06A4">
            <w:pPr>
              <w:pStyle w:val="TableParagraph"/>
            </w:pPr>
          </w:p>
        </w:tc>
      </w:tr>
      <w:tr w:rsidR="00CF06A4">
        <w:trPr>
          <w:trHeight w:val="657"/>
        </w:trPr>
        <w:tc>
          <w:tcPr>
            <w:tcW w:w="6544" w:type="dxa"/>
          </w:tcPr>
          <w:p w:rsidR="00CF06A4" w:rsidRDefault="00EC31BF">
            <w:pPr>
              <w:pStyle w:val="TableParagraph"/>
              <w:spacing w:before="41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ТСО</w:t>
            </w:r>
          </w:p>
        </w:tc>
        <w:tc>
          <w:tcPr>
            <w:tcW w:w="4820" w:type="dxa"/>
          </w:tcPr>
          <w:p w:rsidR="00CF06A4" w:rsidRDefault="00EC31BF">
            <w:pPr>
              <w:pStyle w:val="TableParagraph"/>
              <w:spacing w:before="43" w:line="237" w:lineRule="auto"/>
              <w:ind w:left="55" w:right="433"/>
              <w:rPr>
                <w:sz w:val="24"/>
              </w:rPr>
            </w:pPr>
            <w:r>
              <w:rPr>
                <w:sz w:val="24"/>
              </w:rPr>
              <w:t>- имеет представление об основных 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ТСО</w:t>
            </w:r>
          </w:p>
        </w:tc>
        <w:tc>
          <w:tcPr>
            <w:tcW w:w="3826" w:type="dxa"/>
          </w:tcPr>
          <w:p w:rsidR="00CF06A4" w:rsidRDefault="00EC31BF">
            <w:pPr>
              <w:pStyle w:val="TableParagraph"/>
              <w:spacing w:before="41"/>
              <w:ind w:left="56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(тестирование)</w:t>
            </w:r>
          </w:p>
        </w:tc>
      </w:tr>
      <w:tr w:rsidR="00CF06A4">
        <w:trPr>
          <w:trHeight w:val="931"/>
        </w:trPr>
        <w:tc>
          <w:tcPr>
            <w:tcW w:w="6544" w:type="dxa"/>
          </w:tcPr>
          <w:p w:rsidR="00CF06A4" w:rsidRDefault="00EC31BF">
            <w:pPr>
              <w:pStyle w:val="TableParagraph"/>
              <w:spacing w:before="36" w:line="242" w:lineRule="auto"/>
              <w:ind w:left="55" w:right="43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4820" w:type="dxa"/>
          </w:tcPr>
          <w:p w:rsidR="00CF06A4" w:rsidRDefault="00EC31BF">
            <w:pPr>
              <w:pStyle w:val="TableParagraph"/>
              <w:spacing w:before="36"/>
              <w:ind w:left="55" w:right="311"/>
              <w:rPr>
                <w:sz w:val="24"/>
              </w:rPr>
            </w:pPr>
            <w:r>
              <w:rPr>
                <w:sz w:val="24"/>
              </w:rPr>
              <w:t>- 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 младших школьников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3826" w:type="dxa"/>
          </w:tcPr>
          <w:p w:rsidR="00CF06A4" w:rsidRDefault="00EC31BF">
            <w:pPr>
              <w:pStyle w:val="TableParagraph"/>
              <w:spacing w:before="36"/>
              <w:ind w:left="56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(тестирование)</w:t>
            </w:r>
          </w:p>
        </w:tc>
      </w:tr>
      <w:tr w:rsidR="00CF06A4">
        <w:trPr>
          <w:trHeight w:val="2866"/>
        </w:trPr>
        <w:tc>
          <w:tcPr>
            <w:tcW w:w="6544" w:type="dxa"/>
          </w:tcPr>
          <w:p w:rsidR="00CF06A4" w:rsidRDefault="00EC31BF">
            <w:pPr>
              <w:pStyle w:val="TableParagraph"/>
              <w:spacing w:before="41"/>
              <w:ind w:left="55" w:right="316"/>
              <w:rPr>
                <w:sz w:val="24"/>
              </w:rPr>
            </w:pPr>
            <w:r>
              <w:rPr>
                <w:spacing w:val="-1"/>
                <w:sz w:val="24"/>
              </w:rPr>
              <w:t>- методы и методики педагогического контроля результатов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математике;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критерии выставления отметок и виды учета 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4820" w:type="dxa"/>
          </w:tcPr>
          <w:p w:rsidR="00CF06A4" w:rsidRDefault="00EC31BF">
            <w:pPr>
              <w:pStyle w:val="TableParagraph"/>
              <w:numPr>
                <w:ilvl w:val="0"/>
                <w:numId w:val="1"/>
              </w:numPr>
              <w:tabs>
                <w:tab w:val="left" w:pos="775"/>
                <w:tab w:val="left" w:pos="776"/>
              </w:tabs>
              <w:spacing w:before="41"/>
              <w:ind w:right="121"/>
              <w:rPr>
                <w:sz w:val="24"/>
              </w:rPr>
            </w:pPr>
            <w:r>
              <w:rPr>
                <w:sz w:val="24"/>
              </w:rPr>
              <w:t>- 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 и 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педагогического контроля </w:t>
            </w:r>
            <w:r>
              <w:rPr>
                <w:spacing w:val="-1"/>
                <w:sz w:val="24"/>
              </w:rPr>
              <w:t>результатов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</w:p>
          <w:p w:rsidR="00CF06A4" w:rsidRDefault="00EC31BF">
            <w:pPr>
              <w:pStyle w:val="TableParagraph"/>
              <w:numPr>
                <w:ilvl w:val="0"/>
                <w:numId w:val="1"/>
              </w:numPr>
              <w:tabs>
                <w:tab w:val="left" w:pos="775"/>
                <w:tab w:val="left" w:pos="776"/>
              </w:tabs>
              <w:spacing w:before="1"/>
              <w:ind w:right="103"/>
              <w:rPr>
                <w:sz w:val="24"/>
              </w:rPr>
            </w:pPr>
            <w:r>
              <w:rPr>
                <w:sz w:val="24"/>
              </w:rPr>
              <w:t>- знает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критерии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выставления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отметок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</w:p>
          <w:p w:rsidR="00CF06A4" w:rsidRDefault="00EC31BF">
            <w:pPr>
              <w:pStyle w:val="TableParagraph"/>
              <w:numPr>
                <w:ilvl w:val="0"/>
                <w:numId w:val="1"/>
              </w:numPr>
              <w:tabs>
                <w:tab w:val="left" w:pos="775"/>
                <w:tab w:val="left" w:pos="776"/>
              </w:tabs>
              <w:ind w:right="289"/>
              <w:rPr>
                <w:sz w:val="24"/>
              </w:rPr>
            </w:pPr>
            <w:r>
              <w:rPr>
                <w:sz w:val="24"/>
              </w:rPr>
              <w:t>- знает Инструкцию по ведению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оформлению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(журнала,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дневника,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тетради)</w:t>
            </w:r>
          </w:p>
        </w:tc>
        <w:tc>
          <w:tcPr>
            <w:tcW w:w="3826" w:type="dxa"/>
          </w:tcPr>
          <w:p w:rsidR="00CF06A4" w:rsidRDefault="00EC31BF">
            <w:pPr>
              <w:pStyle w:val="TableParagraph"/>
              <w:spacing w:before="41"/>
              <w:ind w:left="56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(тестирование)</w:t>
            </w:r>
          </w:p>
        </w:tc>
      </w:tr>
      <w:tr w:rsidR="00CF06A4">
        <w:trPr>
          <w:trHeight w:val="657"/>
        </w:trPr>
        <w:tc>
          <w:tcPr>
            <w:tcW w:w="6544" w:type="dxa"/>
          </w:tcPr>
          <w:p w:rsidR="00CF06A4" w:rsidRDefault="00EC31BF">
            <w:pPr>
              <w:pStyle w:val="TableParagraph"/>
              <w:spacing w:before="41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логику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</w:tc>
        <w:tc>
          <w:tcPr>
            <w:tcW w:w="4820" w:type="dxa"/>
          </w:tcPr>
          <w:p w:rsidR="00CF06A4" w:rsidRDefault="00EC31BF">
            <w:pPr>
              <w:pStyle w:val="TableParagraph"/>
              <w:spacing w:before="41"/>
              <w:ind w:left="55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воспроизводит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схему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анализа урока</w:t>
            </w:r>
          </w:p>
        </w:tc>
        <w:tc>
          <w:tcPr>
            <w:tcW w:w="3826" w:type="dxa"/>
          </w:tcPr>
          <w:p w:rsidR="00CF06A4" w:rsidRDefault="00EC31BF">
            <w:pPr>
              <w:pStyle w:val="TableParagraph"/>
              <w:spacing w:before="41"/>
              <w:ind w:left="56"/>
              <w:rPr>
                <w:sz w:val="24"/>
              </w:rPr>
            </w:pPr>
            <w:r>
              <w:rPr>
                <w:sz w:val="24"/>
              </w:rPr>
              <w:t>экзамен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(тестирование)</w:t>
            </w:r>
          </w:p>
        </w:tc>
      </w:tr>
      <w:tr w:rsidR="00A63700">
        <w:trPr>
          <w:trHeight w:val="657"/>
        </w:trPr>
        <w:tc>
          <w:tcPr>
            <w:tcW w:w="6544" w:type="dxa"/>
          </w:tcPr>
          <w:p w:rsidR="00A63700" w:rsidRPr="00E979C7" w:rsidRDefault="00A63700" w:rsidP="00A63700">
            <w:pPr>
              <w:snapToGrid w:val="0"/>
              <w:rPr>
                <w:i/>
                <w:iCs/>
              </w:rPr>
            </w:pPr>
            <w:r w:rsidRPr="00E979C7">
              <w:t>ЛР 7. Осознающий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820" w:type="dxa"/>
          </w:tcPr>
          <w:p w:rsidR="00A63700" w:rsidRPr="00E979C7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</w:pPr>
            <w:r w:rsidRPr="00E979C7">
              <w:t>демонстрация интереса к будущей профессии;</w:t>
            </w:r>
          </w:p>
          <w:p w:rsidR="00A63700" w:rsidRPr="00E979C7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</w:pPr>
            <w:r w:rsidRPr="00E979C7">
              <w:t>оценка собственного продвижения, личностного развития;</w:t>
            </w:r>
          </w:p>
          <w:p w:rsidR="00A63700" w:rsidRPr="00E979C7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</w:pPr>
            <w:r w:rsidRPr="00E979C7"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A63700" w:rsidRPr="00E979C7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</w:pPr>
            <w:r w:rsidRPr="00E979C7">
              <w:t>ответственность за результат учебной деятельности и подготовки к профессиональной деятельности;</w:t>
            </w:r>
          </w:p>
        </w:tc>
        <w:tc>
          <w:tcPr>
            <w:tcW w:w="3826" w:type="dxa"/>
          </w:tcPr>
          <w:p w:rsidR="00A63700" w:rsidRPr="00E979C7" w:rsidRDefault="00A63700" w:rsidP="00A63700">
            <w:pPr>
              <w:snapToGrid w:val="0"/>
              <w:jc w:val="both"/>
            </w:pPr>
            <w:r w:rsidRPr="00E979C7">
              <w:rPr>
                <w:bCs/>
              </w:rPr>
              <w:t>Экзамен (квалификационный): защита портфолио</w:t>
            </w:r>
          </w:p>
          <w:p w:rsidR="00A63700" w:rsidRPr="00E979C7" w:rsidRDefault="00A63700" w:rsidP="00A63700">
            <w:pPr>
              <w:snapToGrid w:val="0"/>
              <w:jc w:val="both"/>
            </w:pPr>
            <w:r w:rsidRPr="00E979C7">
              <w:rPr>
                <w:bCs/>
              </w:rPr>
              <w:t>Наблюдение за деятельностью студентов в ходе учебной и производственной практики</w:t>
            </w:r>
          </w:p>
          <w:p w:rsidR="00A63700" w:rsidRPr="00E979C7" w:rsidRDefault="00A63700" w:rsidP="00A63700">
            <w:pPr>
              <w:snapToGrid w:val="0"/>
              <w:jc w:val="both"/>
            </w:pPr>
            <w:r w:rsidRPr="00E979C7">
              <w:rPr>
                <w:bCs/>
              </w:rPr>
              <w:t xml:space="preserve">Экспертная оценка защиты портфолио </w:t>
            </w:r>
          </w:p>
          <w:p w:rsidR="00A63700" w:rsidRPr="00E979C7" w:rsidRDefault="00A63700" w:rsidP="00A63700">
            <w:pPr>
              <w:snapToGrid w:val="0"/>
              <w:jc w:val="both"/>
              <w:rPr>
                <w:bCs/>
              </w:rPr>
            </w:pPr>
            <w:r w:rsidRPr="00E979C7">
              <w:rPr>
                <w:bCs/>
              </w:rPr>
              <w:t xml:space="preserve">Экспертная </w:t>
            </w:r>
            <w:proofErr w:type="gramStart"/>
            <w:r w:rsidRPr="00E979C7">
              <w:rPr>
                <w:bCs/>
              </w:rPr>
              <w:t>оценка  формализованного</w:t>
            </w:r>
            <w:proofErr w:type="gramEnd"/>
            <w:r w:rsidRPr="00E979C7">
              <w:rPr>
                <w:bCs/>
              </w:rPr>
              <w:t xml:space="preserve"> наблюдения деятельности студентов в ходе практики</w:t>
            </w:r>
          </w:p>
          <w:p w:rsidR="00A63700" w:rsidRPr="00E979C7" w:rsidRDefault="00A63700" w:rsidP="00A63700">
            <w:pPr>
              <w:jc w:val="both"/>
            </w:pPr>
          </w:p>
        </w:tc>
      </w:tr>
      <w:tr w:rsidR="00A63700">
        <w:trPr>
          <w:trHeight w:val="657"/>
        </w:trPr>
        <w:tc>
          <w:tcPr>
            <w:tcW w:w="6544" w:type="dxa"/>
          </w:tcPr>
          <w:p w:rsidR="00A63700" w:rsidRPr="00E979C7" w:rsidRDefault="00A63700" w:rsidP="00A63700">
            <w:pPr>
              <w:snapToGrid w:val="0"/>
              <w:jc w:val="both"/>
            </w:pPr>
            <w:r w:rsidRPr="00E979C7">
              <w:rPr>
                <w:iCs/>
              </w:rPr>
              <w:t xml:space="preserve">ЛР 9. </w:t>
            </w:r>
            <w:r w:rsidRPr="00E979C7">
              <w:t xml:space="preserve"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E979C7">
              <w:t>психоактивных</w:t>
            </w:r>
            <w:proofErr w:type="spellEnd"/>
            <w:r w:rsidRPr="00E979C7">
              <w:t xml:space="preserve"> веществ, азартных игр и т.д. Сохраняющий психологическую устойчивость в ситуативно сложных или стремительно меняющихся </w:t>
            </w:r>
            <w:r w:rsidRPr="00E979C7">
              <w:lastRenderedPageBreak/>
              <w:t>ситуациях</w:t>
            </w:r>
          </w:p>
        </w:tc>
        <w:tc>
          <w:tcPr>
            <w:tcW w:w="4820" w:type="dxa"/>
          </w:tcPr>
          <w:p w:rsidR="00A63700" w:rsidRPr="00E979C7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</w:pPr>
            <w:r w:rsidRPr="00E979C7">
              <w:lastRenderedPageBreak/>
              <w:t>проявление экологической культуры, бережного отношения к родной земле, природным богатствам России и мира;</w:t>
            </w:r>
          </w:p>
          <w:p w:rsidR="00A63700" w:rsidRPr="00E979C7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</w:pPr>
            <w:r w:rsidRPr="00E979C7">
              <w:t xml:space="preserve">демонстрация умений и навыков </w:t>
            </w:r>
            <w:r w:rsidRPr="00E979C7">
              <w:lastRenderedPageBreak/>
              <w:t>разумного природопользования, нетерпимого отношения к действиям, приносящим вред экологии;</w:t>
            </w:r>
          </w:p>
          <w:p w:rsidR="00A63700" w:rsidRPr="00E979C7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outlineLvl w:val="0"/>
              <w:rPr>
                <w:b/>
                <w:bCs/>
                <w:kern w:val="32"/>
              </w:rPr>
            </w:pPr>
            <w:r w:rsidRPr="00E979C7">
              <w:t>демонстрация навыков здорового образа жизни и высокий уровень культуры здоровья обучающихся;</w:t>
            </w:r>
          </w:p>
        </w:tc>
        <w:tc>
          <w:tcPr>
            <w:tcW w:w="3826" w:type="dxa"/>
          </w:tcPr>
          <w:p w:rsidR="00A63700" w:rsidRPr="00E979C7" w:rsidRDefault="00A63700" w:rsidP="00A63700">
            <w:pPr>
              <w:snapToGrid w:val="0"/>
              <w:jc w:val="both"/>
            </w:pPr>
            <w:r w:rsidRPr="00E979C7">
              <w:rPr>
                <w:bCs/>
              </w:rPr>
              <w:lastRenderedPageBreak/>
              <w:t>Экзамен (квалификационный): защита портфолио</w:t>
            </w:r>
          </w:p>
          <w:p w:rsidR="00A63700" w:rsidRPr="00E979C7" w:rsidRDefault="00A63700" w:rsidP="00A63700">
            <w:pPr>
              <w:snapToGrid w:val="0"/>
              <w:jc w:val="both"/>
            </w:pPr>
            <w:r w:rsidRPr="00E979C7">
              <w:rPr>
                <w:bCs/>
              </w:rPr>
              <w:t>Наблюдение за деятельностью студентов в ходе учебной и производственной практики</w:t>
            </w:r>
          </w:p>
          <w:p w:rsidR="00A63700" w:rsidRPr="00E979C7" w:rsidRDefault="00A63700" w:rsidP="00A63700">
            <w:pPr>
              <w:snapToGrid w:val="0"/>
              <w:jc w:val="both"/>
            </w:pPr>
            <w:r w:rsidRPr="00E979C7">
              <w:rPr>
                <w:bCs/>
              </w:rPr>
              <w:lastRenderedPageBreak/>
              <w:t xml:space="preserve">Экспертная оценка защиты портфолио </w:t>
            </w:r>
          </w:p>
          <w:p w:rsidR="00A63700" w:rsidRPr="00E979C7" w:rsidRDefault="00A63700" w:rsidP="00A63700">
            <w:pPr>
              <w:snapToGrid w:val="0"/>
              <w:jc w:val="both"/>
              <w:rPr>
                <w:bCs/>
              </w:rPr>
            </w:pPr>
            <w:r w:rsidRPr="00E979C7">
              <w:rPr>
                <w:bCs/>
              </w:rPr>
              <w:t xml:space="preserve">Экспертная </w:t>
            </w:r>
            <w:proofErr w:type="gramStart"/>
            <w:r w:rsidRPr="00E979C7">
              <w:rPr>
                <w:bCs/>
              </w:rPr>
              <w:t>оценка  формализованного</w:t>
            </w:r>
            <w:proofErr w:type="gramEnd"/>
            <w:r w:rsidRPr="00E979C7">
              <w:rPr>
                <w:bCs/>
              </w:rPr>
              <w:t xml:space="preserve"> наблюдения деятельности студентов в ходе практики</w:t>
            </w:r>
          </w:p>
          <w:p w:rsidR="00A63700" w:rsidRPr="00E979C7" w:rsidRDefault="00A63700" w:rsidP="00A63700">
            <w:pPr>
              <w:snapToGrid w:val="0"/>
              <w:jc w:val="both"/>
            </w:pPr>
          </w:p>
        </w:tc>
      </w:tr>
      <w:tr w:rsidR="00A63700">
        <w:trPr>
          <w:trHeight w:val="657"/>
        </w:trPr>
        <w:tc>
          <w:tcPr>
            <w:tcW w:w="6544" w:type="dxa"/>
          </w:tcPr>
          <w:p w:rsidR="00A63700" w:rsidRPr="00E979C7" w:rsidRDefault="00A63700" w:rsidP="00A63700">
            <w:pPr>
              <w:snapToGrid w:val="0"/>
              <w:jc w:val="both"/>
              <w:rPr>
                <w:iCs/>
              </w:rPr>
            </w:pPr>
            <w:r>
              <w:rPr>
                <w:iCs/>
              </w:rPr>
              <w:lastRenderedPageBreak/>
              <w:t xml:space="preserve">ЛР 10. </w:t>
            </w:r>
            <w:r w:rsidRPr="004F3587">
              <w:rPr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4820" w:type="dxa"/>
          </w:tcPr>
          <w:p w:rsidR="00A63700" w:rsidRPr="00E979C7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  <w:outlineLvl w:val="0"/>
              <w:rPr>
                <w:b/>
                <w:bCs/>
                <w:kern w:val="32"/>
                <w:sz w:val="24"/>
                <w:szCs w:val="24"/>
              </w:rPr>
            </w:pPr>
            <w:r w:rsidRPr="00E31F11">
              <w:rPr>
                <w:sz w:val="24"/>
                <w:szCs w:val="24"/>
              </w:rPr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</w:tc>
        <w:tc>
          <w:tcPr>
            <w:tcW w:w="3826" w:type="dxa"/>
          </w:tcPr>
          <w:p w:rsidR="00A63700" w:rsidRPr="00E979C7" w:rsidRDefault="00A63700" w:rsidP="00A63700">
            <w:pPr>
              <w:snapToGrid w:val="0"/>
              <w:jc w:val="both"/>
            </w:pPr>
            <w:r w:rsidRPr="00E979C7">
              <w:rPr>
                <w:bCs/>
              </w:rPr>
              <w:t>Экзамен (квалификационный): защита портфолио</w:t>
            </w:r>
          </w:p>
          <w:p w:rsidR="00A63700" w:rsidRPr="00E979C7" w:rsidRDefault="00A63700" w:rsidP="00A63700">
            <w:pPr>
              <w:snapToGrid w:val="0"/>
              <w:jc w:val="both"/>
            </w:pPr>
            <w:r w:rsidRPr="00E979C7">
              <w:rPr>
                <w:bCs/>
              </w:rPr>
              <w:t>Наблюдение за деятельностью студентов в ходе учебной и производственной практики</w:t>
            </w:r>
          </w:p>
          <w:p w:rsidR="00A63700" w:rsidRPr="00E979C7" w:rsidRDefault="00A63700" w:rsidP="00A63700">
            <w:pPr>
              <w:snapToGrid w:val="0"/>
              <w:jc w:val="both"/>
            </w:pPr>
            <w:r w:rsidRPr="00E979C7">
              <w:rPr>
                <w:bCs/>
              </w:rPr>
              <w:t xml:space="preserve">Экспертная оценка защиты портфолио </w:t>
            </w:r>
          </w:p>
          <w:p w:rsidR="00A63700" w:rsidRPr="00E979C7" w:rsidRDefault="00A63700" w:rsidP="00A63700">
            <w:pPr>
              <w:snapToGrid w:val="0"/>
              <w:jc w:val="both"/>
              <w:rPr>
                <w:bCs/>
              </w:rPr>
            </w:pPr>
            <w:r w:rsidRPr="00E979C7">
              <w:rPr>
                <w:bCs/>
              </w:rPr>
              <w:t xml:space="preserve">Экспертная </w:t>
            </w:r>
            <w:proofErr w:type="gramStart"/>
            <w:r w:rsidRPr="00E979C7">
              <w:rPr>
                <w:bCs/>
              </w:rPr>
              <w:t>оценка  формализованного</w:t>
            </w:r>
            <w:proofErr w:type="gramEnd"/>
            <w:r w:rsidRPr="00E979C7">
              <w:rPr>
                <w:bCs/>
              </w:rPr>
              <w:t xml:space="preserve"> наблюдения деятельности студентов в ходе практики</w:t>
            </w:r>
          </w:p>
          <w:p w:rsidR="00A63700" w:rsidRPr="00E979C7" w:rsidRDefault="00A63700" w:rsidP="00A63700">
            <w:pPr>
              <w:snapToGrid w:val="0"/>
              <w:jc w:val="both"/>
              <w:rPr>
                <w:bCs/>
              </w:rPr>
            </w:pPr>
          </w:p>
        </w:tc>
      </w:tr>
      <w:tr w:rsidR="00A63700">
        <w:trPr>
          <w:trHeight w:val="657"/>
        </w:trPr>
        <w:tc>
          <w:tcPr>
            <w:tcW w:w="6544" w:type="dxa"/>
          </w:tcPr>
          <w:p w:rsidR="00A63700" w:rsidRPr="00366C73" w:rsidRDefault="00A63700" w:rsidP="00A63700">
            <w:pPr>
              <w:snapToGrid w:val="0"/>
              <w:rPr>
                <w:iCs/>
              </w:rPr>
            </w:pPr>
            <w:r w:rsidRPr="00366C73">
              <w:rPr>
                <w:iCs/>
              </w:rPr>
              <w:t xml:space="preserve">ЛР 11. </w:t>
            </w:r>
            <w:r w:rsidRPr="00366C73">
              <w:t>Проявляющий уважение к эстетическим ценностям, обладающий основами эстетической культуры</w:t>
            </w:r>
          </w:p>
        </w:tc>
        <w:tc>
          <w:tcPr>
            <w:tcW w:w="4820" w:type="dxa"/>
          </w:tcPr>
          <w:p w:rsidR="00A63700" w:rsidRPr="00366C73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</w:pPr>
            <w:r w:rsidRPr="00366C73"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A63700" w:rsidRPr="00366C73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</w:pPr>
            <w:r w:rsidRPr="00366C73">
              <w:t>конструктивное взаимодействие в учебном коллективе/бригаде;</w:t>
            </w:r>
          </w:p>
          <w:p w:rsidR="00A63700" w:rsidRPr="00366C73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</w:pPr>
            <w:r w:rsidRPr="00366C73">
              <w:t>демонстрация навыков межличностного делового общения, социального имиджа;</w:t>
            </w:r>
          </w:p>
          <w:p w:rsidR="00A63700" w:rsidRPr="00366C73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</w:pPr>
            <w:r w:rsidRPr="00366C73"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</w:tc>
        <w:tc>
          <w:tcPr>
            <w:tcW w:w="3826" w:type="dxa"/>
          </w:tcPr>
          <w:p w:rsidR="00A63700" w:rsidRPr="00366C73" w:rsidRDefault="00A63700" w:rsidP="00A63700">
            <w:pPr>
              <w:snapToGrid w:val="0"/>
              <w:jc w:val="both"/>
            </w:pPr>
            <w:r w:rsidRPr="00366C73">
              <w:rPr>
                <w:bCs/>
              </w:rPr>
              <w:t>Экзамен (квалификационный): защита портфолио</w:t>
            </w:r>
          </w:p>
          <w:p w:rsidR="00A63700" w:rsidRPr="00366C73" w:rsidRDefault="00A63700" w:rsidP="00A63700">
            <w:pPr>
              <w:snapToGrid w:val="0"/>
              <w:jc w:val="both"/>
            </w:pPr>
            <w:r w:rsidRPr="00366C73">
              <w:rPr>
                <w:bCs/>
              </w:rPr>
              <w:t>Наблюдение за деятельностью студентов в ходе учебной и производственной практики</w:t>
            </w:r>
          </w:p>
          <w:p w:rsidR="00A63700" w:rsidRPr="00366C73" w:rsidRDefault="00A63700" w:rsidP="00A63700">
            <w:pPr>
              <w:snapToGrid w:val="0"/>
              <w:jc w:val="both"/>
            </w:pPr>
            <w:r w:rsidRPr="00366C73">
              <w:rPr>
                <w:bCs/>
              </w:rPr>
              <w:t xml:space="preserve">Экспертная оценка защиты портфолио </w:t>
            </w:r>
          </w:p>
          <w:p w:rsidR="00A63700" w:rsidRPr="00366C73" w:rsidRDefault="00A63700" w:rsidP="00A63700">
            <w:pPr>
              <w:snapToGrid w:val="0"/>
              <w:jc w:val="both"/>
              <w:rPr>
                <w:bCs/>
              </w:rPr>
            </w:pPr>
            <w:r w:rsidRPr="00366C73">
              <w:rPr>
                <w:bCs/>
              </w:rPr>
              <w:t>Экспертная оценка  формализованного наблюдения деятельности студентов в ходе практики</w:t>
            </w:r>
          </w:p>
        </w:tc>
      </w:tr>
      <w:tr w:rsidR="00A63700">
        <w:trPr>
          <w:trHeight w:val="657"/>
        </w:trPr>
        <w:tc>
          <w:tcPr>
            <w:tcW w:w="6544" w:type="dxa"/>
          </w:tcPr>
          <w:p w:rsidR="00A63700" w:rsidRPr="00E979C7" w:rsidRDefault="00A63700" w:rsidP="00A63700">
            <w:pPr>
              <w:snapToGrid w:val="0"/>
              <w:rPr>
                <w:iCs/>
              </w:rPr>
            </w:pPr>
            <w:r>
              <w:rPr>
                <w:iCs/>
              </w:rPr>
              <w:t xml:space="preserve">ЛР 13. </w:t>
            </w:r>
            <w:r w:rsidRPr="004D78DF">
              <w:rPr>
                <w:sz w:val="24"/>
                <w:szCs w:val="24"/>
              </w:rPr>
              <w:t>Принимающий и транслирующий ценность детства как особого периода жизни человека, проявляющий уважение к детям, защищающий достоинство и интересы обучающихся, демонстрирующий готовность к проектированию безопасной и психологически комфортной образовательной среды, в том числе цифровой.</w:t>
            </w:r>
          </w:p>
        </w:tc>
        <w:tc>
          <w:tcPr>
            <w:tcW w:w="4820" w:type="dxa"/>
          </w:tcPr>
          <w:p w:rsidR="00A63700" w:rsidRPr="00366C73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</w:pPr>
            <w:r w:rsidRPr="00366C73">
              <w:t>отсутствие социальных конфликтов среди обучающихся, основанных на межнациональной, межрелигиозной почве;</w:t>
            </w:r>
          </w:p>
          <w:p w:rsidR="00A63700" w:rsidRPr="00366C73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outlineLvl w:val="0"/>
              <w:rPr>
                <w:b/>
                <w:bCs/>
                <w:kern w:val="32"/>
              </w:rPr>
            </w:pPr>
            <w:r w:rsidRPr="00366C73">
              <w:t>проявление культуры потребления информации, умений и навыков пользования компьютерной техникой, навыков отбора и критического анализа информации, умения ориентироваться в информационном пространстве;</w:t>
            </w:r>
          </w:p>
          <w:p w:rsidR="00A63700" w:rsidRPr="00366C73" w:rsidRDefault="00A63700" w:rsidP="00A63700">
            <w:pPr>
              <w:tabs>
                <w:tab w:val="left" w:pos="1134"/>
              </w:tabs>
              <w:autoSpaceDE/>
              <w:autoSpaceDN/>
              <w:spacing w:line="276" w:lineRule="auto"/>
              <w:ind w:left="709" w:hanging="678"/>
            </w:pPr>
          </w:p>
        </w:tc>
        <w:tc>
          <w:tcPr>
            <w:tcW w:w="3826" w:type="dxa"/>
          </w:tcPr>
          <w:p w:rsidR="00A63700" w:rsidRPr="00E979C7" w:rsidRDefault="00A63700" w:rsidP="00A63700">
            <w:pPr>
              <w:snapToGrid w:val="0"/>
              <w:jc w:val="both"/>
            </w:pPr>
            <w:r w:rsidRPr="00E979C7">
              <w:rPr>
                <w:bCs/>
              </w:rPr>
              <w:t>Экзамен (квалификационный): защита портфолио</w:t>
            </w:r>
          </w:p>
          <w:p w:rsidR="00A63700" w:rsidRPr="00E979C7" w:rsidRDefault="00A63700" w:rsidP="00A63700">
            <w:pPr>
              <w:snapToGrid w:val="0"/>
              <w:jc w:val="both"/>
            </w:pPr>
            <w:r w:rsidRPr="00E979C7">
              <w:rPr>
                <w:bCs/>
              </w:rPr>
              <w:t>Наблюдение за деятельностью студентов в ходе учебной и производственной практики</w:t>
            </w:r>
          </w:p>
          <w:p w:rsidR="00A63700" w:rsidRPr="00E979C7" w:rsidRDefault="00A63700" w:rsidP="00A63700">
            <w:pPr>
              <w:snapToGrid w:val="0"/>
              <w:jc w:val="both"/>
            </w:pPr>
            <w:r w:rsidRPr="00E979C7">
              <w:rPr>
                <w:bCs/>
              </w:rPr>
              <w:t xml:space="preserve">Экспертная оценка защиты портфолио </w:t>
            </w:r>
          </w:p>
          <w:p w:rsidR="00A63700" w:rsidRDefault="00A63700" w:rsidP="00A63700">
            <w:pPr>
              <w:snapToGrid w:val="0"/>
              <w:jc w:val="both"/>
              <w:rPr>
                <w:bCs/>
              </w:rPr>
            </w:pPr>
            <w:r w:rsidRPr="00E979C7">
              <w:rPr>
                <w:bCs/>
              </w:rPr>
              <w:t xml:space="preserve">Экспертная </w:t>
            </w:r>
            <w:proofErr w:type="gramStart"/>
            <w:r w:rsidRPr="00E979C7">
              <w:rPr>
                <w:bCs/>
              </w:rPr>
              <w:t>оценка  формализованного</w:t>
            </w:r>
            <w:proofErr w:type="gramEnd"/>
            <w:r w:rsidRPr="00E979C7">
              <w:rPr>
                <w:bCs/>
              </w:rPr>
              <w:t xml:space="preserve"> наблюдения деятельности студентов в ходе практики</w:t>
            </w:r>
          </w:p>
          <w:p w:rsidR="00A63700" w:rsidRPr="00E979C7" w:rsidRDefault="00A63700" w:rsidP="00A63700">
            <w:pPr>
              <w:snapToGrid w:val="0"/>
              <w:jc w:val="both"/>
              <w:rPr>
                <w:bCs/>
              </w:rPr>
            </w:pPr>
            <w:r>
              <w:rPr>
                <w:bCs/>
              </w:rPr>
              <w:t>Практическое занятие по теме «</w:t>
            </w:r>
            <w:r>
              <w:rPr>
                <w:sz w:val="20"/>
              </w:rPr>
              <w:t>Моделирование урока по теме «Величины»: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учет особенностей отдельных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lastRenderedPageBreak/>
              <w:t>обучающихся (одаренных 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 детей,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имеющих трудности в обучении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математике),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демонстрационных,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индивидуальных,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технических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средств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обучения</w:t>
            </w:r>
            <w:r>
              <w:rPr>
                <w:bCs/>
              </w:rPr>
              <w:t xml:space="preserve"> </w:t>
            </w:r>
          </w:p>
        </w:tc>
      </w:tr>
      <w:tr w:rsidR="00A63700">
        <w:trPr>
          <w:trHeight w:val="657"/>
        </w:trPr>
        <w:tc>
          <w:tcPr>
            <w:tcW w:w="6544" w:type="dxa"/>
          </w:tcPr>
          <w:p w:rsidR="00A63700" w:rsidRPr="00E979C7" w:rsidRDefault="00A63700" w:rsidP="00A63700">
            <w:pPr>
              <w:snapToGrid w:val="0"/>
              <w:rPr>
                <w:iCs/>
              </w:rPr>
            </w:pPr>
            <w:r>
              <w:rPr>
                <w:iCs/>
              </w:rPr>
              <w:lastRenderedPageBreak/>
              <w:t xml:space="preserve">ЛР 14. </w:t>
            </w:r>
            <w:r w:rsidRPr="004D78DF">
              <w:rPr>
                <w:sz w:val="24"/>
                <w:szCs w:val="24"/>
              </w:rPr>
              <w:t>Стремящийся находить и демонстрировать ценностный аспект учебного знания и информации и обеспечивать его понимание и переживание обучающимися</w:t>
            </w:r>
          </w:p>
        </w:tc>
        <w:tc>
          <w:tcPr>
            <w:tcW w:w="4820" w:type="dxa"/>
          </w:tcPr>
          <w:p w:rsidR="00A63700" w:rsidRPr="00366C73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</w:pPr>
            <w:r w:rsidRPr="00366C73">
              <w:t>демонстрация интереса к будущей профессии;</w:t>
            </w:r>
          </w:p>
          <w:p w:rsidR="00A63700" w:rsidRPr="00366C73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</w:pPr>
            <w:r w:rsidRPr="00366C73">
              <w:t>оценка собственного продвижения, личностного развития;</w:t>
            </w:r>
          </w:p>
          <w:p w:rsidR="00A63700" w:rsidRPr="00366C73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</w:pPr>
            <w:r w:rsidRPr="00366C73"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A63700" w:rsidRPr="00366C73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</w:pPr>
            <w:r w:rsidRPr="00366C73">
              <w:t>ответственность за результат учебной деятельности и подготовки к профессиональной деятельности;</w:t>
            </w:r>
          </w:p>
        </w:tc>
        <w:tc>
          <w:tcPr>
            <w:tcW w:w="3826" w:type="dxa"/>
          </w:tcPr>
          <w:p w:rsidR="00A63700" w:rsidRPr="00E979C7" w:rsidRDefault="00A63700" w:rsidP="00A63700">
            <w:pPr>
              <w:snapToGrid w:val="0"/>
              <w:jc w:val="both"/>
            </w:pPr>
            <w:r w:rsidRPr="00E979C7">
              <w:rPr>
                <w:bCs/>
              </w:rPr>
              <w:t>Экзамен (квалификационный): защита портфолио</w:t>
            </w:r>
          </w:p>
          <w:p w:rsidR="00A63700" w:rsidRPr="00E979C7" w:rsidRDefault="00A63700" w:rsidP="00A63700">
            <w:pPr>
              <w:snapToGrid w:val="0"/>
              <w:jc w:val="both"/>
            </w:pPr>
            <w:r w:rsidRPr="00E979C7">
              <w:rPr>
                <w:bCs/>
              </w:rPr>
              <w:t>Наблюдение за деятельностью студентов в ходе учебной и производственной практики</w:t>
            </w:r>
          </w:p>
          <w:p w:rsidR="00A63700" w:rsidRPr="00E979C7" w:rsidRDefault="00A63700" w:rsidP="00A63700">
            <w:pPr>
              <w:snapToGrid w:val="0"/>
              <w:jc w:val="both"/>
            </w:pPr>
            <w:r w:rsidRPr="00E979C7">
              <w:rPr>
                <w:bCs/>
              </w:rPr>
              <w:t xml:space="preserve">Экспертная оценка защиты портфолио </w:t>
            </w:r>
          </w:p>
          <w:p w:rsidR="00A63700" w:rsidRPr="00E979C7" w:rsidRDefault="00A63700" w:rsidP="00A63700">
            <w:pPr>
              <w:snapToGrid w:val="0"/>
              <w:jc w:val="both"/>
              <w:rPr>
                <w:bCs/>
              </w:rPr>
            </w:pPr>
            <w:r w:rsidRPr="00E979C7">
              <w:rPr>
                <w:bCs/>
              </w:rPr>
              <w:t>Экспертная оценка  формализованного наблюдения деятельности студентов в ходе практики</w:t>
            </w:r>
          </w:p>
        </w:tc>
      </w:tr>
      <w:tr w:rsidR="00A63700">
        <w:trPr>
          <w:trHeight w:val="657"/>
        </w:trPr>
        <w:tc>
          <w:tcPr>
            <w:tcW w:w="6544" w:type="dxa"/>
          </w:tcPr>
          <w:p w:rsidR="00A63700" w:rsidRPr="004A2596" w:rsidRDefault="00A63700" w:rsidP="00A63700">
            <w:pPr>
              <w:snapToGrid w:val="0"/>
              <w:rPr>
                <w:iCs/>
              </w:rPr>
            </w:pPr>
            <w:r w:rsidRPr="004A2596">
              <w:rPr>
                <w:iCs/>
              </w:rPr>
              <w:t xml:space="preserve">ЛР 15. </w:t>
            </w:r>
            <w:r w:rsidRPr="004A2596">
              <w:t>Признающий ценности непрерывного образования, необходимость постоянного совершенствования и саморазвития; управляющий собственным профессиональным развитием, рефлексивно оценивающий собственный жизненный и профессиональный опыт</w:t>
            </w:r>
          </w:p>
        </w:tc>
        <w:tc>
          <w:tcPr>
            <w:tcW w:w="4820" w:type="dxa"/>
          </w:tcPr>
          <w:p w:rsidR="00A63700" w:rsidRPr="004A2596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</w:pPr>
            <w:r w:rsidRPr="004A2596">
              <w:t>демонстрация интереса к будущей профессии;</w:t>
            </w:r>
          </w:p>
          <w:p w:rsidR="00A63700" w:rsidRPr="004A2596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</w:pPr>
            <w:r w:rsidRPr="004A2596">
              <w:t>оценка собственного продвижения, личностного развития;</w:t>
            </w:r>
          </w:p>
          <w:p w:rsidR="00A63700" w:rsidRPr="004A2596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</w:pPr>
            <w:r w:rsidRPr="004A2596">
              <w:t>положительная динамика в организации собственной учебной деятельности по результатам самооценки, самоанализа и коррекции ее результатов;</w:t>
            </w:r>
          </w:p>
          <w:p w:rsidR="00A63700" w:rsidRPr="004A2596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</w:pPr>
            <w:r w:rsidRPr="004A2596">
              <w:t>ответственность за результат учебной деятельности и подготовки к профессиональной деятельности;</w:t>
            </w:r>
          </w:p>
          <w:p w:rsidR="00A63700" w:rsidRPr="004A2596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</w:pPr>
            <w:r w:rsidRPr="004A2596">
              <w:t>проявление высокопрофессиональной трудовой активности;</w:t>
            </w:r>
          </w:p>
        </w:tc>
        <w:tc>
          <w:tcPr>
            <w:tcW w:w="3826" w:type="dxa"/>
          </w:tcPr>
          <w:p w:rsidR="00A63700" w:rsidRPr="00E979C7" w:rsidRDefault="00A63700" w:rsidP="00A63700">
            <w:pPr>
              <w:snapToGrid w:val="0"/>
              <w:jc w:val="both"/>
            </w:pPr>
            <w:r w:rsidRPr="00E979C7">
              <w:rPr>
                <w:bCs/>
              </w:rPr>
              <w:t>Экзамен (квалификационный): защита портфолио</w:t>
            </w:r>
          </w:p>
          <w:p w:rsidR="00A63700" w:rsidRPr="00E979C7" w:rsidRDefault="00A63700" w:rsidP="00A63700">
            <w:pPr>
              <w:snapToGrid w:val="0"/>
              <w:jc w:val="both"/>
            </w:pPr>
            <w:r w:rsidRPr="00E979C7">
              <w:rPr>
                <w:bCs/>
              </w:rPr>
              <w:t>Наблюдение за деятельностью студентов в ходе учебной и производственной практики</w:t>
            </w:r>
          </w:p>
          <w:p w:rsidR="00A63700" w:rsidRPr="00E979C7" w:rsidRDefault="00A63700" w:rsidP="00A63700">
            <w:pPr>
              <w:snapToGrid w:val="0"/>
              <w:jc w:val="both"/>
            </w:pPr>
            <w:r w:rsidRPr="00E979C7">
              <w:rPr>
                <w:bCs/>
              </w:rPr>
              <w:t xml:space="preserve">Экспертная оценка защиты портфолио </w:t>
            </w:r>
          </w:p>
          <w:p w:rsidR="00A63700" w:rsidRPr="00E979C7" w:rsidRDefault="00A63700" w:rsidP="00A63700">
            <w:pPr>
              <w:snapToGrid w:val="0"/>
              <w:jc w:val="both"/>
              <w:rPr>
                <w:bCs/>
              </w:rPr>
            </w:pPr>
            <w:r w:rsidRPr="00E979C7">
              <w:rPr>
                <w:bCs/>
              </w:rPr>
              <w:t>Экспертная оценка  формализованного наблюдения деятельности студентов в ходе практики</w:t>
            </w:r>
          </w:p>
        </w:tc>
      </w:tr>
      <w:tr w:rsidR="00A63700">
        <w:trPr>
          <w:trHeight w:val="657"/>
        </w:trPr>
        <w:tc>
          <w:tcPr>
            <w:tcW w:w="6544" w:type="dxa"/>
          </w:tcPr>
          <w:p w:rsidR="00A63700" w:rsidRPr="004A2596" w:rsidRDefault="00A63700" w:rsidP="00A63700">
            <w:pPr>
              <w:snapToGrid w:val="0"/>
            </w:pPr>
            <w:r w:rsidRPr="004A2596">
              <w:t>ЛР 16. Демонстрирующий готовность к профессиональной коммуникации, толерантному общению; способность вести диалог с обучающимися, родителями (законными представителями) обучающихся, другими педагогическими работниками и специалистами, достигать в нем взаимопонимания, находить общие цели и сотрудничать для их достижения.</w:t>
            </w:r>
          </w:p>
        </w:tc>
        <w:tc>
          <w:tcPr>
            <w:tcW w:w="4820" w:type="dxa"/>
          </w:tcPr>
          <w:p w:rsidR="00A63700" w:rsidRPr="004A2596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</w:pPr>
            <w:r w:rsidRPr="004A2596">
              <w:t>соблюдение этических норм общения при взаимодействии с обучающимися, преподавателями, мастерами и руководителями практики;</w:t>
            </w:r>
          </w:p>
          <w:p w:rsidR="00A63700" w:rsidRPr="004A2596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</w:pPr>
            <w:r w:rsidRPr="004A2596">
              <w:t>конструктивное взаимодействие в учебном коллективе/бригаде;</w:t>
            </w:r>
          </w:p>
          <w:p w:rsidR="00A63700" w:rsidRPr="004A2596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</w:pPr>
            <w:r w:rsidRPr="004A2596">
              <w:t>демонстрация навыков межличностного делового общения, социального имиджа;</w:t>
            </w:r>
          </w:p>
          <w:p w:rsidR="00A63700" w:rsidRPr="004A2596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</w:pPr>
            <w:r w:rsidRPr="004A2596">
              <w:lastRenderedPageBreak/>
              <w:t>готовность к общению и взаимодействию с людьми самого разного статуса, этнической, религиозной принадлежности и в многообразных обстоятельствах;</w:t>
            </w:r>
          </w:p>
        </w:tc>
        <w:tc>
          <w:tcPr>
            <w:tcW w:w="3826" w:type="dxa"/>
          </w:tcPr>
          <w:p w:rsidR="00A63700" w:rsidRPr="00E979C7" w:rsidRDefault="00A63700" w:rsidP="00A63700">
            <w:pPr>
              <w:snapToGrid w:val="0"/>
              <w:jc w:val="both"/>
            </w:pPr>
            <w:r w:rsidRPr="00E979C7">
              <w:rPr>
                <w:bCs/>
              </w:rPr>
              <w:lastRenderedPageBreak/>
              <w:t>Экзамен (квалификационный): защита портфолио</w:t>
            </w:r>
          </w:p>
          <w:p w:rsidR="00A63700" w:rsidRPr="00E979C7" w:rsidRDefault="00A63700" w:rsidP="00A63700">
            <w:pPr>
              <w:snapToGrid w:val="0"/>
              <w:jc w:val="both"/>
            </w:pPr>
            <w:r w:rsidRPr="00E979C7">
              <w:rPr>
                <w:bCs/>
              </w:rPr>
              <w:t>Наблюдение за деятельностью студентов в ходе учебной и производственной практики</w:t>
            </w:r>
          </w:p>
          <w:p w:rsidR="00A63700" w:rsidRPr="00E979C7" w:rsidRDefault="00A63700" w:rsidP="00A63700">
            <w:pPr>
              <w:snapToGrid w:val="0"/>
              <w:jc w:val="both"/>
            </w:pPr>
            <w:r w:rsidRPr="00E979C7">
              <w:rPr>
                <w:bCs/>
              </w:rPr>
              <w:t xml:space="preserve">Экспертная оценка защиты портфолио </w:t>
            </w:r>
          </w:p>
          <w:p w:rsidR="00A63700" w:rsidRPr="00E979C7" w:rsidRDefault="00A63700" w:rsidP="00A63700">
            <w:pPr>
              <w:snapToGrid w:val="0"/>
              <w:jc w:val="both"/>
              <w:rPr>
                <w:bCs/>
              </w:rPr>
            </w:pPr>
            <w:r w:rsidRPr="00E979C7">
              <w:rPr>
                <w:bCs/>
              </w:rPr>
              <w:t>Экспертная оценка  формализованного наблюдения деятельности студентов в ходе практики</w:t>
            </w:r>
          </w:p>
        </w:tc>
      </w:tr>
      <w:tr w:rsidR="00A63700">
        <w:trPr>
          <w:trHeight w:val="657"/>
        </w:trPr>
        <w:tc>
          <w:tcPr>
            <w:tcW w:w="6544" w:type="dxa"/>
          </w:tcPr>
          <w:p w:rsidR="00A63700" w:rsidRPr="004A2596" w:rsidRDefault="00A63700" w:rsidP="00A63700">
            <w:pPr>
              <w:snapToGrid w:val="0"/>
            </w:pPr>
            <w:r w:rsidRPr="004A2596">
              <w:t>ЛР 17. Проявляющий ценностное отношение к культуре и искусству, к культуре речи и культуре поведения, к красоте и гармонии, готовность транслировать эстетические ценности своим воспитанникам</w:t>
            </w:r>
          </w:p>
        </w:tc>
        <w:tc>
          <w:tcPr>
            <w:tcW w:w="4820" w:type="dxa"/>
          </w:tcPr>
          <w:p w:rsidR="00A63700" w:rsidRPr="004A2596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</w:pPr>
            <w:r w:rsidRPr="004A2596">
              <w:t>проявление мировоззренческих установок на готовность молодых людей к работе на благо Отечества;</w:t>
            </w:r>
          </w:p>
          <w:p w:rsidR="00A63700" w:rsidRPr="004A2596" w:rsidRDefault="00A63700" w:rsidP="00A63700">
            <w:pPr>
              <w:numPr>
                <w:ilvl w:val="0"/>
                <w:numId w:val="16"/>
              </w:numPr>
              <w:tabs>
                <w:tab w:val="left" w:pos="1134"/>
              </w:tabs>
              <w:autoSpaceDE/>
              <w:autoSpaceDN/>
              <w:spacing w:line="276" w:lineRule="auto"/>
              <w:ind w:left="0" w:firstLine="709"/>
              <w:jc w:val="both"/>
            </w:pPr>
            <w:r w:rsidRPr="004A2596">
              <w:t>демонстрация интереса к будущей профессии;</w:t>
            </w:r>
          </w:p>
        </w:tc>
        <w:tc>
          <w:tcPr>
            <w:tcW w:w="3826" w:type="dxa"/>
          </w:tcPr>
          <w:p w:rsidR="00A63700" w:rsidRPr="004A2596" w:rsidRDefault="00A63700" w:rsidP="00A63700">
            <w:pPr>
              <w:snapToGrid w:val="0"/>
              <w:jc w:val="both"/>
            </w:pPr>
            <w:r w:rsidRPr="004A2596">
              <w:rPr>
                <w:bCs/>
              </w:rPr>
              <w:t>Экзамен (квалификационный): защита портфолио</w:t>
            </w:r>
          </w:p>
          <w:p w:rsidR="00A63700" w:rsidRPr="004A2596" w:rsidRDefault="00A63700" w:rsidP="00A63700">
            <w:pPr>
              <w:snapToGrid w:val="0"/>
              <w:jc w:val="both"/>
            </w:pPr>
            <w:r w:rsidRPr="004A2596">
              <w:rPr>
                <w:bCs/>
              </w:rPr>
              <w:t>Наблюдение за деятельностью студентов в ходе учебной и производственной практики</w:t>
            </w:r>
          </w:p>
          <w:p w:rsidR="00A63700" w:rsidRPr="004A2596" w:rsidRDefault="00A63700" w:rsidP="00A63700">
            <w:pPr>
              <w:snapToGrid w:val="0"/>
              <w:jc w:val="both"/>
            </w:pPr>
            <w:r w:rsidRPr="004A2596">
              <w:rPr>
                <w:bCs/>
              </w:rPr>
              <w:t xml:space="preserve">Экспертная оценка защиты портфолио </w:t>
            </w:r>
          </w:p>
          <w:p w:rsidR="00A63700" w:rsidRDefault="00A63700" w:rsidP="00A63700">
            <w:pPr>
              <w:tabs>
                <w:tab w:val="left" w:pos="1134"/>
              </w:tabs>
              <w:autoSpaceDE/>
              <w:autoSpaceDN/>
              <w:spacing w:line="276" w:lineRule="auto"/>
              <w:ind w:left="178"/>
              <w:jc w:val="both"/>
              <w:rPr>
                <w:bCs/>
              </w:rPr>
            </w:pPr>
            <w:r w:rsidRPr="004A2596">
              <w:rPr>
                <w:bCs/>
              </w:rPr>
              <w:t xml:space="preserve">Экспертная </w:t>
            </w:r>
            <w:proofErr w:type="gramStart"/>
            <w:r w:rsidRPr="004A2596">
              <w:rPr>
                <w:bCs/>
              </w:rPr>
              <w:t>оценка  формализованного</w:t>
            </w:r>
            <w:proofErr w:type="gramEnd"/>
            <w:r w:rsidRPr="004A2596">
              <w:rPr>
                <w:bCs/>
              </w:rPr>
              <w:t xml:space="preserve"> наблюдения деятельности студентов в ходе практики</w:t>
            </w:r>
          </w:p>
          <w:p w:rsidR="00A63700" w:rsidRPr="004A2596" w:rsidRDefault="00A63700" w:rsidP="00A63700">
            <w:pPr>
              <w:tabs>
                <w:tab w:val="left" w:pos="1134"/>
              </w:tabs>
              <w:autoSpaceDE/>
              <w:autoSpaceDN/>
              <w:spacing w:line="276" w:lineRule="auto"/>
              <w:ind w:left="178"/>
              <w:jc w:val="both"/>
              <w:rPr>
                <w:bCs/>
              </w:rPr>
            </w:pPr>
            <w:r>
              <w:rPr>
                <w:bCs/>
              </w:rPr>
              <w:t>Практическое занятие по теме «</w:t>
            </w:r>
            <w:r>
              <w:rPr>
                <w:sz w:val="20"/>
              </w:rPr>
              <w:t>Проведение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виртуальной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экскурсии,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направленной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изучение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величин»</w:t>
            </w:r>
          </w:p>
        </w:tc>
      </w:tr>
    </w:tbl>
    <w:p w:rsidR="00EC31BF" w:rsidRDefault="00EC31BF"/>
    <w:sectPr w:rsidR="00EC31BF">
      <w:pgSz w:w="16840" w:h="11910" w:orient="landscape"/>
      <w:pgMar w:top="400" w:right="0" w:bottom="280" w:left="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F46A14"/>
    <w:multiLevelType w:val="hybridMultilevel"/>
    <w:tmpl w:val="A1CC8ECE"/>
    <w:lvl w:ilvl="0" w:tplc="EAF09C64">
      <w:start w:val="1"/>
      <w:numFmt w:val="decimal"/>
      <w:lvlText w:val="%1."/>
      <w:lvlJc w:val="left"/>
      <w:pPr>
        <w:ind w:left="163" w:hanging="207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2F5A1D78">
      <w:numFmt w:val="bullet"/>
      <w:lvlText w:val="•"/>
      <w:lvlJc w:val="left"/>
      <w:pPr>
        <w:ind w:left="1803" w:hanging="207"/>
      </w:pPr>
      <w:rPr>
        <w:rFonts w:hint="default"/>
        <w:lang w:val="ru-RU" w:eastAsia="en-US" w:bidi="ar-SA"/>
      </w:rPr>
    </w:lvl>
    <w:lvl w:ilvl="2" w:tplc="F69C7C9A">
      <w:numFmt w:val="bullet"/>
      <w:lvlText w:val="•"/>
      <w:lvlJc w:val="left"/>
      <w:pPr>
        <w:ind w:left="3447" w:hanging="207"/>
      </w:pPr>
      <w:rPr>
        <w:rFonts w:hint="default"/>
        <w:lang w:val="ru-RU" w:eastAsia="en-US" w:bidi="ar-SA"/>
      </w:rPr>
    </w:lvl>
    <w:lvl w:ilvl="3" w:tplc="87DA22FC">
      <w:numFmt w:val="bullet"/>
      <w:lvlText w:val="•"/>
      <w:lvlJc w:val="left"/>
      <w:pPr>
        <w:ind w:left="5091" w:hanging="207"/>
      </w:pPr>
      <w:rPr>
        <w:rFonts w:hint="default"/>
        <w:lang w:val="ru-RU" w:eastAsia="en-US" w:bidi="ar-SA"/>
      </w:rPr>
    </w:lvl>
    <w:lvl w:ilvl="4" w:tplc="86780FD4">
      <w:numFmt w:val="bullet"/>
      <w:lvlText w:val="•"/>
      <w:lvlJc w:val="left"/>
      <w:pPr>
        <w:ind w:left="6735" w:hanging="207"/>
      </w:pPr>
      <w:rPr>
        <w:rFonts w:hint="default"/>
        <w:lang w:val="ru-RU" w:eastAsia="en-US" w:bidi="ar-SA"/>
      </w:rPr>
    </w:lvl>
    <w:lvl w:ilvl="5" w:tplc="7BF627AC">
      <w:numFmt w:val="bullet"/>
      <w:lvlText w:val="•"/>
      <w:lvlJc w:val="left"/>
      <w:pPr>
        <w:ind w:left="8379" w:hanging="207"/>
      </w:pPr>
      <w:rPr>
        <w:rFonts w:hint="default"/>
        <w:lang w:val="ru-RU" w:eastAsia="en-US" w:bidi="ar-SA"/>
      </w:rPr>
    </w:lvl>
    <w:lvl w:ilvl="6" w:tplc="6A84DB40">
      <w:numFmt w:val="bullet"/>
      <w:lvlText w:val="•"/>
      <w:lvlJc w:val="left"/>
      <w:pPr>
        <w:ind w:left="10023" w:hanging="207"/>
      </w:pPr>
      <w:rPr>
        <w:rFonts w:hint="default"/>
        <w:lang w:val="ru-RU" w:eastAsia="en-US" w:bidi="ar-SA"/>
      </w:rPr>
    </w:lvl>
    <w:lvl w:ilvl="7" w:tplc="DF7C40CE">
      <w:numFmt w:val="bullet"/>
      <w:lvlText w:val="•"/>
      <w:lvlJc w:val="left"/>
      <w:pPr>
        <w:ind w:left="11666" w:hanging="207"/>
      </w:pPr>
      <w:rPr>
        <w:rFonts w:hint="default"/>
        <w:lang w:val="ru-RU" w:eastAsia="en-US" w:bidi="ar-SA"/>
      </w:rPr>
    </w:lvl>
    <w:lvl w:ilvl="8" w:tplc="8AD45252">
      <w:numFmt w:val="bullet"/>
      <w:lvlText w:val="•"/>
      <w:lvlJc w:val="left"/>
      <w:pPr>
        <w:ind w:left="13310" w:hanging="207"/>
      </w:pPr>
      <w:rPr>
        <w:rFonts w:hint="default"/>
        <w:lang w:val="ru-RU" w:eastAsia="en-US" w:bidi="ar-SA"/>
      </w:rPr>
    </w:lvl>
  </w:abstractNum>
  <w:abstractNum w:abstractNumId="1" w15:restartNumberingAfterBreak="0">
    <w:nsid w:val="2185222C"/>
    <w:multiLevelType w:val="hybridMultilevel"/>
    <w:tmpl w:val="4080C07E"/>
    <w:lvl w:ilvl="0" w:tplc="597A1804">
      <w:numFmt w:val="bullet"/>
      <w:lvlText w:val=""/>
      <w:lvlJc w:val="left"/>
      <w:pPr>
        <w:ind w:left="41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93B62476"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2" w:tplc="3BD25C74">
      <w:numFmt w:val="bullet"/>
      <w:lvlText w:val="•"/>
      <w:lvlJc w:val="left"/>
      <w:pPr>
        <w:ind w:left="1299" w:hanging="360"/>
      </w:pPr>
      <w:rPr>
        <w:rFonts w:hint="default"/>
        <w:lang w:val="ru-RU" w:eastAsia="en-US" w:bidi="ar-SA"/>
      </w:rPr>
    </w:lvl>
    <w:lvl w:ilvl="3" w:tplc="4F3648FE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4" w:tplc="CB448CA4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5" w:tplc="E6200D4A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6" w:tplc="26D03D50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7" w:tplc="8FD4288E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8" w:tplc="5590E4A4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9FE2C55"/>
    <w:multiLevelType w:val="hybridMultilevel"/>
    <w:tmpl w:val="FE664D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65A8D"/>
    <w:multiLevelType w:val="hybridMultilevel"/>
    <w:tmpl w:val="5F12CA58"/>
    <w:lvl w:ilvl="0" w:tplc="46EE87A0">
      <w:numFmt w:val="bullet"/>
      <w:lvlText w:val=""/>
      <w:lvlJc w:val="left"/>
      <w:pPr>
        <w:ind w:left="775" w:hanging="360"/>
      </w:pPr>
      <w:rPr>
        <w:rFonts w:ascii="Symbol" w:eastAsia="Symbol" w:hAnsi="Symbol" w:cs="Symbol" w:hint="default"/>
        <w:w w:val="101"/>
        <w:sz w:val="18"/>
        <w:szCs w:val="18"/>
        <w:lang w:val="ru-RU" w:eastAsia="en-US" w:bidi="ar-SA"/>
      </w:rPr>
    </w:lvl>
    <w:lvl w:ilvl="1" w:tplc="742AEB54">
      <w:numFmt w:val="bullet"/>
      <w:lvlText w:val="•"/>
      <w:lvlJc w:val="left"/>
      <w:pPr>
        <w:ind w:left="1183" w:hanging="360"/>
      </w:pPr>
      <w:rPr>
        <w:rFonts w:hint="default"/>
        <w:lang w:val="ru-RU" w:eastAsia="en-US" w:bidi="ar-SA"/>
      </w:rPr>
    </w:lvl>
    <w:lvl w:ilvl="2" w:tplc="BA4C9646">
      <w:numFmt w:val="bullet"/>
      <w:lvlText w:val="•"/>
      <w:lvlJc w:val="left"/>
      <w:pPr>
        <w:ind w:left="1587" w:hanging="360"/>
      </w:pPr>
      <w:rPr>
        <w:rFonts w:hint="default"/>
        <w:lang w:val="ru-RU" w:eastAsia="en-US" w:bidi="ar-SA"/>
      </w:rPr>
    </w:lvl>
    <w:lvl w:ilvl="3" w:tplc="7D628E68">
      <w:numFmt w:val="bullet"/>
      <w:lvlText w:val="•"/>
      <w:lvlJc w:val="left"/>
      <w:pPr>
        <w:ind w:left="1990" w:hanging="360"/>
      </w:pPr>
      <w:rPr>
        <w:rFonts w:hint="default"/>
        <w:lang w:val="ru-RU" w:eastAsia="en-US" w:bidi="ar-SA"/>
      </w:rPr>
    </w:lvl>
    <w:lvl w:ilvl="4" w:tplc="912830EC">
      <w:numFmt w:val="bullet"/>
      <w:lvlText w:val="•"/>
      <w:lvlJc w:val="left"/>
      <w:pPr>
        <w:ind w:left="2394" w:hanging="360"/>
      </w:pPr>
      <w:rPr>
        <w:rFonts w:hint="default"/>
        <w:lang w:val="ru-RU" w:eastAsia="en-US" w:bidi="ar-SA"/>
      </w:rPr>
    </w:lvl>
    <w:lvl w:ilvl="5" w:tplc="3A0ADC36">
      <w:numFmt w:val="bullet"/>
      <w:lvlText w:val="•"/>
      <w:lvlJc w:val="left"/>
      <w:pPr>
        <w:ind w:left="2797" w:hanging="360"/>
      </w:pPr>
      <w:rPr>
        <w:rFonts w:hint="default"/>
        <w:lang w:val="ru-RU" w:eastAsia="en-US" w:bidi="ar-SA"/>
      </w:rPr>
    </w:lvl>
    <w:lvl w:ilvl="6" w:tplc="C576E040">
      <w:numFmt w:val="bullet"/>
      <w:lvlText w:val="•"/>
      <w:lvlJc w:val="left"/>
      <w:pPr>
        <w:ind w:left="3201" w:hanging="360"/>
      </w:pPr>
      <w:rPr>
        <w:rFonts w:hint="default"/>
        <w:lang w:val="ru-RU" w:eastAsia="en-US" w:bidi="ar-SA"/>
      </w:rPr>
    </w:lvl>
    <w:lvl w:ilvl="7" w:tplc="B1348430">
      <w:numFmt w:val="bullet"/>
      <w:lvlText w:val="•"/>
      <w:lvlJc w:val="left"/>
      <w:pPr>
        <w:ind w:left="3604" w:hanging="360"/>
      </w:pPr>
      <w:rPr>
        <w:rFonts w:hint="default"/>
        <w:lang w:val="ru-RU" w:eastAsia="en-US" w:bidi="ar-SA"/>
      </w:rPr>
    </w:lvl>
    <w:lvl w:ilvl="8" w:tplc="A04CF9E2"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1E135DA"/>
    <w:multiLevelType w:val="hybridMultilevel"/>
    <w:tmpl w:val="59CEA33E"/>
    <w:lvl w:ilvl="0" w:tplc="32AA0D36">
      <w:start w:val="1"/>
      <w:numFmt w:val="decimal"/>
      <w:lvlText w:val="%1."/>
      <w:lvlJc w:val="left"/>
      <w:pPr>
        <w:ind w:left="297" w:hanging="245"/>
        <w:jc w:val="right"/>
      </w:pPr>
      <w:rPr>
        <w:rFonts w:hint="default"/>
        <w:w w:val="99"/>
        <w:lang w:val="ru-RU" w:eastAsia="en-US" w:bidi="ar-SA"/>
      </w:rPr>
    </w:lvl>
    <w:lvl w:ilvl="1" w:tplc="240E9B9E">
      <w:numFmt w:val="bullet"/>
      <w:lvlText w:val="•"/>
      <w:lvlJc w:val="left"/>
      <w:pPr>
        <w:ind w:left="1295" w:hanging="245"/>
      </w:pPr>
      <w:rPr>
        <w:rFonts w:hint="default"/>
        <w:lang w:val="ru-RU" w:eastAsia="en-US" w:bidi="ar-SA"/>
      </w:rPr>
    </w:lvl>
    <w:lvl w:ilvl="2" w:tplc="ADB22D18">
      <w:numFmt w:val="bullet"/>
      <w:lvlText w:val="•"/>
      <w:lvlJc w:val="left"/>
      <w:pPr>
        <w:ind w:left="2291" w:hanging="245"/>
      </w:pPr>
      <w:rPr>
        <w:rFonts w:hint="default"/>
        <w:lang w:val="ru-RU" w:eastAsia="en-US" w:bidi="ar-SA"/>
      </w:rPr>
    </w:lvl>
    <w:lvl w:ilvl="3" w:tplc="721ACAE0">
      <w:numFmt w:val="bullet"/>
      <w:lvlText w:val="•"/>
      <w:lvlJc w:val="left"/>
      <w:pPr>
        <w:ind w:left="3286" w:hanging="245"/>
      </w:pPr>
      <w:rPr>
        <w:rFonts w:hint="default"/>
        <w:lang w:val="ru-RU" w:eastAsia="en-US" w:bidi="ar-SA"/>
      </w:rPr>
    </w:lvl>
    <w:lvl w:ilvl="4" w:tplc="82D48B10">
      <w:numFmt w:val="bullet"/>
      <w:lvlText w:val="•"/>
      <w:lvlJc w:val="left"/>
      <w:pPr>
        <w:ind w:left="4282" w:hanging="245"/>
      </w:pPr>
      <w:rPr>
        <w:rFonts w:hint="default"/>
        <w:lang w:val="ru-RU" w:eastAsia="en-US" w:bidi="ar-SA"/>
      </w:rPr>
    </w:lvl>
    <w:lvl w:ilvl="5" w:tplc="6EFE7982">
      <w:numFmt w:val="bullet"/>
      <w:lvlText w:val="•"/>
      <w:lvlJc w:val="left"/>
      <w:pPr>
        <w:ind w:left="5277" w:hanging="245"/>
      </w:pPr>
      <w:rPr>
        <w:rFonts w:hint="default"/>
        <w:lang w:val="ru-RU" w:eastAsia="en-US" w:bidi="ar-SA"/>
      </w:rPr>
    </w:lvl>
    <w:lvl w:ilvl="6" w:tplc="15A4A006">
      <w:numFmt w:val="bullet"/>
      <w:lvlText w:val="•"/>
      <w:lvlJc w:val="left"/>
      <w:pPr>
        <w:ind w:left="6273" w:hanging="245"/>
      </w:pPr>
      <w:rPr>
        <w:rFonts w:hint="default"/>
        <w:lang w:val="ru-RU" w:eastAsia="en-US" w:bidi="ar-SA"/>
      </w:rPr>
    </w:lvl>
    <w:lvl w:ilvl="7" w:tplc="B3B0EFF0">
      <w:numFmt w:val="bullet"/>
      <w:lvlText w:val="•"/>
      <w:lvlJc w:val="left"/>
      <w:pPr>
        <w:ind w:left="7268" w:hanging="245"/>
      </w:pPr>
      <w:rPr>
        <w:rFonts w:hint="default"/>
        <w:lang w:val="ru-RU" w:eastAsia="en-US" w:bidi="ar-SA"/>
      </w:rPr>
    </w:lvl>
    <w:lvl w:ilvl="8" w:tplc="742C161E">
      <w:numFmt w:val="bullet"/>
      <w:lvlText w:val="•"/>
      <w:lvlJc w:val="left"/>
      <w:pPr>
        <w:ind w:left="8264" w:hanging="245"/>
      </w:pPr>
      <w:rPr>
        <w:rFonts w:hint="default"/>
        <w:lang w:val="ru-RU" w:eastAsia="en-US" w:bidi="ar-SA"/>
      </w:rPr>
    </w:lvl>
  </w:abstractNum>
  <w:abstractNum w:abstractNumId="5" w15:restartNumberingAfterBreak="0">
    <w:nsid w:val="32EF29E1"/>
    <w:multiLevelType w:val="hybridMultilevel"/>
    <w:tmpl w:val="A11051B0"/>
    <w:lvl w:ilvl="0" w:tplc="68365648">
      <w:numFmt w:val="bullet"/>
      <w:lvlText w:val="-"/>
      <w:lvlJc w:val="left"/>
      <w:pPr>
        <w:ind w:left="5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FD25782">
      <w:numFmt w:val="bullet"/>
      <w:lvlText w:val="•"/>
      <w:lvlJc w:val="left"/>
      <w:pPr>
        <w:ind w:left="535" w:hanging="144"/>
      </w:pPr>
      <w:rPr>
        <w:rFonts w:hint="default"/>
        <w:lang w:val="ru-RU" w:eastAsia="en-US" w:bidi="ar-SA"/>
      </w:rPr>
    </w:lvl>
    <w:lvl w:ilvl="2" w:tplc="8C7ACF48">
      <w:numFmt w:val="bullet"/>
      <w:lvlText w:val="•"/>
      <w:lvlJc w:val="left"/>
      <w:pPr>
        <w:ind w:left="1011" w:hanging="144"/>
      </w:pPr>
      <w:rPr>
        <w:rFonts w:hint="default"/>
        <w:lang w:val="ru-RU" w:eastAsia="en-US" w:bidi="ar-SA"/>
      </w:rPr>
    </w:lvl>
    <w:lvl w:ilvl="3" w:tplc="A35EEEDE">
      <w:numFmt w:val="bullet"/>
      <w:lvlText w:val="•"/>
      <w:lvlJc w:val="left"/>
      <w:pPr>
        <w:ind w:left="1486" w:hanging="144"/>
      </w:pPr>
      <w:rPr>
        <w:rFonts w:hint="default"/>
        <w:lang w:val="ru-RU" w:eastAsia="en-US" w:bidi="ar-SA"/>
      </w:rPr>
    </w:lvl>
    <w:lvl w:ilvl="4" w:tplc="6670504A">
      <w:numFmt w:val="bullet"/>
      <w:lvlText w:val="•"/>
      <w:lvlJc w:val="left"/>
      <w:pPr>
        <w:ind w:left="1962" w:hanging="144"/>
      </w:pPr>
      <w:rPr>
        <w:rFonts w:hint="default"/>
        <w:lang w:val="ru-RU" w:eastAsia="en-US" w:bidi="ar-SA"/>
      </w:rPr>
    </w:lvl>
    <w:lvl w:ilvl="5" w:tplc="9C620B76"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6" w:tplc="E78EE6E4">
      <w:numFmt w:val="bullet"/>
      <w:lvlText w:val="•"/>
      <w:lvlJc w:val="left"/>
      <w:pPr>
        <w:ind w:left="2913" w:hanging="144"/>
      </w:pPr>
      <w:rPr>
        <w:rFonts w:hint="default"/>
        <w:lang w:val="ru-RU" w:eastAsia="en-US" w:bidi="ar-SA"/>
      </w:rPr>
    </w:lvl>
    <w:lvl w:ilvl="7" w:tplc="35463216">
      <w:numFmt w:val="bullet"/>
      <w:lvlText w:val="•"/>
      <w:lvlJc w:val="left"/>
      <w:pPr>
        <w:ind w:left="3388" w:hanging="144"/>
      </w:pPr>
      <w:rPr>
        <w:rFonts w:hint="default"/>
        <w:lang w:val="ru-RU" w:eastAsia="en-US" w:bidi="ar-SA"/>
      </w:rPr>
    </w:lvl>
    <w:lvl w:ilvl="8" w:tplc="C8365E4C">
      <w:numFmt w:val="bullet"/>
      <w:lvlText w:val="•"/>
      <w:lvlJc w:val="left"/>
      <w:pPr>
        <w:ind w:left="3864" w:hanging="144"/>
      </w:pPr>
      <w:rPr>
        <w:rFonts w:hint="default"/>
        <w:lang w:val="ru-RU" w:eastAsia="en-US" w:bidi="ar-SA"/>
      </w:rPr>
    </w:lvl>
  </w:abstractNum>
  <w:abstractNum w:abstractNumId="6" w15:restartNumberingAfterBreak="0">
    <w:nsid w:val="3D873622"/>
    <w:multiLevelType w:val="hybridMultilevel"/>
    <w:tmpl w:val="C62E7F2E"/>
    <w:lvl w:ilvl="0" w:tplc="9F1A5AC4">
      <w:numFmt w:val="bullet"/>
      <w:lvlText w:val="-"/>
      <w:lvlJc w:val="left"/>
      <w:pPr>
        <w:ind w:left="55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FAFB8C">
      <w:numFmt w:val="bullet"/>
      <w:lvlText w:val="•"/>
      <w:lvlJc w:val="left"/>
      <w:pPr>
        <w:ind w:left="535" w:hanging="140"/>
      </w:pPr>
      <w:rPr>
        <w:rFonts w:hint="default"/>
        <w:lang w:val="ru-RU" w:eastAsia="en-US" w:bidi="ar-SA"/>
      </w:rPr>
    </w:lvl>
    <w:lvl w:ilvl="2" w:tplc="C89491CE">
      <w:numFmt w:val="bullet"/>
      <w:lvlText w:val="•"/>
      <w:lvlJc w:val="left"/>
      <w:pPr>
        <w:ind w:left="1011" w:hanging="140"/>
      </w:pPr>
      <w:rPr>
        <w:rFonts w:hint="default"/>
        <w:lang w:val="ru-RU" w:eastAsia="en-US" w:bidi="ar-SA"/>
      </w:rPr>
    </w:lvl>
    <w:lvl w:ilvl="3" w:tplc="F574E534">
      <w:numFmt w:val="bullet"/>
      <w:lvlText w:val="•"/>
      <w:lvlJc w:val="left"/>
      <w:pPr>
        <w:ind w:left="1486" w:hanging="140"/>
      </w:pPr>
      <w:rPr>
        <w:rFonts w:hint="default"/>
        <w:lang w:val="ru-RU" w:eastAsia="en-US" w:bidi="ar-SA"/>
      </w:rPr>
    </w:lvl>
    <w:lvl w:ilvl="4" w:tplc="96F00A68">
      <w:numFmt w:val="bullet"/>
      <w:lvlText w:val="•"/>
      <w:lvlJc w:val="left"/>
      <w:pPr>
        <w:ind w:left="1962" w:hanging="140"/>
      </w:pPr>
      <w:rPr>
        <w:rFonts w:hint="default"/>
        <w:lang w:val="ru-RU" w:eastAsia="en-US" w:bidi="ar-SA"/>
      </w:rPr>
    </w:lvl>
    <w:lvl w:ilvl="5" w:tplc="7876D3CC">
      <w:numFmt w:val="bullet"/>
      <w:lvlText w:val="•"/>
      <w:lvlJc w:val="left"/>
      <w:pPr>
        <w:ind w:left="2437" w:hanging="140"/>
      </w:pPr>
      <w:rPr>
        <w:rFonts w:hint="default"/>
        <w:lang w:val="ru-RU" w:eastAsia="en-US" w:bidi="ar-SA"/>
      </w:rPr>
    </w:lvl>
    <w:lvl w:ilvl="6" w:tplc="BEC07D7C">
      <w:numFmt w:val="bullet"/>
      <w:lvlText w:val="•"/>
      <w:lvlJc w:val="left"/>
      <w:pPr>
        <w:ind w:left="2913" w:hanging="140"/>
      </w:pPr>
      <w:rPr>
        <w:rFonts w:hint="default"/>
        <w:lang w:val="ru-RU" w:eastAsia="en-US" w:bidi="ar-SA"/>
      </w:rPr>
    </w:lvl>
    <w:lvl w:ilvl="7" w:tplc="620CE5AC">
      <w:numFmt w:val="bullet"/>
      <w:lvlText w:val="•"/>
      <w:lvlJc w:val="left"/>
      <w:pPr>
        <w:ind w:left="3388" w:hanging="140"/>
      </w:pPr>
      <w:rPr>
        <w:rFonts w:hint="default"/>
        <w:lang w:val="ru-RU" w:eastAsia="en-US" w:bidi="ar-SA"/>
      </w:rPr>
    </w:lvl>
    <w:lvl w:ilvl="8" w:tplc="A9BC3BD8">
      <w:numFmt w:val="bullet"/>
      <w:lvlText w:val="•"/>
      <w:lvlJc w:val="left"/>
      <w:pPr>
        <w:ind w:left="3864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407A3DAD"/>
    <w:multiLevelType w:val="hybridMultilevel"/>
    <w:tmpl w:val="B9EE6DFE"/>
    <w:lvl w:ilvl="0" w:tplc="0419000F">
      <w:start w:val="1"/>
      <w:numFmt w:val="decimal"/>
      <w:lvlText w:val="%1."/>
      <w:lvlJc w:val="left"/>
      <w:pPr>
        <w:ind w:left="658" w:hanging="360"/>
      </w:pPr>
    </w:lvl>
    <w:lvl w:ilvl="1" w:tplc="04190019" w:tentative="1">
      <w:start w:val="1"/>
      <w:numFmt w:val="lowerLetter"/>
      <w:lvlText w:val="%2."/>
      <w:lvlJc w:val="left"/>
      <w:pPr>
        <w:ind w:left="1378" w:hanging="360"/>
      </w:pPr>
    </w:lvl>
    <w:lvl w:ilvl="2" w:tplc="0419001B" w:tentative="1">
      <w:start w:val="1"/>
      <w:numFmt w:val="lowerRoman"/>
      <w:lvlText w:val="%3."/>
      <w:lvlJc w:val="right"/>
      <w:pPr>
        <w:ind w:left="2098" w:hanging="180"/>
      </w:pPr>
    </w:lvl>
    <w:lvl w:ilvl="3" w:tplc="0419000F" w:tentative="1">
      <w:start w:val="1"/>
      <w:numFmt w:val="decimal"/>
      <w:lvlText w:val="%4."/>
      <w:lvlJc w:val="left"/>
      <w:pPr>
        <w:ind w:left="2818" w:hanging="360"/>
      </w:pPr>
    </w:lvl>
    <w:lvl w:ilvl="4" w:tplc="04190019" w:tentative="1">
      <w:start w:val="1"/>
      <w:numFmt w:val="lowerLetter"/>
      <w:lvlText w:val="%5."/>
      <w:lvlJc w:val="left"/>
      <w:pPr>
        <w:ind w:left="3538" w:hanging="360"/>
      </w:pPr>
    </w:lvl>
    <w:lvl w:ilvl="5" w:tplc="0419001B" w:tentative="1">
      <w:start w:val="1"/>
      <w:numFmt w:val="lowerRoman"/>
      <w:lvlText w:val="%6."/>
      <w:lvlJc w:val="right"/>
      <w:pPr>
        <w:ind w:left="4258" w:hanging="180"/>
      </w:pPr>
    </w:lvl>
    <w:lvl w:ilvl="6" w:tplc="0419000F" w:tentative="1">
      <w:start w:val="1"/>
      <w:numFmt w:val="decimal"/>
      <w:lvlText w:val="%7."/>
      <w:lvlJc w:val="left"/>
      <w:pPr>
        <w:ind w:left="4978" w:hanging="360"/>
      </w:pPr>
    </w:lvl>
    <w:lvl w:ilvl="7" w:tplc="04190019" w:tentative="1">
      <w:start w:val="1"/>
      <w:numFmt w:val="lowerLetter"/>
      <w:lvlText w:val="%8."/>
      <w:lvlJc w:val="left"/>
      <w:pPr>
        <w:ind w:left="5698" w:hanging="360"/>
      </w:pPr>
    </w:lvl>
    <w:lvl w:ilvl="8" w:tplc="0419001B" w:tentative="1">
      <w:start w:val="1"/>
      <w:numFmt w:val="lowerRoman"/>
      <w:lvlText w:val="%9."/>
      <w:lvlJc w:val="right"/>
      <w:pPr>
        <w:ind w:left="6418" w:hanging="180"/>
      </w:pPr>
    </w:lvl>
  </w:abstractNum>
  <w:abstractNum w:abstractNumId="8" w15:restartNumberingAfterBreak="0">
    <w:nsid w:val="4B507CD6"/>
    <w:multiLevelType w:val="hybridMultilevel"/>
    <w:tmpl w:val="E006CE1C"/>
    <w:lvl w:ilvl="0" w:tplc="92DA4268">
      <w:start w:val="1"/>
      <w:numFmt w:val="decimal"/>
      <w:lvlText w:val="%1."/>
      <w:lvlJc w:val="left"/>
      <w:pPr>
        <w:ind w:left="52" w:hanging="269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14BE2262">
      <w:numFmt w:val="bullet"/>
      <w:lvlText w:val="•"/>
      <w:lvlJc w:val="left"/>
      <w:pPr>
        <w:ind w:left="1079" w:hanging="269"/>
      </w:pPr>
      <w:rPr>
        <w:rFonts w:hint="default"/>
        <w:lang w:val="ru-RU" w:eastAsia="en-US" w:bidi="ar-SA"/>
      </w:rPr>
    </w:lvl>
    <w:lvl w:ilvl="2" w:tplc="94506D36">
      <w:numFmt w:val="bullet"/>
      <w:lvlText w:val="•"/>
      <w:lvlJc w:val="left"/>
      <w:pPr>
        <w:ind w:left="2099" w:hanging="269"/>
      </w:pPr>
      <w:rPr>
        <w:rFonts w:hint="default"/>
        <w:lang w:val="ru-RU" w:eastAsia="en-US" w:bidi="ar-SA"/>
      </w:rPr>
    </w:lvl>
    <w:lvl w:ilvl="3" w:tplc="2DEABABA">
      <w:numFmt w:val="bullet"/>
      <w:lvlText w:val="•"/>
      <w:lvlJc w:val="left"/>
      <w:pPr>
        <w:ind w:left="3118" w:hanging="269"/>
      </w:pPr>
      <w:rPr>
        <w:rFonts w:hint="default"/>
        <w:lang w:val="ru-RU" w:eastAsia="en-US" w:bidi="ar-SA"/>
      </w:rPr>
    </w:lvl>
    <w:lvl w:ilvl="4" w:tplc="0900BAF2">
      <w:numFmt w:val="bullet"/>
      <w:lvlText w:val="•"/>
      <w:lvlJc w:val="left"/>
      <w:pPr>
        <w:ind w:left="4138" w:hanging="269"/>
      </w:pPr>
      <w:rPr>
        <w:rFonts w:hint="default"/>
        <w:lang w:val="ru-RU" w:eastAsia="en-US" w:bidi="ar-SA"/>
      </w:rPr>
    </w:lvl>
    <w:lvl w:ilvl="5" w:tplc="907ED51C">
      <w:numFmt w:val="bullet"/>
      <w:lvlText w:val="•"/>
      <w:lvlJc w:val="left"/>
      <w:pPr>
        <w:ind w:left="5157" w:hanging="269"/>
      </w:pPr>
      <w:rPr>
        <w:rFonts w:hint="default"/>
        <w:lang w:val="ru-RU" w:eastAsia="en-US" w:bidi="ar-SA"/>
      </w:rPr>
    </w:lvl>
    <w:lvl w:ilvl="6" w:tplc="258E3EE2">
      <w:numFmt w:val="bullet"/>
      <w:lvlText w:val="•"/>
      <w:lvlJc w:val="left"/>
      <w:pPr>
        <w:ind w:left="6177" w:hanging="269"/>
      </w:pPr>
      <w:rPr>
        <w:rFonts w:hint="default"/>
        <w:lang w:val="ru-RU" w:eastAsia="en-US" w:bidi="ar-SA"/>
      </w:rPr>
    </w:lvl>
    <w:lvl w:ilvl="7" w:tplc="DB92ED20">
      <w:numFmt w:val="bullet"/>
      <w:lvlText w:val="•"/>
      <w:lvlJc w:val="left"/>
      <w:pPr>
        <w:ind w:left="7196" w:hanging="269"/>
      </w:pPr>
      <w:rPr>
        <w:rFonts w:hint="default"/>
        <w:lang w:val="ru-RU" w:eastAsia="en-US" w:bidi="ar-SA"/>
      </w:rPr>
    </w:lvl>
    <w:lvl w:ilvl="8" w:tplc="A9A80B92">
      <w:numFmt w:val="bullet"/>
      <w:lvlText w:val="•"/>
      <w:lvlJc w:val="left"/>
      <w:pPr>
        <w:ind w:left="8216" w:hanging="269"/>
      </w:pPr>
      <w:rPr>
        <w:rFonts w:hint="default"/>
        <w:lang w:val="ru-RU" w:eastAsia="en-US" w:bidi="ar-SA"/>
      </w:rPr>
    </w:lvl>
  </w:abstractNum>
  <w:abstractNum w:abstractNumId="9" w15:restartNumberingAfterBreak="0">
    <w:nsid w:val="545641C7"/>
    <w:multiLevelType w:val="hybridMultilevel"/>
    <w:tmpl w:val="7BBC3B1E"/>
    <w:lvl w:ilvl="0" w:tplc="744033E8">
      <w:numFmt w:val="bullet"/>
      <w:lvlText w:val=""/>
      <w:lvlJc w:val="left"/>
      <w:pPr>
        <w:ind w:left="41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672CC7A"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2" w:tplc="F4AADC08">
      <w:numFmt w:val="bullet"/>
      <w:lvlText w:val="•"/>
      <w:lvlJc w:val="left"/>
      <w:pPr>
        <w:ind w:left="1299" w:hanging="360"/>
      </w:pPr>
      <w:rPr>
        <w:rFonts w:hint="default"/>
        <w:lang w:val="ru-RU" w:eastAsia="en-US" w:bidi="ar-SA"/>
      </w:rPr>
    </w:lvl>
    <w:lvl w:ilvl="3" w:tplc="A7AE302C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4" w:tplc="7A3CE0B2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5" w:tplc="A3382BA0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6" w:tplc="E7D810F4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7" w:tplc="B2107BBE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8" w:tplc="9F0C0C02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58870C56"/>
    <w:multiLevelType w:val="hybridMultilevel"/>
    <w:tmpl w:val="EE76DF02"/>
    <w:lvl w:ilvl="0" w:tplc="134E113A">
      <w:numFmt w:val="bullet"/>
      <w:lvlText w:val="-"/>
      <w:lvlJc w:val="left"/>
      <w:pPr>
        <w:ind w:left="5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3E00056">
      <w:numFmt w:val="bullet"/>
      <w:lvlText w:val="•"/>
      <w:lvlJc w:val="left"/>
      <w:pPr>
        <w:ind w:left="535" w:hanging="144"/>
      </w:pPr>
      <w:rPr>
        <w:rFonts w:hint="default"/>
        <w:lang w:val="ru-RU" w:eastAsia="en-US" w:bidi="ar-SA"/>
      </w:rPr>
    </w:lvl>
    <w:lvl w:ilvl="2" w:tplc="4B5EB90C">
      <w:numFmt w:val="bullet"/>
      <w:lvlText w:val="•"/>
      <w:lvlJc w:val="left"/>
      <w:pPr>
        <w:ind w:left="1011" w:hanging="144"/>
      </w:pPr>
      <w:rPr>
        <w:rFonts w:hint="default"/>
        <w:lang w:val="ru-RU" w:eastAsia="en-US" w:bidi="ar-SA"/>
      </w:rPr>
    </w:lvl>
    <w:lvl w:ilvl="3" w:tplc="7D3C01C6">
      <w:numFmt w:val="bullet"/>
      <w:lvlText w:val="•"/>
      <w:lvlJc w:val="left"/>
      <w:pPr>
        <w:ind w:left="1486" w:hanging="144"/>
      </w:pPr>
      <w:rPr>
        <w:rFonts w:hint="default"/>
        <w:lang w:val="ru-RU" w:eastAsia="en-US" w:bidi="ar-SA"/>
      </w:rPr>
    </w:lvl>
    <w:lvl w:ilvl="4" w:tplc="470AD782">
      <w:numFmt w:val="bullet"/>
      <w:lvlText w:val="•"/>
      <w:lvlJc w:val="left"/>
      <w:pPr>
        <w:ind w:left="1962" w:hanging="144"/>
      </w:pPr>
      <w:rPr>
        <w:rFonts w:hint="default"/>
        <w:lang w:val="ru-RU" w:eastAsia="en-US" w:bidi="ar-SA"/>
      </w:rPr>
    </w:lvl>
    <w:lvl w:ilvl="5" w:tplc="10A6326C"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6" w:tplc="B6905F02">
      <w:numFmt w:val="bullet"/>
      <w:lvlText w:val="•"/>
      <w:lvlJc w:val="left"/>
      <w:pPr>
        <w:ind w:left="2913" w:hanging="144"/>
      </w:pPr>
      <w:rPr>
        <w:rFonts w:hint="default"/>
        <w:lang w:val="ru-RU" w:eastAsia="en-US" w:bidi="ar-SA"/>
      </w:rPr>
    </w:lvl>
    <w:lvl w:ilvl="7" w:tplc="5A06FD10">
      <w:numFmt w:val="bullet"/>
      <w:lvlText w:val="•"/>
      <w:lvlJc w:val="left"/>
      <w:pPr>
        <w:ind w:left="3388" w:hanging="144"/>
      </w:pPr>
      <w:rPr>
        <w:rFonts w:hint="default"/>
        <w:lang w:val="ru-RU" w:eastAsia="en-US" w:bidi="ar-SA"/>
      </w:rPr>
    </w:lvl>
    <w:lvl w:ilvl="8" w:tplc="0242102A">
      <w:numFmt w:val="bullet"/>
      <w:lvlText w:val="•"/>
      <w:lvlJc w:val="left"/>
      <w:pPr>
        <w:ind w:left="3864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5C7B1C7C"/>
    <w:multiLevelType w:val="hybridMultilevel"/>
    <w:tmpl w:val="00425CAE"/>
    <w:lvl w:ilvl="0" w:tplc="F4F4F534">
      <w:start w:val="1"/>
      <w:numFmt w:val="bullet"/>
      <w:lvlText w:val=""/>
      <w:lvlJc w:val="left"/>
      <w:pPr>
        <w:ind w:left="19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41C356E"/>
    <w:multiLevelType w:val="hybridMultilevel"/>
    <w:tmpl w:val="06FADEF8"/>
    <w:lvl w:ilvl="0" w:tplc="88243CA4">
      <w:numFmt w:val="bullet"/>
      <w:lvlText w:val=""/>
      <w:lvlJc w:val="left"/>
      <w:pPr>
        <w:ind w:left="41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952ADE0"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2" w:tplc="0BEA4D5A">
      <w:numFmt w:val="bullet"/>
      <w:lvlText w:val="•"/>
      <w:lvlJc w:val="left"/>
      <w:pPr>
        <w:ind w:left="1299" w:hanging="360"/>
      </w:pPr>
      <w:rPr>
        <w:rFonts w:hint="default"/>
        <w:lang w:val="ru-RU" w:eastAsia="en-US" w:bidi="ar-SA"/>
      </w:rPr>
    </w:lvl>
    <w:lvl w:ilvl="3" w:tplc="D6EEFFF8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4" w:tplc="98E62B82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5" w:tplc="9E8A822E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6" w:tplc="A49C61A6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7" w:tplc="74F2E836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8" w:tplc="FEE09168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75DB28EF"/>
    <w:multiLevelType w:val="hybridMultilevel"/>
    <w:tmpl w:val="39BE7D44"/>
    <w:lvl w:ilvl="0" w:tplc="411093FA">
      <w:numFmt w:val="bullet"/>
      <w:lvlText w:val=""/>
      <w:lvlJc w:val="left"/>
      <w:pPr>
        <w:ind w:left="772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86EABE8">
      <w:numFmt w:val="bullet"/>
      <w:lvlText w:val="•"/>
      <w:lvlJc w:val="left"/>
      <w:pPr>
        <w:ind w:left="1478" w:hanging="360"/>
      </w:pPr>
      <w:rPr>
        <w:rFonts w:hint="default"/>
        <w:lang w:val="ru-RU" w:eastAsia="en-US" w:bidi="ar-SA"/>
      </w:rPr>
    </w:lvl>
    <w:lvl w:ilvl="2" w:tplc="518A9326">
      <w:numFmt w:val="bullet"/>
      <w:lvlText w:val="•"/>
      <w:lvlJc w:val="left"/>
      <w:pPr>
        <w:ind w:left="2176" w:hanging="360"/>
      </w:pPr>
      <w:rPr>
        <w:rFonts w:hint="default"/>
        <w:lang w:val="ru-RU" w:eastAsia="en-US" w:bidi="ar-SA"/>
      </w:rPr>
    </w:lvl>
    <w:lvl w:ilvl="3" w:tplc="82BE2A46">
      <w:numFmt w:val="bullet"/>
      <w:lvlText w:val="•"/>
      <w:lvlJc w:val="left"/>
      <w:pPr>
        <w:ind w:left="2874" w:hanging="360"/>
      </w:pPr>
      <w:rPr>
        <w:rFonts w:hint="default"/>
        <w:lang w:val="ru-RU" w:eastAsia="en-US" w:bidi="ar-SA"/>
      </w:rPr>
    </w:lvl>
    <w:lvl w:ilvl="4" w:tplc="3BFC81D0">
      <w:numFmt w:val="bullet"/>
      <w:lvlText w:val="•"/>
      <w:lvlJc w:val="left"/>
      <w:pPr>
        <w:ind w:left="3573" w:hanging="360"/>
      </w:pPr>
      <w:rPr>
        <w:rFonts w:hint="default"/>
        <w:lang w:val="ru-RU" w:eastAsia="en-US" w:bidi="ar-SA"/>
      </w:rPr>
    </w:lvl>
    <w:lvl w:ilvl="5" w:tplc="66A2AA3C">
      <w:numFmt w:val="bullet"/>
      <w:lvlText w:val="•"/>
      <w:lvlJc w:val="left"/>
      <w:pPr>
        <w:ind w:left="4271" w:hanging="360"/>
      </w:pPr>
      <w:rPr>
        <w:rFonts w:hint="default"/>
        <w:lang w:val="ru-RU" w:eastAsia="en-US" w:bidi="ar-SA"/>
      </w:rPr>
    </w:lvl>
    <w:lvl w:ilvl="6" w:tplc="401609B8">
      <w:numFmt w:val="bullet"/>
      <w:lvlText w:val="•"/>
      <w:lvlJc w:val="left"/>
      <w:pPr>
        <w:ind w:left="4969" w:hanging="360"/>
      </w:pPr>
      <w:rPr>
        <w:rFonts w:hint="default"/>
        <w:lang w:val="ru-RU" w:eastAsia="en-US" w:bidi="ar-SA"/>
      </w:rPr>
    </w:lvl>
    <w:lvl w:ilvl="7" w:tplc="56D46CC2">
      <w:numFmt w:val="bullet"/>
      <w:lvlText w:val="•"/>
      <w:lvlJc w:val="left"/>
      <w:pPr>
        <w:ind w:left="5668" w:hanging="360"/>
      </w:pPr>
      <w:rPr>
        <w:rFonts w:hint="default"/>
        <w:lang w:val="ru-RU" w:eastAsia="en-US" w:bidi="ar-SA"/>
      </w:rPr>
    </w:lvl>
    <w:lvl w:ilvl="8" w:tplc="EF44C0BA">
      <w:numFmt w:val="bullet"/>
      <w:lvlText w:val="•"/>
      <w:lvlJc w:val="left"/>
      <w:pPr>
        <w:ind w:left="6366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76D35BE4"/>
    <w:multiLevelType w:val="hybridMultilevel"/>
    <w:tmpl w:val="E6FC0EC8"/>
    <w:lvl w:ilvl="0" w:tplc="8D7422B8">
      <w:numFmt w:val="bullet"/>
      <w:lvlText w:val="-"/>
      <w:lvlJc w:val="left"/>
      <w:pPr>
        <w:ind w:left="5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77EBF86">
      <w:numFmt w:val="bullet"/>
      <w:lvlText w:val="•"/>
      <w:lvlJc w:val="left"/>
      <w:pPr>
        <w:ind w:left="535" w:hanging="144"/>
      </w:pPr>
      <w:rPr>
        <w:rFonts w:hint="default"/>
        <w:lang w:val="ru-RU" w:eastAsia="en-US" w:bidi="ar-SA"/>
      </w:rPr>
    </w:lvl>
    <w:lvl w:ilvl="2" w:tplc="29B8EB2C">
      <w:numFmt w:val="bullet"/>
      <w:lvlText w:val="•"/>
      <w:lvlJc w:val="left"/>
      <w:pPr>
        <w:ind w:left="1011" w:hanging="144"/>
      </w:pPr>
      <w:rPr>
        <w:rFonts w:hint="default"/>
        <w:lang w:val="ru-RU" w:eastAsia="en-US" w:bidi="ar-SA"/>
      </w:rPr>
    </w:lvl>
    <w:lvl w:ilvl="3" w:tplc="7D50DA20">
      <w:numFmt w:val="bullet"/>
      <w:lvlText w:val="•"/>
      <w:lvlJc w:val="left"/>
      <w:pPr>
        <w:ind w:left="1486" w:hanging="144"/>
      </w:pPr>
      <w:rPr>
        <w:rFonts w:hint="default"/>
        <w:lang w:val="ru-RU" w:eastAsia="en-US" w:bidi="ar-SA"/>
      </w:rPr>
    </w:lvl>
    <w:lvl w:ilvl="4" w:tplc="B7EEA9CE">
      <w:numFmt w:val="bullet"/>
      <w:lvlText w:val="•"/>
      <w:lvlJc w:val="left"/>
      <w:pPr>
        <w:ind w:left="1962" w:hanging="144"/>
      </w:pPr>
      <w:rPr>
        <w:rFonts w:hint="default"/>
        <w:lang w:val="ru-RU" w:eastAsia="en-US" w:bidi="ar-SA"/>
      </w:rPr>
    </w:lvl>
    <w:lvl w:ilvl="5" w:tplc="E8047AC8">
      <w:numFmt w:val="bullet"/>
      <w:lvlText w:val="•"/>
      <w:lvlJc w:val="left"/>
      <w:pPr>
        <w:ind w:left="2437" w:hanging="144"/>
      </w:pPr>
      <w:rPr>
        <w:rFonts w:hint="default"/>
        <w:lang w:val="ru-RU" w:eastAsia="en-US" w:bidi="ar-SA"/>
      </w:rPr>
    </w:lvl>
    <w:lvl w:ilvl="6" w:tplc="B8E24ADE">
      <w:numFmt w:val="bullet"/>
      <w:lvlText w:val="•"/>
      <w:lvlJc w:val="left"/>
      <w:pPr>
        <w:ind w:left="2913" w:hanging="144"/>
      </w:pPr>
      <w:rPr>
        <w:rFonts w:hint="default"/>
        <w:lang w:val="ru-RU" w:eastAsia="en-US" w:bidi="ar-SA"/>
      </w:rPr>
    </w:lvl>
    <w:lvl w:ilvl="7" w:tplc="B77E0AA6">
      <w:numFmt w:val="bullet"/>
      <w:lvlText w:val="•"/>
      <w:lvlJc w:val="left"/>
      <w:pPr>
        <w:ind w:left="3388" w:hanging="144"/>
      </w:pPr>
      <w:rPr>
        <w:rFonts w:hint="default"/>
        <w:lang w:val="ru-RU" w:eastAsia="en-US" w:bidi="ar-SA"/>
      </w:rPr>
    </w:lvl>
    <w:lvl w:ilvl="8" w:tplc="DD72EE4C">
      <w:numFmt w:val="bullet"/>
      <w:lvlText w:val="•"/>
      <w:lvlJc w:val="left"/>
      <w:pPr>
        <w:ind w:left="3864" w:hanging="144"/>
      </w:pPr>
      <w:rPr>
        <w:rFonts w:hint="default"/>
        <w:lang w:val="ru-RU" w:eastAsia="en-US" w:bidi="ar-SA"/>
      </w:rPr>
    </w:lvl>
  </w:abstractNum>
  <w:abstractNum w:abstractNumId="15" w15:restartNumberingAfterBreak="0">
    <w:nsid w:val="7EC23370"/>
    <w:multiLevelType w:val="hybridMultilevel"/>
    <w:tmpl w:val="31C81108"/>
    <w:lvl w:ilvl="0" w:tplc="CF8248C0">
      <w:numFmt w:val="bullet"/>
      <w:lvlText w:val=""/>
      <w:lvlJc w:val="left"/>
      <w:pPr>
        <w:ind w:left="415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72BCF440">
      <w:numFmt w:val="bullet"/>
      <w:lvlText w:val="•"/>
      <w:lvlJc w:val="left"/>
      <w:pPr>
        <w:ind w:left="859" w:hanging="360"/>
      </w:pPr>
      <w:rPr>
        <w:rFonts w:hint="default"/>
        <w:lang w:val="ru-RU" w:eastAsia="en-US" w:bidi="ar-SA"/>
      </w:rPr>
    </w:lvl>
    <w:lvl w:ilvl="2" w:tplc="C5189D56">
      <w:numFmt w:val="bullet"/>
      <w:lvlText w:val="•"/>
      <w:lvlJc w:val="left"/>
      <w:pPr>
        <w:ind w:left="1299" w:hanging="360"/>
      </w:pPr>
      <w:rPr>
        <w:rFonts w:hint="default"/>
        <w:lang w:val="ru-RU" w:eastAsia="en-US" w:bidi="ar-SA"/>
      </w:rPr>
    </w:lvl>
    <w:lvl w:ilvl="3" w:tplc="5E9AAB20">
      <w:numFmt w:val="bullet"/>
      <w:lvlText w:val="•"/>
      <w:lvlJc w:val="left"/>
      <w:pPr>
        <w:ind w:left="1738" w:hanging="360"/>
      </w:pPr>
      <w:rPr>
        <w:rFonts w:hint="default"/>
        <w:lang w:val="ru-RU" w:eastAsia="en-US" w:bidi="ar-SA"/>
      </w:rPr>
    </w:lvl>
    <w:lvl w:ilvl="4" w:tplc="84FC4468">
      <w:numFmt w:val="bullet"/>
      <w:lvlText w:val="•"/>
      <w:lvlJc w:val="left"/>
      <w:pPr>
        <w:ind w:left="2178" w:hanging="360"/>
      </w:pPr>
      <w:rPr>
        <w:rFonts w:hint="default"/>
        <w:lang w:val="ru-RU" w:eastAsia="en-US" w:bidi="ar-SA"/>
      </w:rPr>
    </w:lvl>
    <w:lvl w:ilvl="5" w:tplc="99D4F7C4">
      <w:numFmt w:val="bullet"/>
      <w:lvlText w:val="•"/>
      <w:lvlJc w:val="left"/>
      <w:pPr>
        <w:ind w:left="2617" w:hanging="360"/>
      </w:pPr>
      <w:rPr>
        <w:rFonts w:hint="default"/>
        <w:lang w:val="ru-RU" w:eastAsia="en-US" w:bidi="ar-SA"/>
      </w:rPr>
    </w:lvl>
    <w:lvl w:ilvl="6" w:tplc="B9D6FFF0">
      <w:numFmt w:val="bullet"/>
      <w:lvlText w:val="•"/>
      <w:lvlJc w:val="left"/>
      <w:pPr>
        <w:ind w:left="3057" w:hanging="360"/>
      </w:pPr>
      <w:rPr>
        <w:rFonts w:hint="default"/>
        <w:lang w:val="ru-RU" w:eastAsia="en-US" w:bidi="ar-SA"/>
      </w:rPr>
    </w:lvl>
    <w:lvl w:ilvl="7" w:tplc="59EA0106">
      <w:numFmt w:val="bullet"/>
      <w:lvlText w:val="•"/>
      <w:lvlJc w:val="left"/>
      <w:pPr>
        <w:ind w:left="3496" w:hanging="360"/>
      </w:pPr>
      <w:rPr>
        <w:rFonts w:hint="default"/>
        <w:lang w:val="ru-RU" w:eastAsia="en-US" w:bidi="ar-SA"/>
      </w:rPr>
    </w:lvl>
    <w:lvl w:ilvl="8" w:tplc="B95200E6">
      <w:numFmt w:val="bullet"/>
      <w:lvlText w:val="•"/>
      <w:lvlJc w:val="left"/>
      <w:pPr>
        <w:ind w:left="3936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4"/>
  </w:num>
  <w:num w:numId="3">
    <w:abstractNumId w:val="6"/>
  </w:num>
  <w:num w:numId="4">
    <w:abstractNumId w:val="1"/>
  </w:num>
  <w:num w:numId="5">
    <w:abstractNumId w:val="15"/>
  </w:num>
  <w:num w:numId="6">
    <w:abstractNumId w:val="10"/>
  </w:num>
  <w:num w:numId="7">
    <w:abstractNumId w:val="5"/>
  </w:num>
  <w:num w:numId="8">
    <w:abstractNumId w:val="12"/>
  </w:num>
  <w:num w:numId="9">
    <w:abstractNumId w:val="9"/>
  </w:num>
  <w:num w:numId="10">
    <w:abstractNumId w:val="0"/>
  </w:num>
  <w:num w:numId="11">
    <w:abstractNumId w:val="8"/>
  </w:num>
  <w:num w:numId="12">
    <w:abstractNumId w:val="4"/>
  </w:num>
  <w:num w:numId="13">
    <w:abstractNumId w:val="13"/>
  </w:num>
  <w:num w:numId="14">
    <w:abstractNumId w:val="2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F06A4"/>
    <w:rsid w:val="000B7C98"/>
    <w:rsid w:val="00232173"/>
    <w:rsid w:val="003A35C9"/>
    <w:rsid w:val="005566FC"/>
    <w:rsid w:val="00684500"/>
    <w:rsid w:val="00981D64"/>
    <w:rsid w:val="009856D4"/>
    <w:rsid w:val="00A63700"/>
    <w:rsid w:val="00B46908"/>
    <w:rsid w:val="00BB46F9"/>
    <w:rsid w:val="00CF06A4"/>
    <w:rsid w:val="00E743F9"/>
    <w:rsid w:val="00EC31BF"/>
    <w:rsid w:val="00F80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2D2EA8CB"/>
  <w15:docId w15:val="{18908F0F-1558-40A6-A8D8-C422D7065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163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spacing w:before="1"/>
      <w:ind w:left="163" w:right="628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08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48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6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24</Pages>
  <Words>6768</Words>
  <Characters>38580</Characters>
  <Application>Microsoft Office Word</Application>
  <DocSecurity>0</DocSecurity>
  <Lines>321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User</cp:lastModifiedBy>
  <cp:revision>5</cp:revision>
  <dcterms:created xsi:type="dcterms:W3CDTF">2021-06-25T11:08:00Z</dcterms:created>
  <dcterms:modified xsi:type="dcterms:W3CDTF">2022-09-18T13:49:00Z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2021-01-09T00:00:00Z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2021-06-25T00:00:00Z</vt:filetime>
  </property>
</Properties>
</file>