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Государственное бюджетное профессиональное образовательное учреждение «Дзержинский педагогический колледж»</w:t>
      </w: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Практические занятия</w:t>
      </w: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по учебной дисциплине</w:t>
      </w:r>
      <w:r w:rsidRPr="005A152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</w:t>
      </w:r>
      <w:r w:rsidR="007E492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Подвижн</w:t>
      </w:r>
      <w:r w:rsidR="003500C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ые игры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с методикой преподавания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»</w:t>
      </w: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500C4" w:rsidRDefault="003500C4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500C4" w:rsidRDefault="003500C4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Pr="00B539FC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Дзержинск – 2018</w:t>
      </w: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9"/>
        <w:tblW w:w="9222" w:type="dxa"/>
        <w:tblInd w:w="123" w:type="dxa"/>
        <w:tblCellMar>
          <w:left w:w="123" w:type="dxa"/>
        </w:tblCellMar>
        <w:tblLook w:val="04A0" w:firstRow="1" w:lastRow="0" w:firstColumn="1" w:lastColumn="0" w:noHBand="0" w:noVBand="1"/>
      </w:tblPr>
      <w:tblGrid>
        <w:gridCol w:w="4918"/>
        <w:gridCol w:w="4304"/>
      </w:tblGrid>
      <w:tr w:rsidR="006462EA" w:rsidTr="00ED6DA8">
        <w:tc>
          <w:tcPr>
            <w:tcW w:w="4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62EA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Одобрено на заседании ПЦК преподавателей спец.49.02.01</w:t>
            </w:r>
          </w:p>
          <w:p w:rsidR="006462EA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  <w:p w:rsidR="006462EA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462EA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Протокол  №_______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________</w:t>
            </w:r>
          </w:p>
          <w:p w:rsidR="006462EA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462EA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Председатель ПЦК ________/____________/                    </w:t>
            </w:r>
          </w:p>
          <w:p w:rsidR="006462EA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462EA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462EA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462EA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462EA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462EA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462EA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462EA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462EA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462EA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462EA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462EA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462EA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462EA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462EA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462EA" w:rsidRPr="00262D87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6462EA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62EA" w:rsidRDefault="006462EA" w:rsidP="00ED6DA8">
            <w:pPr>
              <w:pStyle w:val="a4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Методические рекомендации по организации практических  занятий студентов  составлены в соответствии с требованиями федеральных государственных образовательных стандартов среднего профессионального образования по спец. 49.02.01 Физическая культура</w:t>
            </w:r>
          </w:p>
        </w:tc>
      </w:tr>
    </w:tbl>
    <w:p w:rsidR="006462EA" w:rsidRDefault="006462EA" w:rsidP="006462EA">
      <w:pPr>
        <w:rPr>
          <w:rFonts w:ascii="Times New Roman" w:hAnsi="Times New Roman" w:cs="Times New Roman"/>
        </w:rPr>
      </w:pPr>
    </w:p>
    <w:p w:rsidR="006462EA" w:rsidRPr="00510285" w:rsidRDefault="006462EA" w:rsidP="006462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Составитель: </w:t>
      </w:r>
      <w:proofErr w:type="spellStart"/>
      <w:r w:rsidR="003500C4">
        <w:rPr>
          <w:rFonts w:ascii="Times New Roman" w:hAnsi="Times New Roman" w:cs="Times New Roman"/>
          <w:sz w:val="28"/>
          <w:szCs w:val="28"/>
        </w:rPr>
        <w:t>Вейсова</w:t>
      </w:r>
      <w:proofErr w:type="spellEnd"/>
      <w:r w:rsidR="003500C4">
        <w:rPr>
          <w:rFonts w:ascii="Times New Roman" w:hAnsi="Times New Roman" w:cs="Times New Roman"/>
          <w:sz w:val="28"/>
          <w:szCs w:val="28"/>
        </w:rPr>
        <w:t xml:space="preserve"> М.Н</w:t>
      </w:r>
      <w:r>
        <w:rPr>
          <w:rFonts w:ascii="Times New Roman" w:hAnsi="Times New Roman" w:cs="Times New Roman"/>
          <w:sz w:val="28"/>
          <w:szCs w:val="28"/>
        </w:rPr>
        <w:t xml:space="preserve">., преподаватель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ГБПОУ «Дзержинский педагогический колледж»</w:t>
      </w:r>
    </w:p>
    <w:p w:rsidR="006462EA" w:rsidRDefault="006462EA" w:rsidP="00646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62EA" w:rsidRPr="00740253" w:rsidRDefault="006462EA">
      <w:pPr>
        <w:pStyle w:val="Standard"/>
        <w:rPr>
          <w:rFonts w:ascii="Nimbus Roman No9 L" w:hAnsi="Nimbus Roman No9 L"/>
          <w:b/>
          <w:bCs/>
        </w:rPr>
      </w:pPr>
    </w:p>
    <w:p w:rsidR="006462EA" w:rsidRDefault="006462EA">
      <w:pPr>
        <w:pStyle w:val="Standard"/>
        <w:rPr>
          <w:rFonts w:ascii="Nimbus Roman No9 L" w:hAnsi="Nimbus Roman No9 L"/>
          <w:b/>
          <w:bCs/>
        </w:rPr>
      </w:pPr>
    </w:p>
    <w:p w:rsidR="006462EA" w:rsidRDefault="006462EA" w:rsidP="006462EA">
      <w:pPr>
        <w:pStyle w:val="Standard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32C2E">
        <w:rPr>
          <w:rFonts w:ascii="Times New Roman" w:hAnsi="Times New Roman" w:cs="Times New Roman"/>
          <w:bCs/>
          <w:sz w:val="28"/>
          <w:szCs w:val="28"/>
        </w:rPr>
        <w:lastRenderedPageBreak/>
        <w:t>ВВЕДЕНИЕ</w:t>
      </w:r>
    </w:p>
    <w:p w:rsidR="00246DEE" w:rsidRPr="00E32C2E" w:rsidRDefault="00246DEE" w:rsidP="006462EA">
      <w:pPr>
        <w:pStyle w:val="Standard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46DEE" w:rsidRPr="00246DEE" w:rsidRDefault="00246DEE" w:rsidP="00246D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6DEE">
        <w:rPr>
          <w:rFonts w:ascii="Times New Roman" w:hAnsi="Times New Roman" w:cs="Times New Roman"/>
          <w:sz w:val="28"/>
          <w:szCs w:val="28"/>
        </w:rPr>
        <w:t xml:space="preserve">Задачами курса являются овладение студентами комплексом знаний, умений и навыков, которые позволяют им успешно самостоятельно реализоваться в педагогической и организационной деятельности в сфере физической культуры и спорта на предметной основе той или иной </w:t>
      </w:r>
      <w:r w:rsidR="007E4927">
        <w:rPr>
          <w:rFonts w:ascii="Times New Roman" w:hAnsi="Times New Roman" w:cs="Times New Roman"/>
          <w:sz w:val="28"/>
          <w:szCs w:val="28"/>
        </w:rPr>
        <w:t>подвиж</w:t>
      </w:r>
      <w:r w:rsidRPr="00246DEE">
        <w:rPr>
          <w:rFonts w:ascii="Times New Roman" w:hAnsi="Times New Roman" w:cs="Times New Roman"/>
          <w:sz w:val="28"/>
          <w:szCs w:val="28"/>
        </w:rPr>
        <w:t xml:space="preserve">ной игры, при опоре на специфику </w:t>
      </w:r>
      <w:r w:rsidR="007E4927">
        <w:rPr>
          <w:rFonts w:ascii="Times New Roman" w:hAnsi="Times New Roman" w:cs="Times New Roman"/>
          <w:sz w:val="28"/>
          <w:szCs w:val="28"/>
        </w:rPr>
        <w:t>подвиж</w:t>
      </w:r>
      <w:r w:rsidRPr="00246DEE">
        <w:rPr>
          <w:rFonts w:ascii="Times New Roman" w:hAnsi="Times New Roman" w:cs="Times New Roman"/>
          <w:sz w:val="28"/>
          <w:szCs w:val="28"/>
        </w:rPr>
        <w:t>ных игр и конкретный учебный материал.</w:t>
      </w:r>
    </w:p>
    <w:p w:rsidR="00246DEE" w:rsidRPr="00246DEE" w:rsidRDefault="00246DEE" w:rsidP="00246D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6DEE">
        <w:rPr>
          <w:rFonts w:ascii="Times New Roman" w:hAnsi="Times New Roman" w:cs="Times New Roman"/>
          <w:sz w:val="28"/>
          <w:szCs w:val="28"/>
        </w:rPr>
        <w:t xml:space="preserve">Содержание учебной работы по </w:t>
      </w:r>
      <w:r w:rsidR="007E4927">
        <w:rPr>
          <w:rFonts w:ascii="Times New Roman" w:hAnsi="Times New Roman" w:cs="Times New Roman"/>
          <w:sz w:val="28"/>
          <w:szCs w:val="28"/>
        </w:rPr>
        <w:t>подвиж</w:t>
      </w:r>
      <w:r w:rsidRPr="00246DEE">
        <w:rPr>
          <w:rFonts w:ascii="Times New Roman" w:hAnsi="Times New Roman" w:cs="Times New Roman"/>
          <w:sz w:val="28"/>
          <w:szCs w:val="28"/>
        </w:rPr>
        <w:t>ным играм является компонентом целостной профессиональной подготовки студентов. Будущий педагог должен знать структуру и специфику собственной педагогической деятельности в физическом воспитании подрастающего поколения, применять на практике и осуществлять поиск активных методов обучения в совместных действиях обучающего и обучаемых.</w:t>
      </w:r>
    </w:p>
    <w:p w:rsidR="000442E2" w:rsidRPr="00246DEE" w:rsidRDefault="00246DEE" w:rsidP="00246D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6DEE">
        <w:rPr>
          <w:rFonts w:ascii="Times New Roman" w:hAnsi="Times New Roman" w:cs="Times New Roman"/>
          <w:sz w:val="28"/>
          <w:szCs w:val="28"/>
        </w:rPr>
        <w:t xml:space="preserve">Непременным условием успешной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6DEE">
        <w:rPr>
          <w:rFonts w:ascii="Times New Roman" w:hAnsi="Times New Roman" w:cs="Times New Roman"/>
          <w:sz w:val="28"/>
          <w:szCs w:val="28"/>
        </w:rPr>
        <w:t xml:space="preserve"> преподавателя физической культуры является уверенное овладение навыками </w:t>
      </w:r>
      <w:r w:rsidR="007E4927">
        <w:rPr>
          <w:rFonts w:ascii="Times New Roman" w:hAnsi="Times New Roman" w:cs="Times New Roman"/>
          <w:sz w:val="28"/>
          <w:szCs w:val="28"/>
        </w:rPr>
        <w:t>подвижных игр.</w:t>
      </w:r>
      <w:r w:rsidRPr="00246DEE">
        <w:rPr>
          <w:rFonts w:ascii="Times New Roman" w:hAnsi="Times New Roman" w:cs="Times New Roman"/>
          <w:sz w:val="28"/>
          <w:szCs w:val="28"/>
        </w:rPr>
        <w:t xml:space="preserve"> </w:t>
      </w:r>
      <w:r w:rsidR="007E4927">
        <w:rPr>
          <w:rFonts w:ascii="Times New Roman" w:hAnsi="Times New Roman" w:cs="Times New Roman"/>
          <w:sz w:val="28"/>
          <w:szCs w:val="28"/>
        </w:rPr>
        <w:t xml:space="preserve"> </w:t>
      </w:r>
      <w:r w:rsidRPr="00246DEE">
        <w:rPr>
          <w:rFonts w:ascii="Times New Roman" w:hAnsi="Times New Roman" w:cs="Times New Roman"/>
          <w:sz w:val="28"/>
          <w:szCs w:val="28"/>
        </w:rPr>
        <w:t>Дисциплина «</w:t>
      </w:r>
      <w:r w:rsidR="007E4927">
        <w:rPr>
          <w:rFonts w:ascii="Times New Roman" w:hAnsi="Times New Roman" w:cs="Times New Roman"/>
          <w:sz w:val="28"/>
          <w:szCs w:val="28"/>
        </w:rPr>
        <w:t>Подвиж</w:t>
      </w:r>
      <w:r w:rsidRPr="00246DEE">
        <w:rPr>
          <w:rFonts w:ascii="Times New Roman" w:hAnsi="Times New Roman" w:cs="Times New Roman"/>
          <w:sz w:val="28"/>
          <w:szCs w:val="28"/>
        </w:rPr>
        <w:t xml:space="preserve">ные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6DEE">
        <w:rPr>
          <w:rFonts w:ascii="Times New Roman" w:hAnsi="Times New Roman" w:cs="Times New Roman"/>
          <w:sz w:val="28"/>
          <w:szCs w:val="28"/>
        </w:rPr>
        <w:t xml:space="preserve"> игры с методикой преподавания» представляет специальный учебный предмет, который раскрывает вопросы истории, теории и методики </w:t>
      </w:r>
      <w:r w:rsidR="007E4927">
        <w:rPr>
          <w:rFonts w:ascii="Times New Roman" w:hAnsi="Times New Roman" w:cs="Times New Roman"/>
          <w:sz w:val="28"/>
          <w:szCs w:val="28"/>
        </w:rPr>
        <w:t>подвижн</w:t>
      </w:r>
      <w:r w:rsidRPr="00246DEE">
        <w:rPr>
          <w:rFonts w:ascii="Times New Roman" w:hAnsi="Times New Roman" w:cs="Times New Roman"/>
          <w:sz w:val="28"/>
          <w:szCs w:val="28"/>
        </w:rPr>
        <w:t xml:space="preserve">ых игр; как общие основы обучения в </w:t>
      </w:r>
      <w:r w:rsidR="007E4927">
        <w:rPr>
          <w:rFonts w:ascii="Times New Roman" w:hAnsi="Times New Roman" w:cs="Times New Roman"/>
          <w:sz w:val="28"/>
          <w:szCs w:val="28"/>
        </w:rPr>
        <w:t>подвиж</w:t>
      </w:r>
      <w:r w:rsidRPr="00246DEE">
        <w:rPr>
          <w:rFonts w:ascii="Times New Roman" w:hAnsi="Times New Roman" w:cs="Times New Roman"/>
          <w:sz w:val="28"/>
          <w:szCs w:val="28"/>
        </w:rPr>
        <w:t>ных играх реализуются конкретно в каждой спортивной игре с учетом ее специфик</w:t>
      </w:r>
      <w:r w:rsidR="007E4927">
        <w:rPr>
          <w:rFonts w:ascii="Times New Roman" w:hAnsi="Times New Roman" w:cs="Times New Roman"/>
          <w:sz w:val="28"/>
          <w:szCs w:val="28"/>
        </w:rPr>
        <w:t>и.</w:t>
      </w:r>
      <w:r w:rsidRPr="00246DEE">
        <w:rPr>
          <w:rFonts w:ascii="Times New Roman" w:hAnsi="Times New Roman" w:cs="Times New Roman"/>
          <w:sz w:val="28"/>
          <w:szCs w:val="28"/>
        </w:rPr>
        <w:t xml:space="preserve"> </w:t>
      </w:r>
      <w:r w:rsidR="007E49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62EA" w:rsidRDefault="000442E2" w:rsidP="006462EA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246DEE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6462EA" w:rsidRPr="00DD51E1">
        <w:rPr>
          <w:rFonts w:ascii="Times New Roman" w:hAnsi="Times New Roman" w:cs="Times New Roman"/>
          <w:bCs/>
          <w:sz w:val="28"/>
          <w:szCs w:val="28"/>
        </w:rPr>
        <w:t xml:space="preserve">Изучение </w:t>
      </w:r>
      <w:r w:rsidR="006462EA">
        <w:rPr>
          <w:rFonts w:ascii="Times New Roman" w:hAnsi="Times New Roman" w:cs="Times New Roman"/>
          <w:bCs/>
          <w:sz w:val="28"/>
          <w:szCs w:val="28"/>
        </w:rPr>
        <w:t>учебной дисциплины «</w:t>
      </w:r>
      <w:r w:rsidR="007E4927">
        <w:rPr>
          <w:rFonts w:ascii="Times New Roman" w:hAnsi="Times New Roman" w:cs="Times New Roman"/>
          <w:bCs/>
          <w:sz w:val="28"/>
          <w:szCs w:val="28"/>
        </w:rPr>
        <w:t>Подвиж</w:t>
      </w:r>
      <w:r w:rsidR="00246DEE">
        <w:rPr>
          <w:rFonts w:ascii="Times New Roman" w:hAnsi="Times New Roman" w:cs="Times New Roman"/>
          <w:bCs/>
          <w:sz w:val="28"/>
          <w:szCs w:val="28"/>
        </w:rPr>
        <w:t>ные игры</w:t>
      </w:r>
      <w:r w:rsidR="006462EA" w:rsidRPr="00DD51E1">
        <w:rPr>
          <w:rFonts w:ascii="Times New Roman" w:hAnsi="Times New Roman" w:cs="Times New Roman"/>
          <w:bCs/>
          <w:sz w:val="28"/>
          <w:szCs w:val="28"/>
        </w:rPr>
        <w:t xml:space="preserve"> с методикой преподавания</w:t>
      </w:r>
      <w:r w:rsidR="006462EA">
        <w:rPr>
          <w:rFonts w:ascii="Times New Roman" w:hAnsi="Times New Roman" w:cs="Times New Roman"/>
          <w:bCs/>
          <w:sz w:val="28"/>
          <w:szCs w:val="28"/>
        </w:rPr>
        <w:t xml:space="preserve">» предназначено помочь студентам овладеть профессиональными компетенциями в соответствии с ФГОС СПО по специальности 49.02.01 Физическая культура в части программы «Базовые и новые виды </w:t>
      </w:r>
      <w:proofErr w:type="spellStart"/>
      <w:r w:rsidR="006462EA">
        <w:rPr>
          <w:rFonts w:ascii="Times New Roman" w:hAnsi="Times New Roman" w:cs="Times New Roman"/>
          <w:bCs/>
          <w:sz w:val="28"/>
          <w:szCs w:val="28"/>
        </w:rPr>
        <w:t>физкультурно</w:t>
      </w:r>
      <w:proofErr w:type="spellEnd"/>
      <w:r w:rsidR="006462EA">
        <w:rPr>
          <w:rFonts w:ascii="Times New Roman" w:hAnsi="Times New Roman" w:cs="Times New Roman"/>
          <w:bCs/>
          <w:sz w:val="28"/>
          <w:szCs w:val="28"/>
        </w:rPr>
        <w:t xml:space="preserve"> – спортивной деятельности с методикой преподавания» и соответствующих профессиональных компетенций (ПК):</w:t>
      </w:r>
    </w:p>
    <w:p w:rsidR="006462EA" w:rsidRPr="00B96D16" w:rsidRDefault="006462EA" w:rsidP="006462EA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6D16">
        <w:rPr>
          <w:rFonts w:ascii="Times New Roman" w:hAnsi="Times New Roman" w:cs="Times New Roman"/>
          <w:bCs/>
          <w:sz w:val="28"/>
          <w:szCs w:val="28"/>
        </w:rPr>
        <w:t>ПК 1.1. Определять цели и задачи, планировать учебные занятия.</w:t>
      </w:r>
    </w:p>
    <w:p w:rsidR="006462EA" w:rsidRPr="00B96D16" w:rsidRDefault="006462EA" w:rsidP="006462EA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6D16">
        <w:rPr>
          <w:rFonts w:ascii="Times New Roman" w:hAnsi="Times New Roman" w:cs="Times New Roman"/>
          <w:bCs/>
          <w:sz w:val="28"/>
          <w:szCs w:val="28"/>
        </w:rPr>
        <w:t>ПК 1.2. Проводить учебные занятия по физической культуре.</w:t>
      </w:r>
    </w:p>
    <w:p w:rsidR="006462EA" w:rsidRDefault="006462EA" w:rsidP="006462EA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6D16">
        <w:rPr>
          <w:rFonts w:ascii="Times New Roman" w:hAnsi="Times New Roman" w:cs="Times New Roman"/>
          <w:bCs/>
          <w:sz w:val="28"/>
          <w:szCs w:val="28"/>
        </w:rPr>
        <w:t>ПК 1.</w:t>
      </w:r>
      <w:r>
        <w:rPr>
          <w:rFonts w:ascii="Times New Roman" w:hAnsi="Times New Roman" w:cs="Times New Roman"/>
          <w:bCs/>
          <w:sz w:val="28"/>
          <w:szCs w:val="28"/>
        </w:rPr>
        <w:t xml:space="preserve">3. Осуществлять педагогический </w:t>
      </w:r>
      <w:r w:rsidRPr="00B96D16">
        <w:rPr>
          <w:rFonts w:ascii="Times New Roman" w:hAnsi="Times New Roman" w:cs="Times New Roman"/>
          <w:bCs/>
          <w:sz w:val="28"/>
          <w:szCs w:val="28"/>
        </w:rPr>
        <w:t xml:space="preserve">контроль, оценивать процесс и </w:t>
      </w:r>
      <w:r>
        <w:rPr>
          <w:rFonts w:ascii="Times New Roman" w:hAnsi="Times New Roman" w:cs="Times New Roman"/>
          <w:bCs/>
          <w:sz w:val="28"/>
          <w:szCs w:val="28"/>
        </w:rPr>
        <w:t xml:space="preserve">   результаты учения.</w:t>
      </w:r>
    </w:p>
    <w:p w:rsidR="006462EA" w:rsidRDefault="006462EA" w:rsidP="006462EA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6D16">
        <w:rPr>
          <w:rFonts w:ascii="Times New Roman" w:hAnsi="Times New Roman" w:cs="Times New Roman"/>
          <w:bCs/>
          <w:sz w:val="28"/>
          <w:szCs w:val="28"/>
        </w:rPr>
        <w:t>ПК 1.4.</w:t>
      </w:r>
      <w:r>
        <w:rPr>
          <w:rFonts w:ascii="Times New Roman" w:hAnsi="Times New Roman" w:cs="Times New Roman"/>
          <w:bCs/>
          <w:sz w:val="28"/>
          <w:szCs w:val="28"/>
        </w:rPr>
        <w:t xml:space="preserve"> Анализировать учебные занятия.</w:t>
      </w:r>
    </w:p>
    <w:p w:rsidR="006462EA" w:rsidRDefault="006462EA" w:rsidP="006462EA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ПК1.5. Вести документацию, </w:t>
      </w:r>
      <w:r w:rsidRPr="00B96D16">
        <w:rPr>
          <w:rFonts w:ascii="Times New Roman" w:hAnsi="Times New Roman" w:cs="Times New Roman"/>
          <w:bCs/>
          <w:sz w:val="28"/>
          <w:szCs w:val="28"/>
        </w:rPr>
        <w:t>обесп</w:t>
      </w:r>
      <w:r>
        <w:rPr>
          <w:rFonts w:ascii="Times New Roman" w:hAnsi="Times New Roman" w:cs="Times New Roman"/>
          <w:bCs/>
          <w:sz w:val="28"/>
          <w:szCs w:val="28"/>
        </w:rPr>
        <w:t xml:space="preserve">ечивающую процесс </w:t>
      </w:r>
      <w:r w:rsidRPr="00B96D16">
        <w:rPr>
          <w:rFonts w:ascii="Times New Roman" w:hAnsi="Times New Roman" w:cs="Times New Roman"/>
          <w:bCs/>
          <w:sz w:val="28"/>
          <w:szCs w:val="28"/>
        </w:rPr>
        <w:t>обучения физической культуре.</w:t>
      </w:r>
    </w:p>
    <w:p w:rsidR="000442E2" w:rsidRPr="00B96D16" w:rsidRDefault="000442E2" w:rsidP="000442E2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ПК 2</w:t>
      </w:r>
      <w:r w:rsidRPr="00B96D16">
        <w:rPr>
          <w:rFonts w:ascii="Times New Roman" w:hAnsi="Times New Roman" w:cs="Times New Roman"/>
          <w:bCs/>
          <w:sz w:val="28"/>
          <w:szCs w:val="28"/>
        </w:rPr>
        <w:t xml:space="preserve">.1. Определять цели и задачи, планировать </w:t>
      </w:r>
      <w:r>
        <w:rPr>
          <w:rFonts w:ascii="Times New Roman" w:hAnsi="Times New Roman" w:cs="Times New Roman"/>
          <w:bCs/>
          <w:sz w:val="28"/>
          <w:szCs w:val="28"/>
        </w:rPr>
        <w:t xml:space="preserve">внеурочные мероприятия и </w:t>
      </w:r>
      <w:r w:rsidRPr="00B96D16">
        <w:rPr>
          <w:rFonts w:ascii="Times New Roman" w:hAnsi="Times New Roman" w:cs="Times New Roman"/>
          <w:bCs/>
          <w:sz w:val="28"/>
          <w:szCs w:val="28"/>
        </w:rPr>
        <w:t>занятия.</w:t>
      </w:r>
    </w:p>
    <w:p w:rsidR="000442E2" w:rsidRDefault="000442E2" w:rsidP="000442E2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ПК 2</w:t>
      </w:r>
      <w:r w:rsidRPr="00B96D16">
        <w:rPr>
          <w:rFonts w:ascii="Times New Roman" w:hAnsi="Times New Roman" w:cs="Times New Roman"/>
          <w:bCs/>
          <w:sz w:val="28"/>
          <w:szCs w:val="28"/>
        </w:rPr>
        <w:t xml:space="preserve">.2. Проводить </w:t>
      </w:r>
      <w:r>
        <w:rPr>
          <w:rFonts w:ascii="Times New Roman" w:hAnsi="Times New Roman" w:cs="Times New Roman"/>
          <w:bCs/>
          <w:sz w:val="28"/>
          <w:szCs w:val="28"/>
        </w:rPr>
        <w:t xml:space="preserve">внеурочные мероприятия </w:t>
      </w:r>
      <w:r w:rsidRPr="00B96D16">
        <w:rPr>
          <w:rFonts w:ascii="Times New Roman" w:hAnsi="Times New Roman" w:cs="Times New Roman"/>
          <w:bCs/>
          <w:sz w:val="28"/>
          <w:szCs w:val="28"/>
        </w:rPr>
        <w:t>занятия.</w:t>
      </w:r>
    </w:p>
    <w:p w:rsidR="000442E2" w:rsidRPr="00B96D16" w:rsidRDefault="000442E2" w:rsidP="000442E2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ПК 2.3. Мотивировать обучающихся, родителей (лиц, их заменяющих) к участию 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физкультурно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– спортивной деятельности.</w:t>
      </w:r>
    </w:p>
    <w:p w:rsidR="000442E2" w:rsidRDefault="000442E2" w:rsidP="000442E2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ПК 2</w:t>
      </w:r>
      <w:r w:rsidRPr="00B96D16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4. Осуществлять педагогический </w:t>
      </w:r>
      <w:r w:rsidRPr="00B96D16">
        <w:rPr>
          <w:rFonts w:ascii="Times New Roman" w:hAnsi="Times New Roman" w:cs="Times New Roman"/>
          <w:bCs/>
          <w:sz w:val="28"/>
          <w:szCs w:val="28"/>
        </w:rPr>
        <w:t xml:space="preserve">контроль, оценивать процесс и </w:t>
      </w:r>
      <w:r>
        <w:rPr>
          <w:rFonts w:ascii="Times New Roman" w:hAnsi="Times New Roman" w:cs="Times New Roman"/>
          <w:bCs/>
          <w:sz w:val="28"/>
          <w:szCs w:val="28"/>
        </w:rPr>
        <w:t xml:space="preserve">   результаты деятельности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0442E2" w:rsidRDefault="000442E2" w:rsidP="000442E2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ПК 2.5</w:t>
      </w:r>
      <w:r w:rsidRPr="00B96D16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Анализировать внеурочные мероприятия и занятия.</w:t>
      </w:r>
    </w:p>
    <w:p w:rsidR="000442E2" w:rsidRPr="00900D1B" w:rsidRDefault="000442E2" w:rsidP="000442E2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ПК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.5. Вести документацию, </w:t>
      </w:r>
      <w:r w:rsidRPr="00B96D16">
        <w:rPr>
          <w:rFonts w:ascii="Times New Roman" w:hAnsi="Times New Roman" w:cs="Times New Roman"/>
          <w:bCs/>
          <w:sz w:val="28"/>
          <w:szCs w:val="28"/>
        </w:rPr>
        <w:t>обесп</w:t>
      </w:r>
      <w:r>
        <w:rPr>
          <w:rFonts w:ascii="Times New Roman" w:hAnsi="Times New Roman" w:cs="Times New Roman"/>
          <w:bCs/>
          <w:sz w:val="28"/>
          <w:szCs w:val="28"/>
        </w:rPr>
        <w:t xml:space="preserve">ечивающую организацию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физкультурно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– спортивной деятельности</w:t>
      </w:r>
      <w:r w:rsidRPr="00B96D16">
        <w:rPr>
          <w:rFonts w:ascii="Times New Roman" w:hAnsi="Times New Roman" w:cs="Times New Roman"/>
          <w:bCs/>
          <w:sz w:val="28"/>
          <w:szCs w:val="28"/>
        </w:rPr>
        <w:t>.</w:t>
      </w:r>
    </w:p>
    <w:p w:rsidR="006462EA" w:rsidRPr="00B96D16" w:rsidRDefault="006462EA" w:rsidP="006462EA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6D16">
        <w:rPr>
          <w:rFonts w:ascii="Times New Roman" w:hAnsi="Times New Roman" w:cs="Times New Roman"/>
          <w:bCs/>
          <w:sz w:val="28"/>
          <w:szCs w:val="28"/>
        </w:rPr>
        <w:t>ПК 3.1. Выбирать   уч</w:t>
      </w:r>
      <w:r>
        <w:rPr>
          <w:rFonts w:ascii="Times New Roman" w:hAnsi="Times New Roman" w:cs="Times New Roman"/>
          <w:bCs/>
          <w:sz w:val="28"/>
          <w:szCs w:val="28"/>
        </w:rPr>
        <w:t xml:space="preserve">ебно-методический   комплект, </w:t>
      </w:r>
      <w:r w:rsidRPr="00B96D16">
        <w:rPr>
          <w:rFonts w:ascii="Times New Roman" w:hAnsi="Times New Roman" w:cs="Times New Roman"/>
          <w:bCs/>
          <w:sz w:val="28"/>
          <w:szCs w:val="28"/>
        </w:rPr>
        <w:t>разрабатывать учебно-</w:t>
      </w:r>
      <w:r w:rsidRPr="00B96D16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методические материалы (рабочие программы, учебно-тематические планы) на основе образовательного </w:t>
      </w:r>
      <w:r>
        <w:rPr>
          <w:rFonts w:ascii="Times New Roman" w:hAnsi="Times New Roman" w:cs="Times New Roman"/>
          <w:bCs/>
          <w:sz w:val="28"/>
          <w:szCs w:val="28"/>
        </w:rPr>
        <w:t xml:space="preserve">стандарта и примерных программ с учетом вида </w:t>
      </w:r>
      <w:r w:rsidRPr="00B96D16">
        <w:rPr>
          <w:rFonts w:ascii="Times New Roman" w:hAnsi="Times New Roman" w:cs="Times New Roman"/>
          <w:bCs/>
          <w:sz w:val="28"/>
          <w:szCs w:val="28"/>
        </w:rPr>
        <w:t>образовате</w:t>
      </w:r>
      <w:r>
        <w:rPr>
          <w:rFonts w:ascii="Times New Roman" w:hAnsi="Times New Roman" w:cs="Times New Roman"/>
          <w:bCs/>
          <w:sz w:val="28"/>
          <w:szCs w:val="28"/>
        </w:rPr>
        <w:t xml:space="preserve">льного учреждения, </w:t>
      </w:r>
      <w:r w:rsidRPr="00B96D16">
        <w:rPr>
          <w:rFonts w:ascii="Times New Roman" w:hAnsi="Times New Roman" w:cs="Times New Roman"/>
          <w:bCs/>
          <w:sz w:val="28"/>
          <w:szCs w:val="28"/>
        </w:rPr>
        <w:t>особенностей класса/группы и отдельных обучающихся.</w:t>
      </w:r>
    </w:p>
    <w:p w:rsidR="006462EA" w:rsidRPr="00B96D16" w:rsidRDefault="006462EA" w:rsidP="006462EA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ПК 3.2. Систематизировать и оценивать педагогический опыт и образовательные технологии в области физической культуры </w:t>
      </w:r>
      <w:r w:rsidRPr="00B96D16">
        <w:rPr>
          <w:rFonts w:ascii="Times New Roman" w:hAnsi="Times New Roman" w:cs="Times New Roman"/>
          <w:bCs/>
          <w:sz w:val="28"/>
          <w:szCs w:val="28"/>
        </w:rPr>
        <w:t>на  основе изучения    профессиональной    литературы,    самоанализа    и    анализа деятельности других педагогов.</w:t>
      </w:r>
    </w:p>
    <w:p w:rsidR="006462EA" w:rsidRDefault="006462EA" w:rsidP="006462EA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6D16">
        <w:rPr>
          <w:rFonts w:ascii="Times New Roman" w:hAnsi="Times New Roman" w:cs="Times New Roman"/>
          <w:bCs/>
          <w:sz w:val="28"/>
          <w:szCs w:val="28"/>
        </w:rPr>
        <w:t>ПК 3.3. Оформлять   педагогические   разработки   в   виде   отчетов, рефератов, выступлений.</w:t>
      </w:r>
    </w:p>
    <w:p w:rsidR="006462EA" w:rsidRPr="00B96D16" w:rsidRDefault="006462EA" w:rsidP="006462EA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Преподавание дисциплины «</w:t>
      </w:r>
      <w:r w:rsidR="007E4927">
        <w:rPr>
          <w:rFonts w:ascii="Times New Roman" w:hAnsi="Times New Roman" w:cs="Times New Roman"/>
          <w:bCs/>
          <w:sz w:val="28"/>
          <w:szCs w:val="28"/>
        </w:rPr>
        <w:t>Подвиж</w:t>
      </w:r>
      <w:r w:rsidR="003500C4">
        <w:rPr>
          <w:rFonts w:ascii="Times New Roman" w:hAnsi="Times New Roman" w:cs="Times New Roman"/>
          <w:bCs/>
          <w:sz w:val="28"/>
          <w:szCs w:val="28"/>
        </w:rPr>
        <w:t>ные игры</w:t>
      </w:r>
      <w:r w:rsidRPr="00DD51E1">
        <w:rPr>
          <w:rFonts w:ascii="Times New Roman" w:hAnsi="Times New Roman" w:cs="Times New Roman"/>
          <w:bCs/>
          <w:sz w:val="28"/>
          <w:szCs w:val="28"/>
        </w:rPr>
        <w:t xml:space="preserve"> с методикой преподавания</w:t>
      </w:r>
      <w:r>
        <w:rPr>
          <w:rFonts w:ascii="Times New Roman" w:hAnsi="Times New Roman" w:cs="Times New Roman"/>
          <w:bCs/>
          <w:sz w:val="28"/>
          <w:szCs w:val="28"/>
        </w:rPr>
        <w:t>» предназначено для формирования общих компетенций:</w:t>
      </w:r>
    </w:p>
    <w:p w:rsidR="006462EA" w:rsidRPr="00BF04CF" w:rsidRDefault="006462EA" w:rsidP="006462EA">
      <w:pPr>
        <w:autoSpaceDE w:val="0"/>
        <w:spacing w:after="0" w:line="200" w:lineRule="atLeast"/>
        <w:jc w:val="both"/>
        <w:rPr>
          <w:sz w:val="28"/>
          <w:szCs w:val="28"/>
        </w:rPr>
      </w:pPr>
      <w:r w:rsidRPr="00BF04CF">
        <w:rPr>
          <w:rFonts w:ascii="Times New Roman" w:hAnsi="Times New Roman" w:cs="Times New Roman"/>
          <w:color w:val="000000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6462EA" w:rsidRPr="00BF04CF" w:rsidRDefault="006462EA" w:rsidP="006462EA">
      <w:pPr>
        <w:autoSpaceDE w:val="0"/>
        <w:spacing w:after="0" w:line="200" w:lineRule="atLeast"/>
        <w:jc w:val="both"/>
        <w:rPr>
          <w:sz w:val="28"/>
          <w:szCs w:val="28"/>
        </w:rPr>
      </w:pPr>
      <w:r w:rsidRPr="00BF04CF">
        <w:rPr>
          <w:rFonts w:ascii="Times New Roman" w:hAnsi="Times New Roman" w:cs="Times New Roman"/>
          <w:color w:val="000000"/>
          <w:sz w:val="28"/>
          <w:szCs w:val="28"/>
        </w:rPr>
        <w:t xml:space="preserve">ОК 2. Организовывать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собственную    деятельность, </w:t>
      </w:r>
      <w:r w:rsidRPr="00BF04CF">
        <w:rPr>
          <w:rFonts w:ascii="Times New Roman" w:hAnsi="Times New Roman" w:cs="Times New Roman"/>
          <w:color w:val="000000"/>
          <w:sz w:val="28"/>
          <w:szCs w:val="28"/>
        </w:rPr>
        <w:t xml:space="preserve">определять методы решения профессиональных задач, оценивать их эффективность и качество. </w:t>
      </w:r>
    </w:p>
    <w:p w:rsidR="006462EA" w:rsidRPr="00BF04CF" w:rsidRDefault="006462EA" w:rsidP="006462EA">
      <w:pPr>
        <w:autoSpaceDE w:val="0"/>
        <w:spacing w:after="0" w:line="200" w:lineRule="atLeas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ОК 3. Оценивать риски и принимать </w:t>
      </w:r>
      <w:r w:rsidRPr="00BF04CF">
        <w:rPr>
          <w:rFonts w:ascii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шения в </w:t>
      </w:r>
      <w:r w:rsidRPr="00BF04CF">
        <w:rPr>
          <w:rFonts w:ascii="Times New Roman" w:hAnsi="Times New Roman" w:cs="Times New Roman"/>
          <w:color w:val="000000"/>
          <w:sz w:val="28"/>
          <w:szCs w:val="28"/>
        </w:rPr>
        <w:t xml:space="preserve">нестандартных ситуациях. </w:t>
      </w:r>
    </w:p>
    <w:p w:rsidR="006462EA" w:rsidRPr="00BF04CF" w:rsidRDefault="006462EA" w:rsidP="006462EA">
      <w:pPr>
        <w:autoSpaceDE w:val="0"/>
        <w:spacing w:after="0" w:line="200" w:lineRule="atLeas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ОК 4. Осуществлять    поиск, анализ   </w:t>
      </w:r>
      <w:r w:rsidRPr="00BF04CF">
        <w:rPr>
          <w:rFonts w:ascii="Times New Roman" w:hAnsi="Times New Roman" w:cs="Times New Roman"/>
          <w:color w:val="000000"/>
          <w:sz w:val="28"/>
          <w:szCs w:val="28"/>
        </w:rPr>
        <w:t>и    оценку    информации, необходимой   для   постановки   и   решения   профессиональных   задач, профессионального и личностного развития.</w:t>
      </w:r>
    </w:p>
    <w:p w:rsidR="006462EA" w:rsidRPr="00BF04CF" w:rsidRDefault="006462EA" w:rsidP="006462EA">
      <w:pPr>
        <w:autoSpaceDE w:val="0"/>
        <w:spacing w:after="0" w:line="200" w:lineRule="atLeast"/>
        <w:jc w:val="both"/>
        <w:rPr>
          <w:sz w:val="28"/>
          <w:szCs w:val="28"/>
        </w:rPr>
      </w:pPr>
      <w:r w:rsidRPr="00BF04CF">
        <w:rPr>
          <w:rFonts w:ascii="Times New Roman" w:hAnsi="Times New Roman" w:cs="Times New Roman"/>
          <w:color w:val="000000"/>
          <w:sz w:val="28"/>
          <w:szCs w:val="28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6462EA" w:rsidRPr="00BF04CF" w:rsidRDefault="006462EA" w:rsidP="006462EA">
      <w:pPr>
        <w:autoSpaceDE w:val="0"/>
        <w:spacing w:after="0" w:line="200" w:lineRule="atLeast"/>
        <w:jc w:val="both"/>
        <w:rPr>
          <w:sz w:val="28"/>
          <w:szCs w:val="28"/>
        </w:rPr>
      </w:pPr>
      <w:r w:rsidRPr="00BF04CF">
        <w:rPr>
          <w:rFonts w:ascii="Times New Roman" w:hAnsi="Times New Roman" w:cs="Times New Roman"/>
          <w:color w:val="000000"/>
          <w:sz w:val="28"/>
          <w:szCs w:val="28"/>
        </w:rPr>
        <w:t xml:space="preserve">ОК 6. Работать    в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коллективе    и    команде, </w:t>
      </w:r>
      <w:r w:rsidRPr="00BF04CF">
        <w:rPr>
          <w:rFonts w:ascii="Times New Roman" w:hAnsi="Times New Roman" w:cs="Times New Roman"/>
          <w:color w:val="000000"/>
          <w:sz w:val="28"/>
          <w:szCs w:val="28"/>
        </w:rPr>
        <w:t>взаимодействовать с руководством, коллегами и социальными партнерами.</w:t>
      </w:r>
    </w:p>
    <w:p w:rsidR="006462EA" w:rsidRPr="00BF04CF" w:rsidRDefault="006462EA" w:rsidP="006462EA">
      <w:pPr>
        <w:autoSpaceDE w:val="0"/>
        <w:spacing w:after="0" w:line="200" w:lineRule="atLeas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ОК 7. Ставить   цели, </w:t>
      </w:r>
      <w:r w:rsidRPr="00BF04CF">
        <w:rPr>
          <w:rFonts w:ascii="Times New Roman" w:hAnsi="Times New Roman" w:cs="Times New Roman"/>
          <w:color w:val="000000"/>
          <w:sz w:val="28"/>
          <w:szCs w:val="28"/>
        </w:rPr>
        <w:t>мотивировать   деятельность   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бучающихся, организовывать и   контролировать </w:t>
      </w:r>
      <w:r w:rsidRPr="00BF04CF">
        <w:rPr>
          <w:rFonts w:ascii="Times New Roman" w:hAnsi="Times New Roman" w:cs="Times New Roman"/>
          <w:color w:val="000000"/>
          <w:sz w:val="28"/>
          <w:szCs w:val="28"/>
        </w:rPr>
        <w:t>их   работу   с   принятием   на   себя ответственности за качество образовательного процесса.</w:t>
      </w:r>
    </w:p>
    <w:p w:rsidR="006462EA" w:rsidRPr="00BF04CF" w:rsidRDefault="006462EA" w:rsidP="006462EA">
      <w:pPr>
        <w:autoSpaceDE w:val="0"/>
        <w:spacing w:after="0" w:line="200" w:lineRule="atLeas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ОК 8. Самостоятельно определять задачи   профессионального и личностного    развития, </w:t>
      </w:r>
      <w:r w:rsidRPr="00BF04CF">
        <w:rPr>
          <w:rFonts w:ascii="Times New Roman" w:hAnsi="Times New Roman" w:cs="Times New Roman"/>
          <w:color w:val="000000"/>
          <w:sz w:val="28"/>
          <w:szCs w:val="28"/>
        </w:rPr>
        <w:t>заниматься    само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образованием, </w:t>
      </w:r>
      <w:r w:rsidRPr="00BF04CF">
        <w:rPr>
          <w:rFonts w:ascii="Times New Roman" w:hAnsi="Times New Roman" w:cs="Times New Roman"/>
          <w:color w:val="000000"/>
          <w:sz w:val="28"/>
          <w:szCs w:val="28"/>
        </w:rPr>
        <w:t>осознанно планировать повышение квалификации.</w:t>
      </w:r>
    </w:p>
    <w:p w:rsidR="006462EA" w:rsidRPr="00BF04CF" w:rsidRDefault="006462EA" w:rsidP="006462EA">
      <w:pPr>
        <w:autoSpaceDE w:val="0"/>
        <w:spacing w:after="0" w:line="200" w:lineRule="atLeas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ОК 9. Осуществлять профессиональную деятельность в </w:t>
      </w:r>
      <w:r w:rsidRPr="00BF04CF">
        <w:rPr>
          <w:rFonts w:ascii="Times New Roman" w:hAnsi="Times New Roman" w:cs="Times New Roman"/>
          <w:color w:val="000000"/>
          <w:sz w:val="28"/>
          <w:szCs w:val="28"/>
        </w:rPr>
        <w:t xml:space="preserve">условиях обновления ее целей, содержания, смены технологий.  </w:t>
      </w:r>
    </w:p>
    <w:p w:rsidR="006462EA" w:rsidRPr="00BF04CF" w:rsidRDefault="006462EA" w:rsidP="006462EA">
      <w:pPr>
        <w:autoSpaceDE w:val="0"/>
        <w:spacing w:after="0" w:line="200" w:lineRule="atLeast"/>
        <w:jc w:val="both"/>
        <w:rPr>
          <w:sz w:val="28"/>
          <w:szCs w:val="28"/>
        </w:rPr>
      </w:pPr>
      <w:r w:rsidRPr="00BF04CF">
        <w:rPr>
          <w:rFonts w:ascii="Times New Roman" w:hAnsi="Times New Roman" w:cs="Times New Roman"/>
          <w:color w:val="000000"/>
          <w:sz w:val="28"/>
          <w:szCs w:val="28"/>
        </w:rPr>
        <w:t xml:space="preserve">ОК 10. Осуществлять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профилактику   травматизма, </w:t>
      </w:r>
      <w:r w:rsidRPr="00BF04CF">
        <w:rPr>
          <w:rFonts w:ascii="Times New Roman" w:hAnsi="Times New Roman" w:cs="Times New Roman"/>
          <w:color w:val="000000"/>
          <w:sz w:val="28"/>
          <w:szCs w:val="28"/>
        </w:rPr>
        <w:t>обеспечивать охрану жизни и здоровья детей.</w:t>
      </w:r>
    </w:p>
    <w:p w:rsidR="006462EA" w:rsidRPr="00BF04CF" w:rsidRDefault="006462EA" w:rsidP="006462EA">
      <w:pPr>
        <w:autoSpaceDE w:val="0"/>
        <w:spacing w:after="0" w:line="200" w:lineRule="atLeas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ОК 11. Строить профессиональную деятельность </w:t>
      </w:r>
      <w:r w:rsidRPr="00BF04CF">
        <w:rPr>
          <w:rFonts w:ascii="Times New Roman" w:hAnsi="Times New Roman" w:cs="Times New Roman"/>
          <w:color w:val="000000"/>
          <w:sz w:val="28"/>
          <w:szCs w:val="28"/>
        </w:rPr>
        <w:t xml:space="preserve">с   соблюдением регулирующих ее правовых норм. </w:t>
      </w:r>
    </w:p>
    <w:p w:rsidR="006462EA" w:rsidRPr="00BF04CF" w:rsidRDefault="006462EA" w:rsidP="006462EA">
      <w:pPr>
        <w:autoSpaceDE w:val="0"/>
        <w:spacing w:after="0" w:line="200" w:lineRule="atLeast"/>
        <w:jc w:val="both"/>
        <w:rPr>
          <w:sz w:val="28"/>
          <w:szCs w:val="28"/>
        </w:rPr>
      </w:pPr>
      <w:r w:rsidRPr="00BF04CF">
        <w:rPr>
          <w:rFonts w:ascii="Times New Roman" w:hAnsi="Times New Roman" w:cs="Times New Roman"/>
          <w:color w:val="000000"/>
          <w:sz w:val="28"/>
          <w:szCs w:val="28"/>
        </w:rPr>
        <w:t>ОК 12. Владеть    базовыми    и    новыми    видами    физкультурно-спортивной деятельности.</w:t>
      </w:r>
    </w:p>
    <w:p w:rsidR="006462EA" w:rsidRDefault="006462EA" w:rsidP="006462EA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BF04CF">
        <w:rPr>
          <w:rFonts w:ascii="Times New Roman" w:hAnsi="Times New Roman" w:cs="Times New Roman"/>
          <w:bCs/>
          <w:sz w:val="28"/>
          <w:szCs w:val="28"/>
        </w:rPr>
        <w:t xml:space="preserve">С </w:t>
      </w:r>
      <w:r>
        <w:rPr>
          <w:rFonts w:ascii="Times New Roman" w:hAnsi="Times New Roman" w:cs="Times New Roman"/>
          <w:bCs/>
          <w:sz w:val="28"/>
          <w:szCs w:val="28"/>
        </w:rPr>
        <w:t>целью овладения видом профессиональной деятельности Базовые и н</w:t>
      </w:r>
      <w:r w:rsidRPr="00DD51E1">
        <w:rPr>
          <w:rFonts w:ascii="Times New Roman" w:hAnsi="Times New Roman" w:cs="Times New Roman"/>
          <w:bCs/>
          <w:sz w:val="28"/>
          <w:szCs w:val="28"/>
        </w:rPr>
        <w:t>овые виды физкультурно-спортивной деятельности с методикой преподавания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и соответствующими профессиональными компетенциями обучающийся в ходе освоения дисциплины «</w:t>
      </w:r>
      <w:r w:rsidR="007E4927">
        <w:rPr>
          <w:rFonts w:ascii="Times New Roman" w:hAnsi="Times New Roman" w:cs="Times New Roman"/>
          <w:bCs/>
          <w:sz w:val="28"/>
          <w:szCs w:val="28"/>
        </w:rPr>
        <w:t>Подвиж</w:t>
      </w:r>
      <w:r w:rsidR="003500C4">
        <w:rPr>
          <w:rFonts w:ascii="Times New Roman" w:hAnsi="Times New Roman" w:cs="Times New Roman"/>
          <w:bCs/>
          <w:sz w:val="28"/>
          <w:szCs w:val="28"/>
        </w:rPr>
        <w:t>ные игры</w:t>
      </w:r>
      <w:r w:rsidRPr="00DD51E1">
        <w:rPr>
          <w:rFonts w:ascii="Times New Roman" w:hAnsi="Times New Roman" w:cs="Times New Roman"/>
          <w:bCs/>
          <w:sz w:val="28"/>
          <w:szCs w:val="28"/>
        </w:rPr>
        <w:t xml:space="preserve"> с методикой преподавания</w:t>
      </w:r>
      <w:r>
        <w:rPr>
          <w:rFonts w:ascii="Times New Roman" w:hAnsi="Times New Roman" w:cs="Times New Roman"/>
          <w:bCs/>
          <w:sz w:val="28"/>
          <w:szCs w:val="28"/>
        </w:rPr>
        <w:t>» должен:</w:t>
      </w:r>
    </w:p>
    <w:p w:rsidR="006462EA" w:rsidRPr="00B539FC" w:rsidRDefault="006462EA" w:rsidP="006462EA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  <w:r w:rsidRPr="00B539FC">
        <w:rPr>
          <w:rFonts w:ascii="Times New Roman" w:hAnsi="Times New Roman" w:cs="Times New Roman"/>
          <w:b/>
          <w:bCs/>
          <w:sz w:val="28"/>
          <w:szCs w:val="28"/>
        </w:rPr>
        <w:t>уметь</w:t>
      </w:r>
      <w:r w:rsidRPr="00B539FC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6462EA" w:rsidRPr="00B539FC" w:rsidRDefault="006462EA" w:rsidP="003500C4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39FC">
        <w:rPr>
          <w:rFonts w:ascii="Times New Roman" w:hAnsi="Times New Roman" w:cs="Times New Roman"/>
          <w:bCs/>
          <w:sz w:val="28"/>
          <w:szCs w:val="28"/>
        </w:rPr>
        <w:t xml:space="preserve">- планировать, проводить и анализировать занятия по изученным видам физкультурно-спортивной деятельности; </w:t>
      </w:r>
    </w:p>
    <w:p w:rsidR="006462EA" w:rsidRPr="00B539FC" w:rsidRDefault="006462EA" w:rsidP="003500C4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39FC">
        <w:rPr>
          <w:rFonts w:ascii="Times New Roman" w:hAnsi="Times New Roman" w:cs="Times New Roman"/>
          <w:bCs/>
          <w:sz w:val="28"/>
          <w:szCs w:val="28"/>
        </w:rPr>
        <w:lastRenderedPageBreak/>
        <w:t>- выполнять профессионально значимые двигательные действия по изученным видам физкультурно-спортивной деятельности;</w:t>
      </w:r>
    </w:p>
    <w:p w:rsidR="006462EA" w:rsidRPr="00B539FC" w:rsidRDefault="006462EA" w:rsidP="003500C4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39FC">
        <w:rPr>
          <w:rFonts w:ascii="Times New Roman" w:hAnsi="Times New Roman" w:cs="Times New Roman"/>
          <w:bCs/>
          <w:sz w:val="28"/>
          <w:szCs w:val="28"/>
        </w:rPr>
        <w:t>- использовать терминологию базовых и новых видов физкультурно-спортивной деятельности;</w:t>
      </w:r>
    </w:p>
    <w:p w:rsidR="006462EA" w:rsidRPr="00B539FC" w:rsidRDefault="006462EA" w:rsidP="003500C4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39FC">
        <w:rPr>
          <w:rFonts w:ascii="Times New Roman" w:hAnsi="Times New Roman" w:cs="Times New Roman"/>
          <w:bCs/>
          <w:sz w:val="28"/>
          <w:szCs w:val="28"/>
        </w:rPr>
        <w:t xml:space="preserve">- применять приемы страховки и </w:t>
      </w:r>
      <w:proofErr w:type="spellStart"/>
      <w:r w:rsidRPr="00B539FC">
        <w:rPr>
          <w:rFonts w:ascii="Times New Roman" w:hAnsi="Times New Roman" w:cs="Times New Roman"/>
          <w:bCs/>
          <w:sz w:val="28"/>
          <w:szCs w:val="28"/>
        </w:rPr>
        <w:t>самостраховки</w:t>
      </w:r>
      <w:proofErr w:type="spellEnd"/>
      <w:r w:rsidRPr="00B539FC">
        <w:rPr>
          <w:rFonts w:ascii="Times New Roman" w:hAnsi="Times New Roman" w:cs="Times New Roman"/>
          <w:bCs/>
          <w:sz w:val="28"/>
          <w:szCs w:val="28"/>
        </w:rPr>
        <w:t xml:space="preserve"> при выполнении физических упражнений;</w:t>
      </w:r>
    </w:p>
    <w:p w:rsidR="006462EA" w:rsidRPr="00B539FC" w:rsidRDefault="006462EA" w:rsidP="003500C4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39FC">
        <w:rPr>
          <w:rFonts w:ascii="Times New Roman" w:hAnsi="Times New Roman" w:cs="Times New Roman"/>
          <w:bCs/>
          <w:sz w:val="28"/>
          <w:szCs w:val="28"/>
        </w:rPr>
        <w:t>- обучать двигательным действиям изученных базовых и новых видов физкультурно-спортивной деятельности;</w:t>
      </w:r>
    </w:p>
    <w:p w:rsidR="006462EA" w:rsidRPr="00B539FC" w:rsidRDefault="006462EA" w:rsidP="003500C4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39FC">
        <w:rPr>
          <w:rFonts w:ascii="Times New Roman" w:hAnsi="Times New Roman" w:cs="Times New Roman"/>
          <w:bCs/>
          <w:sz w:val="28"/>
          <w:szCs w:val="28"/>
        </w:rPr>
        <w:t>- подбирать, хранить, осуществлять мелкий ремонт оборудования и инвентаря;</w:t>
      </w:r>
    </w:p>
    <w:p w:rsidR="006462EA" w:rsidRPr="00B539FC" w:rsidRDefault="006462EA" w:rsidP="003500C4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39FC">
        <w:rPr>
          <w:rFonts w:ascii="Times New Roman" w:hAnsi="Times New Roman" w:cs="Times New Roman"/>
          <w:bCs/>
          <w:sz w:val="28"/>
          <w:szCs w:val="28"/>
        </w:rPr>
        <w:t>- использовать оборудование и инвентарь для занятий различными видами физкультурно-спортивной деятельности в соответствии с его назначением и особенностями эксплуатации.</w:t>
      </w:r>
    </w:p>
    <w:p w:rsidR="006462EA" w:rsidRPr="00B539FC" w:rsidRDefault="006462EA" w:rsidP="003500C4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39FC">
        <w:rPr>
          <w:rFonts w:ascii="Times New Roman" w:hAnsi="Times New Roman" w:cs="Times New Roman"/>
          <w:b/>
          <w:bCs/>
          <w:sz w:val="28"/>
          <w:szCs w:val="28"/>
        </w:rPr>
        <w:t>знать:</w:t>
      </w:r>
    </w:p>
    <w:p w:rsidR="006462EA" w:rsidRPr="00B539FC" w:rsidRDefault="006462EA" w:rsidP="003500C4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39FC">
        <w:rPr>
          <w:rFonts w:ascii="Times New Roman" w:hAnsi="Times New Roman" w:cs="Times New Roman"/>
          <w:bCs/>
          <w:sz w:val="28"/>
          <w:szCs w:val="28"/>
        </w:rPr>
        <w:t xml:space="preserve">- историю и этапы развития изученных базовых видов спорта и новых видов физкультурно-спортивной деятельности; </w:t>
      </w:r>
    </w:p>
    <w:p w:rsidR="006462EA" w:rsidRPr="00B539FC" w:rsidRDefault="006462EA" w:rsidP="003500C4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39FC">
        <w:rPr>
          <w:rFonts w:ascii="Times New Roman" w:hAnsi="Times New Roman" w:cs="Times New Roman"/>
          <w:bCs/>
          <w:sz w:val="28"/>
          <w:szCs w:val="28"/>
        </w:rPr>
        <w:t>- терминологию изученных базовых и новых видов физкультурно-спортивной деятельности;</w:t>
      </w:r>
    </w:p>
    <w:p w:rsidR="006462EA" w:rsidRPr="00B539FC" w:rsidRDefault="006462EA" w:rsidP="003500C4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39FC">
        <w:rPr>
          <w:rFonts w:ascii="Times New Roman" w:hAnsi="Times New Roman" w:cs="Times New Roman"/>
          <w:bCs/>
          <w:sz w:val="28"/>
          <w:szCs w:val="28"/>
        </w:rPr>
        <w:t>- технику профессионально значимых двигательных действий базовых и новых видов физкультурно-спортивной деятельности;</w:t>
      </w:r>
    </w:p>
    <w:p w:rsidR="006462EA" w:rsidRPr="00B539FC" w:rsidRDefault="006462EA" w:rsidP="003500C4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39FC">
        <w:rPr>
          <w:rFonts w:ascii="Times New Roman" w:hAnsi="Times New Roman" w:cs="Times New Roman"/>
          <w:bCs/>
          <w:sz w:val="28"/>
          <w:szCs w:val="28"/>
        </w:rPr>
        <w:t>- содержание, формы организации и методику проведения занятий по изученным базовым и новым видам физкультурно-спортивной деятельности в школе;</w:t>
      </w:r>
    </w:p>
    <w:p w:rsidR="006462EA" w:rsidRPr="00B539FC" w:rsidRDefault="006462EA" w:rsidP="003500C4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39FC">
        <w:rPr>
          <w:rFonts w:ascii="Times New Roman" w:hAnsi="Times New Roman" w:cs="Times New Roman"/>
          <w:bCs/>
          <w:sz w:val="28"/>
          <w:szCs w:val="28"/>
        </w:rPr>
        <w:t>- методику обучения двигательным действиям базовых и новых видов физкультурной спортивной деятельности;</w:t>
      </w:r>
    </w:p>
    <w:p w:rsidR="006462EA" w:rsidRPr="00B539FC" w:rsidRDefault="006462EA" w:rsidP="003500C4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39FC">
        <w:rPr>
          <w:rFonts w:ascii="Times New Roman" w:hAnsi="Times New Roman" w:cs="Times New Roman"/>
          <w:bCs/>
          <w:sz w:val="28"/>
          <w:szCs w:val="28"/>
        </w:rPr>
        <w:t xml:space="preserve">- особенности и методику развития физических качеств в базовых и новых видах физкультурно-спортивной деятельности; </w:t>
      </w:r>
    </w:p>
    <w:p w:rsidR="006462EA" w:rsidRPr="00B539FC" w:rsidRDefault="006462EA" w:rsidP="003500C4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39FC">
        <w:rPr>
          <w:rFonts w:ascii="Times New Roman" w:hAnsi="Times New Roman" w:cs="Times New Roman"/>
          <w:bCs/>
          <w:sz w:val="28"/>
          <w:szCs w:val="28"/>
        </w:rPr>
        <w:t>- основы судейства по изученным базовым видам спорта;</w:t>
      </w:r>
    </w:p>
    <w:p w:rsidR="006462EA" w:rsidRPr="00B539FC" w:rsidRDefault="006462EA" w:rsidP="003500C4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39FC">
        <w:rPr>
          <w:rFonts w:ascii="Times New Roman" w:hAnsi="Times New Roman" w:cs="Times New Roman"/>
          <w:bCs/>
          <w:sz w:val="28"/>
          <w:szCs w:val="28"/>
        </w:rPr>
        <w:t>- разновидности спортивно-оздоровительных сооружений, оборудования и инвентаря для занятий различными видами физкультурно-спортивной деятельности, особенности их эксплуатации;</w:t>
      </w:r>
    </w:p>
    <w:p w:rsidR="006462EA" w:rsidRDefault="006462EA" w:rsidP="003500C4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39FC">
        <w:rPr>
          <w:rFonts w:ascii="Times New Roman" w:hAnsi="Times New Roman" w:cs="Times New Roman"/>
          <w:bCs/>
          <w:sz w:val="28"/>
          <w:szCs w:val="28"/>
        </w:rPr>
        <w:t>- технику безопасности и требования к физкультурно-спортивным сооружениям, оборудованию и инвентарю.</w:t>
      </w:r>
    </w:p>
    <w:p w:rsidR="006462EA" w:rsidRDefault="006462EA" w:rsidP="003500C4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Учебное пособие составлено в соответствии с рабочей программой «Базовые и н</w:t>
      </w:r>
      <w:r w:rsidRPr="00DD51E1">
        <w:rPr>
          <w:rFonts w:ascii="Times New Roman" w:hAnsi="Times New Roman" w:cs="Times New Roman"/>
          <w:bCs/>
          <w:sz w:val="28"/>
          <w:szCs w:val="28"/>
        </w:rPr>
        <w:t>овые виды физкультурно-спортивной деятельности с методикой преподавания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» и предусматривает проведение практических занятий в объеме </w:t>
      </w:r>
      <w:r w:rsidR="007E4927">
        <w:rPr>
          <w:rFonts w:ascii="Times New Roman" w:hAnsi="Times New Roman" w:cs="Times New Roman"/>
          <w:bCs/>
          <w:i/>
          <w:sz w:val="28"/>
          <w:szCs w:val="28"/>
        </w:rPr>
        <w:t>56</w:t>
      </w:r>
      <w:r>
        <w:rPr>
          <w:rFonts w:ascii="Times New Roman" w:hAnsi="Times New Roman" w:cs="Times New Roman"/>
          <w:bCs/>
          <w:sz w:val="28"/>
          <w:szCs w:val="28"/>
        </w:rPr>
        <w:t xml:space="preserve"> часов в разделе «</w:t>
      </w:r>
      <w:r w:rsidR="007E4927">
        <w:rPr>
          <w:rFonts w:ascii="Times New Roman" w:hAnsi="Times New Roman" w:cs="Times New Roman"/>
          <w:bCs/>
          <w:sz w:val="28"/>
          <w:szCs w:val="28"/>
        </w:rPr>
        <w:t>Подвиж</w:t>
      </w:r>
      <w:r w:rsidR="00EF7FDE">
        <w:rPr>
          <w:rFonts w:ascii="Times New Roman" w:hAnsi="Times New Roman" w:cs="Times New Roman"/>
          <w:bCs/>
          <w:sz w:val="28"/>
          <w:szCs w:val="28"/>
        </w:rPr>
        <w:t>ные игры</w:t>
      </w:r>
      <w:r w:rsidRPr="00DD51E1">
        <w:rPr>
          <w:rFonts w:ascii="Times New Roman" w:hAnsi="Times New Roman" w:cs="Times New Roman"/>
          <w:bCs/>
          <w:sz w:val="28"/>
          <w:szCs w:val="28"/>
        </w:rPr>
        <w:t xml:space="preserve"> с методикой преподавания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6462EA" w:rsidRDefault="006462EA" w:rsidP="006462EA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Разработки практических занятий представлены по следующему плану:</w:t>
      </w:r>
    </w:p>
    <w:p w:rsidR="006462EA" w:rsidRPr="00070ABA" w:rsidRDefault="006462EA" w:rsidP="006462EA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Pr="00070ABA">
        <w:rPr>
          <w:rFonts w:ascii="Times New Roman" w:hAnsi="Times New Roman" w:cs="Times New Roman"/>
          <w:bCs/>
          <w:sz w:val="28"/>
          <w:szCs w:val="28"/>
        </w:rPr>
        <w:t xml:space="preserve">Тема </w:t>
      </w:r>
    </w:p>
    <w:p w:rsidR="006462EA" w:rsidRDefault="006462EA" w:rsidP="006462EA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070ABA">
        <w:rPr>
          <w:rFonts w:ascii="Times New Roman" w:hAnsi="Times New Roman" w:cs="Times New Roman"/>
          <w:bCs/>
          <w:sz w:val="28"/>
          <w:szCs w:val="28"/>
        </w:rPr>
        <w:t>2.Цель</w:t>
      </w:r>
    </w:p>
    <w:p w:rsidR="006462EA" w:rsidRDefault="006462EA" w:rsidP="006462EA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0ABA">
        <w:rPr>
          <w:rFonts w:ascii="Times New Roman" w:hAnsi="Times New Roman" w:cs="Times New Roman"/>
          <w:bCs/>
          <w:sz w:val="28"/>
          <w:szCs w:val="28"/>
        </w:rPr>
        <w:t>3.Предварительная работа</w:t>
      </w:r>
    </w:p>
    <w:p w:rsidR="006462EA" w:rsidRPr="00070ABA" w:rsidRDefault="006462EA" w:rsidP="006462EA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4.Вопросы для повторения</w:t>
      </w:r>
    </w:p>
    <w:p w:rsidR="006462EA" w:rsidRPr="00070ABA" w:rsidRDefault="006462EA" w:rsidP="006462EA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  <w:r w:rsidRPr="00070ABA">
        <w:rPr>
          <w:rFonts w:ascii="Times New Roman" w:hAnsi="Times New Roman" w:cs="Times New Roman"/>
          <w:bCs/>
          <w:sz w:val="28"/>
          <w:szCs w:val="28"/>
        </w:rPr>
        <w:t xml:space="preserve">5.Методика </w:t>
      </w:r>
      <w:r>
        <w:rPr>
          <w:rFonts w:ascii="Times New Roman" w:hAnsi="Times New Roman" w:cs="Times New Roman"/>
          <w:bCs/>
          <w:sz w:val="28"/>
          <w:szCs w:val="28"/>
        </w:rPr>
        <w:t>выполнения задания (ход работы)</w:t>
      </w:r>
    </w:p>
    <w:p w:rsidR="006462EA" w:rsidRDefault="006462EA" w:rsidP="006462EA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70ABA">
        <w:rPr>
          <w:rFonts w:ascii="Times New Roman" w:hAnsi="Times New Roman" w:cs="Times New Roman"/>
          <w:bCs/>
          <w:sz w:val="28"/>
          <w:szCs w:val="28"/>
        </w:rPr>
        <w:t>6.Время выполнения задания</w:t>
      </w:r>
    </w:p>
    <w:p w:rsidR="006462EA" w:rsidRDefault="006462EA" w:rsidP="006462EA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Cs/>
          <w:sz w:val="28"/>
          <w:szCs w:val="28"/>
        </w:rPr>
        <w:t>Такая структуру позволяет организовывать практическое занятие как под руководством преподавателя, так и самостоятельно.</w:t>
      </w:r>
    </w:p>
    <w:p w:rsidR="006462EA" w:rsidRPr="00BF04CF" w:rsidRDefault="006462EA" w:rsidP="00EF7FDE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Создание данного пособия в значительной мере обусловлено необходимостью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 расширении новых форм проведения занятий по </w:t>
      </w:r>
      <w:r w:rsidR="007E4927">
        <w:rPr>
          <w:rFonts w:ascii="Times New Roman" w:hAnsi="Times New Roman" w:cs="Times New Roman"/>
          <w:bCs/>
          <w:sz w:val="28"/>
          <w:szCs w:val="28"/>
        </w:rPr>
        <w:t>подвиж</w:t>
      </w:r>
      <w:r w:rsidR="00EF7FDE">
        <w:rPr>
          <w:rFonts w:ascii="Times New Roman" w:hAnsi="Times New Roman" w:cs="Times New Roman"/>
          <w:bCs/>
          <w:sz w:val="28"/>
          <w:szCs w:val="28"/>
        </w:rPr>
        <w:t>ным играм.</w:t>
      </w:r>
    </w:p>
    <w:p w:rsidR="006462EA" w:rsidRPr="00BF04CF" w:rsidRDefault="006462EA" w:rsidP="006462EA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B4673" w:rsidRDefault="00EB4673" w:rsidP="00EB4673">
      <w:pPr>
        <w:jc w:val="center"/>
        <w:rPr>
          <w:rFonts w:ascii="Times New Roman" w:hAnsi="Times New Roman"/>
          <w:b/>
          <w:sz w:val="32"/>
          <w:szCs w:val="32"/>
        </w:rPr>
      </w:pPr>
    </w:p>
    <w:p w:rsidR="00EB4673" w:rsidRDefault="00EB4673" w:rsidP="00EB4673">
      <w:pPr>
        <w:jc w:val="center"/>
        <w:rPr>
          <w:rFonts w:ascii="Times New Roman" w:hAnsi="Times New Roman"/>
          <w:b/>
          <w:sz w:val="32"/>
          <w:szCs w:val="32"/>
        </w:rPr>
      </w:pPr>
    </w:p>
    <w:p w:rsidR="00EB4673" w:rsidRDefault="00EB4673" w:rsidP="00EB4673">
      <w:pPr>
        <w:jc w:val="center"/>
        <w:rPr>
          <w:rFonts w:ascii="Times New Roman" w:hAnsi="Times New Roman"/>
          <w:b/>
          <w:sz w:val="32"/>
          <w:szCs w:val="32"/>
        </w:rPr>
      </w:pPr>
    </w:p>
    <w:p w:rsidR="00EB4673" w:rsidRDefault="00EB4673" w:rsidP="00EB4673">
      <w:pPr>
        <w:jc w:val="center"/>
        <w:rPr>
          <w:rFonts w:ascii="Times New Roman" w:hAnsi="Times New Roman"/>
          <w:b/>
          <w:sz w:val="32"/>
          <w:szCs w:val="32"/>
        </w:rPr>
      </w:pPr>
    </w:p>
    <w:p w:rsidR="00EB4673" w:rsidRDefault="00EB4673" w:rsidP="00EB4673">
      <w:pPr>
        <w:jc w:val="center"/>
        <w:rPr>
          <w:rFonts w:ascii="Times New Roman" w:hAnsi="Times New Roman"/>
          <w:b/>
          <w:sz w:val="32"/>
          <w:szCs w:val="32"/>
        </w:rPr>
      </w:pPr>
    </w:p>
    <w:p w:rsidR="00EB4673" w:rsidRDefault="00EB4673" w:rsidP="00EB4673">
      <w:pPr>
        <w:jc w:val="center"/>
        <w:rPr>
          <w:rFonts w:ascii="Times New Roman" w:hAnsi="Times New Roman"/>
          <w:b/>
          <w:sz w:val="32"/>
          <w:szCs w:val="32"/>
        </w:rPr>
      </w:pPr>
    </w:p>
    <w:p w:rsidR="00EB4673" w:rsidRDefault="00EB4673" w:rsidP="00EB4673">
      <w:pPr>
        <w:jc w:val="center"/>
        <w:rPr>
          <w:rFonts w:ascii="Times New Roman" w:hAnsi="Times New Roman"/>
          <w:b/>
          <w:sz w:val="32"/>
          <w:szCs w:val="32"/>
        </w:rPr>
      </w:pPr>
    </w:p>
    <w:p w:rsidR="00EB4673" w:rsidRDefault="00EB4673" w:rsidP="00EB4673">
      <w:pPr>
        <w:jc w:val="center"/>
        <w:rPr>
          <w:rFonts w:ascii="Times New Roman" w:hAnsi="Times New Roman"/>
          <w:b/>
          <w:sz w:val="32"/>
          <w:szCs w:val="32"/>
        </w:rPr>
      </w:pPr>
    </w:p>
    <w:p w:rsidR="00EB4673" w:rsidRDefault="00EB4673" w:rsidP="00EB4673">
      <w:pPr>
        <w:jc w:val="center"/>
        <w:rPr>
          <w:rFonts w:ascii="Times New Roman" w:hAnsi="Times New Roman"/>
          <w:b/>
          <w:sz w:val="32"/>
          <w:szCs w:val="32"/>
        </w:rPr>
      </w:pPr>
    </w:p>
    <w:p w:rsidR="00EB4673" w:rsidRDefault="00EB4673" w:rsidP="00EB4673">
      <w:pPr>
        <w:jc w:val="center"/>
        <w:rPr>
          <w:rFonts w:ascii="Times New Roman" w:hAnsi="Times New Roman"/>
          <w:b/>
          <w:sz w:val="32"/>
          <w:szCs w:val="32"/>
        </w:rPr>
      </w:pPr>
    </w:p>
    <w:p w:rsidR="00EB4673" w:rsidRDefault="00EB4673" w:rsidP="00EB4673">
      <w:pPr>
        <w:jc w:val="center"/>
        <w:rPr>
          <w:rFonts w:ascii="Times New Roman" w:hAnsi="Times New Roman"/>
          <w:b/>
          <w:sz w:val="32"/>
          <w:szCs w:val="32"/>
        </w:rPr>
      </w:pPr>
    </w:p>
    <w:p w:rsidR="00EB4673" w:rsidRDefault="00EB4673" w:rsidP="00EB4673">
      <w:pPr>
        <w:jc w:val="center"/>
        <w:rPr>
          <w:rFonts w:ascii="Times New Roman" w:hAnsi="Times New Roman"/>
          <w:b/>
          <w:sz w:val="32"/>
          <w:szCs w:val="32"/>
        </w:rPr>
      </w:pPr>
    </w:p>
    <w:p w:rsidR="00EB4673" w:rsidRDefault="00EB4673" w:rsidP="00EB4673">
      <w:pPr>
        <w:jc w:val="center"/>
        <w:rPr>
          <w:rFonts w:ascii="Times New Roman" w:hAnsi="Times New Roman"/>
          <w:b/>
          <w:sz w:val="32"/>
          <w:szCs w:val="32"/>
        </w:rPr>
      </w:pPr>
    </w:p>
    <w:p w:rsidR="00EB4673" w:rsidRDefault="00EB4673" w:rsidP="00EB4673">
      <w:pPr>
        <w:jc w:val="center"/>
        <w:rPr>
          <w:rFonts w:ascii="Times New Roman" w:hAnsi="Times New Roman"/>
          <w:b/>
          <w:sz w:val="32"/>
          <w:szCs w:val="32"/>
        </w:rPr>
      </w:pPr>
    </w:p>
    <w:p w:rsidR="00EB4673" w:rsidRDefault="00EB4673" w:rsidP="00EB4673">
      <w:pPr>
        <w:jc w:val="center"/>
        <w:rPr>
          <w:rFonts w:ascii="Times New Roman" w:hAnsi="Times New Roman"/>
          <w:b/>
          <w:sz w:val="32"/>
          <w:szCs w:val="32"/>
        </w:rPr>
      </w:pPr>
    </w:p>
    <w:p w:rsidR="00EB4673" w:rsidRDefault="00EB4673" w:rsidP="00EB4673">
      <w:pPr>
        <w:jc w:val="center"/>
        <w:rPr>
          <w:rFonts w:ascii="Times New Roman" w:hAnsi="Times New Roman"/>
          <w:b/>
          <w:sz w:val="32"/>
          <w:szCs w:val="32"/>
        </w:rPr>
      </w:pPr>
    </w:p>
    <w:p w:rsidR="00EB4673" w:rsidRDefault="00EB4673" w:rsidP="00EB4673">
      <w:pPr>
        <w:jc w:val="center"/>
        <w:rPr>
          <w:rFonts w:ascii="Times New Roman" w:hAnsi="Times New Roman"/>
          <w:b/>
          <w:sz w:val="32"/>
          <w:szCs w:val="32"/>
        </w:rPr>
      </w:pPr>
    </w:p>
    <w:p w:rsidR="00EB4673" w:rsidRDefault="00EB4673" w:rsidP="00EB4673">
      <w:pPr>
        <w:jc w:val="center"/>
        <w:rPr>
          <w:rFonts w:ascii="Times New Roman" w:hAnsi="Times New Roman"/>
          <w:b/>
          <w:sz w:val="32"/>
          <w:szCs w:val="32"/>
        </w:rPr>
      </w:pPr>
    </w:p>
    <w:p w:rsidR="00EB4673" w:rsidRDefault="00EB4673" w:rsidP="00EB4673">
      <w:pPr>
        <w:jc w:val="center"/>
        <w:rPr>
          <w:rFonts w:ascii="Times New Roman" w:hAnsi="Times New Roman"/>
          <w:b/>
          <w:sz w:val="32"/>
          <w:szCs w:val="32"/>
        </w:rPr>
      </w:pPr>
    </w:p>
    <w:p w:rsidR="00EB4673" w:rsidRDefault="00EB4673" w:rsidP="00EB4673">
      <w:pPr>
        <w:jc w:val="center"/>
        <w:rPr>
          <w:rFonts w:ascii="Times New Roman" w:hAnsi="Times New Roman"/>
          <w:b/>
          <w:sz w:val="32"/>
          <w:szCs w:val="32"/>
        </w:rPr>
      </w:pPr>
    </w:p>
    <w:p w:rsidR="00EB4673" w:rsidRDefault="00EB4673" w:rsidP="00EB4673">
      <w:pPr>
        <w:jc w:val="center"/>
        <w:rPr>
          <w:rFonts w:ascii="Times New Roman" w:hAnsi="Times New Roman"/>
          <w:b/>
          <w:sz w:val="32"/>
          <w:szCs w:val="32"/>
        </w:rPr>
      </w:pPr>
    </w:p>
    <w:p w:rsidR="00EB4673" w:rsidRDefault="00EB4673" w:rsidP="00EB4673">
      <w:pPr>
        <w:jc w:val="center"/>
        <w:rPr>
          <w:rFonts w:ascii="Times New Roman" w:hAnsi="Times New Roman"/>
          <w:b/>
          <w:sz w:val="32"/>
          <w:szCs w:val="32"/>
        </w:rPr>
      </w:pPr>
    </w:p>
    <w:p w:rsidR="00EB4673" w:rsidRDefault="00EB4673" w:rsidP="00EB4673">
      <w:pPr>
        <w:jc w:val="center"/>
        <w:rPr>
          <w:rFonts w:ascii="Times New Roman" w:hAnsi="Times New Roman"/>
          <w:b/>
          <w:sz w:val="32"/>
          <w:szCs w:val="32"/>
        </w:rPr>
      </w:pPr>
    </w:p>
    <w:p w:rsidR="00EB4673" w:rsidRDefault="00EB4673" w:rsidP="00EB4673">
      <w:pPr>
        <w:jc w:val="center"/>
        <w:rPr>
          <w:rFonts w:ascii="Times New Roman" w:hAnsi="Times New Roman"/>
          <w:b/>
          <w:sz w:val="32"/>
          <w:szCs w:val="32"/>
        </w:rPr>
      </w:pPr>
    </w:p>
    <w:p w:rsidR="00EB4673" w:rsidRDefault="00EB4673" w:rsidP="00EB4673">
      <w:pPr>
        <w:jc w:val="center"/>
        <w:rPr>
          <w:rFonts w:ascii="Times New Roman" w:hAnsi="Times New Roman"/>
          <w:b/>
          <w:sz w:val="32"/>
          <w:szCs w:val="32"/>
        </w:rPr>
      </w:pPr>
    </w:p>
    <w:p w:rsidR="00EB4673" w:rsidRPr="00EB4673" w:rsidRDefault="00EB4673" w:rsidP="00EB4673">
      <w:pPr>
        <w:jc w:val="center"/>
        <w:rPr>
          <w:rFonts w:ascii="Times New Roman" w:hAnsi="Times New Roman"/>
          <w:b/>
          <w:sz w:val="24"/>
          <w:szCs w:val="24"/>
        </w:rPr>
      </w:pPr>
      <w:r w:rsidRPr="00EB4673">
        <w:rPr>
          <w:rFonts w:ascii="Times New Roman" w:hAnsi="Times New Roman"/>
          <w:b/>
          <w:sz w:val="24"/>
          <w:szCs w:val="24"/>
        </w:rPr>
        <w:lastRenderedPageBreak/>
        <w:t>Практическое занятие   №1 - №4</w:t>
      </w:r>
    </w:p>
    <w:p w:rsidR="00EB4673" w:rsidRPr="00EB4673" w:rsidRDefault="00EB4673" w:rsidP="00EB467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4673">
        <w:rPr>
          <w:rFonts w:ascii="Times New Roman" w:hAnsi="Times New Roman"/>
          <w:sz w:val="24"/>
          <w:szCs w:val="24"/>
        </w:rPr>
        <w:t xml:space="preserve">Тема: </w:t>
      </w:r>
      <w:r w:rsidRPr="00EB4673">
        <w:rPr>
          <w:rFonts w:ascii="Times New Roman" w:hAnsi="Times New Roman"/>
          <w:sz w:val="24"/>
          <w:szCs w:val="24"/>
          <w:lang w:eastAsia="ru-RU"/>
        </w:rPr>
        <w:t>Педагогическое значение подвижных игр. Методика обучения подвижным играм. Подготовка и проведение игр.</w:t>
      </w:r>
    </w:p>
    <w:p w:rsidR="00EB4673" w:rsidRPr="00EB4673" w:rsidRDefault="00EB4673" w:rsidP="00EB467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B4673" w:rsidRPr="00EB4673" w:rsidRDefault="00EB4673" w:rsidP="00EB4673">
      <w:pPr>
        <w:jc w:val="both"/>
        <w:rPr>
          <w:rFonts w:ascii="Times New Roman" w:hAnsi="Times New Roman"/>
          <w:sz w:val="24"/>
          <w:szCs w:val="24"/>
        </w:rPr>
      </w:pPr>
      <w:r w:rsidRPr="00EB4673">
        <w:rPr>
          <w:rFonts w:ascii="Times New Roman" w:hAnsi="Times New Roman"/>
          <w:i/>
          <w:sz w:val="24"/>
          <w:szCs w:val="24"/>
        </w:rPr>
        <w:t>Цель:</w:t>
      </w:r>
      <w:r w:rsidRPr="00EB4673">
        <w:rPr>
          <w:rFonts w:ascii="Times New Roman" w:hAnsi="Times New Roman"/>
          <w:sz w:val="24"/>
          <w:szCs w:val="24"/>
        </w:rPr>
        <w:t xml:space="preserve"> Формирование знаний о методики организации и проведении подвижных игр.  </w:t>
      </w:r>
    </w:p>
    <w:p w:rsidR="00EB4673" w:rsidRPr="00EB4673" w:rsidRDefault="00EB4673" w:rsidP="00EB4673">
      <w:pPr>
        <w:jc w:val="both"/>
        <w:rPr>
          <w:rFonts w:ascii="Times New Roman" w:hAnsi="Times New Roman"/>
          <w:sz w:val="24"/>
          <w:szCs w:val="24"/>
        </w:rPr>
      </w:pPr>
      <w:r w:rsidRPr="00EB4673">
        <w:rPr>
          <w:rFonts w:ascii="Times New Roman" w:hAnsi="Times New Roman"/>
          <w:i/>
          <w:sz w:val="24"/>
          <w:szCs w:val="24"/>
        </w:rPr>
        <w:t>Предварительная работа:</w:t>
      </w:r>
      <w:r w:rsidRPr="00EB4673">
        <w:rPr>
          <w:rFonts w:ascii="Times New Roman" w:hAnsi="Times New Roman"/>
          <w:sz w:val="24"/>
          <w:szCs w:val="24"/>
        </w:rPr>
        <w:t xml:space="preserve"> Изучение специальной литературы по подвижным играм.</w:t>
      </w:r>
    </w:p>
    <w:p w:rsidR="00EB4673" w:rsidRPr="00EB4673" w:rsidRDefault="00EB4673" w:rsidP="00EB4673">
      <w:pPr>
        <w:jc w:val="both"/>
        <w:rPr>
          <w:rFonts w:ascii="Times New Roman" w:hAnsi="Times New Roman"/>
          <w:i/>
          <w:sz w:val="24"/>
          <w:szCs w:val="24"/>
        </w:rPr>
      </w:pPr>
      <w:r w:rsidRPr="00EB4673">
        <w:rPr>
          <w:rFonts w:ascii="Times New Roman" w:hAnsi="Times New Roman"/>
          <w:i/>
          <w:sz w:val="24"/>
          <w:szCs w:val="24"/>
        </w:rPr>
        <w:t>Время проведения:</w:t>
      </w:r>
      <w:r w:rsidRPr="00EB4673">
        <w:rPr>
          <w:rFonts w:ascii="Times New Roman" w:hAnsi="Times New Roman"/>
          <w:sz w:val="24"/>
          <w:szCs w:val="24"/>
        </w:rPr>
        <w:t xml:space="preserve"> 4 часа.</w:t>
      </w:r>
    </w:p>
    <w:p w:rsidR="00EB4673" w:rsidRPr="00EB4673" w:rsidRDefault="00EB4673" w:rsidP="00EB4673">
      <w:pPr>
        <w:jc w:val="both"/>
        <w:rPr>
          <w:rFonts w:ascii="Times New Roman" w:hAnsi="Times New Roman"/>
          <w:i/>
          <w:sz w:val="24"/>
          <w:szCs w:val="24"/>
        </w:rPr>
      </w:pPr>
      <w:r w:rsidRPr="00EB4673">
        <w:rPr>
          <w:rFonts w:ascii="Times New Roman" w:hAnsi="Times New Roman"/>
          <w:i/>
          <w:sz w:val="24"/>
          <w:szCs w:val="24"/>
        </w:rPr>
        <w:t>План проведения:</w:t>
      </w:r>
    </w:p>
    <w:p w:rsidR="00EB4673" w:rsidRPr="00EB4673" w:rsidRDefault="00EB4673" w:rsidP="00EB4673">
      <w:pPr>
        <w:numPr>
          <w:ilvl w:val="0"/>
          <w:numId w:val="46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EB4673">
        <w:rPr>
          <w:rFonts w:ascii="Times New Roman" w:hAnsi="Times New Roman"/>
          <w:sz w:val="24"/>
          <w:szCs w:val="24"/>
        </w:rPr>
        <w:t>Подвижные игры в педагогической практике (на примере подвижной игры).</w:t>
      </w:r>
    </w:p>
    <w:p w:rsidR="00EB4673" w:rsidRPr="00EB4673" w:rsidRDefault="00EB4673" w:rsidP="00EB4673">
      <w:pPr>
        <w:numPr>
          <w:ilvl w:val="0"/>
          <w:numId w:val="46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EB4673">
        <w:rPr>
          <w:rFonts w:ascii="Times New Roman" w:hAnsi="Times New Roman"/>
          <w:sz w:val="24"/>
          <w:szCs w:val="24"/>
        </w:rPr>
        <w:t>Подготовка к проведению игры (на примере подвижной игры).</w:t>
      </w:r>
    </w:p>
    <w:p w:rsidR="00EB4673" w:rsidRPr="00EB4673" w:rsidRDefault="00EB4673" w:rsidP="00EB4673">
      <w:pPr>
        <w:numPr>
          <w:ilvl w:val="0"/>
          <w:numId w:val="46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EB4673">
        <w:rPr>
          <w:rFonts w:ascii="Times New Roman" w:hAnsi="Times New Roman"/>
          <w:sz w:val="24"/>
          <w:szCs w:val="24"/>
        </w:rPr>
        <w:t>Подготовка площадки для игры и инвентаря (на примере подвижной игры).</w:t>
      </w:r>
    </w:p>
    <w:p w:rsidR="00EB4673" w:rsidRPr="00EB4673" w:rsidRDefault="00EB4673" w:rsidP="00EB4673">
      <w:pPr>
        <w:numPr>
          <w:ilvl w:val="0"/>
          <w:numId w:val="46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EB4673">
        <w:rPr>
          <w:rFonts w:ascii="Times New Roman" w:hAnsi="Times New Roman"/>
          <w:sz w:val="24"/>
          <w:szCs w:val="24"/>
        </w:rPr>
        <w:t xml:space="preserve">Объяснение игры: размещение </w:t>
      </w:r>
      <w:proofErr w:type="gramStart"/>
      <w:r w:rsidRPr="00EB4673">
        <w:rPr>
          <w:rFonts w:ascii="Times New Roman" w:hAnsi="Times New Roman"/>
          <w:sz w:val="24"/>
          <w:szCs w:val="24"/>
        </w:rPr>
        <w:t>играющих</w:t>
      </w:r>
      <w:proofErr w:type="gramEnd"/>
      <w:r w:rsidRPr="00EB4673">
        <w:rPr>
          <w:rFonts w:ascii="Times New Roman" w:hAnsi="Times New Roman"/>
          <w:sz w:val="24"/>
          <w:szCs w:val="24"/>
        </w:rPr>
        <w:t>, руководителя при объяснении (на примере подвижной игры).</w:t>
      </w:r>
    </w:p>
    <w:p w:rsidR="00EB4673" w:rsidRPr="00EB4673" w:rsidRDefault="00EB4673" w:rsidP="00EB4673">
      <w:pPr>
        <w:numPr>
          <w:ilvl w:val="0"/>
          <w:numId w:val="46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EB4673">
        <w:rPr>
          <w:rFonts w:ascii="Times New Roman" w:hAnsi="Times New Roman"/>
          <w:sz w:val="24"/>
          <w:szCs w:val="24"/>
        </w:rPr>
        <w:t>Выделение водящих, распределение на команды, выбор капитанов и помощников для проведения игры (на примере подвижной игры).</w:t>
      </w:r>
    </w:p>
    <w:p w:rsidR="00EB4673" w:rsidRPr="00EB4673" w:rsidRDefault="00EB4673" w:rsidP="00EB4673">
      <w:pPr>
        <w:numPr>
          <w:ilvl w:val="0"/>
          <w:numId w:val="46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EB4673">
        <w:rPr>
          <w:rFonts w:ascii="Times New Roman" w:hAnsi="Times New Roman"/>
          <w:sz w:val="24"/>
          <w:szCs w:val="24"/>
        </w:rPr>
        <w:t xml:space="preserve">Проведение игры: наблюдение за процессом игры и поведением </w:t>
      </w:r>
      <w:proofErr w:type="gramStart"/>
      <w:r w:rsidRPr="00EB4673">
        <w:rPr>
          <w:rFonts w:ascii="Times New Roman" w:hAnsi="Times New Roman"/>
          <w:sz w:val="24"/>
          <w:szCs w:val="24"/>
        </w:rPr>
        <w:t>играющих</w:t>
      </w:r>
      <w:proofErr w:type="gramEnd"/>
      <w:r w:rsidRPr="00EB4673">
        <w:rPr>
          <w:rFonts w:ascii="Times New Roman" w:hAnsi="Times New Roman"/>
          <w:sz w:val="24"/>
          <w:szCs w:val="24"/>
        </w:rPr>
        <w:t>, судейство, дозировка нагрузки в процессе игры (на примере подвижной игры).</w:t>
      </w:r>
    </w:p>
    <w:p w:rsidR="00EB4673" w:rsidRPr="00EB4673" w:rsidRDefault="00EB4673" w:rsidP="00EB4673">
      <w:pPr>
        <w:numPr>
          <w:ilvl w:val="0"/>
          <w:numId w:val="46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EB4673">
        <w:rPr>
          <w:rFonts w:ascii="Times New Roman" w:hAnsi="Times New Roman"/>
          <w:sz w:val="24"/>
          <w:szCs w:val="24"/>
        </w:rPr>
        <w:t>Окончание и подведение итогов игры, обсуждение (на примере подвижной игры).</w:t>
      </w:r>
    </w:p>
    <w:p w:rsidR="00EB4673" w:rsidRPr="00EB4673" w:rsidRDefault="00EB4673" w:rsidP="00EB4673">
      <w:pPr>
        <w:jc w:val="both"/>
        <w:rPr>
          <w:rFonts w:ascii="Times New Roman" w:hAnsi="Times New Roman"/>
          <w:sz w:val="24"/>
          <w:szCs w:val="24"/>
        </w:rPr>
      </w:pPr>
      <w:r w:rsidRPr="00EB4673">
        <w:rPr>
          <w:rFonts w:ascii="Times New Roman" w:hAnsi="Times New Roman"/>
          <w:i/>
          <w:sz w:val="24"/>
          <w:szCs w:val="24"/>
        </w:rPr>
        <w:t>Инвентарь:</w:t>
      </w:r>
      <w:r w:rsidRPr="00EB4673">
        <w:rPr>
          <w:rFonts w:ascii="Times New Roman" w:hAnsi="Times New Roman"/>
          <w:sz w:val="24"/>
          <w:szCs w:val="24"/>
        </w:rPr>
        <w:t xml:space="preserve">  в зависимости от игры.</w:t>
      </w:r>
    </w:p>
    <w:p w:rsidR="00EB4673" w:rsidRPr="00EB4673" w:rsidRDefault="00EB4673" w:rsidP="00EB4673">
      <w:pPr>
        <w:jc w:val="both"/>
        <w:rPr>
          <w:rFonts w:ascii="Times New Roman" w:hAnsi="Times New Roman"/>
          <w:sz w:val="24"/>
          <w:szCs w:val="24"/>
        </w:rPr>
      </w:pPr>
    </w:p>
    <w:p w:rsidR="00EB4673" w:rsidRPr="00EB4673" w:rsidRDefault="00EB4673" w:rsidP="00EB4673">
      <w:pPr>
        <w:jc w:val="center"/>
        <w:rPr>
          <w:rFonts w:ascii="Times New Roman" w:hAnsi="Times New Roman"/>
          <w:b/>
          <w:sz w:val="24"/>
          <w:szCs w:val="24"/>
        </w:rPr>
      </w:pPr>
      <w:r w:rsidRPr="00EB4673">
        <w:rPr>
          <w:rFonts w:ascii="Times New Roman" w:hAnsi="Times New Roman"/>
          <w:b/>
          <w:sz w:val="24"/>
          <w:szCs w:val="24"/>
        </w:rPr>
        <w:t xml:space="preserve"> Практическое занятие   №5, №6</w:t>
      </w:r>
    </w:p>
    <w:p w:rsidR="00EB4673" w:rsidRPr="00EB4673" w:rsidRDefault="00EB4673" w:rsidP="00EB467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4673">
        <w:rPr>
          <w:rFonts w:ascii="Times New Roman" w:hAnsi="Times New Roman"/>
          <w:sz w:val="24"/>
          <w:szCs w:val="24"/>
        </w:rPr>
        <w:t xml:space="preserve">Тема: </w:t>
      </w:r>
      <w:r w:rsidRPr="00EB4673">
        <w:rPr>
          <w:rFonts w:ascii="Times New Roman" w:hAnsi="Times New Roman"/>
          <w:sz w:val="24"/>
          <w:szCs w:val="24"/>
          <w:lang w:eastAsia="ru-RU"/>
        </w:rPr>
        <w:t>Методика проведения подвижных игр для   дошкольников.</w:t>
      </w:r>
    </w:p>
    <w:p w:rsidR="00EB4673" w:rsidRPr="00EB4673" w:rsidRDefault="00EB4673" w:rsidP="00EB467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B4673" w:rsidRPr="00EB4673" w:rsidRDefault="00EB4673" w:rsidP="00EB4673">
      <w:pPr>
        <w:jc w:val="both"/>
        <w:rPr>
          <w:rFonts w:ascii="Times New Roman" w:hAnsi="Times New Roman"/>
          <w:sz w:val="24"/>
          <w:szCs w:val="24"/>
        </w:rPr>
      </w:pPr>
      <w:r w:rsidRPr="00EB4673">
        <w:rPr>
          <w:rFonts w:ascii="Times New Roman" w:hAnsi="Times New Roman"/>
          <w:i/>
          <w:sz w:val="24"/>
          <w:szCs w:val="24"/>
        </w:rPr>
        <w:t>Цель:</w:t>
      </w:r>
      <w:r w:rsidRPr="00EB4673">
        <w:rPr>
          <w:rFonts w:ascii="Times New Roman" w:hAnsi="Times New Roman"/>
          <w:sz w:val="24"/>
          <w:szCs w:val="24"/>
        </w:rPr>
        <w:t xml:space="preserve"> Формирование знаний о методики организации и проведении подвижных игр дошкольном возрасте.</w:t>
      </w:r>
    </w:p>
    <w:p w:rsidR="00EB4673" w:rsidRPr="00EB4673" w:rsidRDefault="00EB4673" w:rsidP="00EB4673">
      <w:pPr>
        <w:jc w:val="both"/>
        <w:rPr>
          <w:rFonts w:ascii="Times New Roman" w:hAnsi="Times New Roman"/>
          <w:sz w:val="24"/>
          <w:szCs w:val="24"/>
        </w:rPr>
      </w:pPr>
      <w:r w:rsidRPr="00EB4673">
        <w:rPr>
          <w:rFonts w:ascii="Times New Roman" w:hAnsi="Times New Roman"/>
          <w:i/>
          <w:sz w:val="24"/>
          <w:szCs w:val="24"/>
        </w:rPr>
        <w:t>Предварительная работа:</w:t>
      </w:r>
      <w:r w:rsidRPr="00EB4673">
        <w:rPr>
          <w:rFonts w:ascii="Times New Roman" w:hAnsi="Times New Roman"/>
          <w:sz w:val="24"/>
          <w:szCs w:val="24"/>
        </w:rPr>
        <w:t xml:space="preserve"> Изучение специальной литературы по подвижным играм.</w:t>
      </w:r>
    </w:p>
    <w:p w:rsidR="00EB4673" w:rsidRPr="00EB4673" w:rsidRDefault="00EB4673" w:rsidP="00EB4673">
      <w:pPr>
        <w:jc w:val="both"/>
        <w:rPr>
          <w:rFonts w:ascii="Times New Roman" w:hAnsi="Times New Roman"/>
          <w:i/>
          <w:sz w:val="24"/>
          <w:szCs w:val="24"/>
        </w:rPr>
      </w:pPr>
      <w:r w:rsidRPr="00EB4673">
        <w:rPr>
          <w:rFonts w:ascii="Times New Roman" w:hAnsi="Times New Roman"/>
          <w:i/>
          <w:sz w:val="24"/>
          <w:szCs w:val="24"/>
        </w:rPr>
        <w:t>Время проведения:</w:t>
      </w:r>
      <w:r w:rsidRPr="00EB4673">
        <w:rPr>
          <w:rFonts w:ascii="Times New Roman" w:hAnsi="Times New Roman"/>
          <w:sz w:val="24"/>
          <w:szCs w:val="24"/>
        </w:rPr>
        <w:t xml:space="preserve"> 2 часа.</w:t>
      </w:r>
    </w:p>
    <w:p w:rsidR="00EB4673" w:rsidRPr="00EB4673" w:rsidRDefault="00EB4673" w:rsidP="00EB4673">
      <w:pPr>
        <w:jc w:val="both"/>
        <w:rPr>
          <w:b/>
          <w:sz w:val="24"/>
          <w:szCs w:val="24"/>
        </w:rPr>
      </w:pPr>
      <w:r w:rsidRPr="00EB4673">
        <w:rPr>
          <w:rFonts w:ascii="Times New Roman" w:hAnsi="Times New Roman"/>
          <w:i/>
          <w:sz w:val="24"/>
          <w:szCs w:val="24"/>
        </w:rPr>
        <w:t>План проведения:</w:t>
      </w:r>
      <w:r w:rsidRPr="00EB4673">
        <w:rPr>
          <w:b/>
          <w:sz w:val="24"/>
          <w:szCs w:val="24"/>
        </w:rPr>
        <w:t xml:space="preserve"> </w:t>
      </w:r>
    </w:p>
    <w:p w:rsidR="00EB4673" w:rsidRPr="00EB4673" w:rsidRDefault="00EB4673" w:rsidP="00EB4673">
      <w:pPr>
        <w:jc w:val="center"/>
        <w:rPr>
          <w:rFonts w:ascii="Times New Roman" w:hAnsi="Times New Roman"/>
          <w:b/>
          <w:sz w:val="24"/>
          <w:szCs w:val="24"/>
        </w:rPr>
      </w:pPr>
      <w:r w:rsidRPr="00EB4673">
        <w:rPr>
          <w:rFonts w:ascii="Times New Roman" w:hAnsi="Times New Roman"/>
          <w:b/>
          <w:sz w:val="24"/>
          <w:szCs w:val="24"/>
        </w:rPr>
        <w:t>Практическое занятие 5</w:t>
      </w:r>
    </w:p>
    <w:p w:rsidR="00EB4673" w:rsidRPr="00EB4673" w:rsidRDefault="00EB4673" w:rsidP="00EB4673">
      <w:pPr>
        <w:jc w:val="both"/>
        <w:rPr>
          <w:rFonts w:ascii="Times New Roman" w:hAnsi="Times New Roman"/>
          <w:sz w:val="24"/>
          <w:szCs w:val="24"/>
        </w:rPr>
      </w:pPr>
      <w:r w:rsidRPr="00EB4673">
        <w:rPr>
          <w:rFonts w:ascii="Times New Roman" w:hAnsi="Times New Roman"/>
          <w:sz w:val="24"/>
          <w:szCs w:val="24"/>
        </w:rPr>
        <w:t xml:space="preserve">   «У медведя </w:t>
      </w:r>
      <w:proofErr w:type="gramStart"/>
      <w:r w:rsidRPr="00EB4673">
        <w:rPr>
          <w:rFonts w:ascii="Times New Roman" w:hAnsi="Times New Roman"/>
          <w:sz w:val="24"/>
          <w:szCs w:val="24"/>
        </w:rPr>
        <w:t>во</w:t>
      </w:r>
      <w:proofErr w:type="gramEnd"/>
      <w:r w:rsidRPr="00EB4673">
        <w:rPr>
          <w:rFonts w:ascii="Times New Roman" w:hAnsi="Times New Roman"/>
          <w:sz w:val="24"/>
          <w:szCs w:val="24"/>
        </w:rPr>
        <w:t xml:space="preserve"> бору», «Веселые ребята», «Кот и мыши», «Карлики и великаны», «Вода, земля, воздух» и др.   </w:t>
      </w:r>
    </w:p>
    <w:p w:rsidR="00EB4673" w:rsidRPr="00EB4673" w:rsidRDefault="00EB4673" w:rsidP="00EB4673">
      <w:pPr>
        <w:jc w:val="center"/>
        <w:rPr>
          <w:rFonts w:ascii="Times New Roman" w:hAnsi="Times New Roman"/>
          <w:b/>
          <w:sz w:val="24"/>
          <w:szCs w:val="24"/>
        </w:rPr>
      </w:pPr>
      <w:r w:rsidRPr="00EB4673">
        <w:rPr>
          <w:rFonts w:ascii="Times New Roman" w:hAnsi="Times New Roman"/>
          <w:b/>
          <w:sz w:val="24"/>
          <w:szCs w:val="24"/>
        </w:rPr>
        <w:t>Практическое занятие 6</w:t>
      </w:r>
    </w:p>
    <w:p w:rsidR="00EB4673" w:rsidRPr="00EB4673" w:rsidRDefault="00EB4673" w:rsidP="00EB4673">
      <w:pPr>
        <w:jc w:val="both"/>
        <w:rPr>
          <w:rFonts w:ascii="Times New Roman" w:hAnsi="Times New Roman"/>
          <w:sz w:val="24"/>
          <w:szCs w:val="24"/>
        </w:rPr>
      </w:pPr>
      <w:r w:rsidRPr="00EB4673">
        <w:rPr>
          <w:rFonts w:ascii="Times New Roman" w:hAnsi="Times New Roman"/>
          <w:b/>
          <w:sz w:val="24"/>
          <w:szCs w:val="24"/>
        </w:rPr>
        <w:t xml:space="preserve">   </w:t>
      </w:r>
      <w:r w:rsidRPr="00EB4673">
        <w:rPr>
          <w:rFonts w:ascii="Times New Roman" w:hAnsi="Times New Roman"/>
          <w:sz w:val="24"/>
          <w:szCs w:val="24"/>
        </w:rPr>
        <w:t>«Ловкие ребята», «Кот идет», «Делай наоборот», «Бег зверей», «Лиса и куры», «Чей голосок».</w:t>
      </w:r>
    </w:p>
    <w:p w:rsidR="00EB4673" w:rsidRPr="00EB4673" w:rsidRDefault="00EB4673" w:rsidP="00EB4673">
      <w:pPr>
        <w:jc w:val="both"/>
        <w:rPr>
          <w:rFonts w:ascii="Times New Roman" w:hAnsi="Times New Roman"/>
          <w:i/>
          <w:sz w:val="24"/>
          <w:szCs w:val="24"/>
        </w:rPr>
      </w:pPr>
    </w:p>
    <w:p w:rsidR="00EB4673" w:rsidRPr="00EB4673" w:rsidRDefault="00EB4673" w:rsidP="00EB4673">
      <w:pPr>
        <w:jc w:val="both"/>
        <w:rPr>
          <w:rFonts w:ascii="Times New Roman" w:hAnsi="Times New Roman"/>
          <w:sz w:val="24"/>
          <w:szCs w:val="24"/>
        </w:rPr>
      </w:pPr>
      <w:r w:rsidRPr="00EB4673">
        <w:rPr>
          <w:rFonts w:ascii="Times New Roman" w:hAnsi="Times New Roman"/>
          <w:i/>
          <w:sz w:val="24"/>
          <w:szCs w:val="24"/>
        </w:rPr>
        <w:lastRenderedPageBreak/>
        <w:t>Инвентарь:</w:t>
      </w:r>
      <w:r w:rsidRPr="00EB4673">
        <w:rPr>
          <w:rFonts w:ascii="Times New Roman" w:hAnsi="Times New Roman"/>
          <w:sz w:val="24"/>
          <w:szCs w:val="24"/>
        </w:rPr>
        <w:t xml:space="preserve">  мячи, гимнастические скамейки, флажки, гимнастические маты, скакалки.</w:t>
      </w:r>
    </w:p>
    <w:p w:rsidR="00EB4673" w:rsidRPr="00EB4673" w:rsidRDefault="00EB4673" w:rsidP="00EB4673">
      <w:pPr>
        <w:rPr>
          <w:rFonts w:ascii="Times New Roman" w:hAnsi="Times New Roman"/>
          <w:b/>
          <w:sz w:val="24"/>
          <w:szCs w:val="24"/>
        </w:rPr>
      </w:pPr>
    </w:p>
    <w:p w:rsidR="00EB4673" w:rsidRPr="00EB4673" w:rsidRDefault="00EB4673" w:rsidP="00EB4673">
      <w:pPr>
        <w:jc w:val="center"/>
        <w:rPr>
          <w:rFonts w:ascii="Times New Roman" w:hAnsi="Times New Roman"/>
          <w:b/>
          <w:sz w:val="24"/>
          <w:szCs w:val="24"/>
        </w:rPr>
      </w:pPr>
      <w:r w:rsidRPr="00EB4673">
        <w:rPr>
          <w:rFonts w:ascii="Times New Roman" w:hAnsi="Times New Roman"/>
          <w:b/>
          <w:sz w:val="24"/>
          <w:szCs w:val="24"/>
        </w:rPr>
        <w:t>Практическое занятие   №7, №8</w:t>
      </w:r>
    </w:p>
    <w:p w:rsidR="00EB4673" w:rsidRPr="00EB4673" w:rsidRDefault="00EB4673" w:rsidP="00EB467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4673">
        <w:rPr>
          <w:rFonts w:ascii="Times New Roman" w:hAnsi="Times New Roman"/>
          <w:sz w:val="24"/>
          <w:szCs w:val="24"/>
        </w:rPr>
        <w:t xml:space="preserve">Тема: </w:t>
      </w:r>
      <w:r w:rsidRPr="00EB4673">
        <w:rPr>
          <w:rFonts w:ascii="Times New Roman" w:hAnsi="Times New Roman"/>
          <w:sz w:val="24"/>
          <w:szCs w:val="24"/>
          <w:lang w:eastAsia="ru-RU"/>
        </w:rPr>
        <w:t>Методика проведения подвижных игр для  учащихся 1 – 4 классов.</w:t>
      </w:r>
    </w:p>
    <w:p w:rsidR="00EB4673" w:rsidRPr="00EB4673" w:rsidRDefault="00EB4673" w:rsidP="00EB467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B4673" w:rsidRPr="00EB4673" w:rsidRDefault="00EB4673" w:rsidP="00EB4673">
      <w:pPr>
        <w:jc w:val="both"/>
        <w:rPr>
          <w:rFonts w:ascii="Times New Roman" w:hAnsi="Times New Roman"/>
          <w:sz w:val="24"/>
          <w:szCs w:val="24"/>
        </w:rPr>
      </w:pPr>
      <w:r w:rsidRPr="00EB4673">
        <w:rPr>
          <w:rFonts w:ascii="Times New Roman" w:hAnsi="Times New Roman"/>
          <w:i/>
          <w:sz w:val="24"/>
          <w:szCs w:val="24"/>
        </w:rPr>
        <w:t>Цель:</w:t>
      </w:r>
      <w:r w:rsidRPr="00EB4673">
        <w:rPr>
          <w:rFonts w:ascii="Times New Roman" w:hAnsi="Times New Roman"/>
          <w:sz w:val="24"/>
          <w:szCs w:val="24"/>
        </w:rPr>
        <w:t xml:space="preserve"> Формирование знаний о методики организации и проведении подвижных игр в младшем школьном возрасте.</w:t>
      </w:r>
    </w:p>
    <w:p w:rsidR="00EB4673" w:rsidRPr="00EB4673" w:rsidRDefault="00EB4673" w:rsidP="00EB4673">
      <w:pPr>
        <w:jc w:val="both"/>
        <w:rPr>
          <w:rFonts w:ascii="Times New Roman" w:hAnsi="Times New Roman"/>
          <w:sz w:val="24"/>
          <w:szCs w:val="24"/>
        </w:rPr>
      </w:pPr>
      <w:r w:rsidRPr="00EB4673">
        <w:rPr>
          <w:rFonts w:ascii="Times New Roman" w:hAnsi="Times New Roman"/>
          <w:i/>
          <w:sz w:val="24"/>
          <w:szCs w:val="24"/>
        </w:rPr>
        <w:t>Предварительная работа:</w:t>
      </w:r>
      <w:r w:rsidRPr="00EB4673">
        <w:rPr>
          <w:rFonts w:ascii="Times New Roman" w:hAnsi="Times New Roman"/>
          <w:sz w:val="24"/>
          <w:szCs w:val="24"/>
        </w:rPr>
        <w:t xml:space="preserve"> Изучение специальной литературы по подвижным играм.</w:t>
      </w:r>
    </w:p>
    <w:p w:rsidR="00EB4673" w:rsidRPr="00EB4673" w:rsidRDefault="00EB4673" w:rsidP="00EB4673">
      <w:pPr>
        <w:jc w:val="both"/>
        <w:rPr>
          <w:rFonts w:ascii="Times New Roman" w:hAnsi="Times New Roman"/>
          <w:i/>
          <w:sz w:val="24"/>
          <w:szCs w:val="24"/>
        </w:rPr>
      </w:pPr>
      <w:r w:rsidRPr="00EB4673">
        <w:rPr>
          <w:rFonts w:ascii="Times New Roman" w:hAnsi="Times New Roman"/>
          <w:i/>
          <w:sz w:val="24"/>
          <w:szCs w:val="24"/>
        </w:rPr>
        <w:t>Время проведения:</w:t>
      </w:r>
      <w:r w:rsidRPr="00EB4673">
        <w:rPr>
          <w:rFonts w:ascii="Times New Roman" w:hAnsi="Times New Roman"/>
          <w:sz w:val="24"/>
          <w:szCs w:val="24"/>
        </w:rPr>
        <w:t xml:space="preserve"> 3 часа.</w:t>
      </w:r>
    </w:p>
    <w:p w:rsidR="00EB4673" w:rsidRPr="00EB4673" w:rsidRDefault="00EB4673" w:rsidP="00EB4673">
      <w:pPr>
        <w:jc w:val="both"/>
        <w:rPr>
          <w:b/>
          <w:sz w:val="24"/>
          <w:szCs w:val="24"/>
        </w:rPr>
      </w:pPr>
      <w:r w:rsidRPr="00EB4673">
        <w:rPr>
          <w:rFonts w:ascii="Times New Roman" w:hAnsi="Times New Roman"/>
          <w:i/>
          <w:sz w:val="24"/>
          <w:szCs w:val="24"/>
        </w:rPr>
        <w:t>План проведения:</w:t>
      </w:r>
      <w:r w:rsidRPr="00EB4673">
        <w:rPr>
          <w:b/>
          <w:sz w:val="24"/>
          <w:szCs w:val="24"/>
        </w:rPr>
        <w:t xml:space="preserve"> </w:t>
      </w:r>
    </w:p>
    <w:p w:rsidR="00EB4673" w:rsidRPr="00EB4673" w:rsidRDefault="004F6E50" w:rsidP="00EB467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Практическое занятие 8</w:t>
      </w:r>
    </w:p>
    <w:p w:rsidR="00EB4673" w:rsidRPr="00EB4673" w:rsidRDefault="00EB4673" w:rsidP="00EB4673">
      <w:pPr>
        <w:jc w:val="both"/>
        <w:rPr>
          <w:rFonts w:ascii="Times New Roman" w:hAnsi="Times New Roman"/>
          <w:sz w:val="24"/>
          <w:szCs w:val="24"/>
        </w:rPr>
      </w:pPr>
      <w:r w:rsidRPr="00EB4673">
        <w:rPr>
          <w:rFonts w:ascii="Times New Roman" w:hAnsi="Times New Roman"/>
          <w:sz w:val="24"/>
          <w:szCs w:val="24"/>
        </w:rPr>
        <w:t xml:space="preserve">   «Класс, смирно», «Быстро по местам», «Совушка», «К своим флажкам», «Через кочки и пенечки», «Гуси-лебеди».</w:t>
      </w:r>
    </w:p>
    <w:p w:rsidR="00EB4673" w:rsidRPr="00EB4673" w:rsidRDefault="00EB4673" w:rsidP="00EB4673">
      <w:pPr>
        <w:jc w:val="center"/>
        <w:rPr>
          <w:rFonts w:ascii="Times New Roman" w:hAnsi="Times New Roman"/>
          <w:b/>
          <w:sz w:val="24"/>
          <w:szCs w:val="24"/>
        </w:rPr>
      </w:pPr>
      <w:r w:rsidRPr="00EB4673">
        <w:rPr>
          <w:rFonts w:ascii="Times New Roman" w:hAnsi="Times New Roman"/>
          <w:b/>
          <w:sz w:val="24"/>
          <w:szCs w:val="24"/>
        </w:rPr>
        <w:t>Практическое занятие</w:t>
      </w:r>
      <w:r w:rsidR="004F6E50">
        <w:rPr>
          <w:rFonts w:ascii="Times New Roman" w:hAnsi="Times New Roman"/>
          <w:b/>
          <w:sz w:val="24"/>
          <w:szCs w:val="24"/>
        </w:rPr>
        <w:t xml:space="preserve"> 9</w:t>
      </w:r>
    </w:p>
    <w:p w:rsidR="00EB4673" w:rsidRPr="00EB4673" w:rsidRDefault="00EB4673" w:rsidP="00EB4673">
      <w:pPr>
        <w:jc w:val="both"/>
        <w:rPr>
          <w:rFonts w:ascii="Times New Roman" w:hAnsi="Times New Roman"/>
          <w:sz w:val="24"/>
          <w:szCs w:val="24"/>
        </w:rPr>
      </w:pPr>
      <w:r w:rsidRPr="00EB4673">
        <w:rPr>
          <w:rFonts w:ascii="Times New Roman" w:hAnsi="Times New Roman"/>
          <w:b/>
          <w:sz w:val="24"/>
          <w:szCs w:val="24"/>
        </w:rPr>
        <w:t xml:space="preserve">   </w:t>
      </w:r>
      <w:r w:rsidRPr="00EB4673">
        <w:rPr>
          <w:rFonts w:ascii="Times New Roman" w:hAnsi="Times New Roman"/>
          <w:sz w:val="24"/>
          <w:szCs w:val="24"/>
        </w:rPr>
        <w:t>«Два Мороза», «Гонка мячей по кругу, в колоннах», «Попрыгунчики-воробушки», «Команда быстроногих», «Кто проходил».</w:t>
      </w:r>
    </w:p>
    <w:p w:rsidR="00EB4673" w:rsidRPr="00EB4673" w:rsidRDefault="00EB4673" w:rsidP="00EB4673">
      <w:pPr>
        <w:jc w:val="center"/>
        <w:rPr>
          <w:rFonts w:ascii="Times New Roman" w:hAnsi="Times New Roman"/>
          <w:b/>
          <w:sz w:val="24"/>
          <w:szCs w:val="24"/>
        </w:rPr>
      </w:pPr>
      <w:r w:rsidRPr="00EB4673">
        <w:rPr>
          <w:rFonts w:ascii="Times New Roman" w:hAnsi="Times New Roman"/>
          <w:b/>
          <w:sz w:val="24"/>
          <w:szCs w:val="24"/>
        </w:rPr>
        <w:t>Практ</w:t>
      </w:r>
      <w:r w:rsidR="004F6E50">
        <w:rPr>
          <w:rFonts w:ascii="Times New Roman" w:hAnsi="Times New Roman"/>
          <w:b/>
          <w:sz w:val="24"/>
          <w:szCs w:val="24"/>
        </w:rPr>
        <w:t>ическое занятие 10</w:t>
      </w:r>
    </w:p>
    <w:p w:rsidR="00EB4673" w:rsidRPr="00EB4673" w:rsidRDefault="00EB4673" w:rsidP="00EB4673">
      <w:pPr>
        <w:jc w:val="both"/>
        <w:rPr>
          <w:rFonts w:ascii="Times New Roman" w:hAnsi="Times New Roman"/>
          <w:sz w:val="24"/>
          <w:szCs w:val="24"/>
        </w:rPr>
      </w:pPr>
      <w:r w:rsidRPr="00EB4673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EB4673">
        <w:rPr>
          <w:rFonts w:ascii="Times New Roman" w:hAnsi="Times New Roman"/>
          <w:sz w:val="24"/>
          <w:szCs w:val="24"/>
        </w:rPr>
        <w:t>«Пятнашки», «Космонавты», «Волк во рву», «Бездомный заяц», «Капитаны», «Угадай, чей голосок».</w:t>
      </w:r>
      <w:proofErr w:type="gramEnd"/>
    </w:p>
    <w:p w:rsidR="00EB4673" w:rsidRPr="00EB4673" w:rsidRDefault="00EB4673" w:rsidP="00EB4673">
      <w:pPr>
        <w:jc w:val="both"/>
        <w:rPr>
          <w:rFonts w:ascii="Times New Roman" w:hAnsi="Times New Roman"/>
          <w:i/>
          <w:sz w:val="24"/>
          <w:szCs w:val="24"/>
        </w:rPr>
      </w:pPr>
    </w:p>
    <w:p w:rsidR="00EB4673" w:rsidRPr="00EB4673" w:rsidRDefault="00EB4673" w:rsidP="00EB4673">
      <w:pPr>
        <w:jc w:val="both"/>
        <w:rPr>
          <w:rFonts w:ascii="Times New Roman" w:hAnsi="Times New Roman"/>
          <w:sz w:val="24"/>
          <w:szCs w:val="24"/>
        </w:rPr>
      </w:pPr>
      <w:r w:rsidRPr="00EB4673">
        <w:rPr>
          <w:rFonts w:ascii="Times New Roman" w:hAnsi="Times New Roman"/>
          <w:i/>
          <w:sz w:val="24"/>
          <w:szCs w:val="24"/>
        </w:rPr>
        <w:t>Инвентарь:</w:t>
      </w:r>
      <w:r w:rsidRPr="00EB4673">
        <w:rPr>
          <w:rFonts w:ascii="Times New Roman" w:hAnsi="Times New Roman"/>
          <w:sz w:val="24"/>
          <w:szCs w:val="24"/>
        </w:rPr>
        <w:t xml:space="preserve">  мячи, гимнастические скамейки, флажки, гимнастические маты, скакалки.</w:t>
      </w:r>
    </w:p>
    <w:p w:rsidR="00EB4673" w:rsidRPr="00EB4673" w:rsidRDefault="00EB4673" w:rsidP="00EB4673">
      <w:pPr>
        <w:rPr>
          <w:rFonts w:ascii="Times New Roman" w:hAnsi="Times New Roman"/>
          <w:sz w:val="24"/>
          <w:szCs w:val="24"/>
        </w:rPr>
      </w:pPr>
    </w:p>
    <w:p w:rsidR="00EB4673" w:rsidRPr="00EB4673" w:rsidRDefault="004F6E50" w:rsidP="00EB467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Практическое занятие  </w:t>
      </w:r>
      <w:r w:rsidR="00EB4673" w:rsidRPr="00EB4673">
        <w:rPr>
          <w:rFonts w:ascii="Times New Roman" w:hAnsi="Times New Roman"/>
          <w:b/>
          <w:sz w:val="24"/>
          <w:szCs w:val="24"/>
        </w:rPr>
        <w:t>№11</w:t>
      </w:r>
    </w:p>
    <w:p w:rsidR="00EB4673" w:rsidRPr="00EB4673" w:rsidRDefault="00EB4673" w:rsidP="00EB467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4673">
        <w:rPr>
          <w:rFonts w:ascii="Times New Roman" w:hAnsi="Times New Roman"/>
          <w:sz w:val="24"/>
          <w:szCs w:val="24"/>
        </w:rPr>
        <w:t xml:space="preserve">Тема: </w:t>
      </w:r>
      <w:r w:rsidRPr="00EB4673">
        <w:rPr>
          <w:rFonts w:ascii="Times New Roman" w:hAnsi="Times New Roman"/>
          <w:sz w:val="24"/>
          <w:szCs w:val="24"/>
          <w:lang w:eastAsia="ru-RU"/>
        </w:rPr>
        <w:t>Методика проведения подвижных игр  для учащихся 5 – 6 классов.</w:t>
      </w:r>
    </w:p>
    <w:p w:rsidR="00EB4673" w:rsidRPr="00EB4673" w:rsidRDefault="00EB4673" w:rsidP="00EB467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B4673" w:rsidRPr="00EB4673" w:rsidRDefault="00EB4673" w:rsidP="00EB4673">
      <w:pPr>
        <w:jc w:val="both"/>
        <w:rPr>
          <w:rFonts w:ascii="Times New Roman" w:hAnsi="Times New Roman"/>
          <w:sz w:val="24"/>
          <w:szCs w:val="24"/>
        </w:rPr>
      </w:pPr>
      <w:r w:rsidRPr="00EB4673">
        <w:rPr>
          <w:rFonts w:ascii="Times New Roman" w:hAnsi="Times New Roman"/>
          <w:i/>
          <w:sz w:val="24"/>
          <w:szCs w:val="24"/>
        </w:rPr>
        <w:t>Цель:</w:t>
      </w:r>
      <w:r w:rsidRPr="00EB4673">
        <w:rPr>
          <w:rFonts w:ascii="Times New Roman" w:hAnsi="Times New Roman"/>
          <w:sz w:val="24"/>
          <w:szCs w:val="24"/>
        </w:rPr>
        <w:t xml:space="preserve"> Формирование знаний о методики организации и проведении подвижных игр в 5 – 6 классах.</w:t>
      </w:r>
    </w:p>
    <w:p w:rsidR="00EB4673" w:rsidRPr="00EB4673" w:rsidRDefault="00EB4673" w:rsidP="00EB4673">
      <w:pPr>
        <w:jc w:val="both"/>
        <w:rPr>
          <w:rFonts w:ascii="Times New Roman" w:hAnsi="Times New Roman"/>
          <w:sz w:val="24"/>
          <w:szCs w:val="24"/>
        </w:rPr>
      </w:pPr>
      <w:r w:rsidRPr="00EB4673">
        <w:rPr>
          <w:rFonts w:ascii="Times New Roman" w:hAnsi="Times New Roman"/>
          <w:i/>
          <w:sz w:val="24"/>
          <w:szCs w:val="24"/>
        </w:rPr>
        <w:t>Предварительная работа:</w:t>
      </w:r>
      <w:r w:rsidRPr="00EB4673">
        <w:rPr>
          <w:rFonts w:ascii="Times New Roman" w:hAnsi="Times New Roman"/>
          <w:sz w:val="24"/>
          <w:szCs w:val="24"/>
        </w:rPr>
        <w:t xml:space="preserve"> Изучение специальной литературы по подвижным играм.</w:t>
      </w:r>
    </w:p>
    <w:p w:rsidR="00EB4673" w:rsidRPr="00EB4673" w:rsidRDefault="00EB4673" w:rsidP="00EB4673">
      <w:pPr>
        <w:jc w:val="both"/>
        <w:rPr>
          <w:rFonts w:ascii="Times New Roman" w:hAnsi="Times New Roman"/>
          <w:i/>
          <w:sz w:val="24"/>
          <w:szCs w:val="24"/>
        </w:rPr>
      </w:pPr>
      <w:r w:rsidRPr="00EB4673">
        <w:rPr>
          <w:rFonts w:ascii="Times New Roman" w:hAnsi="Times New Roman"/>
          <w:i/>
          <w:sz w:val="24"/>
          <w:szCs w:val="24"/>
        </w:rPr>
        <w:t>Время проведения:</w:t>
      </w:r>
      <w:r w:rsidRPr="00EB4673">
        <w:rPr>
          <w:rFonts w:ascii="Times New Roman" w:hAnsi="Times New Roman"/>
          <w:sz w:val="24"/>
          <w:szCs w:val="24"/>
        </w:rPr>
        <w:t xml:space="preserve"> 2 часа.</w:t>
      </w:r>
    </w:p>
    <w:p w:rsidR="00EB4673" w:rsidRPr="00EB4673" w:rsidRDefault="00EB4673" w:rsidP="00EB4673">
      <w:pPr>
        <w:jc w:val="both"/>
        <w:rPr>
          <w:rFonts w:ascii="Times New Roman" w:hAnsi="Times New Roman"/>
          <w:b/>
          <w:sz w:val="24"/>
          <w:szCs w:val="24"/>
        </w:rPr>
      </w:pPr>
      <w:r w:rsidRPr="00EB4673">
        <w:rPr>
          <w:rFonts w:ascii="Times New Roman" w:hAnsi="Times New Roman"/>
          <w:i/>
          <w:sz w:val="24"/>
          <w:szCs w:val="24"/>
        </w:rPr>
        <w:t>План проведения:</w:t>
      </w:r>
      <w:r w:rsidRPr="00EB4673">
        <w:rPr>
          <w:b/>
          <w:sz w:val="24"/>
          <w:szCs w:val="24"/>
        </w:rPr>
        <w:t xml:space="preserve"> </w:t>
      </w:r>
    </w:p>
    <w:p w:rsidR="00EB4673" w:rsidRPr="00EB4673" w:rsidRDefault="004F6E50" w:rsidP="00EB467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Практическое занятие 11</w:t>
      </w:r>
    </w:p>
    <w:p w:rsidR="00EB4673" w:rsidRPr="00EB4673" w:rsidRDefault="00EB4673" w:rsidP="00EB4673">
      <w:pPr>
        <w:jc w:val="both"/>
        <w:rPr>
          <w:rFonts w:ascii="Times New Roman" w:hAnsi="Times New Roman"/>
          <w:sz w:val="24"/>
          <w:szCs w:val="24"/>
        </w:rPr>
      </w:pPr>
      <w:r w:rsidRPr="00EB4673">
        <w:rPr>
          <w:rFonts w:ascii="Times New Roman" w:hAnsi="Times New Roman"/>
          <w:sz w:val="24"/>
          <w:szCs w:val="24"/>
        </w:rPr>
        <w:t xml:space="preserve">   «Вызов номеров», «Пустое место», «Рыбаки и рыбки», «Метко в цель», «Часовые и разведчики».  </w:t>
      </w:r>
    </w:p>
    <w:p w:rsidR="00EB4673" w:rsidRPr="00EB4673" w:rsidRDefault="004F6E50" w:rsidP="00EB467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Практическое занятие 12</w:t>
      </w:r>
    </w:p>
    <w:p w:rsidR="00EB4673" w:rsidRPr="00EB4673" w:rsidRDefault="00EB4673" w:rsidP="00EB4673">
      <w:pPr>
        <w:jc w:val="both"/>
        <w:rPr>
          <w:rFonts w:ascii="Times New Roman" w:hAnsi="Times New Roman"/>
          <w:sz w:val="24"/>
          <w:szCs w:val="24"/>
        </w:rPr>
      </w:pPr>
      <w:r w:rsidRPr="00EB4673">
        <w:rPr>
          <w:rFonts w:ascii="Times New Roman" w:hAnsi="Times New Roman"/>
          <w:b/>
          <w:sz w:val="24"/>
          <w:szCs w:val="24"/>
        </w:rPr>
        <w:t xml:space="preserve">   </w:t>
      </w:r>
      <w:r w:rsidRPr="00EB4673">
        <w:rPr>
          <w:rFonts w:ascii="Times New Roman" w:hAnsi="Times New Roman"/>
          <w:sz w:val="24"/>
          <w:szCs w:val="24"/>
        </w:rPr>
        <w:t>«Точный поворот», «Перетягивание за черту», «Перестрелка», «Ящерица», «Караси и щука».</w:t>
      </w:r>
    </w:p>
    <w:p w:rsidR="00EB4673" w:rsidRPr="00EB4673" w:rsidRDefault="00EB4673" w:rsidP="00EB4673">
      <w:pPr>
        <w:jc w:val="both"/>
        <w:rPr>
          <w:rFonts w:ascii="Times New Roman" w:hAnsi="Times New Roman"/>
          <w:i/>
          <w:sz w:val="24"/>
          <w:szCs w:val="24"/>
        </w:rPr>
      </w:pPr>
    </w:p>
    <w:p w:rsidR="00EB4673" w:rsidRPr="00EB4673" w:rsidRDefault="00EB4673" w:rsidP="00EB4673">
      <w:pPr>
        <w:jc w:val="both"/>
        <w:rPr>
          <w:rFonts w:ascii="Times New Roman" w:hAnsi="Times New Roman"/>
          <w:sz w:val="24"/>
          <w:szCs w:val="24"/>
        </w:rPr>
      </w:pPr>
      <w:r w:rsidRPr="00EB4673">
        <w:rPr>
          <w:rFonts w:ascii="Times New Roman" w:hAnsi="Times New Roman"/>
          <w:i/>
          <w:sz w:val="24"/>
          <w:szCs w:val="24"/>
        </w:rPr>
        <w:t>Инвентарь:</w:t>
      </w:r>
      <w:r w:rsidRPr="00EB4673">
        <w:rPr>
          <w:rFonts w:ascii="Times New Roman" w:hAnsi="Times New Roman"/>
          <w:sz w:val="24"/>
          <w:szCs w:val="24"/>
        </w:rPr>
        <w:t xml:space="preserve">  мячи, гимнастические скамейки,   гимнастические маты, скакалки, канат.</w:t>
      </w:r>
    </w:p>
    <w:p w:rsidR="00EB4673" w:rsidRPr="00EB4673" w:rsidRDefault="00EB4673" w:rsidP="00EB4673">
      <w:pPr>
        <w:rPr>
          <w:rFonts w:ascii="Times New Roman" w:hAnsi="Times New Roman"/>
          <w:sz w:val="24"/>
          <w:szCs w:val="24"/>
        </w:rPr>
      </w:pPr>
    </w:p>
    <w:p w:rsidR="00EB4673" w:rsidRPr="00EB4673" w:rsidRDefault="004F6E50" w:rsidP="00EB467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Практическое занятие  </w:t>
      </w:r>
      <w:r w:rsidR="00EB4673" w:rsidRPr="00EB4673">
        <w:rPr>
          <w:rFonts w:ascii="Times New Roman" w:hAnsi="Times New Roman"/>
          <w:b/>
          <w:sz w:val="24"/>
          <w:szCs w:val="24"/>
        </w:rPr>
        <w:t>№13</w:t>
      </w:r>
    </w:p>
    <w:p w:rsidR="00EB4673" w:rsidRPr="00EB4673" w:rsidRDefault="00EB4673" w:rsidP="00EB467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4673">
        <w:rPr>
          <w:rFonts w:ascii="Times New Roman" w:hAnsi="Times New Roman"/>
          <w:sz w:val="24"/>
          <w:szCs w:val="24"/>
        </w:rPr>
        <w:t xml:space="preserve">Тема: </w:t>
      </w:r>
      <w:r w:rsidRPr="00EB4673">
        <w:rPr>
          <w:rFonts w:ascii="Times New Roman" w:hAnsi="Times New Roman"/>
          <w:sz w:val="24"/>
          <w:szCs w:val="24"/>
          <w:lang w:eastAsia="ru-RU"/>
        </w:rPr>
        <w:t>Методика проведения подвижных игр  для учащихся 7 – 8 классов.</w:t>
      </w:r>
    </w:p>
    <w:p w:rsidR="00EB4673" w:rsidRPr="00EB4673" w:rsidRDefault="00EB4673" w:rsidP="00EB467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B4673" w:rsidRPr="00EB4673" w:rsidRDefault="00EB4673" w:rsidP="00EB4673">
      <w:pPr>
        <w:jc w:val="both"/>
        <w:rPr>
          <w:rFonts w:ascii="Times New Roman" w:hAnsi="Times New Roman"/>
          <w:sz w:val="24"/>
          <w:szCs w:val="24"/>
        </w:rPr>
      </w:pPr>
      <w:r w:rsidRPr="00EB4673">
        <w:rPr>
          <w:rFonts w:ascii="Times New Roman" w:hAnsi="Times New Roman"/>
          <w:i/>
          <w:sz w:val="24"/>
          <w:szCs w:val="24"/>
        </w:rPr>
        <w:t>Цель:</w:t>
      </w:r>
      <w:r w:rsidRPr="00EB4673">
        <w:rPr>
          <w:rFonts w:ascii="Times New Roman" w:hAnsi="Times New Roman"/>
          <w:sz w:val="24"/>
          <w:szCs w:val="24"/>
        </w:rPr>
        <w:t xml:space="preserve"> Формирование знаний о методики организации и проведении подвижных игр в среднем школьном возрасте.</w:t>
      </w:r>
    </w:p>
    <w:p w:rsidR="00EB4673" w:rsidRPr="00EB4673" w:rsidRDefault="00EB4673" w:rsidP="00EB4673">
      <w:pPr>
        <w:jc w:val="both"/>
        <w:rPr>
          <w:rFonts w:ascii="Times New Roman" w:hAnsi="Times New Roman"/>
          <w:sz w:val="24"/>
          <w:szCs w:val="24"/>
        </w:rPr>
      </w:pPr>
      <w:r w:rsidRPr="00EB4673">
        <w:rPr>
          <w:rFonts w:ascii="Times New Roman" w:hAnsi="Times New Roman"/>
          <w:i/>
          <w:sz w:val="24"/>
          <w:szCs w:val="24"/>
        </w:rPr>
        <w:t>Предварительная работа:</w:t>
      </w:r>
      <w:r w:rsidRPr="00EB4673">
        <w:rPr>
          <w:rFonts w:ascii="Times New Roman" w:hAnsi="Times New Roman"/>
          <w:sz w:val="24"/>
          <w:szCs w:val="24"/>
        </w:rPr>
        <w:t xml:space="preserve"> Изучение специальной литературы по подвижным играм.</w:t>
      </w:r>
    </w:p>
    <w:p w:rsidR="00EB4673" w:rsidRPr="00EB4673" w:rsidRDefault="00EB4673" w:rsidP="00EB4673">
      <w:pPr>
        <w:jc w:val="both"/>
        <w:rPr>
          <w:rFonts w:ascii="Times New Roman" w:hAnsi="Times New Roman"/>
          <w:i/>
          <w:sz w:val="24"/>
          <w:szCs w:val="24"/>
        </w:rPr>
      </w:pPr>
      <w:r w:rsidRPr="00EB4673">
        <w:rPr>
          <w:rFonts w:ascii="Times New Roman" w:hAnsi="Times New Roman"/>
          <w:i/>
          <w:sz w:val="24"/>
          <w:szCs w:val="24"/>
        </w:rPr>
        <w:t>Время проведения:</w:t>
      </w:r>
      <w:r w:rsidRPr="00EB4673">
        <w:rPr>
          <w:rFonts w:ascii="Times New Roman" w:hAnsi="Times New Roman"/>
          <w:sz w:val="24"/>
          <w:szCs w:val="24"/>
        </w:rPr>
        <w:t xml:space="preserve"> 2 часа.</w:t>
      </w:r>
    </w:p>
    <w:p w:rsidR="00EB4673" w:rsidRPr="00EB4673" w:rsidRDefault="00EB4673" w:rsidP="00EB4673">
      <w:pPr>
        <w:jc w:val="both"/>
        <w:rPr>
          <w:rFonts w:ascii="Times New Roman" w:hAnsi="Times New Roman"/>
          <w:b/>
          <w:sz w:val="24"/>
          <w:szCs w:val="24"/>
        </w:rPr>
      </w:pPr>
      <w:r w:rsidRPr="00EB4673">
        <w:rPr>
          <w:rFonts w:ascii="Times New Roman" w:hAnsi="Times New Roman"/>
          <w:i/>
          <w:sz w:val="24"/>
          <w:szCs w:val="24"/>
        </w:rPr>
        <w:t>План проведения:</w:t>
      </w:r>
      <w:r w:rsidRPr="00EB4673">
        <w:rPr>
          <w:b/>
          <w:sz w:val="24"/>
          <w:szCs w:val="24"/>
        </w:rPr>
        <w:t xml:space="preserve"> </w:t>
      </w:r>
    </w:p>
    <w:p w:rsidR="00EB4673" w:rsidRPr="00EB4673" w:rsidRDefault="004F6E50" w:rsidP="00EB467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Практическое занятие 14</w:t>
      </w:r>
    </w:p>
    <w:p w:rsidR="00EB4673" w:rsidRPr="00EB4673" w:rsidRDefault="00EB4673" w:rsidP="00EB4673">
      <w:pPr>
        <w:jc w:val="both"/>
        <w:rPr>
          <w:rFonts w:ascii="Times New Roman" w:hAnsi="Times New Roman"/>
          <w:sz w:val="24"/>
          <w:szCs w:val="24"/>
        </w:rPr>
      </w:pPr>
      <w:r w:rsidRPr="00EB4673">
        <w:rPr>
          <w:rFonts w:ascii="Times New Roman" w:hAnsi="Times New Roman"/>
          <w:sz w:val="24"/>
          <w:szCs w:val="24"/>
        </w:rPr>
        <w:t xml:space="preserve">   «Пионербол», «Борьба за мяч», «Защита укрепления», «Тяни в круг», «Челнок», эстафеты с бегом, прыжками, элементами баскетбола и волейбола.</w:t>
      </w:r>
    </w:p>
    <w:p w:rsidR="00EB4673" w:rsidRPr="00EB4673" w:rsidRDefault="004F6E50" w:rsidP="00EB467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Практическое занятие 15</w:t>
      </w:r>
    </w:p>
    <w:p w:rsidR="00EB4673" w:rsidRPr="00EB4673" w:rsidRDefault="00EB4673" w:rsidP="00EB4673">
      <w:pPr>
        <w:jc w:val="both"/>
        <w:rPr>
          <w:rFonts w:ascii="Times New Roman" w:hAnsi="Times New Roman"/>
          <w:sz w:val="24"/>
          <w:szCs w:val="24"/>
        </w:rPr>
      </w:pPr>
      <w:r w:rsidRPr="00EB4673">
        <w:rPr>
          <w:rFonts w:ascii="Times New Roman" w:hAnsi="Times New Roman"/>
          <w:b/>
          <w:sz w:val="24"/>
          <w:szCs w:val="24"/>
        </w:rPr>
        <w:t xml:space="preserve">   </w:t>
      </w:r>
      <w:r w:rsidRPr="00EB4673">
        <w:rPr>
          <w:rFonts w:ascii="Times New Roman" w:hAnsi="Times New Roman"/>
          <w:sz w:val="24"/>
          <w:szCs w:val="24"/>
        </w:rPr>
        <w:t>«Снайпер», «Город за городом», «Бой петухов», «Подвижная цель», «Попади в мяч», «Рывок за мячом».</w:t>
      </w:r>
    </w:p>
    <w:p w:rsidR="00EB4673" w:rsidRPr="00EB4673" w:rsidRDefault="00EB4673" w:rsidP="00EB4673">
      <w:pPr>
        <w:jc w:val="both"/>
        <w:rPr>
          <w:rFonts w:ascii="Times New Roman" w:hAnsi="Times New Roman"/>
          <w:i/>
          <w:sz w:val="24"/>
          <w:szCs w:val="24"/>
        </w:rPr>
      </w:pPr>
    </w:p>
    <w:p w:rsidR="00EB4673" w:rsidRPr="00EB4673" w:rsidRDefault="00EB4673" w:rsidP="00EB4673">
      <w:pPr>
        <w:jc w:val="both"/>
        <w:rPr>
          <w:rFonts w:ascii="Times New Roman" w:hAnsi="Times New Roman"/>
          <w:sz w:val="24"/>
          <w:szCs w:val="24"/>
        </w:rPr>
      </w:pPr>
      <w:r w:rsidRPr="00EB4673">
        <w:rPr>
          <w:rFonts w:ascii="Times New Roman" w:hAnsi="Times New Roman"/>
          <w:i/>
          <w:sz w:val="24"/>
          <w:szCs w:val="24"/>
        </w:rPr>
        <w:t>Инвентарь:</w:t>
      </w:r>
      <w:r w:rsidRPr="00EB467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мячи,  скакалки.</w:t>
      </w:r>
    </w:p>
    <w:p w:rsidR="00EB4673" w:rsidRPr="00EB4673" w:rsidRDefault="00EB4673" w:rsidP="00EB4673">
      <w:pPr>
        <w:jc w:val="both"/>
        <w:rPr>
          <w:rFonts w:ascii="Times New Roman" w:hAnsi="Times New Roman"/>
          <w:sz w:val="24"/>
          <w:szCs w:val="24"/>
        </w:rPr>
      </w:pPr>
    </w:p>
    <w:p w:rsidR="00EB4673" w:rsidRPr="00EB4673" w:rsidRDefault="00EB4673" w:rsidP="00EB4673">
      <w:pPr>
        <w:jc w:val="center"/>
        <w:rPr>
          <w:rFonts w:ascii="Times New Roman" w:hAnsi="Times New Roman"/>
          <w:b/>
          <w:sz w:val="24"/>
          <w:szCs w:val="24"/>
        </w:rPr>
      </w:pPr>
      <w:r w:rsidRPr="00EB4673">
        <w:rPr>
          <w:rFonts w:ascii="Times New Roman" w:hAnsi="Times New Roman"/>
          <w:b/>
          <w:sz w:val="24"/>
          <w:szCs w:val="24"/>
        </w:rPr>
        <w:t>Практическое занятие   №</w:t>
      </w:r>
      <w:r w:rsidR="004F6E50">
        <w:rPr>
          <w:rFonts w:ascii="Times New Roman" w:hAnsi="Times New Roman"/>
          <w:b/>
          <w:sz w:val="24"/>
          <w:szCs w:val="24"/>
        </w:rPr>
        <w:t>16</w:t>
      </w:r>
    </w:p>
    <w:p w:rsidR="00EB4673" w:rsidRPr="00EB4673" w:rsidRDefault="00EB4673" w:rsidP="00EB467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4673">
        <w:rPr>
          <w:rFonts w:ascii="Times New Roman" w:hAnsi="Times New Roman"/>
          <w:sz w:val="24"/>
          <w:szCs w:val="24"/>
        </w:rPr>
        <w:t xml:space="preserve">Тема: </w:t>
      </w:r>
      <w:r w:rsidRPr="00EB4673">
        <w:rPr>
          <w:rFonts w:ascii="Times New Roman" w:hAnsi="Times New Roman"/>
          <w:sz w:val="24"/>
          <w:szCs w:val="24"/>
          <w:lang w:eastAsia="ru-RU"/>
        </w:rPr>
        <w:t>Методика проведения подвижных игр  для учащихся 9 – 11 классов.</w:t>
      </w:r>
    </w:p>
    <w:p w:rsidR="00EB4673" w:rsidRPr="00EB4673" w:rsidRDefault="00EB4673" w:rsidP="00EB4673">
      <w:pPr>
        <w:jc w:val="both"/>
        <w:rPr>
          <w:rFonts w:ascii="Times New Roman" w:hAnsi="Times New Roman"/>
          <w:sz w:val="24"/>
          <w:szCs w:val="24"/>
        </w:rPr>
      </w:pPr>
      <w:r w:rsidRPr="00EB4673">
        <w:rPr>
          <w:rFonts w:ascii="Times New Roman" w:hAnsi="Times New Roman"/>
          <w:i/>
          <w:sz w:val="24"/>
          <w:szCs w:val="24"/>
        </w:rPr>
        <w:t>Цель:</w:t>
      </w:r>
      <w:r w:rsidRPr="00EB4673">
        <w:rPr>
          <w:rFonts w:ascii="Times New Roman" w:hAnsi="Times New Roman"/>
          <w:sz w:val="24"/>
          <w:szCs w:val="24"/>
        </w:rPr>
        <w:t xml:space="preserve"> Формирование знаний о методики организации и проведении подвижных игр в старшем школьном возрасте.</w:t>
      </w:r>
    </w:p>
    <w:p w:rsidR="00EB4673" w:rsidRPr="00EB4673" w:rsidRDefault="00EB4673" w:rsidP="00EB4673">
      <w:pPr>
        <w:jc w:val="both"/>
        <w:rPr>
          <w:rFonts w:ascii="Times New Roman" w:hAnsi="Times New Roman"/>
          <w:sz w:val="24"/>
          <w:szCs w:val="24"/>
        </w:rPr>
      </w:pPr>
      <w:r w:rsidRPr="00EB4673">
        <w:rPr>
          <w:rFonts w:ascii="Times New Roman" w:hAnsi="Times New Roman"/>
          <w:i/>
          <w:sz w:val="24"/>
          <w:szCs w:val="24"/>
        </w:rPr>
        <w:t>Предварительная работа:</w:t>
      </w:r>
      <w:r w:rsidRPr="00EB4673">
        <w:rPr>
          <w:rFonts w:ascii="Times New Roman" w:hAnsi="Times New Roman"/>
          <w:sz w:val="24"/>
          <w:szCs w:val="24"/>
        </w:rPr>
        <w:t xml:space="preserve"> Изучение специальной литературы по подвижным играм.</w:t>
      </w:r>
    </w:p>
    <w:p w:rsidR="00EB4673" w:rsidRPr="00EB4673" w:rsidRDefault="00EB4673" w:rsidP="00EB4673">
      <w:pPr>
        <w:jc w:val="both"/>
        <w:rPr>
          <w:rFonts w:ascii="Times New Roman" w:hAnsi="Times New Roman"/>
          <w:i/>
          <w:sz w:val="24"/>
          <w:szCs w:val="24"/>
        </w:rPr>
      </w:pPr>
      <w:r w:rsidRPr="00EB4673">
        <w:rPr>
          <w:rFonts w:ascii="Times New Roman" w:hAnsi="Times New Roman"/>
          <w:i/>
          <w:sz w:val="24"/>
          <w:szCs w:val="24"/>
        </w:rPr>
        <w:t>Время проведения:</w:t>
      </w:r>
      <w:r w:rsidRPr="00EB4673">
        <w:rPr>
          <w:rFonts w:ascii="Times New Roman" w:hAnsi="Times New Roman"/>
          <w:sz w:val="24"/>
          <w:szCs w:val="24"/>
        </w:rPr>
        <w:t xml:space="preserve"> 2 часа.</w:t>
      </w:r>
    </w:p>
    <w:p w:rsidR="00EB4673" w:rsidRPr="00EB4673" w:rsidRDefault="00EB4673" w:rsidP="00EB4673">
      <w:pPr>
        <w:jc w:val="both"/>
        <w:rPr>
          <w:rFonts w:ascii="Times New Roman" w:hAnsi="Times New Roman"/>
          <w:b/>
          <w:sz w:val="24"/>
          <w:szCs w:val="24"/>
        </w:rPr>
      </w:pPr>
      <w:r w:rsidRPr="00EB4673">
        <w:rPr>
          <w:rFonts w:ascii="Times New Roman" w:hAnsi="Times New Roman"/>
          <w:i/>
          <w:sz w:val="24"/>
          <w:szCs w:val="24"/>
        </w:rPr>
        <w:t>План проведения:</w:t>
      </w:r>
      <w:r w:rsidRPr="00EB4673">
        <w:rPr>
          <w:b/>
          <w:sz w:val="24"/>
          <w:szCs w:val="24"/>
        </w:rPr>
        <w:t xml:space="preserve"> </w:t>
      </w:r>
    </w:p>
    <w:p w:rsidR="00EB4673" w:rsidRPr="00EB4673" w:rsidRDefault="00EB4673" w:rsidP="00EB4673">
      <w:pPr>
        <w:jc w:val="center"/>
        <w:rPr>
          <w:rFonts w:ascii="Times New Roman" w:hAnsi="Times New Roman"/>
          <w:b/>
          <w:sz w:val="24"/>
          <w:szCs w:val="24"/>
        </w:rPr>
      </w:pPr>
      <w:r w:rsidRPr="00EB4673">
        <w:rPr>
          <w:rFonts w:ascii="Times New Roman" w:hAnsi="Times New Roman"/>
          <w:b/>
          <w:sz w:val="24"/>
          <w:szCs w:val="24"/>
        </w:rPr>
        <w:t xml:space="preserve">Практическое занятие </w:t>
      </w:r>
      <w:r w:rsidR="004F6E50">
        <w:rPr>
          <w:rFonts w:ascii="Times New Roman" w:hAnsi="Times New Roman"/>
          <w:b/>
          <w:sz w:val="24"/>
          <w:szCs w:val="24"/>
        </w:rPr>
        <w:t>17</w:t>
      </w:r>
    </w:p>
    <w:p w:rsidR="00EB4673" w:rsidRPr="00EB4673" w:rsidRDefault="00EB4673" w:rsidP="00EB4673">
      <w:pPr>
        <w:jc w:val="both"/>
        <w:rPr>
          <w:rFonts w:ascii="Times New Roman" w:hAnsi="Times New Roman"/>
          <w:sz w:val="24"/>
          <w:szCs w:val="24"/>
        </w:rPr>
      </w:pPr>
      <w:r w:rsidRPr="00EB4673">
        <w:rPr>
          <w:rFonts w:ascii="Times New Roman" w:hAnsi="Times New Roman"/>
          <w:sz w:val="24"/>
          <w:szCs w:val="24"/>
        </w:rPr>
        <w:t xml:space="preserve">   «Эстафеты с чехардой», «Эстафета с палками и прыжками», «Круговая эстафета», «Ста</w:t>
      </w:r>
      <w:proofErr w:type="gramStart"/>
      <w:r w:rsidRPr="00EB4673">
        <w:rPr>
          <w:rFonts w:ascii="Times New Roman" w:hAnsi="Times New Roman"/>
          <w:sz w:val="24"/>
          <w:szCs w:val="24"/>
        </w:rPr>
        <w:t>рт с пр</w:t>
      </w:r>
      <w:proofErr w:type="gramEnd"/>
      <w:r w:rsidRPr="00EB4673">
        <w:rPr>
          <w:rFonts w:ascii="Times New Roman" w:hAnsi="Times New Roman"/>
          <w:sz w:val="24"/>
          <w:szCs w:val="24"/>
        </w:rPr>
        <w:t>еследованием»</w:t>
      </w:r>
    </w:p>
    <w:p w:rsidR="00EB4673" w:rsidRPr="00EB4673" w:rsidRDefault="00EB4673" w:rsidP="00EB4673">
      <w:pPr>
        <w:jc w:val="center"/>
        <w:rPr>
          <w:rFonts w:ascii="Times New Roman" w:hAnsi="Times New Roman"/>
          <w:b/>
          <w:sz w:val="24"/>
          <w:szCs w:val="24"/>
        </w:rPr>
      </w:pPr>
      <w:r w:rsidRPr="00EB4673">
        <w:rPr>
          <w:rFonts w:ascii="Times New Roman" w:hAnsi="Times New Roman"/>
          <w:b/>
          <w:sz w:val="24"/>
          <w:szCs w:val="24"/>
        </w:rPr>
        <w:t xml:space="preserve">Практическое занятие </w:t>
      </w:r>
      <w:r w:rsidR="004F6E50">
        <w:rPr>
          <w:rFonts w:ascii="Times New Roman" w:hAnsi="Times New Roman"/>
          <w:b/>
          <w:sz w:val="24"/>
          <w:szCs w:val="24"/>
        </w:rPr>
        <w:t>18</w:t>
      </w:r>
    </w:p>
    <w:p w:rsidR="00EB4673" w:rsidRPr="00EB4673" w:rsidRDefault="00EB4673" w:rsidP="00EB4673">
      <w:pPr>
        <w:jc w:val="both"/>
        <w:rPr>
          <w:rFonts w:ascii="Times New Roman" w:hAnsi="Times New Roman"/>
          <w:sz w:val="24"/>
          <w:szCs w:val="24"/>
        </w:rPr>
      </w:pPr>
      <w:r w:rsidRPr="00EB4673">
        <w:rPr>
          <w:rFonts w:ascii="Times New Roman" w:hAnsi="Times New Roman"/>
          <w:sz w:val="24"/>
          <w:szCs w:val="24"/>
        </w:rPr>
        <w:t>«Перехват мяча», «Перемена мест», «Рывок за мячом».</w:t>
      </w:r>
    </w:p>
    <w:p w:rsidR="00EB4673" w:rsidRPr="00EB4673" w:rsidRDefault="00EB4673" w:rsidP="00EB4673">
      <w:pPr>
        <w:jc w:val="both"/>
        <w:rPr>
          <w:rFonts w:ascii="Times New Roman" w:hAnsi="Times New Roman"/>
          <w:sz w:val="24"/>
          <w:szCs w:val="24"/>
        </w:rPr>
      </w:pPr>
      <w:r w:rsidRPr="00EB4673">
        <w:rPr>
          <w:rFonts w:ascii="Times New Roman" w:hAnsi="Times New Roman"/>
          <w:i/>
          <w:sz w:val="24"/>
          <w:szCs w:val="24"/>
        </w:rPr>
        <w:t>Инвентарь:</w:t>
      </w:r>
      <w:r w:rsidRPr="00EB4673">
        <w:rPr>
          <w:rFonts w:ascii="Times New Roman" w:hAnsi="Times New Roman"/>
          <w:sz w:val="24"/>
          <w:szCs w:val="24"/>
        </w:rPr>
        <w:t xml:space="preserve">  мячи,  скакалки, гимнастические палки и маты.</w:t>
      </w:r>
    </w:p>
    <w:p w:rsidR="00EB4673" w:rsidRPr="00EB4673" w:rsidRDefault="00EB4673" w:rsidP="00EB4673">
      <w:pPr>
        <w:jc w:val="both"/>
        <w:rPr>
          <w:rFonts w:ascii="Times New Roman" w:hAnsi="Times New Roman"/>
          <w:sz w:val="24"/>
          <w:szCs w:val="24"/>
        </w:rPr>
      </w:pPr>
    </w:p>
    <w:p w:rsidR="00EB4673" w:rsidRPr="00EB4673" w:rsidRDefault="00EB4673" w:rsidP="00EB4673">
      <w:pPr>
        <w:jc w:val="both"/>
        <w:rPr>
          <w:rFonts w:ascii="Times New Roman" w:hAnsi="Times New Roman"/>
          <w:sz w:val="24"/>
          <w:szCs w:val="24"/>
        </w:rPr>
      </w:pPr>
    </w:p>
    <w:p w:rsidR="00EB4673" w:rsidRPr="00EB4673" w:rsidRDefault="00EB4673" w:rsidP="00EB4673">
      <w:pPr>
        <w:jc w:val="center"/>
        <w:rPr>
          <w:rFonts w:ascii="Times New Roman" w:hAnsi="Times New Roman"/>
          <w:b/>
          <w:sz w:val="24"/>
          <w:szCs w:val="24"/>
        </w:rPr>
      </w:pPr>
      <w:r w:rsidRPr="00EB4673">
        <w:rPr>
          <w:rFonts w:ascii="Times New Roman" w:hAnsi="Times New Roman"/>
          <w:b/>
          <w:sz w:val="24"/>
          <w:szCs w:val="24"/>
        </w:rPr>
        <w:lastRenderedPageBreak/>
        <w:t>Практическое занятие   №</w:t>
      </w:r>
      <w:r w:rsidR="004F6E50">
        <w:rPr>
          <w:rFonts w:ascii="Times New Roman" w:hAnsi="Times New Roman"/>
          <w:b/>
          <w:sz w:val="24"/>
          <w:szCs w:val="24"/>
        </w:rPr>
        <w:t>19</w:t>
      </w:r>
    </w:p>
    <w:p w:rsidR="00EB4673" w:rsidRPr="00EB4673" w:rsidRDefault="00EB4673" w:rsidP="00EB467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4673">
        <w:rPr>
          <w:rFonts w:ascii="Times New Roman" w:hAnsi="Times New Roman"/>
          <w:sz w:val="24"/>
          <w:szCs w:val="24"/>
        </w:rPr>
        <w:t xml:space="preserve">Тема: </w:t>
      </w:r>
      <w:r w:rsidRPr="00EB4673">
        <w:rPr>
          <w:rFonts w:ascii="Times New Roman" w:hAnsi="Times New Roman"/>
          <w:sz w:val="24"/>
          <w:szCs w:val="24"/>
          <w:lang w:eastAsia="ru-RU"/>
        </w:rPr>
        <w:t>Методика проведения подвижных игр  в спортивной тренировке.</w:t>
      </w:r>
    </w:p>
    <w:p w:rsidR="00EB4673" w:rsidRPr="00EB4673" w:rsidRDefault="00EB4673" w:rsidP="00EB467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B4673" w:rsidRPr="00EB4673" w:rsidRDefault="00EB4673" w:rsidP="00EB4673">
      <w:pPr>
        <w:jc w:val="both"/>
        <w:rPr>
          <w:rFonts w:ascii="Times New Roman" w:hAnsi="Times New Roman"/>
          <w:sz w:val="24"/>
          <w:szCs w:val="24"/>
        </w:rPr>
      </w:pPr>
      <w:r w:rsidRPr="00EB4673">
        <w:rPr>
          <w:rFonts w:ascii="Times New Roman" w:hAnsi="Times New Roman"/>
          <w:i/>
          <w:sz w:val="24"/>
          <w:szCs w:val="24"/>
        </w:rPr>
        <w:t>Цель:</w:t>
      </w:r>
      <w:r w:rsidRPr="00EB4673">
        <w:rPr>
          <w:rFonts w:ascii="Times New Roman" w:hAnsi="Times New Roman"/>
          <w:sz w:val="24"/>
          <w:szCs w:val="24"/>
        </w:rPr>
        <w:t xml:space="preserve"> Формирование знаний о методики организации и проведении подвижных игр в спортивных играх, легкой атлетики, гимнастики.</w:t>
      </w:r>
    </w:p>
    <w:p w:rsidR="00EB4673" w:rsidRPr="00EB4673" w:rsidRDefault="00EB4673" w:rsidP="00EB4673">
      <w:pPr>
        <w:jc w:val="both"/>
        <w:rPr>
          <w:rFonts w:ascii="Times New Roman" w:hAnsi="Times New Roman"/>
          <w:sz w:val="24"/>
          <w:szCs w:val="24"/>
        </w:rPr>
      </w:pPr>
      <w:r w:rsidRPr="00EB4673">
        <w:rPr>
          <w:rFonts w:ascii="Times New Roman" w:hAnsi="Times New Roman"/>
          <w:i/>
          <w:sz w:val="24"/>
          <w:szCs w:val="24"/>
        </w:rPr>
        <w:t>Предварительная работа:</w:t>
      </w:r>
      <w:r w:rsidRPr="00EB4673">
        <w:rPr>
          <w:rFonts w:ascii="Times New Roman" w:hAnsi="Times New Roman"/>
          <w:sz w:val="24"/>
          <w:szCs w:val="24"/>
        </w:rPr>
        <w:t xml:space="preserve"> Изучение специальной литературы по подвижным играм.</w:t>
      </w:r>
    </w:p>
    <w:p w:rsidR="00EB4673" w:rsidRPr="00EB4673" w:rsidRDefault="00EB4673" w:rsidP="00EB4673">
      <w:pPr>
        <w:jc w:val="both"/>
        <w:rPr>
          <w:rFonts w:ascii="Times New Roman" w:hAnsi="Times New Roman"/>
          <w:i/>
          <w:sz w:val="24"/>
          <w:szCs w:val="24"/>
        </w:rPr>
      </w:pPr>
      <w:r w:rsidRPr="00EB4673">
        <w:rPr>
          <w:rFonts w:ascii="Times New Roman" w:hAnsi="Times New Roman"/>
          <w:i/>
          <w:sz w:val="24"/>
          <w:szCs w:val="24"/>
        </w:rPr>
        <w:t>Время проведения:</w:t>
      </w:r>
      <w:r w:rsidRPr="00EB4673">
        <w:rPr>
          <w:rFonts w:ascii="Times New Roman" w:hAnsi="Times New Roman"/>
          <w:sz w:val="24"/>
          <w:szCs w:val="24"/>
        </w:rPr>
        <w:t xml:space="preserve"> 3 часа.</w:t>
      </w:r>
    </w:p>
    <w:p w:rsidR="00EB4673" w:rsidRPr="00EB4673" w:rsidRDefault="00EB4673" w:rsidP="00EB4673">
      <w:pPr>
        <w:jc w:val="both"/>
        <w:rPr>
          <w:b/>
          <w:sz w:val="24"/>
          <w:szCs w:val="24"/>
        </w:rPr>
      </w:pPr>
      <w:r w:rsidRPr="00EB4673">
        <w:rPr>
          <w:rFonts w:ascii="Times New Roman" w:hAnsi="Times New Roman"/>
          <w:i/>
          <w:sz w:val="24"/>
          <w:szCs w:val="24"/>
        </w:rPr>
        <w:t>План проведения:</w:t>
      </w:r>
      <w:r w:rsidRPr="00EB4673">
        <w:rPr>
          <w:b/>
          <w:sz w:val="24"/>
          <w:szCs w:val="24"/>
        </w:rPr>
        <w:t xml:space="preserve"> </w:t>
      </w:r>
    </w:p>
    <w:p w:rsidR="00EB4673" w:rsidRPr="00EB4673" w:rsidRDefault="00EB4673" w:rsidP="00EB4673">
      <w:pPr>
        <w:jc w:val="center"/>
        <w:rPr>
          <w:rFonts w:ascii="Times New Roman" w:hAnsi="Times New Roman"/>
          <w:b/>
          <w:sz w:val="24"/>
          <w:szCs w:val="24"/>
        </w:rPr>
      </w:pPr>
      <w:r w:rsidRPr="00EB4673">
        <w:rPr>
          <w:rFonts w:ascii="Times New Roman" w:hAnsi="Times New Roman"/>
          <w:b/>
          <w:sz w:val="24"/>
          <w:szCs w:val="24"/>
        </w:rPr>
        <w:t xml:space="preserve">Практическое занятие </w:t>
      </w:r>
      <w:r w:rsidR="004F6E50">
        <w:rPr>
          <w:rFonts w:ascii="Times New Roman" w:hAnsi="Times New Roman"/>
          <w:b/>
          <w:sz w:val="24"/>
          <w:szCs w:val="24"/>
        </w:rPr>
        <w:t>20</w:t>
      </w:r>
    </w:p>
    <w:p w:rsidR="00EB4673" w:rsidRPr="00EB4673" w:rsidRDefault="00EB4673" w:rsidP="00EB4673">
      <w:pPr>
        <w:jc w:val="both"/>
        <w:rPr>
          <w:rFonts w:ascii="Times New Roman" w:hAnsi="Times New Roman"/>
          <w:sz w:val="24"/>
          <w:szCs w:val="24"/>
        </w:rPr>
      </w:pPr>
      <w:r w:rsidRPr="00EB4673">
        <w:rPr>
          <w:rFonts w:ascii="Times New Roman" w:hAnsi="Times New Roman"/>
          <w:sz w:val="24"/>
          <w:szCs w:val="24"/>
        </w:rPr>
        <w:t xml:space="preserve">   Игры для баскетбола, волейбола и ручного мяча: «</w:t>
      </w:r>
      <w:proofErr w:type="gramStart"/>
      <w:r w:rsidRPr="00EB4673">
        <w:rPr>
          <w:rFonts w:ascii="Times New Roman" w:hAnsi="Times New Roman"/>
          <w:sz w:val="24"/>
          <w:szCs w:val="24"/>
        </w:rPr>
        <w:t>Передал-садись</w:t>
      </w:r>
      <w:proofErr w:type="gramEnd"/>
      <w:r w:rsidRPr="00EB4673">
        <w:rPr>
          <w:rFonts w:ascii="Times New Roman" w:hAnsi="Times New Roman"/>
          <w:sz w:val="24"/>
          <w:szCs w:val="24"/>
        </w:rPr>
        <w:t>», «Мяч среднему», «С отскоком от щита», «Нападают пятерки», «Мяч в воздухе», «Лапта волейболистов» и др.</w:t>
      </w:r>
    </w:p>
    <w:p w:rsidR="00EB4673" w:rsidRPr="00EB4673" w:rsidRDefault="004F6E50" w:rsidP="00EB467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Практическое занятие 21</w:t>
      </w:r>
    </w:p>
    <w:p w:rsidR="00EB4673" w:rsidRPr="00EB4673" w:rsidRDefault="00EB4673" w:rsidP="00EB4673">
      <w:pPr>
        <w:jc w:val="both"/>
        <w:rPr>
          <w:rFonts w:ascii="Times New Roman" w:hAnsi="Times New Roman"/>
          <w:b/>
          <w:sz w:val="24"/>
          <w:szCs w:val="24"/>
        </w:rPr>
      </w:pPr>
      <w:r w:rsidRPr="00EB4673">
        <w:rPr>
          <w:rFonts w:ascii="Times New Roman" w:hAnsi="Times New Roman"/>
          <w:sz w:val="24"/>
          <w:szCs w:val="24"/>
        </w:rPr>
        <w:t xml:space="preserve">   Игры для занятий легкой атлетикой, гимнастикой, единоборствами:</w:t>
      </w:r>
      <w:r w:rsidRPr="00EB4673">
        <w:rPr>
          <w:rFonts w:ascii="Times New Roman" w:hAnsi="Times New Roman"/>
          <w:b/>
          <w:sz w:val="24"/>
          <w:szCs w:val="24"/>
        </w:rPr>
        <w:t xml:space="preserve"> </w:t>
      </w:r>
      <w:r w:rsidRPr="00EB4673">
        <w:rPr>
          <w:rFonts w:ascii="Times New Roman" w:hAnsi="Times New Roman"/>
          <w:sz w:val="24"/>
          <w:szCs w:val="24"/>
        </w:rPr>
        <w:t>«Колесо», «Сумей догнать», «Круговая охота», «Мост и кошка», «Соревнования тачек», «Подвижный ринг», «Перетягивание каната» и др.</w:t>
      </w:r>
    </w:p>
    <w:p w:rsidR="00EB4673" w:rsidRPr="00EB4673" w:rsidRDefault="00EB4673" w:rsidP="00EB4673">
      <w:pPr>
        <w:jc w:val="both"/>
        <w:rPr>
          <w:rFonts w:ascii="Times New Roman" w:hAnsi="Times New Roman"/>
          <w:b/>
          <w:sz w:val="24"/>
          <w:szCs w:val="24"/>
        </w:rPr>
      </w:pPr>
    </w:p>
    <w:p w:rsidR="00EB4673" w:rsidRPr="00EB4673" w:rsidRDefault="00EB4673" w:rsidP="00EB4673">
      <w:pPr>
        <w:jc w:val="both"/>
        <w:rPr>
          <w:rFonts w:ascii="Times New Roman" w:hAnsi="Times New Roman"/>
          <w:sz w:val="24"/>
          <w:szCs w:val="24"/>
        </w:rPr>
      </w:pPr>
      <w:r w:rsidRPr="00EB4673">
        <w:rPr>
          <w:rFonts w:ascii="Times New Roman" w:hAnsi="Times New Roman"/>
          <w:i/>
          <w:sz w:val="24"/>
          <w:szCs w:val="24"/>
        </w:rPr>
        <w:t>Инвентарь:</w:t>
      </w:r>
      <w:r w:rsidRPr="00EB4673">
        <w:rPr>
          <w:rFonts w:ascii="Times New Roman" w:hAnsi="Times New Roman"/>
          <w:sz w:val="24"/>
          <w:szCs w:val="24"/>
        </w:rPr>
        <w:t xml:space="preserve">  мячи,  скакалки, гимнастические палки и маты.</w:t>
      </w:r>
    </w:p>
    <w:p w:rsidR="00EB4673" w:rsidRPr="00EB4673" w:rsidRDefault="00EB4673" w:rsidP="00EB4673">
      <w:pPr>
        <w:jc w:val="center"/>
        <w:rPr>
          <w:rFonts w:ascii="Times New Roman" w:hAnsi="Times New Roman"/>
          <w:sz w:val="24"/>
          <w:szCs w:val="24"/>
        </w:rPr>
      </w:pPr>
    </w:p>
    <w:p w:rsidR="00EB4673" w:rsidRPr="00EB4673" w:rsidRDefault="00EB4673" w:rsidP="00EB4673">
      <w:pPr>
        <w:rPr>
          <w:rFonts w:ascii="Times New Roman" w:hAnsi="Times New Roman"/>
          <w:sz w:val="24"/>
          <w:szCs w:val="24"/>
        </w:rPr>
      </w:pPr>
    </w:p>
    <w:p w:rsidR="00EB4673" w:rsidRPr="00EB4673" w:rsidRDefault="004F6E50" w:rsidP="00EB467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Практическое занятие   №22</w:t>
      </w:r>
    </w:p>
    <w:p w:rsidR="00EB4673" w:rsidRPr="00EB4673" w:rsidRDefault="00EB4673" w:rsidP="00EB467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4673">
        <w:rPr>
          <w:rFonts w:ascii="Times New Roman" w:hAnsi="Times New Roman"/>
          <w:sz w:val="24"/>
          <w:szCs w:val="24"/>
        </w:rPr>
        <w:t xml:space="preserve">Тема: </w:t>
      </w:r>
      <w:r w:rsidRPr="00EB4673">
        <w:rPr>
          <w:rFonts w:ascii="Times New Roman" w:hAnsi="Times New Roman"/>
          <w:sz w:val="24"/>
          <w:szCs w:val="24"/>
          <w:lang w:eastAsia="ru-RU"/>
        </w:rPr>
        <w:t>Методика проведения подвижных игр  в спортивной тренировке.</w:t>
      </w:r>
    </w:p>
    <w:p w:rsidR="00EB4673" w:rsidRPr="00EB4673" w:rsidRDefault="00EB4673" w:rsidP="00EB467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B4673" w:rsidRPr="00EB4673" w:rsidRDefault="00EB4673" w:rsidP="00EB4673">
      <w:pPr>
        <w:jc w:val="both"/>
        <w:rPr>
          <w:rFonts w:ascii="Times New Roman" w:hAnsi="Times New Roman"/>
          <w:sz w:val="24"/>
          <w:szCs w:val="24"/>
        </w:rPr>
      </w:pPr>
      <w:r w:rsidRPr="00EB4673">
        <w:rPr>
          <w:rFonts w:ascii="Times New Roman" w:hAnsi="Times New Roman"/>
          <w:i/>
          <w:sz w:val="24"/>
          <w:szCs w:val="24"/>
        </w:rPr>
        <w:t>Цель:</w:t>
      </w:r>
      <w:r w:rsidRPr="00EB4673">
        <w:rPr>
          <w:rFonts w:ascii="Times New Roman" w:hAnsi="Times New Roman"/>
          <w:sz w:val="24"/>
          <w:szCs w:val="24"/>
        </w:rPr>
        <w:t xml:space="preserve"> Формирование знаний о методики организации и проведении подвижных игр в лыжной подготовке и на занятиях плаванием.</w:t>
      </w:r>
    </w:p>
    <w:p w:rsidR="00EB4673" w:rsidRPr="00EB4673" w:rsidRDefault="00EB4673" w:rsidP="00EB4673">
      <w:pPr>
        <w:jc w:val="both"/>
        <w:rPr>
          <w:rFonts w:ascii="Times New Roman" w:hAnsi="Times New Roman"/>
          <w:sz w:val="24"/>
          <w:szCs w:val="24"/>
        </w:rPr>
      </w:pPr>
      <w:r w:rsidRPr="00EB4673">
        <w:rPr>
          <w:rFonts w:ascii="Times New Roman" w:hAnsi="Times New Roman"/>
          <w:i/>
          <w:sz w:val="24"/>
          <w:szCs w:val="24"/>
        </w:rPr>
        <w:t>Предварительная работа:</w:t>
      </w:r>
      <w:r w:rsidRPr="00EB4673">
        <w:rPr>
          <w:rFonts w:ascii="Times New Roman" w:hAnsi="Times New Roman"/>
          <w:sz w:val="24"/>
          <w:szCs w:val="24"/>
        </w:rPr>
        <w:t xml:space="preserve"> Изучение специальной литературы по подвижным играм.</w:t>
      </w:r>
    </w:p>
    <w:p w:rsidR="00EB4673" w:rsidRPr="00EB4673" w:rsidRDefault="00EB4673" w:rsidP="00EB4673">
      <w:pPr>
        <w:jc w:val="both"/>
        <w:rPr>
          <w:rFonts w:ascii="Times New Roman" w:hAnsi="Times New Roman"/>
          <w:i/>
          <w:sz w:val="24"/>
          <w:szCs w:val="24"/>
        </w:rPr>
      </w:pPr>
      <w:r w:rsidRPr="00EB4673">
        <w:rPr>
          <w:rFonts w:ascii="Times New Roman" w:hAnsi="Times New Roman"/>
          <w:i/>
          <w:sz w:val="24"/>
          <w:szCs w:val="24"/>
        </w:rPr>
        <w:t>Время проведения:</w:t>
      </w:r>
      <w:r w:rsidRPr="00EB4673">
        <w:rPr>
          <w:rFonts w:ascii="Times New Roman" w:hAnsi="Times New Roman"/>
          <w:sz w:val="24"/>
          <w:szCs w:val="24"/>
        </w:rPr>
        <w:t xml:space="preserve"> 2 часа.</w:t>
      </w:r>
    </w:p>
    <w:p w:rsidR="00EB4673" w:rsidRPr="00EB4673" w:rsidRDefault="00EB4673" w:rsidP="00EB4673">
      <w:pPr>
        <w:jc w:val="both"/>
        <w:rPr>
          <w:b/>
          <w:sz w:val="24"/>
          <w:szCs w:val="24"/>
        </w:rPr>
      </w:pPr>
      <w:r w:rsidRPr="00EB4673">
        <w:rPr>
          <w:rFonts w:ascii="Times New Roman" w:hAnsi="Times New Roman"/>
          <w:i/>
          <w:sz w:val="24"/>
          <w:szCs w:val="24"/>
        </w:rPr>
        <w:t>План проведения:</w:t>
      </w:r>
      <w:r w:rsidRPr="00EB4673">
        <w:rPr>
          <w:b/>
          <w:sz w:val="24"/>
          <w:szCs w:val="24"/>
        </w:rPr>
        <w:t xml:space="preserve"> </w:t>
      </w:r>
    </w:p>
    <w:p w:rsidR="00EB4673" w:rsidRPr="00EB4673" w:rsidRDefault="004F6E50" w:rsidP="00EB467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Практическое занятие 23</w:t>
      </w:r>
    </w:p>
    <w:p w:rsidR="00EB4673" w:rsidRPr="00EB4673" w:rsidRDefault="00EB4673" w:rsidP="00EB4673">
      <w:pPr>
        <w:jc w:val="both"/>
        <w:rPr>
          <w:rFonts w:ascii="Times New Roman" w:hAnsi="Times New Roman"/>
          <w:sz w:val="24"/>
          <w:szCs w:val="24"/>
        </w:rPr>
      </w:pPr>
      <w:r w:rsidRPr="00EB4673">
        <w:rPr>
          <w:rFonts w:ascii="Times New Roman" w:hAnsi="Times New Roman"/>
          <w:sz w:val="24"/>
          <w:szCs w:val="24"/>
        </w:rPr>
        <w:t xml:space="preserve">   Игры для лыж: «Гонка с палками и без палок», «Спуск с горы», «Лыжный поезд», «Не сбей палку».</w:t>
      </w:r>
    </w:p>
    <w:p w:rsidR="00EB4673" w:rsidRPr="00EB4673" w:rsidRDefault="004F6E50" w:rsidP="00EB467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Практическое занятие 24</w:t>
      </w:r>
    </w:p>
    <w:p w:rsidR="00EB4673" w:rsidRPr="00EB4673" w:rsidRDefault="00EB4673" w:rsidP="00EB4673">
      <w:pPr>
        <w:jc w:val="both"/>
        <w:rPr>
          <w:rFonts w:ascii="Times New Roman" w:hAnsi="Times New Roman"/>
          <w:b/>
          <w:sz w:val="24"/>
          <w:szCs w:val="24"/>
        </w:rPr>
      </w:pPr>
      <w:r w:rsidRPr="00EB4673">
        <w:rPr>
          <w:rFonts w:ascii="Times New Roman" w:hAnsi="Times New Roman"/>
          <w:b/>
          <w:sz w:val="24"/>
          <w:szCs w:val="24"/>
        </w:rPr>
        <w:t xml:space="preserve">   </w:t>
      </w:r>
      <w:r w:rsidRPr="00EB4673">
        <w:rPr>
          <w:rFonts w:ascii="Times New Roman" w:hAnsi="Times New Roman"/>
          <w:sz w:val="24"/>
          <w:szCs w:val="24"/>
        </w:rPr>
        <w:t>Игры для занятий плаванием:</w:t>
      </w:r>
      <w:r w:rsidRPr="00EB4673">
        <w:rPr>
          <w:rFonts w:ascii="Times New Roman" w:hAnsi="Times New Roman"/>
          <w:b/>
          <w:sz w:val="24"/>
          <w:szCs w:val="24"/>
        </w:rPr>
        <w:t xml:space="preserve"> </w:t>
      </w:r>
      <w:r w:rsidRPr="00EB4673">
        <w:rPr>
          <w:rFonts w:ascii="Times New Roman" w:hAnsi="Times New Roman"/>
          <w:sz w:val="24"/>
          <w:szCs w:val="24"/>
        </w:rPr>
        <w:t>«Водолазы», «Качели», «Быстрее в парах», «Эстафета пловцов», «Мяч за черту».</w:t>
      </w:r>
    </w:p>
    <w:p w:rsidR="00EB4673" w:rsidRPr="00EB4673" w:rsidRDefault="00EB4673" w:rsidP="00EB4673">
      <w:pPr>
        <w:jc w:val="both"/>
        <w:rPr>
          <w:rFonts w:ascii="Times New Roman" w:hAnsi="Times New Roman"/>
          <w:b/>
          <w:sz w:val="24"/>
          <w:szCs w:val="24"/>
        </w:rPr>
      </w:pPr>
    </w:p>
    <w:p w:rsidR="00EB4673" w:rsidRPr="00EB4673" w:rsidRDefault="00EB4673" w:rsidP="00EB4673">
      <w:pPr>
        <w:jc w:val="both"/>
        <w:rPr>
          <w:rFonts w:ascii="Times New Roman" w:hAnsi="Times New Roman"/>
          <w:sz w:val="24"/>
          <w:szCs w:val="24"/>
        </w:rPr>
      </w:pPr>
      <w:r w:rsidRPr="00EB4673">
        <w:rPr>
          <w:rFonts w:ascii="Times New Roman" w:hAnsi="Times New Roman"/>
          <w:i/>
          <w:sz w:val="24"/>
          <w:szCs w:val="24"/>
        </w:rPr>
        <w:t>Инвентарь:</w:t>
      </w:r>
      <w:r w:rsidRPr="00EB4673">
        <w:rPr>
          <w:rFonts w:ascii="Times New Roman" w:hAnsi="Times New Roman"/>
          <w:sz w:val="24"/>
          <w:szCs w:val="24"/>
        </w:rPr>
        <w:t xml:space="preserve">  мячи,  лыжи и лыжные палки.</w:t>
      </w:r>
    </w:p>
    <w:p w:rsidR="00EB4673" w:rsidRPr="00EB4673" w:rsidRDefault="00EB4673" w:rsidP="00EB4673">
      <w:pPr>
        <w:jc w:val="center"/>
        <w:rPr>
          <w:rFonts w:ascii="Times New Roman" w:hAnsi="Times New Roman"/>
          <w:sz w:val="24"/>
          <w:szCs w:val="24"/>
        </w:rPr>
      </w:pPr>
    </w:p>
    <w:p w:rsidR="00EB4673" w:rsidRPr="00EB4673" w:rsidRDefault="00EB4673" w:rsidP="00EB4673">
      <w:pPr>
        <w:jc w:val="center"/>
        <w:rPr>
          <w:rFonts w:ascii="Times New Roman" w:hAnsi="Times New Roman"/>
          <w:b/>
          <w:sz w:val="24"/>
          <w:szCs w:val="24"/>
        </w:rPr>
      </w:pPr>
      <w:r w:rsidRPr="00EB4673">
        <w:rPr>
          <w:rFonts w:ascii="Times New Roman" w:hAnsi="Times New Roman"/>
          <w:b/>
          <w:sz w:val="24"/>
          <w:szCs w:val="24"/>
        </w:rPr>
        <w:lastRenderedPageBreak/>
        <w:t>Практическое занятие   №</w:t>
      </w:r>
      <w:r w:rsidR="004F6E50">
        <w:rPr>
          <w:rFonts w:ascii="Times New Roman" w:hAnsi="Times New Roman"/>
          <w:b/>
          <w:sz w:val="24"/>
          <w:szCs w:val="24"/>
        </w:rPr>
        <w:t xml:space="preserve"> 25</w:t>
      </w:r>
    </w:p>
    <w:p w:rsidR="00EB4673" w:rsidRPr="00EB4673" w:rsidRDefault="00EB4673" w:rsidP="00EB467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4673">
        <w:rPr>
          <w:rFonts w:ascii="Times New Roman" w:hAnsi="Times New Roman"/>
          <w:sz w:val="24"/>
          <w:szCs w:val="24"/>
        </w:rPr>
        <w:t xml:space="preserve">Тема: </w:t>
      </w:r>
      <w:r w:rsidRPr="00EB4673">
        <w:rPr>
          <w:rFonts w:ascii="Times New Roman" w:hAnsi="Times New Roman"/>
          <w:sz w:val="24"/>
          <w:szCs w:val="24"/>
          <w:lang w:eastAsia="ru-RU"/>
        </w:rPr>
        <w:t>Методика проведения подвижных игр  во внеклассной работе с детьми школьного возраста. Игры на переменах, в группах продленного дня.</w:t>
      </w:r>
    </w:p>
    <w:p w:rsidR="00EB4673" w:rsidRPr="00EB4673" w:rsidRDefault="00EB4673" w:rsidP="00EB467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B4673" w:rsidRPr="00EB4673" w:rsidRDefault="00EB4673" w:rsidP="00EB4673">
      <w:pPr>
        <w:jc w:val="both"/>
        <w:rPr>
          <w:rFonts w:ascii="Times New Roman" w:hAnsi="Times New Roman"/>
          <w:sz w:val="24"/>
          <w:szCs w:val="24"/>
        </w:rPr>
      </w:pPr>
      <w:r w:rsidRPr="00EB4673">
        <w:rPr>
          <w:rFonts w:ascii="Times New Roman" w:hAnsi="Times New Roman"/>
          <w:i/>
          <w:sz w:val="24"/>
          <w:szCs w:val="24"/>
        </w:rPr>
        <w:t>Цель:</w:t>
      </w:r>
      <w:r w:rsidRPr="00EB4673">
        <w:rPr>
          <w:rFonts w:ascii="Times New Roman" w:hAnsi="Times New Roman"/>
          <w:sz w:val="24"/>
          <w:szCs w:val="24"/>
        </w:rPr>
        <w:t xml:space="preserve"> Формирование знаний о методики организации и проведении подвижных игр на внеклассных занятиях с детьми.</w:t>
      </w:r>
    </w:p>
    <w:p w:rsidR="00EB4673" w:rsidRPr="00EB4673" w:rsidRDefault="00EB4673" w:rsidP="00EB4673">
      <w:pPr>
        <w:jc w:val="both"/>
        <w:rPr>
          <w:rFonts w:ascii="Times New Roman" w:hAnsi="Times New Roman"/>
          <w:sz w:val="24"/>
          <w:szCs w:val="24"/>
        </w:rPr>
      </w:pPr>
      <w:r w:rsidRPr="00EB4673">
        <w:rPr>
          <w:rFonts w:ascii="Times New Roman" w:hAnsi="Times New Roman"/>
          <w:i/>
          <w:sz w:val="24"/>
          <w:szCs w:val="24"/>
        </w:rPr>
        <w:t>Предварительная работа:</w:t>
      </w:r>
      <w:r w:rsidRPr="00EB4673">
        <w:rPr>
          <w:rFonts w:ascii="Times New Roman" w:hAnsi="Times New Roman"/>
          <w:sz w:val="24"/>
          <w:szCs w:val="24"/>
        </w:rPr>
        <w:t xml:space="preserve"> Изучение специальной литературы по подвижным играм.</w:t>
      </w:r>
    </w:p>
    <w:p w:rsidR="00EB4673" w:rsidRPr="00EB4673" w:rsidRDefault="00EB4673" w:rsidP="00EB4673">
      <w:pPr>
        <w:jc w:val="both"/>
        <w:rPr>
          <w:rFonts w:ascii="Times New Roman" w:hAnsi="Times New Roman"/>
          <w:i/>
          <w:sz w:val="24"/>
          <w:szCs w:val="24"/>
        </w:rPr>
      </w:pPr>
      <w:r w:rsidRPr="00EB4673">
        <w:rPr>
          <w:rFonts w:ascii="Times New Roman" w:hAnsi="Times New Roman"/>
          <w:i/>
          <w:sz w:val="24"/>
          <w:szCs w:val="24"/>
        </w:rPr>
        <w:t>Время проведения:</w:t>
      </w:r>
      <w:r w:rsidRPr="00EB4673">
        <w:rPr>
          <w:rFonts w:ascii="Times New Roman" w:hAnsi="Times New Roman"/>
          <w:sz w:val="24"/>
          <w:szCs w:val="24"/>
        </w:rPr>
        <w:t xml:space="preserve"> 4 часа.</w:t>
      </w:r>
    </w:p>
    <w:p w:rsidR="00EB4673" w:rsidRPr="00EB4673" w:rsidRDefault="00EB4673" w:rsidP="00EB4673">
      <w:pPr>
        <w:jc w:val="both"/>
        <w:rPr>
          <w:rFonts w:ascii="Times New Roman" w:hAnsi="Times New Roman"/>
          <w:b/>
          <w:sz w:val="24"/>
          <w:szCs w:val="24"/>
        </w:rPr>
      </w:pPr>
      <w:r w:rsidRPr="00EB4673">
        <w:rPr>
          <w:rFonts w:ascii="Times New Roman" w:hAnsi="Times New Roman"/>
          <w:i/>
          <w:sz w:val="24"/>
          <w:szCs w:val="24"/>
        </w:rPr>
        <w:t>План проведения:</w:t>
      </w:r>
      <w:r w:rsidRPr="00EB4673">
        <w:rPr>
          <w:b/>
          <w:sz w:val="24"/>
          <w:szCs w:val="24"/>
        </w:rPr>
        <w:t xml:space="preserve"> </w:t>
      </w:r>
    </w:p>
    <w:p w:rsidR="00EB4673" w:rsidRPr="00EB4673" w:rsidRDefault="00EB4673" w:rsidP="00EB4673">
      <w:pPr>
        <w:jc w:val="center"/>
        <w:rPr>
          <w:rFonts w:ascii="Times New Roman" w:hAnsi="Times New Roman"/>
          <w:b/>
          <w:sz w:val="24"/>
          <w:szCs w:val="24"/>
        </w:rPr>
      </w:pPr>
      <w:r w:rsidRPr="00EB4673">
        <w:rPr>
          <w:rFonts w:ascii="Times New Roman" w:hAnsi="Times New Roman"/>
          <w:sz w:val="24"/>
          <w:szCs w:val="24"/>
        </w:rPr>
        <w:t xml:space="preserve"> </w:t>
      </w:r>
      <w:r w:rsidRPr="00EB4673">
        <w:rPr>
          <w:rFonts w:ascii="Times New Roman" w:hAnsi="Times New Roman"/>
          <w:b/>
          <w:sz w:val="24"/>
          <w:szCs w:val="24"/>
        </w:rPr>
        <w:t xml:space="preserve">Практическое занятие </w:t>
      </w:r>
      <w:r w:rsidR="004F6E50">
        <w:rPr>
          <w:rFonts w:ascii="Times New Roman" w:hAnsi="Times New Roman"/>
          <w:b/>
          <w:sz w:val="24"/>
          <w:szCs w:val="24"/>
        </w:rPr>
        <w:t>26</w:t>
      </w:r>
    </w:p>
    <w:p w:rsidR="00EB4673" w:rsidRPr="00EB4673" w:rsidRDefault="00EB4673" w:rsidP="00EB4673">
      <w:pPr>
        <w:jc w:val="both"/>
        <w:rPr>
          <w:rFonts w:ascii="Times New Roman" w:hAnsi="Times New Roman"/>
          <w:sz w:val="24"/>
          <w:szCs w:val="24"/>
        </w:rPr>
      </w:pPr>
      <w:r w:rsidRPr="00EB4673">
        <w:rPr>
          <w:rFonts w:ascii="Times New Roman" w:hAnsi="Times New Roman"/>
          <w:sz w:val="24"/>
          <w:szCs w:val="24"/>
        </w:rPr>
        <w:t xml:space="preserve">   Игры для праздников и аттракционов: </w:t>
      </w:r>
      <w:proofErr w:type="gramStart"/>
      <w:r w:rsidRPr="00EB4673">
        <w:rPr>
          <w:rFonts w:ascii="Times New Roman" w:hAnsi="Times New Roman"/>
          <w:sz w:val="24"/>
          <w:szCs w:val="24"/>
        </w:rPr>
        <w:t>«Два стула и веревочка», «Меткий футболист», «Вертуны», «Посадка и сбор овощей», «Набрасывание колец», «Шишки, желуди, орехи» и др.</w:t>
      </w:r>
      <w:proofErr w:type="gramEnd"/>
    </w:p>
    <w:p w:rsidR="00EB4673" w:rsidRPr="00EB4673" w:rsidRDefault="00EB4673" w:rsidP="00EB4673">
      <w:pPr>
        <w:jc w:val="center"/>
        <w:rPr>
          <w:rFonts w:ascii="Times New Roman" w:hAnsi="Times New Roman"/>
          <w:b/>
          <w:sz w:val="24"/>
          <w:szCs w:val="24"/>
        </w:rPr>
      </w:pPr>
      <w:r w:rsidRPr="00EB4673">
        <w:rPr>
          <w:rFonts w:ascii="Times New Roman" w:hAnsi="Times New Roman"/>
          <w:b/>
          <w:sz w:val="24"/>
          <w:szCs w:val="24"/>
        </w:rPr>
        <w:t xml:space="preserve">Практическое занятие </w:t>
      </w:r>
      <w:r w:rsidR="004F6E50">
        <w:rPr>
          <w:rFonts w:ascii="Times New Roman" w:hAnsi="Times New Roman"/>
          <w:b/>
          <w:sz w:val="24"/>
          <w:szCs w:val="24"/>
        </w:rPr>
        <w:t>27</w:t>
      </w:r>
    </w:p>
    <w:p w:rsidR="00EB4673" w:rsidRPr="00EB4673" w:rsidRDefault="00EB4673" w:rsidP="00EB4673">
      <w:pPr>
        <w:jc w:val="both"/>
        <w:rPr>
          <w:rFonts w:ascii="Times New Roman" w:hAnsi="Times New Roman"/>
          <w:sz w:val="24"/>
          <w:szCs w:val="24"/>
        </w:rPr>
      </w:pPr>
      <w:r w:rsidRPr="00EB4673">
        <w:rPr>
          <w:rFonts w:ascii="Times New Roman" w:hAnsi="Times New Roman"/>
          <w:sz w:val="24"/>
          <w:szCs w:val="24"/>
        </w:rPr>
        <w:t>Игры на переменах и в группах продленного дня: «Горелки», «Карусель», «Не ошибись!», «Три движения», «У кого длинный хвост?» и др.</w:t>
      </w:r>
    </w:p>
    <w:p w:rsidR="00EB4673" w:rsidRPr="00EB4673" w:rsidRDefault="00EB4673" w:rsidP="00EB4673">
      <w:pPr>
        <w:jc w:val="both"/>
        <w:rPr>
          <w:rFonts w:ascii="Times New Roman" w:hAnsi="Times New Roman"/>
          <w:sz w:val="24"/>
          <w:szCs w:val="24"/>
        </w:rPr>
      </w:pPr>
      <w:r w:rsidRPr="00EB4673">
        <w:rPr>
          <w:rFonts w:ascii="Times New Roman" w:hAnsi="Times New Roman"/>
          <w:i/>
          <w:sz w:val="24"/>
          <w:szCs w:val="24"/>
        </w:rPr>
        <w:t>Инвентарь:</w:t>
      </w:r>
      <w:r w:rsidRPr="00EB4673">
        <w:rPr>
          <w:rFonts w:ascii="Times New Roman" w:hAnsi="Times New Roman"/>
          <w:sz w:val="24"/>
          <w:szCs w:val="24"/>
        </w:rPr>
        <w:t xml:space="preserve">  мячи,   стулья, веревка, кубики, кольца, стойки.</w:t>
      </w:r>
    </w:p>
    <w:p w:rsidR="00EB4673" w:rsidRPr="00EB4673" w:rsidRDefault="00EB4673" w:rsidP="00EB4673">
      <w:pPr>
        <w:jc w:val="both"/>
        <w:rPr>
          <w:rFonts w:ascii="Times New Roman" w:hAnsi="Times New Roman"/>
          <w:i/>
          <w:sz w:val="24"/>
          <w:szCs w:val="24"/>
        </w:rPr>
      </w:pPr>
    </w:p>
    <w:p w:rsidR="00EB4673" w:rsidRPr="00EB4673" w:rsidRDefault="00EB4673" w:rsidP="00EB4673">
      <w:pPr>
        <w:jc w:val="center"/>
        <w:rPr>
          <w:rFonts w:ascii="Times New Roman" w:hAnsi="Times New Roman"/>
          <w:b/>
          <w:sz w:val="24"/>
          <w:szCs w:val="24"/>
        </w:rPr>
      </w:pPr>
      <w:r w:rsidRPr="00EB4673">
        <w:rPr>
          <w:rFonts w:ascii="Times New Roman" w:hAnsi="Times New Roman"/>
          <w:b/>
          <w:sz w:val="24"/>
          <w:szCs w:val="24"/>
        </w:rPr>
        <w:t xml:space="preserve">Практическое занятие   </w:t>
      </w:r>
      <w:r w:rsidR="004F6E50">
        <w:rPr>
          <w:rFonts w:ascii="Times New Roman" w:hAnsi="Times New Roman"/>
          <w:b/>
          <w:sz w:val="24"/>
          <w:szCs w:val="24"/>
        </w:rPr>
        <w:t>28</w:t>
      </w:r>
    </w:p>
    <w:p w:rsidR="00EB4673" w:rsidRPr="00EB4673" w:rsidRDefault="00EB4673" w:rsidP="00EB467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4673">
        <w:rPr>
          <w:rFonts w:ascii="Times New Roman" w:hAnsi="Times New Roman"/>
          <w:sz w:val="24"/>
          <w:szCs w:val="24"/>
        </w:rPr>
        <w:t xml:space="preserve">Тема: </w:t>
      </w:r>
      <w:r w:rsidRPr="00EB4673">
        <w:rPr>
          <w:rFonts w:ascii="Times New Roman" w:hAnsi="Times New Roman"/>
          <w:sz w:val="24"/>
          <w:szCs w:val="24"/>
          <w:lang w:eastAsia="ru-RU"/>
        </w:rPr>
        <w:t xml:space="preserve">     Судейство по подвижным играм. Организация и проведение подвижных игр.</w:t>
      </w:r>
    </w:p>
    <w:p w:rsidR="00EB4673" w:rsidRPr="00EB4673" w:rsidRDefault="00EB4673" w:rsidP="00EB4673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EB4673" w:rsidRPr="00EB4673" w:rsidRDefault="00EB4673" w:rsidP="00EB467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4673">
        <w:rPr>
          <w:rFonts w:ascii="Times New Roman" w:hAnsi="Times New Roman"/>
          <w:i/>
          <w:sz w:val="24"/>
          <w:szCs w:val="24"/>
        </w:rPr>
        <w:t>Цель:</w:t>
      </w:r>
      <w:r w:rsidRPr="00EB4673">
        <w:rPr>
          <w:rFonts w:ascii="Times New Roman" w:hAnsi="Times New Roman"/>
          <w:sz w:val="24"/>
          <w:szCs w:val="24"/>
        </w:rPr>
        <w:t xml:space="preserve">  </w:t>
      </w:r>
      <w:r w:rsidRPr="00EB4673">
        <w:rPr>
          <w:rFonts w:ascii="Times New Roman" w:hAnsi="Times New Roman"/>
          <w:sz w:val="24"/>
          <w:szCs w:val="24"/>
          <w:lang w:eastAsia="ru-RU"/>
        </w:rPr>
        <w:t>Закрепить  основы судейства по подвижным играм.</w:t>
      </w:r>
    </w:p>
    <w:p w:rsidR="00EB4673" w:rsidRPr="00EB4673" w:rsidRDefault="00EB4673" w:rsidP="00EB4673">
      <w:pPr>
        <w:jc w:val="both"/>
        <w:rPr>
          <w:rFonts w:ascii="Times New Roman" w:hAnsi="Times New Roman"/>
          <w:sz w:val="24"/>
          <w:szCs w:val="24"/>
        </w:rPr>
      </w:pPr>
      <w:r w:rsidRPr="00EB4673">
        <w:rPr>
          <w:rFonts w:ascii="Times New Roman" w:hAnsi="Times New Roman"/>
          <w:i/>
          <w:sz w:val="24"/>
          <w:szCs w:val="24"/>
        </w:rPr>
        <w:t>Предварительная работа:</w:t>
      </w:r>
      <w:r w:rsidRPr="00EB4673">
        <w:rPr>
          <w:rFonts w:ascii="Times New Roman" w:hAnsi="Times New Roman"/>
          <w:sz w:val="24"/>
          <w:szCs w:val="24"/>
        </w:rPr>
        <w:t xml:space="preserve"> Изучение судейства по баскетболу. Знакомство с основными правилами игры.</w:t>
      </w:r>
    </w:p>
    <w:p w:rsidR="00EB4673" w:rsidRPr="00EB4673" w:rsidRDefault="00EB4673" w:rsidP="00EB4673">
      <w:pPr>
        <w:jc w:val="both"/>
        <w:rPr>
          <w:rFonts w:ascii="Times New Roman" w:hAnsi="Times New Roman"/>
          <w:i/>
          <w:sz w:val="24"/>
          <w:szCs w:val="24"/>
        </w:rPr>
      </w:pPr>
      <w:r w:rsidRPr="00EB4673">
        <w:rPr>
          <w:rFonts w:ascii="Times New Roman" w:hAnsi="Times New Roman"/>
          <w:i/>
          <w:sz w:val="24"/>
          <w:szCs w:val="24"/>
        </w:rPr>
        <w:t>Время проведения:</w:t>
      </w:r>
      <w:r w:rsidRPr="00EB4673">
        <w:rPr>
          <w:rFonts w:ascii="Times New Roman" w:hAnsi="Times New Roman"/>
          <w:sz w:val="24"/>
          <w:szCs w:val="24"/>
        </w:rPr>
        <w:t xml:space="preserve"> 2 часа.</w:t>
      </w:r>
    </w:p>
    <w:p w:rsidR="00EB4673" w:rsidRPr="00EB4673" w:rsidRDefault="00EB4673" w:rsidP="00EB4673">
      <w:pPr>
        <w:jc w:val="both"/>
        <w:rPr>
          <w:rFonts w:ascii="Times New Roman" w:hAnsi="Times New Roman"/>
          <w:i/>
          <w:sz w:val="24"/>
          <w:szCs w:val="24"/>
        </w:rPr>
      </w:pPr>
      <w:r w:rsidRPr="00EB4673">
        <w:rPr>
          <w:rFonts w:ascii="Times New Roman" w:hAnsi="Times New Roman"/>
          <w:i/>
          <w:sz w:val="24"/>
          <w:szCs w:val="24"/>
        </w:rPr>
        <w:t>План проведения:</w:t>
      </w:r>
    </w:p>
    <w:p w:rsidR="00EB4673" w:rsidRPr="00EB4673" w:rsidRDefault="00EB4673" w:rsidP="00EB4673">
      <w:pPr>
        <w:ind w:left="435"/>
        <w:jc w:val="both"/>
        <w:rPr>
          <w:rFonts w:ascii="Times New Roman" w:hAnsi="Times New Roman"/>
          <w:sz w:val="24"/>
          <w:szCs w:val="24"/>
        </w:rPr>
      </w:pPr>
      <w:r w:rsidRPr="00EB4673">
        <w:rPr>
          <w:rFonts w:ascii="Times New Roman" w:hAnsi="Times New Roman"/>
          <w:sz w:val="24"/>
          <w:szCs w:val="24"/>
        </w:rPr>
        <w:t>На примере 1 – 2-х игр:</w:t>
      </w:r>
    </w:p>
    <w:p w:rsidR="00EB4673" w:rsidRPr="00EB4673" w:rsidRDefault="00EB4673" w:rsidP="00EB4673">
      <w:pPr>
        <w:numPr>
          <w:ilvl w:val="0"/>
          <w:numId w:val="45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EB4673">
        <w:rPr>
          <w:rFonts w:ascii="Times New Roman" w:hAnsi="Times New Roman"/>
          <w:sz w:val="24"/>
          <w:szCs w:val="24"/>
        </w:rPr>
        <w:t>Организация и проведение подвижных игр:</w:t>
      </w:r>
    </w:p>
    <w:p w:rsidR="00EB4673" w:rsidRPr="00EB4673" w:rsidRDefault="00EB4673" w:rsidP="00EB4673">
      <w:pPr>
        <w:ind w:left="435"/>
        <w:jc w:val="both"/>
        <w:rPr>
          <w:rFonts w:ascii="Times New Roman" w:hAnsi="Times New Roman"/>
          <w:sz w:val="24"/>
          <w:szCs w:val="24"/>
        </w:rPr>
      </w:pPr>
      <w:r w:rsidRPr="00EB4673">
        <w:rPr>
          <w:rFonts w:ascii="Times New Roman" w:hAnsi="Times New Roman"/>
          <w:sz w:val="24"/>
          <w:szCs w:val="24"/>
        </w:rPr>
        <w:t>- положение, организация, судейство, окончание игры, подведение итогов игры, обсуждение игры.</w:t>
      </w:r>
    </w:p>
    <w:p w:rsidR="00EB4673" w:rsidRPr="00EB4673" w:rsidRDefault="00EB4673" w:rsidP="00EB4673">
      <w:pPr>
        <w:jc w:val="both"/>
        <w:rPr>
          <w:rFonts w:ascii="Times New Roman" w:hAnsi="Times New Roman"/>
          <w:sz w:val="24"/>
          <w:szCs w:val="24"/>
        </w:rPr>
      </w:pPr>
      <w:r w:rsidRPr="00EB4673">
        <w:rPr>
          <w:rFonts w:ascii="Times New Roman" w:hAnsi="Times New Roman"/>
          <w:i/>
          <w:sz w:val="24"/>
          <w:szCs w:val="24"/>
        </w:rPr>
        <w:t>Инвентарь:</w:t>
      </w:r>
      <w:r w:rsidRPr="00EB4673">
        <w:rPr>
          <w:rFonts w:ascii="Times New Roman" w:hAnsi="Times New Roman"/>
          <w:sz w:val="24"/>
          <w:szCs w:val="24"/>
        </w:rPr>
        <w:t xml:space="preserve">  в зависимости от игры.</w:t>
      </w:r>
    </w:p>
    <w:p w:rsidR="00EB4673" w:rsidRPr="00EB4673" w:rsidRDefault="00EB4673" w:rsidP="00EB4673">
      <w:pPr>
        <w:jc w:val="both"/>
        <w:rPr>
          <w:rFonts w:ascii="Times New Roman" w:hAnsi="Times New Roman"/>
          <w:sz w:val="24"/>
          <w:szCs w:val="24"/>
        </w:rPr>
      </w:pPr>
    </w:p>
    <w:p w:rsidR="00EB4673" w:rsidRPr="00EB4673" w:rsidRDefault="00EB4673" w:rsidP="00EB4673">
      <w:pPr>
        <w:jc w:val="center"/>
        <w:rPr>
          <w:rFonts w:ascii="Times New Roman" w:hAnsi="Times New Roman"/>
          <w:b/>
          <w:sz w:val="24"/>
          <w:szCs w:val="24"/>
        </w:rPr>
      </w:pPr>
      <w:r w:rsidRPr="00EB4673">
        <w:rPr>
          <w:rFonts w:ascii="Times New Roman" w:hAnsi="Times New Roman"/>
          <w:b/>
          <w:sz w:val="24"/>
          <w:szCs w:val="24"/>
        </w:rPr>
        <w:t xml:space="preserve">Практическое занятие   </w:t>
      </w:r>
      <w:r w:rsidR="004F6E50"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GoBack"/>
      <w:bookmarkEnd w:id="0"/>
    </w:p>
    <w:p w:rsidR="00EB4673" w:rsidRPr="00EB4673" w:rsidRDefault="00EB4673" w:rsidP="00EB4673">
      <w:pPr>
        <w:jc w:val="center"/>
        <w:rPr>
          <w:rFonts w:ascii="Times New Roman" w:hAnsi="Times New Roman"/>
          <w:b/>
          <w:sz w:val="24"/>
          <w:szCs w:val="24"/>
        </w:rPr>
      </w:pPr>
      <w:r w:rsidRPr="00EB4673">
        <w:rPr>
          <w:rFonts w:ascii="Times New Roman" w:hAnsi="Times New Roman"/>
          <w:b/>
          <w:sz w:val="24"/>
          <w:szCs w:val="24"/>
        </w:rPr>
        <w:t xml:space="preserve"> </w:t>
      </w:r>
    </w:p>
    <w:p w:rsidR="00EB4673" w:rsidRPr="00EB4673" w:rsidRDefault="00EB4673" w:rsidP="00EB467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4673">
        <w:rPr>
          <w:rFonts w:ascii="Times New Roman" w:hAnsi="Times New Roman"/>
          <w:sz w:val="24"/>
          <w:szCs w:val="24"/>
        </w:rPr>
        <w:t xml:space="preserve">Тема: </w:t>
      </w:r>
      <w:r w:rsidRPr="00EB4673">
        <w:rPr>
          <w:rFonts w:ascii="Times New Roman" w:hAnsi="Times New Roman"/>
          <w:sz w:val="24"/>
          <w:szCs w:val="24"/>
          <w:lang w:eastAsia="ru-RU"/>
        </w:rPr>
        <w:t xml:space="preserve">     Учебная практика. Проведение подвижных игр на группе.</w:t>
      </w:r>
    </w:p>
    <w:p w:rsidR="00EB4673" w:rsidRPr="00EB4673" w:rsidRDefault="00EB4673" w:rsidP="00EB4673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EB4673" w:rsidRPr="00EB4673" w:rsidRDefault="00EB4673" w:rsidP="00EB467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4673">
        <w:rPr>
          <w:rFonts w:ascii="Times New Roman" w:hAnsi="Times New Roman"/>
          <w:i/>
          <w:sz w:val="24"/>
          <w:szCs w:val="24"/>
        </w:rPr>
        <w:t>Цель:</w:t>
      </w:r>
      <w:r w:rsidRPr="00EB4673">
        <w:rPr>
          <w:rFonts w:ascii="Times New Roman" w:hAnsi="Times New Roman"/>
          <w:sz w:val="24"/>
          <w:szCs w:val="24"/>
        </w:rPr>
        <w:t xml:space="preserve">  </w:t>
      </w:r>
      <w:r w:rsidRPr="00EB4673">
        <w:rPr>
          <w:rFonts w:ascii="Times New Roman" w:hAnsi="Times New Roman"/>
          <w:sz w:val="24"/>
          <w:szCs w:val="24"/>
          <w:lang w:eastAsia="ru-RU"/>
        </w:rPr>
        <w:t>Закрепление и совершенствование основных навыков и умений  при проведении подвижных игр.</w:t>
      </w:r>
    </w:p>
    <w:p w:rsidR="00EB4673" w:rsidRPr="00EB4673" w:rsidRDefault="00EB4673" w:rsidP="00EB467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B4673" w:rsidRPr="00EB4673" w:rsidRDefault="00EB4673" w:rsidP="00EB4673">
      <w:pPr>
        <w:jc w:val="both"/>
        <w:rPr>
          <w:rFonts w:ascii="Times New Roman" w:hAnsi="Times New Roman"/>
          <w:sz w:val="24"/>
          <w:szCs w:val="24"/>
        </w:rPr>
      </w:pPr>
      <w:r w:rsidRPr="00EB4673">
        <w:rPr>
          <w:rFonts w:ascii="Times New Roman" w:hAnsi="Times New Roman"/>
          <w:i/>
          <w:sz w:val="24"/>
          <w:szCs w:val="24"/>
        </w:rPr>
        <w:t>Предварительная работа:</w:t>
      </w:r>
      <w:r w:rsidRPr="00EB4673">
        <w:rPr>
          <w:rFonts w:ascii="Times New Roman" w:hAnsi="Times New Roman"/>
          <w:sz w:val="24"/>
          <w:szCs w:val="24"/>
        </w:rPr>
        <w:t xml:space="preserve">  </w:t>
      </w:r>
    </w:p>
    <w:p w:rsidR="00EB4673" w:rsidRPr="00EB4673" w:rsidRDefault="00EB4673" w:rsidP="00EB4673">
      <w:pPr>
        <w:jc w:val="both"/>
        <w:rPr>
          <w:rFonts w:ascii="Times New Roman" w:hAnsi="Times New Roman"/>
          <w:sz w:val="24"/>
          <w:szCs w:val="24"/>
        </w:rPr>
      </w:pPr>
      <w:r w:rsidRPr="00EB4673">
        <w:rPr>
          <w:rFonts w:ascii="Times New Roman" w:hAnsi="Times New Roman"/>
          <w:sz w:val="24"/>
          <w:szCs w:val="24"/>
        </w:rPr>
        <w:t>В ходе трех практических занятий студенты по заданию преподавателя готовят учебную карточку, проводят подвижные игры и анализируют методику проведения подвижных игр в своей учебной группе.</w:t>
      </w:r>
    </w:p>
    <w:p w:rsidR="00EB4673" w:rsidRPr="00EB4673" w:rsidRDefault="00EB4673" w:rsidP="00EB4673">
      <w:pPr>
        <w:jc w:val="both"/>
        <w:rPr>
          <w:rFonts w:ascii="Times New Roman" w:hAnsi="Times New Roman"/>
          <w:sz w:val="24"/>
          <w:szCs w:val="24"/>
        </w:rPr>
      </w:pPr>
    </w:p>
    <w:p w:rsidR="00EB4673" w:rsidRPr="00EB4673" w:rsidRDefault="00EB4673" w:rsidP="00EB4673">
      <w:pPr>
        <w:jc w:val="both"/>
        <w:rPr>
          <w:rFonts w:ascii="Times New Roman" w:hAnsi="Times New Roman"/>
          <w:i/>
          <w:sz w:val="24"/>
          <w:szCs w:val="24"/>
        </w:rPr>
      </w:pPr>
      <w:r w:rsidRPr="00EB4673">
        <w:rPr>
          <w:rFonts w:ascii="Times New Roman" w:hAnsi="Times New Roman"/>
          <w:i/>
          <w:sz w:val="24"/>
          <w:szCs w:val="24"/>
        </w:rPr>
        <w:t>Время проведения:</w:t>
      </w:r>
      <w:r w:rsidRPr="00EB4673">
        <w:rPr>
          <w:rFonts w:ascii="Times New Roman" w:hAnsi="Times New Roman"/>
          <w:sz w:val="24"/>
          <w:szCs w:val="24"/>
        </w:rPr>
        <w:t xml:space="preserve"> 12 часов.</w:t>
      </w:r>
    </w:p>
    <w:p w:rsidR="00EB4673" w:rsidRPr="00EB4673" w:rsidRDefault="00EB4673" w:rsidP="00EB4673">
      <w:pPr>
        <w:jc w:val="both"/>
        <w:rPr>
          <w:rFonts w:ascii="Times New Roman" w:hAnsi="Times New Roman"/>
          <w:i/>
          <w:sz w:val="24"/>
          <w:szCs w:val="24"/>
        </w:rPr>
      </w:pPr>
      <w:r w:rsidRPr="00EB4673">
        <w:rPr>
          <w:rFonts w:ascii="Times New Roman" w:hAnsi="Times New Roman"/>
          <w:i/>
          <w:sz w:val="24"/>
          <w:szCs w:val="24"/>
        </w:rPr>
        <w:t>План проведения:</w:t>
      </w:r>
    </w:p>
    <w:p w:rsidR="00EB4673" w:rsidRPr="00EB4673" w:rsidRDefault="00EB4673" w:rsidP="00EB4673">
      <w:pPr>
        <w:numPr>
          <w:ilvl w:val="0"/>
          <w:numId w:val="20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EB4673">
        <w:rPr>
          <w:rFonts w:ascii="Times New Roman" w:hAnsi="Times New Roman"/>
          <w:sz w:val="24"/>
          <w:szCs w:val="24"/>
        </w:rPr>
        <w:t>Написание учебной карточки по подвижным играм.</w:t>
      </w:r>
    </w:p>
    <w:p w:rsidR="00EB4673" w:rsidRPr="00EB4673" w:rsidRDefault="00EB4673" w:rsidP="00EB4673">
      <w:pPr>
        <w:numPr>
          <w:ilvl w:val="0"/>
          <w:numId w:val="20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EB4673">
        <w:rPr>
          <w:rFonts w:ascii="Times New Roman" w:hAnsi="Times New Roman"/>
          <w:sz w:val="24"/>
          <w:szCs w:val="24"/>
        </w:rPr>
        <w:t>Проверка методистом содержания учебной карточки.</w:t>
      </w:r>
    </w:p>
    <w:p w:rsidR="00EB4673" w:rsidRPr="00EB4673" w:rsidRDefault="00EB4673" w:rsidP="00EB4673">
      <w:pPr>
        <w:numPr>
          <w:ilvl w:val="0"/>
          <w:numId w:val="20"/>
        </w:numPr>
        <w:suppressAutoHyphens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EB4673">
        <w:rPr>
          <w:rFonts w:ascii="Times New Roman" w:hAnsi="Times New Roman"/>
          <w:sz w:val="24"/>
          <w:szCs w:val="24"/>
        </w:rPr>
        <w:t>Проведение игры на своей группе с непосредственным анализом и выявлением ошибок.</w:t>
      </w:r>
    </w:p>
    <w:p w:rsidR="00EB4673" w:rsidRPr="00EB4673" w:rsidRDefault="00EB4673" w:rsidP="00EB4673">
      <w:pPr>
        <w:jc w:val="both"/>
        <w:rPr>
          <w:rFonts w:ascii="Times New Roman" w:hAnsi="Times New Roman"/>
          <w:sz w:val="24"/>
          <w:szCs w:val="24"/>
        </w:rPr>
      </w:pPr>
      <w:r w:rsidRPr="00EB4673">
        <w:rPr>
          <w:rFonts w:ascii="Times New Roman" w:hAnsi="Times New Roman"/>
          <w:sz w:val="24"/>
          <w:szCs w:val="24"/>
        </w:rPr>
        <w:t xml:space="preserve"> </w:t>
      </w:r>
    </w:p>
    <w:p w:rsidR="00EB4673" w:rsidRPr="00EB4673" w:rsidRDefault="00EB4673" w:rsidP="00EB4673">
      <w:pPr>
        <w:jc w:val="both"/>
        <w:rPr>
          <w:rFonts w:ascii="Times New Roman" w:hAnsi="Times New Roman"/>
          <w:sz w:val="24"/>
          <w:szCs w:val="24"/>
        </w:rPr>
      </w:pPr>
      <w:r w:rsidRPr="00EB4673">
        <w:rPr>
          <w:rFonts w:ascii="Times New Roman" w:hAnsi="Times New Roman"/>
          <w:i/>
          <w:sz w:val="24"/>
          <w:szCs w:val="24"/>
        </w:rPr>
        <w:t>Инвентарь:</w:t>
      </w:r>
      <w:r w:rsidRPr="00EB4673">
        <w:rPr>
          <w:rFonts w:ascii="Times New Roman" w:hAnsi="Times New Roman"/>
          <w:sz w:val="24"/>
          <w:szCs w:val="24"/>
        </w:rPr>
        <w:t xml:space="preserve">  в зависимости от игры.</w:t>
      </w:r>
    </w:p>
    <w:p w:rsidR="00EB4673" w:rsidRPr="00EB4673" w:rsidRDefault="00EB4673" w:rsidP="00EB4673">
      <w:pPr>
        <w:jc w:val="both"/>
        <w:rPr>
          <w:rFonts w:ascii="Times New Roman" w:hAnsi="Times New Roman"/>
          <w:sz w:val="24"/>
          <w:szCs w:val="24"/>
        </w:rPr>
      </w:pPr>
    </w:p>
    <w:p w:rsidR="00EB4673" w:rsidRPr="00EB4673" w:rsidRDefault="00EB4673" w:rsidP="00EB4673">
      <w:pPr>
        <w:jc w:val="both"/>
        <w:rPr>
          <w:rFonts w:ascii="Times New Roman" w:hAnsi="Times New Roman"/>
          <w:sz w:val="24"/>
          <w:szCs w:val="24"/>
        </w:rPr>
      </w:pPr>
    </w:p>
    <w:p w:rsidR="00EB4673" w:rsidRPr="00EB4673" w:rsidRDefault="00EB4673" w:rsidP="00EB4673">
      <w:pPr>
        <w:jc w:val="both"/>
        <w:rPr>
          <w:rFonts w:ascii="Times New Roman" w:hAnsi="Times New Roman"/>
          <w:sz w:val="24"/>
          <w:szCs w:val="24"/>
        </w:rPr>
      </w:pPr>
    </w:p>
    <w:p w:rsidR="00EB4673" w:rsidRPr="00EB4673" w:rsidRDefault="00EB4673" w:rsidP="00EB4673">
      <w:pPr>
        <w:jc w:val="both"/>
        <w:rPr>
          <w:rFonts w:ascii="Times New Roman" w:hAnsi="Times New Roman"/>
          <w:sz w:val="24"/>
          <w:szCs w:val="24"/>
        </w:rPr>
      </w:pPr>
    </w:p>
    <w:p w:rsidR="00EB4673" w:rsidRPr="00EB4673" w:rsidRDefault="00EB4673" w:rsidP="00EB4673">
      <w:pPr>
        <w:jc w:val="both"/>
        <w:rPr>
          <w:rFonts w:ascii="Times New Roman" w:hAnsi="Times New Roman"/>
          <w:sz w:val="24"/>
          <w:szCs w:val="24"/>
        </w:rPr>
      </w:pPr>
    </w:p>
    <w:p w:rsidR="00EB4673" w:rsidRPr="00EB4673" w:rsidRDefault="00EB4673" w:rsidP="00EB4673">
      <w:pPr>
        <w:jc w:val="both"/>
        <w:rPr>
          <w:rFonts w:ascii="Times New Roman" w:hAnsi="Times New Roman"/>
          <w:sz w:val="24"/>
          <w:szCs w:val="24"/>
        </w:rPr>
      </w:pPr>
    </w:p>
    <w:p w:rsidR="00EB4673" w:rsidRPr="00EB4673" w:rsidRDefault="00EB4673" w:rsidP="00EB4673">
      <w:pPr>
        <w:jc w:val="both"/>
        <w:rPr>
          <w:rFonts w:ascii="Times New Roman" w:hAnsi="Times New Roman"/>
          <w:sz w:val="24"/>
          <w:szCs w:val="24"/>
        </w:rPr>
      </w:pPr>
    </w:p>
    <w:p w:rsidR="00EB4673" w:rsidRPr="00EB4673" w:rsidRDefault="00EB4673" w:rsidP="00EB4673">
      <w:pPr>
        <w:jc w:val="both"/>
        <w:rPr>
          <w:sz w:val="24"/>
          <w:szCs w:val="24"/>
        </w:rPr>
      </w:pPr>
    </w:p>
    <w:p w:rsidR="00740253" w:rsidRPr="00EB4673" w:rsidRDefault="00740253" w:rsidP="001B64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0253" w:rsidRPr="00EB4673" w:rsidRDefault="00740253" w:rsidP="001B64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0253" w:rsidRPr="00EB4673" w:rsidRDefault="00740253" w:rsidP="001B64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0253" w:rsidRPr="00EB4673" w:rsidRDefault="00740253" w:rsidP="001B64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0253" w:rsidRPr="00EB4673" w:rsidRDefault="00740253" w:rsidP="001B64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0253" w:rsidRPr="00EB4673" w:rsidRDefault="00740253" w:rsidP="001B64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0253" w:rsidRPr="00EB4673" w:rsidRDefault="00740253" w:rsidP="001B64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0253" w:rsidRPr="00EB4673" w:rsidRDefault="00740253" w:rsidP="001B64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0253" w:rsidRPr="00EB4673" w:rsidRDefault="00740253" w:rsidP="001B64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0253" w:rsidRPr="00EB4673" w:rsidRDefault="00740253" w:rsidP="001B64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0253" w:rsidRPr="00EB4673" w:rsidRDefault="00740253" w:rsidP="001B64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0253" w:rsidRPr="00EB4673" w:rsidRDefault="00740253" w:rsidP="001B64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0253" w:rsidRPr="00EB4673" w:rsidRDefault="00740253" w:rsidP="001B64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0253" w:rsidRPr="00EB4673" w:rsidRDefault="00740253" w:rsidP="001B64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0253" w:rsidRPr="00EB4673" w:rsidRDefault="00740253" w:rsidP="001B64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0253" w:rsidRPr="00EB4673" w:rsidRDefault="00740253" w:rsidP="001B64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0253" w:rsidRPr="00EB4673" w:rsidRDefault="00740253" w:rsidP="001B64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0253" w:rsidRPr="00EB4673" w:rsidRDefault="00740253" w:rsidP="001B64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0253" w:rsidRDefault="00740253" w:rsidP="001B6467">
      <w:pPr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740253" w:rsidRDefault="00740253" w:rsidP="001B6467">
      <w:pPr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740253" w:rsidRDefault="00740253" w:rsidP="001B6467">
      <w:pPr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740253" w:rsidRDefault="00740253" w:rsidP="001B6467">
      <w:pPr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740253" w:rsidRDefault="00740253" w:rsidP="001B6467">
      <w:pPr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740253" w:rsidRDefault="00740253" w:rsidP="001B6467">
      <w:pPr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740253" w:rsidRDefault="00740253" w:rsidP="001B6467">
      <w:pPr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740253" w:rsidRDefault="00740253" w:rsidP="001B6467">
      <w:pPr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740253" w:rsidRDefault="00740253" w:rsidP="001B6467">
      <w:pPr>
        <w:jc w:val="center"/>
        <w:rPr>
          <w:rFonts w:ascii="Times New Roman" w:hAnsi="Times New Roman" w:cs="Times New Roman"/>
          <w:b/>
          <w:sz w:val="24"/>
          <w:szCs w:val="32"/>
        </w:rPr>
      </w:pPr>
    </w:p>
    <w:sectPr w:rsidR="00740253" w:rsidSect="00740253">
      <w:pgSz w:w="11906" w:h="16838"/>
      <w:pgMar w:top="1134" w:right="850" w:bottom="1134" w:left="1276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imbus Roman No9 L">
    <w:altName w:val="MS Gothic"/>
    <w:charset w:val="8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sz w:val="32"/>
        <w:szCs w:val="32"/>
      </w:rPr>
    </w:lvl>
  </w:abstractNum>
  <w:abstractNum w:abstractNumId="2">
    <w:nsid w:val="00000003"/>
    <w:multiLevelType w:val="singleLevel"/>
    <w:tmpl w:val="00000003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32"/>
        <w:szCs w:val="32"/>
      </w:rPr>
    </w:lvl>
  </w:abstractNum>
  <w:abstractNum w:abstractNumId="3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32"/>
        <w:szCs w:val="32"/>
      </w:rPr>
    </w:lvl>
  </w:abstractNum>
  <w:abstractNum w:abstractNumId="4">
    <w:nsid w:val="00000005"/>
    <w:multiLevelType w:val="single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sz w:val="32"/>
        <w:szCs w:val="32"/>
      </w:rPr>
    </w:lvl>
  </w:abstractNum>
  <w:abstractNum w:abstractNumId="5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sz w:val="32"/>
        <w:szCs w:val="32"/>
      </w:rPr>
    </w:lvl>
  </w:abstractNum>
  <w:abstractNum w:abstractNumId="6">
    <w:nsid w:val="00000007"/>
    <w:multiLevelType w:val="singleLevel"/>
    <w:tmpl w:val="00000007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>
    <w:nsid w:val="00000008"/>
    <w:multiLevelType w:val="singleLevel"/>
    <w:tmpl w:val="00000008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sz w:val="32"/>
        <w:szCs w:val="32"/>
      </w:rPr>
    </w:lvl>
  </w:abstractNum>
  <w:abstractNum w:abstractNumId="8">
    <w:nsid w:val="00000009"/>
    <w:multiLevelType w:val="singleLevel"/>
    <w:tmpl w:val="00000009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sz w:val="32"/>
        <w:szCs w:val="32"/>
      </w:rPr>
    </w:lvl>
  </w:abstractNum>
  <w:abstractNum w:abstractNumId="9">
    <w:nsid w:val="0000000A"/>
    <w:multiLevelType w:val="singleLevel"/>
    <w:tmpl w:val="0000000A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32"/>
        <w:szCs w:val="32"/>
      </w:rPr>
    </w:lvl>
  </w:abstractNum>
  <w:abstractNum w:abstractNumId="10">
    <w:nsid w:val="0000000B"/>
    <w:multiLevelType w:val="singleLevel"/>
    <w:tmpl w:val="0000000B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sz w:val="32"/>
        <w:szCs w:val="32"/>
      </w:rPr>
    </w:lvl>
  </w:abstractNum>
  <w:abstractNum w:abstractNumId="11">
    <w:nsid w:val="0000000C"/>
    <w:multiLevelType w:val="singleLevel"/>
    <w:tmpl w:val="0000000C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sz w:val="32"/>
        <w:szCs w:val="32"/>
      </w:rPr>
    </w:lvl>
  </w:abstractNum>
  <w:abstractNum w:abstractNumId="12">
    <w:nsid w:val="0000000D"/>
    <w:multiLevelType w:val="single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32"/>
        <w:szCs w:val="32"/>
      </w:rPr>
    </w:lvl>
  </w:abstractNum>
  <w:abstractNum w:abstractNumId="13">
    <w:nsid w:val="0000000E"/>
    <w:multiLevelType w:val="singleLevel"/>
    <w:tmpl w:val="0000000E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435" w:hanging="360"/>
      </w:pPr>
      <w:rPr>
        <w:rFonts w:ascii="Times New Roman" w:hAnsi="Times New Roman" w:cs="Times New Roman"/>
        <w:sz w:val="32"/>
        <w:szCs w:val="32"/>
      </w:rPr>
    </w:lvl>
  </w:abstractNum>
  <w:abstractNum w:abstractNumId="14">
    <w:nsid w:val="0000000F"/>
    <w:multiLevelType w:val="singleLevel"/>
    <w:tmpl w:val="0000000F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5">
    <w:nsid w:val="00000010"/>
    <w:multiLevelType w:val="singleLevel"/>
    <w:tmpl w:val="00000010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sz w:val="32"/>
        <w:szCs w:val="32"/>
      </w:rPr>
    </w:lvl>
  </w:abstractNum>
  <w:abstractNum w:abstractNumId="16">
    <w:nsid w:val="00000011"/>
    <w:multiLevelType w:val="multilevel"/>
    <w:tmpl w:val="00000011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14C5DDD"/>
    <w:multiLevelType w:val="hybridMultilevel"/>
    <w:tmpl w:val="2F7AAF50"/>
    <w:lvl w:ilvl="0" w:tplc="14509B02">
      <w:start w:val="1"/>
      <w:numFmt w:val="decimal"/>
      <w:lvlText w:val="%1"/>
      <w:lvlJc w:val="left"/>
      <w:pPr>
        <w:ind w:left="108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04C935E6"/>
    <w:multiLevelType w:val="hybridMultilevel"/>
    <w:tmpl w:val="594C5592"/>
    <w:lvl w:ilvl="0" w:tplc="268E9B9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9">
    <w:nsid w:val="0B922303"/>
    <w:multiLevelType w:val="hybridMultilevel"/>
    <w:tmpl w:val="2C786D36"/>
    <w:lvl w:ilvl="0" w:tplc="22100D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0B9A3237"/>
    <w:multiLevelType w:val="hybridMultilevel"/>
    <w:tmpl w:val="A57E8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2B305D2"/>
    <w:multiLevelType w:val="hybridMultilevel"/>
    <w:tmpl w:val="EB0CE28E"/>
    <w:lvl w:ilvl="0" w:tplc="5C1C0D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15E65EF2"/>
    <w:multiLevelType w:val="hybridMultilevel"/>
    <w:tmpl w:val="8030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B2F0A1F"/>
    <w:multiLevelType w:val="hybridMultilevel"/>
    <w:tmpl w:val="A84E3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C435D6D"/>
    <w:multiLevelType w:val="hybridMultilevel"/>
    <w:tmpl w:val="A20638D2"/>
    <w:lvl w:ilvl="0" w:tplc="A2E83672">
      <w:start w:val="1"/>
      <w:numFmt w:val="decimal"/>
      <w:lvlText w:val="%1."/>
      <w:lvlJc w:val="left"/>
      <w:pPr>
        <w:ind w:left="15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10" w:hanging="360"/>
      </w:pPr>
    </w:lvl>
    <w:lvl w:ilvl="2" w:tplc="0419001B" w:tentative="1">
      <w:start w:val="1"/>
      <w:numFmt w:val="lowerRoman"/>
      <w:lvlText w:val="%3."/>
      <w:lvlJc w:val="right"/>
      <w:pPr>
        <w:ind w:left="3030" w:hanging="180"/>
      </w:pPr>
    </w:lvl>
    <w:lvl w:ilvl="3" w:tplc="0419000F" w:tentative="1">
      <w:start w:val="1"/>
      <w:numFmt w:val="decimal"/>
      <w:lvlText w:val="%4."/>
      <w:lvlJc w:val="left"/>
      <w:pPr>
        <w:ind w:left="3750" w:hanging="360"/>
      </w:pPr>
    </w:lvl>
    <w:lvl w:ilvl="4" w:tplc="04190019" w:tentative="1">
      <w:start w:val="1"/>
      <w:numFmt w:val="lowerLetter"/>
      <w:lvlText w:val="%5."/>
      <w:lvlJc w:val="left"/>
      <w:pPr>
        <w:ind w:left="4470" w:hanging="360"/>
      </w:pPr>
    </w:lvl>
    <w:lvl w:ilvl="5" w:tplc="0419001B" w:tentative="1">
      <w:start w:val="1"/>
      <w:numFmt w:val="lowerRoman"/>
      <w:lvlText w:val="%6."/>
      <w:lvlJc w:val="right"/>
      <w:pPr>
        <w:ind w:left="5190" w:hanging="180"/>
      </w:pPr>
    </w:lvl>
    <w:lvl w:ilvl="6" w:tplc="0419000F" w:tentative="1">
      <w:start w:val="1"/>
      <w:numFmt w:val="decimal"/>
      <w:lvlText w:val="%7."/>
      <w:lvlJc w:val="left"/>
      <w:pPr>
        <w:ind w:left="5910" w:hanging="360"/>
      </w:pPr>
    </w:lvl>
    <w:lvl w:ilvl="7" w:tplc="04190019" w:tentative="1">
      <w:start w:val="1"/>
      <w:numFmt w:val="lowerLetter"/>
      <w:lvlText w:val="%8."/>
      <w:lvlJc w:val="left"/>
      <w:pPr>
        <w:ind w:left="6630" w:hanging="360"/>
      </w:pPr>
    </w:lvl>
    <w:lvl w:ilvl="8" w:tplc="041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25">
    <w:nsid w:val="1E7F269D"/>
    <w:multiLevelType w:val="hybridMultilevel"/>
    <w:tmpl w:val="04744854"/>
    <w:lvl w:ilvl="0" w:tplc="AF6066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2091095A"/>
    <w:multiLevelType w:val="hybridMultilevel"/>
    <w:tmpl w:val="EB0CE28E"/>
    <w:lvl w:ilvl="0" w:tplc="5C1C0D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21114210"/>
    <w:multiLevelType w:val="hybridMultilevel"/>
    <w:tmpl w:val="EB0CE28E"/>
    <w:lvl w:ilvl="0" w:tplc="5C1C0D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24EB749A"/>
    <w:multiLevelType w:val="hybridMultilevel"/>
    <w:tmpl w:val="F6BC5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AE1398C"/>
    <w:multiLevelType w:val="hybridMultilevel"/>
    <w:tmpl w:val="35E4B618"/>
    <w:lvl w:ilvl="0" w:tplc="8AA09E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2CAB4ADF"/>
    <w:multiLevelType w:val="hybridMultilevel"/>
    <w:tmpl w:val="599AD65E"/>
    <w:lvl w:ilvl="0" w:tplc="E08C03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328A16B0"/>
    <w:multiLevelType w:val="hybridMultilevel"/>
    <w:tmpl w:val="75FE0B64"/>
    <w:lvl w:ilvl="0" w:tplc="673031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3F0B57A3"/>
    <w:multiLevelType w:val="hybridMultilevel"/>
    <w:tmpl w:val="EB0CE28E"/>
    <w:lvl w:ilvl="0" w:tplc="5C1C0D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415E64D9"/>
    <w:multiLevelType w:val="hybridMultilevel"/>
    <w:tmpl w:val="2A3A7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418178D"/>
    <w:multiLevelType w:val="hybridMultilevel"/>
    <w:tmpl w:val="DDDE525E"/>
    <w:lvl w:ilvl="0" w:tplc="3EC0C764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5">
    <w:nsid w:val="454C39D8"/>
    <w:multiLevelType w:val="hybridMultilevel"/>
    <w:tmpl w:val="EB0CE28E"/>
    <w:lvl w:ilvl="0" w:tplc="5C1C0D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5186529D"/>
    <w:multiLevelType w:val="hybridMultilevel"/>
    <w:tmpl w:val="01D46DE0"/>
    <w:lvl w:ilvl="0" w:tplc="8AA09E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528E5230"/>
    <w:multiLevelType w:val="hybridMultilevel"/>
    <w:tmpl w:val="67DCF02E"/>
    <w:lvl w:ilvl="0" w:tplc="4C8AB5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5A677C85"/>
    <w:multiLevelType w:val="hybridMultilevel"/>
    <w:tmpl w:val="35E4B618"/>
    <w:lvl w:ilvl="0" w:tplc="8AA09E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5C0B6451"/>
    <w:multiLevelType w:val="hybridMultilevel"/>
    <w:tmpl w:val="DDDE525E"/>
    <w:lvl w:ilvl="0" w:tplc="3EC0C764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0">
    <w:nsid w:val="61EA2B73"/>
    <w:multiLevelType w:val="hybridMultilevel"/>
    <w:tmpl w:val="35E4B618"/>
    <w:lvl w:ilvl="0" w:tplc="8AA09E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3E04637"/>
    <w:multiLevelType w:val="hybridMultilevel"/>
    <w:tmpl w:val="EB0CE28E"/>
    <w:lvl w:ilvl="0" w:tplc="5C1C0D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9C152F4"/>
    <w:multiLevelType w:val="hybridMultilevel"/>
    <w:tmpl w:val="EB0CE28E"/>
    <w:lvl w:ilvl="0" w:tplc="5C1C0D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69EB29E7"/>
    <w:multiLevelType w:val="hybridMultilevel"/>
    <w:tmpl w:val="EB0CE28E"/>
    <w:lvl w:ilvl="0" w:tplc="5C1C0D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6E1B4045"/>
    <w:multiLevelType w:val="hybridMultilevel"/>
    <w:tmpl w:val="FE360CDA"/>
    <w:lvl w:ilvl="0" w:tplc="A2E83672">
      <w:start w:val="1"/>
      <w:numFmt w:val="decimal"/>
      <w:lvlText w:val="%1."/>
      <w:lvlJc w:val="left"/>
      <w:pPr>
        <w:ind w:left="15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10" w:hanging="360"/>
      </w:pPr>
    </w:lvl>
    <w:lvl w:ilvl="2" w:tplc="0419001B" w:tentative="1">
      <w:start w:val="1"/>
      <w:numFmt w:val="lowerRoman"/>
      <w:lvlText w:val="%3."/>
      <w:lvlJc w:val="right"/>
      <w:pPr>
        <w:ind w:left="3030" w:hanging="180"/>
      </w:pPr>
    </w:lvl>
    <w:lvl w:ilvl="3" w:tplc="0419000F" w:tentative="1">
      <w:start w:val="1"/>
      <w:numFmt w:val="decimal"/>
      <w:lvlText w:val="%4."/>
      <w:lvlJc w:val="left"/>
      <w:pPr>
        <w:ind w:left="3750" w:hanging="360"/>
      </w:pPr>
    </w:lvl>
    <w:lvl w:ilvl="4" w:tplc="04190019" w:tentative="1">
      <w:start w:val="1"/>
      <w:numFmt w:val="lowerLetter"/>
      <w:lvlText w:val="%5."/>
      <w:lvlJc w:val="left"/>
      <w:pPr>
        <w:ind w:left="4470" w:hanging="360"/>
      </w:pPr>
    </w:lvl>
    <w:lvl w:ilvl="5" w:tplc="0419001B" w:tentative="1">
      <w:start w:val="1"/>
      <w:numFmt w:val="lowerRoman"/>
      <w:lvlText w:val="%6."/>
      <w:lvlJc w:val="right"/>
      <w:pPr>
        <w:ind w:left="5190" w:hanging="180"/>
      </w:pPr>
    </w:lvl>
    <w:lvl w:ilvl="6" w:tplc="0419000F" w:tentative="1">
      <w:start w:val="1"/>
      <w:numFmt w:val="decimal"/>
      <w:lvlText w:val="%7."/>
      <w:lvlJc w:val="left"/>
      <w:pPr>
        <w:ind w:left="5910" w:hanging="360"/>
      </w:pPr>
    </w:lvl>
    <w:lvl w:ilvl="7" w:tplc="04190019" w:tentative="1">
      <w:start w:val="1"/>
      <w:numFmt w:val="lowerLetter"/>
      <w:lvlText w:val="%8."/>
      <w:lvlJc w:val="left"/>
      <w:pPr>
        <w:ind w:left="6630" w:hanging="360"/>
      </w:pPr>
    </w:lvl>
    <w:lvl w:ilvl="8" w:tplc="041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45">
    <w:nsid w:val="6F276BCE"/>
    <w:multiLevelType w:val="hybridMultilevel"/>
    <w:tmpl w:val="608EA214"/>
    <w:lvl w:ilvl="0" w:tplc="0886681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6">
    <w:nsid w:val="71EF3CB1"/>
    <w:multiLevelType w:val="hybridMultilevel"/>
    <w:tmpl w:val="A84E3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30308C3"/>
    <w:multiLevelType w:val="hybridMultilevel"/>
    <w:tmpl w:val="35E4B618"/>
    <w:lvl w:ilvl="0" w:tplc="8AA09E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733F0843"/>
    <w:multiLevelType w:val="hybridMultilevel"/>
    <w:tmpl w:val="8BEA0CBE"/>
    <w:lvl w:ilvl="0" w:tplc="E86065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7E985722"/>
    <w:multiLevelType w:val="hybridMultilevel"/>
    <w:tmpl w:val="EB0CE28E"/>
    <w:lvl w:ilvl="0" w:tplc="5C1C0D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7"/>
  </w:num>
  <w:num w:numId="6">
    <w:abstractNumId w:val="8"/>
  </w:num>
  <w:num w:numId="7">
    <w:abstractNumId w:val="10"/>
  </w:num>
  <w:num w:numId="8">
    <w:abstractNumId w:val="11"/>
  </w:num>
  <w:num w:numId="9">
    <w:abstractNumId w:val="13"/>
  </w:num>
  <w:num w:numId="10">
    <w:abstractNumId w:val="14"/>
  </w:num>
  <w:num w:numId="11">
    <w:abstractNumId w:val="15"/>
  </w:num>
  <w:num w:numId="12">
    <w:abstractNumId w:val="16"/>
  </w:num>
  <w:num w:numId="13">
    <w:abstractNumId w:val="46"/>
  </w:num>
  <w:num w:numId="14">
    <w:abstractNumId w:val="23"/>
  </w:num>
  <w:num w:numId="15">
    <w:abstractNumId w:val="39"/>
  </w:num>
  <w:num w:numId="16">
    <w:abstractNumId w:val="44"/>
  </w:num>
  <w:num w:numId="17">
    <w:abstractNumId w:val="34"/>
  </w:num>
  <w:num w:numId="18">
    <w:abstractNumId w:val="24"/>
  </w:num>
  <w:num w:numId="19">
    <w:abstractNumId w:val="45"/>
  </w:num>
  <w:num w:numId="20">
    <w:abstractNumId w:val="37"/>
  </w:num>
  <w:num w:numId="2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</w:num>
  <w:num w:numId="23">
    <w:abstractNumId w:val="26"/>
  </w:num>
  <w:num w:numId="24">
    <w:abstractNumId w:val="19"/>
  </w:num>
  <w:num w:numId="25">
    <w:abstractNumId w:val="31"/>
  </w:num>
  <w:num w:numId="26">
    <w:abstractNumId w:val="38"/>
  </w:num>
  <w:num w:numId="27">
    <w:abstractNumId w:val="29"/>
  </w:num>
  <w:num w:numId="28">
    <w:abstractNumId w:val="36"/>
  </w:num>
  <w:num w:numId="29">
    <w:abstractNumId w:val="40"/>
  </w:num>
  <w:num w:numId="30">
    <w:abstractNumId w:val="47"/>
  </w:num>
  <w:num w:numId="31">
    <w:abstractNumId w:val="20"/>
  </w:num>
  <w:num w:numId="32">
    <w:abstractNumId w:val="17"/>
  </w:num>
  <w:num w:numId="33">
    <w:abstractNumId w:val="43"/>
  </w:num>
  <w:num w:numId="34">
    <w:abstractNumId w:val="41"/>
  </w:num>
  <w:num w:numId="35">
    <w:abstractNumId w:val="35"/>
  </w:num>
  <w:num w:numId="36">
    <w:abstractNumId w:val="42"/>
  </w:num>
  <w:num w:numId="37">
    <w:abstractNumId w:val="27"/>
  </w:num>
  <w:num w:numId="38">
    <w:abstractNumId w:val="49"/>
  </w:num>
  <w:num w:numId="39">
    <w:abstractNumId w:val="21"/>
  </w:num>
  <w:num w:numId="40">
    <w:abstractNumId w:val="32"/>
  </w:num>
  <w:num w:numId="41">
    <w:abstractNumId w:val="30"/>
  </w:num>
  <w:num w:numId="42">
    <w:abstractNumId w:val="48"/>
  </w:num>
  <w:num w:numId="43">
    <w:abstractNumId w:val="28"/>
  </w:num>
  <w:num w:numId="44">
    <w:abstractNumId w:val="0"/>
    <w:lvlOverride w:ilvl="0">
      <w:startOverride w:val="1"/>
    </w:lvlOverride>
  </w:num>
  <w:num w:numId="45">
    <w:abstractNumId w:val="18"/>
  </w:num>
  <w:num w:numId="46">
    <w:abstractNumId w:val="22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2AEE"/>
    <w:rsid w:val="000034EC"/>
    <w:rsid w:val="000442E2"/>
    <w:rsid w:val="00095EF9"/>
    <w:rsid w:val="00113F11"/>
    <w:rsid w:val="001300A5"/>
    <w:rsid w:val="00151F07"/>
    <w:rsid w:val="00163732"/>
    <w:rsid w:val="0016760A"/>
    <w:rsid w:val="001A7F0E"/>
    <w:rsid w:val="001B6467"/>
    <w:rsid w:val="001B6CC0"/>
    <w:rsid w:val="001C4D79"/>
    <w:rsid w:val="00246DEE"/>
    <w:rsid w:val="003500C4"/>
    <w:rsid w:val="00396411"/>
    <w:rsid w:val="004F6E50"/>
    <w:rsid w:val="00553322"/>
    <w:rsid w:val="00556620"/>
    <w:rsid w:val="005A1521"/>
    <w:rsid w:val="005B6B26"/>
    <w:rsid w:val="005C59B2"/>
    <w:rsid w:val="005D35C9"/>
    <w:rsid w:val="006238B2"/>
    <w:rsid w:val="006462EA"/>
    <w:rsid w:val="0066775C"/>
    <w:rsid w:val="00690743"/>
    <w:rsid w:val="00740253"/>
    <w:rsid w:val="00754C0D"/>
    <w:rsid w:val="007E4927"/>
    <w:rsid w:val="007E7EB7"/>
    <w:rsid w:val="00810E66"/>
    <w:rsid w:val="008326BC"/>
    <w:rsid w:val="008C70DA"/>
    <w:rsid w:val="00947191"/>
    <w:rsid w:val="0099072C"/>
    <w:rsid w:val="009B0A1C"/>
    <w:rsid w:val="00AB60C7"/>
    <w:rsid w:val="00B57D81"/>
    <w:rsid w:val="00BA1C4C"/>
    <w:rsid w:val="00BB6E0A"/>
    <w:rsid w:val="00C237A0"/>
    <w:rsid w:val="00CB65CA"/>
    <w:rsid w:val="00D01D1E"/>
    <w:rsid w:val="00D92AEE"/>
    <w:rsid w:val="00E31F8B"/>
    <w:rsid w:val="00EB4673"/>
    <w:rsid w:val="00ED6DA8"/>
    <w:rsid w:val="00EF7FDE"/>
    <w:rsid w:val="00FD0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DA8"/>
    <w:pPr>
      <w:suppressAutoHyphens/>
      <w:spacing w:after="160" w:line="259" w:lineRule="auto"/>
    </w:pPr>
    <w:rPr>
      <w:rFonts w:ascii="Calibri" w:eastAsia="Calibri" w:hAnsi="Calibri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5E3C83"/>
    <w:rPr>
      <w:color w:val="00000A"/>
    </w:rPr>
  </w:style>
  <w:style w:type="paragraph" w:customStyle="1" w:styleId="1">
    <w:name w:val="Заголовок1"/>
    <w:basedOn w:val="a"/>
    <w:next w:val="a4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4">
    <w:name w:val="Body Text"/>
    <w:basedOn w:val="a"/>
    <w:rsid w:val="005E3C83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</w:style>
  <w:style w:type="paragraph" w:customStyle="1" w:styleId="ConsPlusNormal">
    <w:name w:val="ConsPlusNormal"/>
    <w:qFormat/>
    <w:rsid w:val="005E3C83"/>
    <w:pPr>
      <w:widowControl w:val="0"/>
      <w:suppressAutoHyphens/>
    </w:pPr>
    <w:rPr>
      <w:rFonts w:ascii="Arial" w:eastAsia="Times New Roman" w:hAnsi="Arial" w:cs="Arial"/>
      <w:color w:val="00000A"/>
      <w:sz w:val="20"/>
      <w:szCs w:val="20"/>
      <w:lang w:eastAsia="zh-CN"/>
    </w:rPr>
  </w:style>
  <w:style w:type="paragraph" w:customStyle="1" w:styleId="Standard">
    <w:name w:val="Standard"/>
    <w:qFormat/>
    <w:rsid w:val="00FF73D5"/>
    <w:pPr>
      <w:widowControl w:val="0"/>
      <w:suppressAutoHyphens/>
      <w:textAlignment w:val="baseline"/>
    </w:pPr>
    <w:rPr>
      <w:rFonts w:ascii="DejaVu Sans" w:eastAsia="DejaVu Sans" w:hAnsi="DejaVu Sans" w:cs="DejaVu Sans"/>
      <w:sz w:val="24"/>
      <w:szCs w:val="24"/>
      <w:lang w:eastAsia="ru-RU"/>
    </w:rPr>
  </w:style>
  <w:style w:type="paragraph" w:customStyle="1" w:styleId="a8">
    <w:name w:val="Содержимое таблицы"/>
    <w:basedOn w:val="Standard"/>
    <w:qFormat/>
    <w:rsid w:val="00FF73D5"/>
    <w:pPr>
      <w:suppressLineNumbers/>
    </w:pPr>
  </w:style>
  <w:style w:type="table" w:styleId="a9">
    <w:name w:val="Table Grid"/>
    <w:basedOn w:val="a1"/>
    <w:rsid w:val="005E3C83"/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7E7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E7EB7"/>
    <w:rPr>
      <w:rFonts w:ascii="Tahoma" w:eastAsia="Calibri" w:hAnsi="Tahoma" w:cs="Tahoma"/>
      <w:color w:val="00000A"/>
      <w:sz w:val="16"/>
      <w:szCs w:val="16"/>
    </w:rPr>
  </w:style>
  <w:style w:type="paragraph" w:styleId="ac">
    <w:name w:val="List Paragraph"/>
    <w:basedOn w:val="a"/>
    <w:uiPriority w:val="34"/>
    <w:qFormat/>
    <w:rsid w:val="00B57D8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/>
      <w:color w:val="auto"/>
    </w:rPr>
  </w:style>
  <w:style w:type="character" w:customStyle="1" w:styleId="c4">
    <w:name w:val="c4"/>
    <w:basedOn w:val="a0"/>
    <w:rsid w:val="00B57D81"/>
  </w:style>
  <w:style w:type="paragraph" w:styleId="ad">
    <w:name w:val="Normal (Web)"/>
    <w:basedOn w:val="a"/>
    <w:uiPriority w:val="99"/>
    <w:semiHidden/>
    <w:unhideWhenUsed/>
    <w:rsid w:val="00246DE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WW8Num1zfalse">
    <w:name w:val="WW8Num1zfalse"/>
    <w:rsid w:val="001B6467"/>
  </w:style>
  <w:style w:type="character" w:customStyle="1" w:styleId="WW8Num1ztrue">
    <w:name w:val="WW8Num1ztrue"/>
    <w:rsid w:val="001B6467"/>
  </w:style>
  <w:style w:type="character" w:customStyle="1" w:styleId="WW8Num2zfalse">
    <w:name w:val="WW8Num2zfalse"/>
    <w:rsid w:val="001B6467"/>
  </w:style>
  <w:style w:type="character" w:customStyle="1" w:styleId="WW8Num2ztrue">
    <w:name w:val="WW8Num2ztrue"/>
    <w:rsid w:val="001B6467"/>
  </w:style>
  <w:style w:type="character" w:customStyle="1" w:styleId="WW8Num3zfalse">
    <w:name w:val="WW8Num3zfalse"/>
    <w:rsid w:val="001B6467"/>
  </w:style>
  <w:style w:type="character" w:customStyle="1" w:styleId="WW8Num3ztrue">
    <w:name w:val="WW8Num3ztrue"/>
    <w:rsid w:val="001B6467"/>
  </w:style>
  <w:style w:type="character" w:customStyle="1" w:styleId="WW8Num4zfalse">
    <w:name w:val="WW8Num4zfalse"/>
    <w:rsid w:val="001B6467"/>
  </w:style>
  <w:style w:type="character" w:customStyle="1" w:styleId="WW8Num4ztrue">
    <w:name w:val="WW8Num4ztrue"/>
    <w:rsid w:val="001B6467"/>
  </w:style>
  <w:style w:type="character" w:customStyle="1" w:styleId="WW8Num5zfalse">
    <w:name w:val="WW8Num5zfalse"/>
    <w:rsid w:val="001B6467"/>
  </w:style>
  <w:style w:type="character" w:customStyle="1" w:styleId="WW8Num5ztrue">
    <w:name w:val="WW8Num5ztrue"/>
    <w:rsid w:val="001B6467"/>
  </w:style>
  <w:style w:type="character" w:customStyle="1" w:styleId="WW8Num6zfalse">
    <w:name w:val="WW8Num6zfalse"/>
    <w:rsid w:val="001B6467"/>
  </w:style>
  <w:style w:type="character" w:customStyle="1" w:styleId="WW8Num6ztrue">
    <w:name w:val="WW8Num6ztrue"/>
    <w:rsid w:val="001B6467"/>
  </w:style>
  <w:style w:type="character" w:customStyle="1" w:styleId="WW8Num7zfalse">
    <w:name w:val="WW8Num7zfalse"/>
    <w:rsid w:val="001B6467"/>
    <w:rPr>
      <w:rFonts w:ascii="Times New Roman" w:hAnsi="Times New Roman" w:cs="Times New Roman"/>
      <w:sz w:val="32"/>
      <w:szCs w:val="32"/>
    </w:rPr>
  </w:style>
  <w:style w:type="character" w:customStyle="1" w:styleId="WW8Num7ztrue">
    <w:name w:val="WW8Num7ztrue"/>
    <w:rsid w:val="001B6467"/>
  </w:style>
  <w:style w:type="character" w:customStyle="1" w:styleId="WW8Num8zfalse">
    <w:name w:val="WW8Num8zfalse"/>
    <w:rsid w:val="001B6467"/>
    <w:rPr>
      <w:rFonts w:ascii="Times New Roman" w:hAnsi="Times New Roman" w:cs="Times New Roman"/>
      <w:sz w:val="32"/>
      <w:szCs w:val="32"/>
    </w:rPr>
  </w:style>
  <w:style w:type="character" w:customStyle="1" w:styleId="WW8Num8ztrue">
    <w:name w:val="WW8Num8ztrue"/>
    <w:rsid w:val="001B6467"/>
  </w:style>
  <w:style w:type="character" w:customStyle="1" w:styleId="WW8Num9zfalse">
    <w:name w:val="WW8Num9zfalse"/>
    <w:rsid w:val="001B6467"/>
    <w:rPr>
      <w:rFonts w:ascii="Times New Roman" w:hAnsi="Times New Roman" w:cs="Times New Roman"/>
      <w:sz w:val="32"/>
      <w:szCs w:val="32"/>
    </w:rPr>
  </w:style>
  <w:style w:type="character" w:customStyle="1" w:styleId="WW8Num9ztrue">
    <w:name w:val="WW8Num9ztrue"/>
    <w:rsid w:val="001B6467"/>
  </w:style>
  <w:style w:type="character" w:customStyle="1" w:styleId="WW8Num10zfalse">
    <w:name w:val="WW8Num10zfalse"/>
    <w:rsid w:val="001B6467"/>
  </w:style>
  <w:style w:type="character" w:customStyle="1" w:styleId="WW8Num10ztrue">
    <w:name w:val="WW8Num10ztrue"/>
    <w:rsid w:val="001B6467"/>
  </w:style>
  <w:style w:type="character" w:customStyle="1" w:styleId="WW8Num11zfalse">
    <w:name w:val="WW8Num11zfalse"/>
    <w:rsid w:val="001B6467"/>
    <w:rPr>
      <w:rFonts w:ascii="Times New Roman" w:hAnsi="Times New Roman" w:cs="Times New Roman"/>
      <w:sz w:val="32"/>
      <w:szCs w:val="32"/>
    </w:rPr>
  </w:style>
  <w:style w:type="character" w:customStyle="1" w:styleId="WW8Num11ztrue">
    <w:name w:val="WW8Num11ztrue"/>
    <w:rsid w:val="001B6467"/>
  </w:style>
  <w:style w:type="character" w:customStyle="1" w:styleId="WW8Num12zfalse">
    <w:name w:val="WW8Num12zfalse"/>
    <w:rsid w:val="001B6467"/>
  </w:style>
  <w:style w:type="character" w:customStyle="1" w:styleId="WW8Num12ztrue">
    <w:name w:val="WW8Num12ztrue"/>
    <w:rsid w:val="001B6467"/>
  </w:style>
  <w:style w:type="character" w:customStyle="1" w:styleId="WW8Num13zfalse">
    <w:name w:val="WW8Num13zfalse"/>
    <w:rsid w:val="001B6467"/>
    <w:rPr>
      <w:rFonts w:ascii="Times New Roman" w:hAnsi="Times New Roman" w:cs="Times New Roman"/>
      <w:sz w:val="32"/>
      <w:szCs w:val="32"/>
    </w:rPr>
  </w:style>
  <w:style w:type="character" w:customStyle="1" w:styleId="WW8Num13ztrue">
    <w:name w:val="WW8Num13ztrue"/>
    <w:rsid w:val="001B6467"/>
  </w:style>
  <w:style w:type="character" w:customStyle="1" w:styleId="WW8Num14zfalse">
    <w:name w:val="WW8Num14zfalse"/>
    <w:rsid w:val="001B6467"/>
  </w:style>
  <w:style w:type="character" w:customStyle="1" w:styleId="WW8Num14ztrue">
    <w:name w:val="WW8Num14ztrue"/>
    <w:rsid w:val="001B6467"/>
  </w:style>
  <w:style w:type="character" w:customStyle="1" w:styleId="WW8Num15zfalse">
    <w:name w:val="WW8Num15zfalse"/>
    <w:rsid w:val="001B6467"/>
  </w:style>
  <w:style w:type="character" w:customStyle="1" w:styleId="WW8Num15ztrue">
    <w:name w:val="WW8Num15ztrue"/>
    <w:rsid w:val="001B6467"/>
  </w:style>
  <w:style w:type="character" w:customStyle="1" w:styleId="WW8Num16zfalse">
    <w:name w:val="WW8Num16zfalse"/>
    <w:rsid w:val="001B6467"/>
  </w:style>
  <w:style w:type="character" w:customStyle="1" w:styleId="WW8Num16ztrue">
    <w:name w:val="WW8Num16ztrue"/>
    <w:rsid w:val="001B6467"/>
  </w:style>
  <w:style w:type="character" w:customStyle="1" w:styleId="WW8Num17zfalse">
    <w:name w:val="WW8Num17zfalse"/>
    <w:rsid w:val="001B6467"/>
    <w:rPr>
      <w:rFonts w:ascii="Times New Roman" w:hAnsi="Times New Roman" w:cs="Times New Roman"/>
      <w:sz w:val="32"/>
      <w:szCs w:val="32"/>
    </w:rPr>
  </w:style>
  <w:style w:type="character" w:customStyle="1" w:styleId="WW8Num17ztrue">
    <w:name w:val="WW8Num17ztrue"/>
    <w:rsid w:val="001B6467"/>
  </w:style>
  <w:style w:type="character" w:customStyle="1" w:styleId="WW8Num18zfalse">
    <w:name w:val="WW8Num18zfalse"/>
    <w:rsid w:val="001B6467"/>
  </w:style>
  <w:style w:type="character" w:customStyle="1" w:styleId="WW8Num18ztrue">
    <w:name w:val="WW8Num18ztrue"/>
    <w:rsid w:val="001B6467"/>
  </w:style>
  <w:style w:type="character" w:customStyle="1" w:styleId="WW8Num19zfalse">
    <w:name w:val="WW8Num19zfalse"/>
    <w:rsid w:val="001B6467"/>
    <w:rPr>
      <w:rFonts w:ascii="Times New Roman" w:hAnsi="Times New Roman" w:cs="Times New Roman"/>
      <w:sz w:val="32"/>
      <w:szCs w:val="32"/>
    </w:rPr>
  </w:style>
  <w:style w:type="character" w:customStyle="1" w:styleId="WW8Num19ztrue">
    <w:name w:val="WW8Num19ztrue"/>
    <w:rsid w:val="001B6467"/>
  </w:style>
  <w:style w:type="character" w:customStyle="1" w:styleId="WW8Num20zfalse">
    <w:name w:val="WW8Num20zfalse"/>
    <w:rsid w:val="001B6467"/>
  </w:style>
  <w:style w:type="character" w:customStyle="1" w:styleId="WW8Num20ztrue">
    <w:name w:val="WW8Num20ztrue"/>
    <w:rsid w:val="001B6467"/>
  </w:style>
  <w:style w:type="character" w:customStyle="1" w:styleId="WW8Num21zfalse">
    <w:name w:val="WW8Num21zfalse"/>
    <w:rsid w:val="001B6467"/>
    <w:rPr>
      <w:rFonts w:ascii="Times New Roman" w:hAnsi="Times New Roman" w:cs="Times New Roman"/>
      <w:sz w:val="32"/>
      <w:szCs w:val="32"/>
    </w:rPr>
  </w:style>
  <w:style w:type="character" w:customStyle="1" w:styleId="WW8Num21ztrue">
    <w:name w:val="WW8Num21ztrue"/>
    <w:rsid w:val="001B6467"/>
  </w:style>
  <w:style w:type="character" w:customStyle="1" w:styleId="WW8Num22z0">
    <w:name w:val="WW8Num22z0"/>
    <w:rsid w:val="001B6467"/>
    <w:rPr>
      <w:b/>
    </w:rPr>
  </w:style>
  <w:style w:type="character" w:customStyle="1" w:styleId="WW8Num22ztrue">
    <w:name w:val="WW8Num22ztrue"/>
    <w:rsid w:val="001B6467"/>
  </w:style>
  <w:style w:type="character" w:customStyle="1" w:styleId="WW8Num23zfalse">
    <w:name w:val="WW8Num23zfalse"/>
    <w:rsid w:val="001B6467"/>
  </w:style>
  <w:style w:type="character" w:customStyle="1" w:styleId="WW8Num23ztrue">
    <w:name w:val="WW8Num23ztrue"/>
    <w:rsid w:val="001B6467"/>
  </w:style>
  <w:style w:type="character" w:customStyle="1" w:styleId="WW8Num24zfalse">
    <w:name w:val="WW8Num24zfalse"/>
    <w:rsid w:val="001B6467"/>
    <w:rPr>
      <w:rFonts w:ascii="Times New Roman" w:hAnsi="Times New Roman" w:cs="Times New Roman"/>
      <w:sz w:val="32"/>
      <w:szCs w:val="32"/>
    </w:rPr>
  </w:style>
  <w:style w:type="character" w:customStyle="1" w:styleId="WW8Num24ztrue">
    <w:name w:val="WW8Num24ztrue"/>
    <w:rsid w:val="001B6467"/>
  </w:style>
  <w:style w:type="character" w:customStyle="1" w:styleId="WW8Num25zfalse">
    <w:name w:val="WW8Num25zfalse"/>
    <w:rsid w:val="001B6467"/>
  </w:style>
  <w:style w:type="character" w:customStyle="1" w:styleId="WW8Num25ztrue">
    <w:name w:val="WW8Num25ztrue"/>
    <w:rsid w:val="001B6467"/>
  </w:style>
  <w:style w:type="character" w:customStyle="1" w:styleId="WW8Num26zfalse">
    <w:name w:val="WW8Num26zfalse"/>
    <w:rsid w:val="001B6467"/>
  </w:style>
  <w:style w:type="character" w:customStyle="1" w:styleId="WW8Num26ztrue">
    <w:name w:val="WW8Num26ztrue"/>
    <w:rsid w:val="001B6467"/>
  </w:style>
  <w:style w:type="character" w:customStyle="1" w:styleId="WW8Num27zfalse">
    <w:name w:val="WW8Num27zfalse"/>
    <w:rsid w:val="001B6467"/>
  </w:style>
  <w:style w:type="character" w:customStyle="1" w:styleId="WW8Num27ztrue">
    <w:name w:val="WW8Num27ztrue"/>
    <w:rsid w:val="001B6467"/>
  </w:style>
  <w:style w:type="character" w:customStyle="1" w:styleId="WW8Num28zfalse">
    <w:name w:val="WW8Num28zfalse"/>
    <w:rsid w:val="001B6467"/>
    <w:rPr>
      <w:rFonts w:ascii="Times New Roman" w:hAnsi="Times New Roman" w:cs="Times New Roman"/>
      <w:sz w:val="32"/>
      <w:szCs w:val="32"/>
    </w:rPr>
  </w:style>
  <w:style w:type="character" w:customStyle="1" w:styleId="WW8Num28ztrue">
    <w:name w:val="WW8Num28ztrue"/>
    <w:rsid w:val="001B6467"/>
  </w:style>
  <w:style w:type="character" w:customStyle="1" w:styleId="WW8Num29zfalse">
    <w:name w:val="WW8Num29zfalse"/>
    <w:rsid w:val="001B6467"/>
    <w:rPr>
      <w:rFonts w:ascii="Times New Roman" w:hAnsi="Times New Roman" w:cs="Times New Roman"/>
      <w:sz w:val="32"/>
      <w:szCs w:val="32"/>
    </w:rPr>
  </w:style>
  <w:style w:type="character" w:customStyle="1" w:styleId="WW8Num29ztrue">
    <w:name w:val="WW8Num29ztrue"/>
    <w:rsid w:val="001B6467"/>
  </w:style>
  <w:style w:type="character" w:customStyle="1" w:styleId="WW8Num30zfalse">
    <w:name w:val="WW8Num30zfalse"/>
    <w:rsid w:val="001B6467"/>
  </w:style>
  <w:style w:type="character" w:customStyle="1" w:styleId="WW8Num30ztrue">
    <w:name w:val="WW8Num30ztrue"/>
    <w:rsid w:val="001B6467"/>
  </w:style>
  <w:style w:type="character" w:customStyle="1" w:styleId="WW8Num31zfalse">
    <w:name w:val="WW8Num31zfalse"/>
    <w:rsid w:val="001B6467"/>
  </w:style>
  <w:style w:type="character" w:customStyle="1" w:styleId="WW8Num31ztrue">
    <w:name w:val="WW8Num31ztrue"/>
    <w:rsid w:val="001B6467"/>
  </w:style>
  <w:style w:type="character" w:customStyle="1" w:styleId="WW8Num32zfalse">
    <w:name w:val="WW8Num32zfalse"/>
    <w:rsid w:val="001B6467"/>
  </w:style>
  <w:style w:type="character" w:customStyle="1" w:styleId="WW8Num32ztrue">
    <w:name w:val="WW8Num32ztrue"/>
    <w:rsid w:val="001B6467"/>
  </w:style>
  <w:style w:type="character" w:customStyle="1" w:styleId="WW8Num33zfalse">
    <w:name w:val="WW8Num33zfalse"/>
    <w:rsid w:val="001B6467"/>
  </w:style>
  <w:style w:type="character" w:customStyle="1" w:styleId="WW8Num33ztrue">
    <w:name w:val="WW8Num33ztrue"/>
    <w:rsid w:val="001B6467"/>
  </w:style>
  <w:style w:type="character" w:customStyle="1" w:styleId="WW8Num34zfalse">
    <w:name w:val="WW8Num34zfalse"/>
    <w:rsid w:val="001B6467"/>
    <w:rPr>
      <w:rFonts w:ascii="Times New Roman" w:hAnsi="Times New Roman" w:cs="Times New Roman"/>
      <w:sz w:val="32"/>
      <w:szCs w:val="32"/>
    </w:rPr>
  </w:style>
  <w:style w:type="character" w:customStyle="1" w:styleId="WW8Num34ztrue">
    <w:name w:val="WW8Num34ztrue"/>
    <w:rsid w:val="001B6467"/>
  </w:style>
  <w:style w:type="character" w:customStyle="1" w:styleId="WW8Num35zfalse">
    <w:name w:val="WW8Num35zfalse"/>
    <w:rsid w:val="001B6467"/>
  </w:style>
  <w:style w:type="character" w:customStyle="1" w:styleId="WW8Num35ztrue">
    <w:name w:val="WW8Num35ztrue"/>
    <w:rsid w:val="001B6467"/>
  </w:style>
  <w:style w:type="character" w:customStyle="1" w:styleId="WW8Num36zfalse">
    <w:name w:val="WW8Num36zfalse"/>
    <w:rsid w:val="001B6467"/>
  </w:style>
  <w:style w:type="character" w:customStyle="1" w:styleId="WW8Num36ztrue">
    <w:name w:val="WW8Num36ztrue"/>
    <w:rsid w:val="001B6467"/>
  </w:style>
  <w:style w:type="character" w:customStyle="1" w:styleId="WW8Num37zfalse">
    <w:name w:val="WW8Num37zfalse"/>
    <w:rsid w:val="001B6467"/>
  </w:style>
  <w:style w:type="character" w:customStyle="1" w:styleId="WW8Num37ztrue">
    <w:name w:val="WW8Num37ztrue"/>
    <w:rsid w:val="001B6467"/>
  </w:style>
  <w:style w:type="character" w:customStyle="1" w:styleId="WW8Num38zfalse">
    <w:name w:val="WW8Num38zfalse"/>
    <w:rsid w:val="001B6467"/>
    <w:rPr>
      <w:rFonts w:ascii="Times New Roman" w:hAnsi="Times New Roman" w:cs="Times New Roman"/>
      <w:sz w:val="32"/>
      <w:szCs w:val="32"/>
    </w:rPr>
  </w:style>
  <w:style w:type="character" w:customStyle="1" w:styleId="WW8Num38ztrue">
    <w:name w:val="WW8Num38ztrue"/>
    <w:rsid w:val="001B6467"/>
  </w:style>
  <w:style w:type="character" w:customStyle="1" w:styleId="WW8Num39zfalse">
    <w:name w:val="WW8Num39zfalse"/>
    <w:rsid w:val="001B6467"/>
  </w:style>
  <w:style w:type="character" w:customStyle="1" w:styleId="WW8Num39ztrue">
    <w:name w:val="WW8Num39ztrue"/>
    <w:rsid w:val="001B6467"/>
  </w:style>
  <w:style w:type="character" w:customStyle="1" w:styleId="WW8Num40zfalse">
    <w:name w:val="WW8Num40zfalse"/>
    <w:rsid w:val="001B6467"/>
  </w:style>
  <w:style w:type="character" w:customStyle="1" w:styleId="WW8Num40ztrue">
    <w:name w:val="WW8Num40ztrue"/>
    <w:rsid w:val="001B6467"/>
  </w:style>
  <w:style w:type="character" w:customStyle="1" w:styleId="WW8Num41zfalse">
    <w:name w:val="WW8Num41zfalse"/>
    <w:rsid w:val="001B6467"/>
  </w:style>
  <w:style w:type="character" w:customStyle="1" w:styleId="WW8Num41ztrue">
    <w:name w:val="WW8Num41ztrue"/>
    <w:rsid w:val="001B6467"/>
  </w:style>
  <w:style w:type="character" w:customStyle="1" w:styleId="10">
    <w:name w:val="Основной шрифт абзаца1"/>
    <w:rsid w:val="001B6467"/>
  </w:style>
  <w:style w:type="paragraph" w:customStyle="1" w:styleId="ae">
    <w:name w:val="Заголовок"/>
    <w:basedOn w:val="a"/>
    <w:next w:val="a4"/>
    <w:rsid w:val="001B6467"/>
    <w:pPr>
      <w:keepNext/>
      <w:spacing w:before="240" w:after="120" w:line="276" w:lineRule="auto"/>
    </w:pPr>
    <w:rPr>
      <w:rFonts w:ascii="Arial" w:eastAsia="Microsoft YaHei" w:hAnsi="Arial" w:cs="Mangal"/>
      <w:color w:val="auto"/>
      <w:sz w:val="28"/>
      <w:szCs w:val="28"/>
      <w:lang w:eastAsia="zh-CN"/>
    </w:rPr>
  </w:style>
  <w:style w:type="paragraph" w:customStyle="1" w:styleId="11">
    <w:name w:val="Указатель1"/>
    <w:basedOn w:val="a"/>
    <w:rsid w:val="001B6467"/>
    <w:pPr>
      <w:suppressLineNumbers/>
      <w:spacing w:after="200" w:line="276" w:lineRule="auto"/>
    </w:pPr>
    <w:rPr>
      <w:rFonts w:cs="Mangal"/>
      <w:color w:val="auto"/>
      <w:lang w:eastAsia="zh-CN"/>
    </w:rPr>
  </w:style>
  <w:style w:type="paragraph" w:customStyle="1" w:styleId="af">
    <w:name w:val="Заголовок таблицы"/>
    <w:basedOn w:val="a8"/>
    <w:rsid w:val="001B6467"/>
    <w:pPr>
      <w:widowControl/>
      <w:spacing w:after="200" w:line="276" w:lineRule="auto"/>
      <w:jc w:val="center"/>
      <w:textAlignment w:val="auto"/>
    </w:pPr>
    <w:rPr>
      <w:rFonts w:ascii="Calibri" w:eastAsia="Calibri" w:hAnsi="Calibri" w:cs="Times New Roman"/>
      <w:b/>
      <w:bCs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2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588</TotalTime>
  <Pages>13</Pages>
  <Words>2377</Words>
  <Characters>13553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15899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14</cp:revision>
  <cp:lastPrinted>2019-02-05T16:01:00Z</cp:lastPrinted>
  <dcterms:created xsi:type="dcterms:W3CDTF">2019-04-19T20:35:00Z</dcterms:created>
  <dcterms:modified xsi:type="dcterms:W3CDTF">2019-04-20T06:54:00Z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Krokoz™ Inc.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