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2CB" w:rsidRPr="00EC22CB" w:rsidRDefault="00EC22CB" w:rsidP="00EC22CB">
      <w:pPr>
        <w:shd w:val="clear" w:color="auto" w:fill="FFFFFF"/>
        <w:suppressAutoHyphens/>
        <w:spacing w:after="0" w:line="240" w:lineRule="auto"/>
        <w:jc w:val="center"/>
        <w:rPr>
          <w:rFonts w:ascii="Times New Roman" w:hAnsi="Times New Roman" w:cs="Times New Roman"/>
          <w:color w:val="000000"/>
          <w:sz w:val="24"/>
          <w:szCs w:val="24"/>
        </w:rPr>
      </w:pPr>
      <w:r w:rsidRPr="00EC22CB">
        <w:rPr>
          <w:rFonts w:ascii="Times New Roman" w:hAnsi="Times New Roman" w:cs="Times New Roman"/>
          <w:color w:val="000000"/>
          <w:sz w:val="24"/>
          <w:szCs w:val="24"/>
        </w:rPr>
        <w:t>Государственное бюджетное профессиональное образовательное учреждение «Дзержинский педагогический колледж»</w:t>
      </w: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8"/>
          <w:szCs w:val="28"/>
        </w:rPr>
      </w:pPr>
      <w:r w:rsidRPr="00EC22CB">
        <w:rPr>
          <w:rFonts w:ascii="Times New Roman" w:hAnsi="Times New Roman" w:cs="Times New Roman"/>
          <w:b/>
          <w:color w:val="000000"/>
          <w:sz w:val="28"/>
          <w:szCs w:val="28"/>
        </w:rPr>
        <w:t>Методические разработки практических занятий</w:t>
      </w: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8"/>
          <w:szCs w:val="28"/>
          <w:u w:val="single"/>
        </w:rPr>
      </w:pPr>
      <w:r w:rsidRPr="00EC22CB">
        <w:rPr>
          <w:rFonts w:ascii="Times New Roman" w:hAnsi="Times New Roman" w:cs="Times New Roman"/>
          <w:b/>
          <w:color w:val="000000"/>
          <w:sz w:val="28"/>
          <w:szCs w:val="28"/>
        </w:rPr>
        <w:t xml:space="preserve">по </w:t>
      </w:r>
      <w:r w:rsidRPr="00EC22CB">
        <w:rPr>
          <w:rFonts w:ascii="Times New Roman" w:hAnsi="Times New Roman" w:cs="Times New Roman"/>
          <w:b/>
          <w:sz w:val="28"/>
          <w:szCs w:val="28"/>
        </w:rPr>
        <w:t xml:space="preserve">учебной дисциплины </w:t>
      </w:r>
      <w:r>
        <w:rPr>
          <w:rFonts w:ascii="Times New Roman" w:hAnsi="Times New Roman" w:cs="Times New Roman"/>
          <w:b/>
          <w:sz w:val="28"/>
          <w:szCs w:val="28"/>
        </w:rPr>
        <w:br/>
      </w:r>
      <w:r w:rsidRPr="00EC22CB">
        <w:rPr>
          <w:rFonts w:ascii="Times New Roman" w:hAnsi="Times New Roman" w:cs="Times New Roman"/>
          <w:b/>
          <w:i/>
          <w:sz w:val="28"/>
          <w:szCs w:val="28"/>
          <w:u w:val="single"/>
        </w:rPr>
        <w:t>ОП 03 Информационные технологии</w:t>
      </w: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sectPr w:rsidR="00EC22CB" w:rsidRPr="00EC22CB" w:rsidSect="00816646">
          <w:footerReference w:type="default" r:id="rId7"/>
          <w:pgSz w:w="11910" w:h="16840"/>
          <w:pgMar w:top="1160" w:right="960" w:bottom="1060" w:left="860" w:header="0" w:footer="878" w:gutter="0"/>
          <w:cols w:space="720"/>
          <w:titlePg/>
          <w:docGrid w:linePitch="299"/>
        </w:sectPr>
      </w:pPr>
      <w:r w:rsidRPr="00EC22CB">
        <w:rPr>
          <w:rFonts w:ascii="Times New Roman" w:hAnsi="Times New Roman" w:cs="Times New Roman"/>
          <w:b/>
          <w:color w:val="000000"/>
          <w:sz w:val="24"/>
          <w:szCs w:val="24"/>
        </w:rPr>
        <w:t>Дзержинск – 2017-2021</w:t>
      </w: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pacing w:after="0" w:line="240" w:lineRule="auto"/>
        <w:jc w:val="both"/>
        <w:rPr>
          <w:rFonts w:ascii="Times New Roman" w:hAnsi="Times New Roman" w:cs="Times New Roman"/>
          <w:sz w:val="24"/>
          <w:szCs w:val="24"/>
        </w:rPr>
      </w:pPr>
    </w:p>
    <w:p w:rsidR="00EC22CB" w:rsidRPr="00EC22CB" w:rsidRDefault="00EC22CB" w:rsidP="00EC22CB">
      <w:pPr>
        <w:spacing w:after="0" w:line="240" w:lineRule="auto"/>
        <w:jc w:val="center"/>
        <w:rPr>
          <w:rFonts w:ascii="Times New Roman" w:hAnsi="Times New Roman" w:cs="Times New Roman"/>
          <w:b/>
          <w:sz w:val="24"/>
          <w:szCs w:val="24"/>
        </w:rPr>
      </w:pPr>
    </w:p>
    <w:tbl>
      <w:tblPr>
        <w:tblStyle w:val="af5"/>
        <w:tblW w:w="10087" w:type="dxa"/>
        <w:tblCellMar>
          <w:left w:w="113" w:type="dxa"/>
        </w:tblCellMar>
        <w:tblLook w:val="04A0"/>
      </w:tblPr>
      <w:tblGrid>
        <w:gridCol w:w="5783"/>
        <w:gridCol w:w="4304"/>
      </w:tblGrid>
      <w:tr w:rsidR="00EC22CB" w:rsidRPr="00EC22CB" w:rsidTr="00EC22CB">
        <w:tc>
          <w:tcPr>
            <w:tcW w:w="5783" w:type="dxa"/>
            <w:tcBorders>
              <w:top w:val="nil"/>
              <w:left w:val="nil"/>
              <w:bottom w:val="nil"/>
              <w:right w:val="nil"/>
            </w:tcBorders>
            <w:shd w:val="clear" w:color="auto" w:fill="auto"/>
          </w:tcPr>
          <w:p w:rsidR="00EC22CB" w:rsidRPr="00EC22CB" w:rsidRDefault="00EC22CB" w:rsidP="00EC22CB">
            <w:pPr>
              <w:suppressAutoHyphens/>
              <w:rPr>
                <w:rFonts w:ascii="Times New Roman" w:hAnsi="Times New Roman" w:cs="Times New Roman"/>
                <w:b/>
                <w:color w:val="000000"/>
                <w:sz w:val="24"/>
                <w:szCs w:val="24"/>
              </w:rPr>
            </w:pPr>
            <w:r w:rsidRPr="00EC22CB">
              <w:rPr>
                <w:rFonts w:ascii="Times New Roman" w:hAnsi="Times New Roman" w:cs="Times New Roman"/>
                <w:b/>
                <w:color w:val="000000"/>
                <w:sz w:val="24"/>
                <w:szCs w:val="24"/>
              </w:rPr>
              <w:t>Одобрено на заседании ПЦК преподавателей спец. Информатика</w:t>
            </w: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r w:rsidRPr="00EC22CB">
              <w:rPr>
                <w:rFonts w:ascii="Times New Roman" w:hAnsi="Times New Roman" w:cs="Times New Roman"/>
                <w:b/>
                <w:color w:val="000000"/>
                <w:sz w:val="24"/>
                <w:szCs w:val="24"/>
              </w:rPr>
              <w:t>Протокол  №_______от________</w:t>
            </w: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r w:rsidRPr="00EC22CB">
              <w:rPr>
                <w:rFonts w:ascii="Times New Roman" w:hAnsi="Times New Roman" w:cs="Times New Roman"/>
                <w:b/>
                <w:color w:val="000000"/>
                <w:sz w:val="24"/>
                <w:szCs w:val="24"/>
              </w:rPr>
              <w:t xml:space="preserve">Председатель ПЦК ________/____________/                    </w:t>
            </w: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p>
          <w:p w:rsidR="00EC22CB" w:rsidRPr="00EC22CB" w:rsidRDefault="00EC22CB" w:rsidP="00EC22CB">
            <w:pPr>
              <w:suppressAutoHyphens/>
              <w:rPr>
                <w:rFonts w:ascii="Times New Roman" w:hAnsi="Times New Roman" w:cs="Times New Roman"/>
                <w:b/>
                <w:color w:val="000000"/>
                <w:sz w:val="24"/>
                <w:szCs w:val="24"/>
              </w:rPr>
            </w:pPr>
            <w:r w:rsidRPr="00EC22CB">
              <w:rPr>
                <w:rFonts w:ascii="Times New Roman" w:hAnsi="Times New Roman" w:cs="Times New Roman"/>
                <w:b/>
                <w:color w:val="000000"/>
                <w:sz w:val="24"/>
                <w:szCs w:val="24"/>
              </w:rPr>
              <w:t xml:space="preserve">Составитель: </w:t>
            </w:r>
            <w:r>
              <w:rPr>
                <w:rFonts w:ascii="Times New Roman" w:hAnsi="Times New Roman" w:cs="Times New Roman"/>
                <w:b/>
                <w:color w:val="000000"/>
                <w:sz w:val="24"/>
                <w:szCs w:val="24"/>
              </w:rPr>
              <w:t>Пучкина Т.С.</w:t>
            </w:r>
          </w:p>
          <w:p w:rsidR="00EC22CB" w:rsidRPr="00EC22CB" w:rsidRDefault="00EC22CB" w:rsidP="00EC22CB">
            <w:pPr>
              <w:suppressAutoHyphens/>
              <w:rPr>
                <w:rFonts w:ascii="Times New Roman" w:hAnsi="Times New Roman" w:cs="Times New Roman"/>
                <w:b/>
                <w:color w:val="000000"/>
                <w:sz w:val="24"/>
                <w:szCs w:val="24"/>
              </w:rPr>
            </w:pPr>
          </w:p>
        </w:tc>
        <w:tc>
          <w:tcPr>
            <w:tcW w:w="4304" w:type="dxa"/>
            <w:tcBorders>
              <w:top w:val="nil"/>
              <w:left w:val="nil"/>
              <w:bottom w:val="nil"/>
              <w:right w:val="nil"/>
            </w:tcBorders>
            <w:shd w:val="clear" w:color="auto" w:fill="auto"/>
          </w:tcPr>
          <w:p w:rsidR="00EC22CB" w:rsidRPr="00EC22CB" w:rsidRDefault="00EC22CB" w:rsidP="00EC22CB">
            <w:pPr>
              <w:suppressAutoHyphens/>
              <w:ind w:firstLine="488"/>
              <w:jc w:val="both"/>
              <w:rPr>
                <w:rFonts w:ascii="Times New Roman" w:hAnsi="Times New Roman" w:cs="Times New Roman"/>
                <w:b/>
                <w:color w:val="000000"/>
                <w:sz w:val="24"/>
                <w:szCs w:val="24"/>
              </w:rPr>
            </w:pPr>
            <w:r w:rsidRPr="00EC22CB">
              <w:rPr>
                <w:rFonts w:ascii="Times New Roman" w:hAnsi="Times New Roman" w:cs="Times New Roman"/>
                <w:b/>
                <w:color w:val="000000"/>
                <w:sz w:val="24"/>
                <w:szCs w:val="24"/>
              </w:rPr>
              <w:t xml:space="preserve">Методические разработки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09.02.07. Информационные системы и программирование </w:t>
            </w:r>
          </w:p>
        </w:tc>
      </w:tr>
    </w:tbl>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pStyle w:val="af9"/>
        <w:shd w:val="clear" w:color="auto" w:fill="FFFFFF"/>
        <w:spacing w:before="0" w:beforeAutospacing="0" w:after="0" w:afterAutospacing="0" w:line="294" w:lineRule="atLeast"/>
        <w:rPr>
          <w:color w:val="000000"/>
        </w:rPr>
      </w:pPr>
      <w:r w:rsidRPr="00EC22CB">
        <w:rPr>
          <w:color w:val="000000"/>
        </w:rPr>
        <w:t xml:space="preserve">Методические разработки практических занятий по по МДК 05.03. Тестирование информационных систем специальность </w:t>
      </w:r>
      <w:r w:rsidRPr="00EC22CB">
        <w:rPr>
          <w:color w:val="000000"/>
          <w:u w:val="single"/>
        </w:rPr>
        <w:t>09.02.07. Информационные системы в программировании</w:t>
      </w:r>
      <w:r>
        <w:rPr>
          <w:color w:val="000000"/>
          <w:u w:val="single"/>
        </w:rPr>
        <w:t xml:space="preserve">. </w:t>
      </w:r>
      <w:r w:rsidRPr="00EC22CB">
        <w:rPr>
          <w:color w:val="000000"/>
        </w:rPr>
        <w:t>Методические указания по выполнению практических заданий разработаны в соответствии с рабочей программой и могут быть использованы как для проведения практических занятий (основных и факультативных), так и для индивидуального усовершенствования имеющихся навыков работы с компьютерными программными продуктами.</w:t>
      </w:r>
    </w:p>
    <w:p w:rsidR="00EC22CB" w:rsidRPr="00EC22CB" w:rsidRDefault="00EC22CB" w:rsidP="00EC22CB">
      <w:pPr>
        <w:pStyle w:val="af9"/>
        <w:shd w:val="clear" w:color="auto" w:fill="FFFFFF"/>
        <w:spacing w:before="0" w:beforeAutospacing="0" w:after="0" w:afterAutospacing="0" w:line="294" w:lineRule="atLeast"/>
        <w:rPr>
          <w:color w:val="000000"/>
        </w:rPr>
      </w:pPr>
      <w:r w:rsidRPr="00EC22CB">
        <w:rPr>
          <w:color w:val="000000"/>
        </w:rPr>
        <w:t>Представленные, в данных методических указаниях, практические задания направлены на формирование знаний и умений по дисциплине, а так же общих</w:t>
      </w:r>
      <w:r>
        <w:rPr>
          <w:color w:val="000000"/>
        </w:rPr>
        <w:t xml:space="preserve"> и профессиональных компетенций.</w:t>
      </w:r>
    </w:p>
    <w:p w:rsidR="00EC22CB" w:rsidRPr="00EC22CB" w:rsidRDefault="00EC22CB" w:rsidP="00EC22CB">
      <w:pPr>
        <w:spacing w:after="0" w:line="240" w:lineRule="auto"/>
        <w:ind w:left="217" w:right="959" w:firstLine="707"/>
        <w:jc w:val="both"/>
        <w:rPr>
          <w:rFonts w:ascii="Times New Roman" w:hAnsi="Times New Roman" w:cs="Times New Roman"/>
          <w:sz w:val="24"/>
          <w:szCs w:val="24"/>
        </w:rPr>
      </w:pPr>
    </w:p>
    <w:p w:rsidR="00EC22CB" w:rsidRPr="00EC22CB" w:rsidRDefault="00EC22CB" w:rsidP="00EC22CB">
      <w:pPr>
        <w:shd w:val="clear" w:color="auto" w:fill="FFFFFF"/>
        <w:suppressAutoHyphens/>
        <w:spacing w:after="0" w:line="240" w:lineRule="auto"/>
        <w:jc w:val="both"/>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jc w:val="center"/>
        <w:rPr>
          <w:rFonts w:ascii="Times New Roman" w:hAnsi="Times New Roman" w:cs="Times New Roman"/>
          <w:b/>
          <w:color w:val="000000"/>
          <w:sz w:val="24"/>
          <w:szCs w:val="24"/>
        </w:rPr>
      </w:pPr>
    </w:p>
    <w:p w:rsidR="00EC22CB" w:rsidRPr="00EC22CB" w:rsidRDefault="00EC22CB" w:rsidP="00EC22CB">
      <w:pPr>
        <w:shd w:val="clear" w:color="auto" w:fill="FFFFFF"/>
        <w:suppressAutoHyphens/>
        <w:spacing w:after="0" w:line="240" w:lineRule="auto"/>
        <w:rPr>
          <w:rFonts w:ascii="Times New Roman" w:hAnsi="Times New Roman" w:cs="Times New Roman"/>
          <w:b/>
          <w:color w:val="000000"/>
          <w:sz w:val="24"/>
          <w:szCs w:val="24"/>
        </w:rPr>
      </w:pPr>
    </w:p>
    <w:p w:rsidR="00EC22CB" w:rsidRPr="00EC22CB" w:rsidRDefault="00EC22CB" w:rsidP="00EC22CB">
      <w:pPr>
        <w:spacing w:after="0" w:line="240" w:lineRule="auto"/>
        <w:rPr>
          <w:rFonts w:ascii="Times New Roman" w:hAnsi="Times New Roman" w:cs="Times New Roman"/>
          <w:b/>
          <w:color w:val="000000"/>
          <w:sz w:val="24"/>
          <w:szCs w:val="24"/>
        </w:rPr>
      </w:pPr>
      <w:r w:rsidRPr="00EC22CB">
        <w:rPr>
          <w:rFonts w:ascii="Times New Roman" w:hAnsi="Times New Roman" w:cs="Times New Roman"/>
          <w:b/>
          <w:color w:val="000000"/>
          <w:sz w:val="24"/>
          <w:szCs w:val="24"/>
        </w:rPr>
        <w:br w:type="page"/>
      </w:r>
    </w:p>
    <w:tbl>
      <w:tblPr>
        <w:tblpPr w:leftFromText="180" w:rightFromText="180" w:horzAnchor="margin" w:tblpY="660"/>
        <w:tblW w:w="4390" w:type="pct"/>
        <w:tblCellMar>
          <w:top w:w="28" w:type="dxa"/>
          <w:left w:w="57" w:type="dxa"/>
          <w:bottom w:w="28" w:type="dxa"/>
          <w:right w:w="57" w:type="dxa"/>
        </w:tblCellMar>
        <w:tblLook w:val="0000"/>
      </w:tblPr>
      <w:tblGrid>
        <w:gridCol w:w="908"/>
        <w:gridCol w:w="7796"/>
        <w:gridCol w:w="855"/>
      </w:tblGrid>
      <w:tr w:rsidR="00E724AA" w:rsidRPr="005C4F82" w:rsidTr="00E724AA">
        <w:trPr>
          <w:trHeight w:val="20"/>
        </w:trPr>
        <w:tc>
          <w:tcPr>
            <w:tcW w:w="475" w:type="pct"/>
            <w:tcBorders>
              <w:top w:val="single" w:sz="4" w:space="0" w:color="000000"/>
              <w:left w:val="single" w:sz="4" w:space="0" w:color="000000"/>
            </w:tcBorders>
          </w:tcPr>
          <w:p w:rsidR="00E724AA" w:rsidRPr="005C4F82" w:rsidRDefault="00E724AA" w:rsidP="00EC22CB">
            <w:pPr>
              <w:suppressAutoHyphens/>
              <w:snapToGrid w:val="0"/>
              <w:spacing w:after="0" w:line="240" w:lineRule="auto"/>
              <w:ind w:left="360"/>
              <w:jc w:val="both"/>
              <w:rPr>
                <w:rFonts w:ascii="Times New Roman" w:eastAsia="Calibri" w:hAnsi="Times New Roman" w:cs="Times New Roman"/>
                <w:bCs/>
              </w:rPr>
            </w:pPr>
            <w:r>
              <w:rPr>
                <w:rFonts w:ascii="Times New Roman" w:eastAsia="Calibri" w:hAnsi="Times New Roman" w:cs="Times New Roman"/>
                <w:bCs/>
              </w:rPr>
              <w:lastRenderedPageBreak/>
              <w:t>№</w:t>
            </w:r>
          </w:p>
        </w:tc>
        <w:tc>
          <w:tcPr>
            <w:tcW w:w="4077" w:type="pct"/>
            <w:tcBorders>
              <w:top w:val="single" w:sz="4" w:space="0" w:color="000000"/>
              <w:left w:val="single" w:sz="4" w:space="0" w:color="000000"/>
            </w:tcBorders>
            <w:shd w:val="clear" w:color="auto" w:fill="auto"/>
          </w:tcPr>
          <w:p w:rsidR="00E724AA" w:rsidRPr="005C4F82" w:rsidRDefault="00E724AA" w:rsidP="00EC22CB">
            <w:pPr>
              <w:suppressAutoHyphens/>
              <w:snapToGrid w:val="0"/>
              <w:spacing w:after="0" w:line="240" w:lineRule="auto"/>
              <w:ind w:left="360"/>
              <w:jc w:val="both"/>
              <w:rPr>
                <w:rFonts w:ascii="Times New Roman" w:eastAsia="Calibri" w:hAnsi="Times New Roman" w:cs="Times New Roman"/>
                <w:bCs/>
              </w:rPr>
            </w:pPr>
          </w:p>
        </w:tc>
        <w:tc>
          <w:tcPr>
            <w:tcW w:w="447" w:type="pct"/>
            <w:tcBorders>
              <w:top w:val="single" w:sz="4" w:space="0" w:color="000000"/>
              <w:left w:val="single" w:sz="4" w:space="0" w:color="000000"/>
            </w:tcBorders>
            <w:shd w:val="clear" w:color="auto" w:fill="auto"/>
          </w:tcPr>
          <w:p w:rsidR="00E724AA"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СТР</w:t>
            </w:r>
          </w:p>
        </w:tc>
      </w:tr>
      <w:tr w:rsidR="00E724AA" w:rsidRPr="005C4F82" w:rsidTr="00E724AA">
        <w:trPr>
          <w:trHeight w:val="20"/>
        </w:trPr>
        <w:tc>
          <w:tcPr>
            <w:tcW w:w="475" w:type="pct"/>
            <w:tcBorders>
              <w:top w:val="single" w:sz="4" w:space="0" w:color="000000"/>
              <w:left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eastAsia="Calibri" w:hAnsi="Times New Roman" w:cs="Times New Roman"/>
                <w:bCs/>
              </w:rPr>
            </w:pPr>
          </w:p>
        </w:tc>
        <w:tc>
          <w:tcPr>
            <w:tcW w:w="4077" w:type="pct"/>
            <w:tcBorders>
              <w:top w:val="single" w:sz="4" w:space="0" w:color="000000"/>
              <w:left w:val="single" w:sz="4" w:space="0" w:color="000000"/>
            </w:tcBorders>
            <w:shd w:val="clear" w:color="auto" w:fill="auto"/>
          </w:tcPr>
          <w:p w:rsidR="00E724AA" w:rsidRPr="005C4F82" w:rsidRDefault="00E724AA" w:rsidP="00EC22CB">
            <w:pPr>
              <w:suppressAutoHyphens/>
              <w:snapToGrid w:val="0"/>
              <w:spacing w:after="0" w:line="240" w:lineRule="auto"/>
              <w:ind w:left="360"/>
              <w:jc w:val="both"/>
              <w:rPr>
                <w:rFonts w:ascii="Times New Roman" w:eastAsia="Calibri" w:hAnsi="Times New Roman" w:cs="Times New Roman"/>
                <w:bCs/>
              </w:rPr>
            </w:pPr>
            <w:r w:rsidRPr="005C4F82">
              <w:rPr>
                <w:rFonts w:ascii="Times New Roman" w:eastAsia="Calibri" w:hAnsi="Times New Roman" w:cs="Times New Roman"/>
                <w:bCs/>
              </w:rPr>
              <w:t>Создание  и редактирование деловых документов в текстовом редакторе</w:t>
            </w:r>
          </w:p>
        </w:tc>
        <w:tc>
          <w:tcPr>
            <w:tcW w:w="447" w:type="pct"/>
            <w:tcBorders>
              <w:top w:val="single" w:sz="4" w:space="0" w:color="000000"/>
              <w:left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4</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eastAsia="Calibri" w:hAnsi="Times New Roman" w:cs="Times New Roman"/>
                <w:bCs/>
              </w:rPr>
            </w:pPr>
          </w:p>
        </w:tc>
        <w:tc>
          <w:tcPr>
            <w:tcW w:w="4077" w:type="pct"/>
            <w:tcBorders>
              <w:top w:val="single" w:sz="4" w:space="0" w:color="000000"/>
              <w:left w:val="single" w:sz="4" w:space="0" w:color="000000"/>
              <w:bottom w:val="single" w:sz="4" w:space="0" w:color="000000"/>
            </w:tcBorders>
            <w:shd w:val="clear" w:color="auto" w:fill="auto"/>
          </w:tcPr>
          <w:p w:rsidR="00E724AA" w:rsidRPr="005C4F82" w:rsidRDefault="00E724AA" w:rsidP="00EC22CB">
            <w:pPr>
              <w:suppressAutoHyphens/>
              <w:snapToGrid w:val="0"/>
              <w:spacing w:after="0" w:line="240" w:lineRule="auto"/>
              <w:ind w:left="360"/>
              <w:jc w:val="both"/>
              <w:rPr>
                <w:rFonts w:ascii="Times New Roman" w:eastAsia="Calibri" w:hAnsi="Times New Roman" w:cs="Times New Roman"/>
                <w:bCs/>
              </w:rPr>
            </w:pPr>
            <w:r w:rsidRPr="005C4F82">
              <w:rPr>
                <w:rFonts w:ascii="Times New Roman" w:eastAsia="Calibri" w:hAnsi="Times New Roman" w:cs="Times New Roman"/>
                <w:bCs/>
              </w:rPr>
              <w:t>Форматирование текстовых документов</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6</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eastAsia="Calibri" w:hAnsi="Times New Roman" w:cs="Times New Roman"/>
                <w:bCs/>
              </w:rPr>
            </w:pPr>
          </w:p>
        </w:tc>
        <w:tc>
          <w:tcPr>
            <w:tcW w:w="4077" w:type="pct"/>
            <w:tcBorders>
              <w:top w:val="single" w:sz="4" w:space="0" w:color="000000"/>
              <w:left w:val="single" w:sz="4" w:space="0" w:color="000000"/>
              <w:bottom w:val="single" w:sz="4" w:space="0" w:color="000000"/>
            </w:tcBorders>
            <w:shd w:val="clear" w:color="auto" w:fill="auto"/>
          </w:tcPr>
          <w:p w:rsidR="00E724AA" w:rsidRPr="005C4F82" w:rsidRDefault="00E724AA" w:rsidP="00EC22CB">
            <w:pPr>
              <w:suppressAutoHyphens/>
              <w:snapToGrid w:val="0"/>
              <w:spacing w:after="0" w:line="240" w:lineRule="auto"/>
              <w:ind w:left="360"/>
              <w:jc w:val="both"/>
              <w:rPr>
                <w:rFonts w:ascii="Times New Roman" w:eastAsia="Calibri" w:hAnsi="Times New Roman" w:cs="Times New Roman"/>
                <w:bCs/>
              </w:rPr>
            </w:pPr>
            <w:r w:rsidRPr="005C4F82">
              <w:rPr>
                <w:rFonts w:ascii="Times New Roman" w:eastAsia="Calibri" w:hAnsi="Times New Roman" w:cs="Times New Roman"/>
                <w:bCs/>
              </w:rPr>
              <w:t>Оформление таблиц в текстовом документе</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10</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eastAsia="Calibri" w:hAnsi="Times New Roman" w:cs="Times New Roman"/>
                <w:bCs/>
              </w:rPr>
            </w:pPr>
          </w:p>
        </w:tc>
        <w:tc>
          <w:tcPr>
            <w:tcW w:w="4077" w:type="pct"/>
            <w:tcBorders>
              <w:top w:val="single" w:sz="4" w:space="0" w:color="000000"/>
              <w:left w:val="single" w:sz="4" w:space="0" w:color="000000"/>
              <w:bottom w:val="single" w:sz="4" w:space="0" w:color="000000"/>
            </w:tcBorders>
            <w:shd w:val="clear" w:color="auto" w:fill="auto"/>
          </w:tcPr>
          <w:p w:rsidR="00E724AA" w:rsidRPr="005C4F82" w:rsidRDefault="00E724AA" w:rsidP="00EC22CB">
            <w:pPr>
              <w:suppressAutoHyphens/>
              <w:snapToGrid w:val="0"/>
              <w:spacing w:after="0" w:line="240" w:lineRule="auto"/>
              <w:ind w:left="360"/>
              <w:jc w:val="both"/>
              <w:rPr>
                <w:rFonts w:ascii="Times New Roman" w:eastAsia="Calibri" w:hAnsi="Times New Roman" w:cs="Times New Roman"/>
                <w:bCs/>
              </w:rPr>
            </w:pPr>
            <w:r w:rsidRPr="005C4F82">
              <w:rPr>
                <w:rFonts w:ascii="Times New Roman" w:eastAsia="Calibri" w:hAnsi="Times New Roman" w:cs="Times New Roman"/>
                <w:bCs/>
              </w:rPr>
              <w:t>Вставка изображений в текстовый документ</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17</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eastAsia="Calibri" w:hAnsi="Times New Roman" w:cs="Times New Roman"/>
                <w:bCs/>
              </w:rPr>
            </w:pPr>
          </w:p>
        </w:tc>
        <w:tc>
          <w:tcPr>
            <w:tcW w:w="4077" w:type="pct"/>
            <w:tcBorders>
              <w:top w:val="single" w:sz="4" w:space="0" w:color="000000"/>
              <w:left w:val="single" w:sz="4" w:space="0" w:color="000000"/>
              <w:bottom w:val="single" w:sz="4" w:space="0" w:color="000000"/>
            </w:tcBorders>
            <w:shd w:val="clear" w:color="auto" w:fill="auto"/>
          </w:tcPr>
          <w:p w:rsidR="00E724AA" w:rsidRPr="005C4F82" w:rsidRDefault="00E724AA" w:rsidP="00EC22CB">
            <w:pPr>
              <w:suppressAutoHyphens/>
              <w:snapToGrid w:val="0"/>
              <w:spacing w:after="0" w:line="240" w:lineRule="auto"/>
              <w:ind w:left="360"/>
              <w:jc w:val="both"/>
              <w:rPr>
                <w:rFonts w:ascii="Times New Roman" w:eastAsia="Calibri" w:hAnsi="Times New Roman" w:cs="Times New Roman"/>
                <w:bCs/>
              </w:rPr>
            </w:pPr>
            <w:r w:rsidRPr="005C4F82">
              <w:rPr>
                <w:rFonts w:ascii="Times New Roman" w:eastAsia="Calibri" w:hAnsi="Times New Roman" w:cs="Times New Roman"/>
                <w:bCs/>
              </w:rPr>
              <w:t>Создание формул в текстовом документе</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21</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5C4F82" w:rsidRDefault="00E724AA" w:rsidP="00EC22CB">
            <w:pPr>
              <w:suppressAutoHyphens/>
              <w:snapToGrid w:val="0"/>
              <w:spacing w:after="0" w:line="240" w:lineRule="auto"/>
              <w:ind w:left="360"/>
              <w:jc w:val="both"/>
              <w:rPr>
                <w:rFonts w:ascii="Times New Roman" w:eastAsia="Calibri" w:hAnsi="Times New Roman" w:cs="Times New Roman"/>
                <w:bCs/>
              </w:rPr>
            </w:pPr>
            <w:r w:rsidRPr="005C4F82">
              <w:rPr>
                <w:rFonts w:ascii="Times New Roman" w:hAnsi="Times New Roman" w:cs="Times New Roman"/>
              </w:rPr>
              <w:t>Создание диаграмм и схем в текстовом редакторе</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22</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5C4F82" w:rsidRDefault="00E724AA" w:rsidP="00EC22CB">
            <w:pPr>
              <w:suppressAutoHyphens/>
              <w:snapToGrid w:val="0"/>
              <w:spacing w:after="0" w:line="240" w:lineRule="auto"/>
              <w:ind w:left="360"/>
              <w:jc w:val="both"/>
              <w:rPr>
                <w:rFonts w:ascii="Times New Roman" w:eastAsia="Calibri" w:hAnsi="Times New Roman" w:cs="Times New Roman"/>
                <w:bCs/>
              </w:rPr>
            </w:pPr>
            <w:r w:rsidRPr="005C4F82">
              <w:rPr>
                <w:rFonts w:ascii="Times New Roman" w:hAnsi="Times New Roman" w:cs="Times New Roman"/>
              </w:rPr>
              <w:t>Создание комплексных документов в текстовом процессоре</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26</w:t>
            </w:r>
          </w:p>
        </w:tc>
      </w:tr>
      <w:tr w:rsidR="00E724AA" w:rsidRPr="00B80BE9"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B80BE9">
              <w:rPr>
                <w:rFonts w:ascii="Times New Roman" w:hAnsi="Times New Roman" w:cs="Times New Roman"/>
              </w:rPr>
              <w:t>Ввод данных в таблицу</w:t>
            </w:r>
          </w:p>
        </w:tc>
        <w:tc>
          <w:tcPr>
            <w:tcW w:w="447" w:type="pct"/>
            <w:tcBorders>
              <w:top w:val="single" w:sz="4" w:space="0" w:color="000000"/>
              <w:left w:val="single" w:sz="4" w:space="0" w:color="000000"/>
              <w:bottom w:val="single" w:sz="4" w:space="0" w:color="000000"/>
            </w:tcBorders>
            <w:shd w:val="clear" w:color="auto" w:fill="auto"/>
          </w:tcPr>
          <w:p w:rsidR="00E724AA" w:rsidRPr="00B80BE9"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28</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5C4F82">
              <w:rPr>
                <w:rFonts w:ascii="Times New Roman" w:hAnsi="Times New Roman" w:cs="Times New Roman"/>
              </w:rPr>
              <w:t>Оформление таблиц</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30</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5C4F82">
              <w:rPr>
                <w:rFonts w:ascii="Times New Roman" w:hAnsi="Times New Roman" w:cs="Times New Roman"/>
              </w:rPr>
              <w:t>Ввод формул</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32</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5C4F82">
              <w:rPr>
                <w:rFonts w:ascii="Times New Roman" w:hAnsi="Times New Roman" w:cs="Times New Roman"/>
              </w:rPr>
              <w:t>Основные математические функции</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37</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5C4F82">
              <w:rPr>
                <w:rFonts w:ascii="Times New Roman" w:hAnsi="Times New Roman" w:cs="Times New Roman"/>
              </w:rPr>
              <w:t>Сортировка, фильтрация данных</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41</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5C4F82">
              <w:rPr>
                <w:rFonts w:ascii="Times New Roman" w:hAnsi="Times New Roman" w:cs="Times New Roman"/>
              </w:rPr>
              <w:t>Связанные таблицы</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44</w:t>
            </w:r>
          </w:p>
        </w:tc>
      </w:tr>
      <w:tr w:rsidR="00E724AA" w:rsidRPr="00297ED5"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297ED5">
              <w:rPr>
                <w:rFonts w:ascii="Times New Roman" w:hAnsi="Times New Roman" w:cs="Times New Roman"/>
              </w:rPr>
              <w:t>Построение диаграмм</w:t>
            </w:r>
          </w:p>
        </w:tc>
        <w:tc>
          <w:tcPr>
            <w:tcW w:w="447" w:type="pct"/>
            <w:tcBorders>
              <w:top w:val="single" w:sz="4" w:space="0" w:color="000000"/>
              <w:left w:val="single" w:sz="4" w:space="0" w:color="000000"/>
              <w:bottom w:val="single" w:sz="4" w:space="0" w:color="000000"/>
            </w:tcBorders>
            <w:shd w:val="clear" w:color="auto" w:fill="auto"/>
          </w:tcPr>
          <w:p w:rsidR="00E724AA" w:rsidRPr="00297ED5"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46</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38723C" w:rsidRDefault="00E724AA" w:rsidP="00EC22CB">
            <w:pPr>
              <w:suppressAutoHyphens/>
              <w:snapToGrid w:val="0"/>
              <w:spacing w:after="0" w:line="240" w:lineRule="auto"/>
              <w:ind w:left="360"/>
              <w:jc w:val="both"/>
              <w:rPr>
                <w:rFonts w:ascii="Times New Roman" w:hAnsi="Times New Roman" w:cs="Times New Roman"/>
              </w:rPr>
            </w:pPr>
            <w:r w:rsidRPr="0038723C">
              <w:rPr>
                <w:rFonts w:ascii="Times New Roman" w:hAnsi="Times New Roman" w:cs="Times New Roman"/>
              </w:rPr>
              <w:t>Обработка экономической информации</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49</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38723C" w:rsidRDefault="00E724AA" w:rsidP="00EC22CB">
            <w:pPr>
              <w:suppressAutoHyphens/>
              <w:snapToGrid w:val="0"/>
              <w:spacing w:after="0" w:line="240" w:lineRule="auto"/>
              <w:ind w:left="360"/>
              <w:jc w:val="both"/>
              <w:rPr>
                <w:rFonts w:ascii="Times New Roman" w:hAnsi="Times New Roman" w:cs="Times New Roman"/>
              </w:rPr>
            </w:pPr>
            <w:r w:rsidRPr="0038723C">
              <w:rPr>
                <w:rFonts w:ascii="Times New Roman" w:hAnsi="Times New Roman" w:cs="Times New Roman"/>
              </w:rPr>
              <w:t>Расчет промежуточных итогов</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50</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38723C" w:rsidRDefault="00E724AA" w:rsidP="00EC22CB">
            <w:pPr>
              <w:suppressAutoHyphens/>
              <w:snapToGrid w:val="0"/>
              <w:spacing w:after="0" w:line="240" w:lineRule="auto"/>
              <w:ind w:left="360"/>
              <w:jc w:val="both"/>
              <w:rPr>
                <w:rFonts w:ascii="Times New Roman" w:hAnsi="Times New Roman" w:cs="Times New Roman"/>
              </w:rPr>
            </w:pPr>
            <w:r w:rsidRPr="0038723C">
              <w:rPr>
                <w:rFonts w:ascii="Times New Roman" w:hAnsi="Times New Roman" w:cs="Times New Roman"/>
              </w:rPr>
              <w:t>Подбор параметра</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54</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38723C" w:rsidRDefault="00E724AA" w:rsidP="00EC22CB">
            <w:pPr>
              <w:suppressAutoHyphens/>
              <w:snapToGrid w:val="0"/>
              <w:spacing w:after="0" w:line="240" w:lineRule="auto"/>
              <w:ind w:left="360"/>
              <w:jc w:val="both"/>
              <w:rPr>
                <w:rFonts w:ascii="Times New Roman" w:hAnsi="Times New Roman" w:cs="Times New Roman"/>
              </w:rPr>
            </w:pPr>
            <w:r w:rsidRPr="0038723C">
              <w:rPr>
                <w:rFonts w:ascii="Times New Roman" w:hAnsi="Times New Roman" w:cs="Times New Roman"/>
              </w:rPr>
              <w:t>Построение графических зависимостей</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60</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38723C" w:rsidRDefault="00E724AA" w:rsidP="00EC22CB">
            <w:pPr>
              <w:suppressAutoHyphens/>
              <w:snapToGrid w:val="0"/>
              <w:spacing w:after="0" w:line="240" w:lineRule="auto"/>
              <w:ind w:left="360"/>
              <w:jc w:val="both"/>
              <w:rPr>
                <w:rFonts w:ascii="Times New Roman" w:hAnsi="Times New Roman" w:cs="Times New Roman"/>
              </w:rPr>
            </w:pPr>
            <w:r w:rsidRPr="0038723C">
              <w:rPr>
                <w:rFonts w:ascii="Times New Roman" w:hAnsi="Times New Roman" w:cs="Times New Roman"/>
              </w:rPr>
              <w:t>Решение уравнений</w:t>
            </w:r>
          </w:p>
        </w:tc>
        <w:tc>
          <w:tcPr>
            <w:tcW w:w="447" w:type="pct"/>
            <w:tcBorders>
              <w:top w:val="single" w:sz="4" w:space="0" w:color="000000"/>
              <w:left w:val="single" w:sz="4" w:space="0" w:color="000000"/>
              <w:bottom w:val="single" w:sz="4" w:space="0" w:color="000000"/>
            </w:tcBorders>
            <w:shd w:val="clear" w:color="auto" w:fill="auto"/>
          </w:tcPr>
          <w:p w:rsidR="00E724AA" w:rsidRPr="005C4F8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62</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8A3ED2">
              <w:rPr>
                <w:rFonts w:ascii="Times New Roman" w:hAnsi="Times New Roman" w:cs="Times New Roman"/>
              </w:rPr>
              <w:t>Создание новой презентации</w:t>
            </w:r>
          </w:p>
        </w:tc>
        <w:tc>
          <w:tcPr>
            <w:tcW w:w="447" w:type="pct"/>
            <w:tcBorders>
              <w:top w:val="single" w:sz="4" w:space="0" w:color="000000"/>
              <w:left w:val="single" w:sz="4" w:space="0" w:color="000000"/>
              <w:bottom w:val="single" w:sz="4" w:space="0" w:color="000000"/>
            </w:tcBorders>
            <w:shd w:val="clear" w:color="auto" w:fill="auto"/>
          </w:tcPr>
          <w:p w:rsidR="00E724AA" w:rsidRPr="008A3ED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64</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8A3ED2">
              <w:rPr>
                <w:rFonts w:ascii="Times New Roman" w:hAnsi="Times New Roman" w:cs="Times New Roman"/>
              </w:rPr>
              <w:t>Особенности работы с текстом</w:t>
            </w:r>
          </w:p>
        </w:tc>
        <w:tc>
          <w:tcPr>
            <w:tcW w:w="447" w:type="pct"/>
            <w:tcBorders>
              <w:top w:val="single" w:sz="4" w:space="0" w:color="000000"/>
              <w:left w:val="single" w:sz="4" w:space="0" w:color="000000"/>
              <w:bottom w:val="single" w:sz="4" w:space="0" w:color="000000"/>
            </w:tcBorders>
            <w:shd w:val="clear" w:color="auto" w:fill="auto"/>
          </w:tcPr>
          <w:p w:rsidR="00E724AA" w:rsidRPr="008A3ED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72</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8A3ED2">
              <w:rPr>
                <w:rFonts w:ascii="Times New Roman" w:hAnsi="Times New Roman" w:cs="Times New Roman"/>
              </w:rPr>
              <w:t>Работа с графическими объектами. Добавление таблиц и диаграмм</w:t>
            </w:r>
          </w:p>
        </w:tc>
        <w:tc>
          <w:tcPr>
            <w:tcW w:w="447" w:type="pct"/>
            <w:tcBorders>
              <w:top w:val="single" w:sz="4" w:space="0" w:color="000000"/>
              <w:left w:val="single" w:sz="4" w:space="0" w:color="000000"/>
              <w:bottom w:val="single" w:sz="4" w:space="0" w:color="000000"/>
            </w:tcBorders>
            <w:shd w:val="clear" w:color="auto" w:fill="auto"/>
          </w:tcPr>
          <w:p w:rsidR="00E724AA" w:rsidRPr="008A3ED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76</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8A3ED2">
              <w:rPr>
                <w:rFonts w:ascii="Times New Roman" w:hAnsi="Times New Roman" w:cs="Times New Roman"/>
              </w:rPr>
              <w:t>Звуковые эффекты в презентации</w:t>
            </w:r>
          </w:p>
        </w:tc>
        <w:tc>
          <w:tcPr>
            <w:tcW w:w="447" w:type="pct"/>
            <w:tcBorders>
              <w:top w:val="single" w:sz="4" w:space="0" w:color="000000"/>
              <w:left w:val="single" w:sz="4" w:space="0" w:color="000000"/>
              <w:bottom w:val="single" w:sz="4" w:space="0" w:color="000000"/>
            </w:tcBorders>
            <w:shd w:val="clear" w:color="auto" w:fill="auto"/>
          </w:tcPr>
          <w:p w:rsidR="00E724AA" w:rsidRPr="008A3ED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81</w:t>
            </w:r>
          </w:p>
        </w:tc>
      </w:tr>
      <w:tr w:rsidR="00E724AA" w:rsidRPr="005C4F82" w:rsidTr="00E724AA">
        <w:trPr>
          <w:trHeight w:val="20"/>
        </w:trPr>
        <w:tc>
          <w:tcPr>
            <w:tcW w:w="475" w:type="pct"/>
            <w:tcBorders>
              <w:top w:val="single" w:sz="4" w:space="0" w:color="000000"/>
              <w:left w:val="single" w:sz="4" w:space="0" w:color="000000"/>
              <w:bottom w:val="single" w:sz="4" w:space="0" w:color="000000"/>
            </w:tcBorders>
          </w:tcPr>
          <w:p w:rsidR="00E724AA" w:rsidRPr="00E724AA" w:rsidRDefault="00E724AA" w:rsidP="00324F5E">
            <w:pPr>
              <w:pStyle w:val="aa"/>
              <w:numPr>
                <w:ilvl w:val="0"/>
                <w:numId w:val="100"/>
              </w:numPr>
              <w:suppressAutoHyphens/>
              <w:snapToGrid w:val="0"/>
              <w:spacing w:after="0" w:line="240" w:lineRule="auto"/>
              <w:ind w:left="0" w:firstLine="0"/>
              <w:jc w:val="both"/>
              <w:rPr>
                <w:rFonts w:ascii="Times New Roman" w:hAnsi="Times New Roman" w:cs="Times New Roman"/>
              </w:rPr>
            </w:pPr>
          </w:p>
        </w:tc>
        <w:tc>
          <w:tcPr>
            <w:tcW w:w="4077" w:type="pct"/>
            <w:tcBorders>
              <w:top w:val="single" w:sz="4" w:space="0" w:color="000000"/>
              <w:left w:val="single" w:sz="4" w:space="0" w:color="000000"/>
              <w:bottom w:val="single" w:sz="4" w:space="0" w:color="000000"/>
            </w:tcBorders>
            <w:shd w:val="clear" w:color="auto" w:fill="auto"/>
          </w:tcPr>
          <w:p w:rsidR="00E724AA" w:rsidRPr="008A3ED2" w:rsidRDefault="00E724AA" w:rsidP="00EC22CB">
            <w:pPr>
              <w:suppressAutoHyphens/>
              <w:snapToGrid w:val="0"/>
              <w:spacing w:after="0" w:line="240" w:lineRule="auto"/>
              <w:ind w:left="360"/>
              <w:jc w:val="both"/>
              <w:rPr>
                <w:rFonts w:ascii="Times New Roman" w:hAnsi="Times New Roman" w:cs="Times New Roman"/>
              </w:rPr>
            </w:pPr>
            <w:r w:rsidRPr="008A3ED2">
              <w:rPr>
                <w:rFonts w:ascii="Times New Roman" w:hAnsi="Times New Roman" w:cs="Times New Roman"/>
              </w:rPr>
              <w:t>Анимация объектов</w:t>
            </w:r>
          </w:p>
        </w:tc>
        <w:tc>
          <w:tcPr>
            <w:tcW w:w="447" w:type="pct"/>
            <w:tcBorders>
              <w:top w:val="single" w:sz="4" w:space="0" w:color="000000"/>
              <w:left w:val="single" w:sz="4" w:space="0" w:color="000000"/>
              <w:bottom w:val="single" w:sz="4" w:space="0" w:color="000000"/>
            </w:tcBorders>
            <w:shd w:val="clear" w:color="auto" w:fill="auto"/>
          </w:tcPr>
          <w:p w:rsidR="00E724AA" w:rsidRPr="008A3ED2" w:rsidRDefault="00E724AA" w:rsidP="009216A7">
            <w:pPr>
              <w:snapToGrid w:val="0"/>
              <w:spacing w:after="0" w:line="240" w:lineRule="auto"/>
              <w:jc w:val="center"/>
              <w:rPr>
                <w:rFonts w:ascii="Times New Roman" w:eastAsia="Calibri" w:hAnsi="Times New Roman" w:cs="Times New Roman"/>
                <w:bCs/>
              </w:rPr>
            </w:pPr>
            <w:r>
              <w:rPr>
                <w:rFonts w:ascii="Times New Roman" w:eastAsia="Calibri" w:hAnsi="Times New Roman" w:cs="Times New Roman"/>
                <w:bCs/>
              </w:rPr>
              <w:t>83</w:t>
            </w:r>
          </w:p>
        </w:tc>
      </w:tr>
    </w:tbl>
    <w:p w:rsidR="009558F3" w:rsidRDefault="009558F3"/>
    <w:p w:rsidR="009558F3" w:rsidRDefault="009558F3">
      <w:r>
        <w:br w:type="page"/>
      </w:r>
    </w:p>
    <w:p w:rsidR="009558F3" w:rsidRPr="009558F3" w:rsidRDefault="009558F3" w:rsidP="009558F3">
      <w:pPr>
        <w:suppressAutoHyphens/>
        <w:snapToGrid w:val="0"/>
        <w:spacing w:after="0" w:line="240" w:lineRule="auto"/>
        <w:jc w:val="center"/>
        <w:rPr>
          <w:rFonts w:ascii="Times New Roman" w:eastAsia="Calibri" w:hAnsi="Times New Roman" w:cs="Times New Roman"/>
          <w:b/>
          <w:bCs/>
        </w:rPr>
      </w:pPr>
      <w:r w:rsidRPr="009558F3">
        <w:rPr>
          <w:rFonts w:ascii="Times New Roman" w:eastAsia="Calibri" w:hAnsi="Times New Roman" w:cs="Times New Roman"/>
          <w:b/>
          <w:bCs/>
        </w:rPr>
        <w:lastRenderedPageBreak/>
        <w:t>Создание  и редактирование деловых документов в текстовом редакторе</w:t>
      </w:r>
    </w:p>
    <w:p w:rsidR="009558F3" w:rsidRDefault="009558F3" w:rsidP="009558F3">
      <w:pPr>
        <w:spacing w:after="0" w:line="360" w:lineRule="auto"/>
        <w:ind w:firstLine="709"/>
        <w:jc w:val="both"/>
        <w:rPr>
          <w:rFonts w:ascii="Times New Roman" w:hAnsi="Times New Roman" w:cs="Times New Roman"/>
          <w:b/>
          <w:sz w:val="28"/>
          <w:szCs w:val="24"/>
        </w:rPr>
      </w:pPr>
    </w:p>
    <w:p w:rsidR="009558F3" w:rsidRPr="00480866" w:rsidRDefault="009558F3" w:rsidP="009558F3">
      <w:pPr>
        <w:spacing w:after="0" w:line="360" w:lineRule="auto"/>
        <w:ind w:firstLine="709"/>
        <w:jc w:val="both"/>
        <w:rPr>
          <w:rFonts w:ascii="Times New Roman" w:hAnsi="Times New Roman" w:cs="Times New Roman"/>
          <w:sz w:val="32"/>
          <w:szCs w:val="28"/>
        </w:rPr>
      </w:pPr>
      <w:r w:rsidRPr="00480866">
        <w:rPr>
          <w:rFonts w:ascii="Times New Roman" w:hAnsi="Times New Roman" w:cs="Times New Roman"/>
          <w:b/>
          <w:sz w:val="28"/>
          <w:szCs w:val="24"/>
        </w:rPr>
        <w:t>Цель занятия</w:t>
      </w:r>
      <w:r>
        <w:rPr>
          <w:rFonts w:ascii="Times New Roman" w:hAnsi="Times New Roman" w:cs="Times New Roman"/>
          <w:b/>
          <w:sz w:val="28"/>
          <w:szCs w:val="24"/>
        </w:rPr>
        <w:t>:</w:t>
      </w:r>
      <w:r w:rsidRPr="00480866">
        <w:rPr>
          <w:rFonts w:ascii="Times New Roman" w:hAnsi="Times New Roman" w:cs="Times New Roman"/>
          <w:sz w:val="32"/>
          <w:szCs w:val="28"/>
        </w:rPr>
        <w:t xml:space="preserve"> </w:t>
      </w:r>
      <w:r w:rsidRPr="00480866">
        <w:rPr>
          <w:rFonts w:ascii="Times New Roman" w:hAnsi="Times New Roman" w:cs="Times New Roman"/>
          <w:sz w:val="28"/>
          <w:szCs w:val="24"/>
        </w:rPr>
        <w:t xml:space="preserve">Изучение информационной технологии создания, сохранения и подготовки к печати документов </w:t>
      </w:r>
      <w:r w:rsidRPr="00480866">
        <w:rPr>
          <w:rFonts w:ascii="Times New Roman" w:hAnsi="Times New Roman" w:cs="Times New Roman"/>
          <w:sz w:val="28"/>
          <w:szCs w:val="24"/>
          <w:lang w:val="en-US"/>
        </w:rPr>
        <w:t>MS</w:t>
      </w:r>
      <w:r w:rsidRPr="00480866">
        <w:rPr>
          <w:rFonts w:ascii="Times New Roman" w:hAnsi="Times New Roman" w:cs="Times New Roman"/>
          <w:sz w:val="28"/>
          <w:szCs w:val="24"/>
        </w:rPr>
        <w:t xml:space="preserve"> </w:t>
      </w:r>
      <w:r w:rsidRPr="00480866">
        <w:rPr>
          <w:rFonts w:ascii="Times New Roman" w:hAnsi="Times New Roman" w:cs="Times New Roman"/>
          <w:sz w:val="28"/>
          <w:szCs w:val="24"/>
          <w:lang w:val="en-US"/>
        </w:rPr>
        <w:t>Word</w:t>
      </w:r>
      <w:r w:rsidRPr="00480866">
        <w:rPr>
          <w:rFonts w:ascii="Times New Roman" w:hAnsi="Times New Roman" w:cs="Times New Roman"/>
          <w:sz w:val="28"/>
          <w:szCs w:val="24"/>
        </w:rPr>
        <w:t>.</w:t>
      </w:r>
    </w:p>
    <w:p w:rsidR="009558F3" w:rsidRDefault="009558F3" w:rsidP="009558F3">
      <w:pPr>
        <w:tabs>
          <w:tab w:val="left" w:pos="8640"/>
        </w:tabs>
        <w:jc w:val="center"/>
        <w:rPr>
          <w:rFonts w:ascii="Times New Roman" w:hAnsi="Times New Roman" w:cs="Times New Roman"/>
          <w:sz w:val="28"/>
          <w:szCs w:val="28"/>
        </w:rPr>
      </w:pPr>
      <w:bookmarkStart w:id="0" w:name="_Toc407184402"/>
      <w:r w:rsidRPr="00480866">
        <w:rPr>
          <w:rFonts w:ascii="Times New Roman" w:hAnsi="Times New Roman" w:cs="Times New Roman"/>
          <w:sz w:val="28"/>
        </w:rPr>
        <w:t xml:space="preserve">Задание 1.1. </w:t>
      </w:r>
      <w:bookmarkEnd w:id="0"/>
      <w:r w:rsidRPr="0002152D">
        <w:rPr>
          <w:rFonts w:ascii="Times New Roman" w:hAnsi="Times New Roman" w:cs="Times New Roman"/>
          <w:sz w:val="28"/>
          <w:szCs w:val="28"/>
        </w:rPr>
        <w:t>ДОКЛАДНАЯ ЗАПИСКА</w:t>
      </w:r>
    </w:p>
    <w:tbl>
      <w:tblPr>
        <w:tblStyle w:val="af5"/>
        <w:tblW w:w="0" w:type="auto"/>
        <w:tblLook w:val="04A0"/>
      </w:tblPr>
      <w:tblGrid>
        <w:gridCol w:w="4785"/>
        <w:gridCol w:w="4785"/>
      </w:tblGrid>
      <w:tr w:rsidR="009558F3" w:rsidTr="00DF3560">
        <w:tc>
          <w:tcPr>
            <w:tcW w:w="4785" w:type="dxa"/>
            <w:tcBorders>
              <w:top w:val="nil"/>
              <w:left w:val="nil"/>
              <w:bottom w:val="nil"/>
              <w:right w:val="nil"/>
            </w:tcBorders>
          </w:tcPr>
          <w:p w:rsidR="009558F3" w:rsidRPr="0002152D" w:rsidRDefault="009558F3" w:rsidP="00DF3560">
            <w:pPr>
              <w:tabs>
                <w:tab w:val="left" w:pos="8640"/>
              </w:tabs>
              <w:rPr>
                <w:rFonts w:ascii="Times New Roman" w:hAnsi="Times New Roman" w:cs="Times New Roman"/>
                <w:sz w:val="24"/>
                <w:szCs w:val="24"/>
              </w:rPr>
            </w:pPr>
            <w:r w:rsidRPr="0002152D">
              <w:rPr>
                <w:rFonts w:ascii="Times New Roman" w:hAnsi="Times New Roman" w:cs="Times New Roman"/>
                <w:sz w:val="24"/>
                <w:szCs w:val="24"/>
              </w:rPr>
              <w:t>Сектор аналитики и экспертизы</w:t>
            </w:r>
          </w:p>
        </w:tc>
        <w:tc>
          <w:tcPr>
            <w:tcW w:w="4785" w:type="dxa"/>
            <w:tcBorders>
              <w:top w:val="nil"/>
              <w:left w:val="nil"/>
              <w:bottom w:val="nil"/>
              <w:right w:val="nil"/>
            </w:tcBorders>
          </w:tcPr>
          <w:p w:rsidR="009558F3" w:rsidRPr="0002152D" w:rsidRDefault="009558F3" w:rsidP="00DF3560">
            <w:pPr>
              <w:tabs>
                <w:tab w:val="left" w:pos="8640"/>
              </w:tabs>
              <w:rPr>
                <w:rFonts w:ascii="Times New Roman" w:hAnsi="Times New Roman" w:cs="Times New Roman"/>
                <w:sz w:val="24"/>
                <w:szCs w:val="24"/>
              </w:rPr>
            </w:pPr>
            <w:r w:rsidRPr="0002152D">
              <w:rPr>
                <w:rFonts w:ascii="Times New Roman" w:hAnsi="Times New Roman" w:cs="Times New Roman"/>
                <w:sz w:val="24"/>
                <w:szCs w:val="24"/>
              </w:rPr>
              <w:t>Директору Центра ГАНЛ Н.С. Петрову</w:t>
            </w:r>
          </w:p>
        </w:tc>
      </w:tr>
    </w:tbl>
    <w:p w:rsidR="009558F3" w:rsidRDefault="009558F3" w:rsidP="009558F3">
      <w:pPr>
        <w:tabs>
          <w:tab w:val="left" w:pos="8640"/>
        </w:tabs>
        <w:jc w:val="center"/>
        <w:rPr>
          <w:rFonts w:ascii="Times New Roman" w:hAnsi="Times New Roman" w:cs="Times New Roman"/>
          <w:sz w:val="28"/>
          <w:szCs w:val="28"/>
        </w:rPr>
      </w:pPr>
    </w:p>
    <w:p w:rsidR="009558F3" w:rsidRDefault="009558F3" w:rsidP="009558F3">
      <w:pPr>
        <w:tabs>
          <w:tab w:val="left" w:pos="8640"/>
        </w:tabs>
        <w:jc w:val="center"/>
        <w:rPr>
          <w:rFonts w:ascii="Times New Roman" w:hAnsi="Times New Roman" w:cs="Times New Roman"/>
          <w:sz w:val="28"/>
          <w:szCs w:val="28"/>
        </w:rPr>
      </w:pPr>
      <w:r w:rsidRPr="0002152D">
        <w:rPr>
          <w:rFonts w:ascii="Times New Roman" w:hAnsi="Times New Roman" w:cs="Times New Roman"/>
          <w:sz w:val="28"/>
          <w:szCs w:val="28"/>
        </w:rPr>
        <w:t>ДОКЛАДНАЯ ЗАПИСКА</w:t>
      </w:r>
    </w:p>
    <w:p w:rsidR="009558F3" w:rsidRDefault="009558F3" w:rsidP="009558F3">
      <w:pPr>
        <w:tabs>
          <w:tab w:val="left" w:pos="8640"/>
        </w:tabs>
        <w:rPr>
          <w:rFonts w:ascii="Times New Roman" w:hAnsi="Times New Roman" w:cs="Times New Roman"/>
          <w:sz w:val="28"/>
          <w:szCs w:val="28"/>
        </w:rPr>
      </w:pPr>
      <w:r w:rsidRPr="0002152D">
        <w:rPr>
          <w:rFonts w:ascii="Times New Roman" w:hAnsi="Times New Roman" w:cs="Times New Roman"/>
          <w:sz w:val="28"/>
          <w:szCs w:val="28"/>
        </w:rPr>
        <w:t>12</w:t>
      </w:r>
      <w:r>
        <w:rPr>
          <w:rFonts w:ascii="Times New Roman" w:hAnsi="Times New Roman" w:cs="Times New Roman"/>
          <w:sz w:val="28"/>
          <w:szCs w:val="28"/>
        </w:rPr>
        <w:t>.02.2014</w:t>
      </w:r>
    </w:p>
    <w:p w:rsidR="009558F3" w:rsidRDefault="009558F3" w:rsidP="009558F3">
      <w:pPr>
        <w:tabs>
          <w:tab w:val="left" w:pos="8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Сектор не может завершить в установленные сроки экспертизу проекта маркетингового исследования фирмы «Астра-Н» в связи с отсутствием полных сведений о финансовом состоянии фирмы.</w:t>
      </w:r>
    </w:p>
    <w:p w:rsidR="009558F3" w:rsidRDefault="009558F3" w:rsidP="009558F3">
      <w:pPr>
        <w:tabs>
          <w:tab w:val="left" w:pos="8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Прошу дать указания сектору технической документации предоставить полные сведения по данной фирме.</w:t>
      </w:r>
    </w:p>
    <w:p w:rsidR="009558F3" w:rsidRDefault="009558F3" w:rsidP="009558F3">
      <w:pPr>
        <w:tabs>
          <w:tab w:val="left" w:pos="8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протокол о некомплектности технической документации фирмы «Астра-Н».</w:t>
      </w:r>
    </w:p>
    <w:tbl>
      <w:tblPr>
        <w:tblStyle w:val="af5"/>
        <w:tblW w:w="0" w:type="auto"/>
        <w:tblLook w:val="04A0"/>
      </w:tblPr>
      <w:tblGrid>
        <w:gridCol w:w="3190"/>
        <w:gridCol w:w="3190"/>
        <w:gridCol w:w="3190"/>
      </w:tblGrid>
      <w:tr w:rsidR="009558F3" w:rsidTr="00DF3560">
        <w:tc>
          <w:tcPr>
            <w:tcW w:w="3190" w:type="dxa"/>
            <w:tcBorders>
              <w:top w:val="nil"/>
              <w:left w:val="nil"/>
              <w:bottom w:val="nil"/>
              <w:right w:val="nil"/>
            </w:tcBorders>
          </w:tcPr>
          <w:p w:rsidR="009558F3" w:rsidRPr="0002152D" w:rsidRDefault="009558F3" w:rsidP="00DF3560">
            <w:pPr>
              <w:tabs>
                <w:tab w:val="left" w:pos="8640"/>
              </w:tabs>
              <w:rPr>
                <w:rFonts w:ascii="Times New Roman" w:hAnsi="Times New Roman" w:cs="Times New Roman"/>
                <w:sz w:val="24"/>
                <w:szCs w:val="24"/>
              </w:rPr>
            </w:pPr>
            <w:r w:rsidRPr="0002152D">
              <w:rPr>
                <w:rFonts w:ascii="Times New Roman" w:hAnsi="Times New Roman" w:cs="Times New Roman"/>
                <w:sz w:val="24"/>
                <w:szCs w:val="24"/>
              </w:rPr>
              <w:t>Руководитель сектора аналитики и экспертизы</w:t>
            </w:r>
          </w:p>
        </w:tc>
        <w:tc>
          <w:tcPr>
            <w:tcW w:w="3190" w:type="dxa"/>
            <w:tcBorders>
              <w:top w:val="nil"/>
              <w:left w:val="nil"/>
              <w:bottom w:val="single" w:sz="12" w:space="0" w:color="auto"/>
              <w:right w:val="nil"/>
            </w:tcBorders>
          </w:tcPr>
          <w:p w:rsidR="009558F3" w:rsidRDefault="009558F3" w:rsidP="00DF3560">
            <w:pPr>
              <w:tabs>
                <w:tab w:val="left" w:pos="8640"/>
              </w:tabs>
              <w:rPr>
                <w:rFonts w:ascii="Times New Roman" w:hAnsi="Times New Roman" w:cs="Times New Roman"/>
                <w:sz w:val="28"/>
                <w:szCs w:val="28"/>
              </w:rPr>
            </w:pPr>
          </w:p>
        </w:tc>
        <w:tc>
          <w:tcPr>
            <w:tcW w:w="3190" w:type="dxa"/>
            <w:tcBorders>
              <w:top w:val="nil"/>
              <w:left w:val="nil"/>
              <w:bottom w:val="nil"/>
              <w:right w:val="nil"/>
            </w:tcBorders>
          </w:tcPr>
          <w:p w:rsidR="009558F3" w:rsidRDefault="009558F3" w:rsidP="00DF3560">
            <w:pPr>
              <w:tabs>
                <w:tab w:val="left" w:pos="8640"/>
              </w:tabs>
              <w:jc w:val="center"/>
              <w:rPr>
                <w:rFonts w:ascii="Times New Roman" w:hAnsi="Times New Roman" w:cs="Times New Roman"/>
                <w:sz w:val="24"/>
                <w:szCs w:val="24"/>
              </w:rPr>
            </w:pPr>
          </w:p>
          <w:p w:rsidR="009558F3" w:rsidRPr="0002152D" w:rsidRDefault="009558F3" w:rsidP="00DF3560">
            <w:pPr>
              <w:tabs>
                <w:tab w:val="left" w:pos="8640"/>
              </w:tabs>
              <w:jc w:val="right"/>
              <w:rPr>
                <w:rFonts w:ascii="Times New Roman" w:hAnsi="Times New Roman" w:cs="Times New Roman"/>
                <w:sz w:val="24"/>
                <w:szCs w:val="24"/>
              </w:rPr>
            </w:pPr>
            <w:r>
              <w:rPr>
                <w:rFonts w:ascii="Times New Roman" w:hAnsi="Times New Roman" w:cs="Times New Roman"/>
                <w:sz w:val="24"/>
                <w:szCs w:val="24"/>
              </w:rPr>
              <w:t>М.П. Спелов</w:t>
            </w:r>
          </w:p>
        </w:tc>
      </w:tr>
      <w:tr w:rsidR="009558F3" w:rsidTr="00DF3560">
        <w:tc>
          <w:tcPr>
            <w:tcW w:w="3190" w:type="dxa"/>
            <w:tcBorders>
              <w:top w:val="nil"/>
              <w:left w:val="nil"/>
              <w:bottom w:val="nil"/>
              <w:right w:val="nil"/>
            </w:tcBorders>
          </w:tcPr>
          <w:p w:rsidR="009558F3" w:rsidRDefault="009558F3" w:rsidP="00DF3560">
            <w:pPr>
              <w:tabs>
                <w:tab w:val="left" w:pos="8640"/>
              </w:tabs>
              <w:spacing w:line="360" w:lineRule="auto"/>
              <w:rPr>
                <w:rFonts w:ascii="Times New Roman" w:hAnsi="Times New Roman" w:cs="Times New Roman"/>
                <w:sz w:val="28"/>
                <w:szCs w:val="28"/>
              </w:rPr>
            </w:pPr>
          </w:p>
        </w:tc>
        <w:tc>
          <w:tcPr>
            <w:tcW w:w="3190" w:type="dxa"/>
            <w:tcBorders>
              <w:top w:val="single" w:sz="12" w:space="0" w:color="auto"/>
              <w:left w:val="nil"/>
              <w:bottom w:val="nil"/>
              <w:right w:val="nil"/>
            </w:tcBorders>
          </w:tcPr>
          <w:p w:rsidR="009558F3" w:rsidRPr="0002152D" w:rsidRDefault="009558F3" w:rsidP="00DF3560">
            <w:pPr>
              <w:tabs>
                <w:tab w:val="left" w:pos="8640"/>
              </w:tabs>
              <w:spacing w:line="360" w:lineRule="auto"/>
              <w:jc w:val="center"/>
              <w:rPr>
                <w:rFonts w:ascii="Times New Roman" w:hAnsi="Times New Roman" w:cs="Times New Roman"/>
                <w:i/>
                <w:sz w:val="24"/>
                <w:szCs w:val="24"/>
              </w:rPr>
            </w:pPr>
            <w:r w:rsidRPr="00DC68FC">
              <w:rPr>
                <w:rFonts w:ascii="Times New Roman" w:hAnsi="Times New Roman" w:cs="Times New Roman"/>
                <w:i/>
                <w:sz w:val="20"/>
                <w:szCs w:val="24"/>
              </w:rPr>
              <w:t>(подпись)</w:t>
            </w:r>
          </w:p>
        </w:tc>
        <w:tc>
          <w:tcPr>
            <w:tcW w:w="3190" w:type="dxa"/>
            <w:tcBorders>
              <w:top w:val="nil"/>
              <w:left w:val="nil"/>
              <w:bottom w:val="nil"/>
              <w:right w:val="nil"/>
            </w:tcBorders>
          </w:tcPr>
          <w:p w:rsidR="009558F3" w:rsidRDefault="009558F3" w:rsidP="00DF3560">
            <w:pPr>
              <w:tabs>
                <w:tab w:val="left" w:pos="8640"/>
              </w:tabs>
              <w:spacing w:line="360" w:lineRule="auto"/>
              <w:rPr>
                <w:rFonts w:ascii="Times New Roman" w:hAnsi="Times New Roman" w:cs="Times New Roman"/>
                <w:sz w:val="28"/>
                <w:szCs w:val="28"/>
              </w:rPr>
            </w:pPr>
          </w:p>
        </w:tc>
      </w:tr>
    </w:tbl>
    <w:p w:rsidR="009558F3" w:rsidRPr="009558F3" w:rsidRDefault="009558F3" w:rsidP="009558F3">
      <w:pPr>
        <w:pStyle w:val="2"/>
        <w:rPr>
          <w:rFonts w:ascii="Times New Roman" w:hAnsi="Times New Roman" w:cs="Times New Roman"/>
          <w:color w:val="auto"/>
          <w:sz w:val="28"/>
        </w:rPr>
      </w:pPr>
      <w:bookmarkStart w:id="1" w:name="_Toc407184405"/>
      <w:r w:rsidRPr="009558F3">
        <w:rPr>
          <w:rFonts w:ascii="Times New Roman" w:hAnsi="Times New Roman" w:cs="Times New Roman"/>
          <w:color w:val="auto"/>
          <w:sz w:val="28"/>
        </w:rPr>
        <w:t>Задание 1.2. Оформить рекламное письмо по образцу</w:t>
      </w:r>
      <w:bookmarkEnd w:id="1"/>
    </w:p>
    <w:p w:rsidR="009558F3" w:rsidRPr="00DD09C5" w:rsidRDefault="009558F3" w:rsidP="009558F3"/>
    <w:tbl>
      <w:tblPr>
        <w:tblStyle w:val="af5"/>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503"/>
        <w:gridCol w:w="283"/>
        <w:gridCol w:w="4784"/>
      </w:tblGrid>
      <w:tr w:rsidR="009558F3" w:rsidTr="00DF3560">
        <w:tc>
          <w:tcPr>
            <w:tcW w:w="4503" w:type="dxa"/>
          </w:tcPr>
          <w:p w:rsidR="009558F3" w:rsidRDefault="009558F3" w:rsidP="00DF3560">
            <w:pPr>
              <w:tabs>
                <w:tab w:val="left" w:pos="8640"/>
              </w:tabs>
              <w:rPr>
                <w:rFonts w:ascii="Times New Roman" w:hAnsi="Times New Roman" w:cs="Times New Roman"/>
                <w:sz w:val="28"/>
                <w:szCs w:val="28"/>
              </w:rPr>
            </w:pPr>
            <w:r>
              <w:rPr>
                <w:rFonts w:ascii="Times New Roman" w:hAnsi="Times New Roman" w:cs="Times New Roman"/>
                <w:sz w:val="28"/>
                <w:szCs w:val="28"/>
              </w:rPr>
              <w:t>МЕЖДУНАРОДНЫЙ ИНСТИТУТ «РАБОТА И УПРАВЛЕНИЕ»</w:t>
            </w:r>
          </w:p>
        </w:tc>
        <w:tc>
          <w:tcPr>
            <w:tcW w:w="283" w:type="dxa"/>
            <w:vMerge w:val="restart"/>
          </w:tcPr>
          <w:p w:rsidR="009558F3" w:rsidRDefault="009558F3" w:rsidP="00DF3560">
            <w:pPr>
              <w:tabs>
                <w:tab w:val="left" w:pos="8640"/>
              </w:tabs>
              <w:spacing w:line="360" w:lineRule="auto"/>
              <w:rPr>
                <w:rFonts w:ascii="Times New Roman" w:hAnsi="Times New Roman" w:cs="Times New Roman"/>
                <w:sz w:val="28"/>
                <w:szCs w:val="28"/>
              </w:rPr>
            </w:pPr>
          </w:p>
        </w:tc>
        <w:tc>
          <w:tcPr>
            <w:tcW w:w="4784" w:type="dxa"/>
            <w:tcBorders>
              <w:top w:val="nil"/>
              <w:bottom w:val="single" w:sz="4" w:space="0" w:color="auto"/>
            </w:tcBorders>
          </w:tcPr>
          <w:p w:rsidR="009558F3" w:rsidRPr="008F3D37" w:rsidRDefault="009558F3" w:rsidP="00DF3560">
            <w:pPr>
              <w:tabs>
                <w:tab w:val="left" w:pos="8640"/>
              </w:tabs>
              <w:jc w:val="center"/>
              <w:rPr>
                <w:rFonts w:ascii="Times New Roman" w:hAnsi="Times New Roman" w:cs="Times New Roman"/>
                <w:sz w:val="28"/>
                <w:szCs w:val="28"/>
              </w:rPr>
            </w:pPr>
            <w:r>
              <w:rPr>
                <w:rFonts w:ascii="Times New Roman" w:hAnsi="Times New Roman" w:cs="Times New Roman"/>
                <w:sz w:val="28"/>
                <w:szCs w:val="28"/>
                <w:lang w:val="en-US"/>
              </w:rPr>
              <w:t xml:space="preserve">INTERNATIONAL INSTITUTE </w:t>
            </w:r>
            <w:r>
              <w:rPr>
                <w:rFonts w:ascii="Times New Roman" w:hAnsi="Times New Roman" w:cs="Times New Roman"/>
                <w:sz w:val="28"/>
                <w:szCs w:val="28"/>
              </w:rPr>
              <w:t>«</w:t>
            </w:r>
            <w:r>
              <w:rPr>
                <w:rFonts w:ascii="Times New Roman" w:hAnsi="Times New Roman" w:cs="Times New Roman"/>
                <w:sz w:val="28"/>
                <w:szCs w:val="28"/>
                <w:lang w:val="en-US"/>
              </w:rPr>
              <w:t>WORK &amp; MANAGEMENT</w:t>
            </w:r>
            <w:r>
              <w:rPr>
                <w:rFonts w:ascii="Times New Roman" w:hAnsi="Times New Roman" w:cs="Times New Roman"/>
                <w:sz w:val="28"/>
                <w:szCs w:val="28"/>
              </w:rPr>
              <w:t>»</w:t>
            </w:r>
          </w:p>
        </w:tc>
      </w:tr>
      <w:tr w:rsidR="009558F3" w:rsidRPr="00F50A56" w:rsidTr="00DF3560">
        <w:tc>
          <w:tcPr>
            <w:tcW w:w="4503" w:type="dxa"/>
          </w:tcPr>
          <w:p w:rsidR="009558F3" w:rsidRDefault="009558F3" w:rsidP="00DF3560">
            <w:pPr>
              <w:tabs>
                <w:tab w:val="left" w:pos="8640"/>
              </w:tabs>
              <w:rPr>
                <w:rFonts w:ascii="Times New Roman" w:hAnsi="Times New Roman" w:cs="Times New Roman"/>
                <w:sz w:val="24"/>
                <w:szCs w:val="24"/>
              </w:rPr>
            </w:pPr>
            <w:r w:rsidRPr="00627176">
              <w:rPr>
                <w:rFonts w:ascii="Times New Roman" w:hAnsi="Times New Roman" w:cs="Times New Roman"/>
                <w:sz w:val="24"/>
                <w:szCs w:val="24"/>
              </w:rPr>
              <w:t>Россия, 127564, Москва, Ленинский пр., 457, офис 567</w:t>
            </w:r>
          </w:p>
          <w:p w:rsidR="009558F3" w:rsidRPr="00627176" w:rsidRDefault="009558F3" w:rsidP="00DF3560">
            <w:pPr>
              <w:tabs>
                <w:tab w:val="left" w:pos="8640"/>
              </w:tabs>
              <w:rPr>
                <w:rFonts w:ascii="Times New Roman" w:hAnsi="Times New Roman" w:cs="Times New Roman"/>
                <w:sz w:val="24"/>
                <w:szCs w:val="24"/>
              </w:rPr>
            </w:pPr>
            <w:r>
              <w:rPr>
                <w:rFonts w:ascii="Times New Roman" w:hAnsi="Times New Roman" w:cs="Times New Roman"/>
                <w:sz w:val="24"/>
                <w:szCs w:val="24"/>
              </w:rPr>
              <w:t>Тел./факс (895) 273-8585</w:t>
            </w:r>
          </w:p>
        </w:tc>
        <w:tc>
          <w:tcPr>
            <w:tcW w:w="283" w:type="dxa"/>
            <w:vMerge/>
          </w:tcPr>
          <w:p w:rsidR="009558F3" w:rsidRDefault="009558F3" w:rsidP="00DF3560">
            <w:pPr>
              <w:tabs>
                <w:tab w:val="left" w:pos="8640"/>
              </w:tabs>
              <w:spacing w:line="360" w:lineRule="auto"/>
              <w:rPr>
                <w:rFonts w:ascii="Times New Roman" w:hAnsi="Times New Roman" w:cs="Times New Roman"/>
                <w:sz w:val="28"/>
                <w:szCs w:val="28"/>
              </w:rPr>
            </w:pPr>
          </w:p>
        </w:tc>
        <w:tc>
          <w:tcPr>
            <w:tcW w:w="4784" w:type="dxa"/>
            <w:tcBorders>
              <w:top w:val="single" w:sz="4" w:space="0" w:color="auto"/>
              <w:bottom w:val="nil"/>
            </w:tcBorders>
          </w:tcPr>
          <w:p w:rsidR="009558F3" w:rsidRPr="008F3D37" w:rsidRDefault="009558F3" w:rsidP="00DF3560">
            <w:pPr>
              <w:tabs>
                <w:tab w:val="left" w:pos="8640"/>
              </w:tabs>
              <w:rPr>
                <w:rFonts w:ascii="Times New Roman" w:hAnsi="Times New Roman" w:cs="Times New Roman"/>
                <w:sz w:val="24"/>
                <w:szCs w:val="28"/>
                <w:lang w:val="en-US"/>
              </w:rPr>
            </w:pPr>
            <w:r w:rsidRPr="008F3D37">
              <w:rPr>
                <w:rFonts w:ascii="Times New Roman" w:hAnsi="Times New Roman" w:cs="Times New Roman"/>
                <w:sz w:val="24"/>
                <w:szCs w:val="28"/>
                <w:lang w:val="en-US"/>
              </w:rPr>
              <w:t>Office 567,</w:t>
            </w:r>
          </w:p>
          <w:p w:rsidR="009558F3" w:rsidRPr="008F3D37" w:rsidRDefault="009558F3" w:rsidP="00DF3560">
            <w:pPr>
              <w:tabs>
                <w:tab w:val="left" w:pos="8640"/>
              </w:tabs>
              <w:rPr>
                <w:rFonts w:ascii="Times New Roman" w:hAnsi="Times New Roman" w:cs="Times New Roman"/>
                <w:sz w:val="24"/>
                <w:szCs w:val="28"/>
                <w:lang w:val="en-US"/>
              </w:rPr>
            </w:pPr>
            <w:r w:rsidRPr="008F3D37">
              <w:rPr>
                <w:rFonts w:ascii="Times New Roman" w:hAnsi="Times New Roman" w:cs="Times New Roman"/>
                <w:sz w:val="24"/>
                <w:szCs w:val="28"/>
                <w:lang w:val="en-US"/>
              </w:rPr>
              <w:t>457, Leninsky pr.,</w:t>
            </w:r>
          </w:p>
          <w:p w:rsidR="009558F3" w:rsidRDefault="009558F3" w:rsidP="00DF3560">
            <w:pPr>
              <w:tabs>
                <w:tab w:val="left" w:pos="8640"/>
              </w:tabs>
              <w:rPr>
                <w:rFonts w:ascii="Times New Roman" w:hAnsi="Times New Roman" w:cs="Times New Roman"/>
                <w:sz w:val="24"/>
                <w:szCs w:val="28"/>
                <w:lang w:val="en-US"/>
              </w:rPr>
            </w:pPr>
            <w:r w:rsidRPr="008F3D37">
              <w:rPr>
                <w:rFonts w:ascii="Times New Roman" w:hAnsi="Times New Roman" w:cs="Times New Roman"/>
                <w:sz w:val="24"/>
                <w:szCs w:val="28"/>
                <w:lang w:val="en-US"/>
              </w:rPr>
              <w:t>Moscow, 127564, Russia</w:t>
            </w:r>
          </w:p>
          <w:p w:rsidR="009558F3" w:rsidRPr="008F3D37" w:rsidRDefault="009558F3" w:rsidP="00DF3560">
            <w:pPr>
              <w:tabs>
                <w:tab w:val="left" w:pos="8640"/>
              </w:tabs>
              <w:rPr>
                <w:rFonts w:ascii="Times New Roman" w:hAnsi="Times New Roman" w:cs="Times New Roman"/>
                <w:sz w:val="24"/>
                <w:szCs w:val="28"/>
                <w:lang w:val="en-US"/>
              </w:rPr>
            </w:pPr>
            <w:r>
              <w:rPr>
                <w:rFonts w:ascii="Times New Roman" w:hAnsi="Times New Roman" w:cs="Times New Roman"/>
                <w:sz w:val="24"/>
                <w:szCs w:val="28"/>
                <w:lang w:val="en-US"/>
              </w:rPr>
              <w:t>Phone/fax (895) 273-8585</w:t>
            </w:r>
          </w:p>
        </w:tc>
      </w:tr>
    </w:tbl>
    <w:p w:rsidR="009558F3" w:rsidRDefault="009558F3" w:rsidP="009558F3">
      <w:pPr>
        <w:tabs>
          <w:tab w:val="left" w:pos="8640"/>
        </w:tabs>
        <w:spacing w:after="0" w:line="360" w:lineRule="auto"/>
        <w:ind w:firstLine="709"/>
        <w:rPr>
          <w:rFonts w:ascii="Times New Roman" w:hAnsi="Times New Roman" w:cs="Times New Roman"/>
          <w:sz w:val="28"/>
          <w:szCs w:val="28"/>
          <w:lang w:val="en-US"/>
        </w:rPr>
      </w:pPr>
    </w:p>
    <w:p w:rsidR="009558F3" w:rsidRDefault="009558F3" w:rsidP="009558F3">
      <w:pPr>
        <w:tabs>
          <w:tab w:val="left" w:pos="8640"/>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РУКОВОДИТЕЛЯМ</w:t>
      </w:r>
    </w:p>
    <w:p w:rsidR="009558F3" w:rsidRDefault="009558F3" w:rsidP="009558F3">
      <w:pPr>
        <w:tabs>
          <w:tab w:val="left" w:pos="8640"/>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ФИРМ, ПРЕДПРИЯТИЙ, БАНКОВ</w:t>
      </w:r>
    </w:p>
    <w:p w:rsidR="009558F3" w:rsidRPr="0033577B" w:rsidRDefault="009558F3" w:rsidP="009558F3">
      <w:pPr>
        <w:tabs>
          <w:tab w:val="left" w:pos="8640"/>
        </w:tabs>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И СТРАХОВЫХ КОМПАНИЙ</w:t>
      </w:r>
    </w:p>
    <w:p w:rsidR="009558F3" w:rsidRDefault="009558F3" w:rsidP="009558F3">
      <w:pPr>
        <w:tabs>
          <w:tab w:val="left" w:pos="8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Международный институт  «Работа и управление» предлагает вашему вниманию ваших сотрудников программу «Имидж фирмы и управляющий персонал».</w:t>
      </w:r>
    </w:p>
    <w:p w:rsidR="009558F3" w:rsidRDefault="009558F3" w:rsidP="009558F3">
      <w:pPr>
        <w:tabs>
          <w:tab w:val="left" w:pos="8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программы. Формирование положительного имиджа фирмы: приобретение сотрудникам фирмы коммуникативных и этикетных навыков.</w:t>
      </w:r>
    </w:p>
    <w:p w:rsidR="009558F3" w:rsidRDefault="009558F3" w:rsidP="009558F3">
      <w:pPr>
        <w:tabs>
          <w:tab w:val="left" w:pos="8640"/>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Продолжительность курса – 20 ч.</w:t>
      </w:r>
    </w:p>
    <w:p w:rsidR="009558F3" w:rsidRDefault="009558F3" w:rsidP="009558F3">
      <w:pPr>
        <w:tabs>
          <w:tab w:val="left" w:pos="8640"/>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Предлагаемая тематика.</w:t>
      </w:r>
    </w:p>
    <w:p w:rsidR="009558F3" w:rsidRDefault="009558F3" w:rsidP="00324F5E">
      <w:pPr>
        <w:pStyle w:val="aa"/>
        <w:numPr>
          <w:ilvl w:val="0"/>
          <w:numId w:val="1"/>
        </w:numPr>
        <w:tabs>
          <w:tab w:val="left" w:pos="8640"/>
        </w:tabs>
        <w:spacing w:after="0" w:line="360" w:lineRule="auto"/>
        <w:rPr>
          <w:rFonts w:ascii="Times New Roman" w:hAnsi="Times New Roman" w:cs="Times New Roman"/>
          <w:sz w:val="28"/>
          <w:szCs w:val="28"/>
        </w:rPr>
      </w:pPr>
      <w:r>
        <w:rPr>
          <w:rFonts w:ascii="Times New Roman" w:hAnsi="Times New Roman" w:cs="Times New Roman"/>
          <w:sz w:val="28"/>
          <w:szCs w:val="28"/>
        </w:rPr>
        <w:t>Психология делового этикета.</w:t>
      </w:r>
    </w:p>
    <w:p w:rsidR="009558F3" w:rsidRDefault="009558F3" w:rsidP="00324F5E">
      <w:pPr>
        <w:pStyle w:val="aa"/>
        <w:numPr>
          <w:ilvl w:val="0"/>
          <w:numId w:val="1"/>
        </w:numPr>
        <w:tabs>
          <w:tab w:val="left" w:pos="8640"/>
        </w:tabs>
        <w:spacing w:after="0" w:line="360" w:lineRule="auto"/>
        <w:rPr>
          <w:rFonts w:ascii="Times New Roman" w:hAnsi="Times New Roman" w:cs="Times New Roman"/>
          <w:sz w:val="28"/>
          <w:szCs w:val="28"/>
        </w:rPr>
      </w:pPr>
      <w:r>
        <w:rPr>
          <w:rFonts w:ascii="Times New Roman" w:hAnsi="Times New Roman" w:cs="Times New Roman"/>
          <w:sz w:val="28"/>
          <w:szCs w:val="28"/>
        </w:rPr>
        <w:t>Деловой этикет.</w:t>
      </w:r>
    </w:p>
    <w:p w:rsidR="009558F3" w:rsidRDefault="009558F3" w:rsidP="00324F5E">
      <w:pPr>
        <w:pStyle w:val="aa"/>
        <w:numPr>
          <w:ilvl w:val="0"/>
          <w:numId w:val="1"/>
        </w:numPr>
        <w:tabs>
          <w:tab w:val="left" w:pos="8640"/>
        </w:tabs>
        <w:spacing w:after="0" w:line="360" w:lineRule="auto"/>
        <w:rPr>
          <w:rFonts w:ascii="Times New Roman" w:hAnsi="Times New Roman" w:cs="Times New Roman"/>
          <w:sz w:val="28"/>
          <w:szCs w:val="28"/>
        </w:rPr>
      </w:pPr>
      <w:r>
        <w:rPr>
          <w:rFonts w:ascii="Times New Roman" w:hAnsi="Times New Roman" w:cs="Times New Roman"/>
          <w:sz w:val="28"/>
          <w:szCs w:val="28"/>
        </w:rPr>
        <w:t>Культура внешнего вида персонала.</w:t>
      </w:r>
    </w:p>
    <w:p w:rsidR="009558F3" w:rsidRDefault="009558F3" w:rsidP="009558F3">
      <w:pPr>
        <w:tabs>
          <w:tab w:val="left" w:pos="8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реализации проекта участвуют опытные психологи, культурологи, медики, визажисты, модельеры.</w:t>
      </w:r>
    </w:p>
    <w:p w:rsidR="009558F3" w:rsidRDefault="009558F3" w:rsidP="009558F3">
      <w:pPr>
        <w:tabs>
          <w:tab w:val="left" w:pos="8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окончании обучения слушателям выдается удостоверение Международного института «Работа и управление» по программе повышения квалификации.</w:t>
      </w:r>
    </w:p>
    <w:p w:rsidR="009558F3" w:rsidRDefault="009558F3" w:rsidP="009558F3">
      <w:pPr>
        <w:tabs>
          <w:tab w:val="left" w:pos="86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Надеемся на плодотворное сотрудничество, понимая исключительную важность и актуальность предлагаемой нами тематики.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9558F3" w:rsidTr="00DF3560">
        <w:tc>
          <w:tcPr>
            <w:tcW w:w="3190" w:type="dxa"/>
          </w:tcPr>
          <w:p w:rsidR="009558F3" w:rsidRDefault="009558F3" w:rsidP="00DF3560">
            <w:pPr>
              <w:tabs>
                <w:tab w:val="left" w:pos="8640"/>
              </w:tabs>
              <w:spacing w:line="360" w:lineRule="auto"/>
              <w:rPr>
                <w:rFonts w:ascii="Times New Roman" w:hAnsi="Times New Roman" w:cs="Times New Roman"/>
                <w:sz w:val="28"/>
                <w:szCs w:val="28"/>
              </w:rPr>
            </w:pPr>
            <w:r w:rsidRPr="009D41BA">
              <w:rPr>
                <w:rFonts w:ascii="Times New Roman" w:hAnsi="Times New Roman" w:cs="Times New Roman"/>
                <w:sz w:val="28"/>
                <w:szCs w:val="28"/>
              </w:rPr>
              <w:t>Ректор</w:t>
            </w:r>
          </w:p>
        </w:tc>
        <w:tc>
          <w:tcPr>
            <w:tcW w:w="3190" w:type="dxa"/>
            <w:tcBorders>
              <w:bottom w:val="single" w:sz="8" w:space="0" w:color="auto"/>
            </w:tcBorders>
          </w:tcPr>
          <w:p w:rsidR="009558F3" w:rsidRDefault="009558F3" w:rsidP="00DF3560">
            <w:pPr>
              <w:tabs>
                <w:tab w:val="left" w:pos="8640"/>
              </w:tabs>
              <w:spacing w:line="360" w:lineRule="auto"/>
              <w:rPr>
                <w:rFonts w:ascii="Times New Roman" w:hAnsi="Times New Roman" w:cs="Times New Roman"/>
                <w:sz w:val="28"/>
                <w:szCs w:val="28"/>
              </w:rPr>
            </w:pPr>
          </w:p>
        </w:tc>
        <w:tc>
          <w:tcPr>
            <w:tcW w:w="3190" w:type="dxa"/>
          </w:tcPr>
          <w:p w:rsidR="009558F3" w:rsidRPr="009D41BA" w:rsidRDefault="009558F3" w:rsidP="00DF3560">
            <w:pPr>
              <w:tabs>
                <w:tab w:val="left" w:pos="8640"/>
              </w:tabs>
              <w:spacing w:line="360" w:lineRule="auto"/>
              <w:rPr>
                <w:rFonts w:ascii="Times New Roman" w:hAnsi="Times New Roman" w:cs="Times New Roman"/>
                <w:sz w:val="28"/>
                <w:szCs w:val="28"/>
              </w:rPr>
            </w:pPr>
            <w:r>
              <w:rPr>
                <w:rFonts w:ascii="Times New Roman" w:hAnsi="Times New Roman" w:cs="Times New Roman"/>
                <w:sz w:val="28"/>
                <w:szCs w:val="28"/>
              </w:rPr>
              <w:t>Е.В. Добрынина</w:t>
            </w:r>
          </w:p>
        </w:tc>
      </w:tr>
      <w:tr w:rsidR="009558F3" w:rsidTr="00DF3560">
        <w:tc>
          <w:tcPr>
            <w:tcW w:w="3190" w:type="dxa"/>
          </w:tcPr>
          <w:p w:rsidR="009558F3" w:rsidRDefault="009558F3" w:rsidP="00DF3560">
            <w:pPr>
              <w:tabs>
                <w:tab w:val="left" w:pos="8640"/>
              </w:tabs>
              <w:spacing w:line="360" w:lineRule="auto"/>
              <w:rPr>
                <w:rFonts w:ascii="Times New Roman" w:hAnsi="Times New Roman" w:cs="Times New Roman"/>
                <w:sz w:val="28"/>
                <w:szCs w:val="28"/>
              </w:rPr>
            </w:pPr>
          </w:p>
        </w:tc>
        <w:tc>
          <w:tcPr>
            <w:tcW w:w="3190" w:type="dxa"/>
            <w:tcBorders>
              <w:top w:val="single" w:sz="8" w:space="0" w:color="auto"/>
            </w:tcBorders>
          </w:tcPr>
          <w:p w:rsidR="009558F3" w:rsidRPr="009D41BA" w:rsidRDefault="009558F3" w:rsidP="00DF3560">
            <w:pPr>
              <w:tabs>
                <w:tab w:val="left" w:pos="8640"/>
              </w:tabs>
              <w:spacing w:line="360" w:lineRule="auto"/>
              <w:jc w:val="center"/>
              <w:rPr>
                <w:rFonts w:ascii="Times New Roman" w:hAnsi="Times New Roman" w:cs="Times New Roman"/>
                <w:i/>
                <w:sz w:val="28"/>
                <w:szCs w:val="28"/>
              </w:rPr>
            </w:pPr>
            <w:r w:rsidRPr="00DC68FC">
              <w:rPr>
                <w:rFonts w:ascii="Times New Roman" w:hAnsi="Times New Roman" w:cs="Times New Roman"/>
                <w:i/>
                <w:sz w:val="20"/>
                <w:szCs w:val="28"/>
              </w:rPr>
              <w:t>(подпись)</w:t>
            </w:r>
          </w:p>
        </w:tc>
        <w:tc>
          <w:tcPr>
            <w:tcW w:w="3190" w:type="dxa"/>
          </w:tcPr>
          <w:p w:rsidR="009558F3" w:rsidRDefault="009558F3" w:rsidP="00DF3560">
            <w:pPr>
              <w:tabs>
                <w:tab w:val="left" w:pos="8640"/>
              </w:tabs>
              <w:spacing w:line="360" w:lineRule="auto"/>
              <w:rPr>
                <w:rFonts w:ascii="Times New Roman" w:hAnsi="Times New Roman" w:cs="Times New Roman"/>
                <w:sz w:val="28"/>
                <w:szCs w:val="28"/>
              </w:rPr>
            </w:pPr>
          </w:p>
        </w:tc>
      </w:tr>
    </w:tbl>
    <w:p w:rsidR="009558F3" w:rsidRDefault="009558F3" w:rsidP="009558F3">
      <w:pPr>
        <w:jc w:val="center"/>
        <w:rPr>
          <w:rFonts w:ascii="Times New Roman" w:hAnsi="Times New Roman" w:cs="Times New Roman"/>
          <w:sz w:val="28"/>
          <w:szCs w:val="28"/>
        </w:rPr>
      </w:pPr>
    </w:p>
    <w:p w:rsidR="009558F3" w:rsidRDefault="009558F3">
      <w:pPr>
        <w:rPr>
          <w:rFonts w:ascii="Times New Roman" w:eastAsia="Calibri" w:hAnsi="Times New Roman" w:cs="Times New Roman"/>
          <w:b/>
          <w:bCs/>
        </w:rPr>
      </w:pPr>
      <w:r>
        <w:rPr>
          <w:rFonts w:ascii="Times New Roman" w:eastAsia="Calibri" w:hAnsi="Times New Roman" w:cs="Times New Roman"/>
          <w:b/>
          <w:bCs/>
        </w:rPr>
        <w:br w:type="page"/>
      </w:r>
    </w:p>
    <w:p w:rsidR="009558F3" w:rsidRPr="009558F3" w:rsidRDefault="009558F3" w:rsidP="009558F3">
      <w:pPr>
        <w:suppressAutoHyphens/>
        <w:snapToGrid w:val="0"/>
        <w:spacing w:after="0" w:line="240" w:lineRule="auto"/>
        <w:jc w:val="center"/>
        <w:rPr>
          <w:rFonts w:ascii="Times New Roman" w:eastAsia="Calibri" w:hAnsi="Times New Roman" w:cs="Times New Roman"/>
          <w:b/>
          <w:bCs/>
        </w:rPr>
      </w:pPr>
      <w:r w:rsidRPr="009558F3">
        <w:rPr>
          <w:rFonts w:ascii="Times New Roman" w:eastAsia="Calibri" w:hAnsi="Times New Roman" w:cs="Times New Roman"/>
          <w:b/>
          <w:bCs/>
        </w:rPr>
        <w:lastRenderedPageBreak/>
        <w:t>Форматирование текстовых документов</w:t>
      </w:r>
    </w:p>
    <w:p w:rsidR="009558F3" w:rsidRPr="009558F3" w:rsidRDefault="009558F3" w:rsidP="009558F3">
      <w:pPr>
        <w:pStyle w:val="a5"/>
        <w:spacing w:after="170"/>
        <w:ind w:firstLine="851"/>
        <w:rPr>
          <w:rFonts w:ascii="Times New Roman" w:hAnsi="Times New Roman" w:cs="Times New Roman"/>
          <w:b/>
          <w:bCs/>
          <w:sz w:val="24"/>
          <w:szCs w:val="24"/>
        </w:rPr>
      </w:pPr>
      <w:r w:rsidRPr="009558F3">
        <w:rPr>
          <w:rFonts w:ascii="Times New Roman" w:hAnsi="Times New Roman" w:cs="Times New Roman"/>
          <w:b/>
          <w:bCs/>
          <w:sz w:val="24"/>
          <w:szCs w:val="24"/>
        </w:rPr>
        <w:t xml:space="preserve">Цели работы: </w:t>
      </w:r>
    </w:p>
    <w:p w:rsidR="009558F3" w:rsidRPr="009558F3" w:rsidRDefault="009558F3" w:rsidP="00324F5E">
      <w:pPr>
        <w:numPr>
          <w:ilvl w:val="0"/>
          <w:numId w:val="4"/>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применение умений и навыков по созданию и сохранению документов; </w:t>
      </w:r>
    </w:p>
    <w:p w:rsidR="009558F3" w:rsidRPr="009558F3" w:rsidRDefault="009558F3" w:rsidP="00324F5E">
      <w:pPr>
        <w:numPr>
          <w:ilvl w:val="0"/>
          <w:numId w:val="4"/>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применение умений и навыков по вводу и редактированию текста;</w:t>
      </w:r>
    </w:p>
    <w:p w:rsidR="009558F3" w:rsidRPr="009558F3" w:rsidRDefault="009558F3" w:rsidP="00324F5E">
      <w:pPr>
        <w:numPr>
          <w:ilvl w:val="0"/>
          <w:numId w:val="4"/>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научиться форматировать текстовые документы.</w:t>
      </w:r>
    </w:p>
    <w:p w:rsidR="009558F3" w:rsidRPr="009558F3" w:rsidRDefault="009558F3" w:rsidP="009558F3">
      <w:pPr>
        <w:pStyle w:val="a5"/>
        <w:spacing w:before="240" w:after="240"/>
        <w:ind w:firstLine="851"/>
        <w:rPr>
          <w:rFonts w:ascii="Times New Roman" w:hAnsi="Times New Roman" w:cs="Times New Roman"/>
          <w:b/>
          <w:bCs/>
          <w:sz w:val="24"/>
          <w:szCs w:val="24"/>
        </w:rPr>
      </w:pPr>
      <w:r w:rsidRPr="009558F3">
        <w:rPr>
          <w:rFonts w:ascii="Times New Roman" w:hAnsi="Times New Roman" w:cs="Times New Roman"/>
          <w:b/>
          <w:bCs/>
          <w:sz w:val="24"/>
          <w:szCs w:val="24"/>
        </w:rPr>
        <w:t>Краткие теоретические сведения:</w:t>
      </w:r>
    </w:p>
    <w:p w:rsidR="009558F3" w:rsidRPr="009558F3" w:rsidRDefault="009558F3" w:rsidP="009558F3">
      <w:pPr>
        <w:spacing w:after="240"/>
        <w:jc w:val="center"/>
        <w:rPr>
          <w:rFonts w:ascii="Times New Roman" w:hAnsi="Times New Roman" w:cs="Times New Roman"/>
          <w:b/>
          <w:sz w:val="24"/>
          <w:szCs w:val="24"/>
        </w:rPr>
      </w:pPr>
      <w:r w:rsidRPr="009558F3">
        <w:rPr>
          <w:rFonts w:ascii="Times New Roman" w:hAnsi="Times New Roman" w:cs="Times New Roman"/>
          <w:b/>
          <w:sz w:val="24"/>
          <w:szCs w:val="24"/>
        </w:rPr>
        <w:t>Формат страницы</w:t>
      </w:r>
    </w:p>
    <w:p w:rsidR="009558F3" w:rsidRPr="009558F3" w:rsidRDefault="00BE773D" w:rsidP="00324F5E">
      <w:pPr>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71.6pt;margin-top:31.3pt;width:284.8pt;height:57.8pt;z-index:251662336" o:connectortype="straight">
            <v:stroke endarrow="block"/>
          </v:shape>
        </w:pict>
      </w:r>
      <w:r w:rsidR="009558F3" w:rsidRPr="009558F3">
        <w:rPr>
          <w:rFonts w:ascii="Times New Roman" w:hAnsi="Times New Roman" w:cs="Times New Roman"/>
          <w:sz w:val="24"/>
          <w:szCs w:val="24"/>
        </w:rPr>
        <w:t xml:space="preserve">Во вкладке </w:t>
      </w:r>
      <w:r w:rsidR="009558F3" w:rsidRPr="009558F3">
        <w:rPr>
          <w:rFonts w:ascii="Times New Roman" w:hAnsi="Times New Roman" w:cs="Times New Roman"/>
          <w:b/>
          <w:sz w:val="24"/>
          <w:szCs w:val="24"/>
        </w:rPr>
        <w:t>Разметка страницы</w:t>
      </w:r>
      <w:r w:rsidR="009558F3" w:rsidRPr="009558F3">
        <w:rPr>
          <w:rFonts w:ascii="Times New Roman" w:hAnsi="Times New Roman" w:cs="Times New Roman"/>
          <w:sz w:val="24"/>
          <w:szCs w:val="24"/>
        </w:rPr>
        <w:t xml:space="preserve"> в группе </w:t>
      </w:r>
      <w:r w:rsidR="009558F3" w:rsidRPr="009558F3">
        <w:rPr>
          <w:rFonts w:ascii="Times New Roman" w:hAnsi="Times New Roman" w:cs="Times New Roman"/>
          <w:b/>
          <w:sz w:val="24"/>
          <w:szCs w:val="24"/>
        </w:rPr>
        <w:t xml:space="preserve">Параметры страницы </w:t>
      </w:r>
      <w:r w:rsidR="009558F3" w:rsidRPr="009558F3">
        <w:rPr>
          <w:rFonts w:ascii="Times New Roman" w:hAnsi="Times New Roman" w:cs="Times New Roman"/>
          <w:sz w:val="24"/>
          <w:szCs w:val="24"/>
        </w:rPr>
        <w:t>щелкнуть на</w:t>
      </w:r>
    </w:p>
    <w:p w:rsidR="009558F3" w:rsidRPr="009558F3" w:rsidRDefault="009558F3" w:rsidP="009558F3">
      <w:pPr>
        <w:ind w:left="851"/>
        <w:jc w:val="center"/>
        <w:rPr>
          <w:rFonts w:ascii="Times New Roman" w:hAnsi="Times New Roman" w:cs="Times New Roman"/>
          <w:sz w:val="24"/>
          <w:szCs w:val="24"/>
        </w:rPr>
      </w:pPr>
      <w:r w:rsidRPr="009558F3">
        <w:rPr>
          <w:rFonts w:ascii="Times New Roman" w:hAnsi="Times New Roman" w:cs="Times New Roman"/>
          <w:noProof/>
          <w:sz w:val="24"/>
          <w:szCs w:val="24"/>
        </w:rPr>
        <w:drawing>
          <wp:inline distT="0" distB="0" distL="0" distR="0">
            <wp:extent cx="2733675" cy="85725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33675" cy="857250"/>
                    </a:xfrm>
                    <a:prstGeom prst="rect">
                      <a:avLst/>
                    </a:prstGeom>
                    <a:noFill/>
                    <a:ln w="9525">
                      <a:noFill/>
                      <a:miter lim="800000"/>
                      <a:headEnd/>
                      <a:tailEnd/>
                    </a:ln>
                  </pic:spPr>
                </pic:pic>
              </a:graphicData>
            </a:graphic>
          </wp:inline>
        </w:drawing>
      </w:r>
      <w:r w:rsidRPr="009558F3">
        <w:rPr>
          <w:rFonts w:ascii="Times New Roman" w:hAnsi="Times New Roman" w:cs="Times New Roman"/>
          <w:sz w:val="24"/>
          <w:szCs w:val="24"/>
        </w:rPr>
        <w:t>.</w:t>
      </w:r>
    </w:p>
    <w:p w:rsidR="009558F3" w:rsidRPr="009558F3" w:rsidRDefault="009558F3" w:rsidP="00324F5E">
      <w:pPr>
        <w:numPr>
          <w:ilvl w:val="0"/>
          <w:numId w:val="8"/>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В открывшемся диалоговом окне во вкладке </w:t>
      </w:r>
      <w:r w:rsidRPr="009558F3">
        <w:rPr>
          <w:rFonts w:ascii="Times New Roman" w:hAnsi="Times New Roman" w:cs="Times New Roman"/>
          <w:b/>
          <w:sz w:val="24"/>
          <w:szCs w:val="24"/>
        </w:rPr>
        <w:t>Размер бумаги</w:t>
      </w:r>
      <w:r w:rsidRPr="009558F3">
        <w:rPr>
          <w:rFonts w:ascii="Times New Roman" w:hAnsi="Times New Roman" w:cs="Times New Roman"/>
          <w:sz w:val="24"/>
          <w:szCs w:val="24"/>
        </w:rPr>
        <w:t xml:space="preserve"> задаются размеры ширины и высоты страницы.</w:t>
      </w:r>
    </w:p>
    <w:p w:rsidR="009558F3" w:rsidRPr="009558F3" w:rsidRDefault="009558F3" w:rsidP="00324F5E">
      <w:pPr>
        <w:numPr>
          <w:ilvl w:val="0"/>
          <w:numId w:val="8"/>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Во вкладке </w:t>
      </w:r>
      <w:r w:rsidRPr="009558F3">
        <w:rPr>
          <w:rFonts w:ascii="Times New Roman" w:hAnsi="Times New Roman" w:cs="Times New Roman"/>
          <w:b/>
          <w:sz w:val="24"/>
          <w:szCs w:val="24"/>
        </w:rPr>
        <w:t>Поля</w:t>
      </w:r>
      <w:r w:rsidRPr="009558F3">
        <w:rPr>
          <w:rFonts w:ascii="Times New Roman" w:hAnsi="Times New Roman" w:cs="Times New Roman"/>
          <w:sz w:val="24"/>
          <w:szCs w:val="24"/>
        </w:rPr>
        <w:t xml:space="preserve"> задаются значения полей страницы.</w:t>
      </w:r>
    </w:p>
    <w:p w:rsidR="009558F3" w:rsidRPr="009558F3" w:rsidRDefault="009558F3" w:rsidP="009558F3">
      <w:pPr>
        <w:spacing w:before="240" w:after="240"/>
        <w:jc w:val="center"/>
        <w:rPr>
          <w:rFonts w:ascii="Times New Roman" w:hAnsi="Times New Roman" w:cs="Times New Roman"/>
          <w:b/>
          <w:sz w:val="24"/>
          <w:szCs w:val="24"/>
        </w:rPr>
      </w:pPr>
      <w:r w:rsidRPr="009558F3">
        <w:rPr>
          <w:rFonts w:ascii="Times New Roman" w:hAnsi="Times New Roman" w:cs="Times New Roman"/>
          <w:b/>
          <w:sz w:val="24"/>
          <w:szCs w:val="24"/>
        </w:rPr>
        <w:t>Форматирование шрифта</w:t>
      </w:r>
    </w:p>
    <w:p w:rsidR="009558F3" w:rsidRPr="009558F3" w:rsidRDefault="009558F3" w:rsidP="00324F5E">
      <w:pPr>
        <w:numPr>
          <w:ilvl w:val="0"/>
          <w:numId w:val="6"/>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Выделить текст, который необходимо изменить.</w:t>
      </w:r>
    </w:p>
    <w:p w:rsidR="009558F3" w:rsidRPr="009558F3" w:rsidRDefault="00BE773D" w:rsidP="00324F5E">
      <w:pPr>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26" type="#_x0000_t32" style="position:absolute;left:0;text-align:left;margin-left:345.9pt;margin-top:13.75pt;width:26.35pt;height:61.35pt;flip:x;z-index:251660288" o:connectortype="straight">
            <v:stroke endarrow="block"/>
          </v:shape>
        </w:pict>
      </w:r>
      <w:r w:rsidR="009558F3" w:rsidRPr="009558F3">
        <w:rPr>
          <w:rFonts w:ascii="Times New Roman" w:hAnsi="Times New Roman" w:cs="Times New Roman"/>
          <w:sz w:val="24"/>
          <w:szCs w:val="24"/>
        </w:rPr>
        <w:t xml:space="preserve">Во вкладке </w:t>
      </w:r>
      <w:r w:rsidR="009558F3" w:rsidRPr="009558F3">
        <w:rPr>
          <w:rFonts w:ascii="Times New Roman" w:hAnsi="Times New Roman" w:cs="Times New Roman"/>
          <w:b/>
          <w:sz w:val="24"/>
          <w:szCs w:val="24"/>
        </w:rPr>
        <w:t>Главная</w:t>
      </w:r>
      <w:r w:rsidR="009558F3" w:rsidRPr="009558F3">
        <w:rPr>
          <w:rFonts w:ascii="Times New Roman" w:hAnsi="Times New Roman" w:cs="Times New Roman"/>
          <w:sz w:val="24"/>
          <w:szCs w:val="24"/>
        </w:rPr>
        <w:t xml:space="preserve"> в группе </w:t>
      </w:r>
      <w:r w:rsidR="009558F3" w:rsidRPr="009558F3">
        <w:rPr>
          <w:rFonts w:ascii="Times New Roman" w:hAnsi="Times New Roman" w:cs="Times New Roman"/>
          <w:b/>
          <w:sz w:val="24"/>
          <w:szCs w:val="24"/>
        </w:rPr>
        <w:t xml:space="preserve">Шрифт </w:t>
      </w:r>
      <w:r w:rsidR="009558F3" w:rsidRPr="009558F3">
        <w:rPr>
          <w:rFonts w:ascii="Times New Roman" w:hAnsi="Times New Roman" w:cs="Times New Roman"/>
          <w:sz w:val="24"/>
          <w:szCs w:val="24"/>
        </w:rPr>
        <w:t>щелкнуть на</w:t>
      </w:r>
    </w:p>
    <w:p w:rsidR="009558F3" w:rsidRPr="009558F3" w:rsidRDefault="009558F3" w:rsidP="009558F3">
      <w:pPr>
        <w:ind w:left="851"/>
        <w:jc w:val="center"/>
        <w:rPr>
          <w:rFonts w:ascii="Times New Roman" w:hAnsi="Times New Roman" w:cs="Times New Roman"/>
          <w:sz w:val="24"/>
          <w:szCs w:val="24"/>
        </w:rPr>
      </w:pPr>
      <w:r w:rsidRPr="009558F3">
        <w:rPr>
          <w:rFonts w:ascii="Times New Roman" w:hAnsi="Times New Roman" w:cs="Times New Roman"/>
          <w:noProof/>
          <w:sz w:val="24"/>
          <w:szCs w:val="24"/>
        </w:rPr>
        <w:drawing>
          <wp:inline distT="0" distB="0" distL="0" distR="0">
            <wp:extent cx="2343150" cy="8382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343150" cy="838200"/>
                    </a:xfrm>
                    <a:prstGeom prst="rect">
                      <a:avLst/>
                    </a:prstGeom>
                    <a:noFill/>
                    <a:ln w="9525">
                      <a:noFill/>
                      <a:miter lim="800000"/>
                      <a:headEnd/>
                      <a:tailEnd/>
                    </a:ln>
                  </pic:spPr>
                </pic:pic>
              </a:graphicData>
            </a:graphic>
          </wp:inline>
        </w:drawing>
      </w:r>
      <w:r w:rsidRPr="009558F3">
        <w:rPr>
          <w:rFonts w:ascii="Times New Roman" w:hAnsi="Times New Roman" w:cs="Times New Roman"/>
          <w:sz w:val="24"/>
          <w:szCs w:val="24"/>
        </w:rPr>
        <w:t xml:space="preserve"> .</w:t>
      </w:r>
    </w:p>
    <w:p w:rsidR="009558F3" w:rsidRPr="009558F3" w:rsidRDefault="009558F3" w:rsidP="00324F5E">
      <w:pPr>
        <w:numPr>
          <w:ilvl w:val="0"/>
          <w:numId w:val="6"/>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В открывшемся диалоговом окне во вкладке </w:t>
      </w:r>
      <w:r w:rsidRPr="009558F3">
        <w:rPr>
          <w:rFonts w:ascii="Times New Roman" w:hAnsi="Times New Roman" w:cs="Times New Roman"/>
          <w:b/>
          <w:sz w:val="24"/>
          <w:szCs w:val="24"/>
        </w:rPr>
        <w:t>Шрифт</w:t>
      </w:r>
      <w:r w:rsidRPr="009558F3">
        <w:rPr>
          <w:rFonts w:ascii="Times New Roman" w:hAnsi="Times New Roman" w:cs="Times New Roman"/>
          <w:sz w:val="24"/>
          <w:szCs w:val="24"/>
        </w:rPr>
        <w:t xml:space="preserve"> задаются шрифт, начертание, подчеркивание, размер и цвет шрифта, водоизменение (надстрочный: м</w:t>
      </w:r>
      <w:r w:rsidRPr="009558F3">
        <w:rPr>
          <w:rFonts w:ascii="Times New Roman" w:hAnsi="Times New Roman" w:cs="Times New Roman"/>
          <w:sz w:val="24"/>
          <w:szCs w:val="24"/>
          <w:vertAlign w:val="superscript"/>
        </w:rPr>
        <w:t>2</w:t>
      </w:r>
      <w:r w:rsidRPr="009558F3">
        <w:rPr>
          <w:rFonts w:ascii="Times New Roman" w:hAnsi="Times New Roman" w:cs="Times New Roman"/>
          <w:sz w:val="24"/>
          <w:szCs w:val="24"/>
        </w:rPr>
        <w:t>, подстрочный: м</w:t>
      </w:r>
      <w:r w:rsidRPr="009558F3">
        <w:rPr>
          <w:rFonts w:ascii="Times New Roman" w:hAnsi="Times New Roman" w:cs="Times New Roman"/>
          <w:sz w:val="24"/>
          <w:szCs w:val="24"/>
          <w:vertAlign w:val="subscript"/>
        </w:rPr>
        <w:t>2</w:t>
      </w:r>
      <w:r w:rsidRPr="009558F3">
        <w:rPr>
          <w:rFonts w:ascii="Times New Roman" w:hAnsi="Times New Roman" w:cs="Times New Roman"/>
          <w:sz w:val="24"/>
          <w:szCs w:val="24"/>
        </w:rPr>
        <w:t>).</w:t>
      </w:r>
    </w:p>
    <w:p w:rsidR="009558F3" w:rsidRPr="009558F3" w:rsidRDefault="009558F3" w:rsidP="00324F5E">
      <w:pPr>
        <w:numPr>
          <w:ilvl w:val="0"/>
          <w:numId w:val="6"/>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Во вкладке </w:t>
      </w:r>
      <w:r w:rsidRPr="009558F3">
        <w:rPr>
          <w:rFonts w:ascii="Times New Roman" w:hAnsi="Times New Roman" w:cs="Times New Roman"/>
          <w:b/>
          <w:sz w:val="24"/>
          <w:szCs w:val="24"/>
        </w:rPr>
        <w:t>Интервал</w:t>
      </w:r>
      <w:r w:rsidRPr="009558F3">
        <w:rPr>
          <w:rFonts w:ascii="Times New Roman" w:hAnsi="Times New Roman" w:cs="Times New Roman"/>
          <w:sz w:val="24"/>
          <w:szCs w:val="24"/>
        </w:rPr>
        <w:t xml:space="preserve"> задается ширина букв (масштаб), расстояние между букв (интервал: обычный, уплотненный, разреженный)</w:t>
      </w:r>
    </w:p>
    <w:p w:rsidR="009558F3" w:rsidRPr="009558F3" w:rsidRDefault="009558F3" w:rsidP="009558F3">
      <w:pPr>
        <w:spacing w:before="240" w:after="240"/>
        <w:jc w:val="center"/>
        <w:rPr>
          <w:rFonts w:ascii="Times New Roman" w:hAnsi="Times New Roman" w:cs="Times New Roman"/>
          <w:b/>
          <w:sz w:val="24"/>
          <w:szCs w:val="24"/>
        </w:rPr>
      </w:pPr>
      <w:r w:rsidRPr="009558F3">
        <w:rPr>
          <w:rFonts w:ascii="Times New Roman" w:hAnsi="Times New Roman" w:cs="Times New Roman"/>
          <w:b/>
          <w:sz w:val="24"/>
          <w:szCs w:val="24"/>
        </w:rPr>
        <w:t>Форматирование абзацев</w:t>
      </w:r>
    </w:p>
    <w:p w:rsidR="009558F3" w:rsidRPr="009558F3" w:rsidRDefault="009558F3" w:rsidP="00324F5E">
      <w:pPr>
        <w:numPr>
          <w:ilvl w:val="0"/>
          <w:numId w:val="5"/>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Выделить абзацы, для которых необходимо выполнить форматирование.</w:t>
      </w:r>
    </w:p>
    <w:p w:rsidR="009558F3" w:rsidRPr="009558F3" w:rsidRDefault="00BE773D" w:rsidP="00324F5E">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27" type="#_x0000_t32" style="position:absolute;left:0;text-align:left;margin-left:330.05pt;margin-top:15.5pt;width:26.35pt;height:61.35pt;flip:x;z-index:251661312" o:connectortype="straight">
            <v:stroke endarrow="block"/>
          </v:shape>
        </w:pict>
      </w:r>
      <w:r w:rsidR="009558F3" w:rsidRPr="009558F3">
        <w:rPr>
          <w:rFonts w:ascii="Times New Roman" w:hAnsi="Times New Roman" w:cs="Times New Roman"/>
          <w:sz w:val="24"/>
          <w:szCs w:val="24"/>
        </w:rPr>
        <w:t xml:space="preserve">Во вкладке </w:t>
      </w:r>
      <w:r w:rsidR="009558F3" w:rsidRPr="009558F3">
        <w:rPr>
          <w:rFonts w:ascii="Times New Roman" w:hAnsi="Times New Roman" w:cs="Times New Roman"/>
          <w:b/>
          <w:sz w:val="24"/>
          <w:szCs w:val="24"/>
        </w:rPr>
        <w:t>Главная</w:t>
      </w:r>
      <w:r w:rsidR="009558F3" w:rsidRPr="009558F3">
        <w:rPr>
          <w:rFonts w:ascii="Times New Roman" w:hAnsi="Times New Roman" w:cs="Times New Roman"/>
          <w:sz w:val="24"/>
          <w:szCs w:val="24"/>
        </w:rPr>
        <w:t xml:space="preserve"> в группе </w:t>
      </w:r>
      <w:r w:rsidR="009558F3" w:rsidRPr="009558F3">
        <w:rPr>
          <w:rFonts w:ascii="Times New Roman" w:hAnsi="Times New Roman" w:cs="Times New Roman"/>
          <w:b/>
          <w:sz w:val="24"/>
          <w:szCs w:val="24"/>
        </w:rPr>
        <w:t xml:space="preserve">Абзац </w:t>
      </w:r>
      <w:r w:rsidR="009558F3" w:rsidRPr="009558F3">
        <w:rPr>
          <w:rFonts w:ascii="Times New Roman" w:hAnsi="Times New Roman" w:cs="Times New Roman"/>
          <w:sz w:val="24"/>
          <w:szCs w:val="24"/>
        </w:rPr>
        <w:t xml:space="preserve">щелкнуть на </w:t>
      </w:r>
    </w:p>
    <w:p w:rsidR="009558F3" w:rsidRPr="009558F3" w:rsidRDefault="009558F3" w:rsidP="009558F3">
      <w:pPr>
        <w:ind w:left="851"/>
        <w:jc w:val="center"/>
        <w:rPr>
          <w:rFonts w:ascii="Times New Roman" w:hAnsi="Times New Roman" w:cs="Times New Roman"/>
          <w:sz w:val="24"/>
          <w:szCs w:val="24"/>
        </w:rPr>
      </w:pPr>
      <w:r w:rsidRPr="009558F3">
        <w:rPr>
          <w:rFonts w:ascii="Times New Roman" w:hAnsi="Times New Roman" w:cs="Times New Roman"/>
          <w:noProof/>
          <w:sz w:val="24"/>
          <w:szCs w:val="24"/>
        </w:rPr>
        <w:drawing>
          <wp:inline distT="0" distB="0" distL="0" distR="0">
            <wp:extent cx="1876425" cy="8477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1876425" cy="847725"/>
                    </a:xfrm>
                    <a:prstGeom prst="rect">
                      <a:avLst/>
                    </a:prstGeom>
                    <a:noFill/>
                    <a:ln w="9525">
                      <a:noFill/>
                      <a:miter lim="800000"/>
                      <a:headEnd/>
                      <a:tailEnd/>
                    </a:ln>
                  </pic:spPr>
                </pic:pic>
              </a:graphicData>
            </a:graphic>
          </wp:inline>
        </w:drawing>
      </w:r>
    </w:p>
    <w:p w:rsidR="009558F3" w:rsidRPr="009558F3" w:rsidRDefault="009558F3" w:rsidP="00324F5E">
      <w:pPr>
        <w:numPr>
          <w:ilvl w:val="0"/>
          <w:numId w:val="5"/>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В открывшемся диалоговом окне открыть вкладку </w:t>
      </w:r>
      <w:r w:rsidRPr="009558F3">
        <w:rPr>
          <w:rFonts w:ascii="Times New Roman" w:hAnsi="Times New Roman" w:cs="Times New Roman"/>
          <w:b/>
          <w:sz w:val="24"/>
          <w:szCs w:val="24"/>
        </w:rPr>
        <w:t>Отступы</w:t>
      </w:r>
      <w:r w:rsidRPr="009558F3">
        <w:rPr>
          <w:rFonts w:ascii="Times New Roman" w:hAnsi="Times New Roman" w:cs="Times New Roman"/>
          <w:sz w:val="24"/>
          <w:szCs w:val="24"/>
        </w:rPr>
        <w:t xml:space="preserve"> </w:t>
      </w:r>
      <w:r w:rsidRPr="009558F3">
        <w:rPr>
          <w:rFonts w:ascii="Times New Roman" w:hAnsi="Times New Roman" w:cs="Times New Roman"/>
          <w:b/>
          <w:sz w:val="24"/>
          <w:szCs w:val="24"/>
        </w:rPr>
        <w:t>и</w:t>
      </w:r>
      <w:r w:rsidRPr="009558F3">
        <w:rPr>
          <w:rFonts w:ascii="Times New Roman" w:hAnsi="Times New Roman" w:cs="Times New Roman"/>
          <w:sz w:val="24"/>
          <w:szCs w:val="24"/>
        </w:rPr>
        <w:t xml:space="preserve"> </w:t>
      </w:r>
      <w:r w:rsidRPr="009558F3">
        <w:rPr>
          <w:rFonts w:ascii="Times New Roman" w:hAnsi="Times New Roman" w:cs="Times New Roman"/>
          <w:b/>
          <w:sz w:val="24"/>
          <w:szCs w:val="24"/>
        </w:rPr>
        <w:t>интервалы</w:t>
      </w:r>
      <w:r w:rsidRPr="009558F3">
        <w:rPr>
          <w:rFonts w:ascii="Times New Roman" w:hAnsi="Times New Roman" w:cs="Times New Roman"/>
          <w:sz w:val="24"/>
          <w:szCs w:val="24"/>
        </w:rPr>
        <w:t>.</w:t>
      </w:r>
    </w:p>
    <w:p w:rsidR="009558F3" w:rsidRPr="009558F3" w:rsidRDefault="009558F3" w:rsidP="00324F5E">
      <w:pPr>
        <w:numPr>
          <w:ilvl w:val="0"/>
          <w:numId w:val="5"/>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В области </w:t>
      </w:r>
      <w:r w:rsidRPr="009558F3">
        <w:rPr>
          <w:rFonts w:ascii="Times New Roman" w:hAnsi="Times New Roman" w:cs="Times New Roman"/>
          <w:b/>
          <w:sz w:val="24"/>
          <w:szCs w:val="24"/>
        </w:rPr>
        <w:t>Общие</w:t>
      </w:r>
      <w:r w:rsidRPr="009558F3">
        <w:rPr>
          <w:rFonts w:ascii="Times New Roman" w:hAnsi="Times New Roman" w:cs="Times New Roman"/>
          <w:sz w:val="24"/>
          <w:szCs w:val="24"/>
        </w:rPr>
        <w:t xml:space="preserve"> в раскрывающемся списке </w:t>
      </w:r>
      <w:r w:rsidRPr="009558F3">
        <w:rPr>
          <w:rFonts w:ascii="Times New Roman" w:hAnsi="Times New Roman" w:cs="Times New Roman"/>
          <w:b/>
          <w:sz w:val="24"/>
          <w:szCs w:val="24"/>
        </w:rPr>
        <w:t>Выравнивание</w:t>
      </w:r>
      <w:r w:rsidRPr="009558F3">
        <w:rPr>
          <w:rFonts w:ascii="Times New Roman" w:hAnsi="Times New Roman" w:cs="Times New Roman"/>
          <w:sz w:val="24"/>
          <w:szCs w:val="24"/>
        </w:rPr>
        <w:t xml:space="preserve"> задается выравнивание текста абзаца (по левому краю, по центру, по ширине)</w:t>
      </w:r>
    </w:p>
    <w:p w:rsidR="009558F3" w:rsidRPr="009558F3" w:rsidRDefault="009558F3" w:rsidP="00324F5E">
      <w:pPr>
        <w:numPr>
          <w:ilvl w:val="0"/>
          <w:numId w:val="5"/>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В области </w:t>
      </w:r>
      <w:r w:rsidRPr="009558F3">
        <w:rPr>
          <w:rFonts w:ascii="Times New Roman" w:hAnsi="Times New Roman" w:cs="Times New Roman"/>
          <w:b/>
          <w:sz w:val="24"/>
          <w:szCs w:val="24"/>
        </w:rPr>
        <w:t>Отступ</w:t>
      </w:r>
      <w:r w:rsidRPr="009558F3">
        <w:rPr>
          <w:rFonts w:ascii="Times New Roman" w:hAnsi="Times New Roman" w:cs="Times New Roman"/>
          <w:sz w:val="24"/>
          <w:szCs w:val="24"/>
        </w:rPr>
        <w:t xml:space="preserve"> в поле </w:t>
      </w:r>
      <w:r w:rsidRPr="009558F3">
        <w:rPr>
          <w:rFonts w:ascii="Times New Roman" w:hAnsi="Times New Roman" w:cs="Times New Roman"/>
          <w:b/>
          <w:sz w:val="24"/>
          <w:szCs w:val="24"/>
        </w:rPr>
        <w:t>слева</w:t>
      </w:r>
      <w:r w:rsidRPr="009558F3">
        <w:rPr>
          <w:rFonts w:ascii="Times New Roman" w:hAnsi="Times New Roman" w:cs="Times New Roman"/>
          <w:sz w:val="24"/>
          <w:szCs w:val="24"/>
        </w:rPr>
        <w:t xml:space="preserve"> (</w:t>
      </w:r>
      <w:r w:rsidRPr="009558F3">
        <w:rPr>
          <w:rFonts w:ascii="Times New Roman" w:hAnsi="Times New Roman" w:cs="Times New Roman"/>
          <w:b/>
          <w:sz w:val="24"/>
          <w:szCs w:val="24"/>
        </w:rPr>
        <w:t>справа</w:t>
      </w:r>
      <w:r w:rsidRPr="009558F3">
        <w:rPr>
          <w:rFonts w:ascii="Times New Roman" w:hAnsi="Times New Roman" w:cs="Times New Roman"/>
          <w:sz w:val="24"/>
          <w:szCs w:val="24"/>
        </w:rPr>
        <w:t>) задается значение отступа слева (справа) от полей до текста.</w:t>
      </w:r>
    </w:p>
    <w:p w:rsidR="009558F3" w:rsidRPr="009558F3" w:rsidRDefault="009558F3" w:rsidP="00324F5E">
      <w:pPr>
        <w:numPr>
          <w:ilvl w:val="0"/>
          <w:numId w:val="5"/>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В области </w:t>
      </w:r>
      <w:r w:rsidRPr="009558F3">
        <w:rPr>
          <w:rFonts w:ascii="Times New Roman" w:hAnsi="Times New Roman" w:cs="Times New Roman"/>
          <w:b/>
          <w:sz w:val="24"/>
          <w:szCs w:val="24"/>
        </w:rPr>
        <w:t>Отступ</w:t>
      </w:r>
      <w:r w:rsidRPr="009558F3">
        <w:rPr>
          <w:rFonts w:ascii="Times New Roman" w:hAnsi="Times New Roman" w:cs="Times New Roman"/>
          <w:sz w:val="24"/>
          <w:szCs w:val="24"/>
        </w:rPr>
        <w:t xml:space="preserve"> в поле </w:t>
      </w:r>
      <w:r w:rsidRPr="009558F3">
        <w:rPr>
          <w:rFonts w:ascii="Times New Roman" w:hAnsi="Times New Roman" w:cs="Times New Roman"/>
          <w:b/>
          <w:sz w:val="24"/>
          <w:szCs w:val="24"/>
        </w:rPr>
        <w:t>первая строка</w:t>
      </w:r>
      <w:r w:rsidRPr="009558F3">
        <w:rPr>
          <w:rFonts w:ascii="Times New Roman" w:hAnsi="Times New Roman" w:cs="Times New Roman"/>
          <w:sz w:val="24"/>
          <w:szCs w:val="24"/>
        </w:rPr>
        <w:t xml:space="preserve"> задается Отступ (Красная строка) первой строки абзаца, в поле </w:t>
      </w:r>
      <w:r w:rsidRPr="009558F3">
        <w:rPr>
          <w:rFonts w:ascii="Times New Roman" w:hAnsi="Times New Roman" w:cs="Times New Roman"/>
          <w:b/>
          <w:sz w:val="24"/>
          <w:szCs w:val="24"/>
        </w:rPr>
        <w:t xml:space="preserve">на </w:t>
      </w:r>
      <w:r w:rsidRPr="009558F3">
        <w:rPr>
          <w:rFonts w:ascii="Times New Roman" w:hAnsi="Times New Roman" w:cs="Times New Roman"/>
          <w:sz w:val="24"/>
          <w:szCs w:val="24"/>
        </w:rPr>
        <w:t>можно задать значение отступа.</w:t>
      </w:r>
    </w:p>
    <w:p w:rsidR="009558F3" w:rsidRPr="009558F3" w:rsidRDefault="009558F3" w:rsidP="00324F5E">
      <w:pPr>
        <w:numPr>
          <w:ilvl w:val="0"/>
          <w:numId w:val="5"/>
        </w:numPr>
        <w:spacing w:after="0" w:line="240" w:lineRule="auto"/>
        <w:jc w:val="both"/>
        <w:rPr>
          <w:rFonts w:ascii="Times New Roman" w:hAnsi="Times New Roman" w:cs="Times New Roman"/>
          <w:sz w:val="24"/>
          <w:szCs w:val="24"/>
        </w:rPr>
      </w:pPr>
      <w:r w:rsidRPr="009558F3">
        <w:rPr>
          <w:rFonts w:ascii="Times New Roman" w:hAnsi="Times New Roman" w:cs="Times New Roman"/>
          <w:sz w:val="24"/>
          <w:szCs w:val="24"/>
        </w:rPr>
        <w:t xml:space="preserve">В области </w:t>
      </w:r>
      <w:r w:rsidRPr="009558F3">
        <w:rPr>
          <w:rFonts w:ascii="Times New Roman" w:hAnsi="Times New Roman" w:cs="Times New Roman"/>
          <w:b/>
          <w:sz w:val="24"/>
          <w:szCs w:val="24"/>
        </w:rPr>
        <w:t>Интервал</w:t>
      </w:r>
      <w:r w:rsidRPr="009558F3">
        <w:rPr>
          <w:rFonts w:ascii="Times New Roman" w:hAnsi="Times New Roman" w:cs="Times New Roman"/>
          <w:sz w:val="24"/>
          <w:szCs w:val="24"/>
        </w:rPr>
        <w:t xml:space="preserve"> задается значение интервала перед текстом абзаца, после и междустрочный.</w:t>
      </w:r>
    </w:p>
    <w:p w:rsidR="009558F3" w:rsidRPr="009558F3" w:rsidRDefault="009558F3" w:rsidP="009558F3">
      <w:pPr>
        <w:pStyle w:val="a5"/>
        <w:spacing w:before="240" w:after="240"/>
        <w:ind w:firstLine="851"/>
        <w:rPr>
          <w:rFonts w:ascii="Times New Roman" w:hAnsi="Times New Roman" w:cs="Times New Roman"/>
          <w:b/>
          <w:bCs/>
          <w:sz w:val="24"/>
          <w:szCs w:val="24"/>
        </w:rPr>
      </w:pPr>
      <w:r w:rsidRPr="009558F3">
        <w:rPr>
          <w:rFonts w:ascii="Times New Roman" w:hAnsi="Times New Roman" w:cs="Times New Roman"/>
          <w:b/>
          <w:bCs/>
          <w:sz w:val="24"/>
          <w:szCs w:val="24"/>
        </w:rPr>
        <w:lastRenderedPageBreak/>
        <w:t>Описание работы:</w:t>
      </w:r>
    </w:p>
    <w:p w:rsidR="009558F3" w:rsidRPr="009558F3" w:rsidRDefault="009558F3" w:rsidP="00324F5E">
      <w:pPr>
        <w:pStyle w:val="a5"/>
        <w:numPr>
          <w:ilvl w:val="0"/>
          <w:numId w:val="7"/>
        </w:numPr>
        <w:spacing w:after="0"/>
        <w:contextualSpacing w:val="0"/>
        <w:jc w:val="both"/>
        <w:rPr>
          <w:rFonts w:ascii="Times New Roman" w:hAnsi="Times New Roman" w:cs="Times New Roman"/>
          <w:b/>
          <w:bCs/>
          <w:iCs/>
          <w:sz w:val="24"/>
          <w:szCs w:val="24"/>
        </w:rPr>
      </w:pPr>
      <w:r w:rsidRPr="009558F3">
        <w:rPr>
          <w:rFonts w:ascii="Times New Roman" w:hAnsi="Times New Roman" w:cs="Times New Roman"/>
          <w:b/>
          <w:bCs/>
          <w:iCs/>
          <w:sz w:val="24"/>
          <w:szCs w:val="24"/>
        </w:rPr>
        <w:t>Записать в тетрадь теоретический материал.</w:t>
      </w:r>
    </w:p>
    <w:p w:rsidR="009558F3" w:rsidRPr="009558F3" w:rsidRDefault="009558F3" w:rsidP="00324F5E">
      <w:pPr>
        <w:pStyle w:val="a5"/>
        <w:numPr>
          <w:ilvl w:val="0"/>
          <w:numId w:val="7"/>
        </w:numPr>
        <w:spacing w:after="0"/>
        <w:contextualSpacing w:val="0"/>
        <w:jc w:val="both"/>
        <w:rPr>
          <w:rFonts w:ascii="Times New Roman" w:hAnsi="Times New Roman" w:cs="Times New Roman"/>
          <w:b/>
          <w:bCs/>
          <w:iCs/>
          <w:sz w:val="24"/>
          <w:szCs w:val="24"/>
        </w:rPr>
      </w:pPr>
      <w:r w:rsidRPr="009558F3">
        <w:rPr>
          <w:rFonts w:ascii="Times New Roman" w:hAnsi="Times New Roman" w:cs="Times New Roman"/>
          <w:b/>
          <w:bCs/>
          <w:iCs/>
          <w:sz w:val="24"/>
          <w:szCs w:val="24"/>
        </w:rPr>
        <w:t>Открыть</w:t>
      </w:r>
      <w:r w:rsidRPr="009558F3">
        <w:rPr>
          <w:rFonts w:ascii="Times New Roman" w:hAnsi="Times New Roman" w:cs="Times New Roman"/>
          <w:iCs/>
          <w:sz w:val="24"/>
          <w:szCs w:val="24"/>
        </w:rPr>
        <w:t xml:space="preserve"> </w:t>
      </w:r>
      <w:r w:rsidRPr="009558F3">
        <w:rPr>
          <w:rFonts w:ascii="Times New Roman" w:hAnsi="Times New Roman" w:cs="Times New Roman"/>
          <w:b/>
          <w:bCs/>
          <w:iCs/>
          <w:sz w:val="24"/>
          <w:szCs w:val="24"/>
        </w:rPr>
        <w:t>программу</w:t>
      </w:r>
      <w:r w:rsidRPr="009558F3">
        <w:rPr>
          <w:rFonts w:ascii="Times New Roman" w:hAnsi="Times New Roman" w:cs="Times New Roman"/>
          <w:b/>
          <w:bCs/>
          <w:sz w:val="24"/>
          <w:szCs w:val="24"/>
        </w:rPr>
        <w:t xml:space="preserve"> </w:t>
      </w:r>
      <w:r w:rsidRPr="009558F3">
        <w:rPr>
          <w:rFonts w:ascii="Times New Roman" w:hAnsi="Times New Roman" w:cs="Times New Roman"/>
          <w:b/>
          <w:bCs/>
          <w:iCs/>
          <w:sz w:val="24"/>
          <w:szCs w:val="24"/>
          <w:lang w:val="en-US"/>
        </w:rPr>
        <w:t>Microsoft</w:t>
      </w:r>
      <w:r w:rsidRPr="009558F3">
        <w:rPr>
          <w:rFonts w:ascii="Times New Roman" w:hAnsi="Times New Roman" w:cs="Times New Roman"/>
          <w:b/>
          <w:bCs/>
          <w:iCs/>
          <w:sz w:val="24"/>
          <w:szCs w:val="24"/>
        </w:rPr>
        <w:t xml:space="preserve"> </w:t>
      </w:r>
      <w:r w:rsidRPr="009558F3">
        <w:rPr>
          <w:rFonts w:ascii="Times New Roman" w:hAnsi="Times New Roman" w:cs="Times New Roman"/>
          <w:b/>
          <w:bCs/>
          <w:iCs/>
          <w:sz w:val="24"/>
          <w:szCs w:val="24"/>
          <w:lang w:val="en-US"/>
        </w:rPr>
        <w:t>Word</w:t>
      </w:r>
      <w:r w:rsidRPr="009558F3">
        <w:rPr>
          <w:rFonts w:ascii="Times New Roman" w:hAnsi="Times New Roman" w:cs="Times New Roman"/>
          <w:b/>
          <w:bCs/>
          <w:iCs/>
          <w:sz w:val="24"/>
          <w:szCs w:val="24"/>
        </w:rPr>
        <w:t xml:space="preserve"> и создать документ по предложенному образцу.</w:t>
      </w:r>
    </w:p>
    <w:p w:rsidR="009558F3" w:rsidRPr="009558F3" w:rsidRDefault="009558F3" w:rsidP="00324F5E">
      <w:pPr>
        <w:pStyle w:val="a5"/>
        <w:numPr>
          <w:ilvl w:val="0"/>
          <w:numId w:val="7"/>
        </w:numPr>
        <w:spacing w:after="0"/>
        <w:contextualSpacing w:val="0"/>
        <w:jc w:val="both"/>
        <w:rPr>
          <w:rFonts w:ascii="Times New Roman" w:hAnsi="Times New Roman" w:cs="Times New Roman"/>
          <w:b/>
          <w:bCs/>
          <w:iCs/>
          <w:sz w:val="24"/>
          <w:szCs w:val="24"/>
        </w:rPr>
      </w:pPr>
      <w:r w:rsidRPr="009558F3">
        <w:rPr>
          <w:rFonts w:ascii="Times New Roman" w:hAnsi="Times New Roman" w:cs="Times New Roman"/>
          <w:b/>
          <w:bCs/>
          <w:iCs/>
          <w:sz w:val="24"/>
          <w:szCs w:val="24"/>
        </w:rPr>
        <w:t xml:space="preserve">Параметры страницы: ширина – </w:t>
      </w:r>
      <w:smartTag w:uri="urn:schemas-microsoft-com:office:smarttags" w:element="metricconverter">
        <w:smartTagPr>
          <w:attr w:name="ProductID" w:val="20 см"/>
        </w:smartTagPr>
        <w:r w:rsidRPr="009558F3">
          <w:rPr>
            <w:rFonts w:ascii="Times New Roman" w:hAnsi="Times New Roman" w:cs="Times New Roman"/>
            <w:b/>
            <w:bCs/>
            <w:iCs/>
            <w:sz w:val="24"/>
            <w:szCs w:val="24"/>
          </w:rPr>
          <w:t>20 см</w:t>
        </w:r>
      </w:smartTag>
      <w:r w:rsidRPr="009558F3">
        <w:rPr>
          <w:rFonts w:ascii="Times New Roman" w:hAnsi="Times New Roman" w:cs="Times New Roman"/>
          <w:b/>
          <w:bCs/>
          <w:iCs/>
          <w:sz w:val="24"/>
          <w:szCs w:val="24"/>
        </w:rPr>
        <w:t xml:space="preserve">; высота – </w:t>
      </w:r>
      <w:smartTag w:uri="urn:schemas-microsoft-com:office:smarttags" w:element="metricconverter">
        <w:smartTagPr>
          <w:attr w:name="ProductID" w:val="17 см"/>
        </w:smartTagPr>
        <w:r w:rsidRPr="009558F3">
          <w:rPr>
            <w:rFonts w:ascii="Times New Roman" w:hAnsi="Times New Roman" w:cs="Times New Roman"/>
            <w:b/>
            <w:bCs/>
            <w:iCs/>
            <w:sz w:val="24"/>
            <w:szCs w:val="24"/>
          </w:rPr>
          <w:t>17 см</w:t>
        </w:r>
      </w:smartTag>
      <w:r w:rsidRPr="009558F3">
        <w:rPr>
          <w:rFonts w:ascii="Times New Roman" w:hAnsi="Times New Roman" w:cs="Times New Roman"/>
          <w:b/>
          <w:bCs/>
          <w:iCs/>
          <w:sz w:val="24"/>
          <w:szCs w:val="24"/>
        </w:rPr>
        <w:t xml:space="preserve">.; ориентация – книжная; поля: верхнее и нижнее – </w:t>
      </w:r>
      <w:smartTag w:uri="urn:schemas-microsoft-com:office:smarttags" w:element="metricconverter">
        <w:smartTagPr>
          <w:attr w:name="ProductID" w:val="1,5 см"/>
        </w:smartTagPr>
        <w:r w:rsidRPr="009558F3">
          <w:rPr>
            <w:rFonts w:ascii="Times New Roman" w:hAnsi="Times New Roman" w:cs="Times New Roman"/>
            <w:b/>
            <w:bCs/>
            <w:iCs/>
            <w:sz w:val="24"/>
            <w:szCs w:val="24"/>
          </w:rPr>
          <w:t>1,5 см</w:t>
        </w:r>
      </w:smartTag>
      <w:r w:rsidRPr="009558F3">
        <w:rPr>
          <w:rFonts w:ascii="Times New Roman" w:hAnsi="Times New Roman" w:cs="Times New Roman"/>
          <w:b/>
          <w:bCs/>
          <w:iCs/>
          <w:sz w:val="24"/>
          <w:szCs w:val="24"/>
        </w:rPr>
        <w:t xml:space="preserve">, левое – </w:t>
      </w:r>
      <w:smartTag w:uri="urn:schemas-microsoft-com:office:smarttags" w:element="metricconverter">
        <w:smartTagPr>
          <w:attr w:name="ProductID" w:val="3 см"/>
        </w:smartTagPr>
        <w:r w:rsidRPr="009558F3">
          <w:rPr>
            <w:rFonts w:ascii="Times New Roman" w:hAnsi="Times New Roman" w:cs="Times New Roman"/>
            <w:b/>
            <w:bCs/>
            <w:iCs/>
            <w:sz w:val="24"/>
            <w:szCs w:val="24"/>
          </w:rPr>
          <w:t>3 см</w:t>
        </w:r>
      </w:smartTag>
      <w:r w:rsidRPr="009558F3">
        <w:rPr>
          <w:rFonts w:ascii="Times New Roman" w:hAnsi="Times New Roman" w:cs="Times New Roman"/>
          <w:b/>
          <w:bCs/>
          <w:iCs/>
          <w:sz w:val="24"/>
          <w:szCs w:val="24"/>
        </w:rPr>
        <w:t xml:space="preserve">, правое – </w:t>
      </w:r>
      <w:smartTag w:uri="urn:schemas-microsoft-com:office:smarttags" w:element="metricconverter">
        <w:smartTagPr>
          <w:attr w:name="ProductID" w:val="1 см"/>
        </w:smartTagPr>
        <w:r w:rsidRPr="009558F3">
          <w:rPr>
            <w:rFonts w:ascii="Times New Roman" w:hAnsi="Times New Roman" w:cs="Times New Roman"/>
            <w:b/>
            <w:bCs/>
            <w:iCs/>
            <w:sz w:val="24"/>
            <w:szCs w:val="24"/>
          </w:rPr>
          <w:t>1 см</w:t>
        </w:r>
      </w:smartTag>
      <w:r w:rsidRPr="009558F3">
        <w:rPr>
          <w:rFonts w:ascii="Times New Roman" w:hAnsi="Times New Roman" w:cs="Times New Roman"/>
          <w:b/>
          <w:bCs/>
          <w:iCs/>
          <w:sz w:val="24"/>
          <w:szCs w:val="24"/>
        </w:rPr>
        <w:t>; колонтитулы отсутствуют.</w:t>
      </w:r>
    </w:p>
    <w:p w:rsidR="009558F3" w:rsidRPr="009558F3" w:rsidRDefault="009558F3" w:rsidP="00324F5E">
      <w:pPr>
        <w:pStyle w:val="a5"/>
        <w:numPr>
          <w:ilvl w:val="0"/>
          <w:numId w:val="7"/>
        </w:numPr>
        <w:spacing w:after="0"/>
        <w:contextualSpacing w:val="0"/>
        <w:jc w:val="both"/>
        <w:rPr>
          <w:rFonts w:ascii="Times New Roman" w:hAnsi="Times New Roman" w:cs="Times New Roman"/>
          <w:b/>
          <w:bCs/>
          <w:iCs/>
          <w:sz w:val="24"/>
          <w:szCs w:val="24"/>
        </w:rPr>
      </w:pPr>
      <w:r w:rsidRPr="009558F3">
        <w:rPr>
          <w:rFonts w:ascii="Times New Roman" w:hAnsi="Times New Roman" w:cs="Times New Roman"/>
          <w:b/>
          <w:bCs/>
          <w:iCs/>
          <w:sz w:val="24"/>
          <w:szCs w:val="24"/>
        </w:rPr>
        <w:t>Формат шрифта:</w:t>
      </w:r>
    </w:p>
    <w:p w:rsidR="009558F3" w:rsidRPr="009558F3" w:rsidRDefault="009558F3" w:rsidP="00324F5E">
      <w:pPr>
        <w:pStyle w:val="af6"/>
        <w:numPr>
          <w:ilvl w:val="0"/>
          <w:numId w:val="2"/>
        </w:numPr>
        <w:tabs>
          <w:tab w:val="clear" w:pos="360"/>
          <w:tab w:val="num" w:pos="2160"/>
        </w:tabs>
        <w:ind w:left="2160"/>
        <w:jc w:val="left"/>
        <w:rPr>
          <w:sz w:val="24"/>
          <w:szCs w:val="24"/>
        </w:rPr>
      </w:pPr>
      <w:r w:rsidRPr="009558F3">
        <w:rPr>
          <w:sz w:val="24"/>
          <w:szCs w:val="24"/>
        </w:rPr>
        <w:t>Размер:1 абзац – 36;  2 абзац – 16;  3, 4, 6, 7, 8 и 9 абзацы – 12;  5 абзац – 14.</w:t>
      </w:r>
    </w:p>
    <w:p w:rsidR="009558F3" w:rsidRPr="009558F3" w:rsidRDefault="009558F3" w:rsidP="00324F5E">
      <w:pPr>
        <w:pStyle w:val="af6"/>
        <w:numPr>
          <w:ilvl w:val="0"/>
          <w:numId w:val="2"/>
        </w:numPr>
        <w:tabs>
          <w:tab w:val="clear" w:pos="360"/>
          <w:tab w:val="num" w:pos="2160"/>
        </w:tabs>
        <w:ind w:left="2160"/>
        <w:jc w:val="left"/>
        <w:rPr>
          <w:sz w:val="24"/>
          <w:szCs w:val="24"/>
        </w:rPr>
      </w:pPr>
      <w:r w:rsidRPr="009558F3">
        <w:rPr>
          <w:sz w:val="24"/>
          <w:szCs w:val="24"/>
        </w:rPr>
        <w:t>Цвет: 1 абзац – светло-синий, 2 абзац – синий, остальные абзацы – черный.</w:t>
      </w:r>
    </w:p>
    <w:p w:rsidR="009558F3" w:rsidRPr="009558F3" w:rsidRDefault="009558F3" w:rsidP="00324F5E">
      <w:pPr>
        <w:pStyle w:val="af6"/>
        <w:numPr>
          <w:ilvl w:val="0"/>
          <w:numId w:val="2"/>
        </w:numPr>
        <w:tabs>
          <w:tab w:val="clear" w:pos="360"/>
          <w:tab w:val="num" w:pos="2160"/>
        </w:tabs>
        <w:ind w:left="2160"/>
        <w:jc w:val="left"/>
        <w:rPr>
          <w:sz w:val="24"/>
          <w:szCs w:val="24"/>
        </w:rPr>
      </w:pPr>
      <w:r w:rsidRPr="009558F3">
        <w:rPr>
          <w:sz w:val="24"/>
          <w:szCs w:val="24"/>
        </w:rPr>
        <w:t>Эффекты: 1 абзац – утопленный, 2 абзац – контур, малые прописные.</w:t>
      </w:r>
    </w:p>
    <w:p w:rsidR="009558F3" w:rsidRPr="009558F3" w:rsidRDefault="009558F3" w:rsidP="00324F5E">
      <w:pPr>
        <w:pStyle w:val="af6"/>
        <w:numPr>
          <w:ilvl w:val="0"/>
          <w:numId w:val="2"/>
        </w:numPr>
        <w:tabs>
          <w:tab w:val="clear" w:pos="360"/>
          <w:tab w:val="num" w:pos="2160"/>
        </w:tabs>
        <w:ind w:left="2160"/>
        <w:jc w:val="left"/>
        <w:rPr>
          <w:sz w:val="24"/>
          <w:szCs w:val="24"/>
        </w:rPr>
      </w:pPr>
      <w:r w:rsidRPr="009558F3">
        <w:rPr>
          <w:sz w:val="24"/>
          <w:szCs w:val="24"/>
        </w:rPr>
        <w:t xml:space="preserve">Интервал: 1 абзац – разреженный на 3 пт, масштаб – 200 %; </w:t>
      </w:r>
      <w:r w:rsidRPr="009558F3">
        <w:rPr>
          <w:sz w:val="24"/>
          <w:szCs w:val="24"/>
        </w:rPr>
        <w:br/>
        <w:t>2 абзац – разреженный на 1 пт.</w:t>
      </w:r>
    </w:p>
    <w:p w:rsidR="009558F3" w:rsidRPr="009558F3" w:rsidRDefault="009558F3" w:rsidP="00324F5E">
      <w:pPr>
        <w:pStyle w:val="af6"/>
        <w:numPr>
          <w:ilvl w:val="0"/>
          <w:numId w:val="2"/>
        </w:numPr>
        <w:tabs>
          <w:tab w:val="clear" w:pos="360"/>
          <w:tab w:val="num" w:pos="2160"/>
        </w:tabs>
        <w:spacing w:after="170"/>
        <w:ind w:left="2157" w:hanging="357"/>
        <w:jc w:val="left"/>
        <w:rPr>
          <w:sz w:val="24"/>
          <w:szCs w:val="24"/>
        </w:rPr>
      </w:pPr>
      <w:r w:rsidRPr="009558F3">
        <w:rPr>
          <w:sz w:val="24"/>
          <w:szCs w:val="24"/>
        </w:rPr>
        <w:t xml:space="preserve">Начертание: </w:t>
      </w:r>
      <w:r w:rsidRPr="009558F3">
        <w:rPr>
          <w:iCs/>
          <w:sz w:val="24"/>
          <w:szCs w:val="24"/>
        </w:rPr>
        <w:t>выполнить согласно предложенному образцу.</w:t>
      </w:r>
    </w:p>
    <w:p w:rsidR="009558F3" w:rsidRPr="009558F3" w:rsidRDefault="009558F3" w:rsidP="00324F5E">
      <w:pPr>
        <w:pStyle w:val="a5"/>
        <w:numPr>
          <w:ilvl w:val="0"/>
          <w:numId w:val="7"/>
        </w:numPr>
        <w:spacing w:after="0"/>
        <w:contextualSpacing w:val="0"/>
        <w:jc w:val="both"/>
        <w:rPr>
          <w:rFonts w:ascii="Times New Roman" w:hAnsi="Times New Roman" w:cs="Times New Roman"/>
          <w:b/>
          <w:bCs/>
          <w:iCs/>
          <w:sz w:val="24"/>
          <w:szCs w:val="24"/>
        </w:rPr>
      </w:pPr>
      <w:r w:rsidRPr="009558F3">
        <w:rPr>
          <w:rFonts w:ascii="Times New Roman" w:hAnsi="Times New Roman" w:cs="Times New Roman"/>
          <w:b/>
          <w:bCs/>
          <w:iCs/>
          <w:sz w:val="24"/>
          <w:szCs w:val="24"/>
        </w:rPr>
        <w:t xml:space="preserve"> Формат абзаца:</w:t>
      </w:r>
    </w:p>
    <w:p w:rsidR="009558F3" w:rsidRPr="009558F3" w:rsidRDefault="009558F3" w:rsidP="009558F3">
      <w:pPr>
        <w:pStyle w:val="af6"/>
        <w:ind w:left="1800"/>
        <w:jc w:val="left"/>
        <w:rPr>
          <w:sz w:val="24"/>
          <w:szCs w:val="24"/>
        </w:rPr>
      </w:pPr>
      <w:r w:rsidRPr="009558F3">
        <w:rPr>
          <w:sz w:val="24"/>
          <w:szCs w:val="24"/>
        </w:rPr>
        <w:t xml:space="preserve">1. </w:t>
      </w:r>
      <w:r w:rsidRPr="009558F3">
        <w:rPr>
          <w:iCs/>
          <w:sz w:val="24"/>
          <w:szCs w:val="24"/>
        </w:rPr>
        <w:t>Выравнивание</w:t>
      </w:r>
      <w:r w:rsidRPr="009558F3">
        <w:rPr>
          <w:sz w:val="24"/>
          <w:szCs w:val="24"/>
        </w:rPr>
        <w:t>: 1, 2 и 9 абзацы – по правому краю; 3, 4 – по левому краю; 5 – по центру; 6, 7 и 8 – по ширине.</w:t>
      </w:r>
    </w:p>
    <w:p w:rsidR="009558F3" w:rsidRPr="009558F3" w:rsidRDefault="009558F3" w:rsidP="00324F5E">
      <w:pPr>
        <w:pStyle w:val="af6"/>
        <w:numPr>
          <w:ilvl w:val="0"/>
          <w:numId w:val="3"/>
        </w:numPr>
        <w:tabs>
          <w:tab w:val="clear" w:pos="360"/>
          <w:tab w:val="num" w:pos="2160"/>
        </w:tabs>
        <w:ind w:left="2160"/>
        <w:jc w:val="left"/>
        <w:rPr>
          <w:sz w:val="24"/>
          <w:szCs w:val="24"/>
        </w:rPr>
      </w:pPr>
      <w:r w:rsidRPr="009558F3">
        <w:rPr>
          <w:sz w:val="24"/>
          <w:szCs w:val="24"/>
        </w:rPr>
        <w:t xml:space="preserve">Отступ слева: 3, 4 абзацы – </w:t>
      </w:r>
      <w:smartTag w:uri="urn:schemas-microsoft-com:office:smarttags" w:element="metricconverter">
        <w:smartTagPr>
          <w:attr w:name="ProductID" w:val="2 см"/>
        </w:smartTagPr>
        <w:r w:rsidRPr="009558F3">
          <w:rPr>
            <w:sz w:val="24"/>
            <w:szCs w:val="24"/>
          </w:rPr>
          <w:t>2 см</w:t>
        </w:r>
      </w:smartTag>
      <w:r w:rsidRPr="009558F3">
        <w:rPr>
          <w:sz w:val="24"/>
          <w:szCs w:val="24"/>
        </w:rPr>
        <w:t>.</w:t>
      </w:r>
    </w:p>
    <w:p w:rsidR="009558F3" w:rsidRPr="009558F3" w:rsidRDefault="009558F3" w:rsidP="00324F5E">
      <w:pPr>
        <w:pStyle w:val="af6"/>
        <w:numPr>
          <w:ilvl w:val="0"/>
          <w:numId w:val="3"/>
        </w:numPr>
        <w:tabs>
          <w:tab w:val="clear" w:pos="360"/>
          <w:tab w:val="num" w:pos="2160"/>
        </w:tabs>
        <w:ind w:left="2160"/>
        <w:jc w:val="left"/>
        <w:rPr>
          <w:sz w:val="24"/>
          <w:szCs w:val="24"/>
        </w:rPr>
      </w:pPr>
      <w:r w:rsidRPr="009558F3">
        <w:rPr>
          <w:sz w:val="24"/>
          <w:szCs w:val="24"/>
        </w:rPr>
        <w:t xml:space="preserve">Интервал перед: 5 абзацем – </w:t>
      </w:r>
      <w:smartTag w:uri="urn:schemas-microsoft-com:office:smarttags" w:element="metricconverter">
        <w:smartTagPr>
          <w:attr w:name="ProductID" w:val="1 см"/>
        </w:smartTagPr>
        <w:r w:rsidRPr="009558F3">
          <w:rPr>
            <w:sz w:val="24"/>
            <w:szCs w:val="24"/>
          </w:rPr>
          <w:t>1 см</w:t>
        </w:r>
      </w:smartTag>
      <w:r w:rsidRPr="009558F3">
        <w:rPr>
          <w:sz w:val="24"/>
          <w:szCs w:val="24"/>
        </w:rPr>
        <w:t xml:space="preserve">, 9 абзацем – </w:t>
      </w:r>
      <w:smartTag w:uri="urn:schemas-microsoft-com:office:smarttags" w:element="metricconverter">
        <w:smartTagPr>
          <w:attr w:name="ProductID" w:val="0,5 см"/>
        </w:smartTagPr>
        <w:r w:rsidRPr="009558F3">
          <w:rPr>
            <w:sz w:val="24"/>
            <w:szCs w:val="24"/>
          </w:rPr>
          <w:t>0,5 см</w:t>
        </w:r>
      </w:smartTag>
      <w:r w:rsidRPr="009558F3">
        <w:rPr>
          <w:sz w:val="24"/>
          <w:szCs w:val="24"/>
        </w:rPr>
        <w:t>.</w:t>
      </w:r>
    </w:p>
    <w:p w:rsidR="009558F3" w:rsidRPr="009558F3" w:rsidRDefault="009558F3" w:rsidP="00324F5E">
      <w:pPr>
        <w:pStyle w:val="af6"/>
        <w:numPr>
          <w:ilvl w:val="0"/>
          <w:numId w:val="3"/>
        </w:numPr>
        <w:tabs>
          <w:tab w:val="clear" w:pos="360"/>
          <w:tab w:val="num" w:pos="2160"/>
        </w:tabs>
        <w:ind w:left="2160"/>
        <w:jc w:val="left"/>
        <w:rPr>
          <w:sz w:val="24"/>
          <w:szCs w:val="24"/>
        </w:rPr>
      </w:pPr>
      <w:r w:rsidRPr="009558F3">
        <w:rPr>
          <w:sz w:val="24"/>
          <w:szCs w:val="24"/>
        </w:rPr>
        <w:t xml:space="preserve">Интервал после: 2, 3, 5 абзацев – </w:t>
      </w:r>
      <w:smartTag w:uri="urn:schemas-microsoft-com:office:smarttags" w:element="metricconverter">
        <w:smartTagPr>
          <w:attr w:name="ProductID" w:val="0,5 см"/>
        </w:smartTagPr>
        <w:r w:rsidRPr="009558F3">
          <w:rPr>
            <w:sz w:val="24"/>
            <w:szCs w:val="24"/>
          </w:rPr>
          <w:t>0,5 см</w:t>
        </w:r>
      </w:smartTag>
      <w:r w:rsidRPr="009558F3">
        <w:rPr>
          <w:sz w:val="24"/>
          <w:szCs w:val="24"/>
        </w:rPr>
        <w:t>.</w:t>
      </w:r>
    </w:p>
    <w:p w:rsidR="009558F3" w:rsidRPr="009558F3" w:rsidRDefault="009558F3" w:rsidP="00324F5E">
      <w:pPr>
        <w:pStyle w:val="af6"/>
        <w:numPr>
          <w:ilvl w:val="0"/>
          <w:numId w:val="3"/>
        </w:numPr>
        <w:tabs>
          <w:tab w:val="clear" w:pos="360"/>
          <w:tab w:val="num" w:pos="2160"/>
        </w:tabs>
        <w:spacing w:after="170"/>
        <w:ind w:left="2157" w:hanging="357"/>
        <w:jc w:val="left"/>
        <w:rPr>
          <w:sz w:val="24"/>
          <w:szCs w:val="24"/>
        </w:rPr>
      </w:pPr>
      <w:r w:rsidRPr="009558F3">
        <w:rPr>
          <w:sz w:val="24"/>
          <w:szCs w:val="24"/>
        </w:rPr>
        <w:t xml:space="preserve">Красная строка: для 6, 7, 8 абзацев – </w:t>
      </w:r>
      <w:smartTag w:uri="urn:schemas-microsoft-com:office:smarttags" w:element="metricconverter">
        <w:smartTagPr>
          <w:attr w:name="ProductID" w:val="1,5 см"/>
        </w:smartTagPr>
        <w:r w:rsidRPr="009558F3">
          <w:rPr>
            <w:sz w:val="24"/>
            <w:szCs w:val="24"/>
          </w:rPr>
          <w:t>1,5 см</w:t>
        </w:r>
      </w:smartTag>
      <w:r w:rsidRPr="009558F3">
        <w:rPr>
          <w:sz w:val="24"/>
          <w:szCs w:val="24"/>
        </w:rPr>
        <w:t>.</w:t>
      </w:r>
    </w:p>
    <w:p w:rsidR="009558F3" w:rsidRDefault="009558F3" w:rsidP="00324F5E">
      <w:pPr>
        <w:pStyle w:val="a5"/>
        <w:numPr>
          <w:ilvl w:val="0"/>
          <w:numId w:val="7"/>
        </w:numPr>
        <w:spacing w:after="0"/>
        <w:contextualSpacing w:val="0"/>
        <w:jc w:val="both"/>
        <w:rPr>
          <w:rFonts w:ascii="Times New Roman" w:hAnsi="Times New Roman" w:cs="Times New Roman"/>
          <w:bCs/>
          <w:iCs/>
          <w:sz w:val="24"/>
          <w:szCs w:val="24"/>
        </w:rPr>
      </w:pPr>
      <w:r w:rsidRPr="009558F3">
        <w:rPr>
          <w:rFonts w:ascii="Times New Roman" w:hAnsi="Times New Roman" w:cs="Times New Roman"/>
          <w:b/>
          <w:bCs/>
          <w:iCs/>
          <w:sz w:val="24"/>
          <w:szCs w:val="24"/>
        </w:rPr>
        <w:t xml:space="preserve">После создания документа закрыть его, сохранив в своей папке под именем </w:t>
      </w:r>
      <w:r w:rsidRPr="009558F3">
        <w:rPr>
          <w:rFonts w:ascii="Times New Roman" w:hAnsi="Times New Roman" w:cs="Times New Roman"/>
          <w:bCs/>
          <w:iCs/>
          <w:sz w:val="24"/>
          <w:szCs w:val="24"/>
        </w:rPr>
        <w:t>Письмо к читателю</w:t>
      </w:r>
    </w:p>
    <w:p w:rsidR="009558F3" w:rsidRDefault="009558F3" w:rsidP="009558F3"/>
    <w:p w:rsidR="009558F3" w:rsidRDefault="009558F3" w:rsidP="009558F3">
      <w:pPr>
        <w:shd w:val="clear" w:color="auto" w:fill="FFFFFF"/>
        <w:spacing w:after="0" w:line="240" w:lineRule="auto"/>
        <w:ind w:firstLine="709"/>
        <w:jc w:val="both"/>
        <w:rPr>
          <w:rFonts w:ascii="Times New Roman" w:eastAsia="Times New Roman" w:hAnsi="Times New Roman" w:cs="Times New Roman"/>
          <w:color w:val="FF0000"/>
          <w:sz w:val="28"/>
          <w:szCs w:val="28"/>
        </w:rPr>
      </w:pPr>
      <w:r w:rsidRPr="00CF792C">
        <w:rPr>
          <w:rFonts w:ascii="Times New Roman" w:eastAsia="Times New Roman" w:hAnsi="Times New Roman" w:cs="Times New Roman"/>
          <w:b/>
          <w:sz w:val="24"/>
          <w:szCs w:val="24"/>
        </w:rPr>
        <w:t>Задание 1.</w:t>
      </w:r>
      <w:r>
        <w:rPr>
          <w:rFonts w:ascii="Times New Roman" w:eastAsia="Times New Roman" w:hAnsi="Times New Roman" w:cs="Times New Roman"/>
          <w:color w:val="FF0000"/>
          <w:sz w:val="28"/>
          <w:szCs w:val="28"/>
        </w:rPr>
        <w:t xml:space="preserve"> </w:t>
      </w:r>
      <w:r w:rsidRPr="00023957">
        <w:rPr>
          <w:rFonts w:ascii="Times New Roman" w:eastAsia="Calibri" w:hAnsi="Times New Roman" w:cs="Times New Roman"/>
          <w:sz w:val="24"/>
          <w:szCs w:val="24"/>
        </w:rPr>
        <w:t>Набрать и отформатировать текст в соответствии с указаниями, cсодержащимися непосредственно в тексте:</w:t>
      </w:r>
    </w:p>
    <w:p w:rsidR="009558F3" w:rsidRPr="00953B4F" w:rsidRDefault="009558F3" w:rsidP="009558F3">
      <w:pPr>
        <w:shd w:val="clear" w:color="auto" w:fill="FFFFFF"/>
        <w:spacing w:after="0" w:line="240" w:lineRule="auto"/>
        <w:ind w:firstLine="709"/>
        <w:jc w:val="both"/>
        <w:rPr>
          <w:rFonts w:ascii="Times New Roman" w:eastAsia="Times New Roman" w:hAnsi="Times New Roman" w:cs="Times New Roman"/>
          <w:color w:val="FF0000"/>
          <w:sz w:val="24"/>
          <w:szCs w:val="24"/>
        </w:rPr>
      </w:pPr>
      <w:r w:rsidRPr="00953B4F">
        <w:rPr>
          <w:rFonts w:ascii="Times New Roman" w:eastAsia="Times New Roman" w:hAnsi="Times New Roman" w:cs="Times New Roman"/>
          <w:color w:val="FF0000"/>
          <w:sz w:val="24"/>
          <w:szCs w:val="24"/>
        </w:rPr>
        <w:t>Этот абзац с выравниванием «по ширине», одинарным междустрочным</w:t>
      </w:r>
      <w:r w:rsidRPr="00CF792C">
        <w:rPr>
          <w:rFonts w:ascii="Times New Roman" w:eastAsia="Times New Roman" w:hAnsi="Times New Roman" w:cs="Times New Roman"/>
          <w:color w:val="FF0000"/>
          <w:sz w:val="24"/>
          <w:szCs w:val="24"/>
        </w:rPr>
        <w:t xml:space="preserve"> </w:t>
      </w:r>
      <w:r w:rsidRPr="00953B4F">
        <w:rPr>
          <w:rFonts w:ascii="Times New Roman" w:eastAsia="Times New Roman" w:hAnsi="Times New Roman" w:cs="Times New Roman"/>
          <w:color w:val="FF0000"/>
          <w:sz w:val="24"/>
          <w:szCs w:val="24"/>
        </w:rPr>
        <w:t>интервалом,   с  отступом  первой строки  (с   «красной»   строкой,   размером</w:t>
      </w:r>
      <w:r w:rsidRPr="00CF792C">
        <w:rPr>
          <w:rFonts w:ascii="Times New Roman" w:eastAsia="Times New Roman" w:hAnsi="Times New Roman" w:cs="Times New Roman"/>
          <w:color w:val="FF0000"/>
          <w:sz w:val="24"/>
          <w:szCs w:val="24"/>
        </w:rPr>
        <w:t xml:space="preserve"> </w:t>
      </w:r>
      <w:r w:rsidRPr="00953B4F">
        <w:rPr>
          <w:rFonts w:ascii="Times New Roman" w:eastAsia="Times New Roman" w:hAnsi="Times New Roman" w:cs="Times New Roman"/>
          <w:color w:val="FF0000"/>
          <w:sz w:val="24"/>
          <w:szCs w:val="24"/>
        </w:rPr>
        <w:t>1,2</w:t>
      </w:r>
      <w:r w:rsidRPr="00CF792C">
        <w:rPr>
          <w:rFonts w:ascii="Times New Roman" w:eastAsia="Times New Roman" w:hAnsi="Times New Roman" w:cs="Times New Roman"/>
          <w:color w:val="FF0000"/>
          <w:sz w:val="24"/>
          <w:szCs w:val="24"/>
        </w:rPr>
        <w:t xml:space="preserve"> </w:t>
      </w:r>
      <w:r w:rsidRPr="00953B4F">
        <w:rPr>
          <w:rFonts w:ascii="Times New Roman" w:eastAsia="Times New Roman" w:hAnsi="Times New Roman" w:cs="Times New Roman"/>
          <w:color w:val="FF0000"/>
          <w:sz w:val="24"/>
          <w:szCs w:val="24"/>
        </w:rPr>
        <w:t>см), с нулевым отступом</w:t>
      </w:r>
      <w:r w:rsidRPr="00CF792C">
        <w:rPr>
          <w:rFonts w:ascii="Times New Roman" w:eastAsia="Times New Roman" w:hAnsi="Times New Roman" w:cs="Times New Roman"/>
          <w:color w:val="FF0000"/>
          <w:sz w:val="24"/>
          <w:szCs w:val="24"/>
        </w:rPr>
        <w:t xml:space="preserve"> </w:t>
      </w:r>
      <w:r w:rsidRPr="00953B4F">
        <w:rPr>
          <w:rFonts w:ascii="Times New Roman" w:eastAsia="Times New Roman" w:hAnsi="Times New Roman" w:cs="Times New Roman"/>
          <w:color w:val="FF0000"/>
          <w:sz w:val="24"/>
          <w:szCs w:val="24"/>
        </w:rPr>
        <w:t>слева и нулевым отступом</w:t>
      </w:r>
      <w:r w:rsidRPr="00CF792C">
        <w:rPr>
          <w:rFonts w:ascii="Times New Roman" w:eastAsia="Times New Roman" w:hAnsi="Times New Roman" w:cs="Times New Roman"/>
          <w:color w:val="FF0000"/>
          <w:sz w:val="24"/>
          <w:szCs w:val="24"/>
        </w:rPr>
        <w:t xml:space="preserve"> </w:t>
      </w:r>
      <w:r w:rsidRPr="00953B4F">
        <w:rPr>
          <w:rFonts w:ascii="Times New Roman" w:eastAsia="Times New Roman" w:hAnsi="Times New Roman" w:cs="Times New Roman"/>
          <w:color w:val="FF0000"/>
          <w:sz w:val="24"/>
          <w:szCs w:val="24"/>
        </w:rPr>
        <w:t>справа</w:t>
      </w:r>
      <w:r w:rsidRPr="00CF792C">
        <w:rPr>
          <w:rFonts w:ascii="Times New Roman" w:eastAsia="Times New Roman" w:hAnsi="Times New Roman" w:cs="Times New Roman"/>
          <w:color w:val="FF0000"/>
          <w:sz w:val="24"/>
          <w:szCs w:val="24"/>
        </w:rPr>
        <w:t>. Красным цветом.</w:t>
      </w:r>
    </w:p>
    <w:p w:rsidR="009558F3" w:rsidRPr="00953B4F" w:rsidRDefault="009558F3" w:rsidP="009558F3">
      <w:pPr>
        <w:shd w:val="clear" w:color="auto" w:fill="FFFFFF"/>
        <w:spacing w:after="0" w:line="240" w:lineRule="auto"/>
        <w:rPr>
          <w:rFonts w:ascii="Times New Roman" w:eastAsia="Times New Roman" w:hAnsi="Times New Roman" w:cs="Times New Roman"/>
          <w:sz w:val="24"/>
          <w:szCs w:val="24"/>
        </w:rPr>
      </w:pPr>
      <w:r w:rsidRPr="00953B4F">
        <w:rPr>
          <w:rFonts w:ascii="Times New Roman" w:eastAsia="Times New Roman" w:hAnsi="Times New Roman" w:cs="Times New Roman"/>
          <w:sz w:val="24"/>
          <w:szCs w:val="24"/>
        </w:rPr>
        <w:t xml:space="preserve">. </w:t>
      </w:r>
    </w:p>
    <w:p w:rsidR="009558F3" w:rsidRPr="00CF792C" w:rsidRDefault="009558F3" w:rsidP="009558F3">
      <w:pPr>
        <w:shd w:val="clear" w:color="auto" w:fill="FFFFFF"/>
        <w:spacing w:after="0" w:line="240" w:lineRule="auto"/>
        <w:jc w:val="center"/>
        <w:rPr>
          <w:rFonts w:ascii="Times New Roman" w:eastAsia="Times New Roman" w:hAnsi="Times New Roman" w:cs="Times New Roman"/>
          <w:color w:val="00B0F0"/>
          <w:sz w:val="24"/>
          <w:szCs w:val="24"/>
        </w:rPr>
      </w:pPr>
      <w:r w:rsidRPr="00953B4F">
        <w:rPr>
          <w:rFonts w:ascii="Times New Roman" w:eastAsia="Times New Roman" w:hAnsi="Times New Roman" w:cs="Times New Roman"/>
          <w:color w:val="00B0F0"/>
          <w:sz w:val="24"/>
          <w:szCs w:val="24"/>
        </w:rPr>
        <w:t xml:space="preserve">Этот абзац с выравниванием «по центру». И левый и правый края каждой строки располагаются на одинаковых расстояниях и от левого поля и от правого поля (для разных строк эти расстояния разные). </w:t>
      </w:r>
      <w:r w:rsidRPr="00CF792C">
        <w:rPr>
          <w:rFonts w:ascii="Times New Roman" w:eastAsia="Times New Roman" w:hAnsi="Times New Roman" w:cs="Times New Roman"/>
          <w:color w:val="00B0F0"/>
          <w:sz w:val="24"/>
          <w:szCs w:val="24"/>
        </w:rPr>
        <w:t>Синим цветом.</w:t>
      </w:r>
    </w:p>
    <w:p w:rsidR="009558F3" w:rsidRPr="00953B4F" w:rsidRDefault="009558F3" w:rsidP="009558F3">
      <w:pPr>
        <w:shd w:val="clear" w:color="auto" w:fill="FFFFFF"/>
        <w:spacing w:before="480" w:after="0" w:line="240" w:lineRule="auto"/>
        <w:ind w:left="2268"/>
        <w:rPr>
          <w:rFonts w:ascii="Times New Roman" w:eastAsia="Times New Roman" w:hAnsi="Times New Roman" w:cs="Times New Roman"/>
          <w:color w:val="00B050"/>
          <w:sz w:val="24"/>
          <w:szCs w:val="24"/>
        </w:rPr>
      </w:pPr>
      <w:r w:rsidRPr="00953B4F">
        <w:rPr>
          <w:rFonts w:ascii="Times New Roman" w:eastAsia="Times New Roman" w:hAnsi="Times New Roman" w:cs="Times New Roman"/>
          <w:color w:val="00B050"/>
          <w:sz w:val="24"/>
          <w:szCs w:val="24"/>
        </w:rPr>
        <w:t>Этот абзац с выравниванием «по  левому краю», без</w:t>
      </w:r>
      <w:r w:rsidRPr="00CF792C">
        <w:rPr>
          <w:rFonts w:ascii="Times New Roman" w:eastAsia="Times New Roman" w:hAnsi="Times New Roman" w:cs="Times New Roman"/>
          <w:color w:val="00B050"/>
          <w:sz w:val="24"/>
          <w:szCs w:val="24"/>
        </w:rPr>
        <w:t xml:space="preserve"> </w:t>
      </w:r>
      <w:r w:rsidRPr="00953B4F">
        <w:rPr>
          <w:rFonts w:ascii="Times New Roman" w:eastAsia="Times New Roman" w:hAnsi="Times New Roman" w:cs="Times New Roman"/>
          <w:color w:val="00B050"/>
          <w:sz w:val="24"/>
          <w:szCs w:val="24"/>
        </w:rPr>
        <w:t>«красной» строки, с «отступом слева» равным 4 см, нулевым</w:t>
      </w:r>
      <w:r w:rsidRPr="00CF792C">
        <w:rPr>
          <w:rFonts w:ascii="Times New Roman" w:eastAsia="Times New Roman" w:hAnsi="Times New Roman" w:cs="Times New Roman"/>
          <w:color w:val="00B050"/>
          <w:sz w:val="24"/>
          <w:szCs w:val="24"/>
        </w:rPr>
        <w:t xml:space="preserve"> </w:t>
      </w:r>
      <w:r w:rsidRPr="00953B4F">
        <w:rPr>
          <w:rFonts w:ascii="Times New Roman" w:eastAsia="Times New Roman" w:hAnsi="Times New Roman" w:cs="Times New Roman"/>
          <w:color w:val="00B050"/>
          <w:sz w:val="24"/>
          <w:szCs w:val="24"/>
        </w:rPr>
        <w:t>«отступом справа» и «интервалом перед</w:t>
      </w:r>
      <w:r w:rsidRPr="00CF792C">
        <w:rPr>
          <w:rFonts w:ascii="Times New Roman" w:eastAsia="Times New Roman" w:hAnsi="Times New Roman" w:cs="Times New Roman"/>
          <w:color w:val="00B050"/>
          <w:sz w:val="24"/>
          <w:szCs w:val="24"/>
        </w:rPr>
        <w:t>» равным 24</w:t>
      </w:r>
      <w:r w:rsidRPr="00953B4F">
        <w:rPr>
          <w:rFonts w:ascii="Times New Roman" w:eastAsia="Times New Roman" w:hAnsi="Times New Roman" w:cs="Times New Roman"/>
          <w:color w:val="00B050"/>
          <w:sz w:val="24"/>
          <w:szCs w:val="24"/>
        </w:rPr>
        <w:t>пт.</w:t>
      </w:r>
      <w:r w:rsidRPr="00CF792C">
        <w:rPr>
          <w:rFonts w:ascii="Times New Roman" w:eastAsia="Times New Roman" w:hAnsi="Times New Roman" w:cs="Times New Roman"/>
          <w:color w:val="00B050"/>
          <w:sz w:val="24"/>
          <w:szCs w:val="24"/>
        </w:rPr>
        <w:t xml:space="preserve"> Зеленым цветом.</w:t>
      </w:r>
    </w:p>
    <w:p w:rsidR="009558F3" w:rsidRPr="00CF792C" w:rsidRDefault="009558F3" w:rsidP="009558F3">
      <w:pPr>
        <w:shd w:val="clear" w:color="auto" w:fill="FFFFFF"/>
        <w:spacing w:after="360" w:line="240" w:lineRule="auto"/>
        <w:ind w:right="3969"/>
        <w:jc w:val="right"/>
        <w:rPr>
          <w:rFonts w:ascii="Times New Roman" w:eastAsia="Times New Roman" w:hAnsi="Times New Roman" w:cs="Times New Roman"/>
          <w:color w:val="403152" w:themeColor="accent4" w:themeShade="80"/>
          <w:sz w:val="24"/>
          <w:szCs w:val="24"/>
        </w:rPr>
      </w:pPr>
      <w:r w:rsidRPr="00953B4F">
        <w:rPr>
          <w:rFonts w:ascii="Times New Roman" w:eastAsia="Times New Roman" w:hAnsi="Times New Roman" w:cs="Times New Roman"/>
          <w:color w:val="403152" w:themeColor="accent4" w:themeShade="80"/>
          <w:sz w:val="24"/>
          <w:szCs w:val="24"/>
        </w:rPr>
        <w:t xml:space="preserve">Этот абзац с выравниванием «по правому </w:t>
      </w:r>
      <w:r w:rsidRPr="00CF792C">
        <w:rPr>
          <w:rFonts w:ascii="Times New Roman" w:eastAsia="Times New Roman" w:hAnsi="Times New Roman" w:cs="Times New Roman"/>
          <w:color w:val="403152" w:themeColor="accent4" w:themeShade="80"/>
          <w:sz w:val="24"/>
          <w:szCs w:val="24"/>
        </w:rPr>
        <w:t>к</w:t>
      </w:r>
      <w:r w:rsidRPr="00953B4F">
        <w:rPr>
          <w:rFonts w:ascii="Times New Roman" w:eastAsia="Times New Roman" w:hAnsi="Times New Roman" w:cs="Times New Roman"/>
          <w:color w:val="403152" w:themeColor="accent4" w:themeShade="80"/>
          <w:sz w:val="24"/>
          <w:szCs w:val="24"/>
        </w:rPr>
        <w:t>раю»,</w:t>
      </w:r>
      <w:r w:rsidRPr="00CF792C">
        <w:rPr>
          <w:rFonts w:ascii="Times New Roman" w:eastAsia="Times New Roman" w:hAnsi="Times New Roman" w:cs="Times New Roman"/>
          <w:color w:val="403152" w:themeColor="accent4" w:themeShade="80"/>
          <w:sz w:val="24"/>
          <w:szCs w:val="24"/>
        </w:rPr>
        <w:t xml:space="preserve"> </w:t>
      </w:r>
      <w:r w:rsidRPr="00953B4F">
        <w:rPr>
          <w:rFonts w:ascii="Times New Roman" w:eastAsia="Times New Roman" w:hAnsi="Times New Roman" w:cs="Times New Roman"/>
          <w:color w:val="403152" w:themeColor="accent4" w:themeShade="80"/>
          <w:sz w:val="24"/>
          <w:szCs w:val="24"/>
        </w:rPr>
        <w:t>без «красной» строки, с «отступом справа»</w:t>
      </w:r>
      <w:r w:rsidRPr="00CF792C">
        <w:rPr>
          <w:rFonts w:ascii="Times New Roman" w:eastAsia="Times New Roman" w:hAnsi="Times New Roman" w:cs="Times New Roman"/>
          <w:color w:val="403152" w:themeColor="accent4" w:themeShade="80"/>
          <w:sz w:val="24"/>
          <w:szCs w:val="24"/>
        </w:rPr>
        <w:t xml:space="preserve"> </w:t>
      </w:r>
      <w:r w:rsidRPr="00953B4F">
        <w:rPr>
          <w:rFonts w:ascii="Times New Roman" w:eastAsia="Times New Roman" w:hAnsi="Times New Roman" w:cs="Times New Roman"/>
          <w:color w:val="403152" w:themeColor="accent4" w:themeShade="80"/>
          <w:sz w:val="24"/>
          <w:szCs w:val="24"/>
        </w:rPr>
        <w:t>равным 7 см, с нулевым «отступом слева» и</w:t>
      </w:r>
      <w:r w:rsidRPr="00CF792C">
        <w:rPr>
          <w:rFonts w:ascii="Times New Roman" w:eastAsia="Times New Roman" w:hAnsi="Times New Roman" w:cs="Times New Roman"/>
          <w:color w:val="403152" w:themeColor="accent4" w:themeShade="80"/>
          <w:sz w:val="24"/>
          <w:szCs w:val="24"/>
        </w:rPr>
        <w:t xml:space="preserve"> </w:t>
      </w:r>
      <w:r w:rsidRPr="00953B4F">
        <w:rPr>
          <w:rFonts w:ascii="Times New Roman" w:eastAsia="Times New Roman" w:hAnsi="Times New Roman" w:cs="Times New Roman"/>
          <w:color w:val="403152" w:themeColor="accent4" w:themeShade="80"/>
          <w:sz w:val="24"/>
          <w:szCs w:val="24"/>
        </w:rPr>
        <w:t>«интервалом после» равным 18 пт.</w:t>
      </w:r>
      <w:r w:rsidRPr="00CF792C">
        <w:rPr>
          <w:rFonts w:ascii="Times New Roman" w:eastAsia="Times New Roman" w:hAnsi="Times New Roman" w:cs="Times New Roman"/>
          <w:color w:val="403152" w:themeColor="accent4" w:themeShade="80"/>
          <w:sz w:val="24"/>
          <w:szCs w:val="24"/>
        </w:rPr>
        <w:t xml:space="preserve"> Фиолетовый цвет.</w:t>
      </w:r>
    </w:p>
    <w:p w:rsidR="009558F3" w:rsidRPr="00CF792C" w:rsidRDefault="009558F3" w:rsidP="009558F3">
      <w:pPr>
        <w:shd w:val="clear" w:color="auto" w:fill="FFFFFF"/>
        <w:spacing w:after="0" w:line="360" w:lineRule="auto"/>
        <w:ind w:left="2835" w:right="2835"/>
        <w:jc w:val="center"/>
        <w:rPr>
          <w:rFonts w:ascii="Times New Roman" w:eastAsia="Times New Roman" w:hAnsi="Times New Roman" w:cs="Times New Roman"/>
          <w:color w:val="E36C0A" w:themeColor="accent6" w:themeShade="BF"/>
          <w:sz w:val="24"/>
          <w:szCs w:val="24"/>
        </w:rPr>
      </w:pPr>
      <w:r w:rsidRPr="00953B4F">
        <w:rPr>
          <w:rFonts w:ascii="Times New Roman" w:eastAsia="Times New Roman" w:hAnsi="Times New Roman" w:cs="Times New Roman"/>
          <w:color w:val="E36C0A" w:themeColor="accent6" w:themeShade="BF"/>
          <w:sz w:val="24"/>
          <w:szCs w:val="24"/>
        </w:rPr>
        <w:t>Этот абзац с выравниванием «по центру». И левый и правый края каждой строки располагаются на одинаковых расстояниях и от левого поля и от правого поля (для разных строк эти расстояния разные)</w:t>
      </w:r>
      <w:r w:rsidRPr="00CF792C">
        <w:rPr>
          <w:rFonts w:ascii="Times New Roman" w:eastAsia="Times New Roman" w:hAnsi="Times New Roman" w:cs="Times New Roman"/>
          <w:color w:val="E36C0A" w:themeColor="accent6" w:themeShade="BF"/>
          <w:sz w:val="24"/>
          <w:szCs w:val="24"/>
        </w:rPr>
        <w:t xml:space="preserve"> с отступами 5 см, 1,5</w:t>
      </w:r>
      <w:r w:rsidRPr="00953B4F">
        <w:rPr>
          <w:rFonts w:ascii="Times New Roman" w:eastAsia="Times New Roman" w:hAnsi="Times New Roman" w:cs="Times New Roman"/>
          <w:color w:val="E36C0A" w:themeColor="accent6" w:themeShade="BF"/>
          <w:sz w:val="24"/>
          <w:szCs w:val="24"/>
        </w:rPr>
        <w:t xml:space="preserve"> междустрочным</w:t>
      </w:r>
      <w:r w:rsidRPr="00CF792C">
        <w:rPr>
          <w:rFonts w:ascii="Times New Roman" w:eastAsia="Times New Roman" w:hAnsi="Times New Roman" w:cs="Times New Roman"/>
          <w:color w:val="E36C0A" w:themeColor="accent6" w:themeShade="BF"/>
          <w:sz w:val="24"/>
          <w:szCs w:val="24"/>
        </w:rPr>
        <w:t xml:space="preserve"> </w:t>
      </w:r>
      <w:r w:rsidRPr="00953B4F">
        <w:rPr>
          <w:rFonts w:ascii="Times New Roman" w:eastAsia="Times New Roman" w:hAnsi="Times New Roman" w:cs="Times New Roman"/>
          <w:color w:val="E36C0A" w:themeColor="accent6" w:themeShade="BF"/>
          <w:sz w:val="24"/>
          <w:szCs w:val="24"/>
        </w:rPr>
        <w:t xml:space="preserve">интервалом. </w:t>
      </w:r>
      <w:r w:rsidRPr="00CF792C">
        <w:rPr>
          <w:rFonts w:ascii="Times New Roman" w:eastAsia="Times New Roman" w:hAnsi="Times New Roman" w:cs="Times New Roman"/>
          <w:color w:val="E36C0A" w:themeColor="accent6" w:themeShade="BF"/>
          <w:sz w:val="24"/>
          <w:szCs w:val="24"/>
        </w:rPr>
        <w:t>Оранжевым цветом.</w:t>
      </w:r>
    </w:p>
    <w:p w:rsidR="009558F3" w:rsidRPr="00560BBD" w:rsidRDefault="009558F3" w:rsidP="009558F3">
      <w:pPr>
        <w:spacing w:after="0"/>
      </w:pPr>
      <w:r>
        <w:rPr>
          <w:rFonts w:ascii="Times New Roman" w:eastAsia="Times New Roman" w:hAnsi="Times New Roman" w:cs="Times New Roman"/>
          <w:b/>
          <w:sz w:val="24"/>
          <w:szCs w:val="24"/>
        </w:rPr>
        <w:t>Задан</w:t>
      </w:r>
      <w:r w:rsidRPr="00F71BDC">
        <w:rPr>
          <w:rFonts w:ascii="Times New Roman" w:eastAsia="Times New Roman" w:hAnsi="Times New Roman" w:cs="Times New Roman"/>
          <w:b/>
          <w:sz w:val="24"/>
          <w:szCs w:val="24"/>
        </w:rPr>
        <w:t>ие 2.</w:t>
      </w:r>
      <w:r w:rsidRPr="00F71BDC">
        <w:rPr>
          <w:rFonts w:ascii="Times New Roman" w:eastAsia="Times New Roman" w:hAnsi="Times New Roman" w:cs="Times New Roman"/>
          <w:color w:val="FF0000"/>
          <w:sz w:val="28"/>
          <w:szCs w:val="28"/>
        </w:rPr>
        <w:t xml:space="preserve"> </w:t>
      </w:r>
      <w:r w:rsidRPr="00F71BDC">
        <w:rPr>
          <w:rFonts w:ascii="Times New Roman" w:hAnsi="Times New Roman" w:cs="Times New Roman"/>
        </w:rPr>
        <w:t>Установить выравнивание абзацев:</w:t>
      </w:r>
      <w:r w:rsidRPr="00560BBD">
        <w:t xml:space="preserve"> </w:t>
      </w:r>
    </w:p>
    <w:p w:rsidR="009558F3" w:rsidRDefault="009558F3" w:rsidP="009558F3">
      <w:pPr>
        <w:pStyle w:val="af8"/>
        <w:rPr>
          <w:sz w:val="26"/>
        </w:rPr>
      </w:pPr>
      <w:r>
        <w:rPr>
          <w:sz w:val="26"/>
        </w:rPr>
        <w:lastRenderedPageBreak/>
        <w:t xml:space="preserve"> Этот фрагмент текста оформлен с выравниванием вправо. Этот фрагмент текста оформлен с выравниванием вправо.</w:t>
      </w:r>
    </w:p>
    <w:p w:rsidR="009558F3" w:rsidRDefault="009558F3" w:rsidP="009558F3">
      <w:pPr>
        <w:pStyle w:val="af8"/>
        <w:rPr>
          <w:sz w:val="26"/>
        </w:rPr>
      </w:pPr>
      <w:r>
        <w:rPr>
          <w:sz w:val="26"/>
        </w:rPr>
        <w:t xml:space="preserve"> Этот фрагмент текста оформлен с выравниванием влево. Этот фрагмент текста оформлен с выравниванием влево.</w:t>
      </w:r>
    </w:p>
    <w:p w:rsidR="009558F3" w:rsidRDefault="009558F3" w:rsidP="009558F3">
      <w:pPr>
        <w:pStyle w:val="af8"/>
        <w:rPr>
          <w:sz w:val="26"/>
        </w:rPr>
      </w:pPr>
      <w:r>
        <w:rPr>
          <w:sz w:val="26"/>
        </w:rPr>
        <w:t xml:space="preserve"> Этот фрагмент текста оформлен с выравниванием по центру. Этот фрагмент текста оформлен с выравниванием по центру.</w:t>
      </w:r>
    </w:p>
    <w:p w:rsidR="009558F3" w:rsidRDefault="009558F3" w:rsidP="009558F3">
      <w:pPr>
        <w:pStyle w:val="af8"/>
        <w:rPr>
          <w:sz w:val="26"/>
        </w:rPr>
      </w:pPr>
      <w:r>
        <w:rPr>
          <w:sz w:val="26"/>
        </w:rPr>
        <w:t xml:space="preserve"> Этот фрагмент текста оформлен без красной строки с выравниванием по ширине. Этот фрагмент текста оформлен без красной строки с выравниванием по ширине. Этот фрагмент текста оформлен без красной строки с выравниванием по ширине.</w:t>
      </w:r>
    </w:p>
    <w:p w:rsidR="009558F3" w:rsidRPr="00BA1DBB" w:rsidRDefault="009558F3" w:rsidP="009558F3">
      <w:pPr>
        <w:spacing w:after="0"/>
        <w:rPr>
          <w:rFonts w:ascii="Times New Roman" w:hAnsi="Times New Roman" w:cs="Times New Roman"/>
        </w:rPr>
      </w:pPr>
      <w:r w:rsidRPr="00F71BDC">
        <w:rPr>
          <w:rFonts w:ascii="Times New Roman" w:eastAsia="Times New Roman" w:hAnsi="Times New Roman" w:cs="Times New Roman"/>
          <w:b/>
          <w:sz w:val="24"/>
          <w:szCs w:val="24"/>
        </w:rPr>
        <w:t>Задание 3.</w:t>
      </w:r>
      <w:r w:rsidRPr="00F71BDC">
        <w:rPr>
          <w:rFonts w:ascii="Times New Roman" w:eastAsia="Times New Roman" w:hAnsi="Times New Roman" w:cs="Times New Roman"/>
          <w:color w:val="FF0000"/>
          <w:sz w:val="28"/>
          <w:szCs w:val="28"/>
        </w:rPr>
        <w:t xml:space="preserve"> </w:t>
      </w:r>
      <w:r w:rsidRPr="00BA1DBB">
        <w:rPr>
          <w:rFonts w:ascii="Times New Roman" w:hAnsi="Times New Roman" w:cs="Times New Roman"/>
        </w:rPr>
        <w:t xml:space="preserve">Установить отступы абзацев: </w:t>
      </w:r>
    </w:p>
    <w:p w:rsidR="009558F3" w:rsidRDefault="009558F3" w:rsidP="009558F3">
      <w:pPr>
        <w:pStyle w:val="af8"/>
        <w:jc w:val="both"/>
        <w:rPr>
          <w:strike/>
          <w:sz w:val="26"/>
        </w:rPr>
      </w:pPr>
      <w:r>
        <w:rPr>
          <w:sz w:val="26"/>
        </w:rPr>
        <w:t xml:space="preserve"> Этот абзац оформлен с выравниванием по ширине  с отступом слева 10 см и справа 2 см. </w:t>
      </w:r>
    </w:p>
    <w:p w:rsidR="009558F3" w:rsidRDefault="009558F3" w:rsidP="009558F3">
      <w:pPr>
        <w:pStyle w:val="af8"/>
        <w:jc w:val="both"/>
        <w:rPr>
          <w:sz w:val="26"/>
        </w:rPr>
      </w:pPr>
      <w:r>
        <w:rPr>
          <w:sz w:val="26"/>
        </w:rPr>
        <w:t>Этот абзац оформлен с выравниванием по ширине  с отступом слева</w:t>
      </w:r>
      <w:r w:rsidRPr="00487125">
        <w:rPr>
          <w:sz w:val="26"/>
        </w:rPr>
        <w:t xml:space="preserve"> </w:t>
      </w:r>
      <w:r>
        <w:rPr>
          <w:sz w:val="26"/>
        </w:rPr>
        <w:t xml:space="preserve">-2 см. Этот абзац оформлен с выравниванием по ширине с отступом слева -2 см. Этот абзац оформлен с выравниванием по ширине с отступом слева -2 см.  </w:t>
      </w:r>
    </w:p>
    <w:p w:rsidR="009558F3" w:rsidRDefault="009558F3" w:rsidP="009558F3">
      <w:pPr>
        <w:pStyle w:val="af8"/>
        <w:ind w:left="-1134"/>
        <w:jc w:val="both"/>
        <w:rPr>
          <w:strike/>
          <w:sz w:val="26"/>
        </w:rPr>
      </w:pPr>
    </w:p>
    <w:p w:rsidR="009558F3" w:rsidRPr="00560BBD" w:rsidRDefault="009558F3" w:rsidP="009558F3">
      <w:pPr>
        <w:spacing w:after="0"/>
      </w:pPr>
      <w:r w:rsidRPr="00CF792C">
        <w:rPr>
          <w:rFonts w:ascii="Times New Roman" w:eastAsia="Times New Roman" w:hAnsi="Times New Roman" w:cs="Times New Roman"/>
          <w:b/>
          <w:sz w:val="24"/>
          <w:szCs w:val="24"/>
        </w:rPr>
        <w:t xml:space="preserve">Задание </w:t>
      </w:r>
      <w:r>
        <w:rPr>
          <w:rFonts w:ascii="Times New Roman" w:eastAsia="Times New Roman" w:hAnsi="Times New Roman" w:cs="Times New Roman"/>
          <w:b/>
          <w:sz w:val="24"/>
          <w:szCs w:val="24"/>
        </w:rPr>
        <w:t>4</w:t>
      </w:r>
      <w:r w:rsidRPr="00CF792C">
        <w:rPr>
          <w:rFonts w:ascii="Times New Roman" w:eastAsia="Times New Roman" w:hAnsi="Times New Roman" w:cs="Times New Roman"/>
          <w:b/>
          <w:sz w:val="24"/>
          <w:szCs w:val="24"/>
        </w:rPr>
        <w:t>.</w:t>
      </w:r>
      <w:r>
        <w:rPr>
          <w:rFonts w:ascii="Times New Roman" w:eastAsia="Times New Roman" w:hAnsi="Times New Roman" w:cs="Times New Roman"/>
          <w:color w:val="FF0000"/>
          <w:sz w:val="28"/>
          <w:szCs w:val="28"/>
        </w:rPr>
        <w:t xml:space="preserve"> </w:t>
      </w:r>
      <w:r w:rsidRPr="00F71BDC">
        <w:rPr>
          <w:rFonts w:ascii="Times New Roman" w:hAnsi="Times New Roman" w:cs="Times New Roman"/>
        </w:rPr>
        <w:t>Установить отступы первой строки:</w:t>
      </w:r>
      <w:r w:rsidRPr="00560BBD">
        <w:t xml:space="preserve"> </w:t>
      </w:r>
    </w:p>
    <w:p w:rsidR="009558F3" w:rsidRDefault="009558F3" w:rsidP="009558F3">
      <w:pPr>
        <w:pStyle w:val="af8"/>
        <w:jc w:val="both"/>
        <w:rPr>
          <w:sz w:val="26"/>
        </w:rPr>
      </w:pPr>
      <w:r>
        <w:rPr>
          <w:sz w:val="26"/>
        </w:rPr>
        <w:t xml:space="preserve"> Этот абзац оформлен с красной строки с выравниванием по ширине. Этот абзац оформлен с красной строки с выравниванием по ширине. Этот абзац оформлен с красной строки с выравниванием по ширине. </w:t>
      </w:r>
    </w:p>
    <w:p w:rsidR="009558F3" w:rsidRDefault="009558F3" w:rsidP="009558F3">
      <w:pPr>
        <w:pStyle w:val="af8"/>
        <w:jc w:val="both"/>
        <w:rPr>
          <w:sz w:val="26"/>
        </w:rPr>
      </w:pPr>
      <w:r>
        <w:rPr>
          <w:sz w:val="26"/>
        </w:rPr>
        <w:t xml:space="preserve"> Этот абзац оформлен с висячей строкой с выравниванием по ширине. Этот абзац оформлен с висячей строкой с выравниванием по ширине. Этот абзац оформлен с висячей строкой с выравниванием по ширине. Этот абзац оформлен с висячей строкой с выравниванием по ширине.</w:t>
      </w:r>
    </w:p>
    <w:p w:rsidR="009558F3" w:rsidRPr="00560BBD" w:rsidRDefault="009558F3" w:rsidP="009558F3">
      <w:pPr>
        <w:spacing w:after="0"/>
        <w:rPr>
          <w:sz w:val="24"/>
        </w:rPr>
      </w:pPr>
    </w:p>
    <w:p w:rsidR="009558F3" w:rsidRPr="00BA1DBB" w:rsidRDefault="009558F3" w:rsidP="009558F3">
      <w:pPr>
        <w:spacing w:after="0"/>
      </w:pPr>
      <w:r>
        <w:rPr>
          <w:rFonts w:ascii="Times New Roman" w:eastAsia="Times New Roman" w:hAnsi="Times New Roman" w:cs="Times New Roman"/>
          <w:b/>
          <w:sz w:val="24"/>
          <w:szCs w:val="24"/>
        </w:rPr>
        <w:t>Задание 5</w:t>
      </w:r>
      <w:r w:rsidRPr="00CF792C">
        <w:rPr>
          <w:rFonts w:ascii="Times New Roman" w:eastAsia="Times New Roman" w:hAnsi="Times New Roman" w:cs="Times New Roman"/>
          <w:b/>
          <w:sz w:val="24"/>
          <w:szCs w:val="24"/>
        </w:rPr>
        <w:t>.</w:t>
      </w:r>
      <w:r>
        <w:rPr>
          <w:rFonts w:ascii="Times New Roman" w:eastAsia="Times New Roman" w:hAnsi="Times New Roman" w:cs="Times New Roman"/>
          <w:color w:val="FF0000"/>
          <w:sz w:val="28"/>
          <w:szCs w:val="28"/>
        </w:rPr>
        <w:t xml:space="preserve"> </w:t>
      </w:r>
      <w:r w:rsidRPr="00BA1DBB">
        <w:rPr>
          <w:rFonts w:ascii="Times New Roman" w:hAnsi="Times New Roman" w:cs="Times New Roman"/>
          <w:sz w:val="24"/>
          <w:szCs w:val="24"/>
        </w:rPr>
        <w:t>Установить межстрочные интервалы:</w:t>
      </w:r>
      <w:r w:rsidRPr="00BA1DBB">
        <w:t xml:space="preserve"> </w:t>
      </w:r>
    </w:p>
    <w:p w:rsidR="009558F3" w:rsidRDefault="009558F3" w:rsidP="009558F3">
      <w:pPr>
        <w:pStyle w:val="af8"/>
        <w:ind w:firstLine="709"/>
        <w:jc w:val="both"/>
        <w:rPr>
          <w:strike/>
          <w:sz w:val="26"/>
        </w:rPr>
      </w:pPr>
      <w:r>
        <w:rPr>
          <w:sz w:val="26"/>
        </w:rPr>
        <w:t xml:space="preserve"> Этот абзац оформлен с красной строки с выравниванием по ширине  с полуторным межстрочным интервалом. Этот абзац оформлен с красной строки с выравниванием по ширине  с полуторным межстрочным интервалом.</w:t>
      </w:r>
    </w:p>
    <w:p w:rsidR="009558F3" w:rsidRDefault="009558F3" w:rsidP="009558F3">
      <w:pPr>
        <w:pStyle w:val="af8"/>
        <w:ind w:firstLine="709"/>
        <w:jc w:val="both"/>
        <w:rPr>
          <w:sz w:val="26"/>
        </w:rPr>
      </w:pPr>
      <w:r>
        <w:rPr>
          <w:sz w:val="26"/>
        </w:rPr>
        <w:t>Этот абзац оформлен с красной строки с выравниванием по ширине  с двойным межстрочным интервалом. Этот абзац оформлен с красной строки с выравниванием по ширине  с двойным интервалом. Этот абзац оформлен с красной строки с выравниванием по ширине  с двойным интервалом.</w:t>
      </w:r>
    </w:p>
    <w:p w:rsidR="009558F3" w:rsidRDefault="009558F3" w:rsidP="009558F3">
      <w:pPr>
        <w:pStyle w:val="af8"/>
        <w:ind w:firstLine="709"/>
        <w:jc w:val="both"/>
        <w:rPr>
          <w:sz w:val="26"/>
        </w:rPr>
      </w:pPr>
      <w:r>
        <w:rPr>
          <w:sz w:val="26"/>
        </w:rPr>
        <w:t xml:space="preserve"> Этот абзац оформлен с красной строки с выравниванием по ширине  с межстрочным интервалом точно 9 пт. Этот абзац оформлен с красной строки с выравниванием по ширине  с межстрочным интервалом точно 9 пт. Этот абзац оформлен с красной строки с выравниванием по ширине  с межстрочным интервалом точно 9 пт.</w:t>
      </w:r>
    </w:p>
    <w:p w:rsidR="009558F3" w:rsidRPr="00953B4F" w:rsidRDefault="009558F3" w:rsidP="009558F3">
      <w:pPr>
        <w:shd w:val="clear" w:color="auto" w:fill="FFFFFF"/>
        <w:spacing w:after="0" w:line="240" w:lineRule="auto"/>
        <w:ind w:right="3968"/>
        <w:jc w:val="center"/>
        <w:rPr>
          <w:rFonts w:ascii="Times New Roman" w:eastAsia="Times New Roman" w:hAnsi="Times New Roman" w:cs="Times New Roman"/>
          <w:color w:val="E36C0A" w:themeColor="accent6" w:themeShade="BF"/>
          <w:sz w:val="28"/>
          <w:szCs w:val="28"/>
        </w:rPr>
      </w:pPr>
    </w:p>
    <w:p w:rsidR="009558F3" w:rsidRPr="00023957" w:rsidRDefault="009558F3" w:rsidP="009558F3">
      <w:pPr>
        <w:spacing w:after="0"/>
        <w:ind w:firstLine="709"/>
        <w:rPr>
          <w:rFonts w:ascii="Times New Roman" w:eastAsia="Calibri" w:hAnsi="Times New Roman" w:cs="Times New Roman"/>
          <w:sz w:val="24"/>
          <w:szCs w:val="24"/>
        </w:rPr>
      </w:pPr>
      <w:r w:rsidRPr="00560BBD">
        <w:rPr>
          <w:rFonts w:ascii="Times New Roman" w:hAnsi="Times New Roman" w:cs="Times New Roman"/>
          <w:b/>
          <w:sz w:val="24"/>
          <w:szCs w:val="24"/>
        </w:rPr>
        <w:t>Задание</w:t>
      </w:r>
      <w:r w:rsidRPr="00560BBD">
        <w:rPr>
          <w:rFonts w:ascii="Times New Roman" w:eastAsia="Calibri" w:hAnsi="Times New Roman" w:cs="Times New Roman"/>
          <w:b/>
          <w:sz w:val="24"/>
          <w:szCs w:val="24"/>
        </w:rPr>
        <w:t xml:space="preserve"> </w:t>
      </w:r>
      <w:r w:rsidRPr="00560BBD">
        <w:rPr>
          <w:rFonts w:ascii="Times New Roman" w:hAnsi="Times New Roman" w:cs="Times New Roman"/>
          <w:b/>
          <w:sz w:val="24"/>
          <w:szCs w:val="24"/>
        </w:rPr>
        <w:t>6</w:t>
      </w:r>
      <w:r w:rsidRPr="00560BBD">
        <w:rPr>
          <w:rFonts w:ascii="Times New Roman" w:eastAsia="Calibri" w:hAnsi="Times New Roman" w:cs="Times New Roman"/>
          <w:sz w:val="24"/>
          <w:szCs w:val="24"/>
        </w:rPr>
        <w:t>.</w:t>
      </w:r>
      <w:r w:rsidRPr="00023957">
        <w:rPr>
          <w:rFonts w:ascii="Times New Roman" w:eastAsia="Calibri" w:hAnsi="Times New Roman" w:cs="Times New Roman"/>
          <w:sz w:val="24"/>
          <w:szCs w:val="24"/>
        </w:rPr>
        <w:t>Набрать и отформатировать текст в соответствии с указаниями, cсодержащимися непосредственно в тексте:</w:t>
      </w:r>
    </w:p>
    <w:p w:rsidR="009558F3" w:rsidRPr="00023957" w:rsidRDefault="009558F3" w:rsidP="009558F3">
      <w:pPr>
        <w:spacing w:after="0"/>
        <w:ind w:left="3960"/>
        <w:rPr>
          <w:rFonts w:ascii="Cambria" w:eastAsia="Calibri" w:hAnsi="Cambria" w:cs="Times New Roman"/>
          <w:b/>
          <w:color w:val="0000FF"/>
        </w:rPr>
      </w:pPr>
      <w:r w:rsidRPr="00023957">
        <w:rPr>
          <w:rFonts w:ascii="Cambria" w:eastAsia="Calibri" w:hAnsi="Cambria" w:cs="Times New Roman"/>
          <w:b/>
          <w:color w:val="0000FF"/>
        </w:rPr>
        <w:t xml:space="preserve">Абзац с выравниванием по левому краю, отступ всего абзаца слева </w:t>
      </w:r>
      <w:smartTag w:uri="urn:schemas-microsoft-com:office:smarttags" w:element="metricconverter">
        <w:smartTagPr>
          <w:attr w:name="ProductID" w:val="7 см"/>
        </w:smartTagPr>
        <w:r w:rsidRPr="00023957">
          <w:rPr>
            <w:rFonts w:ascii="Cambria" w:eastAsia="Calibri" w:hAnsi="Cambria" w:cs="Times New Roman"/>
            <w:b/>
            <w:color w:val="0000FF"/>
          </w:rPr>
          <w:t>7 см</w:t>
        </w:r>
      </w:smartTag>
      <w:r w:rsidRPr="00023957">
        <w:rPr>
          <w:rFonts w:ascii="Cambria" w:eastAsia="Calibri" w:hAnsi="Cambria" w:cs="Times New Roman"/>
          <w:b/>
          <w:color w:val="0000FF"/>
        </w:rPr>
        <w:t xml:space="preserve">, шрифт </w:t>
      </w:r>
      <w:r w:rsidRPr="00AC72F4">
        <w:rPr>
          <w:rFonts w:ascii="Cambria" w:eastAsia="Calibri" w:hAnsi="Cambria" w:cs="Times New Roman"/>
          <w:b/>
          <w:color w:val="0000FF"/>
        </w:rPr>
        <w:t>Times</w:t>
      </w:r>
      <w:r w:rsidRPr="00023957">
        <w:rPr>
          <w:rFonts w:ascii="Cambria" w:eastAsia="Calibri" w:hAnsi="Cambria" w:cs="Times New Roman"/>
          <w:b/>
          <w:color w:val="0000FF"/>
        </w:rPr>
        <w:t xml:space="preserve"> </w:t>
      </w:r>
      <w:r w:rsidRPr="00AC72F4">
        <w:rPr>
          <w:rFonts w:ascii="Cambria" w:eastAsia="Calibri" w:hAnsi="Cambria" w:cs="Times New Roman"/>
          <w:b/>
          <w:color w:val="0000FF"/>
        </w:rPr>
        <w:t>New</w:t>
      </w:r>
      <w:r w:rsidRPr="00023957">
        <w:rPr>
          <w:rFonts w:ascii="Cambria" w:eastAsia="Calibri" w:hAnsi="Cambria" w:cs="Times New Roman"/>
          <w:b/>
          <w:color w:val="0000FF"/>
        </w:rPr>
        <w:t xml:space="preserve"> </w:t>
      </w:r>
      <w:r w:rsidRPr="00AC72F4">
        <w:rPr>
          <w:rFonts w:ascii="Cambria" w:eastAsia="Calibri" w:hAnsi="Cambria" w:cs="Times New Roman"/>
          <w:b/>
          <w:color w:val="0000FF"/>
        </w:rPr>
        <w:t>Roman</w:t>
      </w:r>
      <w:r w:rsidRPr="00023957">
        <w:rPr>
          <w:rFonts w:ascii="Cambria" w:eastAsia="Calibri" w:hAnsi="Cambria" w:cs="Times New Roman"/>
          <w:b/>
          <w:color w:val="0000FF"/>
        </w:rPr>
        <w:t>, размер 12 пт, начертание полужирный, цвет текста синий.</w:t>
      </w:r>
    </w:p>
    <w:p w:rsidR="009558F3" w:rsidRPr="00023957" w:rsidRDefault="009558F3" w:rsidP="009558F3">
      <w:pPr>
        <w:spacing w:after="0"/>
        <w:ind w:left="709" w:right="-6" w:hanging="709"/>
        <w:jc w:val="both"/>
        <w:rPr>
          <w:rFonts w:ascii="Arial" w:eastAsia="Calibri" w:hAnsi="Arial" w:cs="Arial"/>
          <w:i/>
          <w:sz w:val="32"/>
          <w:szCs w:val="32"/>
          <w:u w:val="single"/>
        </w:rPr>
      </w:pPr>
      <w:r w:rsidRPr="00023957">
        <w:rPr>
          <w:rFonts w:ascii="Arial" w:eastAsia="Calibri" w:hAnsi="Arial" w:cs="Arial"/>
          <w:i/>
          <w:sz w:val="32"/>
          <w:szCs w:val="32"/>
          <w:u w:val="single"/>
        </w:rPr>
        <w:t xml:space="preserve">Абзац с выравнивание по ширине, выступ первой строки, шрифт </w:t>
      </w:r>
      <w:r w:rsidRPr="00EE7BB6">
        <w:rPr>
          <w:rFonts w:ascii="Arial" w:eastAsia="Calibri" w:hAnsi="Arial" w:cs="Arial"/>
          <w:i/>
          <w:sz w:val="32"/>
          <w:szCs w:val="32"/>
          <w:u w:val="single"/>
        </w:rPr>
        <w:t>Arial</w:t>
      </w:r>
      <w:r w:rsidRPr="00023957">
        <w:rPr>
          <w:rFonts w:ascii="Arial" w:eastAsia="Calibri" w:hAnsi="Arial" w:cs="Arial"/>
          <w:i/>
          <w:sz w:val="32"/>
          <w:szCs w:val="32"/>
          <w:u w:val="single"/>
        </w:rPr>
        <w:t>, размер 16, начертание курсив, текст подчеркнутый.</w:t>
      </w:r>
    </w:p>
    <w:p w:rsidR="009558F3" w:rsidRDefault="009558F3" w:rsidP="009558F3">
      <w:pPr>
        <w:spacing w:after="0" w:line="360" w:lineRule="auto"/>
        <w:ind w:right="2835"/>
        <w:rPr>
          <w:rFonts w:ascii="Cambria" w:eastAsia="Calibri" w:hAnsi="Cambria" w:cs="Times New Roman"/>
          <w:sz w:val="40"/>
          <w:szCs w:val="40"/>
        </w:rPr>
      </w:pPr>
      <w:r w:rsidRPr="00023957">
        <w:rPr>
          <w:rFonts w:ascii="Cambria" w:eastAsia="Calibri" w:hAnsi="Cambria" w:cs="Times New Roman"/>
          <w:sz w:val="40"/>
          <w:szCs w:val="40"/>
        </w:rPr>
        <w:t xml:space="preserve">Абзац с выравниванием по левому краю, отступ справа </w:t>
      </w:r>
      <w:smartTag w:uri="urn:schemas-microsoft-com:office:smarttags" w:element="metricconverter">
        <w:smartTagPr>
          <w:attr w:name="ProductID" w:val="5 см"/>
        </w:smartTagPr>
        <w:r w:rsidRPr="00023957">
          <w:rPr>
            <w:rFonts w:ascii="Cambria" w:eastAsia="Calibri" w:hAnsi="Cambria" w:cs="Times New Roman"/>
            <w:sz w:val="40"/>
            <w:szCs w:val="40"/>
          </w:rPr>
          <w:t>5 см</w:t>
        </w:r>
      </w:smartTag>
      <w:r w:rsidRPr="00023957">
        <w:rPr>
          <w:rFonts w:ascii="Cambria" w:eastAsia="Calibri" w:hAnsi="Cambria" w:cs="Times New Roman"/>
          <w:sz w:val="40"/>
          <w:szCs w:val="40"/>
        </w:rPr>
        <w:t xml:space="preserve">, междустрочный </w:t>
      </w:r>
      <w:r w:rsidRPr="00023957">
        <w:rPr>
          <w:rFonts w:ascii="Cambria" w:eastAsia="Calibri" w:hAnsi="Cambria" w:cs="Times New Roman"/>
          <w:sz w:val="40"/>
          <w:szCs w:val="40"/>
        </w:rPr>
        <w:lastRenderedPageBreak/>
        <w:t>интервал полуторный. Размер 20, начертание Обычный.</w:t>
      </w:r>
    </w:p>
    <w:p w:rsidR="009558F3" w:rsidRPr="009558F3" w:rsidRDefault="009558F3" w:rsidP="009558F3"/>
    <w:p w:rsidR="009558F3" w:rsidRPr="009558F3" w:rsidRDefault="009558F3" w:rsidP="009558F3">
      <w:pPr>
        <w:pStyle w:val="a5"/>
        <w:ind w:left="1135"/>
        <w:jc w:val="right"/>
        <w:rPr>
          <w:rFonts w:ascii="Times New Roman" w:hAnsi="Times New Roman" w:cs="Times New Roman"/>
          <w:b/>
          <w:imprint/>
          <w:color w:val="00FFFF"/>
          <w:spacing w:val="60"/>
          <w:sz w:val="72"/>
        </w:rPr>
      </w:pPr>
      <w:r w:rsidRPr="009558F3">
        <w:rPr>
          <w:rFonts w:ascii="Times New Roman" w:hAnsi="Times New Roman" w:cs="Times New Roman"/>
          <w:b/>
          <w:imprint/>
          <w:color w:val="00FFFF"/>
          <w:spacing w:val="60"/>
          <w:sz w:val="72"/>
          <w:lang w:val="en-US"/>
        </w:rPr>
        <w:t>bhv</w:t>
      </w:r>
    </w:p>
    <w:p w:rsidR="009558F3" w:rsidRPr="009558F3" w:rsidRDefault="009558F3" w:rsidP="009558F3">
      <w:pPr>
        <w:pStyle w:val="1"/>
        <w:spacing w:after="284"/>
        <w:jc w:val="right"/>
        <w:rPr>
          <w:rFonts w:ascii="Times New Roman" w:hAnsi="Times New Roman" w:cs="Times New Roman"/>
          <w:b/>
          <w:i/>
          <w:color w:val="0000FF"/>
          <w:spacing w:val="20"/>
          <w:sz w:val="32"/>
          <w:u w:val="single"/>
        </w:rPr>
      </w:pPr>
      <w:r w:rsidRPr="009558F3">
        <w:rPr>
          <w:rFonts w:ascii="Times New Roman" w:hAnsi="Times New Roman" w:cs="Times New Roman"/>
          <w:b/>
          <w:i/>
          <w:color w:val="0000FF"/>
          <w:spacing w:val="20"/>
          <w:sz w:val="32"/>
          <w:u w:val="single"/>
        </w:rPr>
        <w:t>Санкт-Петербург</w:t>
      </w:r>
    </w:p>
    <w:p w:rsidR="009558F3" w:rsidRPr="009558F3" w:rsidRDefault="009558F3" w:rsidP="009558F3">
      <w:pPr>
        <w:spacing w:after="284"/>
        <w:ind w:left="1134"/>
        <w:rPr>
          <w:rFonts w:ascii="Times New Roman" w:hAnsi="Times New Roman" w:cs="Times New Roman"/>
          <w:sz w:val="24"/>
        </w:rPr>
      </w:pPr>
      <w:r w:rsidRPr="009558F3">
        <w:rPr>
          <w:rFonts w:ascii="Times New Roman" w:hAnsi="Times New Roman" w:cs="Times New Roman"/>
          <w:sz w:val="24"/>
        </w:rPr>
        <w:t>«Бюро торговля и издательство</w:t>
      </w:r>
      <w:r w:rsidRPr="009558F3">
        <w:rPr>
          <w:rFonts w:ascii="Times New Roman" w:hAnsi="Times New Roman" w:cs="Times New Roman"/>
          <w:sz w:val="24"/>
        </w:rPr>
        <w:br/>
      </w:r>
      <w:r w:rsidRPr="009558F3">
        <w:rPr>
          <w:rFonts w:ascii="Times New Roman" w:hAnsi="Times New Roman" w:cs="Times New Roman"/>
          <w:sz w:val="24"/>
          <w:lang w:val="en-US"/>
        </w:rPr>
        <w:t>BHV</w:t>
      </w:r>
      <w:r w:rsidRPr="009558F3">
        <w:rPr>
          <w:rFonts w:ascii="Times New Roman" w:hAnsi="Times New Roman" w:cs="Times New Roman"/>
          <w:sz w:val="24"/>
        </w:rPr>
        <w:t xml:space="preserve"> – Санкт-Петербург»</w:t>
      </w:r>
      <w:r w:rsidRPr="009558F3">
        <w:rPr>
          <w:rFonts w:ascii="Times New Roman" w:hAnsi="Times New Roman" w:cs="Times New Roman"/>
          <w:sz w:val="24"/>
        </w:rPr>
        <w:br/>
        <w:t>123456, Россия, Санкт-Петербург</w:t>
      </w:r>
      <w:r w:rsidRPr="009558F3">
        <w:rPr>
          <w:rFonts w:ascii="Times New Roman" w:hAnsi="Times New Roman" w:cs="Times New Roman"/>
          <w:sz w:val="24"/>
        </w:rPr>
        <w:br/>
        <w:t>ул. Мушкетерская, 3</w:t>
      </w:r>
    </w:p>
    <w:p w:rsidR="009558F3" w:rsidRPr="009558F3" w:rsidRDefault="009558F3" w:rsidP="009558F3">
      <w:pPr>
        <w:ind w:left="1134"/>
        <w:rPr>
          <w:rFonts w:ascii="Times New Roman" w:hAnsi="Times New Roman" w:cs="Times New Roman"/>
          <w:sz w:val="24"/>
        </w:rPr>
      </w:pPr>
      <w:r w:rsidRPr="009558F3">
        <w:rPr>
          <w:rFonts w:ascii="Times New Roman" w:hAnsi="Times New Roman" w:cs="Times New Roman"/>
          <w:sz w:val="24"/>
          <w:u w:val="single"/>
        </w:rPr>
        <w:t>4-Окт-95</w:t>
      </w:r>
      <w:r w:rsidRPr="009558F3">
        <w:rPr>
          <w:rFonts w:ascii="Times New Roman" w:hAnsi="Times New Roman" w:cs="Times New Roman"/>
          <w:sz w:val="24"/>
        </w:rPr>
        <w:t xml:space="preserve"> № </w:t>
      </w:r>
      <w:r w:rsidRPr="009558F3">
        <w:rPr>
          <w:rFonts w:ascii="Times New Roman" w:hAnsi="Times New Roman" w:cs="Times New Roman"/>
          <w:sz w:val="24"/>
          <w:u w:val="single"/>
        </w:rPr>
        <w:t xml:space="preserve">     12/345    </w:t>
      </w:r>
      <w:r w:rsidRPr="009558F3">
        <w:rPr>
          <w:rFonts w:ascii="Times New Roman" w:hAnsi="Times New Roman" w:cs="Times New Roman"/>
          <w:sz w:val="24"/>
        </w:rPr>
        <w:br/>
        <w:t>На №</w:t>
      </w:r>
      <w:r w:rsidRPr="009558F3">
        <w:rPr>
          <w:rFonts w:ascii="Times New Roman" w:hAnsi="Times New Roman" w:cs="Times New Roman"/>
          <w:sz w:val="24"/>
          <w:u w:val="single"/>
        </w:rPr>
        <w:t xml:space="preserve"> _______________</w:t>
      </w:r>
      <w:r w:rsidRPr="009558F3">
        <w:rPr>
          <w:rFonts w:ascii="Times New Roman" w:hAnsi="Times New Roman" w:cs="Times New Roman"/>
          <w:sz w:val="24"/>
          <w:u w:val="single"/>
        </w:rPr>
        <w:br/>
      </w:r>
      <w:r w:rsidRPr="009558F3">
        <w:rPr>
          <w:rFonts w:ascii="Times New Roman" w:hAnsi="Times New Roman" w:cs="Times New Roman"/>
          <w:sz w:val="24"/>
        </w:rPr>
        <w:t xml:space="preserve">О возможностях </w:t>
      </w:r>
      <w:r w:rsidRPr="009558F3">
        <w:rPr>
          <w:rFonts w:ascii="Times New Roman" w:hAnsi="Times New Roman" w:cs="Times New Roman"/>
          <w:sz w:val="24"/>
          <w:lang w:val="en-US"/>
        </w:rPr>
        <w:t>MS</w:t>
      </w:r>
      <w:r w:rsidRPr="009558F3">
        <w:rPr>
          <w:rFonts w:ascii="Times New Roman" w:hAnsi="Times New Roman" w:cs="Times New Roman"/>
          <w:sz w:val="24"/>
        </w:rPr>
        <w:t xml:space="preserve"> </w:t>
      </w:r>
      <w:r w:rsidRPr="009558F3">
        <w:rPr>
          <w:rFonts w:ascii="Times New Roman" w:hAnsi="Times New Roman" w:cs="Times New Roman"/>
          <w:sz w:val="24"/>
          <w:lang w:val="en-US"/>
        </w:rPr>
        <w:t>Word</w:t>
      </w:r>
    </w:p>
    <w:p w:rsidR="009558F3" w:rsidRPr="009558F3" w:rsidRDefault="009558F3" w:rsidP="009558F3">
      <w:pPr>
        <w:spacing w:before="567" w:after="284"/>
        <w:jc w:val="center"/>
        <w:rPr>
          <w:rFonts w:ascii="Times New Roman" w:hAnsi="Times New Roman" w:cs="Times New Roman"/>
          <w:b/>
          <w:i/>
          <w:sz w:val="28"/>
        </w:rPr>
      </w:pPr>
      <w:r w:rsidRPr="009558F3">
        <w:rPr>
          <w:rFonts w:ascii="Times New Roman" w:hAnsi="Times New Roman" w:cs="Times New Roman"/>
          <w:b/>
          <w:i/>
          <w:sz w:val="28"/>
        </w:rPr>
        <w:t>Уважаемый читатель!</w:t>
      </w:r>
    </w:p>
    <w:p w:rsidR="009558F3" w:rsidRPr="009558F3" w:rsidRDefault="009558F3" w:rsidP="009558F3">
      <w:pPr>
        <w:ind w:firstLine="851"/>
        <w:jc w:val="both"/>
        <w:rPr>
          <w:rFonts w:ascii="Times New Roman" w:hAnsi="Times New Roman" w:cs="Times New Roman"/>
          <w:sz w:val="24"/>
        </w:rPr>
      </w:pPr>
      <w:r w:rsidRPr="009558F3">
        <w:rPr>
          <w:rFonts w:ascii="Times New Roman" w:hAnsi="Times New Roman" w:cs="Times New Roman"/>
          <w:sz w:val="24"/>
        </w:rPr>
        <w:t xml:space="preserve">Настоящим уведомляем Вас, что </w:t>
      </w:r>
      <w:r w:rsidRPr="009558F3">
        <w:rPr>
          <w:rFonts w:ascii="Times New Roman" w:hAnsi="Times New Roman" w:cs="Times New Roman"/>
          <w:b/>
          <w:sz w:val="24"/>
          <w:lang w:val="en-US"/>
        </w:rPr>
        <w:t>MS</w:t>
      </w:r>
      <w:r w:rsidRPr="009558F3">
        <w:rPr>
          <w:rFonts w:ascii="Times New Roman" w:hAnsi="Times New Roman" w:cs="Times New Roman"/>
          <w:b/>
          <w:sz w:val="24"/>
        </w:rPr>
        <w:t xml:space="preserve"> </w:t>
      </w:r>
      <w:r w:rsidRPr="009558F3">
        <w:rPr>
          <w:rFonts w:ascii="Times New Roman" w:hAnsi="Times New Roman" w:cs="Times New Roman"/>
          <w:b/>
          <w:sz w:val="24"/>
          <w:lang w:val="en-US"/>
        </w:rPr>
        <w:t>Word</w:t>
      </w:r>
      <w:r w:rsidRPr="009558F3">
        <w:rPr>
          <w:rFonts w:ascii="Times New Roman" w:hAnsi="Times New Roman" w:cs="Times New Roman"/>
          <w:sz w:val="24"/>
        </w:rPr>
        <w:t xml:space="preserve"> позволяет </w:t>
      </w:r>
      <w:r w:rsidRPr="009558F3">
        <w:rPr>
          <w:rFonts w:ascii="Times New Roman" w:hAnsi="Times New Roman" w:cs="Times New Roman"/>
          <w:sz w:val="24"/>
          <w:u w:val="single"/>
        </w:rPr>
        <w:t>легко и быстро</w:t>
      </w:r>
      <w:r w:rsidRPr="009558F3">
        <w:rPr>
          <w:rFonts w:ascii="Times New Roman" w:hAnsi="Times New Roman" w:cs="Times New Roman"/>
          <w:sz w:val="24"/>
        </w:rPr>
        <w:t xml:space="preserve"> форматировать тексты, добиваясь любых желаемых эффектов.</w:t>
      </w:r>
    </w:p>
    <w:p w:rsidR="009558F3" w:rsidRPr="009558F3" w:rsidRDefault="009558F3" w:rsidP="009558F3">
      <w:pPr>
        <w:ind w:firstLine="851"/>
        <w:jc w:val="both"/>
        <w:rPr>
          <w:rFonts w:ascii="Times New Roman" w:hAnsi="Times New Roman" w:cs="Times New Roman"/>
          <w:sz w:val="24"/>
        </w:rPr>
      </w:pPr>
      <w:r w:rsidRPr="009558F3">
        <w:rPr>
          <w:rFonts w:ascii="Times New Roman" w:hAnsi="Times New Roman" w:cs="Times New Roman"/>
          <w:sz w:val="24"/>
        </w:rPr>
        <w:t xml:space="preserve">Можно изменять </w:t>
      </w:r>
      <w:r w:rsidRPr="009558F3">
        <w:rPr>
          <w:rFonts w:ascii="Times New Roman" w:hAnsi="Times New Roman" w:cs="Times New Roman"/>
          <w:i/>
          <w:sz w:val="24"/>
        </w:rPr>
        <w:t>шрифт</w:t>
      </w:r>
      <w:r w:rsidRPr="009558F3">
        <w:rPr>
          <w:rFonts w:ascii="Times New Roman" w:hAnsi="Times New Roman" w:cs="Times New Roman"/>
          <w:sz w:val="24"/>
        </w:rPr>
        <w:t xml:space="preserve">, его размер и начертание, </w:t>
      </w:r>
      <w:r w:rsidRPr="009558F3">
        <w:rPr>
          <w:rFonts w:ascii="Times New Roman" w:hAnsi="Times New Roman" w:cs="Times New Roman"/>
          <w:i/>
          <w:sz w:val="24"/>
        </w:rPr>
        <w:t>выравнивать</w:t>
      </w:r>
      <w:r w:rsidRPr="009558F3">
        <w:rPr>
          <w:rFonts w:ascii="Times New Roman" w:hAnsi="Times New Roman" w:cs="Times New Roman"/>
          <w:sz w:val="24"/>
        </w:rPr>
        <w:t xml:space="preserve"> текст влево, вправо, по центру или по обоим краям, указывать различные </w:t>
      </w:r>
      <w:r w:rsidRPr="009558F3">
        <w:rPr>
          <w:rFonts w:ascii="Times New Roman" w:hAnsi="Times New Roman" w:cs="Times New Roman"/>
          <w:i/>
          <w:sz w:val="24"/>
        </w:rPr>
        <w:t>отбивки</w:t>
      </w:r>
      <w:r w:rsidRPr="009558F3">
        <w:rPr>
          <w:rFonts w:ascii="Times New Roman" w:hAnsi="Times New Roman" w:cs="Times New Roman"/>
          <w:sz w:val="24"/>
        </w:rPr>
        <w:t xml:space="preserve"> (отступы), вставлять в текст </w:t>
      </w:r>
      <w:r w:rsidRPr="009558F3">
        <w:rPr>
          <w:rFonts w:ascii="Times New Roman" w:hAnsi="Times New Roman" w:cs="Times New Roman"/>
          <w:i/>
          <w:sz w:val="24"/>
        </w:rPr>
        <w:t>таблицы</w:t>
      </w:r>
      <w:r w:rsidRPr="009558F3">
        <w:rPr>
          <w:rFonts w:ascii="Times New Roman" w:hAnsi="Times New Roman" w:cs="Times New Roman"/>
          <w:sz w:val="24"/>
        </w:rPr>
        <w:t xml:space="preserve">, </w:t>
      </w:r>
      <w:r w:rsidRPr="009558F3">
        <w:rPr>
          <w:rFonts w:ascii="Times New Roman" w:hAnsi="Times New Roman" w:cs="Times New Roman"/>
          <w:i/>
          <w:sz w:val="24"/>
        </w:rPr>
        <w:t>рисунки</w:t>
      </w:r>
      <w:r w:rsidRPr="009558F3">
        <w:rPr>
          <w:rFonts w:ascii="Times New Roman" w:hAnsi="Times New Roman" w:cs="Times New Roman"/>
          <w:sz w:val="24"/>
        </w:rPr>
        <w:t xml:space="preserve"> и тому подобное. В большинстве случаев для этого достаточно нажать с помощью мыши кнопку на панели инструментов.</w:t>
      </w:r>
    </w:p>
    <w:p w:rsidR="009558F3" w:rsidRPr="009558F3" w:rsidRDefault="009558F3" w:rsidP="009558F3">
      <w:pPr>
        <w:ind w:firstLine="851"/>
        <w:jc w:val="both"/>
        <w:rPr>
          <w:rFonts w:ascii="Times New Roman" w:hAnsi="Times New Roman" w:cs="Times New Roman"/>
          <w:sz w:val="24"/>
        </w:rPr>
      </w:pPr>
      <w:r w:rsidRPr="009558F3">
        <w:rPr>
          <w:rFonts w:ascii="Times New Roman" w:hAnsi="Times New Roman" w:cs="Times New Roman"/>
          <w:sz w:val="24"/>
        </w:rPr>
        <w:t xml:space="preserve">Мы надеемся, что, освоив с нашей помощью </w:t>
      </w:r>
      <w:r w:rsidRPr="009558F3">
        <w:rPr>
          <w:rFonts w:ascii="Times New Roman" w:hAnsi="Times New Roman" w:cs="Times New Roman"/>
          <w:b/>
          <w:sz w:val="24"/>
          <w:lang w:val="en-US"/>
        </w:rPr>
        <w:t>MS</w:t>
      </w:r>
      <w:r w:rsidRPr="009558F3">
        <w:rPr>
          <w:rFonts w:ascii="Times New Roman" w:hAnsi="Times New Roman" w:cs="Times New Roman"/>
          <w:b/>
          <w:sz w:val="24"/>
        </w:rPr>
        <w:t xml:space="preserve"> </w:t>
      </w:r>
      <w:r w:rsidRPr="009558F3">
        <w:rPr>
          <w:rFonts w:ascii="Times New Roman" w:hAnsi="Times New Roman" w:cs="Times New Roman"/>
          <w:b/>
          <w:sz w:val="24"/>
          <w:lang w:val="en-US"/>
        </w:rPr>
        <w:t>Word</w:t>
      </w:r>
      <w:r w:rsidRPr="009558F3">
        <w:rPr>
          <w:rFonts w:ascii="Times New Roman" w:hAnsi="Times New Roman" w:cs="Times New Roman"/>
          <w:sz w:val="24"/>
        </w:rPr>
        <w:t>, Вы сможете плодотворно использовать его в своей работе.</w:t>
      </w:r>
    </w:p>
    <w:p w:rsidR="009558F3" w:rsidRPr="009558F3" w:rsidRDefault="009558F3" w:rsidP="009558F3">
      <w:pPr>
        <w:pStyle w:val="af6"/>
        <w:spacing w:before="284"/>
        <w:rPr>
          <w:sz w:val="24"/>
        </w:rPr>
      </w:pPr>
      <w:r w:rsidRPr="009558F3">
        <w:rPr>
          <w:sz w:val="24"/>
        </w:rPr>
        <w:t>Ф.А. Новиков</w:t>
      </w:r>
      <w:r w:rsidRPr="009558F3">
        <w:rPr>
          <w:sz w:val="24"/>
        </w:rPr>
        <w:br/>
        <w:t>А.Д. Яценко</w:t>
      </w:r>
    </w:p>
    <w:p w:rsidR="009558F3" w:rsidRDefault="009558F3">
      <w:pPr>
        <w:rPr>
          <w:rFonts w:ascii="Times New Roman" w:eastAsia="Calibri" w:hAnsi="Times New Roman" w:cs="Times New Roman"/>
          <w:b/>
          <w:bCs/>
        </w:rPr>
      </w:pPr>
      <w:r>
        <w:rPr>
          <w:rFonts w:ascii="Times New Roman" w:eastAsia="Calibri" w:hAnsi="Times New Roman" w:cs="Times New Roman"/>
          <w:b/>
          <w:bCs/>
        </w:rPr>
        <w:br w:type="page"/>
      </w:r>
    </w:p>
    <w:p w:rsidR="009558F3" w:rsidRPr="009558F3" w:rsidRDefault="009558F3" w:rsidP="009558F3">
      <w:pPr>
        <w:suppressAutoHyphens/>
        <w:snapToGrid w:val="0"/>
        <w:spacing w:after="0" w:line="240" w:lineRule="auto"/>
        <w:jc w:val="center"/>
        <w:rPr>
          <w:rFonts w:ascii="Times New Roman" w:eastAsia="Calibri" w:hAnsi="Times New Roman" w:cs="Times New Roman"/>
          <w:b/>
          <w:bCs/>
        </w:rPr>
      </w:pPr>
      <w:r w:rsidRPr="009558F3">
        <w:rPr>
          <w:rFonts w:ascii="Times New Roman" w:eastAsia="Calibri" w:hAnsi="Times New Roman" w:cs="Times New Roman"/>
          <w:b/>
          <w:bCs/>
        </w:rPr>
        <w:lastRenderedPageBreak/>
        <w:t>Оформление таблиц в текстовом документе</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Цель работы:</w:t>
      </w:r>
    </w:p>
    <w:p w:rsidR="009558F3" w:rsidRPr="009558F3" w:rsidRDefault="009558F3" w:rsidP="00324F5E">
      <w:pPr>
        <w:numPr>
          <w:ilvl w:val="0"/>
          <w:numId w:val="9"/>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научиться выполнять операции по созданию и форматированию таблиц в документе; операции по обработке данных таблицы: сортировка, вычисление;</w:t>
      </w:r>
    </w:p>
    <w:p w:rsidR="009558F3" w:rsidRPr="009558F3" w:rsidRDefault="009558F3" w:rsidP="00324F5E">
      <w:pPr>
        <w:numPr>
          <w:ilvl w:val="0"/>
          <w:numId w:val="9"/>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научиться создавать табличную модель на основе текстового описания и реализовывать ее в среде текстового редактора.</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Необходимое программное обеспечение:</w:t>
      </w:r>
      <w:r w:rsidRPr="009558F3">
        <w:rPr>
          <w:rFonts w:ascii="Times New Roman" w:eastAsia="Times New Roman" w:hAnsi="Times New Roman" w:cs="Times New Roman"/>
          <w:color w:val="333333"/>
          <w:sz w:val="21"/>
          <w:szCs w:val="21"/>
        </w:rPr>
        <w:t> установка и задание необходимых параметров программного обеспечения </w:t>
      </w:r>
      <w:r w:rsidRPr="009558F3">
        <w:rPr>
          <w:rFonts w:ascii="Times New Roman" w:eastAsia="Times New Roman" w:hAnsi="Times New Roman" w:cs="Times New Roman"/>
          <w:i/>
          <w:iCs/>
          <w:color w:val="333333"/>
          <w:sz w:val="21"/>
        </w:rPr>
        <w:t>Windows, MS Office</w:t>
      </w:r>
      <w:r w:rsidRPr="009558F3">
        <w:rPr>
          <w:rFonts w:ascii="Times New Roman" w:eastAsia="Times New Roman" w:hAnsi="Times New Roman" w:cs="Times New Roman"/>
          <w:color w:val="333333"/>
          <w:sz w:val="21"/>
          <w:szCs w:val="21"/>
        </w:rPr>
        <w:t>.</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1.</w:t>
      </w:r>
    </w:p>
    <w:p w:rsidR="009558F3" w:rsidRPr="009558F3" w:rsidRDefault="009558F3" w:rsidP="00324F5E">
      <w:pPr>
        <w:numPr>
          <w:ilvl w:val="0"/>
          <w:numId w:val="10"/>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Создайте в новом документе таблицу с заданным форматированием (см. Таблица 1).</w:t>
      </w:r>
    </w:p>
    <w:p w:rsidR="009558F3" w:rsidRPr="009558F3" w:rsidRDefault="009558F3" w:rsidP="00324F5E">
      <w:pPr>
        <w:numPr>
          <w:ilvl w:val="0"/>
          <w:numId w:val="10"/>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Сохраните документ под своей фамилией, указав номер практической работы. Например, Иванов_работа3.</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i/>
          <w:iCs/>
          <w:color w:val="333333"/>
          <w:sz w:val="21"/>
        </w:rPr>
        <w:t>Таблица 1</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5715000" cy="2162175"/>
            <wp:effectExtent l="19050" t="0" r="0" b="0"/>
            <wp:docPr id="7" name="Рисунок 7" descr="http://xn--i1abbnckbmcl9fb.xn--p1ai/%D1%81%D1%82%D0%B0%D1%82%D1%8C%D0%B8/64133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i1abbnckbmcl9fb.xn--p1ai/%D1%81%D1%82%D0%B0%D1%82%D1%8C%D0%B8/641332/img1.gif"/>
                    <pic:cNvPicPr>
                      <a:picLocks noChangeAspect="1" noChangeArrowheads="1"/>
                    </pic:cNvPicPr>
                  </pic:nvPicPr>
                  <pic:blipFill>
                    <a:blip r:embed="rId11" cstate="print"/>
                    <a:srcRect/>
                    <a:stretch>
                      <a:fillRect/>
                    </a:stretch>
                  </pic:blipFill>
                  <pic:spPr bwMode="auto">
                    <a:xfrm>
                      <a:off x="0" y="0"/>
                      <a:ext cx="5715000" cy="2162175"/>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Ключ к заданию:</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1. Вставьте таблицу, используя команду </w:t>
      </w:r>
      <w:r w:rsidRPr="009558F3">
        <w:rPr>
          <w:rFonts w:ascii="Times New Roman" w:eastAsia="Times New Roman" w:hAnsi="Times New Roman" w:cs="Times New Roman"/>
          <w:i/>
          <w:iCs/>
          <w:color w:val="333333"/>
          <w:sz w:val="21"/>
        </w:rPr>
        <w:t>Вставка-Таблица</w:t>
      </w:r>
      <w:r w:rsidRPr="009558F3">
        <w:rPr>
          <w:rFonts w:ascii="Times New Roman" w:eastAsia="Times New Roman" w:hAnsi="Times New Roman" w:cs="Times New Roman"/>
          <w:color w:val="333333"/>
          <w:sz w:val="21"/>
          <w:szCs w:val="21"/>
        </w:rPr>
        <w:t>, предварительно определив количество столбцов — 6, строк — 9.</w:t>
      </w:r>
      <w:r w:rsidRPr="009558F3">
        <w:rPr>
          <w:rFonts w:ascii="Times New Roman" w:eastAsia="Times New Roman" w:hAnsi="Times New Roman" w:cs="Times New Roman"/>
          <w:color w:val="333333"/>
          <w:sz w:val="21"/>
          <w:szCs w:val="21"/>
        </w:rPr>
        <w:br/>
        <w:t>2. Установите ширину столбцов: 1—4,5 см, 2-5—1,8 см, 6—2,4 см. </w:t>
      </w:r>
      <w:r w:rsidRPr="009558F3">
        <w:rPr>
          <w:rFonts w:ascii="Times New Roman" w:eastAsia="Times New Roman" w:hAnsi="Times New Roman" w:cs="Times New Roman"/>
          <w:color w:val="333333"/>
          <w:sz w:val="21"/>
          <w:szCs w:val="21"/>
        </w:rPr>
        <w:br/>
        <w:t>Для этого используйте команду </w:t>
      </w:r>
      <w:r w:rsidRPr="009558F3">
        <w:rPr>
          <w:rFonts w:ascii="Times New Roman" w:eastAsia="Times New Roman" w:hAnsi="Times New Roman" w:cs="Times New Roman"/>
          <w:i/>
          <w:iCs/>
          <w:color w:val="333333"/>
          <w:sz w:val="21"/>
        </w:rPr>
        <w:t>Свойства таблицы из контекстного меню</w:t>
      </w:r>
      <w:r w:rsidRPr="009558F3">
        <w:rPr>
          <w:rFonts w:ascii="Times New Roman" w:eastAsia="Times New Roman" w:hAnsi="Times New Roman" w:cs="Times New Roman"/>
          <w:color w:val="333333"/>
          <w:sz w:val="21"/>
          <w:szCs w:val="21"/>
        </w:rPr>
        <w:t> выделенного столбца. Другим способом задания ширины столбцов, является перетаскивание границы столбца ЛКМ при нажатой клавише ALT. При этом на линейке отображается ширина столбов таблицы в сантиметрах.</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5715000" cy="381000"/>
            <wp:effectExtent l="19050" t="0" r="0" b="0"/>
            <wp:docPr id="8" name="Рисунок 8" descr="http://xn--i1abbnckbmcl9fb.xn--p1ai/%D1%81%D1%82%D0%B0%D1%82%D1%8C%D0%B8/64133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i1abbnckbmcl9fb.xn--p1ai/%D1%81%D1%82%D0%B0%D1%82%D1%8C%D0%B8/641332/img2.gif"/>
                    <pic:cNvPicPr>
                      <a:picLocks noChangeAspect="1" noChangeArrowheads="1"/>
                    </pic:cNvPicPr>
                  </pic:nvPicPr>
                  <pic:blipFill>
                    <a:blip r:embed="rId12" cstate="print"/>
                    <a:srcRect/>
                    <a:stretch>
                      <a:fillRect/>
                    </a:stretch>
                  </pic:blipFill>
                  <pic:spPr bwMode="auto">
                    <a:xfrm>
                      <a:off x="0" y="0"/>
                      <a:ext cx="5715000" cy="381000"/>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3. Выполните обрамление таблицы, используя команду </w:t>
      </w:r>
      <w:r w:rsidRPr="009558F3">
        <w:rPr>
          <w:rFonts w:ascii="Times New Roman" w:eastAsia="Times New Roman" w:hAnsi="Times New Roman" w:cs="Times New Roman"/>
          <w:i/>
          <w:iCs/>
          <w:color w:val="333333"/>
          <w:sz w:val="21"/>
        </w:rPr>
        <w:t>Границы и заливка</w:t>
      </w:r>
      <w:r w:rsidRPr="009558F3">
        <w:rPr>
          <w:rFonts w:ascii="Times New Roman" w:eastAsia="Times New Roman" w:hAnsi="Times New Roman" w:cs="Times New Roman"/>
          <w:color w:val="333333"/>
          <w:sz w:val="21"/>
          <w:szCs w:val="21"/>
        </w:rPr>
        <w:t> из контекстного меню, предварительно выделив всю таблицу (см. Рисунок 1).</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4381500" cy="3714750"/>
            <wp:effectExtent l="19050" t="0" r="0" b="0"/>
            <wp:docPr id="9" name="Рисунок 9" descr="http://xn--i1abbnckbmcl9fb.xn--p1ai/%D1%81%D1%82%D0%B0%D1%82%D1%8C%D0%B8/641332/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xn--i1abbnckbmcl9fb.xn--p1ai/%D1%81%D1%82%D0%B0%D1%82%D1%8C%D0%B8/641332/img3.gif"/>
                    <pic:cNvPicPr>
                      <a:picLocks noChangeAspect="1" noChangeArrowheads="1"/>
                    </pic:cNvPicPr>
                  </pic:nvPicPr>
                  <pic:blipFill>
                    <a:blip r:embed="rId13" cstate="print"/>
                    <a:srcRect/>
                    <a:stretch>
                      <a:fillRect/>
                    </a:stretch>
                  </pic:blipFill>
                  <pic:spPr bwMode="auto">
                    <a:xfrm>
                      <a:off x="0" y="0"/>
                      <a:ext cx="4381500" cy="3714750"/>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1</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Проделав вышеизложенные операции, получили таблицу:</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lastRenderedPageBreak/>
        <w:drawing>
          <wp:inline distT="0" distB="0" distL="0" distR="0">
            <wp:extent cx="5848350" cy="1666875"/>
            <wp:effectExtent l="19050" t="0" r="0" b="0"/>
            <wp:docPr id="10" name="Рисунок 10" descr="http://xn--i1abbnckbmcl9fb.xn--p1ai/%D1%81%D1%82%D0%B0%D1%82%D1%8C%D0%B8/641332/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i1abbnckbmcl9fb.xn--p1ai/%D1%81%D1%82%D0%B0%D1%82%D1%8C%D0%B8/641332/img4.gif"/>
                    <pic:cNvPicPr>
                      <a:picLocks noChangeAspect="1" noChangeArrowheads="1"/>
                    </pic:cNvPicPr>
                  </pic:nvPicPr>
                  <pic:blipFill>
                    <a:blip r:embed="rId14" cstate="print"/>
                    <a:srcRect/>
                    <a:stretch>
                      <a:fillRect/>
                    </a:stretch>
                  </pic:blipFill>
                  <pic:spPr bwMode="auto">
                    <a:xfrm>
                      <a:off x="0" y="0"/>
                      <a:ext cx="5848350" cy="1666875"/>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2</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4. Объедите попарно ячейки 2-3, 4-5, 1 и 7, 6 и 12. Для этого выделите пару ячеек и выполните команду </w:t>
      </w:r>
      <w:r w:rsidRPr="009558F3">
        <w:rPr>
          <w:rFonts w:ascii="Times New Roman" w:eastAsia="Times New Roman" w:hAnsi="Times New Roman" w:cs="Times New Roman"/>
          <w:i/>
          <w:iCs/>
          <w:color w:val="333333"/>
          <w:sz w:val="21"/>
        </w:rPr>
        <w:t>Объединить ячейки</w:t>
      </w:r>
      <w:r w:rsidRPr="009558F3">
        <w:rPr>
          <w:rFonts w:ascii="Times New Roman" w:eastAsia="Times New Roman" w:hAnsi="Times New Roman" w:cs="Times New Roman"/>
          <w:color w:val="333333"/>
          <w:sz w:val="21"/>
          <w:szCs w:val="21"/>
        </w:rPr>
        <w:t> из контекстного меню.</w:t>
      </w:r>
      <w:r w:rsidRPr="009558F3">
        <w:rPr>
          <w:rFonts w:ascii="Times New Roman" w:eastAsia="Times New Roman" w:hAnsi="Times New Roman" w:cs="Times New Roman"/>
          <w:color w:val="333333"/>
          <w:sz w:val="21"/>
          <w:szCs w:val="21"/>
        </w:rPr>
        <w:br/>
        <w:t>5. Введите текст таблицы.</w:t>
      </w:r>
      <w:r w:rsidRPr="009558F3">
        <w:rPr>
          <w:rFonts w:ascii="Times New Roman" w:eastAsia="Times New Roman" w:hAnsi="Times New Roman" w:cs="Times New Roman"/>
          <w:color w:val="333333"/>
          <w:sz w:val="21"/>
          <w:szCs w:val="21"/>
        </w:rPr>
        <w:br/>
        <w:t>6. Отформатируйте текст таблицы по образцу Таблица 1. Для ячеек заголовка таблицы (строки 1-2) выполните выравнивание по центру и по середине ячейки. Для этого выполните команду контекстного меню </w:t>
      </w:r>
      <w:r w:rsidRPr="009558F3">
        <w:rPr>
          <w:rFonts w:ascii="Times New Roman" w:eastAsia="Times New Roman" w:hAnsi="Times New Roman" w:cs="Times New Roman"/>
          <w:i/>
          <w:iCs/>
          <w:color w:val="333333"/>
          <w:sz w:val="21"/>
        </w:rPr>
        <w:t>Выравнивание ячеек </w:t>
      </w:r>
      <w:r w:rsidRPr="009558F3">
        <w:rPr>
          <w:rFonts w:ascii="Times New Roman" w:eastAsia="Times New Roman" w:hAnsi="Times New Roman" w:cs="Times New Roman"/>
          <w:color w:val="333333"/>
          <w:sz w:val="21"/>
          <w:szCs w:val="21"/>
        </w:rPr>
        <w:t>(Рисунок 3).</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4514850" cy="2714625"/>
            <wp:effectExtent l="19050" t="0" r="0" b="0"/>
            <wp:docPr id="11" name="Рисунок 11" descr="http://xn--i1abbnckbmcl9fb.xn--p1ai/%D1%81%D1%82%D0%B0%D1%82%D1%8C%D0%B8/641332/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i1abbnckbmcl9fb.xn--p1ai/%D1%81%D1%82%D0%B0%D1%82%D1%8C%D0%B8/641332/img5.jpg"/>
                    <pic:cNvPicPr>
                      <a:picLocks noChangeAspect="1" noChangeArrowheads="1"/>
                    </pic:cNvPicPr>
                  </pic:nvPicPr>
                  <pic:blipFill>
                    <a:blip r:embed="rId15" cstate="print"/>
                    <a:srcRect/>
                    <a:stretch>
                      <a:fillRect/>
                    </a:stretch>
                  </pic:blipFill>
                  <pic:spPr bwMode="auto">
                    <a:xfrm>
                      <a:off x="0" y="0"/>
                      <a:ext cx="4514850" cy="2714625"/>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3</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7. Сравните полученную вами таблицу с образцом Таблица 1.</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2. </w:t>
      </w:r>
      <w:r w:rsidRPr="009558F3">
        <w:rPr>
          <w:rFonts w:ascii="Times New Roman" w:eastAsia="Times New Roman" w:hAnsi="Times New Roman" w:cs="Times New Roman"/>
          <w:color w:val="333333"/>
          <w:sz w:val="21"/>
          <w:szCs w:val="21"/>
        </w:rPr>
        <w:t>Выполните сортировку в таблице, упорядочив строки по площади страны в порядке возрастания.</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Ключ к заданию:</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Для выполнения сортировки необходимо:</w:t>
      </w:r>
    </w:p>
    <w:p w:rsidR="009558F3" w:rsidRPr="009558F3" w:rsidRDefault="009558F3" w:rsidP="00324F5E">
      <w:pPr>
        <w:numPr>
          <w:ilvl w:val="0"/>
          <w:numId w:val="11"/>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Выделить таблицу, </w:t>
      </w:r>
      <w:r w:rsidRPr="009558F3">
        <w:rPr>
          <w:rFonts w:ascii="Times New Roman" w:eastAsia="Times New Roman" w:hAnsi="Times New Roman" w:cs="Times New Roman"/>
          <w:color w:val="333333"/>
          <w:sz w:val="21"/>
          <w:szCs w:val="21"/>
          <w:u w:val="single"/>
        </w:rPr>
        <w:t>без строк заголовка</w:t>
      </w:r>
      <w:r w:rsidRPr="009558F3">
        <w:rPr>
          <w:rFonts w:ascii="Times New Roman" w:eastAsia="Times New Roman" w:hAnsi="Times New Roman" w:cs="Times New Roman"/>
          <w:color w:val="333333"/>
          <w:sz w:val="21"/>
          <w:szCs w:val="21"/>
        </w:rPr>
        <w:t>.</w:t>
      </w:r>
    </w:p>
    <w:p w:rsidR="009558F3" w:rsidRPr="009558F3" w:rsidRDefault="009558F3" w:rsidP="00324F5E">
      <w:pPr>
        <w:numPr>
          <w:ilvl w:val="0"/>
          <w:numId w:val="11"/>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Выполнить команду сортировка, нажав на кнопку </w:t>
      </w:r>
      <w:r w:rsidRPr="009558F3">
        <w:rPr>
          <w:rFonts w:ascii="Times New Roman" w:eastAsia="Times New Roman" w:hAnsi="Times New Roman" w:cs="Times New Roman"/>
          <w:noProof/>
          <w:color w:val="333333"/>
          <w:sz w:val="21"/>
          <w:szCs w:val="21"/>
        </w:rPr>
        <w:drawing>
          <wp:inline distT="0" distB="0" distL="0" distR="0">
            <wp:extent cx="352425" cy="371475"/>
            <wp:effectExtent l="19050" t="0" r="9525" b="0"/>
            <wp:docPr id="12" name="Рисунок 12" descr="http://xn--i1abbnckbmcl9fb.xn--p1ai/%D1%81%D1%82%D0%B0%D1%82%D1%8C%D0%B8/641332/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xn--i1abbnckbmcl9fb.xn--p1ai/%D1%81%D1%82%D0%B0%D1%82%D1%8C%D0%B8/641332/img6.jpg"/>
                    <pic:cNvPicPr>
                      <a:picLocks noChangeAspect="1" noChangeArrowheads="1"/>
                    </pic:cNvPicPr>
                  </pic:nvPicPr>
                  <pic:blipFill>
                    <a:blip r:embed="rId16" cstate="print"/>
                    <a:srcRect/>
                    <a:stretch>
                      <a:fillRect/>
                    </a:stretch>
                  </pic:blipFill>
                  <pic:spPr bwMode="auto">
                    <a:xfrm>
                      <a:off x="0" y="0"/>
                      <a:ext cx="352425" cy="371475"/>
                    </a:xfrm>
                    <a:prstGeom prst="rect">
                      <a:avLst/>
                    </a:prstGeom>
                    <a:noFill/>
                    <a:ln w="9525">
                      <a:noFill/>
                      <a:miter lim="800000"/>
                      <a:headEnd/>
                      <a:tailEnd/>
                    </a:ln>
                  </pic:spPr>
                </pic:pic>
              </a:graphicData>
            </a:graphic>
          </wp:inline>
        </w:drawing>
      </w:r>
      <w:r w:rsidRPr="009558F3">
        <w:rPr>
          <w:rFonts w:ascii="Times New Roman" w:eastAsia="Times New Roman" w:hAnsi="Times New Roman" w:cs="Times New Roman"/>
          <w:color w:val="333333"/>
          <w:sz w:val="21"/>
          <w:szCs w:val="21"/>
        </w:rPr>
        <w:t> на вкладке </w:t>
      </w:r>
      <w:r w:rsidRPr="009558F3">
        <w:rPr>
          <w:rFonts w:ascii="Times New Roman" w:eastAsia="Times New Roman" w:hAnsi="Times New Roman" w:cs="Times New Roman"/>
          <w:i/>
          <w:iCs/>
          <w:color w:val="333333"/>
          <w:sz w:val="21"/>
        </w:rPr>
        <w:t>Главная</w:t>
      </w:r>
      <w:r w:rsidRPr="009558F3">
        <w:rPr>
          <w:rFonts w:ascii="Times New Roman" w:eastAsia="Times New Roman" w:hAnsi="Times New Roman" w:cs="Times New Roman"/>
          <w:color w:val="333333"/>
          <w:sz w:val="21"/>
          <w:szCs w:val="21"/>
        </w:rPr>
        <w:t>.</w:t>
      </w:r>
    </w:p>
    <w:p w:rsidR="009558F3" w:rsidRPr="009558F3" w:rsidRDefault="009558F3" w:rsidP="00324F5E">
      <w:pPr>
        <w:numPr>
          <w:ilvl w:val="0"/>
          <w:numId w:val="11"/>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Установить следующие параметры:</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3182738" cy="2019300"/>
            <wp:effectExtent l="19050" t="0" r="0" b="0"/>
            <wp:docPr id="13" name="Рисунок 13" descr="http://xn--i1abbnckbmcl9fb.xn--p1ai/%D1%81%D1%82%D0%B0%D1%82%D1%8C%D0%B8/641332/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xn--i1abbnckbmcl9fb.xn--p1ai/%D1%81%D1%82%D0%B0%D1%82%D1%8C%D0%B8/641332/img7.jpg"/>
                    <pic:cNvPicPr>
                      <a:picLocks noChangeAspect="1" noChangeArrowheads="1"/>
                    </pic:cNvPicPr>
                  </pic:nvPicPr>
                  <pic:blipFill>
                    <a:blip r:embed="rId17" cstate="print"/>
                    <a:srcRect/>
                    <a:stretch>
                      <a:fillRect/>
                    </a:stretch>
                  </pic:blipFill>
                  <pic:spPr bwMode="auto">
                    <a:xfrm>
                      <a:off x="0" y="0"/>
                      <a:ext cx="3182738" cy="2019300"/>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4</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Обратите внимание на то, что строки в таблице переставлены согласно параметру сортировки.</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3. </w:t>
      </w:r>
      <w:r w:rsidRPr="009558F3">
        <w:rPr>
          <w:rFonts w:ascii="Times New Roman" w:eastAsia="Times New Roman" w:hAnsi="Times New Roman" w:cs="Times New Roman"/>
          <w:color w:val="333333"/>
          <w:sz w:val="21"/>
          <w:szCs w:val="21"/>
        </w:rPr>
        <w:t>Создайте таблицу и вычислите выражения согласно изложенному ниже алгоритму.</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 xml:space="preserve">В этом примере необходимо суммировать значения в таблице. Для удобства работы добавьте строку и столбец для нумерации. Необходимо будет вставить формулы в пустые ячейки последнего столбца (столбца G) и нижней строки (строки 6), чтобы вычислить суммарные значения по строкам и столбцам. В столбце G при этом будут располагаться </w:t>
      </w:r>
      <w:r w:rsidRPr="009558F3">
        <w:rPr>
          <w:rFonts w:ascii="Times New Roman" w:eastAsia="Times New Roman" w:hAnsi="Times New Roman" w:cs="Times New Roman"/>
          <w:color w:val="333333"/>
          <w:sz w:val="21"/>
          <w:szCs w:val="21"/>
        </w:rPr>
        <w:lastRenderedPageBreak/>
        <w:t>суммы чисел за каждый месяц, а в строке 6 — суммы по каждому из регионов.</w:t>
      </w:r>
      <w:r w:rsidRPr="009558F3">
        <w:rPr>
          <w:rFonts w:ascii="Times New Roman" w:eastAsia="Times New Roman" w:hAnsi="Times New Roman" w:cs="Times New Roman"/>
          <w:color w:val="333333"/>
          <w:sz w:val="21"/>
          <w:szCs w:val="21"/>
        </w:rPr>
        <w:br/>
        <w:t>В нижнем правом углу (ячейке G6) необходимо вставить поле, вычисляющее общий результат за квартал по всем регионам.</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564"/>
        <w:gridCol w:w="1118"/>
        <w:gridCol w:w="879"/>
        <w:gridCol w:w="734"/>
        <w:gridCol w:w="757"/>
        <w:gridCol w:w="630"/>
        <w:gridCol w:w="324"/>
      </w:tblGrid>
      <w:tr w:rsidR="009558F3" w:rsidRPr="009558F3" w:rsidTr="009558F3">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1. А</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jc w:val="center"/>
              <w:rPr>
                <w:rFonts w:ascii="Times New Roman" w:eastAsia="Times New Roman" w:hAnsi="Times New Roman" w:cs="Times New Roman"/>
                <w:sz w:val="24"/>
                <w:szCs w:val="24"/>
              </w:rPr>
            </w:pPr>
            <w:r w:rsidRPr="009558F3">
              <w:rPr>
                <w:rFonts w:ascii="Times New Roman" w:eastAsia="Times New Roman" w:hAnsi="Times New Roman" w:cs="Times New Roman"/>
                <w:i/>
                <w:iCs/>
                <w:sz w:val="24"/>
                <w:szCs w:val="24"/>
              </w:rPr>
              <w:t>В</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jc w:val="center"/>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С</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jc w:val="center"/>
              <w:rPr>
                <w:rFonts w:ascii="Times New Roman" w:eastAsia="Times New Roman" w:hAnsi="Times New Roman" w:cs="Times New Roman"/>
                <w:sz w:val="24"/>
                <w:szCs w:val="24"/>
              </w:rPr>
            </w:pPr>
            <w:r w:rsidRPr="009558F3">
              <w:rPr>
                <w:rFonts w:ascii="Times New Roman" w:eastAsia="Times New Roman" w:hAnsi="Times New Roman" w:cs="Times New Roman"/>
                <w:i/>
                <w:iCs/>
                <w:sz w:val="24"/>
                <w:szCs w:val="24"/>
              </w:rPr>
              <w:t>D</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jc w:val="center"/>
              <w:rPr>
                <w:rFonts w:ascii="Times New Roman" w:eastAsia="Times New Roman" w:hAnsi="Times New Roman" w:cs="Times New Roman"/>
                <w:sz w:val="24"/>
                <w:szCs w:val="24"/>
              </w:rPr>
            </w:pPr>
            <w:r w:rsidRPr="009558F3">
              <w:rPr>
                <w:rFonts w:ascii="Times New Roman" w:eastAsia="Times New Roman" w:hAnsi="Times New Roman" w:cs="Times New Roman"/>
                <w:i/>
                <w:iCs/>
                <w:sz w:val="24"/>
                <w:szCs w:val="24"/>
              </w:rPr>
              <w:t>E</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jc w:val="center"/>
              <w:rPr>
                <w:rFonts w:ascii="Times New Roman" w:eastAsia="Times New Roman" w:hAnsi="Times New Roman" w:cs="Times New Roman"/>
                <w:sz w:val="24"/>
                <w:szCs w:val="24"/>
              </w:rPr>
            </w:pPr>
            <w:r w:rsidRPr="009558F3">
              <w:rPr>
                <w:rFonts w:ascii="Times New Roman" w:eastAsia="Times New Roman" w:hAnsi="Times New Roman" w:cs="Times New Roman"/>
                <w:i/>
                <w:iCs/>
                <w:sz w:val="24"/>
                <w:szCs w:val="24"/>
              </w:rPr>
              <w:t>F</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jc w:val="center"/>
              <w:rPr>
                <w:rFonts w:ascii="Times New Roman" w:eastAsia="Times New Roman" w:hAnsi="Times New Roman" w:cs="Times New Roman"/>
                <w:sz w:val="24"/>
                <w:szCs w:val="24"/>
              </w:rPr>
            </w:pPr>
            <w:r w:rsidRPr="009558F3">
              <w:rPr>
                <w:rFonts w:ascii="Times New Roman" w:eastAsia="Times New Roman" w:hAnsi="Times New Roman" w:cs="Times New Roman"/>
                <w:i/>
                <w:iCs/>
                <w:sz w:val="24"/>
                <w:szCs w:val="24"/>
              </w:rPr>
              <w:t>G</w:t>
            </w:r>
          </w:p>
        </w:tc>
      </w:tr>
      <w:tr w:rsidR="009558F3" w:rsidRPr="009558F3" w:rsidTr="009558F3">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2.</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2 квартал</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Восток</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Запад</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Север</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Юг</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r>
      <w:tr w:rsidR="009558F3" w:rsidRPr="009558F3" w:rsidTr="009558F3">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3.</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Апрель</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3524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3542</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3452</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3425</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r>
      <w:tr w:rsidR="009558F3" w:rsidRPr="009558F3" w:rsidTr="009558F3">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Май</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3245</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4254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2543</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2534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r>
      <w:tr w:rsidR="009558F3" w:rsidRPr="009558F3" w:rsidTr="009558F3">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5.</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Июнь</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2435</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2453</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2345</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2354</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r>
      <w:tr w:rsidR="009558F3" w:rsidRPr="009558F3" w:rsidTr="009558F3">
        <w:trPr>
          <w:jc w:val="center"/>
        </w:trPr>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6.</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c>
          <w:tcPr>
            <w:tcW w:w="0" w:type="auto"/>
            <w:tcBorders>
              <w:top w:val="outset" w:sz="6" w:space="0" w:color="FFFFFF"/>
              <w:left w:val="outset" w:sz="6" w:space="0" w:color="FFFFFF"/>
              <w:bottom w:val="outset" w:sz="6" w:space="0" w:color="FFFFFF"/>
              <w:right w:val="outset" w:sz="6" w:space="0" w:color="FFFFFF"/>
            </w:tcBorders>
            <w:shd w:val="clear" w:color="auto" w:fill="auto"/>
            <w:vAlign w:val="center"/>
            <w:hideMark/>
          </w:tcPr>
          <w:p w:rsidR="009558F3" w:rsidRPr="009558F3" w:rsidRDefault="009558F3" w:rsidP="009558F3">
            <w:pPr>
              <w:spacing w:after="0" w:line="240" w:lineRule="auto"/>
              <w:rPr>
                <w:rFonts w:ascii="Times New Roman" w:eastAsia="Times New Roman" w:hAnsi="Times New Roman" w:cs="Times New Roman"/>
                <w:sz w:val="24"/>
                <w:szCs w:val="24"/>
              </w:rPr>
            </w:pPr>
            <w:r w:rsidRPr="009558F3">
              <w:rPr>
                <w:rFonts w:ascii="Times New Roman" w:eastAsia="Times New Roman" w:hAnsi="Times New Roman" w:cs="Times New Roman"/>
                <w:sz w:val="24"/>
                <w:szCs w:val="24"/>
              </w:rPr>
              <w:t> </w:t>
            </w:r>
          </w:p>
        </w:tc>
      </w:tr>
    </w:tbl>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Чтобы рассчитать итоговое значение, суммирующее числа в нескольких строках нужно вставить формульное поле, содержащее функцию суммирования и одну из четырех специальных ссылок на ячейки. В нашем примере нам понадобятся ссылки </w:t>
      </w:r>
      <w:r w:rsidRPr="009558F3">
        <w:rPr>
          <w:rFonts w:ascii="Times New Roman" w:eastAsia="Times New Roman" w:hAnsi="Times New Roman" w:cs="Times New Roman"/>
          <w:i/>
          <w:iCs/>
          <w:color w:val="333333"/>
          <w:sz w:val="21"/>
        </w:rPr>
        <w:t>LEFT и ABOVE(</w:t>
      </w:r>
      <w:r w:rsidRPr="009558F3">
        <w:rPr>
          <w:rFonts w:ascii="Times New Roman" w:eastAsia="Times New Roman" w:hAnsi="Times New Roman" w:cs="Times New Roman"/>
          <w:color w:val="333333"/>
          <w:sz w:val="21"/>
          <w:szCs w:val="21"/>
        </w:rPr>
        <w:t>ссылкана ячейки, расположенные слева от ячейки, содержащей эту формулу и ссылка на ячейки, расположенные над ячейкой, содержащей эту формулу)</w:t>
      </w:r>
      <w:r w:rsidRPr="009558F3">
        <w:rPr>
          <w:rFonts w:ascii="Times New Roman" w:eastAsia="Times New Roman" w:hAnsi="Times New Roman" w:cs="Times New Roman"/>
          <w:i/>
          <w:iCs/>
          <w:color w:val="333333"/>
          <w:sz w:val="21"/>
        </w:rPr>
        <w:t>.</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1. Поместите курсор вставки в последней ячейке второй строки (ячейке G2) и введите «Итоги по месяцам» в качестве заголовка последнего столбца таблицы. </w:t>
      </w:r>
      <w:r w:rsidRPr="009558F3">
        <w:rPr>
          <w:rFonts w:ascii="Times New Roman" w:eastAsia="Times New Roman" w:hAnsi="Times New Roman" w:cs="Times New Roman"/>
          <w:color w:val="333333"/>
          <w:sz w:val="21"/>
          <w:szCs w:val="21"/>
        </w:rPr>
        <w:br/>
        <w:t>2. Перейдите в ячейку G3. </w:t>
      </w:r>
      <w:r w:rsidRPr="009558F3">
        <w:rPr>
          <w:rFonts w:ascii="Times New Roman" w:eastAsia="Times New Roman" w:hAnsi="Times New Roman" w:cs="Times New Roman"/>
          <w:color w:val="333333"/>
          <w:sz w:val="21"/>
          <w:szCs w:val="21"/>
        </w:rPr>
        <w:br/>
        <w:t>3. Выполните команду </w:t>
      </w:r>
      <w:r w:rsidRPr="009558F3">
        <w:rPr>
          <w:rFonts w:ascii="Times New Roman" w:eastAsia="Times New Roman" w:hAnsi="Times New Roman" w:cs="Times New Roman"/>
          <w:i/>
          <w:iCs/>
          <w:color w:val="333333"/>
          <w:sz w:val="21"/>
        </w:rPr>
        <w:t>Макет</w:t>
      </w:r>
      <w:r w:rsidRPr="009558F3">
        <w:rPr>
          <w:rFonts w:ascii="Times New Roman" w:eastAsia="Times New Roman" w:hAnsi="Times New Roman" w:cs="Times New Roman"/>
          <w:color w:val="333333"/>
          <w:sz w:val="21"/>
          <w:szCs w:val="21"/>
        </w:rPr>
        <w:t>-</w:t>
      </w:r>
      <w:r w:rsidRPr="009558F3">
        <w:rPr>
          <w:rFonts w:ascii="Times New Roman" w:eastAsia="Times New Roman" w:hAnsi="Times New Roman" w:cs="Times New Roman"/>
          <w:i/>
          <w:iCs/>
          <w:color w:val="333333"/>
          <w:sz w:val="21"/>
        </w:rPr>
        <w:t> Формула и </w:t>
      </w:r>
      <w:r w:rsidRPr="009558F3">
        <w:rPr>
          <w:rFonts w:ascii="Times New Roman" w:eastAsia="Times New Roman" w:hAnsi="Times New Roman" w:cs="Times New Roman"/>
          <w:color w:val="333333"/>
          <w:sz w:val="21"/>
          <w:szCs w:val="21"/>
        </w:rPr>
        <w:t>введите формулу =SUM(LEFT).</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3362325" cy="3495675"/>
            <wp:effectExtent l="19050" t="0" r="9525" b="0"/>
            <wp:docPr id="14" name="Рисунок 14" descr="http://xn--i1abbnckbmcl9fb.xn--p1ai/%D1%81%D1%82%D0%B0%D1%82%D1%8C%D0%B8/641332/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xn--i1abbnckbmcl9fb.xn--p1ai/%D1%81%D1%82%D0%B0%D1%82%D1%8C%D0%B8/641332/img8.jpg"/>
                    <pic:cNvPicPr>
                      <a:picLocks noChangeAspect="1" noChangeArrowheads="1"/>
                    </pic:cNvPicPr>
                  </pic:nvPicPr>
                  <pic:blipFill>
                    <a:blip r:embed="rId18" cstate="print"/>
                    <a:srcRect/>
                    <a:stretch>
                      <a:fillRect/>
                    </a:stretch>
                  </pic:blipFill>
                  <pic:spPr bwMode="auto">
                    <a:xfrm>
                      <a:off x="0" y="0"/>
                      <a:ext cx="3362325" cy="3495675"/>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5</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После этого таблица должна выглядеть следующим образом:</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i/>
          <w:iCs/>
          <w:color w:val="333333"/>
          <w:sz w:val="21"/>
        </w:rPr>
        <w:t>Таблица 2</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5715000" cy="1295400"/>
            <wp:effectExtent l="19050" t="0" r="0" b="0"/>
            <wp:docPr id="15" name="Рисунок 15" descr="http://xn--i1abbnckbmcl9fb.xn--p1ai/%D1%81%D1%82%D0%B0%D1%82%D1%8C%D0%B8/641332/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xn--i1abbnckbmcl9fb.xn--p1ai/%D1%81%D1%82%D0%B0%D1%82%D1%8C%D0%B8/641332/img9.gif"/>
                    <pic:cNvPicPr>
                      <a:picLocks noChangeAspect="1" noChangeArrowheads="1"/>
                    </pic:cNvPicPr>
                  </pic:nvPicPr>
                  <pic:blipFill>
                    <a:blip r:embed="rId19" cstate="print"/>
                    <a:srcRect/>
                    <a:stretch>
                      <a:fillRect/>
                    </a:stretch>
                  </pic:blipFill>
                  <pic:spPr bwMode="auto">
                    <a:xfrm>
                      <a:off x="0" y="0"/>
                      <a:ext cx="5715000" cy="1295400"/>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4. Перейдите в ячейку G4 и задайте формулу =SUM(LEFT).</w:t>
      </w:r>
      <w:r w:rsidRPr="009558F3">
        <w:rPr>
          <w:rFonts w:ascii="Times New Roman" w:eastAsia="Times New Roman" w:hAnsi="Times New Roman" w:cs="Times New Roman"/>
          <w:color w:val="333333"/>
          <w:sz w:val="21"/>
          <w:szCs w:val="21"/>
        </w:rPr>
        <w:br/>
        <w:t>5. Аналогично введите формулы в ячейку G5.</w:t>
      </w:r>
      <w:r w:rsidRPr="009558F3">
        <w:rPr>
          <w:rFonts w:ascii="Times New Roman" w:eastAsia="Times New Roman" w:hAnsi="Times New Roman" w:cs="Times New Roman"/>
          <w:color w:val="333333"/>
          <w:sz w:val="21"/>
          <w:szCs w:val="21"/>
        </w:rPr>
        <w:br/>
        <w:t>6. Поместите курсор вставки в последней ячейке второго столбца (ячейке В6) и введите «Итоги по регионам» в качестве заголовка этой строки. </w:t>
      </w:r>
      <w:r w:rsidRPr="009558F3">
        <w:rPr>
          <w:rFonts w:ascii="Times New Roman" w:eastAsia="Times New Roman" w:hAnsi="Times New Roman" w:cs="Times New Roman"/>
          <w:color w:val="333333"/>
          <w:sz w:val="21"/>
          <w:szCs w:val="21"/>
        </w:rPr>
        <w:br/>
        <w:t>7. В ячейку С6 введите формулу, вычисляющую сумму результатов за три месяца для данного региона. В нашем случае необходимо использовать выражение =SUM(ABOVE).</w:t>
      </w:r>
      <w:r w:rsidRPr="009558F3">
        <w:rPr>
          <w:rFonts w:ascii="Times New Roman" w:eastAsia="Times New Roman" w:hAnsi="Times New Roman" w:cs="Times New Roman"/>
          <w:color w:val="333333"/>
          <w:sz w:val="21"/>
          <w:szCs w:val="21"/>
        </w:rPr>
        <w:br/>
        <w:t>8. Аналогично задайте формулы для ячеек D6-F6.</w:t>
      </w:r>
      <w:r w:rsidRPr="009558F3">
        <w:rPr>
          <w:rFonts w:ascii="Times New Roman" w:eastAsia="Times New Roman" w:hAnsi="Times New Roman" w:cs="Times New Roman"/>
          <w:color w:val="333333"/>
          <w:sz w:val="21"/>
          <w:szCs w:val="21"/>
        </w:rPr>
        <w:br/>
        <w:t xml:space="preserve">9. В ячейку G6 можно вставить либо выражение =SUM(ABOVE), вычисляющее сумму месячных итогов, либо </w:t>
      </w:r>
      <w:r w:rsidRPr="009558F3">
        <w:rPr>
          <w:rFonts w:ascii="Times New Roman" w:eastAsia="Times New Roman" w:hAnsi="Times New Roman" w:cs="Times New Roman"/>
          <w:color w:val="333333"/>
          <w:sz w:val="21"/>
          <w:szCs w:val="21"/>
        </w:rPr>
        <w:lastRenderedPageBreak/>
        <w:t>выражение =SUM(LEFT), вычисляющее сумму по регионам (результат будет один и тот же). Готовая таблица должна выглядеть, следующим образом:</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i/>
          <w:iCs/>
          <w:color w:val="333333"/>
          <w:sz w:val="21"/>
        </w:rPr>
        <w:t>Таблица 3</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5715000" cy="1466850"/>
            <wp:effectExtent l="19050" t="0" r="0" b="0"/>
            <wp:docPr id="16" name="Рисунок 16" descr="http://xn--i1abbnckbmcl9fb.xn--p1ai/%D1%81%D1%82%D0%B0%D1%82%D1%8C%D0%B8/641332/img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xn--i1abbnckbmcl9fb.xn--p1ai/%D1%81%D1%82%D0%B0%D1%82%D1%8C%D0%B8/641332/img10.gif"/>
                    <pic:cNvPicPr>
                      <a:picLocks noChangeAspect="1" noChangeArrowheads="1"/>
                    </pic:cNvPicPr>
                  </pic:nvPicPr>
                  <pic:blipFill>
                    <a:blip r:embed="rId20" cstate="print"/>
                    <a:srcRect/>
                    <a:stretch>
                      <a:fillRect/>
                    </a:stretch>
                  </pic:blipFill>
                  <pic:spPr bwMode="auto">
                    <a:xfrm>
                      <a:off x="0" y="0"/>
                      <a:ext cx="5715000" cy="1466850"/>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4. </w:t>
      </w:r>
      <w:r w:rsidRPr="009558F3">
        <w:rPr>
          <w:rFonts w:ascii="Times New Roman" w:eastAsia="Times New Roman" w:hAnsi="Times New Roman" w:cs="Times New Roman"/>
          <w:color w:val="333333"/>
          <w:sz w:val="21"/>
          <w:szCs w:val="21"/>
        </w:rPr>
        <w:t>Составьте таблицу, используя следующие данные:</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Затраты на посадку 1 га садов и ягодников </w:t>
      </w:r>
      <w:r w:rsidRPr="009558F3">
        <w:rPr>
          <w:rFonts w:ascii="Times New Roman" w:eastAsia="Times New Roman" w:hAnsi="Times New Roman" w:cs="Times New Roman"/>
          <w:color w:val="333333"/>
          <w:sz w:val="21"/>
          <w:szCs w:val="21"/>
        </w:rPr>
        <w:br/>
        <w:t>в центральных областях России в 1980 </w:t>
      </w:r>
      <w:r w:rsidRPr="009558F3">
        <w:rPr>
          <w:rFonts w:ascii="Times New Roman" w:eastAsia="Times New Roman" w:hAnsi="Times New Roman" w:cs="Times New Roman"/>
          <w:color w:val="333333"/>
          <w:sz w:val="21"/>
          <w:szCs w:val="21"/>
        </w:rPr>
        <w:br/>
        <w:t>Оплата труда при посадке крыжовника — 167 руб. </w:t>
      </w:r>
      <w:r w:rsidRPr="009558F3">
        <w:rPr>
          <w:rFonts w:ascii="Times New Roman" w:eastAsia="Times New Roman" w:hAnsi="Times New Roman" w:cs="Times New Roman"/>
          <w:color w:val="333333"/>
          <w:sz w:val="21"/>
          <w:szCs w:val="21"/>
        </w:rPr>
        <w:br/>
        <w:t>Горючее, ядохимикаты и гербициды для посадки земляники — 116 руб. </w:t>
      </w:r>
      <w:r w:rsidRPr="009558F3">
        <w:rPr>
          <w:rFonts w:ascii="Times New Roman" w:eastAsia="Times New Roman" w:hAnsi="Times New Roman" w:cs="Times New Roman"/>
          <w:color w:val="333333"/>
          <w:sz w:val="21"/>
          <w:szCs w:val="21"/>
        </w:rPr>
        <w:br/>
        <w:t>Удобрения при посадке черной смородины — 585 руб. </w:t>
      </w:r>
      <w:r w:rsidRPr="009558F3">
        <w:rPr>
          <w:rFonts w:ascii="Times New Roman" w:eastAsia="Times New Roman" w:hAnsi="Times New Roman" w:cs="Times New Roman"/>
          <w:color w:val="333333"/>
          <w:sz w:val="21"/>
          <w:szCs w:val="21"/>
        </w:rPr>
        <w:br/>
        <w:t>Мате</w:t>
      </w:r>
      <w:r w:rsidRPr="009558F3">
        <w:rPr>
          <w:rFonts w:ascii="Times New Roman" w:eastAsia="Times New Roman" w:hAnsi="Times New Roman" w:cs="Times New Roman"/>
          <w:color w:val="333333"/>
          <w:sz w:val="21"/>
          <w:szCs w:val="21"/>
        </w:rPr>
        <w:softHyphen/>
        <w:t>риал на шпалеру при посадке малины — 780 руб. </w:t>
      </w:r>
      <w:r w:rsidRPr="009558F3">
        <w:rPr>
          <w:rFonts w:ascii="Times New Roman" w:eastAsia="Times New Roman" w:hAnsi="Times New Roman" w:cs="Times New Roman"/>
          <w:color w:val="333333"/>
          <w:sz w:val="21"/>
          <w:szCs w:val="21"/>
        </w:rPr>
        <w:br/>
        <w:t>Горючее, ядохимикаты и гербициды для посадки черной смородины — 90 руб. </w:t>
      </w:r>
      <w:r w:rsidRPr="009558F3">
        <w:rPr>
          <w:rFonts w:ascii="Times New Roman" w:eastAsia="Times New Roman" w:hAnsi="Times New Roman" w:cs="Times New Roman"/>
          <w:color w:val="333333"/>
          <w:sz w:val="21"/>
          <w:szCs w:val="21"/>
        </w:rPr>
        <w:br/>
        <w:t>Посадочный материал при посадке земляники — 1750 руб. </w:t>
      </w:r>
      <w:r w:rsidRPr="009558F3">
        <w:rPr>
          <w:rFonts w:ascii="Times New Roman" w:eastAsia="Times New Roman" w:hAnsi="Times New Roman" w:cs="Times New Roman"/>
          <w:color w:val="333333"/>
          <w:sz w:val="21"/>
          <w:szCs w:val="21"/>
        </w:rPr>
        <w:br/>
        <w:t>Оплата труда при посадке черной смородины — 150 руб. </w:t>
      </w:r>
      <w:r w:rsidRPr="009558F3">
        <w:rPr>
          <w:rFonts w:ascii="Times New Roman" w:eastAsia="Times New Roman" w:hAnsi="Times New Roman" w:cs="Times New Roman"/>
          <w:color w:val="333333"/>
          <w:sz w:val="21"/>
          <w:szCs w:val="21"/>
        </w:rPr>
        <w:br/>
        <w:t>Удобрения при посадке малины — 532 руб. </w:t>
      </w:r>
      <w:r w:rsidRPr="009558F3">
        <w:rPr>
          <w:rFonts w:ascii="Times New Roman" w:eastAsia="Times New Roman" w:hAnsi="Times New Roman" w:cs="Times New Roman"/>
          <w:color w:val="333333"/>
          <w:sz w:val="21"/>
          <w:szCs w:val="21"/>
        </w:rPr>
        <w:br/>
        <w:t>Удобрения при посадке крыжовника — 555 руб. </w:t>
      </w:r>
      <w:r w:rsidRPr="009558F3">
        <w:rPr>
          <w:rFonts w:ascii="Times New Roman" w:eastAsia="Times New Roman" w:hAnsi="Times New Roman" w:cs="Times New Roman"/>
          <w:color w:val="333333"/>
          <w:sz w:val="21"/>
          <w:szCs w:val="21"/>
        </w:rPr>
        <w:br/>
        <w:t>Горючее, ядохимикаты и гербициды для посадки малины — 89 руб. </w:t>
      </w:r>
      <w:r w:rsidRPr="009558F3">
        <w:rPr>
          <w:rFonts w:ascii="Times New Roman" w:eastAsia="Times New Roman" w:hAnsi="Times New Roman" w:cs="Times New Roman"/>
          <w:color w:val="333333"/>
          <w:sz w:val="21"/>
          <w:szCs w:val="21"/>
        </w:rPr>
        <w:br/>
        <w:t>Посадочный ма</w:t>
      </w:r>
      <w:r w:rsidRPr="009558F3">
        <w:rPr>
          <w:rFonts w:ascii="Times New Roman" w:eastAsia="Times New Roman" w:hAnsi="Times New Roman" w:cs="Times New Roman"/>
          <w:color w:val="333333"/>
          <w:sz w:val="21"/>
          <w:szCs w:val="21"/>
        </w:rPr>
        <w:softHyphen/>
        <w:t>териал при посадке крыжовника — 594 руб. </w:t>
      </w:r>
      <w:r w:rsidRPr="009558F3">
        <w:rPr>
          <w:rFonts w:ascii="Times New Roman" w:eastAsia="Times New Roman" w:hAnsi="Times New Roman" w:cs="Times New Roman"/>
          <w:color w:val="333333"/>
          <w:sz w:val="21"/>
          <w:szCs w:val="21"/>
        </w:rPr>
        <w:br/>
        <w:t>Прочие расходы при посадке земляники — 584 руб. </w:t>
      </w:r>
      <w:r w:rsidRPr="009558F3">
        <w:rPr>
          <w:rFonts w:ascii="Times New Roman" w:eastAsia="Times New Roman" w:hAnsi="Times New Roman" w:cs="Times New Roman"/>
          <w:color w:val="333333"/>
          <w:sz w:val="21"/>
          <w:szCs w:val="21"/>
        </w:rPr>
        <w:br/>
        <w:t>Оплата труда при посадке малины — 235 руб. </w:t>
      </w:r>
      <w:r w:rsidRPr="009558F3">
        <w:rPr>
          <w:rFonts w:ascii="Times New Roman" w:eastAsia="Times New Roman" w:hAnsi="Times New Roman" w:cs="Times New Roman"/>
          <w:color w:val="333333"/>
          <w:sz w:val="21"/>
          <w:szCs w:val="21"/>
        </w:rPr>
        <w:br/>
        <w:t>Горючее, ядохимикаты и гербициды для посадки крыжовника — 92 руб. </w:t>
      </w:r>
      <w:r w:rsidRPr="009558F3">
        <w:rPr>
          <w:rFonts w:ascii="Times New Roman" w:eastAsia="Times New Roman" w:hAnsi="Times New Roman" w:cs="Times New Roman"/>
          <w:color w:val="333333"/>
          <w:sz w:val="21"/>
          <w:szCs w:val="21"/>
        </w:rPr>
        <w:br/>
        <w:t>Удобрения при посадке зем</w:t>
      </w:r>
      <w:r w:rsidRPr="009558F3">
        <w:rPr>
          <w:rFonts w:ascii="Times New Roman" w:eastAsia="Times New Roman" w:hAnsi="Times New Roman" w:cs="Times New Roman"/>
          <w:color w:val="333333"/>
          <w:sz w:val="21"/>
          <w:szCs w:val="21"/>
        </w:rPr>
        <w:softHyphen/>
        <w:t>ляники —313 руб. </w:t>
      </w:r>
      <w:r w:rsidRPr="009558F3">
        <w:rPr>
          <w:rFonts w:ascii="Times New Roman" w:eastAsia="Times New Roman" w:hAnsi="Times New Roman" w:cs="Times New Roman"/>
          <w:color w:val="333333"/>
          <w:sz w:val="21"/>
          <w:szCs w:val="21"/>
        </w:rPr>
        <w:br/>
        <w:t>Прочие расходы при посадке черной смо</w:t>
      </w:r>
      <w:r w:rsidRPr="009558F3">
        <w:rPr>
          <w:rFonts w:ascii="Times New Roman" w:eastAsia="Times New Roman" w:hAnsi="Times New Roman" w:cs="Times New Roman"/>
          <w:color w:val="333333"/>
          <w:sz w:val="21"/>
          <w:szCs w:val="21"/>
        </w:rPr>
        <w:softHyphen/>
        <w:t>родины —-'260 руб. </w:t>
      </w:r>
      <w:r w:rsidRPr="009558F3">
        <w:rPr>
          <w:rFonts w:ascii="Times New Roman" w:eastAsia="Times New Roman" w:hAnsi="Times New Roman" w:cs="Times New Roman"/>
          <w:color w:val="333333"/>
          <w:sz w:val="21"/>
          <w:szCs w:val="21"/>
        </w:rPr>
        <w:br/>
        <w:t>Посадочный материал при посадке мали</w:t>
      </w:r>
      <w:r w:rsidRPr="009558F3">
        <w:rPr>
          <w:rFonts w:ascii="Times New Roman" w:eastAsia="Times New Roman" w:hAnsi="Times New Roman" w:cs="Times New Roman"/>
          <w:color w:val="333333"/>
          <w:sz w:val="21"/>
          <w:szCs w:val="21"/>
        </w:rPr>
        <w:softHyphen/>
        <w:t>ны — 1200 руб. </w:t>
      </w:r>
      <w:r w:rsidRPr="009558F3">
        <w:rPr>
          <w:rFonts w:ascii="Times New Roman" w:eastAsia="Times New Roman" w:hAnsi="Times New Roman" w:cs="Times New Roman"/>
          <w:color w:val="333333"/>
          <w:sz w:val="21"/>
          <w:szCs w:val="21"/>
        </w:rPr>
        <w:br/>
        <w:t>Оплата труда при посадке земляники </w:t>
      </w:r>
      <w:r w:rsidRPr="009558F3">
        <w:rPr>
          <w:rFonts w:ascii="Times New Roman" w:eastAsia="Times New Roman" w:hAnsi="Times New Roman" w:cs="Times New Roman"/>
          <w:i/>
          <w:iCs/>
          <w:color w:val="333333"/>
          <w:sz w:val="21"/>
        </w:rPr>
        <w:t>— </w:t>
      </w:r>
      <w:r w:rsidRPr="009558F3">
        <w:rPr>
          <w:rFonts w:ascii="Times New Roman" w:eastAsia="Times New Roman" w:hAnsi="Times New Roman" w:cs="Times New Roman"/>
          <w:color w:val="333333"/>
          <w:sz w:val="21"/>
          <w:szCs w:val="21"/>
        </w:rPr>
        <w:t>316 руб. </w:t>
      </w:r>
      <w:r w:rsidRPr="009558F3">
        <w:rPr>
          <w:rFonts w:ascii="Times New Roman" w:eastAsia="Times New Roman" w:hAnsi="Times New Roman" w:cs="Times New Roman"/>
          <w:color w:val="333333"/>
          <w:sz w:val="21"/>
          <w:szCs w:val="21"/>
        </w:rPr>
        <w:br/>
        <w:t>Прочие расходы при посадке крыжовника — 388 руб. </w:t>
      </w:r>
      <w:r w:rsidRPr="009558F3">
        <w:rPr>
          <w:rFonts w:ascii="Times New Roman" w:eastAsia="Times New Roman" w:hAnsi="Times New Roman" w:cs="Times New Roman"/>
          <w:color w:val="333333"/>
          <w:sz w:val="21"/>
          <w:szCs w:val="21"/>
        </w:rPr>
        <w:br/>
        <w:t>Посадочный материал при посадке черной смородины — 1100 руб. </w:t>
      </w:r>
      <w:r w:rsidRPr="009558F3">
        <w:rPr>
          <w:rFonts w:ascii="Times New Roman" w:eastAsia="Times New Roman" w:hAnsi="Times New Roman" w:cs="Times New Roman"/>
          <w:color w:val="333333"/>
          <w:sz w:val="21"/>
          <w:szCs w:val="21"/>
        </w:rPr>
        <w:br/>
        <w:t>Прочие расходы при посадке малины — 474 руб.</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5. </w:t>
      </w:r>
      <w:r w:rsidRPr="009558F3">
        <w:rPr>
          <w:rFonts w:ascii="Times New Roman" w:eastAsia="Times New Roman" w:hAnsi="Times New Roman" w:cs="Times New Roman"/>
          <w:color w:val="333333"/>
          <w:sz w:val="21"/>
          <w:szCs w:val="21"/>
        </w:rPr>
        <w:t>Выполните расчеты и сортировку:</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1. Используя таблицу «Затраты на посадку» подсчитайте общее количество ма</w:t>
      </w:r>
      <w:r w:rsidRPr="009558F3">
        <w:rPr>
          <w:rFonts w:ascii="Times New Roman" w:eastAsia="Times New Roman" w:hAnsi="Times New Roman" w:cs="Times New Roman"/>
          <w:color w:val="333333"/>
          <w:sz w:val="21"/>
          <w:szCs w:val="21"/>
        </w:rPr>
        <w:softHyphen/>
        <w:t>териальных затрат на каждую культуру</w:t>
      </w:r>
      <w:r w:rsidRPr="009558F3">
        <w:rPr>
          <w:rFonts w:ascii="Times New Roman" w:eastAsia="Times New Roman" w:hAnsi="Times New Roman" w:cs="Times New Roman"/>
          <w:color w:val="333333"/>
          <w:sz w:val="21"/>
          <w:szCs w:val="21"/>
        </w:rPr>
        <w:br/>
        <w:t>2. На основе таблицы «Затраты на посадку» выполните сортировку по столбцу «Общие затраты», расположив строки по возрастанию значений.</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6. </w:t>
      </w:r>
      <w:r w:rsidRPr="009558F3">
        <w:rPr>
          <w:rFonts w:ascii="Times New Roman" w:eastAsia="Times New Roman" w:hAnsi="Times New Roman" w:cs="Times New Roman"/>
          <w:color w:val="333333"/>
          <w:sz w:val="21"/>
          <w:szCs w:val="21"/>
        </w:rPr>
        <w:t>Составьте таблицу, используя следующие данные:</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Производство основных видов продукции черной металлургии в Пермской области</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В 1960 г. было произведено 1283 тыс. т кокса. В 1913 г. было произведено 285 тыс. т стали. В 1940 г. было произведено 124 тыс. т чугуна. В 1950 г. было произведено 772 тыс. т проката. В 1994 г. было произведено 494 тыс.т чугуна. В 1960 г. было произведено 1482 тыс. т стали. В 1940 г. было произведено 386 тыс. т проката. В 1992 г. было произведено 642 тыс. т кокса. В 1950 г. было произведено 1027 тыс. т стали. В 1980 г. было произведено 523 тыс. т кокса. В 1940 г. было произведено 428 тыс. т стали. В 1960 г. было произведено 1259 тыс. т проката. В 1970 г. было произведено 716 тыс. т чугуна. В 1940 г. было произведено 149 тыс. т кокса. В 1950 г. было произведено 360 тыс. т чугуна. В 1913 г. было произве</w:t>
      </w:r>
      <w:r w:rsidRPr="009558F3">
        <w:rPr>
          <w:rFonts w:ascii="Times New Roman" w:eastAsia="Times New Roman" w:hAnsi="Times New Roman" w:cs="Times New Roman"/>
          <w:color w:val="333333"/>
          <w:sz w:val="21"/>
          <w:szCs w:val="21"/>
        </w:rPr>
        <w:softHyphen/>
        <w:t>дено 203 тыс. т проката. В 1980 г. было произведено 1771 тыс. т стали. В 1994 г. было произведено 368 тыс. т кокса. В 1960 г. было произведено 502 тыс. т чугуна. В 1970 г. было произведено 1658 тыс. т стали. В 1913 г. было произведено 155 тыс. т чугуна. В 1980 г. было произведено 1442 тыс. т проката. В 1992 г. было произведено 664 тыс. т чугуна. В 1970 г. было произведено 1161 тыс. т кокса. В 1992 г. было произведено 1371 тыс. т проката. В 1994 г. было произведено 615 тыс. т стали. В 1980 г. было произведено 913 тыс. т чу</w:t>
      </w:r>
      <w:r w:rsidRPr="009558F3">
        <w:rPr>
          <w:rFonts w:ascii="Times New Roman" w:eastAsia="Times New Roman" w:hAnsi="Times New Roman" w:cs="Times New Roman"/>
          <w:color w:val="333333"/>
          <w:sz w:val="21"/>
          <w:szCs w:val="21"/>
        </w:rPr>
        <w:softHyphen/>
        <w:t>гуна. В 1970 г. было произведено 1358 тыс. т проката. В 1992 г. было произведено 1037 тыс. т стали.</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7. </w:t>
      </w:r>
      <w:r w:rsidRPr="009558F3">
        <w:rPr>
          <w:rFonts w:ascii="Times New Roman" w:eastAsia="Times New Roman" w:hAnsi="Times New Roman" w:cs="Times New Roman"/>
          <w:color w:val="333333"/>
          <w:sz w:val="21"/>
          <w:szCs w:val="21"/>
        </w:rPr>
        <w:t>Выполните расчеты:</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Используя таблицу «Производство основных видов продукции черной металлургии», выясните, сколько кокса, чугуна, стали и проката было произведено за рассматриваемые годы, сред</w:t>
      </w:r>
      <w:r w:rsidRPr="009558F3">
        <w:rPr>
          <w:rFonts w:ascii="Times New Roman" w:eastAsia="Times New Roman" w:hAnsi="Times New Roman" w:cs="Times New Roman"/>
          <w:color w:val="333333"/>
          <w:sz w:val="21"/>
          <w:szCs w:val="21"/>
        </w:rPr>
        <w:softHyphen/>
        <w:t>нее количество произведенных кокса, чугуна, стали и проката.</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8.  </w:t>
      </w:r>
      <w:r w:rsidRPr="009558F3">
        <w:rPr>
          <w:rFonts w:ascii="Times New Roman" w:eastAsia="Times New Roman" w:hAnsi="Times New Roman" w:cs="Times New Roman"/>
          <w:color w:val="333333"/>
          <w:sz w:val="21"/>
          <w:szCs w:val="21"/>
        </w:rPr>
        <w:t>Создайте таблицу и выполните форматирование по образцу Рисунок 6:</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lastRenderedPageBreak/>
        <w:drawing>
          <wp:inline distT="0" distB="0" distL="0" distR="0">
            <wp:extent cx="5391150" cy="5457825"/>
            <wp:effectExtent l="19050" t="0" r="0" b="0"/>
            <wp:docPr id="17" name="Рисунок 17" descr="http://xn--i1abbnckbmcl9fb.xn--p1ai/%D1%81%D1%82%D0%B0%D1%82%D1%8C%D0%B8/641332/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xn--i1abbnckbmcl9fb.xn--p1ai/%D1%81%D1%82%D0%B0%D1%82%D1%8C%D0%B8/641332/img11.jpg"/>
                    <pic:cNvPicPr>
                      <a:picLocks noChangeAspect="1" noChangeArrowheads="1"/>
                    </pic:cNvPicPr>
                  </pic:nvPicPr>
                  <pic:blipFill>
                    <a:blip r:embed="rId21" cstate="print"/>
                    <a:srcRect/>
                    <a:stretch>
                      <a:fillRect/>
                    </a:stretch>
                  </pic:blipFill>
                  <pic:spPr bwMode="auto">
                    <a:xfrm>
                      <a:off x="0" y="0"/>
                      <a:ext cx="5391150" cy="5457825"/>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6</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Ключ к заданию:</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Для изменения направления текста необходимо использовать команду контекстного меню </w:t>
      </w:r>
      <w:r w:rsidRPr="009558F3">
        <w:rPr>
          <w:rFonts w:ascii="Times New Roman" w:eastAsia="Times New Roman" w:hAnsi="Times New Roman" w:cs="Times New Roman"/>
          <w:i/>
          <w:iCs/>
          <w:color w:val="333333"/>
          <w:sz w:val="21"/>
        </w:rPr>
        <w:t>Направление текста Рисунок 7</w:t>
      </w:r>
      <w:r w:rsidRPr="009558F3">
        <w:rPr>
          <w:rFonts w:ascii="Times New Roman" w:eastAsia="Times New Roman" w:hAnsi="Times New Roman" w:cs="Times New Roman"/>
          <w:color w:val="333333"/>
          <w:sz w:val="21"/>
          <w:szCs w:val="21"/>
        </w:rPr>
        <w:t>.</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2562225" cy="2171700"/>
            <wp:effectExtent l="19050" t="0" r="9525" b="0"/>
            <wp:docPr id="18" name="Рисунок 18" descr="http://xn--i1abbnckbmcl9fb.xn--p1ai/%D1%81%D1%82%D0%B0%D1%82%D1%8C%D0%B8/641332/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xn--i1abbnckbmcl9fb.xn--p1ai/%D1%81%D1%82%D0%B0%D1%82%D1%8C%D0%B8/641332/img12.jpg"/>
                    <pic:cNvPicPr>
                      <a:picLocks noChangeAspect="1" noChangeArrowheads="1"/>
                    </pic:cNvPicPr>
                  </pic:nvPicPr>
                  <pic:blipFill>
                    <a:blip r:embed="rId22" cstate="print"/>
                    <a:srcRect/>
                    <a:stretch>
                      <a:fillRect/>
                    </a:stretch>
                  </pic:blipFill>
                  <pic:spPr bwMode="auto">
                    <a:xfrm>
                      <a:off x="0" y="0"/>
                      <a:ext cx="2562225" cy="2171700"/>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7</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9. </w:t>
      </w:r>
      <w:r w:rsidRPr="009558F3">
        <w:rPr>
          <w:rFonts w:ascii="Times New Roman" w:eastAsia="Times New Roman" w:hAnsi="Times New Roman" w:cs="Times New Roman"/>
          <w:color w:val="333333"/>
          <w:sz w:val="21"/>
          <w:szCs w:val="21"/>
        </w:rPr>
        <w:t>Создайте таблицу, отформатируйте таблицу по образцу Рисунок 8, выполните необходимые расчеты:</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lastRenderedPageBreak/>
        <w:drawing>
          <wp:inline distT="0" distB="0" distL="0" distR="0">
            <wp:extent cx="5715000" cy="1571625"/>
            <wp:effectExtent l="19050" t="0" r="0" b="0"/>
            <wp:docPr id="19" name="Рисунок 19" descr="http://xn--i1abbnckbmcl9fb.xn--p1ai/%D1%81%D1%82%D0%B0%D1%82%D1%8C%D0%B8/641332/img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xn--i1abbnckbmcl9fb.xn--p1ai/%D1%81%D1%82%D0%B0%D1%82%D1%8C%D0%B8/641332/img13.gif"/>
                    <pic:cNvPicPr>
                      <a:picLocks noChangeAspect="1" noChangeArrowheads="1"/>
                    </pic:cNvPicPr>
                  </pic:nvPicPr>
                  <pic:blipFill>
                    <a:blip r:embed="rId23" cstate="print"/>
                    <a:srcRect/>
                    <a:stretch>
                      <a:fillRect/>
                    </a:stretch>
                  </pic:blipFill>
                  <pic:spPr bwMode="auto">
                    <a:xfrm>
                      <a:off x="0" y="0"/>
                      <a:ext cx="5715000" cy="1571625"/>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8</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10. Создайте </w:t>
      </w:r>
      <w:r w:rsidRPr="009558F3">
        <w:rPr>
          <w:rFonts w:ascii="Times New Roman" w:eastAsia="Times New Roman" w:hAnsi="Times New Roman" w:cs="Times New Roman"/>
          <w:color w:val="333333"/>
          <w:sz w:val="21"/>
          <w:szCs w:val="21"/>
        </w:rPr>
        <w:t>и отформатируйте таблицу по образцу:</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4914900" cy="2228850"/>
            <wp:effectExtent l="19050" t="0" r="0" b="0"/>
            <wp:docPr id="20" name="Рисунок 20" descr="http://xn--i1abbnckbmcl9fb.xn--p1ai/%D1%81%D1%82%D0%B0%D1%82%D1%8C%D0%B8/641332/img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xn--i1abbnckbmcl9fb.xn--p1ai/%D1%81%D1%82%D0%B0%D1%82%D1%8C%D0%B8/641332/img14.gif"/>
                    <pic:cNvPicPr>
                      <a:picLocks noChangeAspect="1" noChangeArrowheads="1"/>
                    </pic:cNvPicPr>
                  </pic:nvPicPr>
                  <pic:blipFill>
                    <a:blip r:embed="rId24" cstate="print"/>
                    <a:srcRect/>
                    <a:stretch>
                      <a:fillRect/>
                    </a:stretch>
                  </pic:blipFill>
                  <pic:spPr bwMode="auto">
                    <a:xfrm>
                      <a:off x="0" y="0"/>
                      <a:ext cx="4914900" cy="2228850"/>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9</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3895725" cy="2486771"/>
            <wp:effectExtent l="19050" t="0" r="9525" b="0"/>
            <wp:docPr id="21" name="Рисунок 21" descr="http://xn--i1abbnckbmcl9fb.xn--p1ai/%D1%81%D1%82%D0%B0%D1%82%D1%8C%D0%B8/641332/img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xn--i1abbnckbmcl9fb.xn--p1ai/%D1%81%D1%82%D0%B0%D1%82%D1%8C%D0%B8/641332/img15.gif"/>
                    <pic:cNvPicPr>
                      <a:picLocks noChangeAspect="1" noChangeArrowheads="1"/>
                    </pic:cNvPicPr>
                  </pic:nvPicPr>
                  <pic:blipFill>
                    <a:blip r:embed="rId25" cstate="print"/>
                    <a:srcRect/>
                    <a:stretch>
                      <a:fillRect/>
                    </a:stretch>
                  </pic:blipFill>
                  <pic:spPr bwMode="auto">
                    <a:xfrm>
                      <a:off x="0" y="0"/>
                      <a:ext cx="3895725" cy="2486771"/>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10</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11. </w:t>
      </w:r>
      <w:r w:rsidRPr="009558F3">
        <w:rPr>
          <w:rFonts w:ascii="Times New Roman" w:eastAsia="Times New Roman" w:hAnsi="Times New Roman" w:cs="Times New Roman"/>
          <w:color w:val="333333"/>
          <w:sz w:val="21"/>
          <w:szCs w:val="21"/>
        </w:rPr>
        <w:t>Создайте таблицу, отформатируйте таблицу по образцу Рисунок 11, выполните необходимые расчеты:</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noProof/>
          <w:color w:val="333333"/>
          <w:sz w:val="21"/>
          <w:szCs w:val="21"/>
        </w:rPr>
        <w:drawing>
          <wp:inline distT="0" distB="0" distL="0" distR="0">
            <wp:extent cx="6096000" cy="2000250"/>
            <wp:effectExtent l="19050" t="0" r="0" b="0"/>
            <wp:docPr id="22" name="Рисунок 22" descr="http://xn--i1abbnckbmcl9fb.xn--p1ai/%D1%81%D1%82%D0%B0%D1%82%D1%8C%D0%B8/641332/img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xn--i1abbnckbmcl9fb.xn--p1ai/%D1%81%D1%82%D0%B0%D1%82%D1%8C%D0%B8/641332/img16.gif"/>
                    <pic:cNvPicPr>
                      <a:picLocks noChangeAspect="1" noChangeArrowheads="1"/>
                    </pic:cNvPicPr>
                  </pic:nvPicPr>
                  <pic:blipFill>
                    <a:blip r:embed="rId26" cstate="print"/>
                    <a:srcRect/>
                    <a:stretch>
                      <a:fillRect/>
                    </a:stretch>
                  </pic:blipFill>
                  <pic:spPr bwMode="auto">
                    <a:xfrm>
                      <a:off x="0" y="0"/>
                      <a:ext cx="6096000" cy="2000250"/>
                    </a:xfrm>
                    <a:prstGeom prst="rect">
                      <a:avLst/>
                    </a:prstGeom>
                    <a:noFill/>
                    <a:ln w="9525">
                      <a:noFill/>
                      <a:miter lim="800000"/>
                      <a:headEnd/>
                      <a:tailEnd/>
                    </a:ln>
                  </pic:spPr>
                </pic:pic>
              </a:graphicData>
            </a:graphic>
          </wp:inline>
        </w:drawing>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Рисунок 11</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12. </w:t>
      </w:r>
      <w:r w:rsidRPr="009558F3">
        <w:rPr>
          <w:rFonts w:ascii="Times New Roman" w:eastAsia="Times New Roman" w:hAnsi="Times New Roman" w:cs="Times New Roman"/>
          <w:color w:val="333333"/>
          <w:sz w:val="21"/>
          <w:szCs w:val="21"/>
        </w:rPr>
        <w:t>Составьте таблицу, используя следующие данные:</w:t>
      </w:r>
    </w:p>
    <w:p w:rsidR="009558F3" w:rsidRPr="009558F3" w:rsidRDefault="009558F3" w:rsidP="009558F3">
      <w:pPr>
        <w:shd w:val="clear" w:color="auto" w:fill="FFFFFF"/>
        <w:spacing w:after="0" w:line="240" w:lineRule="auto"/>
        <w:jc w:val="center"/>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Крупные водохранилища России</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Средняя глубина Камского водохранилища — 6,5 м. Пло</w:t>
      </w:r>
      <w:r w:rsidRPr="009558F3">
        <w:rPr>
          <w:rFonts w:ascii="Times New Roman" w:eastAsia="Times New Roman" w:hAnsi="Times New Roman" w:cs="Times New Roman"/>
          <w:color w:val="333333"/>
          <w:sz w:val="21"/>
          <w:szCs w:val="21"/>
        </w:rPr>
        <w:softHyphen/>
        <w:t>щадь Горьковского водохранилища — 1400 кв. км. Объем Ры</w:t>
      </w:r>
      <w:r w:rsidRPr="009558F3">
        <w:rPr>
          <w:rFonts w:ascii="Times New Roman" w:eastAsia="Times New Roman" w:hAnsi="Times New Roman" w:cs="Times New Roman"/>
          <w:color w:val="333333"/>
          <w:sz w:val="21"/>
          <w:szCs w:val="21"/>
        </w:rPr>
        <w:softHyphen/>
        <w:t xml:space="preserve">бинского водохранилища — 25 куб. км. Напор Цимлянского водохранилища — 26 м. Площадь Братского </w:t>
      </w:r>
      <w:r w:rsidRPr="009558F3">
        <w:rPr>
          <w:rFonts w:ascii="Times New Roman" w:eastAsia="Times New Roman" w:hAnsi="Times New Roman" w:cs="Times New Roman"/>
          <w:color w:val="333333"/>
          <w:sz w:val="21"/>
          <w:szCs w:val="21"/>
        </w:rPr>
        <w:lastRenderedPageBreak/>
        <w:t>водохранилища — 5300 кв. км. Средняя глубина Куйбышевского водохрани</w:t>
      </w:r>
      <w:r w:rsidRPr="009558F3">
        <w:rPr>
          <w:rFonts w:ascii="Times New Roman" w:eastAsia="Times New Roman" w:hAnsi="Times New Roman" w:cs="Times New Roman"/>
          <w:color w:val="333333"/>
          <w:sz w:val="21"/>
          <w:szCs w:val="21"/>
        </w:rPr>
        <w:softHyphen/>
        <w:t>лища — 10,4 м. Объем Цимлянского водохранилища — 24 куб. км. Площадь Рыбинского водохранилища — 4650 кв. км. Объем Братского водохранилища — 180 куб. км. Пло</w:t>
      </w:r>
      <w:r w:rsidRPr="009558F3">
        <w:rPr>
          <w:rFonts w:ascii="Times New Roman" w:eastAsia="Times New Roman" w:hAnsi="Times New Roman" w:cs="Times New Roman"/>
          <w:color w:val="333333"/>
          <w:sz w:val="21"/>
          <w:szCs w:val="21"/>
        </w:rPr>
        <w:softHyphen/>
        <w:t>щадь Камского водохранилища — 1700 кв. км. Напор Куйбы</w:t>
      </w:r>
      <w:r w:rsidRPr="009558F3">
        <w:rPr>
          <w:rFonts w:ascii="Times New Roman" w:eastAsia="Times New Roman" w:hAnsi="Times New Roman" w:cs="Times New Roman"/>
          <w:color w:val="333333"/>
          <w:sz w:val="21"/>
          <w:szCs w:val="21"/>
        </w:rPr>
        <w:softHyphen/>
        <w:t>шевского водохранилища — 28 м. Средняя глубина Цимлян</w:t>
      </w:r>
      <w:r w:rsidRPr="009558F3">
        <w:rPr>
          <w:rFonts w:ascii="Times New Roman" w:eastAsia="Times New Roman" w:hAnsi="Times New Roman" w:cs="Times New Roman"/>
          <w:color w:val="333333"/>
          <w:sz w:val="21"/>
          <w:szCs w:val="21"/>
        </w:rPr>
        <w:softHyphen/>
        <w:t>ского водохранилища — 9,2 м. Напор Камского водохранилища _ 21 м. Площадь Куйбышевского водохранилища — 5000 кв. км. Напор Рыбинского водохранилища — 25 м. Средняя глубина Братского водохранилища — 34 м. Объем Куйбышев</w:t>
      </w:r>
      <w:r w:rsidRPr="009558F3">
        <w:rPr>
          <w:rFonts w:ascii="Times New Roman" w:eastAsia="Times New Roman" w:hAnsi="Times New Roman" w:cs="Times New Roman"/>
          <w:color w:val="333333"/>
          <w:sz w:val="21"/>
          <w:szCs w:val="21"/>
        </w:rPr>
        <w:softHyphen/>
        <w:t>ского водохранилища — 52 куб. км. Напор Горьковского во</w:t>
      </w:r>
      <w:r w:rsidRPr="009558F3">
        <w:rPr>
          <w:rFonts w:ascii="Times New Roman" w:eastAsia="Times New Roman" w:hAnsi="Times New Roman" w:cs="Times New Roman"/>
          <w:color w:val="333333"/>
          <w:sz w:val="21"/>
          <w:szCs w:val="21"/>
        </w:rPr>
        <w:softHyphen/>
        <w:t>дохранилища — 18 м. Средняя глубина Рыбинского водохра</w:t>
      </w:r>
      <w:r w:rsidRPr="009558F3">
        <w:rPr>
          <w:rFonts w:ascii="Times New Roman" w:eastAsia="Times New Roman" w:hAnsi="Times New Roman" w:cs="Times New Roman"/>
          <w:color w:val="333333"/>
          <w:sz w:val="21"/>
          <w:szCs w:val="21"/>
        </w:rPr>
        <w:softHyphen/>
        <w:t>нилища — 5,5 м. Объем Камского водохранилища — II куб. км. Напор Братского водохранилища — 104 м. Пло</w:t>
      </w:r>
      <w:r w:rsidRPr="009558F3">
        <w:rPr>
          <w:rFonts w:ascii="Times New Roman" w:eastAsia="Times New Roman" w:hAnsi="Times New Roman" w:cs="Times New Roman"/>
          <w:color w:val="333333"/>
          <w:sz w:val="21"/>
          <w:szCs w:val="21"/>
        </w:rPr>
        <w:softHyphen/>
        <w:t>щадь Цимлянского водохранилища — 2600 кв. км.</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b/>
          <w:bCs/>
          <w:color w:val="333333"/>
          <w:sz w:val="21"/>
        </w:rPr>
        <w:t>Задание 13. </w:t>
      </w:r>
      <w:r w:rsidRPr="009558F3">
        <w:rPr>
          <w:rFonts w:ascii="Times New Roman" w:eastAsia="Times New Roman" w:hAnsi="Times New Roman" w:cs="Times New Roman"/>
          <w:color w:val="333333"/>
          <w:sz w:val="21"/>
          <w:szCs w:val="21"/>
        </w:rPr>
        <w:t>Выполните сортировку таблицы задания 12 по параметру площадь водохранилища. Данные в строках расположите в порядке возрастания параметра площадь.</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Проверьте свои знания и умения:</w:t>
      </w:r>
    </w:p>
    <w:p w:rsidR="009558F3" w:rsidRPr="009558F3" w:rsidRDefault="009558F3" w:rsidP="009558F3">
      <w:p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i/>
          <w:iCs/>
          <w:color w:val="333333"/>
          <w:sz w:val="21"/>
        </w:rPr>
        <w:t>Знаете ли Вы:</w:t>
      </w:r>
    </w:p>
    <w:p w:rsidR="009558F3" w:rsidRPr="009558F3" w:rsidRDefault="009558F3" w:rsidP="00324F5E">
      <w:pPr>
        <w:numPr>
          <w:ilvl w:val="0"/>
          <w:numId w:val="12"/>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Название элементов таблицы?</w:t>
      </w:r>
    </w:p>
    <w:p w:rsidR="009558F3" w:rsidRPr="009558F3" w:rsidRDefault="009558F3" w:rsidP="00324F5E">
      <w:pPr>
        <w:numPr>
          <w:ilvl w:val="0"/>
          <w:numId w:val="12"/>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Алгоритм создания таблицы?</w:t>
      </w:r>
    </w:p>
    <w:p w:rsidR="009558F3" w:rsidRPr="009558F3" w:rsidRDefault="009558F3" w:rsidP="00324F5E">
      <w:pPr>
        <w:numPr>
          <w:ilvl w:val="0"/>
          <w:numId w:val="12"/>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Алгоритм выделения элементов таблицы?</w:t>
      </w:r>
    </w:p>
    <w:p w:rsidR="009558F3" w:rsidRPr="009558F3" w:rsidRDefault="009558F3" w:rsidP="00324F5E">
      <w:pPr>
        <w:numPr>
          <w:ilvl w:val="0"/>
          <w:numId w:val="12"/>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Как изменить высоту и ширину элементов таблицы?</w:t>
      </w:r>
    </w:p>
    <w:p w:rsidR="009558F3" w:rsidRPr="009558F3" w:rsidRDefault="009558F3" w:rsidP="00324F5E">
      <w:pPr>
        <w:numPr>
          <w:ilvl w:val="0"/>
          <w:numId w:val="12"/>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Что такое обрамление таблицы и алгоритм его создания?</w:t>
      </w:r>
    </w:p>
    <w:p w:rsidR="009558F3" w:rsidRPr="009558F3" w:rsidRDefault="009558F3" w:rsidP="00324F5E">
      <w:pPr>
        <w:numPr>
          <w:ilvl w:val="0"/>
          <w:numId w:val="12"/>
        </w:numPr>
        <w:shd w:val="clear" w:color="auto" w:fill="FFFFFF"/>
        <w:spacing w:after="0" w:line="240" w:lineRule="auto"/>
        <w:rPr>
          <w:rFonts w:ascii="Times New Roman" w:eastAsia="Times New Roman" w:hAnsi="Times New Roman" w:cs="Times New Roman"/>
          <w:color w:val="333333"/>
          <w:sz w:val="21"/>
          <w:szCs w:val="21"/>
        </w:rPr>
      </w:pPr>
      <w:r w:rsidRPr="009558F3">
        <w:rPr>
          <w:rFonts w:ascii="Times New Roman" w:eastAsia="Times New Roman" w:hAnsi="Times New Roman" w:cs="Times New Roman"/>
          <w:color w:val="333333"/>
          <w:sz w:val="21"/>
          <w:szCs w:val="21"/>
        </w:rPr>
        <w:t>Как используются операции объединение и разбиение ячейки?</w:t>
      </w:r>
    </w:p>
    <w:p w:rsidR="009558F3" w:rsidRDefault="009558F3">
      <w:pPr>
        <w:rPr>
          <w:rFonts w:ascii="Times New Roman" w:eastAsia="Calibri" w:hAnsi="Times New Roman" w:cs="Times New Roman"/>
          <w:b/>
          <w:bCs/>
        </w:rPr>
      </w:pPr>
      <w:r>
        <w:rPr>
          <w:rFonts w:ascii="Times New Roman" w:eastAsia="Calibri" w:hAnsi="Times New Roman" w:cs="Times New Roman"/>
          <w:b/>
          <w:bCs/>
        </w:rPr>
        <w:br w:type="page"/>
      </w:r>
    </w:p>
    <w:p w:rsidR="009558F3" w:rsidRPr="009558F3" w:rsidRDefault="009558F3" w:rsidP="009558F3">
      <w:pPr>
        <w:suppressAutoHyphens/>
        <w:snapToGrid w:val="0"/>
        <w:spacing w:after="0" w:line="240" w:lineRule="auto"/>
        <w:jc w:val="center"/>
        <w:rPr>
          <w:rFonts w:ascii="Times New Roman" w:eastAsia="Calibri" w:hAnsi="Times New Roman" w:cs="Times New Roman"/>
          <w:b/>
          <w:bCs/>
        </w:rPr>
      </w:pPr>
      <w:r w:rsidRPr="009558F3">
        <w:rPr>
          <w:rFonts w:ascii="Times New Roman" w:eastAsia="Calibri" w:hAnsi="Times New Roman" w:cs="Times New Roman"/>
          <w:b/>
          <w:bCs/>
        </w:rPr>
        <w:lastRenderedPageBreak/>
        <w:t>Вставка изображений в текстовый документ</w:t>
      </w:r>
    </w:p>
    <w:p w:rsidR="00E07713" w:rsidRPr="00E07713" w:rsidRDefault="00E07713" w:rsidP="00E07713">
      <w:pPr>
        <w:rPr>
          <w:rFonts w:ascii="Times New Roman" w:hAnsi="Times New Roman" w:cs="Times New Roman"/>
          <w:sz w:val="24"/>
        </w:rPr>
      </w:pPr>
      <w:r w:rsidRPr="00E07713">
        <w:rPr>
          <w:rFonts w:ascii="Times New Roman" w:hAnsi="Times New Roman" w:cs="Times New Roman"/>
          <w:b/>
          <w:sz w:val="24"/>
        </w:rPr>
        <w:t xml:space="preserve">Цель занятия. </w:t>
      </w:r>
      <w:r w:rsidRPr="00E07713">
        <w:rPr>
          <w:rFonts w:ascii="Times New Roman" w:hAnsi="Times New Roman" w:cs="Times New Roman"/>
          <w:sz w:val="24"/>
        </w:rPr>
        <w:t xml:space="preserve">Изучение информационной технологии вставки объектов в текст в </w:t>
      </w:r>
      <w:r w:rsidRPr="00E07713">
        <w:rPr>
          <w:rFonts w:ascii="Times New Roman" w:hAnsi="Times New Roman" w:cs="Times New Roman"/>
          <w:sz w:val="24"/>
          <w:lang w:val="en-US"/>
        </w:rPr>
        <w:t>MS</w:t>
      </w:r>
      <w:r w:rsidRPr="00E07713">
        <w:rPr>
          <w:rFonts w:ascii="Times New Roman" w:hAnsi="Times New Roman" w:cs="Times New Roman"/>
          <w:sz w:val="24"/>
        </w:rPr>
        <w:t xml:space="preserve"> </w:t>
      </w:r>
      <w:r w:rsidRPr="00E07713">
        <w:rPr>
          <w:rFonts w:ascii="Times New Roman" w:hAnsi="Times New Roman" w:cs="Times New Roman"/>
          <w:sz w:val="24"/>
          <w:lang w:val="en-US"/>
        </w:rPr>
        <w:t>Word</w:t>
      </w:r>
      <w:r w:rsidRPr="00E07713">
        <w:rPr>
          <w:rFonts w:ascii="Times New Roman" w:hAnsi="Times New Roman" w:cs="Times New Roman"/>
          <w:sz w:val="24"/>
        </w:rPr>
        <w:t>/</w:t>
      </w:r>
    </w:p>
    <w:p w:rsidR="00E07713" w:rsidRPr="00E07713" w:rsidRDefault="00E07713" w:rsidP="00E07713">
      <w:pPr>
        <w:rPr>
          <w:rFonts w:ascii="Times New Roman" w:hAnsi="Times New Roman" w:cs="Times New Roman"/>
          <w:b/>
          <w:sz w:val="24"/>
        </w:rPr>
      </w:pPr>
      <w:r w:rsidRPr="00E07713">
        <w:rPr>
          <w:rFonts w:ascii="Times New Roman" w:hAnsi="Times New Roman" w:cs="Times New Roman"/>
          <w:b/>
          <w:sz w:val="24"/>
        </w:rPr>
        <w:t xml:space="preserve">Вставка в текст объектов </w:t>
      </w:r>
      <w:r w:rsidRPr="00E07713">
        <w:rPr>
          <w:rFonts w:ascii="Times New Roman" w:hAnsi="Times New Roman" w:cs="Times New Roman"/>
          <w:b/>
          <w:sz w:val="24"/>
          <w:lang w:val="en-US"/>
        </w:rPr>
        <w:t>WordArt</w:t>
      </w:r>
      <w:r w:rsidRPr="00E07713">
        <w:rPr>
          <w:rFonts w:ascii="Times New Roman" w:hAnsi="Times New Roman" w:cs="Times New Roman"/>
          <w:b/>
          <w:sz w:val="24"/>
        </w:rPr>
        <w:t>.</w:t>
      </w:r>
    </w:p>
    <w:p w:rsidR="00E07713" w:rsidRPr="00E07713" w:rsidRDefault="00E07713" w:rsidP="00E07713">
      <w:pPr>
        <w:jc w:val="center"/>
        <w:rPr>
          <w:rFonts w:ascii="Times New Roman" w:hAnsi="Times New Roman" w:cs="Times New Roman"/>
          <w:b/>
          <w:i/>
          <w:sz w:val="24"/>
          <w:lang w:val="en-US"/>
        </w:rPr>
      </w:pPr>
      <w:r w:rsidRPr="00E07713">
        <w:rPr>
          <w:rFonts w:ascii="Times New Roman" w:hAnsi="Times New Roman" w:cs="Times New Roman"/>
          <w:b/>
          <w:i/>
          <w:sz w:val="24"/>
          <w:lang w:val="en-US"/>
        </w:rPr>
        <w:t>Порядок работы.</w:t>
      </w:r>
    </w:p>
    <w:p w:rsidR="00E07713" w:rsidRPr="00E07713" w:rsidRDefault="00E07713" w:rsidP="00324F5E">
      <w:pPr>
        <w:numPr>
          <w:ilvl w:val="0"/>
          <w:numId w:val="13"/>
        </w:numPr>
        <w:spacing w:after="0" w:line="240" w:lineRule="auto"/>
        <w:rPr>
          <w:rFonts w:ascii="Times New Roman" w:hAnsi="Times New Roman" w:cs="Times New Roman"/>
          <w:b/>
          <w:i/>
          <w:sz w:val="24"/>
        </w:rPr>
      </w:pPr>
      <w:r w:rsidRPr="00E07713">
        <w:rPr>
          <w:rFonts w:ascii="Times New Roman" w:hAnsi="Times New Roman" w:cs="Times New Roman"/>
          <w:sz w:val="24"/>
        </w:rPr>
        <w:t xml:space="preserve">Запустите текстовый редактор </w:t>
      </w:r>
      <w:r w:rsidRPr="00E07713">
        <w:rPr>
          <w:rFonts w:ascii="Times New Roman" w:hAnsi="Times New Roman" w:cs="Times New Roman"/>
          <w:sz w:val="24"/>
          <w:lang w:val="en-US"/>
        </w:rPr>
        <w:t>Microsoft</w:t>
      </w:r>
      <w:r w:rsidRPr="00E07713">
        <w:rPr>
          <w:rFonts w:ascii="Times New Roman" w:hAnsi="Times New Roman" w:cs="Times New Roman"/>
          <w:sz w:val="24"/>
        </w:rPr>
        <w:t xml:space="preserve"> </w:t>
      </w:r>
      <w:r w:rsidRPr="00E07713">
        <w:rPr>
          <w:rFonts w:ascii="Times New Roman" w:hAnsi="Times New Roman" w:cs="Times New Roman"/>
          <w:sz w:val="24"/>
          <w:lang w:val="en-US"/>
        </w:rPr>
        <w:t>Word</w:t>
      </w:r>
      <w:r w:rsidRPr="00E07713">
        <w:rPr>
          <w:rFonts w:ascii="Times New Roman" w:hAnsi="Times New Roman" w:cs="Times New Roman"/>
          <w:b/>
          <w:i/>
          <w:sz w:val="24"/>
        </w:rPr>
        <w:t>.</w:t>
      </w:r>
    </w:p>
    <w:p w:rsidR="00E07713" w:rsidRPr="00E07713" w:rsidRDefault="00E07713" w:rsidP="00324F5E">
      <w:pPr>
        <w:numPr>
          <w:ilvl w:val="0"/>
          <w:numId w:val="13"/>
        </w:numPr>
        <w:spacing w:after="0" w:line="240" w:lineRule="auto"/>
        <w:rPr>
          <w:rFonts w:ascii="Times New Roman" w:hAnsi="Times New Roman" w:cs="Times New Roman"/>
          <w:sz w:val="24"/>
          <w:lang w:val="en-US"/>
        </w:rPr>
      </w:pPr>
      <w:r w:rsidRPr="00E07713">
        <w:rPr>
          <w:rFonts w:ascii="Times New Roman" w:hAnsi="Times New Roman" w:cs="Times New Roman"/>
          <w:sz w:val="24"/>
        </w:rPr>
        <w:t xml:space="preserve">С помощью команды </w:t>
      </w:r>
      <w:r w:rsidRPr="00E07713">
        <w:rPr>
          <w:rFonts w:ascii="Times New Roman" w:hAnsi="Times New Roman" w:cs="Times New Roman"/>
          <w:i/>
          <w:sz w:val="24"/>
        </w:rPr>
        <w:t xml:space="preserve">Вставка / Рисунок </w:t>
      </w:r>
      <w:r w:rsidRPr="00E07713">
        <w:rPr>
          <w:rFonts w:ascii="Times New Roman" w:hAnsi="Times New Roman" w:cs="Times New Roman"/>
          <w:sz w:val="24"/>
        </w:rPr>
        <w:t xml:space="preserve">запустите не выполнение программу </w:t>
      </w:r>
      <w:r w:rsidRPr="00E07713">
        <w:rPr>
          <w:rFonts w:ascii="Times New Roman" w:hAnsi="Times New Roman" w:cs="Times New Roman"/>
          <w:sz w:val="24"/>
          <w:lang w:val="en-US"/>
        </w:rPr>
        <w:t>WordArt</w:t>
      </w:r>
      <w:r w:rsidRPr="00E07713">
        <w:rPr>
          <w:rFonts w:ascii="Times New Roman" w:hAnsi="Times New Roman" w:cs="Times New Roman"/>
          <w:sz w:val="24"/>
        </w:rPr>
        <w:t xml:space="preserve"> (рис. 14.1.) В окне  </w:t>
      </w:r>
      <w:r w:rsidRPr="00E07713">
        <w:rPr>
          <w:rFonts w:ascii="Times New Roman" w:hAnsi="Times New Roman" w:cs="Times New Roman"/>
          <w:i/>
          <w:sz w:val="24"/>
        </w:rPr>
        <w:t xml:space="preserve">Изменение текста </w:t>
      </w:r>
      <w:r w:rsidRPr="00E07713">
        <w:rPr>
          <w:rFonts w:ascii="Times New Roman" w:hAnsi="Times New Roman" w:cs="Times New Roman"/>
          <w:sz w:val="24"/>
          <w:lang w:val="en-US"/>
        </w:rPr>
        <w:t>WordArt</w:t>
      </w:r>
      <w:r w:rsidRPr="00E07713">
        <w:rPr>
          <w:rFonts w:ascii="Times New Roman" w:hAnsi="Times New Roman" w:cs="Times New Roman"/>
          <w:sz w:val="24"/>
        </w:rPr>
        <w:t xml:space="preserve"> введите текст заголовка ( рис. !4.2.).</w:t>
      </w:r>
      <w:r w:rsidRPr="00E07713">
        <w:rPr>
          <w:rFonts w:ascii="Times New Roman" w:hAnsi="Times New Roman" w:cs="Times New Roman"/>
          <w:b/>
          <w:sz w:val="24"/>
        </w:rPr>
        <w:t xml:space="preserve"> </w:t>
      </w:r>
      <w:r w:rsidRPr="00E07713">
        <w:rPr>
          <w:rFonts w:ascii="Times New Roman" w:hAnsi="Times New Roman" w:cs="Times New Roman"/>
          <w:sz w:val="24"/>
        </w:rPr>
        <w:t xml:space="preserve">с помощью </w:t>
      </w:r>
      <w:r w:rsidRPr="00E07713">
        <w:rPr>
          <w:rFonts w:ascii="Times New Roman" w:hAnsi="Times New Roman" w:cs="Times New Roman"/>
          <w:sz w:val="24"/>
          <w:lang w:val="en-US"/>
        </w:rPr>
        <w:t xml:space="preserve">WordArt </w:t>
      </w:r>
      <w:r w:rsidRPr="00E07713">
        <w:rPr>
          <w:rFonts w:ascii="Times New Roman" w:hAnsi="Times New Roman" w:cs="Times New Roman"/>
          <w:sz w:val="24"/>
        </w:rPr>
        <w:t>создайте заголовок документа:</w:t>
      </w:r>
    </w:p>
    <w:p w:rsidR="00E07713" w:rsidRDefault="00BE773D" w:rsidP="00324F5E">
      <w:pPr>
        <w:numPr>
          <w:ilvl w:val="0"/>
          <w:numId w:val="19"/>
        </w:numPr>
        <w:tabs>
          <w:tab w:val="clear" w:pos="720"/>
          <w:tab w:val="num" w:pos="360"/>
        </w:tabs>
        <w:spacing w:after="0" w:line="240" w:lineRule="auto"/>
        <w:ind w:hanging="720"/>
        <w:rPr>
          <w:sz w:val="28"/>
          <w:szCs w:val="28"/>
        </w:rPr>
      </w:pPr>
      <w:r w:rsidRPr="00BE773D">
        <w:rPr>
          <w:noProof/>
          <w:sz w:val="20"/>
          <w:szCs w:val="28"/>
        </w:rPr>
        <w:pict>
          <v:shapetype id="_x0000_t202" coordsize="21600,21600" o:spt="202" path="m,l,21600r21600,l21600,xe">
            <v:stroke joinstyle="miter"/>
            <v:path gradientshapeok="t" o:connecttype="rect"/>
          </v:shapetype>
          <v:shape id="_x0000_s1049" type="#_x0000_t202" style="position:absolute;left:0;text-align:left;margin-left:36pt;margin-top:15.5pt;width:468pt;height:306pt;z-index:-251630592" fillcolor="silver">
            <v:textbox style="mso-next-textbox:#_x0000_s1049">
              <w:txbxContent>
                <w:p w:rsidR="00075CC5" w:rsidRDefault="00075CC5" w:rsidP="00E07713"/>
              </w:txbxContent>
            </v:textbox>
          </v:shape>
        </w:pict>
      </w:r>
      <w:r w:rsidR="00E07713">
        <w:rPr>
          <w:sz w:val="28"/>
          <w:szCs w:val="28"/>
        </w:rPr>
        <w:t>Создать текстовый документ по образцу</w:t>
      </w:r>
    </w:p>
    <w:p w:rsidR="00E07713" w:rsidRDefault="00E07713" w:rsidP="00E07713">
      <w:pPr>
        <w:pStyle w:val="1"/>
        <w:spacing w:before="360"/>
        <w:ind w:left="1077" w:right="1593"/>
        <w:rPr>
          <w:rFonts w:ascii="Arial Narrow" w:hAnsi="Arial Narrow"/>
        </w:rPr>
      </w:pPr>
      <w:r>
        <w:rPr>
          <w:rFonts w:ascii="Arial Narrow" w:hAnsi="Arial Narrow"/>
          <w:noProof/>
        </w:rPr>
        <w:drawing>
          <wp:anchor distT="0" distB="0" distL="114300" distR="114300" simplePos="0" relativeHeight="251683840" behindDoc="0" locked="0" layoutInCell="1" allowOverlap="1">
            <wp:simplePos x="0" y="0"/>
            <wp:positionH relativeFrom="column">
              <wp:posOffset>4686300</wp:posOffset>
            </wp:positionH>
            <wp:positionV relativeFrom="paragraph">
              <wp:posOffset>126365</wp:posOffset>
            </wp:positionV>
            <wp:extent cx="1237615" cy="1504950"/>
            <wp:effectExtent l="0" t="0" r="635" b="0"/>
            <wp:wrapSquare wrapText="bothSides"/>
            <wp:docPr id="23" name="Рисунок 23" descr="AN0112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01124_"/>
                    <pic:cNvPicPr>
                      <a:picLocks noChangeAspect="1" noChangeArrowheads="1"/>
                    </pic:cNvPicPr>
                  </pic:nvPicPr>
                  <pic:blipFill>
                    <a:blip r:embed="rId27" cstate="print"/>
                    <a:srcRect/>
                    <a:stretch>
                      <a:fillRect/>
                    </a:stretch>
                  </pic:blipFill>
                  <pic:spPr bwMode="auto">
                    <a:xfrm>
                      <a:off x="0" y="0"/>
                      <a:ext cx="1237615" cy="1504950"/>
                    </a:xfrm>
                    <a:prstGeom prst="rect">
                      <a:avLst/>
                    </a:prstGeom>
                    <a:noFill/>
                    <a:ln w="9525">
                      <a:noFill/>
                      <a:miter lim="800000"/>
                      <a:headEnd/>
                      <a:tailEnd/>
                    </a:ln>
                  </pic:spPr>
                </pic:pic>
              </a:graphicData>
            </a:graphic>
          </wp:anchor>
        </w:drawing>
      </w:r>
      <w:r>
        <w:rPr>
          <w:rFonts w:ascii="Arial Narrow" w:hAnsi="Arial Narrow"/>
        </w:rPr>
        <w:t>Приглашаем</w:t>
      </w:r>
    </w:p>
    <w:p w:rsidR="00E07713" w:rsidRDefault="00E07713" w:rsidP="00E07713">
      <w:pPr>
        <w:ind w:left="1080" w:right="1592"/>
        <w:jc w:val="center"/>
        <w:rPr>
          <w:rFonts w:ascii="Verdana" w:hAnsi="Verdana"/>
          <w:b/>
          <w:bCs/>
          <w:i/>
          <w:iCs/>
          <w:sz w:val="28"/>
          <w:szCs w:val="28"/>
        </w:rPr>
      </w:pPr>
      <w:r>
        <w:rPr>
          <w:rFonts w:ascii="Verdana" w:hAnsi="Verdana"/>
          <w:noProof/>
          <w:sz w:val="20"/>
        </w:rPr>
        <w:drawing>
          <wp:anchor distT="0" distB="0" distL="114300" distR="114300" simplePos="0" relativeHeight="251684864" behindDoc="0" locked="0" layoutInCell="1" allowOverlap="1">
            <wp:simplePos x="0" y="0"/>
            <wp:positionH relativeFrom="column">
              <wp:posOffset>685800</wp:posOffset>
            </wp:positionH>
            <wp:positionV relativeFrom="paragraph">
              <wp:posOffset>14605</wp:posOffset>
            </wp:positionV>
            <wp:extent cx="1087755" cy="1276350"/>
            <wp:effectExtent l="0" t="0" r="0" b="0"/>
            <wp:wrapSquare wrapText="bothSides"/>
            <wp:docPr id="24" name="Рисунок 24" descr="AN0209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N02097_"/>
                    <pic:cNvPicPr>
                      <a:picLocks noChangeAspect="1" noChangeArrowheads="1"/>
                    </pic:cNvPicPr>
                  </pic:nvPicPr>
                  <pic:blipFill>
                    <a:blip r:embed="rId28" cstate="print"/>
                    <a:srcRect/>
                    <a:stretch>
                      <a:fillRect/>
                    </a:stretch>
                  </pic:blipFill>
                  <pic:spPr bwMode="auto">
                    <a:xfrm>
                      <a:off x="0" y="0"/>
                      <a:ext cx="1087755" cy="1276350"/>
                    </a:xfrm>
                    <a:prstGeom prst="rect">
                      <a:avLst/>
                    </a:prstGeom>
                    <a:noFill/>
                    <a:ln w="9525">
                      <a:noFill/>
                      <a:miter lim="800000"/>
                      <a:headEnd/>
                      <a:tailEnd/>
                    </a:ln>
                  </pic:spPr>
                </pic:pic>
              </a:graphicData>
            </a:graphic>
          </wp:anchor>
        </w:drawing>
      </w:r>
    </w:p>
    <w:p w:rsidR="00E07713" w:rsidRDefault="00E07713" w:rsidP="00E07713">
      <w:pPr>
        <w:ind w:left="1080" w:right="1592"/>
        <w:jc w:val="center"/>
        <w:rPr>
          <w:rFonts w:ascii="Verdana" w:hAnsi="Verdana"/>
          <w:b/>
          <w:bCs/>
          <w:i/>
          <w:iCs/>
          <w:sz w:val="36"/>
          <w:szCs w:val="28"/>
        </w:rPr>
      </w:pPr>
      <w:r>
        <w:rPr>
          <w:rFonts w:ascii="Verdana" w:hAnsi="Verdana"/>
          <w:b/>
          <w:bCs/>
          <w:i/>
          <w:iCs/>
          <w:sz w:val="36"/>
          <w:szCs w:val="28"/>
        </w:rPr>
        <w:t xml:space="preserve">Вас и Ваших детей посетить наш ЗООПАРК </w:t>
      </w:r>
    </w:p>
    <w:tbl>
      <w:tblPr>
        <w:tblStyle w:val="af5"/>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5"/>
        <w:gridCol w:w="4434"/>
      </w:tblGrid>
      <w:tr w:rsidR="00E07713" w:rsidTr="00E07713">
        <w:tc>
          <w:tcPr>
            <w:tcW w:w="3365" w:type="dxa"/>
          </w:tcPr>
          <w:p w:rsidR="00E07713" w:rsidRDefault="00E07713" w:rsidP="00E07713">
            <w:pPr>
              <w:spacing w:after="240"/>
              <w:ind w:left="720" w:right="352"/>
              <w:rPr>
                <w:rFonts w:ascii="Verdana" w:hAnsi="Verdana"/>
                <w:b/>
                <w:bCs/>
                <w:i/>
                <w:iCs/>
                <w:sz w:val="28"/>
                <w:szCs w:val="28"/>
              </w:rPr>
            </w:pPr>
            <w:r>
              <w:rPr>
                <w:rFonts w:ascii="Verdana" w:hAnsi="Verdana"/>
                <w:b/>
                <w:bCs/>
                <w:i/>
                <w:iCs/>
                <w:sz w:val="28"/>
                <w:szCs w:val="28"/>
                <w:u w:val="single"/>
              </w:rPr>
              <w:t>Наши координаты</w:t>
            </w:r>
            <w:r>
              <w:rPr>
                <w:rFonts w:ascii="Verdana" w:hAnsi="Verdana"/>
                <w:b/>
                <w:bCs/>
                <w:i/>
                <w:iCs/>
                <w:sz w:val="28"/>
                <w:szCs w:val="28"/>
              </w:rPr>
              <w:t>:</w:t>
            </w:r>
          </w:p>
          <w:p w:rsidR="00E07713" w:rsidRDefault="00E07713" w:rsidP="00E07713">
            <w:pPr>
              <w:ind w:left="16" w:right="210"/>
              <w:rPr>
                <w:rFonts w:ascii="Verdana" w:hAnsi="Verdana"/>
                <w:b/>
                <w:bCs/>
                <w:i/>
                <w:iCs/>
                <w:sz w:val="28"/>
                <w:szCs w:val="28"/>
              </w:rPr>
            </w:pPr>
            <w:r>
              <w:rPr>
                <w:rFonts w:ascii="Verdana" w:hAnsi="Verdana"/>
                <w:b/>
                <w:bCs/>
                <w:i/>
                <w:iCs/>
                <w:sz w:val="28"/>
                <w:szCs w:val="28"/>
              </w:rPr>
              <w:t>Ул. Труда, 88</w:t>
            </w:r>
          </w:p>
          <w:p w:rsidR="00E07713" w:rsidRDefault="00E07713" w:rsidP="00E07713">
            <w:pPr>
              <w:tabs>
                <w:tab w:val="left" w:pos="2709"/>
              </w:tabs>
              <w:ind w:left="16" w:right="-73"/>
              <w:rPr>
                <w:rFonts w:ascii="Verdana" w:hAnsi="Verdana"/>
                <w:b/>
                <w:bCs/>
                <w:i/>
                <w:iCs/>
                <w:sz w:val="28"/>
                <w:szCs w:val="28"/>
              </w:rPr>
            </w:pPr>
            <w:r>
              <w:rPr>
                <w:rFonts w:ascii="Verdana" w:hAnsi="Verdana"/>
                <w:b/>
                <w:bCs/>
                <w:i/>
                <w:iCs/>
                <w:sz w:val="28"/>
                <w:szCs w:val="28"/>
              </w:rPr>
              <w:t>Тел. 796-34-76</w:t>
            </w:r>
          </w:p>
          <w:p w:rsidR="00E07713" w:rsidRDefault="00E07713" w:rsidP="00E07713">
            <w:pPr>
              <w:ind w:right="-9"/>
              <w:jc w:val="center"/>
              <w:rPr>
                <w:rFonts w:ascii="Verdana" w:hAnsi="Verdana"/>
                <w:b/>
                <w:bCs/>
                <w:i/>
                <w:iCs/>
                <w:sz w:val="28"/>
                <w:szCs w:val="28"/>
              </w:rPr>
            </w:pPr>
          </w:p>
        </w:tc>
        <w:tc>
          <w:tcPr>
            <w:tcW w:w="4414" w:type="dxa"/>
          </w:tcPr>
          <w:p w:rsidR="00E07713" w:rsidRDefault="00E07713" w:rsidP="00E07713">
            <w:pPr>
              <w:spacing w:after="240"/>
              <w:ind w:left="1259" w:right="-11"/>
              <w:jc w:val="right"/>
              <w:rPr>
                <w:rFonts w:ascii="Verdana" w:hAnsi="Verdana"/>
                <w:b/>
                <w:bCs/>
                <w:i/>
                <w:iCs/>
                <w:sz w:val="28"/>
                <w:szCs w:val="28"/>
              </w:rPr>
            </w:pPr>
            <w:r>
              <w:rPr>
                <w:rFonts w:ascii="Verdana" w:hAnsi="Verdana"/>
                <w:b/>
                <w:bCs/>
                <w:i/>
                <w:iCs/>
                <w:sz w:val="28"/>
                <w:szCs w:val="28"/>
                <w:u w:val="single"/>
              </w:rPr>
              <w:t>У нас Вы увидите</w:t>
            </w:r>
            <w:r>
              <w:rPr>
                <w:rFonts w:ascii="Verdana" w:hAnsi="Verdana"/>
                <w:b/>
                <w:bCs/>
                <w:i/>
                <w:iCs/>
                <w:sz w:val="28"/>
                <w:szCs w:val="28"/>
              </w:rPr>
              <w:t>:</w:t>
            </w:r>
          </w:p>
          <w:p w:rsidR="00E07713" w:rsidRDefault="00E07713" w:rsidP="00324F5E">
            <w:pPr>
              <w:numPr>
                <w:ilvl w:val="0"/>
                <w:numId w:val="20"/>
              </w:numPr>
              <w:ind w:left="716" w:right="-9" w:hanging="256"/>
              <w:jc w:val="right"/>
              <w:rPr>
                <w:rFonts w:ascii="Verdana" w:hAnsi="Verdana"/>
                <w:b/>
                <w:bCs/>
                <w:i/>
                <w:iCs/>
                <w:sz w:val="28"/>
                <w:szCs w:val="28"/>
              </w:rPr>
            </w:pPr>
            <w:r>
              <w:rPr>
                <w:rFonts w:ascii="Verdana" w:hAnsi="Verdana"/>
                <w:b/>
                <w:bCs/>
                <w:i/>
                <w:iCs/>
                <w:sz w:val="28"/>
                <w:szCs w:val="28"/>
              </w:rPr>
              <w:t>Хищников</w:t>
            </w:r>
          </w:p>
          <w:p w:rsidR="00E07713" w:rsidRDefault="00E07713" w:rsidP="00324F5E">
            <w:pPr>
              <w:numPr>
                <w:ilvl w:val="0"/>
                <w:numId w:val="20"/>
              </w:numPr>
              <w:ind w:left="833" w:right="-9" w:firstLine="141"/>
              <w:jc w:val="right"/>
              <w:rPr>
                <w:rFonts w:ascii="Verdana" w:hAnsi="Verdana"/>
                <w:b/>
                <w:bCs/>
                <w:i/>
                <w:iCs/>
                <w:sz w:val="28"/>
                <w:szCs w:val="28"/>
              </w:rPr>
            </w:pPr>
            <w:r>
              <w:rPr>
                <w:rFonts w:ascii="Verdana" w:hAnsi="Verdana"/>
                <w:b/>
                <w:bCs/>
                <w:i/>
                <w:iCs/>
                <w:sz w:val="28"/>
                <w:szCs w:val="28"/>
              </w:rPr>
              <w:t>Птиц</w:t>
            </w:r>
          </w:p>
          <w:p w:rsidR="00E07713" w:rsidRDefault="00E07713" w:rsidP="00324F5E">
            <w:pPr>
              <w:numPr>
                <w:ilvl w:val="0"/>
                <w:numId w:val="20"/>
              </w:numPr>
              <w:ind w:left="549" w:right="-9" w:firstLine="0"/>
              <w:jc w:val="right"/>
              <w:rPr>
                <w:rFonts w:ascii="Verdana" w:hAnsi="Verdana"/>
                <w:b/>
                <w:bCs/>
                <w:i/>
                <w:iCs/>
                <w:sz w:val="28"/>
                <w:szCs w:val="28"/>
              </w:rPr>
            </w:pPr>
            <w:r>
              <w:rPr>
                <w:rFonts w:ascii="Verdana" w:hAnsi="Verdana"/>
                <w:b/>
                <w:bCs/>
                <w:i/>
                <w:iCs/>
                <w:sz w:val="28"/>
                <w:szCs w:val="28"/>
              </w:rPr>
              <w:t>Домашних животных</w:t>
            </w:r>
          </w:p>
          <w:p w:rsidR="00E07713" w:rsidRPr="00E07713" w:rsidRDefault="00E07713" w:rsidP="00324F5E">
            <w:pPr>
              <w:numPr>
                <w:ilvl w:val="0"/>
                <w:numId w:val="20"/>
              </w:numPr>
              <w:ind w:left="549" w:right="-9" w:firstLine="0"/>
              <w:jc w:val="right"/>
              <w:rPr>
                <w:rFonts w:ascii="Verdana" w:hAnsi="Verdana"/>
                <w:b/>
                <w:bCs/>
                <w:i/>
                <w:iCs/>
                <w:sz w:val="28"/>
                <w:szCs w:val="28"/>
              </w:rPr>
            </w:pPr>
            <w:r w:rsidRPr="00E07713">
              <w:rPr>
                <w:rFonts w:ascii="Verdana" w:hAnsi="Verdana"/>
                <w:b/>
                <w:bCs/>
                <w:i/>
                <w:iCs/>
                <w:sz w:val="28"/>
                <w:szCs w:val="28"/>
              </w:rPr>
              <w:t>Пресмыкающихся</w:t>
            </w:r>
          </w:p>
        </w:tc>
      </w:tr>
    </w:tbl>
    <w:p w:rsidR="00E07713" w:rsidRDefault="00E07713" w:rsidP="00E07713">
      <w:pPr>
        <w:ind w:left="1260" w:right="-9"/>
        <w:jc w:val="center"/>
        <w:rPr>
          <w:rFonts w:ascii="Verdana" w:hAnsi="Verdana"/>
          <w:b/>
          <w:bCs/>
          <w:i/>
          <w:iCs/>
          <w:sz w:val="28"/>
          <w:szCs w:val="28"/>
        </w:rPr>
      </w:pPr>
    </w:p>
    <w:p w:rsidR="00E07713" w:rsidRPr="00E07713" w:rsidRDefault="00E07713" w:rsidP="00E07713">
      <w:pPr>
        <w:rPr>
          <w:rFonts w:ascii="Times New Roman" w:hAnsi="Times New Roman" w:cs="Times New Roman"/>
          <w:sz w:val="24"/>
        </w:rPr>
      </w:pPr>
    </w:p>
    <w:p w:rsidR="00E07713" w:rsidRPr="00E07713" w:rsidRDefault="00E07713" w:rsidP="00E07713">
      <w:pPr>
        <w:rPr>
          <w:rFonts w:ascii="Times New Roman" w:hAnsi="Times New Roman" w:cs="Times New Roman"/>
          <w:b/>
          <w:sz w:val="24"/>
        </w:rPr>
      </w:pPr>
      <w:r w:rsidRPr="00E07713">
        <w:rPr>
          <w:rFonts w:ascii="Times New Roman" w:hAnsi="Times New Roman" w:cs="Times New Roman"/>
          <w:b/>
          <w:sz w:val="24"/>
        </w:rPr>
        <w:t>Задание:.2. Вставка в текст рисунков.</w:t>
      </w:r>
    </w:p>
    <w:p w:rsidR="00E07713" w:rsidRPr="00E07713" w:rsidRDefault="00E07713" w:rsidP="00E07713">
      <w:pPr>
        <w:rPr>
          <w:rFonts w:ascii="Times New Roman" w:hAnsi="Times New Roman" w:cs="Times New Roman"/>
          <w:b/>
          <w:sz w:val="24"/>
        </w:rPr>
      </w:pPr>
    </w:p>
    <w:p w:rsidR="00E07713" w:rsidRPr="00E07713" w:rsidRDefault="00E07713" w:rsidP="00324F5E">
      <w:pPr>
        <w:numPr>
          <w:ilvl w:val="0"/>
          <w:numId w:val="14"/>
        </w:numPr>
        <w:spacing w:after="0" w:line="240" w:lineRule="auto"/>
        <w:rPr>
          <w:rFonts w:ascii="Times New Roman" w:hAnsi="Times New Roman" w:cs="Times New Roman"/>
          <w:sz w:val="24"/>
        </w:rPr>
      </w:pPr>
      <w:r w:rsidRPr="00E07713">
        <w:rPr>
          <w:rFonts w:ascii="Times New Roman" w:hAnsi="Times New Roman" w:cs="Times New Roman"/>
          <w:sz w:val="24"/>
        </w:rPr>
        <w:t xml:space="preserve">Вставте автофигуры ( </w:t>
      </w:r>
      <w:r w:rsidRPr="00E07713">
        <w:rPr>
          <w:rFonts w:ascii="Times New Roman" w:hAnsi="Times New Roman" w:cs="Times New Roman"/>
          <w:i/>
          <w:sz w:val="24"/>
        </w:rPr>
        <w:t>Вставка/Рисунок/Автофигуры):</w:t>
      </w:r>
    </w:p>
    <w:p w:rsidR="00E07713" w:rsidRPr="00E07713" w:rsidRDefault="00BE773D" w:rsidP="00E07713">
      <w:pPr>
        <w:rPr>
          <w:rFonts w:ascii="Times New Roman" w:hAnsi="Times New Roman" w:cs="Times New Roman"/>
          <w:i/>
          <w:sz w:val="24"/>
        </w:rPr>
      </w:pPr>
      <w:r w:rsidRPr="00BE773D">
        <w:rPr>
          <w:rFonts w:ascii="Times New Roman" w:hAnsi="Times New Roman" w:cs="Times New Roman"/>
          <w:noProof/>
          <w:sz w:val="24"/>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4" type="#_x0000_t106" style="position:absolute;margin-left:277.2pt;margin-top:6.05pt;width:86.4pt;height:50.4pt;z-index:251669504" o:allowincell="f" adj="1675,23550">
            <v:textbox>
              <w:txbxContent>
                <w:p w:rsidR="00075CC5" w:rsidRDefault="00075CC5" w:rsidP="00E07713"/>
              </w:txbxContent>
            </v:textbox>
          </v:shape>
        </w:pict>
      </w:r>
      <w:r w:rsidRPr="00BE773D">
        <w:rPr>
          <w:rFonts w:ascii="Times New Roman" w:hAnsi="Times New Roman" w:cs="Times New Roman"/>
          <w:noProof/>
          <w:sz w:val="24"/>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3" type="#_x0000_t97" style="position:absolute;margin-left:212.4pt;margin-top:6.05pt;width:57.6pt;height:50.4pt;z-index:251668480" o:allowincell="f"/>
        </w:pict>
      </w:r>
      <w:r w:rsidRPr="00BE773D">
        <w:rPr>
          <w:rFonts w:ascii="Times New Roman" w:hAnsi="Times New Roman" w:cs="Times New Roman"/>
          <w:noProof/>
          <w:sz w:val="24"/>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32" type="#_x0000_t115" style="position:absolute;margin-left:133.2pt;margin-top:6.05pt;width:57.6pt;height:50.4pt;z-index:251667456" o:allowincell="f"/>
        </w:pict>
      </w:r>
      <w:r w:rsidRPr="00BE773D">
        <w:rPr>
          <w:rFonts w:ascii="Times New Roman" w:hAnsi="Times New Roman" w:cs="Times New Roman"/>
          <w:noProof/>
          <w:sz w:val="24"/>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0" type="#_x0000_t96" style="position:absolute;margin-left:3.6pt;margin-top:6.05pt;width:50.4pt;height:50.4pt;z-index:251665408" o:allowincell="f"/>
        </w:pict>
      </w:r>
      <w:r w:rsidRPr="00BE773D">
        <w:rPr>
          <w:rFonts w:ascii="Times New Roman" w:hAnsi="Times New Roman" w:cs="Times New Roman"/>
          <w:noProof/>
          <w:sz w:val="24"/>
        </w:rPr>
        <w:pict>
          <v:shapetype id="_x0000_t76" coordsize="21600,21600" o:spt="76" adj="6480,8640,4320" path="m10800,l@0@2@1@2@1@1@2@1@2@0,,10800@2@3@2@4@1@4@1@5@0@5,10800,21600@3@5@4@5@4@4@5@4@5@3,21600,10800@5@0@5@1@4@1@4@2@3@2xe">
            <v:stroke joinstyle="miter"/>
            <v:formulas>
              <v:f eqn="val #0"/>
              <v:f eqn="val #1"/>
              <v:f eqn="val #2"/>
              <v:f eqn="sum 21600 0 #0"/>
              <v:f eqn="sum 21600 0 #1"/>
              <v:f eqn="sum 21600 0 #2"/>
              <v:f eqn="sum #0 0 10800"/>
              <v:f eqn="sum #1 0 10800"/>
              <v:f eqn="prod @7 #2 @6"/>
              <v:f eqn="sum 21600 0 @8"/>
            </v:formulas>
            <v:path o:connecttype="rect" textboxrect="@8,@1,@9,@4;@1,@8,@4,@9"/>
            <v:handles>
              <v:h position="#0,topLeft" xrange="@2,@1"/>
              <v:h position="#1,#2" xrange="@0,10800" yrange="0,@0"/>
            </v:handles>
          </v:shapetype>
          <v:shape id="_x0000_s1031" type="#_x0000_t76" style="position:absolute;margin-left:68.4pt;margin-top:6.05pt;width:50.4pt;height:50.4pt;z-index:251666432" o:allowincell="f"/>
        </w:pict>
      </w:r>
    </w:p>
    <w:p w:rsidR="00E07713" w:rsidRPr="00E07713" w:rsidRDefault="00E07713" w:rsidP="00E07713">
      <w:pPr>
        <w:rPr>
          <w:rFonts w:ascii="Times New Roman" w:hAnsi="Times New Roman" w:cs="Times New Roman"/>
          <w:sz w:val="24"/>
        </w:rPr>
      </w:pPr>
    </w:p>
    <w:p w:rsidR="00E07713" w:rsidRPr="00E07713" w:rsidRDefault="00E07713" w:rsidP="00E07713">
      <w:pPr>
        <w:rPr>
          <w:rFonts w:ascii="Times New Roman" w:hAnsi="Times New Roman" w:cs="Times New Roman"/>
          <w:sz w:val="24"/>
        </w:rPr>
      </w:pPr>
    </w:p>
    <w:p w:rsidR="00E07713" w:rsidRPr="00E07713" w:rsidRDefault="00E07713" w:rsidP="00E07713">
      <w:pPr>
        <w:rPr>
          <w:rFonts w:ascii="Times New Roman" w:hAnsi="Times New Roman" w:cs="Times New Roman"/>
          <w:sz w:val="24"/>
        </w:rPr>
      </w:pPr>
    </w:p>
    <w:p w:rsidR="00E07713" w:rsidRPr="00E07713" w:rsidRDefault="00BE773D" w:rsidP="00324F5E">
      <w:pPr>
        <w:numPr>
          <w:ilvl w:val="0"/>
          <w:numId w:val="14"/>
        </w:numPr>
        <w:spacing w:after="0" w:line="240" w:lineRule="auto"/>
        <w:rPr>
          <w:rFonts w:ascii="Times New Roman" w:hAnsi="Times New Roman" w:cs="Times New Roman"/>
          <w:sz w:val="24"/>
        </w:rPr>
      </w:pPr>
      <w:r>
        <w:rPr>
          <w:rFonts w:ascii="Times New Roman" w:hAnsi="Times New Roman" w:cs="Times New Roman"/>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90.4pt;margin-top:41.4pt;width:54.75pt;height:64.8pt;z-index:251672576" o:allowincell="f">
            <v:imagedata r:id="rId29" o:title=""/>
            <w10:wrap type="topAndBottom"/>
          </v:shape>
          <o:OLEObject Type="Embed" ProgID="MS_ClipArt_Gallery" ShapeID="_x0000_s1037" DrawAspect="Content" ObjectID="_1617017059" r:id="rId30"/>
        </w:pict>
      </w:r>
      <w:r>
        <w:rPr>
          <w:rFonts w:ascii="Times New Roman" w:hAnsi="Times New Roman" w:cs="Times New Roman"/>
          <w:sz w:val="24"/>
        </w:rPr>
        <w:pict>
          <v:shape id="_x0000_s1035" type="#_x0000_t75" style="position:absolute;left:0;text-align:left;margin-left:25.2pt;margin-top:45.65pt;width:115.2pt;height:60.35pt;z-index:251670528" o:allowincell="f">
            <v:imagedata r:id="rId31" o:title=""/>
            <w10:wrap type="topAndBottom"/>
          </v:shape>
          <o:OLEObject Type="Embed" ProgID="MS_ClipArt_Gallery" ShapeID="_x0000_s1035" DrawAspect="Content" ObjectID="_1617017060" r:id="rId32"/>
        </w:pict>
      </w:r>
      <w:r w:rsidR="00E07713" w:rsidRPr="00E07713">
        <w:rPr>
          <w:rFonts w:ascii="Times New Roman" w:hAnsi="Times New Roman" w:cs="Times New Roman"/>
          <w:sz w:val="24"/>
        </w:rPr>
        <w:t xml:space="preserve">Вставте три рисунка в текст документа с помощью команд </w:t>
      </w:r>
      <w:r w:rsidR="00E07713" w:rsidRPr="00E07713">
        <w:rPr>
          <w:rFonts w:ascii="Times New Roman" w:hAnsi="Times New Roman" w:cs="Times New Roman"/>
          <w:i/>
          <w:sz w:val="24"/>
        </w:rPr>
        <w:t>Вставка/Рисунок/Картинки:</w:t>
      </w:r>
    </w:p>
    <w:p w:rsidR="00E07713" w:rsidRPr="00E07713" w:rsidRDefault="00BE773D" w:rsidP="00E07713">
      <w:pPr>
        <w:rPr>
          <w:rFonts w:ascii="Times New Roman" w:hAnsi="Times New Roman" w:cs="Times New Roman"/>
          <w:i/>
          <w:sz w:val="24"/>
        </w:rPr>
      </w:pPr>
      <w:r w:rsidRPr="00BE773D">
        <w:rPr>
          <w:rFonts w:ascii="Times New Roman" w:hAnsi="Times New Roman" w:cs="Times New Roman"/>
          <w:sz w:val="24"/>
        </w:rPr>
        <w:lastRenderedPageBreak/>
        <w:pict>
          <v:shape id="_x0000_s1036" type="#_x0000_t75" style="position:absolute;margin-left:176.4pt;margin-top:10.85pt;width:1in;height:1in;z-index:251671552" o:allowincell="f">
            <v:imagedata r:id="rId33" o:title=""/>
            <w10:wrap type="topAndBottom"/>
          </v:shape>
          <o:OLEObject Type="Embed" ProgID="MS_ClipArt_Gallery" ShapeID="_x0000_s1036" DrawAspect="Content" ObjectID="_1617017061" r:id="rId34"/>
        </w:pict>
      </w:r>
    </w:p>
    <w:p w:rsidR="00E07713" w:rsidRPr="00E07713" w:rsidRDefault="00E07713" w:rsidP="00E07713">
      <w:pPr>
        <w:rPr>
          <w:rFonts w:ascii="Times New Roman" w:hAnsi="Times New Roman" w:cs="Times New Roman"/>
          <w:sz w:val="24"/>
        </w:rPr>
      </w:pPr>
      <w:r w:rsidRPr="00E07713">
        <w:rPr>
          <w:rFonts w:ascii="Times New Roman" w:hAnsi="Times New Roman" w:cs="Times New Roman"/>
          <w:sz w:val="24"/>
        </w:rPr>
        <w:t>К р а т к а я    с п р а в к а. Для изменения размера рисунка необходимо активизировать его (щелчком мыши по рисунку) и переместить маркер рисунка на новое место. Перемещение рисунка по документу производится путем перетаскивания его мышью.</w:t>
      </w:r>
    </w:p>
    <w:p w:rsidR="00E07713" w:rsidRPr="00E07713" w:rsidRDefault="00E07713" w:rsidP="00E07713">
      <w:pPr>
        <w:rPr>
          <w:rFonts w:ascii="Times New Roman" w:hAnsi="Times New Roman" w:cs="Times New Roman"/>
          <w:b/>
          <w:sz w:val="24"/>
        </w:rPr>
      </w:pPr>
      <w:r w:rsidRPr="00E07713">
        <w:rPr>
          <w:rFonts w:ascii="Times New Roman" w:hAnsi="Times New Roman" w:cs="Times New Roman"/>
          <w:b/>
          <w:sz w:val="24"/>
        </w:rPr>
        <w:t>Задание 3. форматирование рисунков.</w:t>
      </w:r>
    </w:p>
    <w:p w:rsidR="00E07713" w:rsidRPr="00E07713" w:rsidRDefault="00E07713" w:rsidP="00E07713">
      <w:pPr>
        <w:rPr>
          <w:rFonts w:ascii="Times New Roman" w:hAnsi="Times New Roman" w:cs="Times New Roman"/>
          <w:sz w:val="24"/>
        </w:rPr>
      </w:pPr>
    </w:p>
    <w:p w:rsidR="00E07713" w:rsidRPr="00E07713" w:rsidRDefault="00E07713" w:rsidP="00324F5E">
      <w:pPr>
        <w:numPr>
          <w:ilvl w:val="0"/>
          <w:numId w:val="15"/>
        </w:numPr>
        <w:spacing w:after="0" w:line="240" w:lineRule="auto"/>
        <w:jc w:val="both"/>
        <w:rPr>
          <w:rFonts w:ascii="Times New Roman" w:hAnsi="Times New Roman" w:cs="Times New Roman"/>
          <w:sz w:val="24"/>
        </w:rPr>
      </w:pPr>
      <w:r w:rsidRPr="00E07713">
        <w:rPr>
          <w:rFonts w:ascii="Times New Roman" w:hAnsi="Times New Roman" w:cs="Times New Roman"/>
          <w:sz w:val="24"/>
        </w:rPr>
        <w:t xml:space="preserve">Откройте файл «Документ 3». Вставте в него рисунок для изучения форматирования. Установите различные виды обтекания рисунка текстом (выделите рисунок командой </w:t>
      </w:r>
      <w:r w:rsidRPr="00E07713">
        <w:rPr>
          <w:rFonts w:ascii="Times New Roman" w:hAnsi="Times New Roman" w:cs="Times New Roman"/>
          <w:i/>
          <w:sz w:val="24"/>
        </w:rPr>
        <w:t xml:space="preserve">Формат/ Рисунок/ </w:t>
      </w:r>
      <w:r w:rsidRPr="00E07713">
        <w:rPr>
          <w:rFonts w:ascii="Times New Roman" w:hAnsi="Times New Roman" w:cs="Times New Roman"/>
          <w:sz w:val="24"/>
        </w:rPr>
        <w:t xml:space="preserve">вкладка </w:t>
      </w:r>
      <w:r w:rsidRPr="00E07713">
        <w:rPr>
          <w:rFonts w:ascii="Times New Roman" w:hAnsi="Times New Roman" w:cs="Times New Roman"/>
          <w:i/>
          <w:sz w:val="24"/>
        </w:rPr>
        <w:t xml:space="preserve">Положение). </w:t>
      </w:r>
      <w:r w:rsidRPr="00E07713">
        <w:rPr>
          <w:rFonts w:ascii="Times New Roman" w:hAnsi="Times New Roman" w:cs="Times New Roman"/>
          <w:sz w:val="24"/>
        </w:rPr>
        <w:t>Обратите внимание, как изменяется положение текста относительно рисунка.</w:t>
      </w:r>
    </w:p>
    <w:p w:rsidR="00E07713" w:rsidRPr="00E07713" w:rsidRDefault="00E07713" w:rsidP="00324F5E">
      <w:pPr>
        <w:numPr>
          <w:ilvl w:val="0"/>
          <w:numId w:val="15"/>
        </w:numPr>
        <w:spacing w:after="0" w:line="240" w:lineRule="auto"/>
        <w:jc w:val="both"/>
        <w:rPr>
          <w:rFonts w:ascii="Times New Roman" w:hAnsi="Times New Roman" w:cs="Times New Roman"/>
          <w:sz w:val="24"/>
        </w:rPr>
      </w:pPr>
      <w:r w:rsidRPr="00E07713">
        <w:rPr>
          <w:rFonts w:ascii="Times New Roman" w:hAnsi="Times New Roman" w:cs="Times New Roman"/>
          <w:sz w:val="24"/>
        </w:rPr>
        <w:t>Произведите обрезку рисунка на 0,5 см. (</w:t>
      </w:r>
      <w:r w:rsidRPr="00E07713">
        <w:rPr>
          <w:rFonts w:ascii="Times New Roman" w:hAnsi="Times New Roman" w:cs="Times New Roman"/>
          <w:i/>
          <w:sz w:val="24"/>
        </w:rPr>
        <w:t xml:space="preserve">Формат/Рисунок </w:t>
      </w:r>
      <w:r w:rsidRPr="00E07713">
        <w:rPr>
          <w:rFonts w:ascii="Times New Roman" w:hAnsi="Times New Roman" w:cs="Times New Roman"/>
          <w:sz w:val="24"/>
        </w:rPr>
        <w:t xml:space="preserve">вкладка </w:t>
      </w:r>
      <w:r w:rsidRPr="00E07713">
        <w:rPr>
          <w:rFonts w:ascii="Times New Roman" w:hAnsi="Times New Roman" w:cs="Times New Roman"/>
          <w:i/>
          <w:sz w:val="24"/>
        </w:rPr>
        <w:t>Рисунок).</w:t>
      </w:r>
    </w:p>
    <w:p w:rsidR="00E07713" w:rsidRPr="00E07713" w:rsidRDefault="00E07713" w:rsidP="00324F5E">
      <w:pPr>
        <w:numPr>
          <w:ilvl w:val="0"/>
          <w:numId w:val="15"/>
        </w:numPr>
        <w:spacing w:after="0" w:line="240" w:lineRule="auto"/>
        <w:jc w:val="both"/>
        <w:rPr>
          <w:rFonts w:ascii="Times New Roman" w:hAnsi="Times New Roman" w:cs="Times New Roman"/>
          <w:sz w:val="24"/>
        </w:rPr>
      </w:pPr>
      <w:r w:rsidRPr="00E07713">
        <w:rPr>
          <w:rFonts w:ascii="Times New Roman" w:hAnsi="Times New Roman" w:cs="Times New Roman"/>
          <w:sz w:val="24"/>
        </w:rPr>
        <w:t>Выполните заливку фона рисунка (</w:t>
      </w:r>
      <w:r w:rsidRPr="00E07713">
        <w:rPr>
          <w:rFonts w:ascii="Times New Roman" w:hAnsi="Times New Roman" w:cs="Times New Roman"/>
          <w:i/>
          <w:sz w:val="24"/>
        </w:rPr>
        <w:t>Формат/Рисунок/</w:t>
      </w:r>
      <w:r w:rsidRPr="00E07713">
        <w:rPr>
          <w:rFonts w:ascii="Times New Roman" w:hAnsi="Times New Roman" w:cs="Times New Roman"/>
          <w:sz w:val="24"/>
        </w:rPr>
        <w:t xml:space="preserve">вкладка </w:t>
      </w:r>
      <w:r w:rsidRPr="00E07713">
        <w:rPr>
          <w:rFonts w:ascii="Times New Roman" w:hAnsi="Times New Roman" w:cs="Times New Roman"/>
          <w:i/>
          <w:sz w:val="24"/>
        </w:rPr>
        <w:t>Цвета и линии.)</w:t>
      </w:r>
    </w:p>
    <w:p w:rsidR="00E07713" w:rsidRPr="00E07713" w:rsidRDefault="00E07713" w:rsidP="00324F5E">
      <w:pPr>
        <w:numPr>
          <w:ilvl w:val="0"/>
          <w:numId w:val="15"/>
        </w:numPr>
        <w:spacing w:after="0" w:line="240" w:lineRule="auto"/>
        <w:jc w:val="both"/>
        <w:rPr>
          <w:rFonts w:ascii="Times New Roman" w:hAnsi="Times New Roman" w:cs="Times New Roman"/>
          <w:sz w:val="24"/>
        </w:rPr>
      </w:pPr>
      <w:r w:rsidRPr="00E07713">
        <w:rPr>
          <w:rFonts w:ascii="Times New Roman" w:hAnsi="Times New Roman" w:cs="Times New Roman"/>
          <w:sz w:val="24"/>
        </w:rPr>
        <w:t>Сохраните документ в своей папке с именем «Документа 5» (</w:t>
      </w:r>
      <w:r w:rsidRPr="00E07713">
        <w:rPr>
          <w:rFonts w:ascii="Times New Roman" w:hAnsi="Times New Roman" w:cs="Times New Roman"/>
          <w:i/>
          <w:sz w:val="24"/>
        </w:rPr>
        <w:t>Файл /Сохранить как).</w:t>
      </w:r>
    </w:p>
    <w:p w:rsidR="00E07713" w:rsidRPr="00E07713" w:rsidRDefault="00E07713" w:rsidP="00E07713">
      <w:pPr>
        <w:jc w:val="both"/>
        <w:rPr>
          <w:rFonts w:ascii="Times New Roman" w:hAnsi="Times New Roman" w:cs="Times New Roman"/>
          <w:i/>
          <w:sz w:val="24"/>
        </w:rPr>
      </w:pPr>
    </w:p>
    <w:p w:rsidR="00E07713" w:rsidRPr="00E07713" w:rsidRDefault="00E07713" w:rsidP="00E07713">
      <w:pPr>
        <w:jc w:val="both"/>
        <w:rPr>
          <w:rFonts w:ascii="Times New Roman" w:hAnsi="Times New Roman" w:cs="Times New Roman"/>
          <w:sz w:val="24"/>
        </w:rPr>
      </w:pPr>
      <w:r w:rsidRPr="00E07713">
        <w:rPr>
          <w:rFonts w:ascii="Times New Roman" w:hAnsi="Times New Roman" w:cs="Times New Roman"/>
          <w:b/>
          <w:sz w:val="24"/>
        </w:rPr>
        <w:t>Задание 4. Подготовка документа к печати.</w:t>
      </w:r>
    </w:p>
    <w:p w:rsidR="00E07713" w:rsidRPr="00E07713" w:rsidRDefault="00E07713" w:rsidP="00E07713">
      <w:pPr>
        <w:jc w:val="both"/>
        <w:rPr>
          <w:rFonts w:ascii="Times New Roman" w:hAnsi="Times New Roman" w:cs="Times New Roman"/>
          <w:sz w:val="24"/>
        </w:rPr>
      </w:pPr>
    </w:p>
    <w:p w:rsidR="00E07713" w:rsidRPr="00E07713" w:rsidRDefault="00E07713" w:rsidP="00E07713">
      <w:pPr>
        <w:ind w:firstLine="567"/>
        <w:jc w:val="both"/>
        <w:rPr>
          <w:rFonts w:ascii="Times New Roman" w:hAnsi="Times New Roman" w:cs="Times New Roman"/>
          <w:sz w:val="24"/>
        </w:rPr>
      </w:pPr>
      <w:r w:rsidRPr="00E07713">
        <w:rPr>
          <w:rFonts w:ascii="Times New Roman" w:hAnsi="Times New Roman" w:cs="Times New Roman"/>
          <w:sz w:val="24"/>
        </w:rPr>
        <w:t xml:space="preserve">К р а т к а я   с п р а в к а. К параметрам страницы относятся размеры листа, поля (расстояния от края страницы до текста), расстояние от края листа до колонтитула и ориентация страницы. Параметры страницы задаются командой </w:t>
      </w:r>
      <w:r w:rsidRPr="00E07713">
        <w:rPr>
          <w:rFonts w:ascii="Times New Roman" w:hAnsi="Times New Roman" w:cs="Times New Roman"/>
          <w:i/>
          <w:sz w:val="24"/>
        </w:rPr>
        <w:t xml:space="preserve"> Файл/Параметры страницы,</w:t>
      </w:r>
      <w:r w:rsidRPr="00E07713">
        <w:rPr>
          <w:rFonts w:ascii="Times New Roman" w:hAnsi="Times New Roman" w:cs="Times New Roman"/>
          <w:sz w:val="24"/>
        </w:rPr>
        <w:t xml:space="preserve"> вкладками </w:t>
      </w:r>
      <w:r w:rsidRPr="00E07713">
        <w:rPr>
          <w:rFonts w:ascii="Times New Roman" w:hAnsi="Times New Roman" w:cs="Times New Roman"/>
          <w:i/>
          <w:sz w:val="24"/>
        </w:rPr>
        <w:t>Поля и Размер бумаги.</w:t>
      </w:r>
    </w:p>
    <w:p w:rsidR="00E07713" w:rsidRPr="00E07713" w:rsidRDefault="00E07713" w:rsidP="00E07713">
      <w:pPr>
        <w:ind w:firstLine="567"/>
        <w:jc w:val="both"/>
        <w:rPr>
          <w:rFonts w:ascii="Times New Roman" w:hAnsi="Times New Roman" w:cs="Times New Roman"/>
          <w:sz w:val="24"/>
        </w:rPr>
      </w:pPr>
    </w:p>
    <w:p w:rsidR="00E07713" w:rsidRPr="00E07713" w:rsidRDefault="00E07713" w:rsidP="00E07713">
      <w:pPr>
        <w:ind w:firstLine="567"/>
        <w:jc w:val="center"/>
        <w:rPr>
          <w:rFonts w:ascii="Times New Roman" w:hAnsi="Times New Roman" w:cs="Times New Roman"/>
          <w:b/>
          <w:sz w:val="24"/>
        </w:rPr>
      </w:pPr>
      <w:r w:rsidRPr="00E07713">
        <w:rPr>
          <w:rFonts w:ascii="Times New Roman" w:hAnsi="Times New Roman" w:cs="Times New Roman"/>
          <w:b/>
          <w:sz w:val="24"/>
        </w:rPr>
        <w:t>Порядок работы.</w:t>
      </w:r>
    </w:p>
    <w:p w:rsidR="00E07713" w:rsidRPr="00E07713" w:rsidRDefault="00E07713" w:rsidP="00324F5E">
      <w:pPr>
        <w:numPr>
          <w:ilvl w:val="0"/>
          <w:numId w:val="16"/>
        </w:numPr>
        <w:tabs>
          <w:tab w:val="clear" w:pos="585"/>
          <w:tab w:val="num" w:pos="426"/>
        </w:tabs>
        <w:spacing w:after="0" w:line="240" w:lineRule="auto"/>
        <w:ind w:left="426" w:hanging="426"/>
        <w:rPr>
          <w:rFonts w:ascii="Times New Roman" w:hAnsi="Times New Roman" w:cs="Times New Roman"/>
          <w:b/>
          <w:i/>
          <w:sz w:val="24"/>
        </w:rPr>
      </w:pPr>
      <w:r w:rsidRPr="00E07713">
        <w:rPr>
          <w:rFonts w:ascii="Times New Roman" w:hAnsi="Times New Roman" w:cs="Times New Roman"/>
          <w:sz w:val="24"/>
        </w:rPr>
        <w:t>Подготовьте файл « Документа 5» к печати. Установите параметры страницы (рис. 14.3.):</w:t>
      </w:r>
    </w:p>
    <w:p w:rsidR="00E07713" w:rsidRPr="00E07713" w:rsidRDefault="00E07713" w:rsidP="00E07713">
      <w:pPr>
        <w:ind w:left="567"/>
        <w:rPr>
          <w:rFonts w:ascii="Times New Roman" w:hAnsi="Times New Roman" w:cs="Times New Roman"/>
          <w:sz w:val="24"/>
        </w:rPr>
      </w:pPr>
    </w:p>
    <w:p w:rsidR="00E07713" w:rsidRPr="00E07713" w:rsidRDefault="00BE773D" w:rsidP="00E07713">
      <w:pPr>
        <w:tabs>
          <w:tab w:val="left" w:pos="142"/>
        </w:tabs>
        <w:ind w:left="142" w:right="651"/>
        <w:rPr>
          <w:rFonts w:ascii="Times New Roman" w:hAnsi="Times New Roman" w:cs="Times New Roman"/>
          <w:sz w:val="24"/>
        </w:rPr>
      </w:pPr>
      <w:r>
        <w:rPr>
          <w:rFonts w:ascii="Times New Roman" w:hAnsi="Times New Roman" w:cs="Times New Roman"/>
          <w:noProof/>
          <w:sz w:val="24"/>
        </w:rPr>
        <w:pict>
          <v:rect id="_x0000_s1038" style="position:absolute;left:0;text-align:left;margin-left:255.6pt;margin-top:3.6pt;width:129.6pt;height:57.6pt;z-index:251673600" o:allowincell="f" filled="f" stroked="f">
            <v:textbox>
              <w:txbxContent>
                <w:p w:rsidR="00075CC5" w:rsidRDefault="00075CC5" w:rsidP="00E07713">
                  <w:pPr>
                    <w:rPr>
                      <w:sz w:val="24"/>
                    </w:rPr>
                  </w:pPr>
                  <w:r>
                    <w:rPr>
                      <w:sz w:val="24"/>
                    </w:rPr>
                    <w:t>Расстояние от края до верхнего колонтитула – 1 см;</w:t>
                  </w:r>
                </w:p>
                <w:p w:rsidR="00075CC5" w:rsidRDefault="00075CC5" w:rsidP="00E07713">
                  <w:r>
                    <w:rPr>
                      <w:sz w:val="24"/>
                    </w:rPr>
                    <w:t>Ориентация -книжная</w:t>
                  </w:r>
                </w:p>
              </w:txbxContent>
            </v:textbox>
          </v:rect>
        </w:pict>
      </w:r>
      <w:r w:rsidR="00E07713" w:rsidRPr="00E07713">
        <w:rPr>
          <w:rFonts w:ascii="Times New Roman" w:hAnsi="Times New Roman" w:cs="Times New Roman"/>
          <w:sz w:val="24"/>
        </w:rPr>
        <w:t xml:space="preserve">      Верхнее поле – 1,5 см;</w:t>
      </w:r>
    </w:p>
    <w:p w:rsidR="00E07713" w:rsidRPr="00E07713" w:rsidRDefault="00E07713" w:rsidP="00E07713">
      <w:pPr>
        <w:ind w:left="567"/>
        <w:rPr>
          <w:rFonts w:ascii="Times New Roman" w:hAnsi="Times New Roman" w:cs="Times New Roman"/>
          <w:sz w:val="24"/>
        </w:rPr>
      </w:pPr>
      <w:r w:rsidRPr="00E07713">
        <w:rPr>
          <w:rFonts w:ascii="Times New Roman" w:hAnsi="Times New Roman" w:cs="Times New Roman"/>
          <w:sz w:val="24"/>
        </w:rPr>
        <w:t>Нижнее поле – 1,5 см;</w:t>
      </w:r>
    </w:p>
    <w:p w:rsidR="00E07713" w:rsidRPr="00E07713" w:rsidRDefault="00E07713" w:rsidP="00E07713">
      <w:pPr>
        <w:ind w:left="567"/>
        <w:rPr>
          <w:rFonts w:ascii="Times New Roman" w:hAnsi="Times New Roman" w:cs="Times New Roman"/>
          <w:sz w:val="24"/>
        </w:rPr>
      </w:pPr>
      <w:r w:rsidRPr="00E07713">
        <w:rPr>
          <w:rFonts w:ascii="Times New Roman" w:hAnsi="Times New Roman" w:cs="Times New Roman"/>
          <w:sz w:val="24"/>
        </w:rPr>
        <w:t xml:space="preserve">Левое поле – 3 см; </w:t>
      </w:r>
    </w:p>
    <w:p w:rsidR="00E07713" w:rsidRPr="00E07713" w:rsidRDefault="00E07713" w:rsidP="00E07713">
      <w:pPr>
        <w:ind w:left="567"/>
        <w:rPr>
          <w:rFonts w:ascii="Times New Roman" w:hAnsi="Times New Roman" w:cs="Times New Roman"/>
          <w:sz w:val="24"/>
        </w:rPr>
      </w:pPr>
      <w:r w:rsidRPr="00E07713">
        <w:rPr>
          <w:rFonts w:ascii="Times New Roman" w:hAnsi="Times New Roman" w:cs="Times New Roman"/>
          <w:sz w:val="24"/>
        </w:rPr>
        <w:t>Правое поле – 1 см.;</w:t>
      </w:r>
    </w:p>
    <w:p w:rsidR="00E07713" w:rsidRPr="00E07713" w:rsidRDefault="00E07713" w:rsidP="00E07713">
      <w:pPr>
        <w:ind w:left="567" w:firstLine="5245"/>
        <w:rPr>
          <w:rFonts w:ascii="Times New Roman" w:hAnsi="Times New Roman" w:cs="Times New Roman"/>
          <w:b/>
          <w:i/>
          <w:sz w:val="24"/>
        </w:rPr>
      </w:pPr>
    </w:p>
    <w:p w:rsidR="00E07713" w:rsidRPr="00E07713" w:rsidRDefault="00E07713" w:rsidP="00E07713">
      <w:pPr>
        <w:pStyle w:val="1"/>
        <w:rPr>
          <w:rFonts w:ascii="Times New Roman" w:hAnsi="Times New Roman" w:cs="Times New Roman"/>
        </w:rPr>
      </w:pPr>
      <w:r w:rsidRPr="00E07713">
        <w:rPr>
          <w:rFonts w:ascii="Times New Roman" w:hAnsi="Times New Roman" w:cs="Times New Roman"/>
        </w:rPr>
        <w:t>П р и м е ч а н и е. Расстояние от края до верхнего колонтитула должно быть меньше, чем верхнее поле.</w:t>
      </w:r>
    </w:p>
    <w:p w:rsidR="00E07713" w:rsidRPr="00E07713" w:rsidRDefault="00E07713" w:rsidP="00324F5E">
      <w:pPr>
        <w:numPr>
          <w:ilvl w:val="0"/>
          <w:numId w:val="16"/>
        </w:numPr>
        <w:tabs>
          <w:tab w:val="clear" w:pos="585"/>
          <w:tab w:val="num" w:pos="426"/>
        </w:tabs>
        <w:spacing w:after="0" w:line="240" w:lineRule="auto"/>
        <w:ind w:left="567" w:hanging="425"/>
        <w:rPr>
          <w:rFonts w:ascii="Times New Roman" w:hAnsi="Times New Roman" w:cs="Times New Roman"/>
          <w:sz w:val="24"/>
        </w:rPr>
      </w:pPr>
      <w:r w:rsidRPr="00E07713">
        <w:rPr>
          <w:rFonts w:ascii="Times New Roman" w:hAnsi="Times New Roman" w:cs="Times New Roman"/>
          <w:sz w:val="24"/>
        </w:rPr>
        <w:t>Задайте нумерацию страниц (</w:t>
      </w:r>
      <w:r w:rsidRPr="00E07713">
        <w:rPr>
          <w:rFonts w:ascii="Times New Roman" w:hAnsi="Times New Roman" w:cs="Times New Roman"/>
          <w:i/>
          <w:sz w:val="24"/>
        </w:rPr>
        <w:t>Вставка/Номера страниц),</w:t>
      </w:r>
      <w:r w:rsidRPr="00E07713">
        <w:rPr>
          <w:rFonts w:ascii="Times New Roman" w:hAnsi="Times New Roman" w:cs="Times New Roman"/>
          <w:sz w:val="24"/>
        </w:rPr>
        <w:t xml:space="preserve"> положение – вверху страницы, выравнивание – справа, с номером на первой странице (рис.14.4).</w:t>
      </w:r>
    </w:p>
    <w:p w:rsidR="00E07713" w:rsidRPr="00E07713" w:rsidRDefault="00E07713" w:rsidP="00324F5E">
      <w:pPr>
        <w:numPr>
          <w:ilvl w:val="0"/>
          <w:numId w:val="16"/>
        </w:numPr>
        <w:tabs>
          <w:tab w:val="clear" w:pos="585"/>
          <w:tab w:val="num" w:pos="426"/>
        </w:tabs>
        <w:spacing w:after="0" w:line="240" w:lineRule="auto"/>
        <w:ind w:left="567" w:hanging="425"/>
        <w:rPr>
          <w:rFonts w:ascii="Times New Roman" w:hAnsi="Times New Roman" w:cs="Times New Roman"/>
          <w:sz w:val="24"/>
        </w:rPr>
      </w:pPr>
      <w:r w:rsidRPr="00E07713">
        <w:rPr>
          <w:rFonts w:ascii="Times New Roman" w:hAnsi="Times New Roman" w:cs="Times New Roman"/>
          <w:sz w:val="24"/>
        </w:rPr>
        <w:t xml:space="preserve">Проверка орфографии задается командой </w:t>
      </w:r>
      <w:r w:rsidRPr="00E07713">
        <w:rPr>
          <w:rFonts w:ascii="Times New Roman" w:hAnsi="Times New Roman" w:cs="Times New Roman"/>
          <w:i/>
          <w:sz w:val="24"/>
        </w:rPr>
        <w:t xml:space="preserve">Сервис/Правописание </w:t>
      </w:r>
      <w:r w:rsidRPr="00E07713">
        <w:rPr>
          <w:rFonts w:ascii="Times New Roman" w:hAnsi="Times New Roman" w:cs="Times New Roman"/>
          <w:sz w:val="24"/>
        </w:rPr>
        <w:t xml:space="preserve">или клавишей </w:t>
      </w:r>
      <w:r w:rsidRPr="00E07713">
        <w:rPr>
          <w:rFonts w:ascii="Times New Roman" w:hAnsi="Times New Roman" w:cs="Times New Roman"/>
          <w:position w:val="-10"/>
          <w:sz w:val="24"/>
        </w:rPr>
        <w:object w:dxaOrig="180" w:dyaOrig="340">
          <v:shape id="_x0000_i1025" type="#_x0000_t75" style="width:9pt;height:17.25pt" o:ole="" fillcolor="window">
            <v:imagedata r:id="rId35" o:title=""/>
          </v:shape>
          <o:OLEObject Type="Embed" ProgID="Equation.3" ShapeID="_x0000_i1025" DrawAspect="Content" ObjectID="_1617017034" r:id="rId36"/>
        </w:object>
      </w:r>
      <w:r w:rsidRPr="00E07713">
        <w:rPr>
          <w:rFonts w:ascii="Times New Roman" w:hAnsi="Times New Roman" w:cs="Times New Roman"/>
          <w:sz w:val="24"/>
        </w:rPr>
        <w:t>(</w:t>
      </w:r>
      <w:r w:rsidRPr="00E07713">
        <w:rPr>
          <w:rFonts w:ascii="Times New Roman" w:hAnsi="Times New Roman" w:cs="Times New Roman"/>
          <w:sz w:val="24"/>
          <w:lang w:val="en-US"/>
        </w:rPr>
        <w:t>F</w:t>
      </w:r>
      <w:r w:rsidRPr="00E07713">
        <w:rPr>
          <w:rFonts w:ascii="Times New Roman" w:hAnsi="Times New Roman" w:cs="Times New Roman"/>
          <w:sz w:val="24"/>
        </w:rPr>
        <w:t>7).</w:t>
      </w:r>
    </w:p>
    <w:p w:rsidR="00E07713" w:rsidRPr="00E07713" w:rsidRDefault="00E07713" w:rsidP="00324F5E">
      <w:pPr>
        <w:numPr>
          <w:ilvl w:val="0"/>
          <w:numId w:val="16"/>
        </w:numPr>
        <w:tabs>
          <w:tab w:val="clear" w:pos="585"/>
          <w:tab w:val="num" w:pos="426"/>
        </w:tabs>
        <w:spacing w:after="0" w:line="240" w:lineRule="auto"/>
        <w:ind w:left="567" w:hanging="425"/>
        <w:rPr>
          <w:rFonts w:ascii="Times New Roman" w:hAnsi="Times New Roman" w:cs="Times New Roman"/>
          <w:sz w:val="24"/>
        </w:rPr>
      </w:pPr>
      <w:r w:rsidRPr="00E07713">
        <w:rPr>
          <w:rFonts w:ascii="Times New Roman" w:hAnsi="Times New Roman" w:cs="Times New Roman"/>
          <w:sz w:val="24"/>
        </w:rPr>
        <w:lastRenderedPageBreak/>
        <w:t>Задайте автоматическую проверку орфографии (</w:t>
      </w:r>
      <w:r w:rsidRPr="00E07713">
        <w:rPr>
          <w:rFonts w:ascii="Times New Roman" w:hAnsi="Times New Roman" w:cs="Times New Roman"/>
          <w:i/>
          <w:sz w:val="24"/>
        </w:rPr>
        <w:t xml:space="preserve">Сервис/Параметры/вкладка Правописание, </w:t>
      </w:r>
      <w:r w:rsidRPr="00E07713">
        <w:rPr>
          <w:rFonts w:ascii="Times New Roman" w:hAnsi="Times New Roman" w:cs="Times New Roman"/>
          <w:sz w:val="24"/>
        </w:rPr>
        <w:t>отметьте галочкой позицию «Автоматически проверять орфографию» (рис.14.5).</w:t>
      </w:r>
    </w:p>
    <w:p w:rsidR="00E07713" w:rsidRPr="00E07713" w:rsidRDefault="00E07713" w:rsidP="00324F5E">
      <w:pPr>
        <w:numPr>
          <w:ilvl w:val="0"/>
          <w:numId w:val="16"/>
        </w:numPr>
        <w:tabs>
          <w:tab w:val="clear" w:pos="585"/>
          <w:tab w:val="num" w:pos="426"/>
        </w:tabs>
        <w:spacing w:after="0" w:line="240" w:lineRule="auto"/>
        <w:ind w:left="567" w:hanging="425"/>
        <w:rPr>
          <w:rFonts w:ascii="Times New Roman" w:hAnsi="Times New Roman" w:cs="Times New Roman"/>
          <w:sz w:val="24"/>
        </w:rPr>
      </w:pPr>
      <w:r w:rsidRPr="00E07713">
        <w:rPr>
          <w:rFonts w:ascii="Times New Roman" w:hAnsi="Times New Roman" w:cs="Times New Roman"/>
          <w:sz w:val="24"/>
        </w:rPr>
        <w:t>Выполните предварительный просмотр документа (</w:t>
      </w:r>
      <w:r w:rsidRPr="00E07713">
        <w:rPr>
          <w:rFonts w:ascii="Times New Roman" w:hAnsi="Times New Roman" w:cs="Times New Roman"/>
          <w:i/>
          <w:sz w:val="24"/>
        </w:rPr>
        <w:t>Файл/Предварительный просмотр).</w:t>
      </w:r>
      <w:r w:rsidRPr="00E07713">
        <w:rPr>
          <w:rFonts w:ascii="Times New Roman" w:hAnsi="Times New Roman" w:cs="Times New Roman"/>
          <w:sz w:val="24"/>
        </w:rPr>
        <w:t xml:space="preserve"> Задайте просмотр нескольких страниц. Если небольшая часть текста в конце документа расположена на отдельном листе, воспользуйтесь кнопкой </w:t>
      </w:r>
      <w:r w:rsidRPr="00E07713">
        <w:rPr>
          <w:rFonts w:ascii="Times New Roman" w:hAnsi="Times New Roman" w:cs="Times New Roman"/>
          <w:i/>
          <w:sz w:val="24"/>
        </w:rPr>
        <w:t xml:space="preserve">Подгонка страниц, </w:t>
      </w:r>
      <w:r w:rsidRPr="00E07713">
        <w:rPr>
          <w:rFonts w:ascii="Times New Roman" w:hAnsi="Times New Roman" w:cs="Times New Roman"/>
          <w:sz w:val="24"/>
        </w:rPr>
        <w:t>при этом программа уменьшит размер шрифта и интервалы.</w:t>
      </w:r>
    </w:p>
    <w:p w:rsidR="00E07713" w:rsidRPr="00E07713" w:rsidRDefault="00E07713" w:rsidP="00E07713">
      <w:pPr>
        <w:rPr>
          <w:rFonts w:ascii="Times New Roman" w:hAnsi="Times New Roman" w:cs="Times New Roman"/>
          <w:sz w:val="24"/>
        </w:rPr>
      </w:pPr>
    </w:p>
    <w:p w:rsidR="00E07713" w:rsidRPr="00E07713" w:rsidRDefault="00E07713" w:rsidP="00E07713">
      <w:pPr>
        <w:rPr>
          <w:rFonts w:ascii="Times New Roman" w:hAnsi="Times New Roman" w:cs="Times New Roman"/>
          <w:b/>
          <w:sz w:val="24"/>
        </w:rPr>
      </w:pPr>
      <w:r w:rsidRPr="00E07713">
        <w:rPr>
          <w:rFonts w:ascii="Times New Roman" w:hAnsi="Times New Roman" w:cs="Times New Roman"/>
          <w:b/>
          <w:sz w:val="24"/>
        </w:rPr>
        <w:t>Задание 14.5. Печать документа.</w:t>
      </w:r>
    </w:p>
    <w:p w:rsidR="00E07713" w:rsidRPr="00E07713" w:rsidRDefault="00E07713" w:rsidP="00E07713">
      <w:pPr>
        <w:rPr>
          <w:rFonts w:ascii="Times New Roman" w:hAnsi="Times New Roman" w:cs="Times New Roman"/>
          <w:b/>
          <w:sz w:val="24"/>
        </w:rPr>
      </w:pPr>
    </w:p>
    <w:p w:rsidR="00E07713" w:rsidRPr="00E07713" w:rsidRDefault="00E07713" w:rsidP="00E07713">
      <w:pPr>
        <w:pStyle w:val="2"/>
        <w:rPr>
          <w:rFonts w:ascii="Times New Roman" w:hAnsi="Times New Roman" w:cs="Times New Roman"/>
        </w:rPr>
      </w:pPr>
      <w:r w:rsidRPr="00E07713">
        <w:rPr>
          <w:rFonts w:ascii="Times New Roman" w:hAnsi="Times New Roman" w:cs="Times New Roman"/>
        </w:rPr>
        <w:t>Порядок работы.</w:t>
      </w:r>
    </w:p>
    <w:p w:rsidR="00E07713" w:rsidRPr="00E07713" w:rsidRDefault="00E07713" w:rsidP="00324F5E">
      <w:pPr>
        <w:numPr>
          <w:ilvl w:val="0"/>
          <w:numId w:val="17"/>
        </w:numPr>
        <w:spacing w:after="0" w:line="240" w:lineRule="auto"/>
        <w:rPr>
          <w:rFonts w:ascii="Times New Roman" w:hAnsi="Times New Roman" w:cs="Times New Roman"/>
          <w:i/>
          <w:sz w:val="24"/>
        </w:rPr>
      </w:pPr>
      <w:r w:rsidRPr="00E07713">
        <w:rPr>
          <w:rFonts w:ascii="Times New Roman" w:hAnsi="Times New Roman" w:cs="Times New Roman"/>
          <w:sz w:val="24"/>
        </w:rPr>
        <w:t xml:space="preserve">Если вы хотите напечатать весь документ в одном экземпляре, воспользуйтесь кнопкой панели инструментов </w:t>
      </w:r>
      <w:r w:rsidRPr="00E07713">
        <w:rPr>
          <w:rFonts w:ascii="Times New Roman" w:hAnsi="Times New Roman" w:cs="Times New Roman"/>
          <w:i/>
          <w:sz w:val="24"/>
        </w:rPr>
        <w:t>Печать</w:t>
      </w:r>
    </w:p>
    <w:p w:rsidR="00E07713" w:rsidRPr="00E07713" w:rsidRDefault="00E07713" w:rsidP="00324F5E">
      <w:pPr>
        <w:numPr>
          <w:ilvl w:val="0"/>
          <w:numId w:val="18"/>
        </w:numPr>
        <w:spacing w:after="0" w:line="240" w:lineRule="auto"/>
        <w:rPr>
          <w:rFonts w:ascii="Times New Roman" w:hAnsi="Times New Roman" w:cs="Times New Roman"/>
          <w:i/>
          <w:sz w:val="24"/>
        </w:rPr>
      </w:pPr>
      <w:r w:rsidRPr="00E07713">
        <w:rPr>
          <w:rFonts w:ascii="Times New Roman" w:hAnsi="Times New Roman" w:cs="Times New Roman"/>
          <w:sz w:val="24"/>
        </w:rPr>
        <w:t xml:space="preserve">Для печати диапазона страниц или нескольких копий выполните следующие действия  - </w:t>
      </w:r>
      <w:r w:rsidRPr="00E07713">
        <w:rPr>
          <w:rFonts w:ascii="Times New Roman" w:hAnsi="Times New Roman" w:cs="Times New Roman"/>
          <w:i/>
          <w:sz w:val="24"/>
        </w:rPr>
        <w:t xml:space="preserve">Файл/Печать </w:t>
      </w:r>
      <w:r w:rsidRPr="00E07713">
        <w:rPr>
          <w:rFonts w:ascii="Times New Roman" w:hAnsi="Times New Roman" w:cs="Times New Roman"/>
          <w:sz w:val="24"/>
        </w:rPr>
        <w:t>(рис.14.6.). Задайте номера страниц для печати – 1,3 и количество копий – 2.</w:t>
      </w:r>
    </w:p>
    <w:p w:rsidR="00E07713" w:rsidRPr="00E07713" w:rsidRDefault="00E07713" w:rsidP="00324F5E">
      <w:pPr>
        <w:numPr>
          <w:ilvl w:val="0"/>
          <w:numId w:val="18"/>
        </w:numPr>
        <w:spacing w:after="0" w:line="240" w:lineRule="auto"/>
        <w:rPr>
          <w:rFonts w:ascii="Times New Roman" w:hAnsi="Times New Roman" w:cs="Times New Roman"/>
          <w:i/>
          <w:sz w:val="24"/>
        </w:rPr>
      </w:pPr>
      <w:r w:rsidRPr="00E07713">
        <w:rPr>
          <w:rFonts w:ascii="Times New Roman" w:hAnsi="Times New Roman" w:cs="Times New Roman"/>
          <w:sz w:val="24"/>
        </w:rPr>
        <w:t xml:space="preserve">Напечатайте фрагмент документа. Для этого выделите фрагмент, дайте команду </w:t>
      </w:r>
      <w:r w:rsidRPr="00E07713">
        <w:rPr>
          <w:rFonts w:ascii="Times New Roman" w:hAnsi="Times New Roman" w:cs="Times New Roman"/>
          <w:i/>
          <w:sz w:val="24"/>
        </w:rPr>
        <w:t>Формат/Печать</w:t>
      </w:r>
      <w:r w:rsidRPr="00E07713">
        <w:rPr>
          <w:rFonts w:ascii="Times New Roman" w:hAnsi="Times New Roman" w:cs="Times New Roman"/>
          <w:sz w:val="24"/>
        </w:rPr>
        <w:t xml:space="preserve"> и установите переключатель страниц в положение – «Выделенный фрагмент».</w:t>
      </w:r>
    </w:p>
    <w:p w:rsidR="00E07713" w:rsidRPr="00E07713" w:rsidRDefault="00E07713" w:rsidP="00E07713">
      <w:pPr>
        <w:pStyle w:val="3"/>
        <w:rPr>
          <w:rFonts w:ascii="Times New Roman" w:hAnsi="Times New Roman" w:cs="Times New Roman"/>
        </w:rPr>
      </w:pPr>
      <w:r w:rsidRPr="00E07713">
        <w:rPr>
          <w:rFonts w:ascii="Times New Roman" w:hAnsi="Times New Roman" w:cs="Times New Roman"/>
        </w:rPr>
        <w:t>Дополнительное задание</w:t>
      </w:r>
    </w:p>
    <w:p w:rsidR="00E07713" w:rsidRPr="00E07713" w:rsidRDefault="00E07713" w:rsidP="00E07713">
      <w:pPr>
        <w:ind w:left="142"/>
        <w:rPr>
          <w:rFonts w:ascii="Times New Roman" w:hAnsi="Times New Roman" w:cs="Times New Roman"/>
          <w:b/>
          <w:sz w:val="24"/>
        </w:rPr>
      </w:pPr>
      <w:r w:rsidRPr="00E07713">
        <w:rPr>
          <w:rFonts w:ascii="Times New Roman" w:hAnsi="Times New Roman" w:cs="Times New Roman"/>
          <w:b/>
          <w:sz w:val="24"/>
        </w:rPr>
        <w:t>Задание 14.6. Набрать текст по образцу.</w:t>
      </w:r>
    </w:p>
    <w:p w:rsidR="00E07713" w:rsidRPr="00E07713" w:rsidRDefault="00E07713" w:rsidP="00E07713">
      <w:pPr>
        <w:ind w:left="142"/>
        <w:rPr>
          <w:rFonts w:ascii="Times New Roman" w:hAnsi="Times New Roman" w:cs="Times New Roman"/>
          <w:b/>
          <w:sz w:val="24"/>
        </w:rPr>
      </w:pPr>
    </w:p>
    <w:p w:rsidR="00E07713" w:rsidRPr="00E07713" w:rsidRDefault="00E07713" w:rsidP="00E07713">
      <w:pPr>
        <w:ind w:left="142"/>
        <w:jc w:val="center"/>
        <w:rPr>
          <w:rFonts w:ascii="Times New Roman" w:hAnsi="Times New Roman" w:cs="Times New Roman"/>
          <w:b/>
          <w:sz w:val="24"/>
        </w:rPr>
      </w:pPr>
      <w:r w:rsidRPr="00E07713">
        <w:rPr>
          <w:rFonts w:ascii="Times New Roman" w:hAnsi="Times New Roman" w:cs="Times New Roman"/>
          <w:b/>
          <w:sz w:val="24"/>
        </w:rPr>
        <w:t>Виды обтекании  рисунков текстом.</w:t>
      </w:r>
    </w:p>
    <w:p w:rsidR="00E07713" w:rsidRPr="00E07713" w:rsidRDefault="00E07713" w:rsidP="00E07713">
      <w:pPr>
        <w:ind w:left="142"/>
        <w:jc w:val="center"/>
        <w:rPr>
          <w:rFonts w:ascii="Times New Roman" w:hAnsi="Times New Roman" w:cs="Times New Roman"/>
          <w:b/>
          <w:sz w:val="24"/>
        </w:rPr>
      </w:pPr>
    </w:p>
    <w:p w:rsidR="00E07713" w:rsidRPr="00E07713" w:rsidRDefault="00E07713" w:rsidP="00E07713">
      <w:pPr>
        <w:pStyle w:val="afa"/>
        <w:rPr>
          <w:rFonts w:ascii="Times New Roman" w:hAnsi="Times New Roman" w:cs="Times New Roman"/>
        </w:rPr>
      </w:pPr>
      <w:r w:rsidRPr="00E07713">
        <w:rPr>
          <w:rFonts w:ascii="Times New Roman" w:hAnsi="Times New Roman" w:cs="Times New Roman"/>
        </w:rPr>
        <w:t>В компьютере для записи чисел используется двоичная система счисления, т.е. любое число записывается в виде сочетания двух цифр – 0 и 1. Почему? Просто двоичные числа проще всего реализовать технически: 0 – нет сигнала, 1- есть сигнал (напряжение или ток).</w:t>
      </w:r>
    </w:p>
    <w:p w:rsidR="00E07713" w:rsidRPr="00E07713" w:rsidRDefault="00E07713" w:rsidP="00E07713">
      <w:pPr>
        <w:ind w:left="142"/>
        <w:rPr>
          <w:rFonts w:ascii="Times New Roman" w:hAnsi="Times New Roman" w:cs="Times New Roman"/>
          <w:sz w:val="24"/>
        </w:rPr>
      </w:pPr>
    </w:p>
    <w:p w:rsidR="00E07713" w:rsidRPr="00E07713" w:rsidRDefault="00BE773D" w:rsidP="00E07713">
      <w:pPr>
        <w:ind w:left="142"/>
        <w:rPr>
          <w:rFonts w:ascii="Times New Roman" w:hAnsi="Times New Roman" w:cs="Times New Roman"/>
          <w:i/>
          <w:sz w:val="24"/>
        </w:rPr>
      </w:pPr>
      <w:r w:rsidRPr="00BE773D">
        <w:rPr>
          <w:rFonts w:ascii="Times New Roman" w:hAnsi="Times New Roman" w:cs="Times New Roman"/>
          <w:b/>
          <w:i/>
          <w:noProof/>
          <w:sz w:val="24"/>
        </w:rPr>
        <w:pict>
          <v:shape id="_x0000_s1040" type="#_x0000_t75" style="position:absolute;left:0;text-align:left;margin-left:298.8pt;margin-top:6pt;width:36pt;height:57.6pt;z-index:-251640832;mso-wrap-edited:f" wrapcoords="8526 0 3979 1117 2842 2607 3411 7448 7958 11917 -568 12290 -568 13034 8526 17876 8526 20110 12505 21228 19895 21228 21600 21228 21600 19366 21032 18621 18189 17876 18758 7821 17621 5959 19895 3724 18189 1862 12505 0 8526 0" o:allowincell="f">
            <v:imagedata r:id="rId29" o:title=""/>
            <w10:wrap type="through"/>
          </v:shape>
          <o:OLEObject Type="Embed" ProgID="MS_ClipArt_Gallery" ShapeID="_x0000_s1040" DrawAspect="Content" ObjectID="_1617017062" r:id="rId37"/>
        </w:pict>
      </w:r>
      <w:r>
        <w:rPr>
          <w:rFonts w:ascii="Times New Roman" w:hAnsi="Times New Roman" w:cs="Times New Roman"/>
          <w:i/>
          <w:noProof/>
          <w:sz w:val="24"/>
        </w:rPr>
        <w:pict>
          <v:shape id="_x0000_s1039" type="#_x0000_t75" style="position:absolute;left:0;text-align:left;margin-left:126pt;margin-top:27.6pt;width:36pt;height:27.2pt;z-index:-251641856;mso-wrap-edited:f" wrapcoords="13407 0 10055 2348 3724 7513 1862 9861 372 13148 -372 18783 2607 21130 14897 21130 16386 21130 17876 17843 17503 15026 21228 12678 21600 10330 20855 7513 15641 0 13407 0" o:allowincell="f">
            <v:imagedata r:id="rId38" o:title=""/>
            <w10:wrap type="through"/>
          </v:shape>
          <o:OLEObject Type="Embed" ProgID="MS_ClipArt_Gallery" ShapeID="_x0000_s1039" DrawAspect="Content" ObjectID="_1617017063" r:id="rId39"/>
        </w:pict>
      </w:r>
      <w:r w:rsidR="00E07713" w:rsidRPr="00E07713">
        <w:rPr>
          <w:rFonts w:ascii="Times New Roman" w:hAnsi="Times New Roman" w:cs="Times New Roman"/>
          <w:i/>
          <w:sz w:val="24"/>
        </w:rPr>
        <w:t>В компьютере для запаси чисел используется двоичная система счисления, т.е. любое число записывается в виде сочетания двух цифр – 0 и 1. Почему?</w:t>
      </w:r>
    </w:p>
    <w:p w:rsidR="00E07713" w:rsidRPr="00E07713" w:rsidRDefault="00E07713" w:rsidP="00E07713">
      <w:pPr>
        <w:ind w:left="142"/>
        <w:rPr>
          <w:rFonts w:ascii="Times New Roman" w:hAnsi="Times New Roman" w:cs="Times New Roman"/>
          <w:b/>
          <w:sz w:val="24"/>
        </w:rPr>
      </w:pPr>
      <w:r w:rsidRPr="00E07713">
        <w:rPr>
          <w:rFonts w:ascii="Times New Roman" w:hAnsi="Times New Roman" w:cs="Times New Roman"/>
          <w:i/>
          <w:sz w:val="24"/>
        </w:rPr>
        <w:t>Просто двоичные числа проще всего реализировать технически: 0 – нет сигнала, 1 – есть сигнал (напряжение или ток).</w:t>
      </w:r>
      <w:r w:rsidRPr="00E07713">
        <w:rPr>
          <w:rFonts w:ascii="Times New Roman" w:hAnsi="Times New Roman" w:cs="Times New Roman"/>
          <w:b/>
          <w:sz w:val="24"/>
        </w:rPr>
        <w:br/>
      </w:r>
    </w:p>
    <w:p w:rsidR="00E07713" w:rsidRPr="00E07713" w:rsidRDefault="00E07713" w:rsidP="00E07713">
      <w:pPr>
        <w:ind w:left="142"/>
        <w:rPr>
          <w:rFonts w:ascii="Times New Roman" w:hAnsi="Times New Roman" w:cs="Times New Roman"/>
          <w:b/>
          <w:sz w:val="24"/>
        </w:rPr>
      </w:pPr>
    </w:p>
    <w:p w:rsidR="00E07713" w:rsidRPr="00E07713" w:rsidRDefault="00BE773D" w:rsidP="00E07713">
      <w:pPr>
        <w:pStyle w:val="afa"/>
        <w:rPr>
          <w:rFonts w:ascii="Times New Roman" w:hAnsi="Times New Roman" w:cs="Times New Roman"/>
        </w:rPr>
      </w:pPr>
      <w:r>
        <w:rPr>
          <w:rFonts w:ascii="Times New Roman" w:hAnsi="Times New Roman" w:cs="Times New Roman"/>
          <w:noProof/>
        </w:rPr>
        <w:pict>
          <v:shape id="_x0000_s1041" type="#_x0000_t75" style="position:absolute;left:0;text-align:left;margin-left:190.8pt;margin-top:46.8pt;width:36pt;height:57.6pt;z-index:251676672" o:allowincell="f">
            <v:imagedata r:id="rId29" o:title=""/>
            <w10:wrap type="topAndBottom"/>
          </v:shape>
          <o:OLEObject Type="Embed" ProgID="MS_ClipArt_Gallery" ShapeID="_x0000_s1041" DrawAspect="Content" ObjectID="_1617017064" r:id="rId40"/>
        </w:pict>
      </w:r>
      <w:r w:rsidR="00E07713" w:rsidRPr="00E07713">
        <w:rPr>
          <w:rFonts w:ascii="Times New Roman" w:hAnsi="Times New Roman" w:cs="Times New Roman"/>
        </w:rPr>
        <w:t>В компьютере ля записи чисел используется двоичная система счисления, т.е. любое число записывается в виде сочетания двух цифр – 0 и 1. Почему? Просто двоичные числа.</w:t>
      </w:r>
    </w:p>
    <w:p w:rsidR="00E07713" w:rsidRPr="00E07713" w:rsidRDefault="00E07713" w:rsidP="00E07713">
      <w:pPr>
        <w:pStyle w:val="afa"/>
        <w:rPr>
          <w:rFonts w:ascii="Times New Roman" w:hAnsi="Times New Roman" w:cs="Times New Roman"/>
        </w:rPr>
      </w:pPr>
    </w:p>
    <w:p w:rsidR="00E07713" w:rsidRPr="00E07713" w:rsidRDefault="00E07713" w:rsidP="00E07713">
      <w:pPr>
        <w:pStyle w:val="afa"/>
        <w:rPr>
          <w:rFonts w:ascii="Times New Roman" w:hAnsi="Times New Roman" w:cs="Times New Roman"/>
        </w:rPr>
      </w:pPr>
      <w:r w:rsidRPr="00E07713">
        <w:rPr>
          <w:rFonts w:ascii="Times New Roman" w:hAnsi="Times New Roman" w:cs="Times New Roman"/>
        </w:rPr>
        <w:t>Проще всего реализовать технически: 0 – нет сигнала, 1 – есть сигнал (напряжение или ток).</w:t>
      </w:r>
    </w:p>
    <w:p w:rsidR="00E07713" w:rsidRPr="00E07713" w:rsidRDefault="00E07713" w:rsidP="00E07713">
      <w:pPr>
        <w:ind w:left="142"/>
        <w:rPr>
          <w:rFonts w:ascii="Times New Roman" w:hAnsi="Times New Roman" w:cs="Times New Roman"/>
          <w:sz w:val="24"/>
        </w:rPr>
      </w:pPr>
    </w:p>
    <w:p w:rsidR="00E07713" w:rsidRPr="00E07713" w:rsidRDefault="00BE773D" w:rsidP="00E07713">
      <w:pPr>
        <w:ind w:left="142"/>
        <w:rPr>
          <w:rFonts w:ascii="Times New Roman" w:hAnsi="Times New Roman" w:cs="Times New Roman"/>
          <w:sz w:val="24"/>
        </w:rPr>
      </w:pPr>
      <w:r>
        <w:rPr>
          <w:rFonts w:ascii="Times New Roman" w:hAnsi="Times New Roman" w:cs="Times New Roman"/>
          <w:noProof/>
          <w:sz w:val="24"/>
        </w:rPr>
        <w:pict>
          <v:shape id="_x0000_s1043" type="#_x0000_t75" style="position:absolute;left:0;text-align:left;margin-left:291.6pt;margin-top:9.6pt;width:36pt;height:41.55pt;z-index:-251637760;mso-wrap-edited:f" wrapcoords="13407 0 5214 6284 2607 8640 372 11782 -372 19244 2234 21207 2607 21207 14897 21207 16759 21207 16759 20422 15641 18851 20855 12567 21600 10996 21600 9425 20110 6284 15641 0 13407 0" o:allowincell="f">
            <v:imagedata r:id="rId38" o:title=""/>
            <w10:wrap type="through"/>
          </v:shape>
          <o:OLEObject Type="Embed" ProgID="MS_ClipArt_Gallery" ShapeID="_x0000_s1043" DrawAspect="Content" ObjectID="_1617017065" r:id="rId41"/>
        </w:pict>
      </w:r>
      <w:r>
        <w:rPr>
          <w:rFonts w:ascii="Times New Roman" w:hAnsi="Times New Roman" w:cs="Times New Roman"/>
          <w:noProof/>
          <w:sz w:val="24"/>
        </w:rPr>
        <w:pict>
          <v:shape id="_x0000_s1042" type="#_x0000_t75" style="position:absolute;left:0;text-align:left;margin-left:104.4pt;margin-top:16.8pt;width:27pt;height:42.3pt;z-index:-251638784;mso-wrap-edited:f" wrapcoords="8400 0 4200 1157 2400 3086 3000 12343 -600 12343 -600 13114 8400 18514 8400 20057 13800 21214 19800 21214 21600 21214 21600 19286 19200 8486 18000 6171 20400 3857 18600 1929 12600 0 8400 0" o:allowincell="f">
            <v:imagedata r:id="rId29" o:title=""/>
            <w10:wrap type="through"/>
          </v:shape>
          <o:OLEObject Type="Embed" ProgID="MS_ClipArt_Gallery" ShapeID="_x0000_s1042" DrawAspect="Content" ObjectID="_1617017066" r:id="rId42"/>
        </w:pict>
      </w:r>
      <w:r w:rsidR="00E07713" w:rsidRPr="00E07713">
        <w:rPr>
          <w:rFonts w:ascii="Times New Roman" w:hAnsi="Times New Roman" w:cs="Times New Roman"/>
          <w:sz w:val="24"/>
        </w:rPr>
        <w:t xml:space="preserve">В компьютере для записи чисел используется двоичная система счисления, т.е. любое число </w:t>
      </w:r>
      <w:r w:rsidR="00E07713" w:rsidRPr="00E07713">
        <w:rPr>
          <w:rFonts w:ascii="Times New Roman" w:hAnsi="Times New Roman" w:cs="Times New Roman"/>
          <w:sz w:val="24"/>
        </w:rPr>
        <w:lastRenderedPageBreak/>
        <w:t>записывается в виде сочетания двух цифр – 0 и 1 .Почему? Просто двоичная система проще всего реализовать технически: 0 – нет сигнала,1 – есть сигнал (напряжение или ток).</w:t>
      </w:r>
    </w:p>
    <w:p w:rsidR="00E07713" w:rsidRPr="00E07713" w:rsidRDefault="00E07713" w:rsidP="00E07713">
      <w:pPr>
        <w:ind w:left="142"/>
        <w:rPr>
          <w:rFonts w:ascii="Times New Roman" w:hAnsi="Times New Roman" w:cs="Times New Roman"/>
          <w:sz w:val="24"/>
        </w:rPr>
      </w:pPr>
    </w:p>
    <w:p w:rsidR="00E07713" w:rsidRPr="00E07713" w:rsidRDefault="00E07713" w:rsidP="00E07713">
      <w:pPr>
        <w:ind w:left="142"/>
        <w:rPr>
          <w:rFonts w:ascii="Times New Roman" w:hAnsi="Times New Roman" w:cs="Times New Roman"/>
          <w:sz w:val="24"/>
        </w:rPr>
      </w:pPr>
    </w:p>
    <w:p w:rsidR="00E07713" w:rsidRPr="00E07713" w:rsidRDefault="00E07713" w:rsidP="00E07713">
      <w:pPr>
        <w:ind w:left="142"/>
        <w:rPr>
          <w:rFonts w:ascii="Times New Roman" w:hAnsi="Times New Roman" w:cs="Times New Roman"/>
          <w:sz w:val="24"/>
        </w:rPr>
      </w:pPr>
    </w:p>
    <w:p w:rsidR="00E07713" w:rsidRPr="00E07713" w:rsidRDefault="00BE773D" w:rsidP="00E07713">
      <w:pPr>
        <w:ind w:left="142"/>
        <w:rPr>
          <w:rFonts w:ascii="Times New Roman" w:hAnsi="Times New Roman" w:cs="Times New Roman"/>
          <w:sz w:val="24"/>
        </w:rPr>
      </w:pPr>
      <w:r>
        <w:rPr>
          <w:rFonts w:ascii="Times New Roman" w:hAnsi="Times New Roman" w:cs="Times New Roman"/>
          <w:noProof/>
          <w:sz w:val="24"/>
        </w:rPr>
        <w:pict>
          <v:shape id="_x0000_s1029" type="#_x0000_t75" style="position:absolute;left:0;text-align:left;margin-left:334.8pt;margin-top:0;width:28.8pt;height:36pt;z-index:251664384" o:allowincell="f">
            <v:imagedata r:id="rId29" o:title=""/>
          </v:shape>
          <o:OLEObject Type="Embed" ProgID="MS_ClipArt_Gallery" ShapeID="_x0000_s1029" DrawAspect="Content" ObjectID="_1617017067" r:id="rId43"/>
        </w:pict>
      </w:r>
      <w:r>
        <w:rPr>
          <w:rFonts w:ascii="Times New Roman" w:hAnsi="Times New Roman" w:cs="Times New Roman"/>
          <w:noProof/>
          <w:sz w:val="24"/>
        </w:rPr>
        <w:pict>
          <v:shape id="_x0000_s1044" type="#_x0000_t75" style="position:absolute;left:0;text-align:left;margin-left:104.4pt;margin-top:7.2pt;width:43.2pt;height:34.35pt;z-index:-251636736;mso-wrap-edited:f" wrapcoords="13407 0 10055 2348 3724 7513 1862 9861 372 13148 -372 18783 2607 21130 14897 21130 16386 21130 17876 17843 17503 15026 21228 12678 21600 10330 20855 7513 15641 0 13407 0" o:allowincell="f">
            <v:imagedata r:id="rId38" o:title=""/>
          </v:shape>
          <o:OLEObject Type="Embed" ProgID="MS_ClipArt_Gallery" ShapeID="_x0000_s1044" DrawAspect="Content" ObjectID="_1617017068" r:id="rId44"/>
        </w:pict>
      </w:r>
      <w:r w:rsidR="00E07713" w:rsidRPr="00E07713">
        <w:rPr>
          <w:rFonts w:ascii="Times New Roman" w:hAnsi="Times New Roman" w:cs="Times New Roman"/>
          <w:sz w:val="24"/>
        </w:rPr>
        <w:t xml:space="preserve">В компьютере для записи чисел используется двоичная система счисления, т.е. любое число записывается в виде сочетания двух цифр 0 и 1. Почему?  Просто двоичные числа проще всего реализовать технически: 0 – нет сигнала, 1 – есть сигнал (напряжение или ток). </w:t>
      </w:r>
    </w:p>
    <w:p w:rsidR="00E07713" w:rsidRPr="00E07713" w:rsidRDefault="00BE773D" w:rsidP="00E07713">
      <w:pPr>
        <w:jc w:val="both"/>
        <w:rPr>
          <w:rFonts w:ascii="Times New Roman" w:hAnsi="Times New Roman" w:cs="Times New Roman"/>
          <w:i/>
          <w:sz w:val="24"/>
        </w:rPr>
      </w:pPr>
      <w:r w:rsidRPr="00BE773D">
        <w:rPr>
          <w:rFonts w:ascii="Times New Roman" w:hAnsi="Times New Roman" w:cs="Times New Roman"/>
          <w:noProof/>
          <w:sz w:val="24"/>
        </w:rPr>
        <w:pict>
          <v:shape id="_x0000_s1046" type="#_x0000_t75" style="position:absolute;left:0;text-align:left;margin-left:262.8pt;margin-top:9.6pt;width:30.25pt;height:43.2pt;z-index:251681792" o:allowincell="f">
            <v:imagedata r:id="rId29" o:title=""/>
          </v:shape>
          <o:OLEObject Type="Embed" ProgID="MS_ClipArt_Gallery" ShapeID="_x0000_s1046" DrawAspect="Content" ObjectID="_1617017069" r:id="rId45"/>
        </w:pict>
      </w:r>
    </w:p>
    <w:p w:rsidR="00E07713" w:rsidRPr="00E07713" w:rsidRDefault="00BE773D" w:rsidP="00E07713">
      <w:pPr>
        <w:jc w:val="both"/>
        <w:rPr>
          <w:rFonts w:ascii="Times New Roman" w:hAnsi="Times New Roman" w:cs="Times New Roman"/>
          <w:sz w:val="24"/>
        </w:rPr>
      </w:pPr>
      <w:r>
        <w:rPr>
          <w:rFonts w:ascii="Times New Roman" w:hAnsi="Times New Roman" w:cs="Times New Roman"/>
          <w:noProof/>
          <w:sz w:val="24"/>
        </w:rPr>
        <w:pict>
          <v:shape id="_x0000_s1045" type="#_x0000_t75" style="position:absolute;left:0;text-align:left;margin-left:97.2pt;margin-top:10.2pt;width:54pt;height:32.55pt;z-index:-251635712;mso-wrap-edited:f" wrapcoords="13500 0 3300 8037 1800 9544 600 14065 -300 18084 0 19088 2700 21098 15600 21098 16500 21098 16200 16074 21300 12056 21600 10549 21300 8037 15300 0 13500 0" o:allowincell="f">
            <v:imagedata r:id="rId38" o:title=""/>
          </v:shape>
          <o:OLEObject Type="Embed" ProgID="MS_ClipArt_Gallery" ShapeID="_x0000_s1045" DrawAspect="Content" ObjectID="_1617017070" r:id="rId46"/>
        </w:pict>
      </w:r>
      <w:r w:rsidR="00E07713" w:rsidRPr="00E07713">
        <w:rPr>
          <w:rFonts w:ascii="Times New Roman" w:hAnsi="Times New Roman" w:cs="Times New Roman"/>
          <w:sz w:val="24"/>
        </w:rPr>
        <w:t>В компьютере для записи чисел используется двоичная система счисления, т.е. любое число записывается в виде сочетания двух цифр – 0 и 1. Почему? Просто двоичные числа проще всего реализовать технически: 0 – нет сигнала,1 есть сигнал (напряжение или ток).</w:t>
      </w:r>
    </w:p>
    <w:p w:rsidR="00E07713" w:rsidRDefault="00E07713" w:rsidP="00E07713">
      <w:pPr>
        <w:jc w:val="both"/>
        <w:rPr>
          <w:sz w:val="24"/>
        </w:rPr>
      </w:pPr>
    </w:p>
    <w:p w:rsidR="00E07713" w:rsidRDefault="00E07713" w:rsidP="00E07713">
      <w:pPr>
        <w:jc w:val="both"/>
        <w:rPr>
          <w:sz w:val="24"/>
        </w:rPr>
      </w:pPr>
    </w:p>
    <w:p w:rsidR="00E07713" w:rsidRDefault="00E07713">
      <w:pPr>
        <w:rPr>
          <w:rFonts w:ascii="Times New Roman" w:eastAsia="Calibri" w:hAnsi="Times New Roman" w:cs="Times New Roman"/>
          <w:b/>
          <w:bCs/>
        </w:rPr>
      </w:pPr>
      <w:r>
        <w:rPr>
          <w:rFonts w:ascii="Times New Roman" w:eastAsia="Calibri" w:hAnsi="Times New Roman" w:cs="Times New Roman"/>
          <w:b/>
          <w:bCs/>
        </w:rPr>
        <w:br w:type="page"/>
      </w:r>
    </w:p>
    <w:p w:rsidR="009558F3" w:rsidRPr="009558F3" w:rsidRDefault="009558F3" w:rsidP="009558F3">
      <w:pPr>
        <w:suppressAutoHyphens/>
        <w:snapToGrid w:val="0"/>
        <w:spacing w:after="0" w:line="240" w:lineRule="auto"/>
        <w:jc w:val="center"/>
        <w:rPr>
          <w:rFonts w:ascii="Times New Roman" w:eastAsia="Calibri" w:hAnsi="Times New Roman" w:cs="Times New Roman"/>
          <w:b/>
          <w:bCs/>
        </w:rPr>
      </w:pPr>
      <w:r w:rsidRPr="009558F3">
        <w:rPr>
          <w:rFonts w:ascii="Times New Roman" w:eastAsia="Calibri" w:hAnsi="Times New Roman" w:cs="Times New Roman"/>
          <w:b/>
          <w:bCs/>
        </w:rPr>
        <w:lastRenderedPageBreak/>
        <w:t>Создание формул в текстовом документе</w:t>
      </w:r>
    </w:p>
    <w:p w:rsidR="00DF3560" w:rsidRPr="00DF3560" w:rsidRDefault="00DF3560" w:rsidP="00DF3560">
      <w:pPr>
        <w:rPr>
          <w:rFonts w:ascii="Times New Roman" w:hAnsi="Times New Roman" w:cs="Times New Roman"/>
          <w:b/>
          <w:sz w:val="24"/>
          <w:szCs w:val="24"/>
        </w:rPr>
      </w:pPr>
      <w:r w:rsidRPr="00DF3560">
        <w:rPr>
          <w:rFonts w:ascii="Times New Roman" w:hAnsi="Times New Roman" w:cs="Times New Roman"/>
          <w:b/>
          <w:sz w:val="24"/>
          <w:szCs w:val="24"/>
        </w:rPr>
        <w:t>Цель работы – научиться следующему:</w:t>
      </w:r>
    </w:p>
    <w:p w:rsidR="00DF3560" w:rsidRPr="00DF3560" w:rsidRDefault="00DF3560" w:rsidP="00324F5E">
      <w:pPr>
        <w:numPr>
          <w:ilvl w:val="0"/>
          <w:numId w:val="21"/>
        </w:numPr>
        <w:spacing w:after="0" w:line="240" w:lineRule="auto"/>
        <w:rPr>
          <w:rFonts w:ascii="Times New Roman" w:hAnsi="Times New Roman" w:cs="Times New Roman"/>
          <w:sz w:val="24"/>
          <w:szCs w:val="24"/>
        </w:rPr>
      </w:pPr>
      <w:r w:rsidRPr="00DF3560">
        <w:rPr>
          <w:rFonts w:ascii="Times New Roman" w:hAnsi="Times New Roman" w:cs="Times New Roman"/>
          <w:sz w:val="24"/>
          <w:szCs w:val="24"/>
        </w:rPr>
        <w:t>Вызывать редактор формул;</w:t>
      </w:r>
    </w:p>
    <w:p w:rsidR="00DF3560" w:rsidRPr="00DF3560" w:rsidRDefault="00DF3560" w:rsidP="00324F5E">
      <w:pPr>
        <w:numPr>
          <w:ilvl w:val="0"/>
          <w:numId w:val="21"/>
        </w:numPr>
        <w:spacing w:after="0" w:line="240" w:lineRule="auto"/>
        <w:rPr>
          <w:rFonts w:ascii="Times New Roman" w:hAnsi="Times New Roman" w:cs="Times New Roman"/>
          <w:sz w:val="24"/>
          <w:szCs w:val="24"/>
        </w:rPr>
      </w:pPr>
      <w:r w:rsidRPr="00DF3560">
        <w:rPr>
          <w:rFonts w:ascii="Times New Roman" w:hAnsi="Times New Roman" w:cs="Times New Roman"/>
          <w:sz w:val="24"/>
          <w:szCs w:val="24"/>
        </w:rPr>
        <w:t>Работать с панелями инструментов редактора формул;</w:t>
      </w:r>
    </w:p>
    <w:p w:rsidR="00DF3560" w:rsidRPr="00DF3560" w:rsidRDefault="00DF3560" w:rsidP="00324F5E">
      <w:pPr>
        <w:numPr>
          <w:ilvl w:val="0"/>
          <w:numId w:val="21"/>
        </w:numPr>
        <w:spacing w:after="0" w:line="240" w:lineRule="auto"/>
        <w:rPr>
          <w:rFonts w:ascii="Times New Roman" w:hAnsi="Times New Roman" w:cs="Times New Roman"/>
          <w:sz w:val="24"/>
          <w:szCs w:val="24"/>
        </w:rPr>
      </w:pPr>
      <w:r w:rsidRPr="00DF3560">
        <w:rPr>
          <w:rFonts w:ascii="Times New Roman" w:hAnsi="Times New Roman" w:cs="Times New Roman"/>
          <w:sz w:val="24"/>
          <w:szCs w:val="24"/>
        </w:rPr>
        <w:t>Вводить формулы;</w:t>
      </w:r>
    </w:p>
    <w:p w:rsidR="00DF3560" w:rsidRPr="00DF3560" w:rsidRDefault="00DF3560" w:rsidP="00324F5E">
      <w:pPr>
        <w:numPr>
          <w:ilvl w:val="0"/>
          <w:numId w:val="21"/>
        </w:numPr>
        <w:spacing w:after="0" w:line="240" w:lineRule="auto"/>
        <w:rPr>
          <w:rFonts w:ascii="Times New Roman" w:hAnsi="Times New Roman" w:cs="Times New Roman"/>
          <w:sz w:val="24"/>
          <w:szCs w:val="24"/>
        </w:rPr>
      </w:pPr>
      <w:r w:rsidRPr="00DF3560">
        <w:rPr>
          <w:rFonts w:ascii="Times New Roman" w:hAnsi="Times New Roman" w:cs="Times New Roman"/>
          <w:sz w:val="24"/>
          <w:szCs w:val="24"/>
        </w:rPr>
        <w:t>Редактировать формулы;</w:t>
      </w:r>
    </w:p>
    <w:p w:rsidR="00DF3560" w:rsidRPr="00DF3560" w:rsidRDefault="00DF3560" w:rsidP="00DF3560">
      <w:pPr>
        <w:pStyle w:val="aa"/>
        <w:ind w:left="502"/>
        <w:rPr>
          <w:rFonts w:ascii="Times New Roman" w:hAnsi="Times New Roman" w:cs="Times New Roman"/>
          <w:b/>
          <w:sz w:val="28"/>
          <w:szCs w:val="28"/>
        </w:rPr>
      </w:pPr>
      <w:r w:rsidRPr="00DF3560">
        <w:rPr>
          <w:rFonts w:ascii="Times New Roman" w:hAnsi="Times New Roman" w:cs="Times New Roman"/>
          <w:b/>
          <w:sz w:val="28"/>
          <w:szCs w:val="28"/>
        </w:rPr>
        <w:t>Ввести следующие формулы:</w:t>
      </w:r>
    </w:p>
    <w:p w:rsidR="00DF3560" w:rsidRPr="00DF3560" w:rsidRDefault="00DF3560" w:rsidP="00DF3560">
      <w:pPr>
        <w:ind w:left="142"/>
        <w:rPr>
          <w:rFonts w:ascii="Times New Roman" w:hAnsi="Times New Roman" w:cs="Times New Roman"/>
          <w:sz w:val="28"/>
          <w:szCs w:val="28"/>
        </w:rPr>
      </w:pPr>
    </w:p>
    <w:p w:rsidR="00DF3560" w:rsidRPr="00DF3560" w:rsidRDefault="00DF3560" w:rsidP="00DF3560">
      <w:pPr>
        <w:ind w:left="142"/>
        <w:rPr>
          <w:rFonts w:ascii="Times New Roman" w:hAnsi="Times New Roman" w:cs="Times New Roman"/>
          <w:sz w:val="28"/>
          <w:szCs w:val="28"/>
        </w:rPr>
      </w:pPr>
      <w:r w:rsidRPr="00DF3560">
        <w:rPr>
          <w:rFonts w:ascii="Times New Roman" w:hAnsi="Times New Roman" w:cs="Times New Roman"/>
          <w:sz w:val="28"/>
          <w:szCs w:val="28"/>
        </w:rPr>
        <w:t xml:space="preserve">1)      </w:t>
      </w:r>
      <w:r w:rsidRPr="00DF3560">
        <w:rPr>
          <w:rFonts w:ascii="Times New Roman" w:hAnsi="Times New Roman" w:cs="Times New Roman"/>
          <w:position w:val="-30"/>
          <w:lang w:val="en-US"/>
        </w:rPr>
        <w:object w:dxaOrig="920" w:dyaOrig="680">
          <v:shape id="_x0000_i1026" type="#_x0000_t75" style="width:45.75pt;height:33.75pt" o:ole="">
            <v:imagedata r:id="rId47" o:title=""/>
          </v:shape>
          <o:OLEObject Type="Embed" ProgID="Equation.3" ShapeID="_x0000_i1026" DrawAspect="Content" ObjectID="_1617017035" r:id="rId48"/>
        </w:object>
      </w:r>
    </w:p>
    <w:p w:rsidR="00DF3560" w:rsidRPr="00DF3560" w:rsidRDefault="00DF3560" w:rsidP="00DF3560">
      <w:pPr>
        <w:ind w:left="142"/>
        <w:rPr>
          <w:rFonts w:ascii="Times New Roman" w:hAnsi="Times New Roman" w:cs="Times New Roman"/>
          <w:sz w:val="28"/>
          <w:szCs w:val="28"/>
        </w:rPr>
      </w:pPr>
      <w:r w:rsidRPr="00DF3560">
        <w:rPr>
          <w:rFonts w:ascii="Times New Roman" w:hAnsi="Times New Roman" w:cs="Times New Roman"/>
          <w:sz w:val="28"/>
          <w:szCs w:val="28"/>
        </w:rPr>
        <w:t xml:space="preserve">2)    </w:t>
      </w:r>
      <w:r w:rsidRPr="00DF3560">
        <w:rPr>
          <w:rFonts w:ascii="Times New Roman" w:hAnsi="Times New Roman" w:cs="Times New Roman"/>
          <w:position w:val="-30"/>
          <w:lang w:val="en-US"/>
        </w:rPr>
        <w:object w:dxaOrig="1960" w:dyaOrig="680">
          <v:shape id="_x0000_i1027" type="#_x0000_t75" style="width:98.25pt;height:33.75pt" o:ole="">
            <v:imagedata r:id="rId49" o:title=""/>
          </v:shape>
          <o:OLEObject Type="Embed" ProgID="Equation.3" ShapeID="_x0000_i1027" DrawAspect="Content" ObjectID="_1617017036" r:id="rId50"/>
        </w:object>
      </w:r>
    </w:p>
    <w:p w:rsidR="00DF3560" w:rsidRPr="00DF3560" w:rsidRDefault="00DF3560" w:rsidP="00DF3560">
      <w:pPr>
        <w:ind w:left="142"/>
        <w:rPr>
          <w:rFonts w:ascii="Times New Roman" w:hAnsi="Times New Roman" w:cs="Times New Roman"/>
          <w:sz w:val="28"/>
          <w:szCs w:val="28"/>
        </w:rPr>
      </w:pPr>
      <w:r w:rsidRPr="00DF3560">
        <w:rPr>
          <w:rFonts w:ascii="Times New Roman" w:hAnsi="Times New Roman" w:cs="Times New Roman"/>
          <w:sz w:val="28"/>
          <w:szCs w:val="28"/>
        </w:rPr>
        <w:t xml:space="preserve">3)    </w:t>
      </w:r>
      <w:r w:rsidRPr="00DF3560">
        <w:rPr>
          <w:rFonts w:ascii="Times New Roman" w:hAnsi="Times New Roman" w:cs="Times New Roman"/>
          <w:position w:val="-10"/>
        </w:rPr>
        <w:object w:dxaOrig="1300" w:dyaOrig="420">
          <v:shape id="_x0000_i1028" type="#_x0000_t75" style="width:65.25pt;height:21pt" o:ole="">
            <v:imagedata r:id="rId51" o:title=""/>
          </v:shape>
          <o:OLEObject Type="Embed" ProgID="Equation.3" ShapeID="_x0000_i1028" DrawAspect="Content" ObjectID="_1617017037" r:id="rId52"/>
        </w:object>
      </w:r>
    </w:p>
    <w:p w:rsidR="00DF3560" w:rsidRPr="00DF3560" w:rsidRDefault="00DF3560" w:rsidP="00DF3560">
      <w:pPr>
        <w:ind w:left="142"/>
        <w:rPr>
          <w:rFonts w:ascii="Times New Roman" w:hAnsi="Times New Roman" w:cs="Times New Roman"/>
          <w:sz w:val="28"/>
          <w:szCs w:val="28"/>
        </w:rPr>
      </w:pPr>
      <w:r w:rsidRPr="00DF3560">
        <w:rPr>
          <w:rFonts w:ascii="Times New Roman" w:hAnsi="Times New Roman" w:cs="Times New Roman"/>
          <w:sz w:val="28"/>
          <w:szCs w:val="28"/>
        </w:rPr>
        <w:t xml:space="preserve">4)     </w:t>
      </w:r>
      <w:r w:rsidRPr="00DF3560">
        <w:rPr>
          <w:rFonts w:ascii="Times New Roman" w:hAnsi="Times New Roman" w:cs="Times New Roman"/>
          <w:position w:val="-32"/>
        </w:rPr>
        <w:object w:dxaOrig="2860" w:dyaOrig="760">
          <v:shape id="_x0000_i1029" type="#_x0000_t75" style="width:143.25pt;height:38.25pt" o:ole="">
            <v:imagedata r:id="rId53" o:title=""/>
          </v:shape>
          <o:OLEObject Type="Embed" ProgID="Equation.3" ShapeID="_x0000_i1029" DrawAspect="Content" ObjectID="_1617017038" r:id="rId54"/>
        </w:object>
      </w:r>
    </w:p>
    <w:p w:rsidR="00DF3560" w:rsidRPr="00DF3560" w:rsidRDefault="00DF3560" w:rsidP="00DF3560">
      <w:pPr>
        <w:ind w:left="142"/>
        <w:rPr>
          <w:rFonts w:ascii="Times New Roman" w:hAnsi="Times New Roman" w:cs="Times New Roman"/>
          <w:sz w:val="28"/>
          <w:szCs w:val="28"/>
        </w:rPr>
      </w:pPr>
      <w:r w:rsidRPr="00DF3560">
        <w:rPr>
          <w:rFonts w:ascii="Times New Roman" w:hAnsi="Times New Roman" w:cs="Times New Roman"/>
          <w:sz w:val="28"/>
          <w:szCs w:val="28"/>
        </w:rPr>
        <w:t xml:space="preserve">5)     </w:t>
      </w:r>
      <w:r w:rsidRPr="00DF3560">
        <w:rPr>
          <w:rFonts w:ascii="Times New Roman" w:hAnsi="Times New Roman" w:cs="Times New Roman"/>
          <w:position w:val="-6"/>
        </w:rPr>
        <w:object w:dxaOrig="3620" w:dyaOrig="279">
          <v:shape id="_x0000_i1030" type="#_x0000_t75" style="width:180.75pt;height:14.25pt" o:ole="">
            <v:imagedata r:id="rId55" o:title=""/>
          </v:shape>
          <o:OLEObject Type="Embed" ProgID="Equation.3" ShapeID="_x0000_i1030" DrawAspect="Content" ObjectID="_1617017039" r:id="rId56"/>
        </w:object>
      </w:r>
    </w:p>
    <w:p w:rsidR="00DF3560" w:rsidRPr="00DF3560" w:rsidRDefault="00DF3560" w:rsidP="00DF3560">
      <w:pPr>
        <w:ind w:left="142"/>
        <w:rPr>
          <w:rFonts w:ascii="Times New Roman" w:hAnsi="Times New Roman" w:cs="Times New Roman"/>
          <w:sz w:val="44"/>
          <w:szCs w:val="44"/>
        </w:rPr>
      </w:pPr>
      <w:r w:rsidRPr="00DF3560">
        <w:rPr>
          <w:rFonts w:ascii="Times New Roman" w:hAnsi="Times New Roman" w:cs="Times New Roman"/>
          <w:sz w:val="28"/>
          <w:szCs w:val="28"/>
        </w:rPr>
        <w:t xml:space="preserve">6)      </w:t>
      </w:r>
      <w:r w:rsidRPr="00DF3560">
        <w:rPr>
          <w:rFonts w:ascii="Times New Roman" w:hAnsi="Times New Roman" w:cs="Times New Roman"/>
          <w:position w:val="-30"/>
        </w:rPr>
        <w:object w:dxaOrig="4520" w:dyaOrig="680">
          <v:shape id="_x0000_i1031" type="#_x0000_t75" style="width:225.75pt;height:33.75pt" o:ole="">
            <v:imagedata r:id="rId57" o:title=""/>
          </v:shape>
          <o:OLEObject Type="Embed" ProgID="Equation.3" ShapeID="_x0000_i1031" DrawAspect="Content" ObjectID="_1617017040" r:id="rId58"/>
        </w:object>
      </w:r>
      <w:r w:rsidRPr="00DF3560">
        <w:rPr>
          <w:rFonts w:ascii="Times New Roman" w:hAnsi="Times New Roman" w:cs="Times New Roman"/>
          <w:sz w:val="44"/>
          <w:szCs w:val="44"/>
        </w:rPr>
        <w:t xml:space="preserve"> </w:t>
      </w:r>
    </w:p>
    <w:p w:rsidR="00DF3560" w:rsidRPr="00DF3560" w:rsidRDefault="00DF3560" w:rsidP="00DF3560">
      <w:pPr>
        <w:ind w:left="142"/>
        <w:rPr>
          <w:rFonts w:ascii="Times New Roman" w:hAnsi="Times New Roman" w:cs="Times New Roman"/>
          <w:sz w:val="28"/>
          <w:szCs w:val="28"/>
        </w:rPr>
      </w:pPr>
      <w:r w:rsidRPr="00DF3560">
        <w:rPr>
          <w:rFonts w:ascii="Times New Roman" w:hAnsi="Times New Roman" w:cs="Times New Roman"/>
          <w:sz w:val="28"/>
          <w:szCs w:val="28"/>
        </w:rPr>
        <w:t xml:space="preserve">7)     </w:t>
      </w:r>
      <w:r w:rsidRPr="00DF3560">
        <w:rPr>
          <w:rFonts w:ascii="Times New Roman" w:hAnsi="Times New Roman" w:cs="Times New Roman"/>
          <w:position w:val="-60"/>
          <w:lang w:val="en-US"/>
        </w:rPr>
        <w:object w:dxaOrig="2780" w:dyaOrig="980">
          <v:shape id="_x0000_i1032" type="#_x0000_t75" style="width:138.75pt;height:48.75pt" o:ole="">
            <v:imagedata r:id="rId59" o:title=""/>
          </v:shape>
          <o:OLEObject Type="Embed" ProgID="Equation.3" ShapeID="_x0000_i1032" DrawAspect="Content" ObjectID="_1617017041" r:id="rId60"/>
        </w:object>
      </w:r>
    </w:p>
    <w:p w:rsidR="00DF3560" w:rsidRPr="00DF3560" w:rsidRDefault="00DF3560" w:rsidP="00DF3560">
      <w:pPr>
        <w:ind w:left="568"/>
        <w:rPr>
          <w:rFonts w:ascii="Times New Roman" w:hAnsi="Times New Roman" w:cs="Times New Roman"/>
          <w:sz w:val="28"/>
          <w:szCs w:val="28"/>
        </w:rPr>
      </w:pPr>
      <w:r w:rsidRPr="00DF3560">
        <w:rPr>
          <w:rFonts w:ascii="Times New Roman" w:hAnsi="Times New Roman" w:cs="Times New Roman"/>
          <w:sz w:val="28"/>
          <w:szCs w:val="28"/>
        </w:rPr>
        <w:t xml:space="preserve">8)      </w:t>
      </w:r>
      <w:r w:rsidRPr="00DF3560">
        <w:rPr>
          <w:rFonts w:ascii="Times New Roman" w:hAnsi="Times New Roman" w:cs="Times New Roman"/>
          <w:position w:val="-32"/>
          <w:lang w:val="en-US"/>
        </w:rPr>
        <w:object w:dxaOrig="2580" w:dyaOrig="700">
          <v:shape id="_x0000_i1033" type="#_x0000_t75" style="width:129pt;height:35.25pt" o:ole="">
            <v:imagedata r:id="rId61" o:title=""/>
          </v:shape>
          <o:OLEObject Type="Embed" ProgID="Equation.3" ShapeID="_x0000_i1033" DrawAspect="Content" ObjectID="_1617017042" r:id="rId62"/>
        </w:object>
      </w:r>
    </w:p>
    <w:p w:rsidR="00DF3560" w:rsidRPr="00DF3560" w:rsidRDefault="00DF3560" w:rsidP="00DF3560">
      <w:pPr>
        <w:ind w:left="568"/>
        <w:rPr>
          <w:rFonts w:ascii="Times New Roman" w:hAnsi="Times New Roman" w:cs="Times New Roman"/>
          <w:sz w:val="28"/>
          <w:szCs w:val="28"/>
        </w:rPr>
      </w:pPr>
      <w:r w:rsidRPr="00DF3560">
        <w:rPr>
          <w:rFonts w:ascii="Times New Roman" w:hAnsi="Times New Roman" w:cs="Times New Roman"/>
          <w:sz w:val="28"/>
          <w:szCs w:val="28"/>
        </w:rPr>
        <w:t xml:space="preserve">9)    </w:t>
      </w:r>
      <w:r w:rsidRPr="00DF3560">
        <w:rPr>
          <w:rFonts w:ascii="Times New Roman" w:hAnsi="Times New Roman" w:cs="Times New Roman"/>
          <w:position w:val="-28"/>
          <w:lang w:val="en-US"/>
        </w:rPr>
        <w:object w:dxaOrig="2580" w:dyaOrig="680">
          <v:shape id="_x0000_i1034" type="#_x0000_t75" style="width:129pt;height:33.75pt" o:ole="">
            <v:imagedata r:id="rId63" o:title=""/>
          </v:shape>
          <o:OLEObject Type="Embed" ProgID="Equation.3" ShapeID="_x0000_i1034" DrawAspect="Content" ObjectID="_1617017043" r:id="rId64"/>
        </w:object>
      </w:r>
    </w:p>
    <w:p w:rsidR="00DF3560" w:rsidRPr="00DF3560" w:rsidRDefault="00DF3560" w:rsidP="00DF3560">
      <w:pPr>
        <w:ind w:left="360"/>
        <w:rPr>
          <w:rFonts w:ascii="Times New Roman" w:hAnsi="Times New Roman" w:cs="Times New Roman"/>
          <w:sz w:val="28"/>
          <w:szCs w:val="28"/>
        </w:rPr>
      </w:pPr>
      <w:r w:rsidRPr="00DF3560">
        <w:rPr>
          <w:rFonts w:ascii="Times New Roman" w:hAnsi="Times New Roman" w:cs="Times New Roman"/>
          <w:sz w:val="28"/>
          <w:szCs w:val="28"/>
        </w:rPr>
        <w:t xml:space="preserve">10)   </w:t>
      </w:r>
      <w:r w:rsidRPr="00DF3560">
        <w:rPr>
          <w:rFonts w:ascii="Times New Roman" w:hAnsi="Times New Roman" w:cs="Times New Roman"/>
          <w:position w:val="-62"/>
          <w:lang w:val="en-US"/>
        </w:rPr>
        <w:object w:dxaOrig="3420" w:dyaOrig="1359">
          <v:shape id="_x0000_i1035" type="#_x0000_t75" style="width:171pt;height:68.25pt" o:ole="">
            <v:imagedata r:id="rId65" o:title=""/>
          </v:shape>
          <o:OLEObject Type="Embed" ProgID="Equation.3" ShapeID="_x0000_i1035" DrawAspect="Content" ObjectID="_1617017044" r:id="rId66"/>
        </w:object>
      </w:r>
    </w:p>
    <w:p w:rsidR="00DF3560" w:rsidRPr="00DF3560" w:rsidRDefault="00DF3560" w:rsidP="00DF3560">
      <w:pPr>
        <w:ind w:left="360"/>
        <w:rPr>
          <w:rFonts w:ascii="Times New Roman" w:hAnsi="Times New Roman" w:cs="Times New Roman"/>
          <w:sz w:val="28"/>
          <w:szCs w:val="28"/>
        </w:rPr>
      </w:pPr>
      <w:r w:rsidRPr="00DF3560">
        <w:rPr>
          <w:rFonts w:ascii="Times New Roman" w:hAnsi="Times New Roman" w:cs="Times New Roman"/>
          <w:sz w:val="28"/>
          <w:szCs w:val="28"/>
        </w:rPr>
        <w:t xml:space="preserve">11)   </w:t>
      </w:r>
      <w:r w:rsidRPr="00DF3560">
        <w:rPr>
          <w:rFonts w:ascii="Times New Roman" w:hAnsi="Times New Roman" w:cs="Times New Roman"/>
          <w:position w:val="-26"/>
        </w:rPr>
        <w:object w:dxaOrig="2980" w:dyaOrig="700">
          <v:shape id="_x0000_i1036" type="#_x0000_t75" style="width:149.25pt;height:35.25pt" o:ole="">
            <v:imagedata r:id="rId67" o:title=""/>
          </v:shape>
          <o:OLEObject Type="Embed" ProgID="Equation.3" ShapeID="_x0000_i1036" DrawAspect="Content" ObjectID="_1617017045" r:id="rId68"/>
        </w:object>
      </w:r>
    </w:p>
    <w:p w:rsidR="00DF3560" w:rsidRPr="00DF3560" w:rsidRDefault="00DF3560" w:rsidP="00DF3560">
      <w:pPr>
        <w:ind w:left="360"/>
        <w:rPr>
          <w:rFonts w:ascii="Times New Roman" w:hAnsi="Times New Roman" w:cs="Times New Roman"/>
          <w:b/>
          <w:sz w:val="32"/>
          <w:szCs w:val="32"/>
        </w:rPr>
      </w:pPr>
      <w:r w:rsidRPr="00DF3560">
        <w:rPr>
          <w:rFonts w:ascii="Times New Roman" w:hAnsi="Times New Roman" w:cs="Times New Roman"/>
          <w:sz w:val="28"/>
          <w:szCs w:val="28"/>
        </w:rPr>
        <w:t xml:space="preserve">12)   </w:t>
      </w:r>
      <w:r w:rsidRPr="00DF3560">
        <w:rPr>
          <w:rFonts w:ascii="Times New Roman" w:hAnsi="Times New Roman" w:cs="Times New Roman"/>
          <w:position w:val="-30"/>
          <w:lang w:val="en-US"/>
        </w:rPr>
        <w:object w:dxaOrig="3640" w:dyaOrig="680">
          <v:shape id="_x0000_i1037" type="#_x0000_t75" style="width:182.25pt;height:33.75pt" o:ole="">
            <v:imagedata r:id="rId69" o:title=""/>
          </v:shape>
          <o:OLEObject Type="Embed" ProgID="Equation.3" ShapeID="_x0000_i1037" DrawAspect="Content" ObjectID="_1617017046" r:id="rId70"/>
        </w:object>
      </w:r>
    </w:p>
    <w:p w:rsidR="00FE1DFA" w:rsidRDefault="00FE1DFA">
      <w:pPr>
        <w:rPr>
          <w:rFonts w:ascii="Times New Roman" w:hAnsi="Times New Roman" w:cs="Times New Roman"/>
          <w:b/>
        </w:rPr>
      </w:pPr>
      <w:r>
        <w:rPr>
          <w:rFonts w:ascii="Times New Roman" w:hAnsi="Times New Roman" w:cs="Times New Roman"/>
          <w:b/>
        </w:rPr>
        <w:br w:type="page"/>
      </w:r>
    </w:p>
    <w:p w:rsidR="009558F3" w:rsidRPr="009558F3" w:rsidRDefault="009558F3" w:rsidP="009558F3">
      <w:pPr>
        <w:suppressAutoHyphens/>
        <w:snapToGrid w:val="0"/>
        <w:spacing w:after="0" w:line="240" w:lineRule="auto"/>
        <w:jc w:val="center"/>
        <w:rPr>
          <w:rFonts w:ascii="Times New Roman" w:eastAsia="Calibri" w:hAnsi="Times New Roman" w:cs="Times New Roman"/>
          <w:b/>
          <w:bCs/>
        </w:rPr>
      </w:pPr>
      <w:r w:rsidRPr="009558F3">
        <w:rPr>
          <w:rFonts w:ascii="Times New Roman" w:hAnsi="Times New Roman" w:cs="Times New Roman"/>
          <w:b/>
        </w:rPr>
        <w:lastRenderedPageBreak/>
        <w:t>Создание диаграмм и схем в текстовом редакторе</w:t>
      </w:r>
    </w:p>
    <w:p w:rsidR="00DF3560" w:rsidRPr="00A234B4" w:rsidRDefault="00DF3560" w:rsidP="00DF3560">
      <w:pPr>
        <w:pStyle w:val="af9"/>
        <w:shd w:val="clear" w:color="auto" w:fill="FFFFFF"/>
        <w:spacing w:before="0" w:beforeAutospacing="0" w:after="150" w:afterAutospacing="0"/>
        <w:rPr>
          <w:color w:val="333333"/>
        </w:rPr>
      </w:pPr>
      <w:r w:rsidRPr="00A234B4">
        <w:rPr>
          <w:b/>
          <w:color w:val="333333"/>
        </w:rPr>
        <w:t>Цель работы:</w:t>
      </w:r>
      <w:r>
        <w:rPr>
          <w:color w:val="333333"/>
        </w:rPr>
        <w:t xml:space="preserve"> научиться создавать, </w:t>
      </w:r>
      <w:r w:rsidRPr="00A234B4">
        <w:rPr>
          <w:color w:val="333333"/>
        </w:rPr>
        <w:t xml:space="preserve">редактировать диаграммы и графики с помощью текстового процессора </w:t>
      </w:r>
      <w:r w:rsidRPr="00A234B4">
        <w:rPr>
          <w:color w:val="333333"/>
          <w:lang w:val="en-US"/>
        </w:rPr>
        <w:t>MS</w:t>
      </w:r>
      <w:r w:rsidRPr="00A234B4">
        <w:rPr>
          <w:color w:val="333333"/>
        </w:rPr>
        <w:t xml:space="preserve"> </w:t>
      </w:r>
      <w:r w:rsidRPr="00A234B4">
        <w:rPr>
          <w:color w:val="333333"/>
          <w:lang w:val="en-US"/>
        </w:rPr>
        <w:t>Word</w:t>
      </w:r>
      <w:r w:rsidRPr="00A234B4">
        <w:rPr>
          <w:color w:val="333333"/>
        </w:rPr>
        <w:t>.</w:t>
      </w:r>
    </w:p>
    <w:p w:rsidR="00DF3560" w:rsidRPr="00A234B4" w:rsidRDefault="00DF3560" w:rsidP="00DF3560">
      <w:pPr>
        <w:pStyle w:val="af9"/>
        <w:shd w:val="clear" w:color="auto" w:fill="FFFFFF"/>
        <w:spacing w:before="0" w:beforeAutospacing="0" w:after="150" w:afterAutospacing="0"/>
        <w:rPr>
          <w:color w:val="333333"/>
        </w:rPr>
      </w:pPr>
    </w:p>
    <w:p w:rsidR="00DF3560" w:rsidRPr="00A234B4" w:rsidRDefault="00DF3560" w:rsidP="00DF3560">
      <w:pPr>
        <w:pStyle w:val="af9"/>
        <w:shd w:val="clear" w:color="auto" w:fill="FFFFFF"/>
        <w:spacing w:before="0" w:beforeAutospacing="0" w:after="150" w:afterAutospacing="0"/>
        <w:jc w:val="center"/>
        <w:rPr>
          <w:b/>
          <w:color w:val="333333"/>
        </w:rPr>
      </w:pPr>
      <w:r w:rsidRPr="00A234B4">
        <w:rPr>
          <w:b/>
          <w:color w:val="333333"/>
        </w:rPr>
        <w:t>Порядок работы:</w:t>
      </w:r>
    </w:p>
    <w:p w:rsidR="00DF3560" w:rsidRPr="00A234B4" w:rsidRDefault="00DF3560" w:rsidP="00DF3560">
      <w:pPr>
        <w:pStyle w:val="af9"/>
        <w:shd w:val="clear" w:color="auto" w:fill="FFFFFF"/>
        <w:spacing w:before="0" w:beforeAutospacing="0" w:after="150" w:afterAutospacing="0"/>
        <w:rPr>
          <w:b/>
          <w:color w:val="333333"/>
        </w:rPr>
      </w:pPr>
      <w:r w:rsidRPr="00A234B4">
        <w:rPr>
          <w:b/>
          <w:color w:val="333333"/>
        </w:rPr>
        <w:t>Задание №1.</w:t>
      </w:r>
    </w:p>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 xml:space="preserve">1. Создать файл </w:t>
      </w:r>
      <w:r w:rsidRPr="00A234B4">
        <w:rPr>
          <w:rFonts w:ascii="Times New Roman" w:hAnsi="Times New Roman" w:cs="Times New Roman"/>
          <w:sz w:val="24"/>
          <w:szCs w:val="24"/>
          <w:lang w:val="en-US"/>
        </w:rPr>
        <w:t>MS</w:t>
      </w:r>
      <w:r w:rsidRPr="00A234B4">
        <w:rPr>
          <w:rFonts w:ascii="Times New Roman" w:hAnsi="Times New Roman" w:cs="Times New Roman"/>
          <w:sz w:val="24"/>
          <w:szCs w:val="24"/>
        </w:rPr>
        <w:t xml:space="preserve"> </w:t>
      </w:r>
      <w:r w:rsidRPr="00A234B4">
        <w:rPr>
          <w:rFonts w:ascii="Times New Roman" w:hAnsi="Times New Roman" w:cs="Times New Roman"/>
          <w:sz w:val="24"/>
          <w:szCs w:val="24"/>
          <w:lang w:val="en-US"/>
        </w:rPr>
        <w:t>Word</w:t>
      </w:r>
      <w:r w:rsidRPr="00A234B4">
        <w:rPr>
          <w:rFonts w:ascii="Times New Roman" w:hAnsi="Times New Roman" w:cs="Times New Roman"/>
          <w:sz w:val="24"/>
          <w:szCs w:val="24"/>
        </w:rPr>
        <w:t>. (</w:t>
      </w:r>
      <w:r w:rsidRPr="00A234B4">
        <w:rPr>
          <w:rFonts w:ascii="Times New Roman" w:hAnsi="Times New Roman" w:cs="Times New Roman"/>
          <w:b/>
          <w:i/>
          <w:sz w:val="24"/>
          <w:szCs w:val="24"/>
        </w:rPr>
        <w:t xml:space="preserve">Пуск-Все программы- </w:t>
      </w:r>
      <w:r w:rsidRPr="00A234B4">
        <w:rPr>
          <w:rFonts w:ascii="Times New Roman" w:hAnsi="Times New Roman" w:cs="Times New Roman"/>
          <w:b/>
          <w:i/>
          <w:sz w:val="24"/>
          <w:szCs w:val="24"/>
          <w:lang w:val="en-US"/>
        </w:rPr>
        <w:t>MS</w:t>
      </w:r>
      <w:r w:rsidRPr="00A234B4">
        <w:rPr>
          <w:rFonts w:ascii="Times New Roman" w:hAnsi="Times New Roman" w:cs="Times New Roman"/>
          <w:b/>
          <w:i/>
          <w:sz w:val="24"/>
          <w:szCs w:val="24"/>
        </w:rPr>
        <w:t xml:space="preserve"> </w:t>
      </w:r>
      <w:r w:rsidRPr="00A234B4">
        <w:rPr>
          <w:rFonts w:ascii="Times New Roman" w:hAnsi="Times New Roman" w:cs="Times New Roman"/>
          <w:b/>
          <w:i/>
          <w:sz w:val="24"/>
          <w:szCs w:val="24"/>
          <w:lang w:val="en-US"/>
        </w:rPr>
        <w:t>Office</w:t>
      </w:r>
      <w:r w:rsidRPr="00A234B4">
        <w:rPr>
          <w:rFonts w:ascii="Times New Roman" w:hAnsi="Times New Roman" w:cs="Times New Roman"/>
          <w:b/>
          <w:i/>
          <w:sz w:val="24"/>
          <w:szCs w:val="24"/>
        </w:rPr>
        <w:t>-</w:t>
      </w:r>
      <w:r w:rsidRPr="00A234B4">
        <w:rPr>
          <w:rFonts w:ascii="Times New Roman" w:hAnsi="Times New Roman" w:cs="Times New Roman"/>
          <w:b/>
          <w:i/>
          <w:sz w:val="24"/>
          <w:szCs w:val="24"/>
          <w:lang w:val="en-US"/>
        </w:rPr>
        <w:t>MS</w:t>
      </w:r>
      <w:r w:rsidRPr="00A234B4">
        <w:rPr>
          <w:rFonts w:ascii="Times New Roman" w:hAnsi="Times New Roman" w:cs="Times New Roman"/>
          <w:b/>
          <w:i/>
          <w:sz w:val="24"/>
          <w:szCs w:val="24"/>
        </w:rPr>
        <w:t xml:space="preserve"> </w:t>
      </w:r>
      <w:r w:rsidRPr="00A234B4">
        <w:rPr>
          <w:rFonts w:ascii="Times New Roman" w:hAnsi="Times New Roman" w:cs="Times New Roman"/>
          <w:b/>
          <w:i/>
          <w:sz w:val="24"/>
          <w:szCs w:val="24"/>
          <w:lang w:val="en-US"/>
        </w:rPr>
        <w:t>Word</w:t>
      </w:r>
      <w:r w:rsidRPr="00A234B4">
        <w:rPr>
          <w:rFonts w:ascii="Times New Roman" w:hAnsi="Times New Roman" w:cs="Times New Roman"/>
          <w:sz w:val="24"/>
          <w:szCs w:val="24"/>
        </w:rPr>
        <w:t>).</w:t>
      </w:r>
    </w:p>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2. Создайте и оформите таблицу по образцу.</w:t>
      </w:r>
    </w:p>
    <w:tbl>
      <w:tblPr>
        <w:tblStyle w:val="af5"/>
        <w:tblW w:w="0" w:type="auto"/>
        <w:jc w:val="center"/>
        <w:tblInd w:w="1504" w:type="dxa"/>
        <w:tblLook w:val="04A0"/>
      </w:tblPr>
      <w:tblGrid>
        <w:gridCol w:w="2123"/>
        <w:gridCol w:w="2423"/>
      </w:tblGrid>
      <w:tr w:rsidR="00DF3560" w:rsidRPr="00A234B4" w:rsidTr="00DF3560">
        <w:trPr>
          <w:trHeight w:val="256"/>
          <w:jc w:val="center"/>
        </w:trPr>
        <w:tc>
          <w:tcPr>
            <w:tcW w:w="4546" w:type="dxa"/>
            <w:gridSpan w:val="2"/>
          </w:tcPr>
          <w:p w:rsidR="00DF3560" w:rsidRPr="00A234B4" w:rsidRDefault="00DF3560" w:rsidP="00DF3560">
            <w:pPr>
              <w:jc w:val="center"/>
              <w:rPr>
                <w:rFonts w:ascii="Times New Roman" w:hAnsi="Times New Roman" w:cs="Times New Roman"/>
                <w:b/>
                <w:sz w:val="24"/>
                <w:szCs w:val="24"/>
              </w:rPr>
            </w:pPr>
            <w:r w:rsidRPr="00A234B4">
              <w:rPr>
                <w:rFonts w:ascii="Times New Roman" w:hAnsi="Times New Roman" w:cs="Times New Roman"/>
                <w:b/>
                <w:sz w:val="24"/>
                <w:szCs w:val="24"/>
              </w:rPr>
              <w:t>Список продуктов</w:t>
            </w:r>
          </w:p>
        </w:tc>
      </w:tr>
      <w:tr w:rsidR="00DF3560" w:rsidRPr="00A234B4" w:rsidTr="00DF3560">
        <w:trPr>
          <w:trHeight w:val="256"/>
          <w:jc w:val="center"/>
        </w:trPr>
        <w:tc>
          <w:tcPr>
            <w:tcW w:w="2123" w:type="dxa"/>
          </w:tcPr>
          <w:p w:rsidR="00DF3560" w:rsidRPr="00A234B4" w:rsidRDefault="00DF3560" w:rsidP="00DF3560">
            <w:pPr>
              <w:jc w:val="center"/>
              <w:rPr>
                <w:rFonts w:ascii="Times New Roman" w:hAnsi="Times New Roman" w:cs="Times New Roman"/>
                <w:b/>
                <w:sz w:val="24"/>
                <w:szCs w:val="24"/>
              </w:rPr>
            </w:pPr>
            <w:r w:rsidRPr="00A234B4">
              <w:rPr>
                <w:rFonts w:ascii="Times New Roman" w:hAnsi="Times New Roman" w:cs="Times New Roman"/>
                <w:b/>
                <w:sz w:val="24"/>
                <w:szCs w:val="24"/>
              </w:rPr>
              <w:t>Продукты</w:t>
            </w:r>
          </w:p>
        </w:tc>
        <w:tc>
          <w:tcPr>
            <w:tcW w:w="2423" w:type="dxa"/>
          </w:tcPr>
          <w:p w:rsidR="00DF3560" w:rsidRPr="00A234B4" w:rsidRDefault="00DF3560" w:rsidP="00DF3560">
            <w:pPr>
              <w:jc w:val="center"/>
              <w:rPr>
                <w:rFonts w:ascii="Times New Roman" w:hAnsi="Times New Roman" w:cs="Times New Roman"/>
                <w:b/>
                <w:sz w:val="24"/>
                <w:szCs w:val="24"/>
              </w:rPr>
            </w:pPr>
            <w:r w:rsidRPr="00A234B4">
              <w:rPr>
                <w:rFonts w:ascii="Times New Roman" w:hAnsi="Times New Roman" w:cs="Times New Roman"/>
                <w:b/>
                <w:sz w:val="24"/>
                <w:szCs w:val="24"/>
              </w:rPr>
              <w:t>Сумма (руб.)</w:t>
            </w:r>
          </w:p>
        </w:tc>
      </w:tr>
      <w:tr w:rsidR="00DF3560" w:rsidRPr="00A234B4" w:rsidTr="00DF3560">
        <w:trPr>
          <w:trHeight w:val="256"/>
          <w:jc w:val="center"/>
        </w:trPr>
        <w:tc>
          <w:tcPr>
            <w:tcW w:w="2123" w:type="dxa"/>
          </w:tcPr>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Хлеб</w:t>
            </w:r>
          </w:p>
        </w:tc>
        <w:tc>
          <w:tcPr>
            <w:tcW w:w="2423" w:type="dxa"/>
          </w:tcPr>
          <w:p w:rsidR="00DF3560" w:rsidRPr="00A234B4" w:rsidRDefault="00DF3560" w:rsidP="00DF3560">
            <w:pPr>
              <w:jc w:val="center"/>
              <w:rPr>
                <w:rFonts w:ascii="Times New Roman" w:hAnsi="Times New Roman" w:cs="Times New Roman"/>
                <w:sz w:val="24"/>
                <w:szCs w:val="24"/>
              </w:rPr>
            </w:pPr>
            <w:r w:rsidRPr="00A234B4">
              <w:rPr>
                <w:rFonts w:ascii="Times New Roman" w:hAnsi="Times New Roman" w:cs="Times New Roman"/>
                <w:sz w:val="24"/>
                <w:szCs w:val="24"/>
              </w:rPr>
              <w:t>30,00</w:t>
            </w:r>
          </w:p>
        </w:tc>
      </w:tr>
      <w:tr w:rsidR="00DF3560" w:rsidRPr="00A234B4" w:rsidTr="00DF3560">
        <w:trPr>
          <w:trHeight w:val="256"/>
          <w:jc w:val="center"/>
        </w:trPr>
        <w:tc>
          <w:tcPr>
            <w:tcW w:w="2123" w:type="dxa"/>
          </w:tcPr>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Молоко</w:t>
            </w:r>
          </w:p>
        </w:tc>
        <w:tc>
          <w:tcPr>
            <w:tcW w:w="2423" w:type="dxa"/>
          </w:tcPr>
          <w:p w:rsidR="00DF3560" w:rsidRPr="00A234B4" w:rsidRDefault="00DF3560" w:rsidP="00DF3560">
            <w:pPr>
              <w:jc w:val="center"/>
              <w:rPr>
                <w:rFonts w:ascii="Times New Roman" w:hAnsi="Times New Roman" w:cs="Times New Roman"/>
                <w:sz w:val="24"/>
                <w:szCs w:val="24"/>
              </w:rPr>
            </w:pPr>
            <w:r w:rsidRPr="00A234B4">
              <w:rPr>
                <w:rFonts w:ascii="Times New Roman" w:hAnsi="Times New Roman" w:cs="Times New Roman"/>
                <w:sz w:val="24"/>
                <w:szCs w:val="24"/>
              </w:rPr>
              <w:t>45,00</w:t>
            </w:r>
          </w:p>
        </w:tc>
      </w:tr>
      <w:tr w:rsidR="00DF3560" w:rsidRPr="00A234B4" w:rsidTr="00DF3560">
        <w:trPr>
          <w:trHeight w:val="256"/>
          <w:jc w:val="center"/>
        </w:trPr>
        <w:tc>
          <w:tcPr>
            <w:tcW w:w="2123" w:type="dxa"/>
          </w:tcPr>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Макароны</w:t>
            </w:r>
          </w:p>
        </w:tc>
        <w:tc>
          <w:tcPr>
            <w:tcW w:w="2423" w:type="dxa"/>
          </w:tcPr>
          <w:p w:rsidR="00DF3560" w:rsidRPr="00A234B4" w:rsidRDefault="00DF3560" w:rsidP="00DF3560">
            <w:pPr>
              <w:jc w:val="center"/>
              <w:rPr>
                <w:rFonts w:ascii="Times New Roman" w:hAnsi="Times New Roman" w:cs="Times New Roman"/>
                <w:sz w:val="24"/>
                <w:szCs w:val="24"/>
              </w:rPr>
            </w:pPr>
            <w:r w:rsidRPr="00A234B4">
              <w:rPr>
                <w:rFonts w:ascii="Times New Roman" w:hAnsi="Times New Roman" w:cs="Times New Roman"/>
                <w:sz w:val="24"/>
                <w:szCs w:val="24"/>
              </w:rPr>
              <w:t>50,00</w:t>
            </w:r>
          </w:p>
        </w:tc>
      </w:tr>
      <w:tr w:rsidR="00DF3560" w:rsidRPr="00A234B4" w:rsidTr="00DF3560">
        <w:trPr>
          <w:trHeight w:val="256"/>
          <w:jc w:val="center"/>
        </w:trPr>
        <w:tc>
          <w:tcPr>
            <w:tcW w:w="2123" w:type="dxa"/>
          </w:tcPr>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Гречка</w:t>
            </w:r>
          </w:p>
        </w:tc>
        <w:tc>
          <w:tcPr>
            <w:tcW w:w="2423" w:type="dxa"/>
          </w:tcPr>
          <w:p w:rsidR="00DF3560" w:rsidRPr="00A234B4" w:rsidRDefault="00DF3560" w:rsidP="00DF3560">
            <w:pPr>
              <w:jc w:val="center"/>
              <w:rPr>
                <w:rFonts w:ascii="Times New Roman" w:hAnsi="Times New Roman" w:cs="Times New Roman"/>
                <w:sz w:val="24"/>
                <w:szCs w:val="24"/>
              </w:rPr>
            </w:pPr>
            <w:r w:rsidRPr="00A234B4">
              <w:rPr>
                <w:rFonts w:ascii="Times New Roman" w:hAnsi="Times New Roman" w:cs="Times New Roman"/>
                <w:sz w:val="24"/>
                <w:szCs w:val="24"/>
              </w:rPr>
              <w:t>55,00</w:t>
            </w:r>
          </w:p>
        </w:tc>
      </w:tr>
      <w:tr w:rsidR="00DF3560" w:rsidRPr="00A234B4" w:rsidTr="00DF3560">
        <w:trPr>
          <w:trHeight w:val="256"/>
          <w:jc w:val="center"/>
        </w:trPr>
        <w:tc>
          <w:tcPr>
            <w:tcW w:w="2123" w:type="dxa"/>
          </w:tcPr>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Овсянка</w:t>
            </w:r>
          </w:p>
        </w:tc>
        <w:tc>
          <w:tcPr>
            <w:tcW w:w="2423" w:type="dxa"/>
          </w:tcPr>
          <w:p w:rsidR="00DF3560" w:rsidRPr="00A234B4" w:rsidRDefault="00DF3560" w:rsidP="00DF3560">
            <w:pPr>
              <w:jc w:val="center"/>
              <w:rPr>
                <w:rFonts w:ascii="Times New Roman" w:hAnsi="Times New Roman" w:cs="Times New Roman"/>
                <w:sz w:val="24"/>
                <w:szCs w:val="24"/>
              </w:rPr>
            </w:pPr>
            <w:r w:rsidRPr="00A234B4">
              <w:rPr>
                <w:rFonts w:ascii="Times New Roman" w:hAnsi="Times New Roman" w:cs="Times New Roman"/>
                <w:sz w:val="24"/>
                <w:szCs w:val="24"/>
              </w:rPr>
              <w:t>30,00</w:t>
            </w:r>
          </w:p>
        </w:tc>
      </w:tr>
      <w:tr w:rsidR="00DF3560" w:rsidRPr="00A234B4" w:rsidTr="00DF3560">
        <w:trPr>
          <w:trHeight w:val="256"/>
          <w:jc w:val="center"/>
        </w:trPr>
        <w:tc>
          <w:tcPr>
            <w:tcW w:w="2123" w:type="dxa"/>
          </w:tcPr>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Торт</w:t>
            </w:r>
          </w:p>
        </w:tc>
        <w:tc>
          <w:tcPr>
            <w:tcW w:w="2423" w:type="dxa"/>
          </w:tcPr>
          <w:p w:rsidR="00DF3560" w:rsidRPr="00A234B4" w:rsidRDefault="00DF3560" w:rsidP="00DF3560">
            <w:pPr>
              <w:jc w:val="center"/>
              <w:rPr>
                <w:rFonts w:ascii="Times New Roman" w:hAnsi="Times New Roman" w:cs="Times New Roman"/>
                <w:sz w:val="24"/>
                <w:szCs w:val="24"/>
              </w:rPr>
            </w:pPr>
            <w:r w:rsidRPr="00A234B4">
              <w:rPr>
                <w:rFonts w:ascii="Times New Roman" w:hAnsi="Times New Roman" w:cs="Times New Roman"/>
                <w:sz w:val="24"/>
                <w:szCs w:val="24"/>
              </w:rPr>
              <w:t>250,00</w:t>
            </w:r>
          </w:p>
        </w:tc>
      </w:tr>
      <w:tr w:rsidR="00DF3560" w:rsidRPr="00A234B4" w:rsidTr="00DF3560">
        <w:trPr>
          <w:trHeight w:val="256"/>
          <w:jc w:val="center"/>
        </w:trPr>
        <w:tc>
          <w:tcPr>
            <w:tcW w:w="2123" w:type="dxa"/>
          </w:tcPr>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Мясо</w:t>
            </w:r>
          </w:p>
        </w:tc>
        <w:tc>
          <w:tcPr>
            <w:tcW w:w="2423" w:type="dxa"/>
          </w:tcPr>
          <w:p w:rsidR="00DF3560" w:rsidRPr="00A234B4" w:rsidRDefault="00DF3560" w:rsidP="00DF3560">
            <w:pPr>
              <w:jc w:val="center"/>
              <w:rPr>
                <w:rFonts w:ascii="Times New Roman" w:hAnsi="Times New Roman" w:cs="Times New Roman"/>
                <w:sz w:val="24"/>
                <w:szCs w:val="24"/>
              </w:rPr>
            </w:pPr>
            <w:r w:rsidRPr="00A234B4">
              <w:rPr>
                <w:rFonts w:ascii="Times New Roman" w:hAnsi="Times New Roman" w:cs="Times New Roman"/>
                <w:sz w:val="24"/>
                <w:szCs w:val="24"/>
              </w:rPr>
              <w:t>300,00</w:t>
            </w:r>
          </w:p>
        </w:tc>
      </w:tr>
      <w:tr w:rsidR="00DF3560" w:rsidRPr="00A234B4" w:rsidTr="00DF3560">
        <w:trPr>
          <w:trHeight w:val="270"/>
          <w:jc w:val="center"/>
        </w:trPr>
        <w:tc>
          <w:tcPr>
            <w:tcW w:w="2123" w:type="dxa"/>
          </w:tcPr>
          <w:p w:rsidR="00DF3560" w:rsidRPr="00A234B4" w:rsidRDefault="00DF3560" w:rsidP="00DF3560">
            <w:pPr>
              <w:rPr>
                <w:rFonts w:ascii="Times New Roman" w:hAnsi="Times New Roman" w:cs="Times New Roman"/>
                <w:b/>
                <w:sz w:val="24"/>
                <w:szCs w:val="24"/>
              </w:rPr>
            </w:pPr>
            <w:r w:rsidRPr="00A234B4">
              <w:rPr>
                <w:rFonts w:ascii="Times New Roman" w:hAnsi="Times New Roman" w:cs="Times New Roman"/>
                <w:b/>
                <w:sz w:val="24"/>
                <w:szCs w:val="24"/>
              </w:rPr>
              <w:t>ИТОГО:</w:t>
            </w:r>
          </w:p>
        </w:tc>
        <w:tc>
          <w:tcPr>
            <w:tcW w:w="2423" w:type="dxa"/>
          </w:tcPr>
          <w:p w:rsidR="00DF3560" w:rsidRPr="00A234B4" w:rsidRDefault="00DF3560" w:rsidP="00DF3560">
            <w:pPr>
              <w:rPr>
                <w:rFonts w:ascii="Times New Roman" w:hAnsi="Times New Roman" w:cs="Times New Roman"/>
                <w:b/>
                <w:sz w:val="24"/>
                <w:szCs w:val="24"/>
              </w:rPr>
            </w:pPr>
          </w:p>
        </w:tc>
      </w:tr>
    </w:tbl>
    <w:p w:rsidR="00DF3560" w:rsidRDefault="00DF3560" w:rsidP="00DF3560">
      <w:pPr>
        <w:rPr>
          <w:rFonts w:ascii="Times New Roman" w:hAnsi="Times New Roman" w:cs="Times New Roman"/>
          <w:sz w:val="24"/>
          <w:szCs w:val="24"/>
        </w:rPr>
      </w:pPr>
    </w:p>
    <w:p w:rsidR="00DF3560" w:rsidRPr="00A234B4" w:rsidRDefault="00DF3560" w:rsidP="00DF3560">
      <w:pPr>
        <w:rPr>
          <w:rFonts w:ascii="Times New Roman" w:hAnsi="Times New Roman" w:cs="Times New Roman"/>
          <w:sz w:val="24"/>
          <w:szCs w:val="24"/>
        </w:rPr>
      </w:pPr>
      <w:r w:rsidRPr="00A234B4">
        <w:rPr>
          <w:rFonts w:ascii="Times New Roman" w:hAnsi="Times New Roman" w:cs="Times New Roman"/>
          <w:sz w:val="24"/>
          <w:szCs w:val="24"/>
        </w:rPr>
        <w:t>3. Постройте круговую диаграмму:</w:t>
      </w:r>
      <w:r w:rsidRPr="004963EA">
        <w:rPr>
          <w:rFonts w:ascii="Times New Roman" w:hAnsi="Times New Roman" w:cs="Times New Roman"/>
          <w:noProof/>
          <w:sz w:val="24"/>
          <w:szCs w:val="24"/>
        </w:rPr>
        <w:t xml:space="preserve"> </w:t>
      </w:r>
      <w:bookmarkStart w:id="2" w:name="_GoBack"/>
      <w:bookmarkEnd w:id="2"/>
    </w:p>
    <w:p w:rsidR="00DF3560" w:rsidRDefault="00DF3560" w:rsidP="00DF3560">
      <w:pPr>
        <w:rPr>
          <w:rFonts w:ascii="Times New Roman" w:hAnsi="Times New Roman" w:cs="Times New Roman"/>
          <w:b/>
          <w:sz w:val="24"/>
          <w:szCs w:val="24"/>
        </w:rPr>
      </w:pPr>
      <w:r w:rsidRPr="00A234B4">
        <w:rPr>
          <w:rFonts w:ascii="Times New Roman" w:hAnsi="Times New Roman" w:cs="Times New Roman"/>
          <w:noProof/>
          <w:sz w:val="24"/>
          <w:szCs w:val="24"/>
        </w:rPr>
        <w:drawing>
          <wp:anchor distT="0" distB="0" distL="114300" distR="114300" simplePos="0" relativeHeight="251688960" behindDoc="1" locked="0" layoutInCell="1" allowOverlap="1">
            <wp:simplePos x="0" y="0"/>
            <wp:positionH relativeFrom="column">
              <wp:posOffset>1434465</wp:posOffset>
            </wp:positionH>
            <wp:positionV relativeFrom="paragraph">
              <wp:posOffset>2540</wp:posOffset>
            </wp:positionV>
            <wp:extent cx="4095750" cy="1933575"/>
            <wp:effectExtent l="0" t="0" r="19050" b="9525"/>
            <wp:wrapNone/>
            <wp:docPr id="5"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p>
    <w:p w:rsidR="00DF3560" w:rsidRDefault="00DF3560" w:rsidP="00DF3560">
      <w:pPr>
        <w:rPr>
          <w:rFonts w:ascii="Times New Roman" w:hAnsi="Times New Roman" w:cs="Times New Roman"/>
          <w:b/>
          <w:sz w:val="24"/>
          <w:szCs w:val="24"/>
        </w:rPr>
      </w:pPr>
    </w:p>
    <w:p w:rsidR="00DF3560" w:rsidRDefault="00DF3560" w:rsidP="00DF3560">
      <w:pPr>
        <w:rPr>
          <w:rFonts w:ascii="Times New Roman" w:hAnsi="Times New Roman" w:cs="Times New Roman"/>
          <w:b/>
          <w:sz w:val="24"/>
          <w:szCs w:val="24"/>
        </w:rPr>
      </w:pPr>
    </w:p>
    <w:p w:rsidR="00DF3560" w:rsidRDefault="00DF3560" w:rsidP="00DF3560">
      <w:pPr>
        <w:rPr>
          <w:rFonts w:ascii="Times New Roman" w:hAnsi="Times New Roman" w:cs="Times New Roman"/>
          <w:b/>
          <w:sz w:val="24"/>
          <w:szCs w:val="24"/>
        </w:rPr>
      </w:pPr>
    </w:p>
    <w:p w:rsidR="00DF3560" w:rsidRDefault="00DF3560" w:rsidP="00DF3560">
      <w:pPr>
        <w:rPr>
          <w:rFonts w:ascii="Times New Roman" w:hAnsi="Times New Roman" w:cs="Times New Roman"/>
          <w:b/>
          <w:sz w:val="24"/>
          <w:szCs w:val="24"/>
        </w:rPr>
      </w:pPr>
    </w:p>
    <w:p w:rsidR="00DF3560" w:rsidRDefault="00DF3560" w:rsidP="00DF3560">
      <w:pPr>
        <w:rPr>
          <w:rFonts w:ascii="Times New Roman" w:hAnsi="Times New Roman" w:cs="Times New Roman"/>
          <w:b/>
          <w:sz w:val="24"/>
          <w:szCs w:val="24"/>
        </w:rPr>
      </w:pPr>
    </w:p>
    <w:p w:rsidR="00DF3560" w:rsidRPr="00A234B4" w:rsidRDefault="00DF3560" w:rsidP="00DF3560">
      <w:pPr>
        <w:rPr>
          <w:rFonts w:ascii="Times New Roman" w:hAnsi="Times New Roman" w:cs="Times New Roman"/>
          <w:b/>
          <w:sz w:val="24"/>
          <w:szCs w:val="24"/>
        </w:rPr>
      </w:pPr>
      <w:r w:rsidRPr="00A234B4">
        <w:rPr>
          <w:rFonts w:ascii="Times New Roman" w:hAnsi="Times New Roman" w:cs="Times New Roman"/>
          <w:b/>
          <w:sz w:val="24"/>
          <w:szCs w:val="24"/>
        </w:rPr>
        <w:t>Задание№2.</w:t>
      </w:r>
    </w:p>
    <w:p w:rsidR="00DF3560" w:rsidRPr="00A234B4" w:rsidRDefault="00DF3560" w:rsidP="00324F5E">
      <w:pPr>
        <w:pStyle w:val="aa"/>
        <w:numPr>
          <w:ilvl w:val="0"/>
          <w:numId w:val="22"/>
        </w:numPr>
        <w:rPr>
          <w:rFonts w:ascii="Times New Roman" w:hAnsi="Times New Roman" w:cs="Times New Roman"/>
          <w:sz w:val="24"/>
          <w:szCs w:val="24"/>
        </w:rPr>
      </w:pPr>
      <w:r w:rsidRPr="00A234B4">
        <w:rPr>
          <w:rFonts w:ascii="Times New Roman" w:hAnsi="Times New Roman" w:cs="Times New Roman"/>
          <w:sz w:val="24"/>
          <w:szCs w:val="24"/>
        </w:rPr>
        <w:t>Создайте и оформите таблицу по образцу.</w:t>
      </w:r>
    </w:p>
    <w:tbl>
      <w:tblPr>
        <w:tblStyle w:val="af5"/>
        <w:tblW w:w="0" w:type="auto"/>
        <w:jc w:val="center"/>
        <w:tblInd w:w="1466" w:type="dxa"/>
        <w:tblLook w:val="04A0"/>
      </w:tblPr>
      <w:tblGrid>
        <w:gridCol w:w="2365"/>
        <w:gridCol w:w="2268"/>
      </w:tblGrid>
      <w:tr w:rsidR="00DF3560" w:rsidRPr="00A234B4" w:rsidTr="00DF3560">
        <w:trPr>
          <w:jc w:val="center"/>
        </w:trPr>
        <w:tc>
          <w:tcPr>
            <w:tcW w:w="4633" w:type="dxa"/>
            <w:gridSpan w:val="2"/>
          </w:tcPr>
          <w:p w:rsidR="00DF3560" w:rsidRPr="00A234B4" w:rsidRDefault="00DF3560" w:rsidP="00DF3560">
            <w:pPr>
              <w:pStyle w:val="aa"/>
              <w:ind w:left="0"/>
              <w:jc w:val="center"/>
              <w:rPr>
                <w:rFonts w:ascii="Times New Roman" w:hAnsi="Times New Roman" w:cs="Times New Roman"/>
                <w:b/>
                <w:sz w:val="24"/>
                <w:szCs w:val="24"/>
              </w:rPr>
            </w:pPr>
            <w:r w:rsidRPr="00A234B4">
              <w:rPr>
                <w:rFonts w:ascii="Times New Roman" w:hAnsi="Times New Roman" w:cs="Times New Roman"/>
                <w:b/>
                <w:sz w:val="24"/>
                <w:szCs w:val="24"/>
              </w:rPr>
              <w:t>Количество очков</w:t>
            </w:r>
          </w:p>
        </w:tc>
      </w:tr>
      <w:tr w:rsidR="00DF3560" w:rsidRPr="00A234B4" w:rsidTr="00DF3560">
        <w:trPr>
          <w:jc w:val="center"/>
        </w:trPr>
        <w:tc>
          <w:tcPr>
            <w:tcW w:w="2365" w:type="dxa"/>
          </w:tcPr>
          <w:p w:rsidR="00DF3560" w:rsidRPr="00A234B4" w:rsidRDefault="00DF3560" w:rsidP="00DF3560">
            <w:pPr>
              <w:pStyle w:val="aa"/>
              <w:ind w:left="0"/>
              <w:rPr>
                <w:rFonts w:ascii="Times New Roman" w:hAnsi="Times New Roman" w:cs="Times New Roman"/>
                <w:sz w:val="24"/>
                <w:szCs w:val="24"/>
              </w:rPr>
            </w:pPr>
            <w:r w:rsidRPr="00A234B4">
              <w:rPr>
                <w:rFonts w:ascii="Times New Roman" w:hAnsi="Times New Roman" w:cs="Times New Roman"/>
                <w:sz w:val="24"/>
                <w:szCs w:val="24"/>
              </w:rPr>
              <w:t>Смирнов Иван</w:t>
            </w:r>
          </w:p>
        </w:tc>
        <w:tc>
          <w:tcPr>
            <w:tcW w:w="2268" w:type="dxa"/>
          </w:tcPr>
          <w:p w:rsidR="00DF3560" w:rsidRPr="00A234B4" w:rsidRDefault="00DF3560" w:rsidP="00DF3560">
            <w:pPr>
              <w:pStyle w:val="aa"/>
              <w:ind w:left="0"/>
              <w:jc w:val="center"/>
              <w:rPr>
                <w:rFonts w:ascii="Times New Roman" w:hAnsi="Times New Roman" w:cs="Times New Roman"/>
                <w:sz w:val="24"/>
                <w:szCs w:val="24"/>
              </w:rPr>
            </w:pPr>
            <w:r w:rsidRPr="00A234B4">
              <w:rPr>
                <w:rFonts w:ascii="Times New Roman" w:hAnsi="Times New Roman" w:cs="Times New Roman"/>
                <w:sz w:val="24"/>
                <w:szCs w:val="24"/>
              </w:rPr>
              <w:t>10</w:t>
            </w:r>
          </w:p>
        </w:tc>
      </w:tr>
      <w:tr w:rsidR="00DF3560" w:rsidRPr="00A234B4" w:rsidTr="00DF3560">
        <w:trPr>
          <w:jc w:val="center"/>
        </w:trPr>
        <w:tc>
          <w:tcPr>
            <w:tcW w:w="2365" w:type="dxa"/>
          </w:tcPr>
          <w:p w:rsidR="00DF3560" w:rsidRPr="00A234B4" w:rsidRDefault="00DF3560" w:rsidP="00DF3560">
            <w:pPr>
              <w:pStyle w:val="aa"/>
              <w:ind w:left="0"/>
              <w:rPr>
                <w:rFonts w:ascii="Times New Roman" w:hAnsi="Times New Roman" w:cs="Times New Roman"/>
                <w:sz w:val="24"/>
                <w:szCs w:val="24"/>
              </w:rPr>
            </w:pPr>
            <w:r w:rsidRPr="00A234B4">
              <w:rPr>
                <w:rFonts w:ascii="Times New Roman" w:hAnsi="Times New Roman" w:cs="Times New Roman"/>
                <w:sz w:val="24"/>
                <w:szCs w:val="24"/>
              </w:rPr>
              <w:t>Петров Алексей</w:t>
            </w:r>
          </w:p>
        </w:tc>
        <w:tc>
          <w:tcPr>
            <w:tcW w:w="2268" w:type="dxa"/>
          </w:tcPr>
          <w:p w:rsidR="00DF3560" w:rsidRPr="00A234B4" w:rsidRDefault="00DF3560" w:rsidP="00DF3560">
            <w:pPr>
              <w:pStyle w:val="aa"/>
              <w:ind w:left="0"/>
              <w:jc w:val="center"/>
              <w:rPr>
                <w:rFonts w:ascii="Times New Roman" w:hAnsi="Times New Roman" w:cs="Times New Roman"/>
                <w:sz w:val="24"/>
                <w:szCs w:val="24"/>
              </w:rPr>
            </w:pPr>
            <w:r w:rsidRPr="00A234B4">
              <w:rPr>
                <w:rFonts w:ascii="Times New Roman" w:hAnsi="Times New Roman" w:cs="Times New Roman"/>
                <w:sz w:val="24"/>
                <w:szCs w:val="24"/>
              </w:rPr>
              <w:t>15</w:t>
            </w:r>
          </w:p>
        </w:tc>
      </w:tr>
      <w:tr w:rsidR="00DF3560" w:rsidRPr="00A234B4" w:rsidTr="00DF3560">
        <w:trPr>
          <w:jc w:val="center"/>
        </w:trPr>
        <w:tc>
          <w:tcPr>
            <w:tcW w:w="2365" w:type="dxa"/>
          </w:tcPr>
          <w:p w:rsidR="00DF3560" w:rsidRPr="00A234B4" w:rsidRDefault="00DF3560" w:rsidP="00DF3560">
            <w:pPr>
              <w:pStyle w:val="aa"/>
              <w:ind w:left="0"/>
              <w:rPr>
                <w:rFonts w:ascii="Times New Roman" w:hAnsi="Times New Roman" w:cs="Times New Roman"/>
                <w:sz w:val="24"/>
                <w:szCs w:val="24"/>
              </w:rPr>
            </w:pPr>
            <w:r w:rsidRPr="00A234B4">
              <w:rPr>
                <w:rFonts w:ascii="Times New Roman" w:hAnsi="Times New Roman" w:cs="Times New Roman"/>
                <w:sz w:val="24"/>
                <w:szCs w:val="24"/>
              </w:rPr>
              <w:t>Иванин Петр</w:t>
            </w:r>
          </w:p>
        </w:tc>
        <w:tc>
          <w:tcPr>
            <w:tcW w:w="2268" w:type="dxa"/>
          </w:tcPr>
          <w:p w:rsidR="00DF3560" w:rsidRPr="00A234B4" w:rsidRDefault="00DF3560" w:rsidP="00DF3560">
            <w:pPr>
              <w:pStyle w:val="aa"/>
              <w:ind w:left="0"/>
              <w:jc w:val="center"/>
              <w:rPr>
                <w:rFonts w:ascii="Times New Roman" w:hAnsi="Times New Roman" w:cs="Times New Roman"/>
                <w:sz w:val="24"/>
                <w:szCs w:val="24"/>
              </w:rPr>
            </w:pPr>
            <w:r w:rsidRPr="00A234B4">
              <w:rPr>
                <w:rFonts w:ascii="Times New Roman" w:hAnsi="Times New Roman" w:cs="Times New Roman"/>
                <w:sz w:val="24"/>
                <w:szCs w:val="24"/>
              </w:rPr>
              <w:t>2</w:t>
            </w:r>
          </w:p>
        </w:tc>
      </w:tr>
      <w:tr w:rsidR="00DF3560" w:rsidRPr="00A234B4" w:rsidTr="00DF3560">
        <w:trPr>
          <w:jc w:val="center"/>
        </w:trPr>
        <w:tc>
          <w:tcPr>
            <w:tcW w:w="2365" w:type="dxa"/>
          </w:tcPr>
          <w:p w:rsidR="00DF3560" w:rsidRPr="00A234B4" w:rsidRDefault="00DF3560" w:rsidP="00DF3560">
            <w:pPr>
              <w:pStyle w:val="aa"/>
              <w:ind w:left="0"/>
              <w:rPr>
                <w:rFonts w:ascii="Times New Roman" w:hAnsi="Times New Roman" w:cs="Times New Roman"/>
                <w:sz w:val="24"/>
                <w:szCs w:val="24"/>
              </w:rPr>
            </w:pPr>
            <w:r w:rsidRPr="00A234B4">
              <w:rPr>
                <w:rFonts w:ascii="Times New Roman" w:hAnsi="Times New Roman" w:cs="Times New Roman"/>
                <w:sz w:val="24"/>
                <w:szCs w:val="24"/>
              </w:rPr>
              <w:t>Малькова Ольга</w:t>
            </w:r>
          </w:p>
        </w:tc>
        <w:tc>
          <w:tcPr>
            <w:tcW w:w="2268" w:type="dxa"/>
          </w:tcPr>
          <w:p w:rsidR="00DF3560" w:rsidRPr="00A234B4" w:rsidRDefault="00DF3560" w:rsidP="00DF3560">
            <w:pPr>
              <w:pStyle w:val="aa"/>
              <w:ind w:left="0"/>
              <w:jc w:val="center"/>
              <w:rPr>
                <w:rFonts w:ascii="Times New Roman" w:hAnsi="Times New Roman" w:cs="Times New Roman"/>
                <w:sz w:val="24"/>
                <w:szCs w:val="24"/>
              </w:rPr>
            </w:pPr>
            <w:r w:rsidRPr="00A234B4">
              <w:rPr>
                <w:rFonts w:ascii="Times New Roman" w:hAnsi="Times New Roman" w:cs="Times New Roman"/>
                <w:sz w:val="24"/>
                <w:szCs w:val="24"/>
              </w:rPr>
              <w:t>3</w:t>
            </w:r>
          </w:p>
        </w:tc>
      </w:tr>
      <w:tr w:rsidR="00DF3560" w:rsidRPr="00A234B4" w:rsidTr="00DF3560">
        <w:trPr>
          <w:jc w:val="center"/>
        </w:trPr>
        <w:tc>
          <w:tcPr>
            <w:tcW w:w="2365" w:type="dxa"/>
          </w:tcPr>
          <w:p w:rsidR="00DF3560" w:rsidRPr="00A234B4" w:rsidRDefault="00DF3560" w:rsidP="00DF3560">
            <w:pPr>
              <w:pStyle w:val="aa"/>
              <w:ind w:left="0"/>
              <w:rPr>
                <w:rFonts w:ascii="Times New Roman" w:hAnsi="Times New Roman" w:cs="Times New Roman"/>
                <w:sz w:val="24"/>
                <w:szCs w:val="24"/>
              </w:rPr>
            </w:pPr>
            <w:r w:rsidRPr="00A234B4">
              <w:rPr>
                <w:rFonts w:ascii="Times New Roman" w:hAnsi="Times New Roman" w:cs="Times New Roman"/>
                <w:sz w:val="24"/>
                <w:szCs w:val="24"/>
              </w:rPr>
              <w:t>Гулявцева Ксения</w:t>
            </w:r>
          </w:p>
        </w:tc>
        <w:tc>
          <w:tcPr>
            <w:tcW w:w="2268" w:type="dxa"/>
          </w:tcPr>
          <w:p w:rsidR="00DF3560" w:rsidRPr="00A234B4" w:rsidRDefault="00DF3560" w:rsidP="00DF3560">
            <w:pPr>
              <w:pStyle w:val="aa"/>
              <w:ind w:left="0"/>
              <w:jc w:val="center"/>
              <w:rPr>
                <w:rFonts w:ascii="Times New Roman" w:hAnsi="Times New Roman" w:cs="Times New Roman"/>
                <w:sz w:val="24"/>
                <w:szCs w:val="24"/>
              </w:rPr>
            </w:pPr>
            <w:r w:rsidRPr="00A234B4">
              <w:rPr>
                <w:rFonts w:ascii="Times New Roman" w:hAnsi="Times New Roman" w:cs="Times New Roman"/>
                <w:sz w:val="24"/>
                <w:szCs w:val="24"/>
              </w:rPr>
              <w:t>4</w:t>
            </w:r>
          </w:p>
        </w:tc>
      </w:tr>
      <w:tr w:rsidR="00DF3560" w:rsidRPr="00A234B4" w:rsidTr="00DF3560">
        <w:trPr>
          <w:jc w:val="center"/>
        </w:trPr>
        <w:tc>
          <w:tcPr>
            <w:tcW w:w="2365" w:type="dxa"/>
          </w:tcPr>
          <w:p w:rsidR="00DF3560" w:rsidRPr="00A234B4" w:rsidRDefault="00DF3560" w:rsidP="00DF3560">
            <w:pPr>
              <w:pStyle w:val="aa"/>
              <w:ind w:left="0"/>
              <w:rPr>
                <w:rFonts w:ascii="Times New Roman" w:hAnsi="Times New Roman" w:cs="Times New Roman"/>
                <w:sz w:val="24"/>
                <w:szCs w:val="24"/>
              </w:rPr>
            </w:pPr>
            <w:r w:rsidRPr="00A234B4">
              <w:rPr>
                <w:rFonts w:ascii="Times New Roman" w:hAnsi="Times New Roman" w:cs="Times New Roman"/>
                <w:sz w:val="24"/>
                <w:szCs w:val="24"/>
              </w:rPr>
              <w:t>Урошникова Мария</w:t>
            </w:r>
          </w:p>
        </w:tc>
        <w:tc>
          <w:tcPr>
            <w:tcW w:w="2268" w:type="dxa"/>
          </w:tcPr>
          <w:p w:rsidR="00DF3560" w:rsidRPr="00A234B4" w:rsidRDefault="00DF3560" w:rsidP="00DF3560">
            <w:pPr>
              <w:pStyle w:val="aa"/>
              <w:ind w:left="0"/>
              <w:jc w:val="center"/>
              <w:rPr>
                <w:rFonts w:ascii="Times New Roman" w:hAnsi="Times New Roman" w:cs="Times New Roman"/>
                <w:sz w:val="24"/>
                <w:szCs w:val="24"/>
              </w:rPr>
            </w:pPr>
            <w:r w:rsidRPr="00A234B4">
              <w:rPr>
                <w:rFonts w:ascii="Times New Roman" w:hAnsi="Times New Roman" w:cs="Times New Roman"/>
                <w:sz w:val="24"/>
                <w:szCs w:val="24"/>
              </w:rPr>
              <w:t>14</w:t>
            </w:r>
          </w:p>
        </w:tc>
      </w:tr>
      <w:tr w:rsidR="00DF3560" w:rsidRPr="00A234B4" w:rsidTr="00DF3560">
        <w:trPr>
          <w:jc w:val="center"/>
        </w:trPr>
        <w:tc>
          <w:tcPr>
            <w:tcW w:w="2365" w:type="dxa"/>
          </w:tcPr>
          <w:p w:rsidR="00DF3560" w:rsidRPr="00A234B4" w:rsidRDefault="00DF3560" w:rsidP="00DF3560">
            <w:pPr>
              <w:pStyle w:val="aa"/>
              <w:ind w:left="0"/>
              <w:rPr>
                <w:rFonts w:ascii="Times New Roman" w:hAnsi="Times New Roman" w:cs="Times New Roman"/>
                <w:sz w:val="24"/>
                <w:szCs w:val="24"/>
              </w:rPr>
            </w:pPr>
            <w:r w:rsidRPr="00A234B4">
              <w:rPr>
                <w:rFonts w:ascii="Times New Roman" w:hAnsi="Times New Roman" w:cs="Times New Roman"/>
                <w:sz w:val="24"/>
                <w:szCs w:val="24"/>
              </w:rPr>
              <w:t>Евсеева Екатерина</w:t>
            </w:r>
          </w:p>
        </w:tc>
        <w:tc>
          <w:tcPr>
            <w:tcW w:w="2268" w:type="dxa"/>
          </w:tcPr>
          <w:p w:rsidR="00DF3560" w:rsidRPr="00A234B4" w:rsidRDefault="00DF3560" w:rsidP="00DF3560">
            <w:pPr>
              <w:pStyle w:val="aa"/>
              <w:ind w:left="0"/>
              <w:jc w:val="center"/>
              <w:rPr>
                <w:rFonts w:ascii="Times New Roman" w:hAnsi="Times New Roman" w:cs="Times New Roman"/>
                <w:sz w:val="24"/>
                <w:szCs w:val="24"/>
              </w:rPr>
            </w:pPr>
            <w:r w:rsidRPr="00A234B4">
              <w:rPr>
                <w:rFonts w:ascii="Times New Roman" w:hAnsi="Times New Roman" w:cs="Times New Roman"/>
                <w:sz w:val="24"/>
                <w:szCs w:val="24"/>
              </w:rPr>
              <w:t>11</w:t>
            </w:r>
          </w:p>
        </w:tc>
      </w:tr>
      <w:tr w:rsidR="00DF3560" w:rsidRPr="00A234B4" w:rsidTr="00DF3560">
        <w:trPr>
          <w:jc w:val="center"/>
        </w:trPr>
        <w:tc>
          <w:tcPr>
            <w:tcW w:w="2365" w:type="dxa"/>
          </w:tcPr>
          <w:p w:rsidR="00DF3560" w:rsidRPr="00A234B4" w:rsidRDefault="00DF3560" w:rsidP="00DF3560">
            <w:pPr>
              <w:pStyle w:val="aa"/>
              <w:ind w:left="0"/>
              <w:rPr>
                <w:rFonts w:ascii="Times New Roman" w:hAnsi="Times New Roman" w:cs="Times New Roman"/>
                <w:sz w:val="24"/>
                <w:szCs w:val="24"/>
              </w:rPr>
            </w:pPr>
            <w:r w:rsidRPr="00A234B4">
              <w:rPr>
                <w:rFonts w:ascii="Times New Roman" w:hAnsi="Times New Roman" w:cs="Times New Roman"/>
                <w:sz w:val="24"/>
                <w:szCs w:val="24"/>
              </w:rPr>
              <w:t xml:space="preserve">Петрушина Марина </w:t>
            </w:r>
          </w:p>
        </w:tc>
        <w:tc>
          <w:tcPr>
            <w:tcW w:w="2268" w:type="dxa"/>
          </w:tcPr>
          <w:p w:rsidR="00DF3560" w:rsidRPr="00A234B4" w:rsidRDefault="00DF3560" w:rsidP="00DF3560">
            <w:pPr>
              <w:pStyle w:val="aa"/>
              <w:ind w:left="0"/>
              <w:jc w:val="center"/>
              <w:rPr>
                <w:rFonts w:ascii="Times New Roman" w:hAnsi="Times New Roman" w:cs="Times New Roman"/>
                <w:sz w:val="24"/>
                <w:szCs w:val="24"/>
              </w:rPr>
            </w:pPr>
            <w:r w:rsidRPr="00A234B4">
              <w:rPr>
                <w:rFonts w:ascii="Times New Roman" w:hAnsi="Times New Roman" w:cs="Times New Roman"/>
                <w:sz w:val="24"/>
                <w:szCs w:val="24"/>
              </w:rPr>
              <w:t>16</w:t>
            </w:r>
          </w:p>
        </w:tc>
      </w:tr>
      <w:tr w:rsidR="00DF3560" w:rsidRPr="00A234B4" w:rsidTr="00DF3560">
        <w:trPr>
          <w:jc w:val="center"/>
        </w:trPr>
        <w:tc>
          <w:tcPr>
            <w:tcW w:w="2365" w:type="dxa"/>
          </w:tcPr>
          <w:p w:rsidR="00DF3560" w:rsidRPr="00A234B4" w:rsidRDefault="00DF3560" w:rsidP="00DF3560">
            <w:pPr>
              <w:pStyle w:val="aa"/>
              <w:ind w:left="0"/>
              <w:rPr>
                <w:rFonts w:ascii="Times New Roman" w:hAnsi="Times New Roman" w:cs="Times New Roman"/>
                <w:sz w:val="24"/>
                <w:szCs w:val="24"/>
              </w:rPr>
            </w:pPr>
            <w:r w:rsidRPr="00A234B4">
              <w:rPr>
                <w:rFonts w:ascii="Times New Roman" w:hAnsi="Times New Roman" w:cs="Times New Roman"/>
                <w:sz w:val="24"/>
                <w:szCs w:val="24"/>
              </w:rPr>
              <w:t>Николаев Иван</w:t>
            </w:r>
          </w:p>
        </w:tc>
        <w:tc>
          <w:tcPr>
            <w:tcW w:w="2268" w:type="dxa"/>
          </w:tcPr>
          <w:p w:rsidR="00DF3560" w:rsidRPr="00A234B4" w:rsidRDefault="00DF3560" w:rsidP="00DF3560">
            <w:pPr>
              <w:pStyle w:val="aa"/>
              <w:ind w:left="0"/>
              <w:jc w:val="center"/>
              <w:rPr>
                <w:rFonts w:ascii="Times New Roman" w:hAnsi="Times New Roman" w:cs="Times New Roman"/>
                <w:sz w:val="24"/>
                <w:szCs w:val="24"/>
              </w:rPr>
            </w:pPr>
            <w:r w:rsidRPr="00A234B4">
              <w:rPr>
                <w:rFonts w:ascii="Times New Roman" w:hAnsi="Times New Roman" w:cs="Times New Roman"/>
                <w:sz w:val="24"/>
                <w:szCs w:val="24"/>
              </w:rPr>
              <w:t>9</w:t>
            </w:r>
          </w:p>
        </w:tc>
      </w:tr>
    </w:tbl>
    <w:p w:rsidR="00DF3560" w:rsidRPr="00A234B4" w:rsidRDefault="00DF3560" w:rsidP="00DF3560">
      <w:pPr>
        <w:pStyle w:val="aa"/>
        <w:rPr>
          <w:rFonts w:ascii="Times New Roman" w:hAnsi="Times New Roman" w:cs="Times New Roman"/>
          <w:sz w:val="24"/>
          <w:szCs w:val="24"/>
        </w:rPr>
      </w:pPr>
    </w:p>
    <w:p w:rsidR="00DF3560" w:rsidRDefault="00DF3560" w:rsidP="00324F5E">
      <w:pPr>
        <w:pStyle w:val="aa"/>
        <w:numPr>
          <w:ilvl w:val="0"/>
          <w:numId w:val="22"/>
        </w:numPr>
        <w:rPr>
          <w:rFonts w:ascii="Times New Roman" w:hAnsi="Times New Roman" w:cs="Times New Roman"/>
          <w:sz w:val="24"/>
          <w:szCs w:val="24"/>
        </w:rPr>
      </w:pPr>
      <w:r w:rsidRPr="00A234B4">
        <w:rPr>
          <w:rFonts w:ascii="Times New Roman" w:hAnsi="Times New Roman" w:cs="Times New Roman"/>
          <w:sz w:val="24"/>
          <w:szCs w:val="24"/>
        </w:rPr>
        <w:t>Постройте, по данным таблицы,  гистограмму.</w:t>
      </w:r>
    </w:p>
    <w:p w:rsidR="00DF3560" w:rsidRPr="00A234B4" w:rsidRDefault="00DF3560" w:rsidP="00DF3560">
      <w:pPr>
        <w:pStyle w:val="aa"/>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00400"/>
            <wp:effectExtent l="0" t="0" r="19050" b="1905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DF3560" w:rsidRPr="001B7A96" w:rsidRDefault="00DF3560" w:rsidP="00DF3560">
      <w:pPr>
        <w:rPr>
          <w:rFonts w:ascii="Times New Roman" w:hAnsi="Times New Roman" w:cs="Times New Roman"/>
          <w:b/>
          <w:sz w:val="24"/>
          <w:szCs w:val="24"/>
        </w:rPr>
      </w:pPr>
      <w:r w:rsidRPr="00A234B4">
        <w:rPr>
          <w:rFonts w:ascii="Times New Roman" w:hAnsi="Times New Roman" w:cs="Times New Roman"/>
          <w:sz w:val="24"/>
          <w:szCs w:val="24"/>
        </w:rPr>
        <w:t xml:space="preserve"> </w:t>
      </w:r>
      <w:r w:rsidRPr="001B7A96">
        <w:rPr>
          <w:rFonts w:ascii="Times New Roman" w:hAnsi="Times New Roman" w:cs="Times New Roman"/>
          <w:b/>
          <w:sz w:val="24"/>
          <w:szCs w:val="24"/>
        </w:rPr>
        <w:t xml:space="preserve">Задание №3. </w:t>
      </w:r>
    </w:p>
    <w:p w:rsidR="00DF3560" w:rsidRPr="00A234B4" w:rsidRDefault="00DF3560" w:rsidP="00324F5E">
      <w:pPr>
        <w:pStyle w:val="aa"/>
        <w:numPr>
          <w:ilvl w:val="0"/>
          <w:numId w:val="23"/>
        </w:numPr>
        <w:rPr>
          <w:rFonts w:ascii="Times New Roman" w:hAnsi="Times New Roman" w:cs="Times New Roman"/>
          <w:sz w:val="24"/>
          <w:szCs w:val="24"/>
        </w:rPr>
      </w:pPr>
      <w:r w:rsidRPr="00A234B4">
        <w:rPr>
          <w:rFonts w:ascii="Times New Roman" w:hAnsi="Times New Roman" w:cs="Times New Roman"/>
          <w:sz w:val="24"/>
          <w:szCs w:val="24"/>
        </w:rPr>
        <w:t>Создайте и оформите таблицу по образцу.</w:t>
      </w:r>
    </w:p>
    <w:tbl>
      <w:tblPr>
        <w:tblStyle w:val="af5"/>
        <w:tblW w:w="0" w:type="auto"/>
        <w:jc w:val="center"/>
        <w:tblInd w:w="919" w:type="dxa"/>
        <w:tblLook w:val="04A0"/>
      </w:tblPr>
      <w:tblGrid>
        <w:gridCol w:w="2863"/>
        <w:gridCol w:w="2864"/>
      </w:tblGrid>
      <w:tr w:rsidR="00DF3560" w:rsidRPr="006B29CC" w:rsidTr="00DF3560">
        <w:trPr>
          <w:jc w:val="center"/>
        </w:trPr>
        <w:tc>
          <w:tcPr>
            <w:tcW w:w="5727" w:type="dxa"/>
            <w:gridSpan w:val="2"/>
          </w:tcPr>
          <w:p w:rsidR="00DF3560" w:rsidRPr="006B29CC" w:rsidRDefault="00DF3560" w:rsidP="00DF3560">
            <w:pPr>
              <w:pStyle w:val="aa"/>
              <w:ind w:left="0"/>
              <w:jc w:val="center"/>
              <w:rPr>
                <w:rFonts w:ascii="Times New Roman" w:hAnsi="Times New Roman" w:cs="Times New Roman"/>
                <w:b/>
                <w:sz w:val="24"/>
                <w:szCs w:val="24"/>
              </w:rPr>
            </w:pPr>
            <w:r w:rsidRPr="006B29CC">
              <w:rPr>
                <w:rFonts w:ascii="Times New Roman" w:hAnsi="Times New Roman" w:cs="Times New Roman"/>
                <w:b/>
                <w:sz w:val="24"/>
                <w:szCs w:val="24"/>
              </w:rPr>
              <w:t>Площадь континентов</w:t>
            </w:r>
          </w:p>
        </w:tc>
      </w:tr>
      <w:tr w:rsidR="00DF3560" w:rsidRPr="006B29CC" w:rsidTr="00DF3560">
        <w:trPr>
          <w:jc w:val="center"/>
        </w:trPr>
        <w:tc>
          <w:tcPr>
            <w:tcW w:w="2863" w:type="dxa"/>
          </w:tcPr>
          <w:p w:rsidR="00DF3560" w:rsidRPr="006B29CC" w:rsidRDefault="00DF3560" w:rsidP="00DF3560">
            <w:pPr>
              <w:pStyle w:val="aa"/>
              <w:ind w:left="0"/>
              <w:jc w:val="center"/>
              <w:rPr>
                <w:rFonts w:ascii="Times New Roman" w:hAnsi="Times New Roman" w:cs="Times New Roman"/>
                <w:b/>
                <w:sz w:val="24"/>
                <w:szCs w:val="24"/>
              </w:rPr>
            </w:pPr>
            <w:r w:rsidRPr="006B29CC">
              <w:rPr>
                <w:rFonts w:ascii="Times New Roman" w:hAnsi="Times New Roman" w:cs="Times New Roman"/>
                <w:b/>
                <w:sz w:val="24"/>
                <w:szCs w:val="24"/>
              </w:rPr>
              <w:t>Название континента</w:t>
            </w:r>
          </w:p>
        </w:tc>
        <w:tc>
          <w:tcPr>
            <w:tcW w:w="2864" w:type="dxa"/>
          </w:tcPr>
          <w:p w:rsidR="00DF3560" w:rsidRPr="006B29CC" w:rsidRDefault="00DF3560" w:rsidP="00DF3560">
            <w:pPr>
              <w:pStyle w:val="aa"/>
              <w:ind w:left="0"/>
              <w:jc w:val="center"/>
              <w:rPr>
                <w:rFonts w:ascii="Times New Roman" w:hAnsi="Times New Roman" w:cs="Times New Roman"/>
                <w:b/>
                <w:sz w:val="24"/>
                <w:szCs w:val="24"/>
              </w:rPr>
            </w:pPr>
            <w:r w:rsidRPr="006B29CC">
              <w:rPr>
                <w:rFonts w:ascii="Times New Roman" w:hAnsi="Times New Roman" w:cs="Times New Roman"/>
                <w:b/>
                <w:sz w:val="24"/>
                <w:szCs w:val="24"/>
              </w:rPr>
              <w:t>Площадь (млн.кв.км)</w:t>
            </w:r>
          </w:p>
        </w:tc>
      </w:tr>
      <w:tr w:rsidR="00DF3560" w:rsidRPr="006B29CC" w:rsidTr="00DF3560">
        <w:trPr>
          <w:jc w:val="center"/>
        </w:trPr>
        <w:tc>
          <w:tcPr>
            <w:tcW w:w="2863" w:type="dxa"/>
          </w:tcPr>
          <w:p w:rsidR="00DF3560" w:rsidRPr="006B29CC" w:rsidRDefault="00DF3560" w:rsidP="00DF3560">
            <w:pPr>
              <w:pStyle w:val="aa"/>
              <w:ind w:left="0"/>
              <w:rPr>
                <w:rFonts w:ascii="Times New Roman" w:hAnsi="Times New Roman" w:cs="Times New Roman"/>
                <w:sz w:val="24"/>
                <w:szCs w:val="24"/>
              </w:rPr>
            </w:pPr>
            <w:r w:rsidRPr="006B29CC">
              <w:rPr>
                <w:rFonts w:ascii="Times New Roman" w:hAnsi="Times New Roman" w:cs="Times New Roman"/>
                <w:sz w:val="24"/>
                <w:szCs w:val="24"/>
              </w:rPr>
              <w:t>Европа</w:t>
            </w:r>
          </w:p>
        </w:tc>
        <w:tc>
          <w:tcPr>
            <w:tcW w:w="2864" w:type="dxa"/>
          </w:tcPr>
          <w:p w:rsidR="00DF3560" w:rsidRPr="006B29CC" w:rsidRDefault="00DF3560" w:rsidP="00DF3560">
            <w:pPr>
              <w:pStyle w:val="aa"/>
              <w:ind w:left="0"/>
              <w:jc w:val="center"/>
              <w:rPr>
                <w:rFonts w:ascii="Times New Roman" w:hAnsi="Times New Roman" w:cs="Times New Roman"/>
                <w:sz w:val="24"/>
                <w:szCs w:val="24"/>
              </w:rPr>
            </w:pPr>
            <w:r w:rsidRPr="006B29CC">
              <w:rPr>
                <w:rFonts w:ascii="Times New Roman" w:hAnsi="Times New Roman" w:cs="Times New Roman"/>
                <w:sz w:val="24"/>
                <w:szCs w:val="24"/>
              </w:rPr>
              <w:t>10,00</w:t>
            </w:r>
          </w:p>
        </w:tc>
      </w:tr>
      <w:tr w:rsidR="00DF3560" w:rsidRPr="006B29CC" w:rsidTr="00DF3560">
        <w:trPr>
          <w:jc w:val="center"/>
        </w:trPr>
        <w:tc>
          <w:tcPr>
            <w:tcW w:w="2863" w:type="dxa"/>
          </w:tcPr>
          <w:p w:rsidR="00DF3560" w:rsidRPr="006B29CC" w:rsidRDefault="00DF3560" w:rsidP="00DF3560">
            <w:pPr>
              <w:pStyle w:val="aa"/>
              <w:ind w:left="0"/>
              <w:rPr>
                <w:rFonts w:ascii="Times New Roman" w:hAnsi="Times New Roman" w:cs="Times New Roman"/>
                <w:sz w:val="24"/>
                <w:szCs w:val="24"/>
              </w:rPr>
            </w:pPr>
            <w:r w:rsidRPr="006B29CC">
              <w:rPr>
                <w:rFonts w:ascii="Times New Roman" w:hAnsi="Times New Roman" w:cs="Times New Roman"/>
                <w:sz w:val="24"/>
                <w:szCs w:val="24"/>
              </w:rPr>
              <w:t>Азия</w:t>
            </w:r>
          </w:p>
        </w:tc>
        <w:tc>
          <w:tcPr>
            <w:tcW w:w="2864" w:type="dxa"/>
          </w:tcPr>
          <w:p w:rsidR="00DF3560" w:rsidRPr="006B29CC" w:rsidRDefault="00DF3560" w:rsidP="00DF3560">
            <w:pPr>
              <w:pStyle w:val="aa"/>
              <w:ind w:left="0"/>
              <w:jc w:val="center"/>
              <w:rPr>
                <w:rFonts w:ascii="Times New Roman" w:hAnsi="Times New Roman" w:cs="Times New Roman"/>
                <w:sz w:val="24"/>
                <w:szCs w:val="24"/>
              </w:rPr>
            </w:pPr>
            <w:r w:rsidRPr="006B29CC">
              <w:rPr>
                <w:rFonts w:ascii="Times New Roman" w:hAnsi="Times New Roman" w:cs="Times New Roman"/>
                <w:sz w:val="24"/>
                <w:szCs w:val="24"/>
              </w:rPr>
              <w:t>43,40</w:t>
            </w:r>
          </w:p>
        </w:tc>
      </w:tr>
      <w:tr w:rsidR="00DF3560" w:rsidRPr="006B29CC" w:rsidTr="00DF3560">
        <w:trPr>
          <w:jc w:val="center"/>
        </w:trPr>
        <w:tc>
          <w:tcPr>
            <w:tcW w:w="2863" w:type="dxa"/>
          </w:tcPr>
          <w:p w:rsidR="00DF3560" w:rsidRPr="006B29CC" w:rsidRDefault="00DF3560" w:rsidP="00DF3560">
            <w:pPr>
              <w:pStyle w:val="aa"/>
              <w:ind w:left="0"/>
              <w:rPr>
                <w:rFonts w:ascii="Times New Roman" w:hAnsi="Times New Roman" w:cs="Times New Roman"/>
                <w:sz w:val="24"/>
                <w:szCs w:val="24"/>
              </w:rPr>
            </w:pPr>
            <w:r w:rsidRPr="006B29CC">
              <w:rPr>
                <w:rFonts w:ascii="Times New Roman" w:hAnsi="Times New Roman" w:cs="Times New Roman"/>
                <w:sz w:val="24"/>
                <w:szCs w:val="24"/>
              </w:rPr>
              <w:t>Северная Америка</w:t>
            </w:r>
          </w:p>
        </w:tc>
        <w:tc>
          <w:tcPr>
            <w:tcW w:w="2864" w:type="dxa"/>
          </w:tcPr>
          <w:p w:rsidR="00DF3560" w:rsidRPr="006B29CC" w:rsidRDefault="00DF3560" w:rsidP="00DF3560">
            <w:pPr>
              <w:pStyle w:val="aa"/>
              <w:ind w:left="0"/>
              <w:jc w:val="center"/>
              <w:rPr>
                <w:rFonts w:ascii="Times New Roman" w:hAnsi="Times New Roman" w:cs="Times New Roman"/>
                <w:sz w:val="24"/>
                <w:szCs w:val="24"/>
              </w:rPr>
            </w:pPr>
            <w:r w:rsidRPr="006B29CC">
              <w:rPr>
                <w:rFonts w:ascii="Times New Roman" w:hAnsi="Times New Roman" w:cs="Times New Roman"/>
                <w:sz w:val="24"/>
                <w:szCs w:val="24"/>
              </w:rPr>
              <w:t>24,71</w:t>
            </w:r>
          </w:p>
        </w:tc>
      </w:tr>
      <w:tr w:rsidR="00DF3560" w:rsidRPr="006B29CC" w:rsidTr="00DF3560">
        <w:trPr>
          <w:jc w:val="center"/>
        </w:trPr>
        <w:tc>
          <w:tcPr>
            <w:tcW w:w="2863" w:type="dxa"/>
          </w:tcPr>
          <w:p w:rsidR="00DF3560" w:rsidRPr="006B29CC" w:rsidRDefault="00DF3560" w:rsidP="00DF3560">
            <w:pPr>
              <w:pStyle w:val="aa"/>
              <w:ind w:left="0"/>
              <w:rPr>
                <w:rFonts w:ascii="Times New Roman" w:hAnsi="Times New Roman" w:cs="Times New Roman"/>
                <w:sz w:val="24"/>
                <w:szCs w:val="24"/>
              </w:rPr>
            </w:pPr>
            <w:r w:rsidRPr="006B29CC">
              <w:rPr>
                <w:rFonts w:ascii="Times New Roman" w:hAnsi="Times New Roman" w:cs="Times New Roman"/>
                <w:sz w:val="24"/>
                <w:szCs w:val="24"/>
              </w:rPr>
              <w:t>Южная Америка</w:t>
            </w:r>
          </w:p>
        </w:tc>
        <w:tc>
          <w:tcPr>
            <w:tcW w:w="2864" w:type="dxa"/>
          </w:tcPr>
          <w:p w:rsidR="00DF3560" w:rsidRPr="006B29CC" w:rsidRDefault="00DF3560" w:rsidP="00DF3560">
            <w:pPr>
              <w:pStyle w:val="aa"/>
              <w:ind w:left="0"/>
              <w:jc w:val="center"/>
              <w:rPr>
                <w:rFonts w:ascii="Times New Roman" w:hAnsi="Times New Roman" w:cs="Times New Roman"/>
                <w:sz w:val="24"/>
                <w:szCs w:val="24"/>
              </w:rPr>
            </w:pPr>
            <w:r w:rsidRPr="006B29CC">
              <w:rPr>
                <w:rFonts w:ascii="Times New Roman" w:hAnsi="Times New Roman" w:cs="Times New Roman"/>
                <w:sz w:val="24"/>
                <w:szCs w:val="24"/>
              </w:rPr>
              <w:t>17,84</w:t>
            </w:r>
          </w:p>
        </w:tc>
      </w:tr>
      <w:tr w:rsidR="00DF3560" w:rsidRPr="006B29CC" w:rsidTr="00DF3560">
        <w:trPr>
          <w:jc w:val="center"/>
        </w:trPr>
        <w:tc>
          <w:tcPr>
            <w:tcW w:w="2863" w:type="dxa"/>
          </w:tcPr>
          <w:p w:rsidR="00DF3560" w:rsidRPr="006B29CC" w:rsidRDefault="00DF3560" w:rsidP="00DF3560">
            <w:pPr>
              <w:pStyle w:val="aa"/>
              <w:ind w:left="0"/>
              <w:rPr>
                <w:rFonts w:ascii="Times New Roman" w:hAnsi="Times New Roman" w:cs="Times New Roman"/>
                <w:sz w:val="24"/>
                <w:szCs w:val="24"/>
              </w:rPr>
            </w:pPr>
            <w:r w:rsidRPr="006B29CC">
              <w:rPr>
                <w:rFonts w:ascii="Times New Roman" w:hAnsi="Times New Roman" w:cs="Times New Roman"/>
                <w:sz w:val="24"/>
                <w:szCs w:val="24"/>
              </w:rPr>
              <w:t>Австралия</w:t>
            </w:r>
          </w:p>
        </w:tc>
        <w:tc>
          <w:tcPr>
            <w:tcW w:w="2864" w:type="dxa"/>
          </w:tcPr>
          <w:p w:rsidR="00DF3560" w:rsidRPr="006B29CC" w:rsidRDefault="00DF3560" w:rsidP="00DF3560">
            <w:pPr>
              <w:pStyle w:val="aa"/>
              <w:ind w:left="0"/>
              <w:jc w:val="center"/>
              <w:rPr>
                <w:rFonts w:ascii="Times New Roman" w:hAnsi="Times New Roman" w:cs="Times New Roman"/>
                <w:sz w:val="24"/>
                <w:szCs w:val="24"/>
              </w:rPr>
            </w:pPr>
            <w:r w:rsidRPr="006B29CC">
              <w:rPr>
                <w:rFonts w:ascii="Times New Roman" w:hAnsi="Times New Roman" w:cs="Times New Roman"/>
                <w:sz w:val="24"/>
                <w:szCs w:val="24"/>
              </w:rPr>
              <w:t>7,66</w:t>
            </w:r>
          </w:p>
        </w:tc>
      </w:tr>
      <w:tr w:rsidR="00DF3560" w:rsidRPr="006B29CC" w:rsidTr="00DF3560">
        <w:trPr>
          <w:jc w:val="center"/>
        </w:trPr>
        <w:tc>
          <w:tcPr>
            <w:tcW w:w="2863" w:type="dxa"/>
          </w:tcPr>
          <w:p w:rsidR="00DF3560" w:rsidRPr="006B29CC" w:rsidRDefault="00DF3560" w:rsidP="00DF3560">
            <w:pPr>
              <w:pStyle w:val="aa"/>
              <w:ind w:left="0"/>
              <w:rPr>
                <w:rFonts w:ascii="Times New Roman" w:hAnsi="Times New Roman" w:cs="Times New Roman"/>
                <w:sz w:val="24"/>
                <w:szCs w:val="24"/>
              </w:rPr>
            </w:pPr>
            <w:r w:rsidRPr="006B29CC">
              <w:rPr>
                <w:rFonts w:ascii="Times New Roman" w:hAnsi="Times New Roman" w:cs="Times New Roman"/>
                <w:sz w:val="24"/>
                <w:szCs w:val="24"/>
              </w:rPr>
              <w:t>Антарктида</w:t>
            </w:r>
          </w:p>
        </w:tc>
        <w:tc>
          <w:tcPr>
            <w:tcW w:w="2864" w:type="dxa"/>
          </w:tcPr>
          <w:p w:rsidR="00DF3560" w:rsidRPr="006B29CC" w:rsidRDefault="00DF3560" w:rsidP="00DF3560">
            <w:pPr>
              <w:pStyle w:val="aa"/>
              <w:ind w:left="0"/>
              <w:jc w:val="center"/>
              <w:rPr>
                <w:rFonts w:ascii="Times New Roman" w:hAnsi="Times New Roman" w:cs="Times New Roman"/>
                <w:sz w:val="24"/>
                <w:szCs w:val="24"/>
              </w:rPr>
            </w:pPr>
            <w:r w:rsidRPr="006B29CC">
              <w:rPr>
                <w:rFonts w:ascii="Times New Roman" w:hAnsi="Times New Roman" w:cs="Times New Roman"/>
                <w:sz w:val="24"/>
                <w:szCs w:val="24"/>
              </w:rPr>
              <w:t>14,10</w:t>
            </w:r>
          </w:p>
        </w:tc>
      </w:tr>
      <w:tr w:rsidR="00DF3560" w:rsidRPr="006B29CC" w:rsidTr="00DF3560">
        <w:trPr>
          <w:jc w:val="center"/>
        </w:trPr>
        <w:tc>
          <w:tcPr>
            <w:tcW w:w="2863" w:type="dxa"/>
          </w:tcPr>
          <w:p w:rsidR="00DF3560" w:rsidRPr="006B29CC" w:rsidRDefault="00DF3560" w:rsidP="00DF3560">
            <w:pPr>
              <w:pStyle w:val="aa"/>
              <w:ind w:left="0"/>
              <w:rPr>
                <w:rFonts w:ascii="Times New Roman" w:hAnsi="Times New Roman" w:cs="Times New Roman"/>
                <w:sz w:val="24"/>
                <w:szCs w:val="24"/>
              </w:rPr>
            </w:pPr>
            <w:r w:rsidRPr="006B29CC">
              <w:rPr>
                <w:rFonts w:ascii="Times New Roman" w:hAnsi="Times New Roman" w:cs="Times New Roman"/>
                <w:sz w:val="24"/>
                <w:szCs w:val="24"/>
              </w:rPr>
              <w:t>Африка</w:t>
            </w:r>
          </w:p>
        </w:tc>
        <w:tc>
          <w:tcPr>
            <w:tcW w:w="2864" w:type="dxa"/>
          </w:tcPr>
          <w:p w:rsidR="00DF3560" w:rsidRPr="006B29CC" w:rsidRDefault="00DF3560" w:rsidP="00DF3560">
            <w:pPr>
              <w:pStyle w:val="aa"/>
              <w:ind w:left="0"/>
              <w:jc w:val="center"/>
              <w:rPr>
                <w:rFonts w:ascii="Times New Roman" w:hAnsi="Times New Roman" w:cs="Times New Roman"/>
                <w:sz w:val="24"/>
                <w:szCs w:val="24"/>
              </w:rPr>
            </w:pPr>
            <w:r w:rsidRPr="006B29CC">
              <w:rPr>
                <w:rFonts w:ascii="Times New Roman" w:hAnsi="Times New Roman" w:cs="Times New Roman"/>
                <w:sz w:val="24"/>
                <w:szCs w:val="24"/>
              </w:rPr>
              <w:t>30,30</w:t>
            </w:r>
          </w:p>
        </w:tc>
      </w:tr>
      <w:tr w:rsidR="00DF3560" w:rsidRPr="006B29CC" w:rsidTr="00DF3560">
        <w:trPr>
          <w:jc w:val="center"/>
        </w:trPr>
        <w:tc>
          <w:tcPr>
            <w:tcW w:w="2863" w:type="dxa"/>
          </w:tcPr>
          <w:p w:rsidR="00DF3560" w:rsidRPr="006B29CC" w:rsidRDefault="00DF3560" w:rsidP="00DF3560">
            <w:pPr>
              <w:pStyle w:val="aa"/>
              <w:ind w:left="0"/>
              <w:rPr>
                <w:rFonts w:ascii="Times New Roman" w:hAnsi="Times New Roman" w:cs="Times New Roman"/>
                <w:sz w:val="24"/>
                <w:szCs w:val="24"/>
              </w:rPr>
            </w:pPr>
            <w:r w:rsidRPr="006B29CC">
              <w:rPr>
                <w:rFonts w:ascii="Times New Roman" w:hAnsi="Times New Roman" w:cs="Times New Roman"/>
                <w:sz w:val="24"/>
                <w:szCs w:val="24"/>
              </w:rPr>
              <w:t>Всего:</w:t>
            </w:r>
          </w:p>
        </w:tc>
        <w:tc>
          <w:tcPr>
            <w:tcW w:w="2864" w:type="dxa"/>
          </w:tcPr>
          <w:p w:rsidR="00DF3560" w:rsidRPr="006B29CC" w:rsidRDefault="00DF3560" w:rsidP="00DF3560">
            <w:pPr>
              <w:pStyle w:val="aa"/>
              <w:ind w:left="0"/>
              <w:jc w:val="center"/>
              <w:rPr>
                <w:rFonts w:ascii="Times New Roman" w:hAnsi="Times New Roman" w:cs="Times New Roman"/>
                <w:sz w:val="24"/>
                <w:szCs w:val="24"/>
              </w:rPr>
            </w:pPr>
            <w:r w:rsidRPr="006B29CC">
              <w:rPr>
                <w:rFonts w:ascii="Times New Roman" w:hAnsi="Times New Roman" w:cs="Times New Roman"/>
                <w:sz w:val="24"/>
                <w:szCs w:val="24"/>
              </w:rPr>
              <w:t>148,01</w:t>
            </w:r>
          </w:p>
        </w:tc>
      </w:tr>
    </w:tbl>
    <w:p w:rsidR="00DF3560" w:rsidRDefault="00DF3560" w:rsidP="00DF3560">
      <w:pPr>
        <w:pStyle w:val="aa"/>
        <w:rPr>
          <w:rFonts w:ascii="Times New Roman" w:hAnsi="Times New Roman" w:cs="Times New Roman"/>
          <w:sz w:val="24"/>
          <w:szCs w:val="24"/>
        </w:rPr>
      </w:pPr>
    </w:p>
    <w:p w:rsidR="00DF3560" w:rsidRDefault="00DF3560" w:rsidP="00324F5E">
      <w:pPr>
        <w:pStyle w:val="aa"/>
        <w:numPr>
          <w:ilvl w:val="0"/>
          <w:numId w:val="23"/>
        </w:numPr>
        <w:rPr>
          <w:rFonts w:ascii="Times New Roman" w:hAnsi="Times New Roman" w:cs="Times New Roman"/>
          <w:sz w:val="24"/>
          <w:szCs w:val="24"/>
        </w:rPr>
      </w:pPr>
      <w:r>
        <w:rPr>
          <w:rFonts w:ascii="Times New Roman" w:hAnsi="Times New Roman" w:cs="Times New Roman"/>
          <w:sz w:val="24"/>
          <w:szCs w:val="24"/>
        </w:rPr>
        <w:t>Постройте круговую диаграмму.</w:t>
      </w:r>
    </w:p>
    <w:p w:rsidR="00DF3560" w:rsidRDefault="00DF3560" w:rsidP="00DF3560">
      <w:pPr>
        <w:pStyle w:val="aa"/>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38100" t="0" r="19050" b="19050"/>
            <wp:docPr id="2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DF3560" w:rsidRDefault="00DF3560" w:rsidP="00DF3560">
      <w:pPr>
        <w:pStyle w:val="aa"/>
        <w:rPr>
          <w:rFonts w:ascii="Times New Roman" w:hAnsi="Times New Roman" w:cs="Times New Roman"/>
          <w:sz w:val="24"/>
          <w:szCs w:val="24"/>
        </w:rPr>
      </w:pPr>
    </w:p>
    <w:p w:rsidR="00DF3560" w:rsidRPr="001B7A96" w:rsidRDefault="00DF3560" w:rsidP="00DF3560">
      <w:pPr>
        <w:pStyle w:val="aa"/>
        <w:ind w:left="0"/>
        <w:rPr>
          <w:rFonts w:ascii="Times New Roman" w:hAnsi="Times New Roman" w:cs="Times New Roman"/>
          <w:b/>
          <w:sz w:val="24"/>
          <w:szCs w:val="24"/>
        </w:rPr>
      </w:pPr>
      <w:r w:rsidRPr="001B7A96">
        <w:rPr>
          <w:rFonts w:ascii="Times New Roman" w:hAnsi="Times New Roman" w:cs="Times New Roman"/>
          <w:b/>
          <w:sz w:val="24"/>
          <w:szCs w:val="24"/>
        </w:rPr>
        <w:t xml:space="preserve">Задание №4. </w:t>
      </w:r>
    </w:p>
    <w:p w:rsidR="00DF3560" w:rsidRPr="00A234B4" w:rsidRDefault="00DF3560" w:rsidP="00324F5E">
      <w:pPr>
        <w:pStyle w:val="aa"/>
        <w:numPr>
          <w:ilvl w:val="0"/>
          <w:numId w:val="24"/>
        </w:numPr>
        <w:rPr>
          <w:rFonts w:ascii="Times New Roman" w:hAnsi="Times New Roman" w:cs="Times New Roman"/>
          <w:sz w:val="24"/>
          <w:szCs w:val="24"/>
        </w:rPr>
      </w:pPr>
      <w:r w:rsidRPr="00A234B4">
        <w:rPr>
          <w:rFonts w:ascii="Times New Roman" w:hAnsi="Times New Roman" w:cs="Times New Roman"/>
          <w:sz w:val="24"/>
          <w:szCs w:val="24"/>
        </w:rPr>
        <w:lastRenderedPageBreak/>
        <w:t>Создайте и оформите таблицу по образцу.</w:t>
      </w:r>
    </w:p>
    <w:tbl>
      <w:tblPr>
        <w:tblStyle w:val="af5"/>
        <w:tblW w:w="0" w:type="auto"/>
        <w:jc w:val="center"/>
        <w:tblInd w:w="959" w:type="dxa"/>
        <w:tblLook w:val="04A0"/>
      </w:tblPr>
      <w:tblGrid>
        <w:gridCol w:w="3223"/>
        <w:gridCol w:w="1988"/>
      </w:tblGrid>
      <w:tr w:rsidR="00DF3560" w:rsidRPr="001B7A96" w:rsidTr="00DF3560">
        <w:trPr>
          <w:jc w:val="center"/>
        </w:trPr>
        <w:tc>
          <w:tcPr>
            <w:tcW w:w="5211" w:type="dxa"/>
            <w:gridSpan w:val="2"/>
          </w:tcPr>
          <w:p w:rsidR="00DF3560" w:rsidRPr="001B7A96" w:rsidRDefault="00DF3560" w:rsidP="00DF3560">
            <w:pPr>
              <w:pStyle w:val="aa"/>
              <w:ind w:left="0"/>
              <w:jc w:val="center"/>
              <w:rPr>
                <w:rFonts w:ascii="Times New Roman" w:hAnsi="Times New Roman" w:cs="Times New Roman"/>
                <w:b/>
                <w:sz w:val="24"/>
                <w:szCs w:val="24"/>
              </w:rPr>
            </w:pPr>
            <w:r w:rsidRPr="001B7A96">
              <w:rPr>
                <w:rFonts w:ascii="Times New Roman" w:hAnsi="Times New Roman" w:cs="Times New Roman"/>
                <w:b/>
                <w:sz w:val="24"/>
                <w:szCs w:val="24"/>
              </w:rPr>
              <w:t>Результаты субботника</w:t>
            </w:r>
          </w:p>
        </w:tc>
      </w:tr>
      <w:tr w:rsidR="00DF3560" w:rsidRPr="001B7A96" w:rsidTr="00DF3560">
        <w:trPr>
          <w:jc w:val="center"/>
        </w:trPr>
        <w:tc>
          <w:tcPr>
            <w:tcW w:w="3223" w:type="dxa"/>
          </w:tcPr>
          <w:p w:rsidR="00DF3560" w:rsidRPr="001B7A96" w:rsidRDefault="00DF3560" w:rsidP="00DF3560">
            <w:pPr>
              <w:pStyle w:val="aa"/>
              <w:ind w:left="0"/>
              <w:jc w:val="center"/>
              <w:rPr>
                <w:rFonts w:ascii="Times New Roman" w:hAnsi="Times New Roman" w:cs="Times New Roman"/>
                <w:b/>
                <w:sz w:val="24"/>
                <w:szCs w:val="24"/>
              </w:rPr>
            </w:pPr>
            <w:r w:rsidRPr="001B7A96">
              <w:rPr>
                <w:rFonts w:ascii="Times New Roman" w:hAnsi="Times New Roman" w:cs="Times New Roman"/>
                <w:b/>
                <w:sz w:val="24"/>
                <w:szCs w:val="24"/>
              </w:rPr>
              <w:t>Ученик</w:t>
            </w:r>
          </w:p>
        </w:tc>
        <w:tc>
          <w:tcPr>
            <w:tcW w:w="1988" w:type="dxa"/>
          </w:tcPr>
          <w:p w:rsidR="00DF3560" w:rsidRPr="001B7A96" w:rsidRDefault="00DF3560" w:rsidP="00DF3560">
            <w:pPr>
              <w:pStyle w:val="aa"/>
              <w:ind w:left="0"/>
              <w:jc w:val="center"/>
              <w:rPr>
                <w:rFonts w:ascii="Times New Roman" w:hAnsi="Times New Roman" w:cs="Times New Roman"/>
                <w:b/>
                <w:sz w:val="24"/>
                <w:szCs w:val="24"/>
              </w:rPr>
            </w:pPr>
            <w:r w:rsidRPr="001B7A96">
              <w:rPr>
                <w:rFonts w:ascii="Times New Roman" w:hAnsi="Times New Roman" w:cs="Times New Roman"/>
                <w:b/>
                <w:sz w:val="24"/>
                <w:szCs w:val="24"/>
              </w:rPr>
              <w:t>Кол-во мешков</w:t>
            </w:r>
          </w:p>
        </w:tc>
      </w:tr>
      <w:tr w:rsidR="00DF3560" w:rsidTr="00DF3560">
        <w:trPr>
          <w:jc w:val="center"/>
        </w:trPr>
        <w:tc>
          <w:tcPr>
            <w:tcW w:w="3223" w:type="dxa"/>
          </w:tcPr>
          <w:p w:rsidR="00DF3560" w:rsidRDefault="00DF3560" w:rsidP="00DF3560">
            <w:pPr>
              <w:pStyle w:val="aa"/>
              <w:ind w:left="0"/>
              <w:rPr>
                <w:rFonts w:ascii="Times New Roman" w:hAnsi="Times New Roman" w:cs="Times New Roman"/>
                <w:sz w:val="24"/>
                <w:szCs w:val="24"/>
              </w:rPr>
            </w:pPr>
            <w:r>
              <w:rPr>
                <w:rFonts w:ascii="Times New Roman" w:hAnsi="Times New Roman" w:cs="Times New Roman"/>
                <w:sz w:val="24"/>
                <w:szCs w:val="24"/>
              </w:rPr>
              <w:t>Иванов Миша</w:t>
            </w:r>
          </w:p>
        </w:tc>
        <w:tc>
          <w:tcPr>
            <w:tcW w:w="1988" w:type="dxa"/>
          </w:tcPr>
          <w:p w:rsidR="00DF3560" w:rsidRDefault="00DF3560" w:rsidP="00DF3560">
            <w:pPr>
              <w:pStyle w:val="aa"/>
              <w:ind w:left="0"/>
              <w:jc w:val="center"/>
              <w:rPr>
                <w:rFonts w:ascii="Times New Roman" w:hAnsi="Times New Roman" w:cs="Times New Roman"/>
                <w:sz w:val="24"/>
                <w:szCs w:val="24"/>
              </w:rPr>
            </w:pPr>
            <w:r>
              <w:rPr>
                <w:rFonts w:ascii="Times New Roman" w:hAnsi="Times New Roman" w:cs="Times New Roman"/>
                <w:sz w:val="24"/>
                <w:szCs w:val="24"/>
              </w:rPr>
              <w:t>17</w:t>
            </w:r>
          </w:p>
        </w:tc>
      </w:tr>
      <w:tr w:rsidR="00DF3560" w:rsidTr="00DF3560">
        <w:trPr>
          <w:jc w:val="center"/>
        </w:trPr>
        <w:tc>
          <w:tcPr>
            <w:tcW w:w="3223" w:type="dxa"/>
          </w:tcPr>
          <w:p w:rsidR="00DF3560" w:rsidRDefault="00DF3560" w:rsidP="00DF3560">
            <w:pPr>
              <w:pStyle w:val="aa"/>
              <w:ind w:left="0"/>
              <w:rPr>
                <w:rFonts w:ascii="Times New Roman" w:hAnsi="Times New Roman" w:cs="Times New Roman"/>
                <w:sz w:val="24"/>
                <w:szCs w:val="24"/>
              </w:rPr>
            </w:pPr>
            <w:r>
              <w:rPr>
                <w:rFonts w:ascii="Times New Roman" w:hAnsi="Times New Roman" w:cs="Times New Roman"/>
                <w:sz w:val="24"/>
                <w:szCs w:val="24"/>
              </w:rPr>
              <w:t>Смирнова Оля</w:t>
            </w:r>
          </w:p>
        </w:tc>
        <w:tc>
          <w:tcPr>
            <w:tcW w:w="1988" w:type="dxa"/>
          </w:tcPr>
          <w:p w:rsidR="00DF3560" w:rsidRDefault="00DF3560" w:rsidP="00DF3560">
            <w:pPr>
              <w:pStyle w:val="aa"/>
              <w:ind w:left="0"/>
              <w:jc w:val="center"/>
              <w:rPr>
                <w:rFonts w:ascii="Times New Roman" w:hAnsi="Times New Roman" w:cs="Times New Roman"/>
                <w:sz w:val="24"/>
                <w:szCs w:val="24"/>
              </w:rPr>
            </w:pPr>
            <w:r>
              <w:rPr>
                <w:rFonts w:ascii="Times New Roman" w:hAnsi="Times New Roman" w:cs="Times New Roman"/>
                <w:sz w:val="24"/>
                <w:szCs w:val="24"/>
              </w:rPr>
              <w:t>12</w:t>
            </w:r>
          </w:p>
        </w:tc>
      </w:tr>
      <w:tr w:rsidR="00DF3560" w:rsidTr="00DF3560">
        <w:trPr>
          <w:jc w:val="center"/>
        </w:trPr>
        <w:tc>
          <w:tcPr>
            <w:tcW w:w="3223" w:type="dxa"/>
          </w:tcPr>
          <w:p w:rsidR="00DF3560" w:rsidRDefault="00DF3560" w:rsidP="00DF3560">
            <w:pPr>
              <w:pStyle w:val="aa"/>
              <w:ind w:left="0"/>
              <w:rPr>
                <w:rFonts w:ascii="Times New Roman" w:hAnsi="Times New Roman" w:cs="Times New Roman"/>
                <w:sz w:val="24"/>
                <w:szCs w:val="24"/>
              </w:rPr>
            </w:pPr>
            <w:r>
              <w:rPr>
                <w:rFonts w:ascii="Times New Roman" w:hAnsi="Times New Roman" w:cs="Times New Roman"/>
                <w:sz w:val="24"/>
                <w:szCs w:val="24"/>
              </w:rPr>
              <w:t>Волков Антон</w:t>
            </w:r>
          </w:p>
        </w:tc>
        <w:tc>
          <w:tcPr>
            <w:tcW w:w="1988" w:type="dxa"/>
          </w:tcPr>
          <w:p w:rsidR="00DF3560" w:rsidRDefault="00DF3560" w:rsidP="00DF3560">
            <w:pPr>
              <w:pStyle w:val="aa"/>
              <w:ind w:left="0"/>
              <w:jc w:val="center"/>
              <w:rPr>
                <w:rFonts w:ascii="Times New Roman" w:hAnsi="Times New Roman" w:cs="Times New Roman"/>
                <w:sz w:val="24"/>
                <w:szCs w:val="24"/>
              </w:rPr>
            </w:pPr>
            <w:r>
              <w:rPr>
                <w:rFonts w:ascii="Times New Roman" w:hAnsi="Times New Roman" w:cs="Times New Roman"/>
                <w:sz w:val="24"/>
                <w:szCs w:val="24"/>
              </w:rPr>
              <w:t>19</w:t>
            </w:r>
          </w:p>
        </w:tc>
      </w:tr>
      <w:tr w:rsidR="00DF3560" w:rsidTr="00DF3560">
        <w:trPr>
          <w:jc w:val="center"/>
        </w:trPr>
        <w:tc>
          <w:tcPr>
            <w:tcW w:w="3223" w:type="dxa"/>
          </w:tcPr>
          <w:p w:rsidR="00DF3560" w:rsidRDefault="00DF3560" w:rsidP="00DF3560">
            <w:pPr>
              <w:pStyle w:val="aa"/>
              <w:ind w:left="0"/>
              <w:rPr>
                <w:rFonts w:ascii="Times New Roman" w:hAnsi="Times New Roman" w:cs="Times New Roman"/>
                <w:sz w:val="24"/>
                <w:szCs w:val="24"/>
              </w:rPr>
            </w:pPr>
            <w:r>
              <w:rPr>
                <w:rFonts w:ascii="Times New Roman" w:hAnsi="Times New Roman" w:cs="Times New Roman"/>
                <w:sz w:val="24"/>
                <w:szCs w:val="24"/>
              </w:rPr>
              <w:t>Лукина Марина</w:t>
            </w:r>
          </w:p>
        </w:tc>
        <w:tc>
          <w:tcPr>
            <w:tcW w:w="1988" w:type="dxa"/>
          </w:tcPr>
          <w:p w:rsidR="00DF3560" w:rsidRDefault="00DF3560" w:rsidP="00DF3560">
            <w:pPr>
              <w:pStyle w:val="aa"/>
              <w:ind w:left="0"/>
              <w:jc w:val="center"/>
              <w:rPr>
                <w:rFonts w:ascii="Times New Roman" w:hAnsi="Times New Roman" w:cs="Times New Roman"/>
                <w:sz w:val="24"/>
                <w:szCs w:val="24"/>
              </w:rPr>
            </w:pPr>
            <w:r>
              <w:rPr>
                <w:rFonts w:ascii="Times New Roman" w:hAnsi="Times New Roman" w:cs="Times New Roman"/>
                <w:sz w:val="24"/>
                <w:szCs w:val="24"/>
              </w:rPr>
              <w:t>8</w:t>
            </w:r>
          </w:p>
        </w:tc>
      </w:tr>
      <w:tr w:rsidR="00DF3560" w:rsidTr="00DF3560">
        <w:trPr>
          <w:jc w:val="center"/>
        </w:trPr>
        <w:tc>
          <w:tcPr>
            <w:tcW w:w="3223" w:type="dxa"/>
          </w:tcPr>
          <w:p w:rsidR="00DF3560" w:rsidRDefault="00DF3560" w:rsidP="00DF3560">
            <w:pPr>
              <w:pStyle w:val="aa"/>
              <w:ind w:left="0"/>
              <w:rPr>
                <w:rFonts w:ascii="Times New Roman" w:hAnsi="Times New Roman" w:cs="Times New Roman"/>
                <w:sz w:val="24"/>
                <w:szCs w:val="24"/>
              </w:rPr>
            </w:pPr>
            <w:r>
              <w:rPr>
                <w:rFonts w:ascii="Times New Roman" w:hAnsi="Times New Roman" w:cs="Times New Roman"/>
                <w:sz w:val="24"/>
                <w:szCs w:val="24"/>
              </w:rPr>
              <w:t>Андреев Виктор</w:t>
            </w:r>
          </w:p>
        </w:tc>
        <w:tc>
          <w:tcPr>
            <w:tcW w:w="1988" w:type="dxa"/>
          </w:tcPr>
          <w:p w:rsidR="00DF3560" w:rsidRDefault="00DF3560" w:rsidP="00DF3560">
            <w:pPr>
              <w:pStyle w:val="aa"/>
              <w:ind w:left="0"/>
              <w:jc w:val="center"/>
              <w:rPr>
                <w:rFonts w:ascii="Times New Roman" w:hAnsi="Times New Roman" w:cs="Times New Roman"/>
                <w:sz w:val="24"/>
                <w:szCs w:val="24"/>
              </w:rPr>
            </w:pPr>
            <w:r>
              <w:rPr>
                <w:rFonts w:ascii="Times New Roman" w:hAnsi="Times New Roman" w:cs="Times New Roman"/>
                <w:sz w:val="24"/>
                <w:szCs w:val="24"/>
              </w:rPr>
              <w:t>23</w:t>
            </w:r>
          </w:p>
        </w:tc>
      </w:tr>
      <w:tr w:rsidR="00DF3560" w:rsidTr="00DF3560">
        <w:trPr>
          <w:jc w:val="center"/>
        </w:trPr>
        <w:tc>
          <w:tcPr>
            <w:tcW w:w="3223" w:type="dxa"/>
          </w:tcPr>
          <w:p w:rsidR="00DF3560" w:rsidRDefault="00DF3560" w:rsidP="00DF3560">
            <w:pPr>
              <w:pStyle w:val="aa"/>
              <w:ind w:left="0"/>
              <w:rPr>
                <w:rFonts w:ascii="Times New Roman" w:hAnsi="Times New Roman" w:cs="Times New Roman"/>
                <w:sz w:val="24"/>
                <w:szCs w:val="24"/>
              </w:rPr>
            </w:pPr>
            <w:r>
              <w:rPr>
                <w:rFonts w:ascii="Times New Roman" w:hAnsi="Times New Roman" w:cs="Times New Roman"/>
                <w:sz w:val="24"/>
                <w:szCs w:val="24"/>
              </w:rPr>
              <w:t>Соколова Даша</w:t>
            </w:r>
          </w:p>
        </w:tc>
        <w:tc>
          <w:tcPr>
            <w:tcW w:w="1988" w:type="dxa"/>
          </w:tcPr>
          <w:p w:rsidR="00DF3560" w:rsidRDefault="00DF3560" w:rsidP="00DF3560">
            <w:pPr>
              <w:pStyle w:val="aa"/>
              <w:ind w:left="0"/>
              <w:jc w:val="center"/>
              <w:rPr>
                <w:rFonts w:ascii="Times New Roman" w:hAnsi="Times New Roman" w:cs="Times New Roman"/>
                <w:sz w:val="24"/>
                <w:szCs w:val="24"/>
              </w:rPr>
            </w:pPr>
            <w:r>
              <w:rPr>
                <w:rFonts w:ascii="Times New Roman" w:hAnsi="Times New Roman" w:cs="Times New Roman"/>
                <w:sz w:val="24"/>
                <w:szCs w:val="24"/>
              </w:rPr>
              <w:t>15</w:t>
            </w:r>
          </w:p>
        </w:tc>
      </w:tr>
    </w:tbl>
    <w:p w:rsidR="00DF3560" w:rsidRDefault="00DF3560" w:rsidP="00DF3560">
      <w:pPr>
        <w:pStyle w:val="aa"/>
        <w:ind w:left="0"/>
        <w:rPr>
          <w:rFonts w:ascii="Times New Roman" w:hAnsi="Times New Roman" w:cs="Times New Roman"/>
          <w:sz w:val="24"/>
          <w:szCs w:val="24"/>
        </w:rPr>
      </w:pPr>
    </w:p>
    <w:p w:rsidR="00DF3560" w:rsidRDefault="00DF3560" w:rsidP="00324F5E">
      <w:pPr>
        <w:pStyle w:val="aa"/>
        <w:numPr>
          <w:ilvl w:val="0"/>
          <w:numId w:val="24"/>
        </w:numPr>
        <w:rPr>
          <w:rFonts w:ascii="Times New Roman" w:hAnsi="Times New Roman" w:cs="Times New Roman"/>
          <w:sz w:val="24"/>
          <w:szCs w:val="24"/>
        </w:rPr>
      </w:pPr>
      <w:r>
        <w:rPr>
          <w:rFonts w:ascii="Times New Roman" w:hAnsi="Times New Roman" w:cs="Times New Roman"/>
          <w:sz w:val="24"/>
          <w:szCs w:val="24"/>
        </w:rPr>
        <w:t>Постройте гистограмму</w:t>
      </w:r>
    </w:p>
    <w:p w:rsidR="00DF3560" w:rsidRPr="006B29CC" w:rsidRDefault="00DF3560" w:rsidP="00DF3560">
      <w:pPr>
        <w:pStyle w:val="aa"/>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19050" b="19050"/>
            <wp:docPr id="2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DF3560" w:rsidRPr="007867F6" w:rsidRDefault="00DF3560" w:rsidP="00DF3560">
      <w:pPr>
        <w:spacing w:after="0"/>
        <w:rPr>
          <w:rFonts w:ascii="Times New Roman" w:hAnsi="Times New Roman" w:cs="Times New Roman"/>
          <w:b/>
          <w:sz w:val="24"/>
          <w:szCs w:val="24"/>
        </w:rPr>
      </w:pPr>
      <w:r w:rsidRPr="007867F6">
        <w:rPr>
          <w:rFonts w:ascii="Times New Roman" w:hAnsi="Times New Roman" w:cs="Times New Roman"/>
          <w:b/>
          <w:sz w:val="24"/>
          <w:szCs w:val="24"/>
        </w:rPr>
        <w:t>Задание №5.</w:t>
      </w:r>
    </w:p>
    <w:p w:rsidR="00DF3560" w:rsidRPr="001B7A96" w:rsidRDefault="00DF3560" w:rsidP="00324F5E">
      <w:pPr>
        <w:pStyle w:val="aa"/>
        <w:numPr>
          <w:ilvl w:val="0"/>
          <w:numId w:val="25"/>
        </w:numPr>
        <w:spacing w:after="0"/>
        <w:rPr>
          <w:rFonts w:ascii="Times New Roman" w:hAnsi="Times New Roman" w:cs="Times New Roman"/>
          <w:sz w:val="24"/>
          <w:szCs w:val="24"/>
        </w:rPr>
      </w:pPr>
      <w:r>
        <w:rPr>
          <w:rFonts w:ascii="Times New Roman" w:hAnsi="Times New Roman" w:cs="Times New Roman"/>
          <w:sz w:val="24"/>
          <w:szCs w:val="24"/>
        </w:rPr>
        <w:t xml:space="preserve">Заполнить таблицу по образцу, рассчитать значение </w:t>
      </w:r>
      <w:r>
        <w:rPr>
          <w:rFonts w:ascii="Times New Roman" w:hAnsi="Times New Roman" w:cs="Times New Roman"/>
          <w:sz w:val="24"/>
          <w:szCs w:val="24"/>
          <w:lang w:val="en-US"/>
        </w:rPr>
        <w:t>y</w:t>
      </w:r>
      <w:r>
        <w:rPr>
          <w:rFonts w:ascii="Times New Roman" w:hAnsi="Times New Roman" w:cs="Times New Roman"/>
          <w:sz w:val="24"/>
          <w:szCs w:val="24"/>
        </w:rPr>
        <w:t xml:space="preserve">, построить график функции </w:t>
      </w:r>
      <w:r>
        <w:rPr>
          <w:rFonts w:ascii="Times New Roman" w:hAnsi="Times New Roman" w:cs="Times New Roman"/>
          <w:sz w:val="24"/>
          <w:szCs w:val="24"/>
          <w:lang w:val="en-US"/>
        </w:rPr>
        <w:t>y</w:t>
      </w:r>
      <w:r w:rsidRPr="001B7A96">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lang w:val="en-US"/>
        </w:rPr>
        <w:t>x</w:t>
      </w:r>
      <w:r w:rsidRPr="001B7A96">
        <w:rPr>
          <w:rFonts w:ascii="Times New Roman" w:hAnsi="Times New Roman" w:cs="Times New Roman"/>
          <w:sz w:val="24"/>
          <w:szCs w:val="24"/>
          <w:vertAlign w:val="superscript"/>
        </w:rPr>
        <w:t>2</w:t>
      </w:r>
      <w:r w:rsidRPr="001B7A96">
        <w:rPr>
          <w:rFonts w:ascii="Times New Roman" w:hAnsi="Times New Roman" w:cs="Times New Roman"/>
          <w:sz w:val="24"/>
          <w:szCs w:val="24"/>
        </w:rPr>
        <w:t>-2</w:t>
      </w:r>
      <w:r>
        <w:rPr>
          <w:rFonts w:ascii="Times New Roman" w:hAnsi="Times New Roman" w:cs="Times New Roman"/>
          <w:sz w:val="24"/>
          <w:szCs w:val="24"/>
          <w:lang w:val="en-US"/>
        </w:rPr>
        <w:t>x</w:t>
      </w:r>
      <w:r w:rsidRPr="001B7A96">
        <w:rPr>
          <w:rFonts w:ascii="Times New Roman" w:hAnsi="Times New Roman" w:cs="Times New Roman"/>
          <w:sz w:val="24"/>
          <w:szCs w:val="24"/>
        </w:rPr>
        <w:t xml:space="preserve">+5 </w:t>
      </w:r>
      <w:r>
        <w:rPr>
          <w:rFonts w:ascii="Times New Roman" w:hAnsi="Times New Roman" w:cs="Times New Roman"/>
          <w:sz w:val="24"/>
          <w:szCs w:val="24"/>
        </w:rPr>
        <w:t xml:space="preserve">для х в диапазоне </w:t>
      </w:r>
      <w:r w:rsidRPr="001B7A96">
        <w:rPr>
          <w:rFonts w:ascii="Times New Roman" w:hAnsi="Times New Roman" w:cs="Times New Roman"/>
          <w:sz w:val="24"/>
          <w:szCs w:val="24"/>
        </w:rPr>
        <w:t>[</w:t>
      </w:r>
      <w:r>
        <w:rPr>
          <w:rFonts w:ascii="Times New Roman" w:hAnsi="Times New Roman" w:cs="Times New Roman"/>
          <w:sz w:val="24"/>
          <w:szCs w:val="24"/>
        </w:rPr>
        <w:t>-4:3</w:t>
      </w:r>
      <w:r w:rsidRPr="001B7A96">
        <w:rPr>
          <w:rFonts w:ascii="Times New Roman" w:hAnsi="Times New Roman" w:cs="Times New Roman"/>
          <w:sz w:val="24"/>
          <w:szCs w:val="24"/>
        </w:rPr>
        <w:t>]</w:t>
      </w:r>
      <w:r>
        <w:rPr>
          <w:rFonts w:ascii="Times New Roman" w:hAnsi="Times New Roman" w:cs="Times New Roman"/>
          <w:sz w:val="24"/>
          <w:szCs w:val="24"/>
        </w:rPr>
        <w:t xml:space="preserve"> с шагом 0,5.</w:t>
      </w:r>
    </w:p>
    <w:tbl>
      <w:tblPr>
        <w:tblStyle w:val="af5"/>
        <w:tblW w:w="0" w:type="auto"/>
        <w:tblInd w:w="3174" w:type="dxa"/>
        <w:tblLook w:val="04A0"/>
      </w:tblPr>
      <w:tblGrid>
        <w:gridCol w:w="959"/>
        <w:gridCol w:w="709"/>
      </w:tblGrid>
      <w:tr w:rsidR="00DF3560" w:rsidRPr="001B7A96" w:rsidTr="00DF3560">
        <w:tc>
          <w:tcPr>
            <w:tcW w:w="959" w:type="dxa"/>
          </w:tcPr>
          <w:p w:rsidR="00DF3560" w:rsidRPr="001B7A96" w:rsidRDefault="00DF3560" w:rsidP="00DF3560">
            <w:pPr>
              <w:jc w:val="center"/>
              <w:rPr>
                <w:rFonts w:ascii="Times New Roman" w:hAnsi="Times New Roman" w:cs="Times New Roman"/>
                <w:b/>
                <w:sz w:val="24"/>
                <w:szCs w:val="24"/>
                <w:lang w:val="en-US"/>
              </w:rPr>
            </w:pPr>
            <w:r w:rsidRPr="001B7A96">
              <w:rPr>
                <w:rFonts w:ascii="Times New Roman" w:hAnsi="Times New Roman" w:cs="Times New Roman"/>
                <w:b/>
                <w:sz w:val="24"/>
                <w:szCs w:val="24"/>
                <w:lang w:val="en-US"/>
              </w:rPr>
              <w:t>x</w:t>
            </w:r>
          </w:p>
        </w:tc>
        <w:tc>
          <w:tcPr>
            <w:tcW w:w="709" w:type="dxa"/>
          </w:tcPr>
          <w:p w:rsidR="00DF3560" w:rsidRPr="001B7A96" w:rsidRDefault="00DF3560" w:rsidP="00DF3560">
            <w:pPr>
              <w:jc w:val="center"/>
              <w:rPr>
                <w:rFonts w:ascii="Times New Roman" w:hAnsi="Times New Roman" w:cs="Times New Roman"/>
                <w:b/>
                <w:sz w:val="24"/>
                <w:szCs w:val="24"/>
                <w:lang w:val="en-US"/>
              </w:rPr>
            </w:pPr>
            <w:r w:rsidRPr="001B7A96">
              <w:rPr>
                <w:rFonts w:ascii="Times New Roman" w:hAnsi="Times New Roman" w:cs="Times New Roman"/>
                <w:b/>
                <w:sz w:val="24"/>
                <w:szCs w:val="24"/>
                <w:lang w:val="en-US"/>
              </w:rPr>
              <w:t>y</w:t>
            </w: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09" w:type="dxa"/>
          </w:tcPr>
          <w:p w:rsidR="00DF3560" w:rsidRDefault="00DF3560" w:rsidP="00DF3560">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7936" behindDoc="1" locked="0" layoutInCell="1" allowOverlap="1">
                  <wp:simplePos x="0" y="0"/>
                  <wp:positionH relativeFrom="column">
                    <wp:posOffset>758825</wp:posOffset>
                  </wp:positionH>
                  <wp:positionV relativeFrom="paragraph">
                    <wp:posOffset>31115</wp:posOffset>
                  </wp:positionV>
                  <wp:extent cx="3448050" cy="2171700"/>
                  <wp:effectExtent l="0" t="0" r="19050" b="19050"/>
                  <wp:wrapNone/>
                  <wp:docPr id="27"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709" w:type="dxa"/>
          </w:tcPr>
          <w:p w:rsidR="00DF3560" w:rsidRDefault="00DF3560" w:rsidP="00DF3560">
            <w:pPr>
              <w:jc w:val="center"/>
              <w:rPr>
                <w:rFonts w:ascii="Times New Roman" w:hAnsi="Times New Roman" w:cs="Times New Roman"/>
                <w:sz w:val="24"/>
                <w:szCs w:val="24"/>
              </w:rPr>
            </w:pPr>
          </w:p>
        </w:tc>
      </w:tr>
      <w:tr w:rsidR="00DF3560" w:rsidTr="00DF3560">
        <w:tc>
          <w:tcPr>
            <w:tcW w:w="959" w:type="dxa"/>
          </w:tcPr>
          <w:p w:rsidR="00DF3560" w:rsidRPr="001B7A96" w:rsidRDefault="00DF3560" w:rsidP="00DF3560">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09" w:type="dxa"/>
          </w:tcPr>
          <w:p w:rsidR="00DF3560" w:rsidRDefault="00DF3560" w:rsidP="00DF3560">
            <w:pPr>
              <w:jc w:val="center"/>
              <w:rPr>
                <w:rFonts w:ascii="Times New Roman" w:hAnsi="Times New Roman" w:cs="Times New Roman"/>
                <w:sz w:val="24"/>
                <w:szCs w:val="24"/>
              </w:rPr>
            </w:pPr>
          </w:p>
        </w:tc>
      </w:tr>
    </w:tbl>
    <w:p w:rsidR="00DF3560" w:rsidRDefault="00DF3560" w:rsidP="00DF3560">
      <w:pPr>
        <w:spacing w:after="0"/>
        <w:jc w:val="center"/>
        <w:rPr>
          <w:rFonts w:ascii="Times New Roman" w:hAnsi="Times New Roman" w:cs="Times New Roman"/>
          <w:sz w:val="24"/>
          <w:szCs w:val="24"/>
        </w:rPr>
      </w:pPr>
    </w:p>
    <w:p w:rsidR="00DF3560" w:rsidRDefault="00DF3560" w:rsidP="00DF3560">
      <w:pPr>
        <w:rPr>
          <w:rFonts w:ascii="Times New Roman" w:hAnsi="Times New Roman" w:cs="Times New Roman"/>
          <w:sz w:val="24"/>
          <w:szCs w:val="24"/>
        </w:rPr>
      </w:pPr>
      <w:r w:rsidRPr="00D4755E">
        <w:rPr>
          <w:rFonts w:ascii="Times New Roman" w:hAnsi="Times New Roman" w:cs="Times New Roman"/>
          <w:b/>
          <w:sz w:val="24"/>
          <w:szCs w:val="24"/>
        </w:rPr>
        <w:t>Задание №6.</w:t>
      </w:r>
      <w:r>
        <w:rPr>
          <w:rFonts w:ascii="Times New Roman" w:hAnsi="Times New Roman" w:cs="Times New Roman"/>
          <w:sz w:val="24"/>
          <w:szCs w:val="24"/>
        </w:rPr>
        <w:t xml:space="preserve"> Построить таблицу, заполнить по образцу, построить график «роза ветров».</w:t>
      </w:r>
    </w:p>
    <w:tbl>
      <w:tblPr>
        <w:tblStyle w:val="af5"/>
        <w:tblW w:w="0" w:type="auto"/>
        <w:jc w:val="center"/>
        <w:tblLook w:val="04A0"/>
      </w:tblPr>
      <w:tblGrid>
        <w:gridCol w:w="1669"/>
        <w:gridCol w:w="716"/>
        <w:gridCol w:w="716"/>
        <w:gridCol w:w="716"/>
        <w:gridCol w:w="716"/>
        <w:gridCol w:w="716"/>
        <w:gridCol w:w="717"/>
        <w:gridCol w:w="717"/>
        <w:gridCol w:w="717"/>
      </w:tblGrid>
      <w:tr w:rsidR="00DF3560" w:rsidTr="00DF3560">
        <w:trPr>
          <w:jc w:val="center"/>
        </w:trPr>
        <w:tc>
          <w:tcPr>
            <w:tcW w:w="716" w:type="dxa"/>
          </w:tcPr>
          <w:p w:rsidR="00DF3560" w:rsidRPr="00D4755E" w:rsidRDefault="00DF3560" w:rsidP="00DF3560">
            <w:pPr>
              <w:rPr>
                <w:rFonts w:ascii="Times New Roman" w:hAnsi="Times New Roman" w:cs="Times New Roman"/>
                <w:b/>
                <w:sz w:val="24"/>
                <w:szCs w:val="24"/>
              </w:rPr>
            </w:pPr>
            <w:r w:rsidRPr="00D4755E">
              <w:rPr>
                <w:rFonts w:ascii="Times New Roman" w:hAnsi="Times New Roman" w:cs="Times New Roman"/>
                <w:b/>
                <w:sz w:val="24"/>
                <w:szCs w:val="24"/>
              </w:rPr>
              <w:t>Направление ветра</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С</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Ю</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З</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В</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СЗ</w:t>
            </w:r>
          </w:p>
        </w:tc>
        <w:tc>
          <w:tcPr>
            <w:tcW w:w="717"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СВ</w:t>
            </w:r>
          </w:p>
        </w:tc>
        <w:tc>
          <w:tcPr>
            <w:tcW w:w="717"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ЮЗ</w:t>
            </w:r>
          </w:p>
        </w:tc>
        <w:tc>
          <w:tcPr>
            <w:tcW w:w="717"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ЮВ</w:t>
            </w:r>
          </w:p>
        </w:tc>
      </w:tr>
      <w:tr w:rsidR="00DF3560" w:rsidTr="00DF3560">
        <w:trPr>
          <w:jc w:val="center"/>
        </w:trPr>
        <w:tc>
          <w:tcPr>
            <w:tcW w:w="716" w:type="dxa"/>
          </w:tcPr>
          <w:p w:rsidR="00DF3560" w:rsidRPr="00D4755E" w:rsidRDefault="00DF3560" w:rsidP="00DF3560">
            <w:pPr>
              <w:rPr>
                <w:rFonts w:ascii="Times New Roman" w:hAnsi="Times New Roman" w:cs="Times New Roman"/>
                <w:b/>
                <w:sz w:val="24"/>
                <w:szCs w:val="24"/>
              </w:rPr>
            </w:pPr>
            <w:r w:rsidRPr="00D4755E">
              <w:rPr>
                <w:rFonts w:ascii="Times New Roman" w:hAnsi="Times New Roman" w:cs="Times New Roman"/>
                <w:b/>
                <w:sz w:val="24"/>
                <w:szCs w:val="24"/>
              </w:rPr>
              <w:lastRenderedPageBreak/>
              <w:t>Количество дней</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4</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6</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7</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0</w:t>
            </w:r>
          </w:p>
        </w:tc>
        <w:tc>
          <w:tcPr>
            <w:tcW w:w="716"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2</w:t>
            </w:r>
          </w:p>
        </w:tc>
        <w:tc>
          <w:tcPr>
            <w:tcW w:w="717"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3</w:t>
            </w:r>
          </w:p>
        </w:tc>
        <w:tc>
          <w:tcPr>
            <w:tcW w:w="717"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8</w:t>
            </w:r>
          </w:p>
        </w:tc>
        <w:tc>
          <w:tcPr>
            <w:tcW w:w="717" w:type="dxa"/>
          </w:tcPr>
          <w:p w:rsidR="00DF3560" w:rsidRDefault="00DF3560" w:rsidP="00DF3560">
            <w:pPr>
              <w:rPr>
                <w:rFonts w:ascii="Times New Roman" w:hAnsi="Times New Roman" w:cs="Times New Roman"/>
                <w:sz w:val="24"/>
                <w:szCs w:val="24"/>
              </w:rPr>
            </w:pPr>
            <w:r>
              <w:rPr>
                <w:rFonts w:ascii="Times New Roman" w:hAnsi="Times New Roman" w:cs="Times New Roman"/>
                <w:sz w:val="24"/>
                <w:szCs w:val="24"/>
              </w:rPr>
              <w:t>4</w:t>
            </w:r>
          </w:p>
        </w:tc>
      </w:tr>
    </w:tbl>
    <w:p w:rsidR="00DF3560" w:rsidRPr="007867F6" w:rsidRDefault="00DF3560" w:rsidP="00DF3560">
      <w:pPr>
        <w:rPr>
          <w:rFonts w:ascii="Times New Roman" w:hAnsi="Times New Roman" w:cs="Times New Roman"/>
          <w:sz w:val="24"/>
          <w:szCs w:val="24"/>
        </w:rPr>
      </w:pPr>
    </w:p>
    <w:p w:rsidR="00DF3560" w:rsidRDefault="00DF3560" w:rsidP="00DF3560">
      <w:pPr>
        <w:jc w:val="center"/>
      </w:pPr>
      <w:r>
        <w:rPr>
          <w:noProof/>
        </w:rPr>
        <w:drawing>
          <wp:inline distT="0" distB="0" distL="0" distR="0">
            <wp:extent cx="5486400" cy="3200400"/>
            <wp:effectExtent l="0" t="0" r="19050" b="19050"/>
            <wp:docPr id="2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DF3560" w:rsidRDefault="00DF3560">
      <w:pPr>
        <w:rPr>
          <w:rFonts w:ascii="Times New Roman" w:hAnsi="Times New Roman" w:cs="Times New Roman"/>
          <w:b/>
        </w:rPr>
      </w:pPr>
      <w:r>
        <w:rPr>
          <w:rFonts w:ascii="Times New Roman" w:hAnsi="Times New Roman" w:cs="Times New Roman"/>
          <w:b/>
        </w:rPr>
        <w:br w:type="page"/>
      </w:r>
    </w:p>
    <w:p w:rsidR="009558F3" w:rsidRPr="00DF3560" w:rsidRDefault="009558F3" w:rsidP="009558F3">
      <w:pPr>
        <w:suppressAutoHyphens/>
        <w:snapToGrid w:val="0"/>
        <w:spacing w:after="0" w:line="240" w:lineRule="auto"/>
        <w:jc w:val="center"/>
        <w:rPr>
          <w:rFonts w:ascii="Times New Roman" w:eastAsia="Calibri" w:hAnsi="Times New Roman" w:cs="Times New Roman"/>
          <w:b/>
          <w:bCs/>
          <w:sz w:val="24"/>
          <w:szCs w:val="24"/>
        </w:rPr>
      </w:pPr>
      <w:r w:rsidRPr="00DF3560">
        <w:rPr>
          <w:rFonts w:ascii="Times New Roman" w:hAnsi="Times New Roman" w:cs="Times New Roman"/>
          <w:b/>
          <w:sz w:val="24"/>
          <w:szCs w:val="24"/>
        </w:rPr>
        <w:lastRenderedPageBreak/>
        <w:t>Создание комплексных документов в текстовом процессоре</w:t>
      </w:r>
    </w:p>
    <w:p w:rsidR="00DF3560" w:rsidRPr="00DF3560" w:rsidRDefault="00DF3560" w:rsidP="00DF3560">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Цель занятия:</w:t>
      </w:r>
      <w:r w:rsidRPr="00DF3560">
        <w:rPr>
          <w:rFonts w:ascii="Times New Roman" w:eastAsia="Times New Roman" w:hAnsi="Times New Roman" w:cs="Times New Roman"/>
          <w:b/>
          <w:sz w:val="24"/>
          <w:szCs w:val="24"/>
        </w:rPr>
        <w:t xml:space="preserve"> </w:t>
      </w:r>
    </w:p>
    <w:p w:rsidR="00DF3560" w:rsidRPr="00DF3560" w:rsidRDefault="00DF3560" w:rsidP="00DF3560">
      <w:pPr>
        <w:shd w:val="clear" w:color="auto" w:fill="FFFFFF"/>
        <w:spacing w:after="0" w:line="240" w:lineRule="auto"/>
        <w:rPr>
          <w:rFonts w:ascii="Times New Roman" w:eastAsia="Times New Roman" w:hAnsi="Times New Roman" w:cs="Times New Roman"/>
          <w:sz w:val="24"/>
          <w:szCs w:val="24"/>
        </w:rPr>
      </w:pPr>
      <w:r w:rsidRPr="00DF3560">
        <w:rPr>
          <w:rFonts w:ascii="Times New Roman" w:eastAsia="Times New Roman" w:hAnsi="Times New Roman" w:cs="Times New Roman"/>
          <w:sz w:val="24"/>
          <w:szCs w:val="24"/>
        </w:rPr>
        <w:t>Изучение технологии создания комплексных документов.</w:t>
      </w:r>
    </w:p>
    <w:p w:rsidR="00DF3560" w:rsidRPr="00EB2B75" w:rsidRDefault="00DF3560" w:rsidP="00DF3560">
      <w:pPr>
        <w:spacing w:after="0"/>
        <w:jc w:val="center"/>
        <w:rPr>
          <w:sz w:val="20"/>
          <w:szCs w:val="20"/>
        </w:rPr>
      </w:pPr>
    </w:p>
    <w:p w:rsidR="00DF3560" w:rsidRPr="00EB2B75" w:rsidRDefault="00DF3560" w:rsidP="00DF3560">
      <w:pPr>
        <w:spacing w:after="0"/>
        <w:jc w:val="center"/>
        <w:rPr>
          <w:b/>
          <w:bCs/>
          <w:i/>
          <w:iCs/>
          <w:sz w:val="20"/>
          <w:szCs w:val="20"/>
        </w:rPr>
      </w:pPr>
      <w:r w:rsidRPr="00EB2B75">
        <w:rPr>
          <w:b/>
          <w:bCs/>
          <w:i/>
          <w:iCs/>
          <w:sz w:val="20"/>
          <w:szCs w:val="20"/>
        </w:rPr>
        <w:t>Общие требования:</w:t>
      </w:r>
    </w:p>
    <w:p w:rsidR="00DF3560" w:rsidRPr="00EB2B75" w:rsidRDefault="00DF3560" w:rsidP="00324F5E">
      <w:pPr>
        <w:numPr>
          <w:ilvl w:val="0"/>
          <w:numId w:val="26"/>
        </w:numPr>
        <w:tabs>
          <w:tab w:val="num" w:pos="540"/>
        </w:tabs>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Учащиеся при поступлении на учебу проходят вводный и первичный на рабочем месте инструктажи по охране труда, подтверждая это своей подписью в классном журнале в разделе инструктажей по охране труда.</w:t>
      </w:r>
    </w:p>
    <w:p w:rsidR="00DF3560" w:rsidRPr="00EB2B75" w:rsidRDefault="00DF3560" w:rsidP="00324F5E">
      <w:pPr>
        <w:numPr>
          <w:ilvl w:val="0"/>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 xml:space="preserve">В дальнейшем учащиеся проходят повторные инструктажи по охране труда и проверку знаний по вопросам охраны труда </w:t>
      </w:r>
      <w:r w:rsidRPr="00EB2B75">
        <w:rPr>
          <w:rFonts w:ascii="Times New Roman" w:hAnsi="Times New Roman" w:cs="Times New Roman"/>
          <w:i/>
          <w:iCs/>
          <w:sz w:val="20"/>
          <w:szCs w:val="20"/>
        </w:rPr>
        <w:t>не реже 1-го раза в полугодие</w:t>
      </w:r>
      <w:r w:rsidRPr="00EB2B75">
        <w:rPr>
          <w:rFonts w:ascii="Times New Roman" w:hAnsi="Times New Roman" w:cs="Times New Roman"/>
          <w:sz w:val="20"/>
          <w:szCs w:val="20"/>
        </w:rPr>
        <w:t xml:space="preserve"> с подтверждением этого подписями в журнале.</w:t>
      </w:r>
    </w:p>
    <w:p w:rsidR="00DF3560" w:rsidRPr="00EB2B75" w:rsidRDefault="00DF3560" w:rsidP="00324F5E">
      <w:pPr>
        <w:numPr>
          <w:ilvl w:val="0"/>
          <w:numId w:val="26"/>
        </w:numPr>
        <w:spacing w:after="0" w:line="240" w:lineRule="auto"/>
        <w:jc w:val="both"/>
        <w:rPr>
          <w:rFonts w:ascii="Times New Roman" w:hAnsi="Times New Roman" w:cs="Times New Roman"/>
          <w:i/>
          <w:iCs/>
          <w:sz w:val="20"/>
          <w:szCs w:val="20"/>
        </w:rPr>
      </w:pPr>
      <w:r w:rsidRPr="00EB2B75">
        <w:rPr>
          <w:rFonts w:ascii="Times New Roman" w:hAnsi="Times New Roman" w:cs="Times New Roman"/>
          <w:i/>
          <w:iCs/>
          <w:sz w:val="20"/>
          <w:szCs w:val="20"/>
          <w:u w:val="single"/>
        </w:rPr>
        <w:t>Учащийся обязан:</w:t>
      </w:r>
    </w:p>
    <w:p w:rsidR="00DF3560" w:rsidRPr="00EB2B75" w:rsidRDefault="00DF3560" w:rsidP="00324F5E">
      <w:pPr>
        <w:numPr>
          <w:ilvl w:val="1"/>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выполнять требования инструкций по охране труда, правила внутреннего распорядка, указания мастера по вопросам соблюдения норм и правил охраны труда;</w:t>
      </w:r>
    </w:p>
    <w:p w:rsidR="00DF3560" w:rsidRPr="00EB2B75" w:rsidRDefault="00DF3560" w:rsidP="00324F5E">
      <w:pPr>
        <w:numPr>
          <w:ilvl w:val="1"/>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не допускать на рабочее место лиц, не имеющих отношение к выполняемой работе;</w:t>
      </w:r>
    </w:p>
    <w:p w:rsidR="00DF3560" w:rsidRPr="00EB2B75" w:rsidRDefault="00DF3560" w:rsidP="00324F5E">
      <w:pPr>
        <w:numPr>
          <w:ilvl w:val="1"/>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знать и соблюдать правила техники безопасности;</w:t>
      </w:r>
    </w:p>
    <w:p w:rsidR="00DF3560" w:rsidRPr="00EB2B75" w:rsidRDefault="00DF3560" w:rsidP="00324F5E">
      <w:pPr>
        <w:numPr>
          <w:ilvl w:val="1"/>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уметь пользоваться средствами пожаротушения.</w:t>
      </w:r>
    </w:p>
    <w:p w:rsidR="00DF3560" w:rsidRPr="00EB2B75" w:rsidRDefault="00DF3560" w:rsidP="00324F5E">
      <w:pPr>
        <w:numPr>
          <w:ilvl w:val="0"/>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Учащийся должен следить за исправностью оборудования во время работы.</w:t>
      </w:r>
    </w:p>
    <w:p w:rsidR="00DF3560" w:rsidRPr="00EB2B75" w:rsidRDefault="00DF3560" w:rsidP="00324F5E">
      <w:pPr>
        <w:numPr>
          <w:ilvl w:val="0"/>
          <w:numId w:val="26"/>
        </w:numPr>
        <w:spacing w:after="0" w:line="240" w:lineRule="auto"/>
        <w:jc w:val="both"/>
        <w:rPr>
          <w:rFonts w:ascii="Times New Roman" w:hAnsi="Times New Roman" w:cs="Times New Roman"/>
          <w:i/>
          <w:iCs/>
          <w:sz w:val="20"/>
          <w:szCs w:val="20"/>
          <w:u w:val="single"/>
        </w:rPr>
      </w:pPr>
      <w:r w:rsidRPr="00EB2B75">
        <w:rPr>
          <w:rFonts w:ascii="Times New Roman" w:hAnsi="Times New Roman" w:cs="Times New Roman"/>
          <w:i/>
          <w:iCs/>
          <w:sz w:val="20"/>
          <w:szCs w:val="20"/>
          <w:u w:val="single"/>
        </w:rPr>
        <w:t>В аварийной обстановке учащийся должен:</w:t>
      </w:r>
    </w:p>
    <w:p w:rsidR="00DF3560" w:rsidRPr="00EB2B75" w:rsidRDefault="00DF3560" w:rsidP="00324F5E">
      <w:pPr>
        <w:numPr>
          <w:ilvl w:val="1"/>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оповестить об опасности окружающих;</w:t>
      </w:r>
    </w:p>
    <w:p w:rsidR="00DF3560" w:rsidRPr="00EB2B75" w:rsidRDefault="00DF3560" w:rsidP="00324F5E">
      <w:pPr>
        <w:numPr>
          <w:ilvl w:val="1"/>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отключить оборудование от сети;</w:t>
      </w:r>
    </w:p>
    <w:p w:rsidR="00DF3560" w:rsidRPr="00EB2B75" w:rsidRDefault="00DF3560" w:rsidP="00324F5E">
      <w:pPr>
        <w:numPr>
          <w:ilvl w:val="1"/>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принять меры по тушению пожара.</w:t>
      </w:r>
    </w:p>
    <w:p w:rsidR="00DF3560" w:rsidRPr="00EB2B75" w:rsidRDefault="00DF3560" w:rsidP="00324F5E">
      <w:pPr>
        <w:numPr>
          <w:ilvl w:val="0"/>
          <w:numId w:val="26"/>
        </w:numPr>
        <w:spacing w:after="0" w:line="240" w:lineRule="auto"/>
        <w:jc w:val="both"/>
        <w:rPr>
          <w:rFonts w:ascii="Times New Roman" w:hAnsi="Times New Roman" w:cs="Times New Roman"/>
          <w:sz w:val="20"/>
          <w:szCs w:val="20"/>
        </w:rPr>
      </w:pPr>
      <w:r w:rsidRPr="00EB2B75">
        <w:rPr>
          <w:rFonts w:ascii="Times New Roman" w:hAnsi="Times New Roman" w:cs="Times New Roman"/>
          <w:sz w:val="20"/>
          <w:szCs w:val="20"/>
        </w:rPr>
        <w:t>После работы должен отключить оборудование, привести в порядок рабочее место, выключить освещение.</w:t>
      </w:r>
    </w:p>
    <w:p w:rsidR="00DF3560" w:rsidRPr="00EB2B75" w:rsidRDefault="00DF3560" w:rsidP="00324F5E">
      <w:pPr>
        <w:numPr>
          <w:ilvl w:val="0"/>
          <w:numId w:val="26"/>
        </w:numPr>
        <w:spacing w:after="0" w:line="240" w:lineRule="auto"/>
        <w:jc w:val="both"/>
        <w:rPr>
          <w:sz w:val="20"/>
          <w:szCs w:val="20"/>
        </w:rPr>
      </w:pPr>
      <w:r w:rsidRPr="00EB2B75">
        <w:rPr>
          <w:rFonts w:ascii="Times New Roman" w:hAnsi="Times New Roman" w:cs="Times New Roman"/>
          <w:sz w:val="20"/>
          <w:szCs w:val="20"/>
        </w:rPr>
        <w:t>Учащийся, нарушающий требования инструкций по охране труда может быть отстранен от выполнения работы</w:t>
      </w:r>
      <w:r w:rsidRPr="00EB2B75">
        <w:rPr>
          <w:sz w:val="20"/>
          <w:szCs w:val="20"/>
        </w:rPr>
        <w:t>.</w:t>
      </w:r>
    </w:p>
    <w:p w:rsidR="00DF3560" w:rsidRPr="00EB2B75" w:rsidRDefault="00DF3560" w:rsidP="00DF3560">
      <w:pPr>
        <w:spacing w:after="0"/>
        <w:ind w:left="360"/>
        <w:rPr>
          <w:sz w:val="20"/>
          <w:szCs w:val="20"/>
        </w:rPr>
      </w:pPr>
    </w:p>
    <w:p w:rsidR="00DF3560" w:rsidRDefault="00DF3560" w:rsidP="00DF3560">
      <w:pPr>
        <w:spacing w:after="0"/>
        <w:ind w:left="360"/>
        <w:jc w:val="right"/>
        <w:rPr>
          <w:sz w:val="20"/>
          <w:szCs w:val="20"/>
        </w:rPr>
      </w:pPr>
      <w:r w:rsidRPr="00EB2B75">
        <w:rPr>
          <w:b/>
          <w:sz w:val="20"/>
          <w:szCs w:val="20"/>
        </w:rPr>
        <w:t>Зам. директора УПЧ по УПР</w:t>
      </w:r>
      <w:r w:rsidRPr="00EB2B75">
        <w:rPr>
          <w:sz w:val="20"/>
          <w:szCs w:val="20"/>
        </w:rPr>
        <w:t xml:space="preserve"> ______________________________П. Р. Иванов</w:t>
      </w:r>
    </w:p>
    <w:p w:rsidR="00DF3560" w:rsidRPr="00EB2B75" w:rsidRDefault="00DF3560" w:rsidP="00DF3560">
      <w:pPr>
        <w:spacing w:after="0"/>
        <w:ind w:left="360"/>
        <w:jc w:val="right"/>
        <w:rPr>
          <w:sz w:val="20"/>
          <w:szCs w:val="20"/>
        </w:rPr>
      </w:pPr>
    </w:p>
    <w:tbl>
      <w:tblPr>
        <w:tblStyle w:val="af5"/>
        <w:tblW w:w="0" w:type="auto"/>
        <w:tblInd w:w="-640" w:type="dxa"/>
        <w:tblLook w:val="01E0"/>
      </w:tblPr>
      <w:tblGrid>
        <w:gridCol w:w="748"/>
        <w:gridCol w:w="142"/>
        <w:gridCol w:w="1778"/>
        <w:gridCol w:w="1912"/>
        <w:gridCol w:w="728"/>
        <w:gridCol w:w="1282"/>
        <w:gridCol w:w="17"/>
        <w:gridCol w:w="261"/>
        <w:gridCol w:w="459"/>
        <w:gridCol w:w="1440"/>
        <w:gridCol w:w="770"/>
        <w:gridCol w:w="593"/>
        <w:gridCol w:w="683"/>
      </w:tblGrid>
      <w:tr w:rsidR="00DF3560" w:rsidRPr="00DB3DF1" w:rsidTr="00DF3560">
        <w:trPr>
          <w:gridBefore w:val="1"/>
          <w:gridAfter w:val="2"/>
          <w:wBefore w:w="748" w:type="dxa"/>
          <w:wAfter w:w="1276" w:type="dxa"/>
        </w:trPr>
        <w:tc>
          <w:tcPr>
            <w:tcW w:w="4560" w:type="dxa"/>
            <w:gridSpan w:val="4"/>
            <w:tcBorders>
              <w:right w:val="single" w:sz="4" w:space="0" w:color="auto"/>
            </w:tcBorders>
          </w:tcPr>
          <w:p w:rsidR="00DF3560" w:rsidRPr="00DB3DF1" w:rsidRDefault="00DF3560" w:rsidP="00DF3560">
            <w:pPr>
              <w:ind w:left="142"/>
            </w:pPr>
            <w:r w:rsidRPr="00DB3DF1">
              <w:t>Поступление в банк получателя</w:t>
            </w:r>
          </w:p>
        </w:tc>
        <w:tc>
          <w:tcPr>
            <w:tcW w:w="4229" w:type="dxa"/>
            <w:gridSpan w:val="6"/>
            <w:tcBorders>
              <w:top w:val="nil"/>
              <w:left w:val="single" w:sz="4" w:space="0" w:color="auto"/>
              <w:bottom w:val="nil"/>
              <w:right w:val="nil"/>
            </w:tcBorders>
            <w:vAlign w:val="center"/>
          </w:tcPr>
          <w:p w:rsidR="00DF3560" w:rsidRPr="00DB3DF1" w:rsidRDefault="00DF3560" w:rsidP="00DF3560">
            <w:pPr>
              <w:ind w:left="142"/>
              <w:jc w:val="center"/>
              <w:rPr>
                <w:b/>
              </w:rPr>
            </w:pPr>
            <w:r w:rsidRPr="00DB3DF1">
              <w:rPr>
                <w:b/>
              </w:rPr>
              <w:t>Платежное поручение № _____</w:t>
            </w:r>
          </w:p>
        </w:tc>
      </w:tr>
      <w:tr w:rsidR="00DF3560" w:rsidRPr="00DB3DF1" w:rsidTr="00DF3560">
        <w:trPr>
          <w:gridBefore w:val="1"/>
          <w:gridAfter w:val="2"/>
          <w:wBefore w:w="748" w:type="dxa"/>
          <w:wAfter w:w="1276" w:type="dxa"/>
        </w:trPr>
        <w:tc>
          <w:tcPr>
            <w:tcW w:w="4560" w:type="dxa"/>
            <w:gridSpan w:val="4"/>
            <w:tcBorders>
              <w:right w:val="single" w:sz="4" w:space="0" w:color="auto"/>
            </w:tcBorders>
          </w:tcPr>
          <w:p w:rsidR="00DF3560" w:rsidRPr="00DB3DF1" w:rsidRDefault="00DF3560" w:rsidP="00DF3560">
            <w:pPr>
              <w:ind w:left="142"/>
            </w:pPr>
          </w:p>
        </w:tc>
        <w:tc>
          <w:tcPr>
            <w:tcW w:w="4229" w:type="dxa"/>
            <w:gridSpan w:val="6"/>
            <w:tcBorders>
              <w:top w:val="nil"/>
              <w:left w:val="single" w:sz="4" w:space="0" w:color="auto"/>
              <w:bottom w:val="nil"/>
              <w:right w:val="nil"/>
            </w:tcBorders>
            <w:vAlign w:val="center"/>
          </w:tcPr>
          <w:p w:rsidR="00DF3560" w:rsidRPr="00DB3DF1" w:rsidRDefault="00DF3560" w:rsidP="00DF3560">
            <w:pPr>
              <w:ind w:left="142"/>
              <w:jc w:val="center"/>
            </w:pPr>
            <w:r w:rsidRPr="00DB3DF1">
              <w:t>день</w:t>
            </w:r>
            <w:r w:rsidRPr="00DB3DF1">
              <w:rPr>
                <w:lang w:val="en-US"/>
              </w:rPr>
              <w:t>”</w:t>
            </w:r>
            <w:r w:rsidRPr="00DB3DF1">
              <w:t xml:space="preserve"> месяца 200_ г</w:t>
            </w:r>
            <w:r w:rsidRPr="00DB3DF1">
              <w:rPr>
                <w:lang w:val="en-US"/>
              </w:rPr>
              <w:t>.</w:t>
            </w:r>
          </w:p>
          <w:p w:rsidR="00DF3560" w:rsidRPr="00DB3DF1" w:rsidRDefault="00DF3560" w:rsidP="00DF3560">
            <w:pPr>
              <w:ind w:left="142"/>
              <w:jc w:val="center"/>
              <w:rPr>
                <w:b/>
                <w:lang w:val="en-US"/>
              </w:rPr>
            </w:pPr>
            <w:r w:rsidRPr="00DB3DF1">
              <w:t>Сумма</w:t>
            </w:r>
            <w:r w:rsidRPr="00DB3DF1">
              <w:rPr>
                <w:lang w:val="en-US"/>
              </w:rPr>
              <w:t>”</w:t>
            </w:r>
          </w:p>
        </w:tc>
      </w:tr>
      <w:tr w:rsidR="00DF3560" w:rsidRPr="00DB3DF1" w:rsidTr="00DF3560">
        <w:tblPrEx>
          <w:jc w:val="center"/>
        </w:tblPrEx>
        <w:trPr>
          <w:gridAfter w:val="1"/>
          <w:wAfter w:w="683" w:type="dxa"/>
          <w:trHeight w:val="408"/>
          <w:jc w:val="center"/>
        </w:trPr>
        <w:tc>
          <w:tcPr>
            <w:tcW w:w="4580" w:type="dxa"/>
            <w:gridSpan w:val="4"/>
            <w:vMerge w:val="restart"/>
            <w:vAlign w:val="center"/>
          </w:tcPr>
          <w:p w:rsidR="00DF3560" w:rsidRPr="00DB3DF1" w:rsidRDefault="00DF3560" w:rsidP="00DF3560">
            <w:pPr>
              <w:ind w:left="142"/>
              <w:jc w:val="center"/>
            </w:pPr>
            <w:r w:rsidRPr="00DB3DF1">
              <w:rPr>
                <w:sz w:val="16"/>
                <w:szCs w:val="16"/>
              </w:rPr>
              <w:t>Отправить денег</w:t>
            </w:r>
            <w:r w:rsidRPr="00DB3DF1">
              <w:rPr>
                <w:sz w:val="16"/>
                <w:szCs w:val="16"/>
              </w:rPr>
              <w:br/>
              <w:t xml:space="preserve"> МОУ «</w:t>
            </w:r>
            <w:r w:rsidRPr="00DB3DF1">
              <w:t>Центр образования» г.Урюпинска</w:t>
            </w:r>
            <w:r w:rsidRPr="00DB3DF1">
              <w:br/>
            </w:r>
            <w:r w:rsidRPr="00DB3DF1">
              <w:rPr>
                <w:sz w:val="16"/>
                <w:szCs w:val="16"/>
              </w:rPr>
              <w:t>РНН</w:t>
            </w:r>
            <w:r w:rsidRPr="00DB3DF1">
              <w:t xml:space="preserve"> 600500000393</w:t>
            </w:r>
            <w:r w:rsidRPr="00DB3DF1">
              <w:br/>
            </w:r>
            <w:r w:rsidRPr="00DB3DF1">
              <w:rPr>
                <w:sz w:val="16"/>
                <w:szCs w:val="16"/>
              </w:rPr>
              <w:t>Банк</w:t>
            </w:r>
            <w:r w:rsidRPr="00DB3DF1">
              <w:t xml:space="preserve"> </w:t>
            </w:r>
            <w:r w:rsidRPr="00DB3DF1">
              <w:rPr>
                <w:sz w:val="16"/>
                <w:szCs w:val="16"/>
              </w:rPr>
              <w:t>плательщика</w:t>
            </w:r>
            <w:r w:rsidRPr="00DB3DF1">
              <w:rPr>
                <w:sz w:val="16"/>
                <w:szCs w:val="16"/>
              </w:rPr>
              <w:br/>
              <w:t>О</w:t>
            </w:r>
            <w:r w:rsidRPr="00DB3DF1">
              <w:t>тдел казначейства г.Урюпинска</w:t>
            </w:r>
          </w:p>
        </w:tc>
        <w:tc>
          <w:tcPr>
            <w:tcW w:w="2010" w:type="dxa"/>
            <w:gridSpan w:val="2"/>
            <w:tcBorders>
              <w:bottom w:val="nil"/>
              <w:right w:val="nil"/>
            </w:tcBorders>
            <w:vAlign w:val="center"/>
          </w:tcPr>
          <w:p w:rsidR="00DF3560" w:rsidRPr="00DB3DF1" w:rsidRDefault="00DF3560" w:rsidP="00DF3560">
            <w:pPr>
              <w:ind w:left="142"/>
              <w:jc w:val="center"/>
            </w:pPr>
            <w:r w:rsidRPr="00DB3DF1">
              <w:t>ИИК</w:t>
            </w:r>
            <w:r w:rsidRPr="00DB3DF1">
              <w:br/>
              <w:t>55130054</w:t>
            </w:r>
          </w:p>
        </w:tc>
        <w:tc>
          <w:tcPr>
            <w:tcW w:w="737" w:type="dxa"/>
            <w:gridSpan w:val="3"/>
            <w:tcBorders>
              <w:left w:val="nil"/>
              <w:bottom w:val="nil"/>
              <w:right w:val="single" w:sz="4" w:space="0" w:color="auto"/>
            </w:tcBorders>
            <w:vAlign w:val="center"/>
          </w:tcPr>
          <w:p w:rsidR="00DF3560" w:rsidRPr="00DB3DF1" w:rsidRDefault="00DF3560" w:rsidP="00DF3560">
            <w:pPr>
              <w:ind w:left="142"/>
              <w:jc w:val="center"/>
            </w:pPr>
          </w:p>
        </w:tc>
        <w:tc>
          <w:tcPr>
            <w:tcW w:w="1440" w:type="dxa"/>
            <w:tcBorders>
              <w:left w:val="single" w:sz="4" w:space="0" w:color="auto"/>
              <w:bottom w:val="single" w:sz="4" w:space="0" w:color="auto"/>
            </w:tcBorders>
            <w:vAlign w:val="center"/>
          </w:tcPr>
          <w:p w:rsidR="00DF3560" w:rsidRPr="00DB3DF1" w:rsidRDefault="00DF3560" w:rsidP="00DF3560">
            <w:pPr>
              <w:ind w:left="142"/>
              <w:jc w:val="center"/>
            </w:pPr>
            <w:r w:rsidRPr="00DB3DF1">
              <w:t>Код</w:t>
            </w:r>
            <w:r w:rsidRPr="00DB3DF1">
              <w:br/>
              <w:t>12</w:t>
            </w:r>
          </w:p>
        </w:tc>
        <w:tc>
          <w:tcPr>
            <w:tcW w:w="1363" w:type="dxa"/>
            <w:gridSpan w:val="2"/>
            <w:vMerge w:val="restart"/>
            <w:tcBorders>
              <w:right w:val="single" w:sz="4" w:space="0" w:color="auto"/>
            </w:tcBorders>
          </w:tcPr>
          <w:p w:rsidR="00DF3560" w:rsidRPr="00DB3DF1" w:rsidRDefault="00DF3560" w:rsidP="00DF3560">
            <w:pPr>
              <w:ind w:left="142"/>
            </w:pPr>
          </w:p>
        </w:tc>
      </w:tr>
      <w:tr w:rsidR="00DF3560" w:rsidRPr="00DB3DF1" w:rsidTr="00DF3560">
        <w:tblPrEx>
          <w:jc w:val="center"/>
        </w:tblPrEx>
        <w:trPr>
          <w:gridAfter w:val="1"/>
          <w:wAfter w:w="683" w:type="dxa"/>
          <w:trHeight w:val="292"/>
          <w:jc w:val="center"/>
        </w:trPr>
        <w:tc>
          <w:tcPr>
            <w:tcW w:w="4580" w:type="dxa"/>
            <w:gridSpan w:val="4"/>
            <w:vMerge/>
          </w:tcPr>
          <w:p w:rsidR="00DF3560" w:rsidRPr="00DB3DF1" w:rsidRDefault="00DF3560" w:rsidP="00DF3560">
            <w:pPr>
              <w:ind w:left="142"/>
            </w:pPr>
          </w:p>
        </w:tc>
        <w:tc>
          <w:tcPr>
            <w:tcW w:w="2010" w:type="dxa"/>
            <w:gridSpan w:val="2"/>
            <w:tcBorders>
              <w:top w:val="nil"/>
              <w:bottom w:val="single" w:sz="4" w:space="0" w:color="auto"/>
              <w:right w:val="nil"/>
            </w:tcBorders>
            <w:vAlign w:val="center"/>
          </w:tcPr>
          <w:p w:rsidR="00DF3560" w:rsidRPr="00DB3DF1" w:rsidRDefault="00DF3560" w:rsidP="00DF3560">
            <w:pPr>
              <w:ind w:left="142"/>
              <w:jc w:val="center"/>
            </w:pPr>
          </w:p>
        </w:tc>
        <w:tc>
          <w:tcPr>
            <w:tcW w:w="737" w:type="dxa"/>
            <w:gridSpan w:val="3"/>
            <w:tcBorders>
              <w:top w:val="nil"/>
              <w:left w:val="nil"/>
              <w:bottom w:val="single" w:sz="4" w:space="0" w:color="auto"/>
              <w:right w:val="nil"/>
            </w:tcBorders>
            <w:vAlign w:val="center"/>
          </w:tcPr>
          <w:p w:rsidR="00DF3560" w:rsidRPr="00DB3DF1" w:rsidRDefault="00DF3560" w:rsidP="00DF3560">
            <w:pPr>
              <w:ind w:left="142"/>
              <w:jc w:val="center"/>
            </w:pPr>
          </w:p>
        </w:tc>
        <w:tc>
          <w:tcPr>
            <w:tcW w:w="1440" w:type="dxa"/>
            <w:tcBorders>
              <w:left w:val="nil"/>
              <w:bottom w:val="single" w:sz="4" w:space="0" w:color="auto"/>
            </w:tcBorders>
            <w:vAlign w:val="center"/>
          </w:tcPr>
          <w:p w:rsidR="00DF3560" w:rsidRPr="00DB3DF1" w:rsidRDefault="00DF3560" w:rsidP="00DF3560">
            <w:pPr>
              <w:ind w:left="142"/>
              <w:jc w:val="center"/>
            </w:pPr>
          </w:p>
        </w:tc>
        <w:tc>
          <w:tcPr>
            <w:tcW w:w="1363" w:type="dxa"/>
            <w:gridSpan w:val="2"/>
            <w:vMerge/>
            <w:tcBorders>
              <w:right w:val="single" w:sz="4" w:space="0" w:color="auto"/>
            </w:tcBorders>
          </w:tcPr>
          <w:p w:rsidR="00DF3560" w:rsidRPr="00DB3DF1" w:rsidRDefault="00DF3560" w:rsidP="00DF3560">
            <w:pPr>
              <w:ind w:left="142"/>
            </w:pPr>
          </w:p>
        </w:tc>
      </w:tr>
      <w:tr w:rsidR="00DF3560" w:rsidRPr="00DB3DF1" w:rsidTr="00DF3560">
        <w:tblPrEx>
          <w:jc w:val="center"/>
        </w:tblPrEx>
        <w:trPr>
          <w:gridAfter w:val="1"/>
          <w:wAfter w:w="683" w:type="dxa"/>
          <w:trHeight w:val="357"/>
          <w:jc w:val="center"/>
        </w:trPr>
        <w:tc>
          <w:tcPr>
            <w:tcW w:w="4580" w:type="dxa"/>
            <w:gridSpan w:val="4"/>
            <w:vMerge/>
          </w:tcPr>
          <w:p w:rsidR="00DF3560" w:rsidRPr="00DB3DF1" w:rsidRDefault="00DF3560" w:rsidP="00DF3560">
            <w:pPr>
              <w:ind w:left="142"/>
            </w:pPr>
          </w:p>
        </w:tc>
        <w:tc>
          <w:tcPr>
            <w:tcW w:w="2010" w:type="dxa"/>
            <w:gridSpan w:val="2"/>
            <w:tcBorders>
              <w:right w:val="nil"/>
            </w:tcBorders>
            <w:vAlign w:val="center"/>
          </w:tcPr>
          <w:p w:rsidR="00DF3560" w:rsidRPr="00DB3DF1" w:rsidRDefault="00DF3560" w:rsidP="00DF3560">
            <w:pPr>
              <w:ind w:left="142"/>
              <w:jc w:val="center"/>
            </w:pPr>
            <w:r w:rsidRPr="00DB3DF1">
              <w:t>БИК</w:t>
            </w:r>
            <w:r w:rsidRPr="00DB3DF1">
              <w:br/>
              <w:t>190520022</w:t>
            </w:r>
          </w:p>
        </w:tc>
        <w:tc>
          <w:tcPr>
            <w:tcW w:w="737" w:type="dxa"/>
            <w:gridSpan w:val="3"/>
            <w:tcBorders>
              <w:left w:val="nil"/>
              <w:right w:val="nil"/>
            </w:tcBorders>
            <w:vAlign w:val="center"/>
          </w:tcPr>
          <w:p w:rsidR="00DF3560" w:rsidRPr="00DB3DF1" w:rsidRDefault="00DF3560" w:rsidP="00DF3560">
            <w:pPr>
              <w:ind w:left="142"/>
              <w:jc w:val="center"/>
            </w:pPr>
          </w:p>
        </w:tc>
        <w:tc>
          <w:tcPr>
            <w:tcW w:w="1440" w:type="dxa"/>
            <w:tcBorders>
              <w:left w:val="nil"/>
            </w:tcBorders>
            <w:vAlign w:val="center"/>
          </w:tcPr>
          <w:p w:rsidR="00DF3560" w:rsidRPr="00DB3DF1" w:rsidRDefault="00DF3560" w:rsidP="00DF3560">
            <w:pPr>
              <w:ind w:left="142"/>
              <w:jc w:val="center"/>
            </w:pPr>
          </w:p>
        </w:tc>
        <w:tc>
          <w:tcPr>
            <w:tcW w:w="1363" w:type="dxa"/>
            <w:gridSpan w:val="2"/>
            <w:vMerge/>
            <w:tcBorders>
              <w:right w:val="single" w:sz="4" w:space="0" w:color="auto"/>
            </w:tcBorders>
          </w:tcPr>
          <w:p w:rsidR="00DF3560" w:rsidRPr="00DB3DF1" w:rsidRDefault="00DF3560" w:rsidP="00DF3560">
            <w:pPr>
              <w:ind w:left="142"/>
            </w:pPr>
          </w:p>
        </w:tc>
      </w:tr>
      <w:tr w:rsidR="00DF3560" w:rsidRPr="00DB3DF1" w:rsidTr="00DF3560">
        <w:tblPrEx>
          <w:jc w:val="center"/>
        </w:tblPrEx>
        <w:trPr>
          <w:gridAfter w:val="1"/>
          <w:wAfter w:w="683" w:type="dxa"/>
          <w:trHeight w:val="406"/>
          <w:jc w:val="center"/>
        </w:trPr>
        <w:tc>
          <w:tcPr>
            <w:tcW w:w="4580" w:type="dxa"/>
            <w:gridSpan w:val="4"/>
            <w:vMerge w:val="restart"/>
          </w:tcPr>
          <w:p w:rsidR="00DF3560" w:rsidRPr="00DB3DF1" w:rsidRDefault="00DF3560" w:rsidP="00DF3560">
            <w:pPr>
              <w:ind w:left="142"/>
              <w:jc w:val="center"/>
            </w:pPr>
            <w:r w:rsidRPr="00DB3DF1">
              <w:rPr>
                <w:sz w:val="16"/>
                <w:szCs w:val="16"/>
              </w:rPr>
              <w:t>Бенефициар</w:t>
            </w:r>
            <w:r w:rsidRPr="00DB3DF1">
              <w:rPr>
                <w:sz w:val="16"/>
                <w:szCs w:val="16"/>
              </w:rPr>
              <w:br/>
            </w:r>
            <w:r w:rsidRPr="00DB3DF1">
              <w:t xml:space="preserve">Отдел казначейства  </w:t>
            </w:r>
            <w:r w:rsidRPr="00DB3DF1">
              <w:rPr>
                <w:sz w:val="16"/>
                <w:szCs w:val="16"/>
              </w:rPr>
              <w:t>РНН</w:t>
            </w:r>
            <w:r w:rsidRPr="00DB3DF1">
              <w:t xml:space="preserve"> 600700169247</w:t>
            </w:r>
            <w:r w:rsidRPr="00DB3DF1">
              <w:br/>
            </w:r>
            <w:r w:rsidRPr="00DB3DF1">
              <w:rPr>
                <w:sz w:val="16"/>
                <w:szCs w:val="16"/>
              </w:rPr>
              <w:t>Банк</w:t>
            </w:r>
            <w:r w:rsidRPr="00DB3DF1">
              <w:t xml:space="preserve"> </w:t>
            </w:r>
            <w:r w:rsidRPr="00DB3DF1">
              <w:rPr>
                <w:sz w:val="16"/>
                <w:szCs w:val="16"/>
              </w:rPr>
              <w:t>бенефициара</w:t>
            </w:r>
            <w:r w:rsidRPr="00DB3DF1">
              <w:rPr>
                <w:sz w:val="16"/>
                <w:szCs w:val="16"/>
              </w:rPr>
              <w:br/>
            </w:r>
            <w:r w:rsidRPr="00DB3DF1">
              <w:t>Отдел казначейства г.Урюпинска</w:t>
            </w:r>
          </w:p>
        </w:tc>
        <w:tc>
          <w:tcPr>
            <w:tcW w:w="2010" w:type="dxa"/>
            <w:gridSpan w:val="2"/>
            <w:tcBorders>
              <w:bottom w:val="nil"/>
              <w:right w:val="nil"/>
            </w:tcBorders>
            <w:vAlign w:val="center"/>
          </w:tcPr>
          <w:p w:rsidR="00DF3560" w:rsidRPr="00DB3DF1" w:rsidRDefault="00DF3560" w:rsidP="00DF3560">
            <w:pPr>
              <w:ind w:left="142"/>
              <w:jc w:val="center"/>
            </w:pPr>
            <w:r w:rsidRPr="00DB3DF1">
              <w:t>ИИК</w:t>
            </w:r>
            <w:r w:rsidRPr="00DB3DF1">
              <w:br/>
              <w:t>130889601</w:t>
            </w:r>
          </w:p>
        </w:tc>
        <w:tc>
          <w:tcPr>
            <w:tcW w:w="737" w:type="dxa"/>
            <w:gridSpan w:val="3"/>
            <w:tcBorders>
              <w:left w:val="nil"/>
              <w:bottom w:val="nil"/>
            </w:tcBorders>
            <w:vAlign w:val="center"/>
          </w:tcPr>
          <w:p w:rsidR="00DF3560" w:rsidRPr="00DB3DF1" w:rsidRDefault="00DF3560" w:rsidP="00DF3560">
            <w:pPr>
              <w:ind w:left="142"/>
              <w:jc w:val="center"/>
            </w:pPr>
          </w:p>
        </w:tc>
        <w:tc>
          <w:tcPr>
            <w:tcW w:w="1440" w:type="dxa"/>
            <w:vAlign w:val="center"/>
          </w:tcPr>
          <w:p w:rsidR="00DF3560" w:rsidRPr="00DB3DF1" w:rsidRDefault="00DF3560" w:rsidP="00DF3560">
            <w:pPr>
              <w:ind w:left="142"/>
              <w:jc w:val="center"/>
            </w:pPr>
            <w:r w:rsidRPr="00DB3DF1">
              <w:t>Код</w:t>
            </w:r>
            <w:r w:rsidRPr="00DB3DF1">
              <w:br/>
              <w:t>12</w:t>
            </w:r>
          </w:p>
        </w:tc>
        <w:tc>
          <w:tcPr>
            <w:tcW w:w="1363" w:type="dxa"/>
            <w:gridSpan w:val="2"/>
            <w:vMerge/>
            <w:tcBorders>
              <w:right w:val="single" w:sz="4" w:space="0" w:color="auto"/>
            </w:tcBorders>
          </w:tcPr>
          <w:p w:rsidR="00DF3560" w:rsidRPr="00DB3DF1" w:rsidRDefault="00DF3560" w:rsidP="00DF3560">
            <w:pPr>
              <w:ind w:left="142"/>
            </w:pPr>
          </w:p>
        </w:tc>
      </w:tr>
      <w:tr w:rsidR="00DF3560" w:rsidRPr="00DB3DF1" w:rsidTr="00DF3560">
        <w:tblPrEx>
          <w:jc w:val="center"/>
        </w:tblPrEx>
        <w:trPr>
          <w:gridAfter w:val="1"/>
          <w:wAfter w:w="683" w:type="dxa"/>
          <w:trHeight w:val="289"/>
          <w:jc w:val="center"/>
        </w:trPr>
        <w:tc>
          <w:tcPr>
            <w:tcW w:w="4580" w:type="dxa"/>
            <w:gridSpan w:val="4"/>
            <w:vMerge/>
          </w:tcPr>
          <w:p w:rsidR="00DF3560" w:rsidRPr="00DB3DF1" w:rsidRDefault="00DF3560" w:rsidP="00DF3560">
            <w:pPr>
              <w:ind w:left="142"/>
            </w:pPr>
          </w:p>
        </w:tc>
        <w:tc>
          <w:tcPr>
            <w:tcW w:w="2010" w:type="dxa"/>
            <w:gridSpan w:val="2"/>
            <w:tcBorders>
              <w:top w:val="nil"/>
              <w:bottom w:val="single" w:sz="4" w:space="0" w:color="auto"/>
              <w:right w:val="nil"/>
            </w:tcBorders>
            <w:vAlign w:val="center"/>
          </w:tcPr>
          <w:p w:rsidR="00DF3560" w:rsidRPr="00DB3DF1" w:rsidRDefault="00DF3560" w:rsidP="00DF3560">
            <w:pPr>
              <w:ind w:left="142"/>
              <w:jc w:val="center"/>
            </w:pPr>
          </w:p>
        </w:tc>
        <w:tc>
          <w:tcPr>
            <w:tcW w:w="2177" w:type="dxa"/>
            <w:gridSpan w:val="4"/>
            <w:tcBorders>
              <w:top w:val="nil"/>
              <w:left w:val="nil"/>
              <w:bottom w:val="single" w:sz="4" w:space="0" w:color="auto"/>
            </w:tcBorders>
            <w:vAlign w:val="center"/>
          </w:tcPr>
          <w:p w:rsidR="00DF3560" w:rsidRPr="00DB3DF1" w:rsidRDefault="00DF3560" w:rsidP="00DF3560">
            <w:pPr>
              <w:ind w:left="142"/>
              <w:jc w:val="center"/>
            </w:pPr>
          </w:p>
        </w:tc>
        <w:tc>
          <w:tcPr>
            <w:tcW w:w="1363" w:type="dxa"/>
            <w:gridSpan w:val="2"/>
            <w:vMerge/>
            <w:tcBorders>
              <w:right w:val="single" w:sz="4" w:space="0" w:color="auto"/>
            </w:tcBorders>
          </w:tcPr>
          <w:p w:rsidR="00DF3560" w:rsidRPr="00DB3DF1" w:rsidRDefault="00DF3560" w:rsidP="00DF3560">
            <w:pPr>
              <w:ind w:left="142"/>
            </w:pPr>
          </w:p>
        </w:tc>
      </w:tr>
      <w:tr w:rsidR="00DF3560" w:rsidRPr="00DB3DF1" w:rsidTr="00DF3560">
        <w:tblPrEx>
          <w:jc w:val="center"/>
        </w:tblPrEx>
        <w:trPr>
          <w:gridAfter w:val="1"/>
          <w:wAfter w:w="683" w:type="dxa"/>
          <w:jc w:val="center"/>
        </w:trPr>
        <w:tc>
          <w:tcPr>
            <w:tcW w:w="4580" w:type="dxa"/>
            <w:gridSpan w:val="4"/>
            <w:vMerge/>
            <w:tcBorders>
              <w:bottom w:val="single" w:sz="4" w:space="0" w:color="auto"/>
            </w:tcBorders>
          </w:tcPr>
          <w:p w:rsidR="00DF3560" w:rsidRPr="00DB3DF1" w:rsidRDefault="00DF3560" w:rsidP="00DF3560">
            <w:pPr>
              <w:ind w:left="142"/>
            </w:pPr>
          </w:p>
        </w:tc>
        <w:tc>
          <w:tcPr>
            <w:tcW w:w="2010" w:type="dxa"/>
            <w:gridSpan w:val="2"/>
            <w:tcBorders>
              <w:bottom w:val="single" w:sz="4" w:space="0" w:color="auto"/>
              <w:right w:val="nil"/>
            </w:tcBorders>
            <w:vAlign w:val="center"/>
          </w:tcPr>
          <w:p w:rsidR="00DF3560" w:rsidRPr="00DB3DF1" w:rsidRDefault="00DF3560" w:rsidP="00DF3560">
            <w:pPr>
              <w:ind w:left="142"/>
              <w:jc w:val="center"/>
            </w:pPr>
            <w:r w:rsidRPr="00DB3DF1">
              <w:t>БИК</w:t>
            </w:r>
            <w:r w:rsidRPr="00DB3DF1">
              <w:br/>
              <w:t>190520022</w:t>
            </w:r>
          </w:p>
        </w:tc>
        <w:tc>
          <w:tcPr>
            <w:tcW w:w="737" w:type="dxa"/>
            <w:gridSpan w:val="3"/>
            <w:tcBorders>
              <w:left w:val="nil"/>
              <w:bottom w:val="single" w:sz="4" w:space="0" w:color="auto"/>
              <w:right w:val="nil"/>
            </w:tcBorders>
            <w:vAlign w:val="center"/>
          </w:tcPr>
          <w:p w:rsidR="00DF3560" w:rsidRPr="00DB3DF1" w:rsidRDefault="00DF3560" w:rsidP="00DF3560">
            <w:pPr>
              <w:ind w:left="142"/>
              <w:jc w:val="center"/>
            </w:pPr>
          </w:p>
        </w:tc>
        <w:tc>
          <w:tcPr>
            <w:tcW w:w="1440" w:type="dxa"/>
            <w:tcBorders>
              <w:left w:val="nil"/>
              <w:bottom w:val="single" w:sz="4" w:space="0" w:color="auto"/>
              <w:right w:val="single" w:sz="4" w:space="0" w:color="auto"/>
            </w:tcBorders>
            <w:vAlign w:val="center"/>
          </w:tcPr>
          <w:p w:rsidR="00DF3560" w:rsidRPr="00DB3DF1" w:rsidRDefault="00DF3560" w:rsidP="00DF3560">
            <w:pPr>
              <w:ind w:left="142"/>
              <w:jc w:val="center"/>
            </w:pPr>
          </w:p>
        </w:tc>
        <w:tc>
          <w:tcPr>
            <w:tcW w:w="1363" w:type="dxa"/>
            <w:gridSpan w:val="2"/>
            <w:vMerge/>
            <w:tcBorders>
              <w:left w:val="single" w:sz="4" w:space="0" w:color="auto"/>
              <w:bottom w:val="single" w:sz="4" w:space="0" w:color="auto"/>
              <w:right w:val="single" w:sz="4" w:space="0" w:color="auto"/>
            </w:tcBorders>
          </w:tcPr>
          <w:p w:rsidR="00DF3560" w:rsidRPr="00DB3DF1" w:rsidRDefault="00DF3560" w:rsidP="00DF3560">
            <w:pPr>
              <w:ind w:left="142"/>
            </w:pPr>
          </w:p>
        </w:tc>
      </w:tr>
      <w:tr w:rsidR="00DF3560" w:rsidRPr="004A68A7" w:rsidTr="00DF3560">
        <w:tblPrEx>
          <w:jc w:val="center"/>
        </w:tblPrEx>
        <w:trPr>
          <w:gridAfter w:val="1"/>
          <w:wAfter w:w="683" w:type="dxa"/>
          <w:trHeight w:val="353"/>
          <w:jc w:val="center"/>
        </w:trPr>
        <w:tc>
          <w:tcPr>
            <w:tcW w:w="10130" w:type="dxa"/>
            <w:gridSpan w:val="12"/>
            <w:tcBorders>
              <w:right w:val="single" w:sz="4" w:space="0" w:color="auto"/>
            </w:tcBorders>
            <w:vAlign w:val="center"/>
          </w:tcPr>
          <w:p w:rsidR="00DF3560" w:rsidRPr="00DB3DF1" w:rsidRDefault="00DF3560" w:rsidP="00DF3560">
            <w:pPr>
              <w:ind w:left="142"/>
              <w:jc w:val="center"/>
            </w:pPr>
            <w:r w:rsidRPr="00DB3DF1">
              <w:t>Сумма прописью Два миллиона четыреста семьдесят одна тысяча пятнадцать тенге 00 тиын</w:t>
            </w:r>
          </w:p>
        </w:tc>
      </w:tr>
      <w:tr w:rsidR="00DF3560" w:rsidRPr="00DB3DF1" w:rsidTr="00DF3560">
        <w:tblPrEx>
          <w:jc w:val="center"/>
        </w:tblPrEx>
        <w:trPr>
          <w:gridAfter w:val="1"/>
          <w:wAfter w:w="683" w:type="dxa"/>
          <w:trHeight w:val="418"/>
          <w:jc w:val="center"/>
        </w:trPr>
        <w:tc>
          <w:tcPr>
            <w:tcW w:w="6607" w:type="dxa"/>
            <w:gridSpan w:val="7"/>
            <w:vMerge w:val="restart"/>
            <w:tcBorders>
              <w:bottom w:val="single" w:sz="4" w:space="0" w:color="auto"/>
            </w:tcBorders>
          </w:tcPr>
          <w:p w:rsidR="00DF3560" w:rsidRPr="00DB3DF1" w:rsidRDefault="00DF3560" w:rsidP="00DF3560">
            <w:pPr>
              <w:ind w:left="142"/>
            </w:pPr>
            <w:r w:rsidRPr="00DB3DF1">
              <w:rPr>
                <w:sz w:val="16"/>
                <w:szCs w:val="16"/>
              </w:rPr>
              <w:t>Дата получения товара, оказания услуг</w:t>
            </w:r>
            <w:r w:rsidRPr="00DB3DF1">
              <w:t xml:space="preserve"> “день” месяц </w:t>
            </w:r>
            <w:smartTag w:uri="urn:schemas-microsoft-com:office:smarttags" w:element="metricconverter">
              <w:smartTagPr>
                <w:attr w:name="ProductID" w:val="2000 г"/>
              </w:smartTagPr>
              <w:r w:rsidRPr="00DB3DF1">
                <w:t>2000 г</w:t>
              </w:r>
            </w:smartTag>
            <w:r w:rsidRPr="00DB3DF1">
              <w:t>.</w:t>
            </w:r>
          </w:p>
          <w:p w:rsidR="00DF3560" w:rsidRPr="00DB3DF1" w:rsidRDefault="00DF3560" w:rsidP="00DF3560">
            <w:pPr>
              <w:ind w:left="142"/>
              <w:rPr>
                <w:sz w:val="16"/>
                <w:szCs w:val="16"/>
              </w:rPr>
            </w:pPr>
            <w:r w:rsidRPr="00DB3DF1">
              <w:rPr>
                <w:sz w:val="16"/>
                <w:szCs w:val="16"/>
              </w:rPr>
              <w:t xml:space="preserve">Назначение платежа с указанием наименования товара, выполненных работ, оказанных услуг, номеров и даты товарных документов </w:t>
            </w:r>
          </w:p>
        </w:tc>
        <w:tc>
          <w:tcPr>
            <w:tcW w:w="2160" w:type="dxa"/>
            <w:gridSpan w:val="3"/>
            <w:tcBorders>
              <w:bottom w:val="single" w:sz="4" w:space="0" w:color="auto"/>
            </w:tcBorders>
            <w:vAlign w:val="center"/>
          </w:tcPr>
          <w:p w:rsidR="00DF3560" w:rsidRPr="00DB3DF1" w:rsidRDefault="00DF3560" w:rsidP="00DF3560">
            <w:pPr>
              <w:ind w:left="142"/>
              <w:jc w:val="center"/>
              <w:rPr>
                <w:sz w:val="18"/>
                <w:szCs w:val="18"/>
              </w:rPr>
            </w:pPr>
            <w:r w:rsidRPr="00DB3DF1">
              <w:rPr>
                <w:sz w:val="18"/>
                <w:szCs w:val="18"/>
              </w:rPr>
              <w:t>Код назначения платежа</w:t>
            </w:r>
          </w:p>
        </w:tc>
        <w:tc>
          <w:tcPr>
            <w:tcW w:w="1363" w:type="dxa"/>
            <w:gridSpan w:val="2"/>
            <w:tcBorders>
              <w:bottom w:val="single" w:sz="4" w:space="0" w:color="auto"/>
              <w:right w:val="single" w:sz="4" w:space="0" w:color="auto"/>
            </w:tcBorders>
            <w:vAlign w:val="center"/>
          </w:tcPr>
          <w:p w:rsidR="00DF3560" w:rsidRPr="00DB3DF1" w:rsidRDefault="00DF3560" w:rsidP="00DF3560">
            <w:pPr>
              <w:ind w:left="142"/>
              <w:jc w:val="center"/>
              <w:rPr>
                <w:sz w:val="16"/>
                <w:szCs w:val="16"/>
              </w:rPr>
            </w:pPr>
            <w:r w:rsidRPr="00DB3DF1">
              <w:rPr>
                <w:sz w:val="16"/>
                <w:szCs w:val="16"/>
              </w:rPr>
              <w:t>132</w:t>
            </w:r>
          </w:p>
        </w:tc>
      </w:tr>
      <w:tr w:rsidR="00DF3560" w:rsidRPr="00DB3DF1" w:rsidTr="00DF3560">
        <w:tblPrEx>
          <w:jc w:val="center"/>
        </w:tblPrEx>
        <w:trPr>
          <w:gridAfter w:val="1"/>
          <w:wAfter w:w="683" w:type="dxa"/>
          <w:trHeight w:val="419"/>
          <w:jc w:val="center"/>
        </w:trPr>
        <w:tc>
          <w:tcPr>
            <w:tcW w:w="6607" w:type="dxa"/>
            <w:gridSpan w:val="7"/>
            <w:vMerge/>
          </w:tcPr>
          <w:p w:rsidR="00DF3560" w:rsidRPr="00DB3DF1" w:rsidRDefault="00DF3560" w:rsidP="00DF3560">
            <w:pPr>
              <w:ind w:left="142"/>
            </w:pPr>
          </w:p>
        </w:tc>
        <w:tc>
          <w:tcPr>
            <w:tcW w:w="2160" w:type="dxa"/>
            <w:gridSpan w:val="3"/>
            <w:vAlign w:val="center"/>
          </w:tcPr>
          <w:p w:rsidR="00DF3560" w:rsidRPr="00DB3DF1" w:rsidRDefault="00DF3560" w:rsidP="00DF3560">
            <w:pPr>
              <w:ind w:left="142"/>
              <w:jc w:val="center"/>
              <w:rPr>
                <w:sz w:val="18"/>
                <w:szCs w:val="18"/>
              </w:rPr>
            </w:pPr>
            <w:r w:rsidRPr="00DB3DF1">
              <w:rPr>
                <w:sz w:val="18"/>
                <w:szCs w:val="18"/>
              </w:rPr>
              <w:t>Код бюджета классификации</w:t>
            </w:r>
          </w:p>
        </w:tc>
        <w:tc>
          <w:tcPr>
            <w:tcW w:w="1363" w:type="dxa"/>
            <w:gridSpan w:val="2"/>
            <w:tcBorders>
              <w:right w:val="single" w:sz="4" w:space="0" w:color="auto"/>
            </w:tcBorders>
            <w:vAlign w:val="center"/>
          </w:tcPr>
          <w:p w:rsidR="00DF3560" w:rsidRPr="00DB3DF1" w:rsidRDefault="00DF3560" w:rsidP="00DF3560">
            <w:pPr>
              <w:ind w:left="142"/>
              <w:jc w:val="center"/>
              <w:rPr>
                <w:sz w:val="16"/>
                <w:szCs w:val="16"/>
              </w:rPr>
            </w:pPr>
            <w:r w:rsidRPr="00DB3DF1">
              <w:rPr>
                <w:sz w:val="16"/>
                <w:szCs w:val="16"/>
              </w:rPr>
              <w:t>263</w:t>
            </w:r>
          </w:p>
        </w:tc>
      </w:tr>
      <w:tr w:rsidR="00DF3560" w:rsidRPr="00DB3DF1" w:rsidTr="00DF3560">
        <w:tblPrEx>
          <w:jc w:val="center"/>
        </w:tblPrEx>
        <w:trPr>
          <w:gridAfter w:val="1"/>
          <w:wAfter w:w="683" w:type="dxa"/>
          <w:trHeight w:val="419"/>
          <w:jc w:val="center"/>
        </w:trPr>
        <w:tc>
          <w:tcPr>
            <w:tcW w:w="6607" w:type="dxa"/>
            <w:gridSpan w:val="7"/>
            <w:vMerge/>
          </w:tcPr>
          <w:p w:rsidR="00DF3560" w:rsidRPr="00DB3DF1" w:rsidRDefault="00DF3560" w:rsidP="00DF3560">
            <w:pPr>
              <w:ind w:left="142"/>
            </w:pPr>
          </w:p>
        </w:tc>
        <w:tc>
          <w:tcPr>
            <w:tcW w:w="2160" w:type="dxa"/>
            <w:gridSpan w:val="3"/>
            <w:vAlign w:val="center"/>
          </w:tcPr>
          <w:p w:rsidR="00DF3560" w:rsidRPr="00DB3DF1" w:rsidRDefault="00DF3560" w:rsidP="00DF3560">
            <w:pPr>
              <w:ind w:left="142"/>
              <w:jc w:val="center"/>
              <w:rPr>
                <w:sz w:val="18"/>
                <w:szCs w:val="18"/>
              </w:rPr>
            </w:pPr>
            <w:r w:rsidRPr="00DB3DF1">
              <w:rPr>
                <w:sz w:val="18"/>
                <w:szCs w:val="18"/>
              </w:rPr>
              <w:t>Дата валютирования</w:t>
            </w:r>
          </w:p>
        </w:tc>
        <w:tc>
          <w:tcPr>
            <w:tcW w:w="1363" w:type="dxa"/>
            <w:gridSpan w:val="2"/>
            <w:tcBorders>
              <w:right w:val="single" w:sz="4" w:space="0" w:color="auto"/>
            </w:tcBorders>
            <w:vAlign w:val="center"/>
          </w:tcPr>
          <w:p w:rsidR="00DF3560" w:rsidRPr="00DB3DF1" w:rsidRDefault="00BE773D" w:rsidP="00DF3560">
            <w:pPr>
              <w:ind w:left="142"/>
              <w:jc w:val="center"/>
              <w:rPr>
                <w:sz w:val="16"/>
                <w:szCs w:val="16"/>
              </w:rPr>
            </w:pPr>
            <w:r w:rsidRPr="00DB3DF1">
              <w:rPr>
                <w:sz w:val="16"/>
                <w:szCs w:val="16"/>
              </w:rPr>
              <w:fldChar w:fldCharType="begin"/>
            </w:r>
            <w:r w:rsidR="00DF3560" w:rsidRPr="00DB3DF1">
              <w:rPr>
                <w:sz w:val="16"/>
                <w:szCs w:val="16"/>
              </w:rPr>
              <w:instrText xml:space="preserve"> =SUM(ABOVE) </w:instrText>
            </w:r>
            <w:r w:rsidRPr="00DB3DF1">
              <w:rPr>
                <w:sz w:val="16"/>
                <w:szCs w:val="16"/>
              </w:rPr>
              <w:fldChar w:fldCharType="separate"/>
            </w:r>
            <w:r w:rsidR="00DF3560" w:rsidRPr="00DB3DF1">
              <w:rPr>
                <w:noProof/>
                <w:sz w:val="16"/>
                <w:szCs w:val="16"/>
              </w:rPr>
              <w:t>395</w:t>
            </w:r>
            <w:r w:rsidRPr="00DB3DF1">
              <w:rPr>
                <w:sz w:val="16"/>
                <w:szCs w:val="16"/>
              </w:rPr>
              <w:fldChar w:fldCharType="end"/>
            </w:r>
          </w:p>
        </w:tc>
      </w:tr>
      <w:tr w:rsidR="00DF3560" w:rsidRPr="00DB3DF1" w:rsidTr="00DF3560">
        <w:tblPrEx>
          <w:jc w:val="center"/>
        </w:tblPrEx>
        <w:trPr>
          <w:gridAfter w:val="1"/>
          <w:wAfter w:w="683" w:type="dxa"/>
          <w:trHeight w:val="419"/>
          <w:jc w:val="center"/>
        </w:trPr>
        <w:tc>
          <w:tcPr>
            <w:tcW w:w="6607" w:type="dxa"/>
            <w:gridSpan w:val="7"/>
            <w:tcBorders>
              <w:bottom w:val="single" w:sz="4" w:space="0" w:color="auto"/>
            </w:tcBorders>
          </w:tcPr>
          <w:p w:rsidR="00DF3560" w:rsidRPr="00DB3DF1" w:rsidRDefault="00DF3560" w:rsidP="00DF3560">
            <w:pPr>
              <w:ind w:left="142"/>
              <w:rPr>
                <w:lang w:val="en-US"/>
              </w:rPr>
            </w:pPr>
            <w:r w:rsidRPr="00DB3DF1">
              <w:t>Проведено банком - получателем</w:t>
            </w:r>
            <w:r w:rsidRPr="00DB3DF1">
              <w:br/>
            </w:r>
            <w:r w:rsidRPr="00DB3DF1">
              <w:rPr>
                <w:lang w:val="en-US"/>
              </w:rPr>
              <w:t>”</w:t>
            </w:r>
            <w:r w:rsidRPr="00DB3DF1">
              <w:t>______</w:t>
            </w:r>
            <w:r w:rsidRPr="00DB3DF1">
              <w:rPr>
                <w:lang w:val="en-US"/>
              </w:rPr>
              <w:t>”</w:t>
            </w:r>
            <w:r w:rsidRPr="00DB3DF1">
              <w:t>_____________</w:t>
            </w:r>
            <w:r w:rsidRPr="00DB3DF1">
              <w:rPr>
                <w:lang w:val="en-US"/>
              </w:rPr>
              <w:t>__</w:t>
            </w:r>
            <w:r w:rsidRPr="00DB3DF1">
              <w:t>_ 200_ г</w:t>
            </w:r>
            <w:r w:rsidRPr="00DB3DF1">
              <w:rPr>
                <w:lang w:val="en-US"/>
              </w:rPr>
              <w:t>.</w:t>
            </w:r>
          </w:p>
          <w:p w:rsidR="00DF3560" w:rsidRPr="00DB3DF1" w:rsidRDefault="00DF3560" w:rsidP="00DF3560">
            <w:pPr>
              <w:ind w:left="142"/>
            </w:pPr>
          </w:p>
        </w:tc>
        <w:tc>
          <w:tcPr>
            <w:tcW w:w="2160" w:type="dxa"/>
            <w:gridSpan w:val="3"/>
            <w:tcBorders>
              <w:bottom w:val="single" w:sz="4" w:space="0" w:color="auto"/>
            </w:tcBorders>
            <w:vAlign w:val="center"/>
          </w:tcPr>
          <w:p w:rsidR="00DF3560" w:rsidRPr="00DB3DF1" w:rsidRDefault="00DF3560" w:rsidP="00DF3560">
            <w:pPr>
              <w:ind w:left="142"/>
              <w:jc w:val="center"/>
              <w:rPr>
                <w:sz w:val="18"/>
                <w:szCs w:val="18"/>
              </w:rPr>
            </w:pPr>
          </w:p>
        </w:tc>
        <w:tc>
          <w:tcPr>
            <w:tcW w:w="1363" w:type="dxa"/>
            <w:gridSpan w:val="2"/>
            <w:tcBorders>
              <w:bottom w:val="single" w:sz="4" w:space="0" w:color="auto"/>
              <w:right w:val="single" w:sz="4" w:space="0" w:color="auto"/>
            </w:tcBorders>
            <w:vAlign w:val="center"/>
          </w:tcPr>
          <w:p w:rsidR="00DF3560" w:rsidRPr="00DB3DF1" w:rsidRDefault="00DF3560" w:rsidP="00DF3560">
            <w:pPr>
              <w:ind w:left="142"/>
              <w:jc w:val="center"/>
              <w:rPr>
                <w:sz w:val="16"/>
                <w:szCs w:val="16"/>
              </w:rPr>
            </w:pPr>
          </w:p>
        </w:tc>
      </w:tr>
      <w:tr w:rsidR="00DF3560" w:rsidRPr="00DB3DF1" w:rsidTr="00DF35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890" w:type="dxa"/>
          <w:trHeight w:val="511"/>
        </w:trPr>
        <w:tc>
          <w:tcPr>
            <w:tcW w:w="1778" w:type="dxa"/>
          </w:tcPr>
          <w:p w:rsidR="00DF3560" w:rsidRPr="00DB3DF1" w:rsidRDefault="00DF3560" w:rsidP="00DF3560">
            <w:pPr>
              <w:ind w:left="142"/>
            </w:pPr>
            <w:r w:rsidRPr="00DB3DF1">
              <w:t>МП</w:t>
            </w:r>
          </w:p>
        </w:tc>
        <w:tc>
          <w:tcPr>
            <w:tcW w:w="2640" w:type="dxa"/>
            <w:gridSpan w:val="2"/>
            <w:tcBorders>
              <w:top w:val="single" w:sz="4" w:space="0" w:color="auto"/>
              <w:bottom w:val="single" w:sz="4" w:space="0" w:color="auto"/>
            </w:tcBorders>
          </w:tcPr>
          <w:p w:rsidR="00DF3560" w:rsidRPr="00DB3DF1" w:rsidRDefault="00DF3560" w:rsidP="00DF3560">
            <w:pPr>
              <w:ind w:left="142"/>
              <w:rPr>
                <w:sz w:val="16"/>
                <w:szCs w:val="16"/>
              </w:rPr>
            </w:pPr>
            <w:r w:rsidRPr="00DB3DF1">
              <w:rPr>
                <w:sz w:val="16"/>
                <w:szCs w:val="16"/>
              </w:rPr>
              <w:t>подписи отправителей денег</w:t>
            </w:r>
          </w:p>
        </w:tc>
        <w:tc>
          <w:tcPr>
            <w:tcW w:w="1560" w:type="dxa"/>
            <w:gridSpan w:val="3"/>
          </w:tcPr>
          <w:p w:rsidR="00DF3560" w:rsidRPr="00DB3DF1" w:rsidRDefault="00DF3560" w:rsidP="00DF3560">
            <w:pPr>
              <w:ind w:left="142"/>
            </w:pPr>
          </w:p>
        </w:tc>
        <w:tc>
          <w:tcPr>
            <w:tcW w:w="3945" w:type="dxa"/>
            <w:gridSpan w:val="5"/>
            <w:tcBorders>
              <w:top w:val="single" w:sz="4" w:space="0" w:color="auto"/>
              <w:bottom w:val="single" w:sz="4" w:space="0" w:color="auto"/>
            </w:tcBorders>
          </w:tcPr>
          <w:p w:rsidR="00DF3560" w:rsidRPr="00DB3DF1" w:rsidRDefault="00DF3560" w:rsidP="00DF3560">
            <w:pPr>
              <w:ind w:left="142" w:right="-340"/>
              <w:rPr>
                <w:sz w:val="16"/>
                <w:szCs w:val="16"/>
              </w:rPr>
            </w:pPr>
            <w:r w:rsidRPr="00DB3DF1">
              <w:rPr>
                <w:sz w:val="16"/>
                <w:szCs w:val="16"/>
              </w:rPr>
              <w:t>подписи отправителей</w:t>
            </w:r>
          </w:p>
        </w:tc>
      </w:tr>
      <w:tr w:rsidR="00DF3560" w:rsidRPr="00DB3DF1" w:rsidTr="00DF35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890" w:type="dxa"/>
          <w:trHeight w:val="511"/>
        </w:trPr>
        <w:tc>
          <w:tcPr>
            <w:tcW w:w="1778" w:type="dxa"/>
          </w:tcPr>
          <w:p w:rsidR="00DF3560" w:rsidRPr="00DB3DF1" w:rsidRDefault="00DF3560" w:rsidP="00DF3560">
            <w:pPr>
              <w:ind w:left="142"/>
            </w:pPr>
            <w:r w:rsidRPr="00DB3DF1">
              <w:t>Место штампа</w:t>
            </w:r>
          </w:p>
        </w:tc>
        <w:tc>
          <w:tcPr>
            <w:tcW w:w="2640" w:type="dxa"/>
            <w:gridSpan w:val="2"/>
            <w:tcBorders>
              <w:top w:val="single" w:sz="4" w:space="0" w:color="auto"/>
            </w:tcBorders>
          </w:tcPr>
          <w:p w:rsidR="00DF3560" w:rsidRPr="00DB3DF1" w:rsidRDefault="00DF3560" w:rsidP="00DF3560">
            <w:pPr>
              <w:ind w:left="142"/>
              <w:rPr>
                <w:sz w:val="16"/>
                <w:szCs w:val="16"/>
              </w:rPr>
            </w:pPr>
          </w:p>
        </w:tc>
        <w:tc>
          <w:tcPr>
            <w:tcW w:w="1560" w:type="dxa"/>
            <w:gridSpan w:val="3"/>
          </w:tcPr>
          <w:p w:rsidR="00DF3560" w:rsidRPr="00DB3DF1" w:rsidRDefault="00DF3560" w:rsidP="00DF3560">
            <w:pPr>
              <w:ind w:left="142"/>
            </w:pPr>
          </w:p>
        </w:tc>
        <w:tc>
          <w:tcPr>
            <w:tcW w:w="3945" w:type="dxa"/>
            <w:gridSpan w:val="5"/>
            <w:tcBorders>
              <w:top w:val="single" w:sz="4" w:space="0" w:color="auto"/>
            </w:tcBorders>
          </w:tcPr>
          <w:p w:rsidR="00DF3560" w:rsidRPr="00DB3DF1" w:rsidRDefault="00DF3560" w:rsidP="00DF3560">
            <w:pPr>
              <w:ind w:left="142" w:right="-340"/>
              <w:rPr>
                <w:sz w:val="16"/>
                <w:szCs w:val="16"/>
              </w:rPr>
            </w:pPr>
          </w:p>
        </w:tc>
      </w:tr>
    </w:tbl>
    <w:p w:rsidR="00DF3560" w:rsidRDefault="00DF3560" w:rsidP="00DF3560">
      <w:pPr>
        <w:rPr>
          <w:b/>
          <w:i/>
        </w:rPr>
      </w:pPr>
    </w:p>
    <w:p w:rsidR="00DF3560" w:rsidRPr="00DB3DF1" w:rsidRDefault="00DF3560" w:rsidP="00DF3560">
      <w:pPr>
        <w:spacing w:after="0"/>
        <w:rPr>
          <w:sz w:val="20"/>
          <w:szCs w:val="20"/>
        </w:rPr>
      </w:pPr>
      <w:r w:rsidRPr="00DB3DF1">
        <w:rPr>
          <w:position w:val="-58"/>
          <w:sz w:val="20"/>
          <w:szCs w:val="20"/>
        </w:rPr>
        <w:object w:dxaOrig="3560" w:dyaOrig="1240">
          <v:shape id="_x0000_i1038" type="#_x0000_t75" style="width:249pt;height:86.25pt" o:ole="" fillcolor="window">
            <v:imagedata r:id="rId77" o:title=""/>
          </v:shape>
          <o:OLEObject Type="Embed" ProgID="Equation.3" ShapeID="_x0000_i1038" DrawAspect="Content" ObjectID="_1617017047" r:id="rId78"/>
        </w:object>
      </w:r>
      <w:r>
        <w:t xml:space="preserve">                                 </w:t>
      </w:r>
      <w:r w:rsidRPr="00DB3DF1">
        <w:rPr>
          <w:position w:val="-92"/>
        </w:rPr>
        <w:object w:dxaOrig="1620" w:dyaOrig="1960">
          <v:shape id="_x0000_i1039" type="#_x0000_t75" style="width:146.25pt;height:124.5pt" o:ole="" fillcolor="window">
            <v:imagedata r:id="rId79" o:title=""/>
          </v:shape>
          <o:OLEObject Type="Embed" ProgID="Equation.3" ShapeID="_x0000_i1039" DrawAspect="Content" ObjectID="_1617017048" r:id="rId80"/>
        </w:object>
      </w:r>
    </w:p>
    <w:p w:rsidR="00DF3560" w:rsidRDefault="00BE773D" w:rsidP="00DF3560">
      <w:pPr>
        <w:spacing w:after="0"/>
        <w:rPr>
          <w:sz w:val="20"/>
          <w:szCs w:val="20"/>
        </w:rPr>
      </w:pPr>
      <w:r w:rsidRPr="00BE773D">
        <w:rPr>
          <w:rFonts w:ascii="Times New Roman" w:hAnsi="Times New Roman" w:cs="Times New Roman"/>
          <w:b/>
          <w:noProof/>
        </w:rPr>
        <w:pict>
          <v:group id="_x0000_s1050" style="position:absolute;margin-left:-4.35pt;margin-top:11.75pt;width:257.1pt;height:151.6pt;z-index:251691008" coordorigin="473,364" coordsize="5142,3032">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51" type="#_x0000_t65" style="position:absolute;left:513;top:364;width:5102;height:2833" adj="18962" fillcolor="#cfc">
              <v:shadow on="t"/>
            </v:shape>
            <v:shape id="_x0000_s1052" type="#_x0000_t106" style="position:absolute;left:2055;top:731;width:2136;height:1478" adj="-3954,18911" stroked="f" strokecolor="white" strokeweight="3pt">
              <v:fill color2="#396" rotate="t" focusposition=".5,.5" focussize="" type="gradientRadial"/>
              <v:textbox style="mso-next-textbox:#_x0000_s1052">
                <w:txbxContent>
                  <w:p w:rsidR="00075CC5" w:rsidRPr="00DB3DF1" w:rsidRDefault="00075CC5" w:rsidP="00DF3560">
                    <w:pPr>
                      <w:jc w:val="center"/>
                      <w:rPr>
                        <w:rFonts w:ascii="Bard" w:hAnsi="Bard"/>
                        <w:color w:val="000080"/>
                        <w:sz w:val="12"/>
                        <w:szCs w:val="12"/>
                      </w:rPr>
                    </w:pPr>
                    <w:r w:rsidRPr="00DB3DF1">
                      <w:rPr>
                        <w:rFonts w:ascii="Fiesta" w:hAnsi="Fiesta"/>
                        <w:color w:val="000080"/>
                        <w:sz w:val="12"/>
                        <w:szCs w:val="12"/>
                      </w:rPr>
                      <w:t>Если</w:t>
                    </w:r>
                    <w:r w:rsidRPr="00DB3DF1">
                      <w:rPr>
                        <w:rFonts w:ascii="Bard" w:hAnsi="Bard"/>
                        <w:color w:val="000080"/>
                        <w:sz w:val="12"/>
                        <w:szCs w:val="12"/>
                      </w:rPr>
                      <w:t xml:space="preserve"> </w:t>
                    </w:r>
                    <w:r w:rsidRPr="00DB3DF1">
                      <w:rPr>
                        <w:rFonts w:ascii="Fiesta" w:hAnsi="Fiesta"/>
                        <w:color w:val="000080"/>
                        <w:sz w:val="12"/>
                        <w:szCs w:val="12"/>
                      </w:rPr>
                      <w:t>вы</w:t>
                    </w:r>
                    <w:r w:rsidRPr="00DB3DF1">
                      <w:rPr>
                        <w:rFonts w:ascii="Bard" w:hAnsi="Bard"/>
                        <w:color w:val="000080"/>
                        <w:sz w:val="12"/>
                        <w:szCs w:val="12"/>
                      </w:rPr>
                      <w:t xml:space="preserve"> </w:t>
                    </w:r>
                    <w:r w:rsidRPr="00DB3DF1">
                      <w:rPr>
                        <w:rFonts w:ascii="Fiesta" w:hAnsi="Fiesta"/>
                        <w:color w:val="000080"/>
                        <w:sz w:val="12"/>
                        <w:szCs w:val="12"/>
                      </w:rPr>
                      <w:t>пишите</w:t>
                    </w:r>
                    <w:r w:rsidRPr="00DB3DF1">
                      <w:rPr>
                        <w:rFonts w:ascii="Bard" w:hAnsi="Bard"/>
                        <w:color w:val="000080"/>
                        <w:sz w:val="12"/>
                        <w:szCs w:val="12"/>
                      </w:rPr>
                      <w:t xml:space="preserve"> </w:t>
                    </w:r>
                    <w:r w:rsidRPr="00DB3DF1">
                      <w:rPr>
                        <w:rFonts w:ascii="Fiesta" w:hAnsi="Fiesta"/>
                        <w:color w:val="000080"/>
                        <w:sz w:val="12"/>
                        <w:szCs w:val="12"/>
                      </w:rPr>
                      <w:t>как</w:t>
                    </w:r>
                    <w:r w:rsidRPr="00DB3DF1">
                      <w:rPr>
                        <w:rFonts w:ascii="Bard" w:hAnsi="Bard"/>
                        <w:color w:val="000080"/>
                        <w:sz w:val="12"/>
                        <w:szCs w:val="12"/>
                      </w:rPr>
                      <w:t xml:space="preserve"> </w:t>
                    </w:r>
                    <w:r w:rsidRPr="00DB3DF1">
                      <w:rPr>
                        <w:rFonts w:ascii="Fiesta" w:hAnsi="Fiesta"/>
                        <w:color w:val="000080"/>
                        <w:sz w:val="12"/>
                        <w:szCs w:val="12"/>
                      </w:rPr>
                      <w:t>курица</w:t>
                    </w:r>
                    <w:r w:rsidRPr="00DB3DF1">
                      <w:rPr>
                        <w:rFonts w:ascii="Bard" w:hAnsi="Bard"/>
                        <w:color w:val="000080"/>
                        <w:sz w:val="12"/>
                        <w:szCs w:val="12"/>
                      </w:rPr>
                      <w:t xml:space="preserve"> </w:t>
                    </w:r>
                    <w:r w:rsidRPr="00DB3DF1">
                      <w:rPr>
                        <w:rFonts w:ascii="Fiesta" w:hAnsi="Fiesta"/>
                        <w:color w:val="000080"/>
                        <w:sz w:val="12"/>
                        <w:szCs w:val="12"/>
                      </w:rPr>
                      <w:t>лапой</w:t>
                    </w:r>
                    <w:r w:rsidRPr="00DB3DF1">
                      <w:rPr>
                        <w:rFonts w:ascii="Bard" w:hAnsi="Bard"/>
                        <w:color w:val="000080"/>
                        <w:sz w:val="12"/>
                        <w:szCs w:val="12"/>
                      </w:rPr>
                      <w:t xml:space="preserve">, </w:t>
                    </w:r>
                    <w:r w:rsidRPr="00DB3DF1">
                      <w:rPr>
                        <w:rFonts w:ascii="Fiesta" w:hAnsi="Fiesta"/>
                        <w:color w:val="000080"/>
                        <w:sz w:val="12"/>
                        <w:szCs w:val="12"/>
                      </w:rPr>
                      <w:t>если</w:t>
                    </w:r>
                    <w:r w:rsidRPr="00DB3DF1">
                      <w:rPr>
                        <w:rFonts w:ascii="Bard" w:hAnsi="Bard"/>
                        <w:color w:val="000080"/>
                        <w:sz w:val="12"/>
                        <w:szCs w:val="12"/>
                      </w:rPr>
                      <w:t xml:space="preserve"> </w:t>
                    </w:r>
                    <w:r w:rsidRPr="00DB3DF1">
                      <w:rPr>
                        <w:rFonts w:ascii="Fiesta" w:hAnsi="Fiesta"/>
                        <w:color w:val="000080"/>
                        <w:sz w:val="12"/>
                        <w:szCs w:val="12"/>
                      </w:rPr>
                      <w:t>не</w:t>
                    </w:r>
                    <w:r w:rsidRPr="00DB3DF1">
                      <w:rPr>
                        <w:rFonts w:ascii="Bard" w:hAnsi="Bard"/>
                        <w:color w:val="000080"/>
                        <w:sz w:val="12"/>
                        <w:szCs w:val="12"/>
                      </w:rPr>
                      <w:t xml:space="preserve"> </w:t>
                    </w:r>
                    <w:r w:rsidRPr="00DB3DF1">
                      <w:rPr>
                        <w:rFonts w:ascii="Fiesta" w:hAnsi="Fiesta"/>
                        <w:color w:val="000080"/>
                        <w:sz w:val="12"/>
                        <w:szCs w:val="12"/>
                      </w:rPr>
                      <w:t>умеете</w:t>
                    </w:r>
                    <w:r w:rsidRPr="00DB3DF1">
                      <w:rPr>
                        <w:rFonts w:ascii="Bard" w:hAnsi="Bard"/>
                        <w:color w:val="000080"/>
                        <w:sz w:val="12"/>
                        <w:szCs w:val="12"/>
                      </w:rPr>
                      <w:t xml:space="preserve"> </w:t>
                    </w:r>
                    <w:r w:rsidRPr="00DB3DF1">
                      <w:rPr>
                        <w:rFonts w:ascii="Fiesta" w:hAnsi="Fiesta"/>
                        <w:color w:val="000080"/>
                        <w:sz w:val="12"/>
                        <w:szCs w:val="12"/>
                      </w:rPr>
                      <w:t>чертить</w:t>
                    </w:r>
                    <w:r w:rsidRPr="00DB3DF1">
                      <w:rPr>
                        <w:rFonts w:ascii="Bard" w:hAnsi="Bard"/>
                        <w:color w:val="000080"/>
                        <w:sz w:val="12"/>
                        <w:szCs w:val="12"/>
                      </w:rPr>
                      <w:t xml:space="preserve"> </w:t>
                    </w:r>
                    <w:r w:rsidRPr="00DB3DF1">
                      <w:rPr>
                        <w:rFonts w:ascii="Fiesta" w:hAnsi="Fiesta"/>
                        <w:color w:val="000080"/>
                        <w:sz w:val="12"/>
                        <w:szCs w:val="12"/>
                      </w:rPr>
                      <w:t>или</w:t>
                    </w:r>
                    <w:r w:rsidRPr="00DB3DF1">
                      <w:rPr>
                        <w:rFonts w:ascii="Bard" w:hAnsi="Bard"/>
                        <w:color w:val="000080"/>
                        <w:sz w:val="12"/>
                        <w:szCs w:val="12"/>
                      </w:rPr>
                      <w:t xml:space="preserve"> </w:t>
                    </w:r>
                    <w:r w:rsidRPr="00DB3DF1">
                      <w:rPr>
                        <w:rFonts w:ascii="Fiesta" w:hAnsi="Fiesta"/>
                        <w:color w:val="000080"/>
                        <w:sz w:val="12"/>
                        <w:szCs w:val="12"/>
                      </w:rPr>
                      <w:t>делаете</w:t>
                    </w:r>
                    <w:r w:rsidRPr="00DB3DF1">
                      <w:rPr>
                        <w:rFonts w:ascii="Bard" w:hAnsi="Bard"/>
                        <w:color w:val="000080"/>
                        <w:sz w:val="12"/>
                        <w:szCs w:val="12"/>
                      </w:rPr>
                      <w:t xml:space="preserve"> </w:t>
                    </w:r>
                    <w:r w:rsidRPr="00DB3DF1">
                      <w:rPr>
                        <w:rFonts w:ascii="Fiesta" w:hAnsi="Fiesta"/>
                        <w:color w:val="000080"/>
                        <w:sz w:val="12"/>
                        <w:szCs w:val="12"/>
                      </w:rPr>
                      <w:t>это</w:t>
                    </w:r>
                    <w:r w:rsidRPr="00DB3DF1">
                      <w:rPr>
                        <w:rFonts w:ascii="Bard" w:hAnsi="Bard"/>
                        <w:color w:val="000080"/>
                        <w:sz w:val="12"/>
                        <w:szCs w:val="12"/>
                      </w:rPr>
                      <w:t xml:space="preserve"> </w:t>
                    </w:r>
                    <w:r w:rsidRPr="00DB3DF1">
                      <w:rPr>
                        <w:rFonts w:ascii="Fiesta" w:hAnsi="Fiesta"/>
                        <w:color w:val="000080"/>
                        <w:sz w:val="12"/>
                        <w:szCs w:val="12"/>
                      </w:rPr>
                      <w:t>неаккуратно</w:t>
                    </w:r>
                    <w:r w:rsidRPr="00DB3DF1">
                      <w:rPr>
                        <w:rFonts w:ascii="Bard" w:hAnsi="Bard"/>
                        <w:color w:val="000080"/>
                        <w:sz w:val="12"/>
                        <w:szCs w:val="12"/>
                      </w:rPr>
                      <w:t xml:space="preserve">, </w:t>
                    </w:r>
                    <w:r w:rsidRPr="00DB3DF1">
                      <w:rPr>
                        <w:rFonts w:ascii="Fiesta" w:hAnsi="Fiesta"/>
                        <w:color w:val="000080"/>
                        <w:sz w:val="12"/>
                        <w:szCs w:val="12"/>
                      </w:rPr>
                      <w:t>обращайтесь</w:t>
                    </w:r>
                    <w:r w:rsidRPr="00DB3DF1">
                      <w:rPr>
                        <w:rFonts w:ascii="Bard" w:hAnsi="Bard"/>
                        <w:color w:val="000080"/>
                        <w:sz w:val="12"/>
                        <w:szCs w:val="12"/>
                      </w:rPr>
                      <w:t xml:space="preserve"> </w:t>
                    </w:r>
                    <w:r w:rsidRPr="00DB3DF1">
                      <w:rPr>
                        <w:rFonts w:ascii="Fiesta" w:hAnsi="Fiesta"/>
                        <w:color w:val="000080"/>
                        <w:sz w:val="12"/>
                        <w:szCs w:val="12"/>
                      </w:rPr>
                      <w:t>к</w:t>
                    </w:r>
                    <w:r w:rsidRPr="00DB3DF1">
                      <w:rPr>
                        <w:rFonts w:ascii="Bard" w:hAnsi="Bard"/>
                        <w:color w:val="000080"/>
                        <w:sz w:val="12"/>
                        <w:szCs w:val="12"/>
                      </w:rPr>
                      <w:t xml:space="preserve"> </w:t>
                    </w:r>
                    <w:r w:rsidRPr="00DB3DF1">
                      <w:rPr>
                        <w:rFonts w:ascii="Fiesta" w:hAnsi="Fiesta"/>
                        <w:color w:val="000080"/>
                        <w:sz w:val="12"/>
                        <w:szCs w:val="12"/>
                      </w:rPr>
                      <w:t>нам</w:t>
                    </w:r>
                    <w:r w:rsidRPr="00DB3DF1">
                      <w:rPr>
                        <w:rFonts w:ascii="Bard" w:hAnsi="Bard"/>
                        <w:color w:val="000080"/>
                        <w:sz w:val="12"/>
                        <w:szCs w:val="12"/>
                      </w:rPr>
                      <w:t xml:space="preserve">!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53" type="#_x0000_t22" style="position:absolute;left:3743;top:1346;width:1004;height:1437" adj="5143" fillcolor="#396">
              <v:fill color2="fill darken(118)" rotate="t" angle="-90" method="linear sigma" focus="50%" type="gradient"/>
              <v:shadow on="t" type="perspective" opacity=".5" origin=".5,.5" offset="-19pt" offset2="-38pt,4pt" matrix=",-56756f,,.5"/>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54" type="#_x0000_t16" style="position:absolute;left:3071;top:2031;width:1004;height:1026" adj="5976" fillcolor="#cfc">
              <v:fill color2="#396" rotate="t" angle="-45" focus="-50%" type="gradient"/>
              <v:shadow type="perspective" opacity=".5" origin="-.5,.5" offset="-1pt,1pt" offset2="-2pt,2pt" matrix=",-56756f,,.5"/>
            </v:shape>
            <v:shape id="_x0000_s1055" type="#_x0000_t202" style="position:absolute;left:473;top:1660;width:1620;height:1620" filled="f" stroked="f" strokecolor="white">
              <v:textbox style="mso-next-textbox:#_x0000_s1055">
                <w:txbxContent>
                  <w:p w:rsidR="00075CC5" w:rsidRPr="008A39F6" w:rsidRDefault="00075CC5" w:rsidP="00DF3560">
                    <w:r>
                      <w:pict>
                        <v:shape id="_x0000_i1053" type="#_x0000_t75" style="width:58.5pt;height:69pt">
                          <v:imagedata r:id="rId81" o:title="GREMIN1C"/>
                        </v:shape>
                      </w:pict>
                    </w:r>
                  </w:p>
                </w:txbxContent>
              </v:textbox>
            </v:shape>
            <v:shape id="_x0000_s1056" type="#_x0000_t202" style="position:absolute;left:513;top:410;width:2485;height:925;mso-wrap-style:none" filled="f" stroked="f">
              <v:textbox style="mso-next-textbox:#_x0000_s1056;mso-fit-shape-to-text:t">
                <w:txbxContent>
                  <w:p w:rsidR="00075CC5" w:rsidRPr="00006641" w:rsidRDefault="00075CC5" w:rsidP="00DF3560">
                    <w:pPr>
                      <w:rPr>
                        <w:noProof/>
                      </w:rPr>
                    </w:pPr>
                    <w: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54" type="#_x0000_t154" style="width:108pt;height:26.25pt" adj=",10800" fillcolor="#8488c4" strokecolor="navy">
                          <v:fill color2="#96ab94" rotate="t" colors="0 #8488c4;34734f #d4deff;54395f #d4deff;1 #96ab94" method="none" focus="100%" type="gradient"/>
                          <v:shadow opacity="52429f"/>
                          <v:textpath style="font-family:&quot;Arial&quot;;font-size:14pt;font-style:italic;v-text-align:justify;v-text-kern:t" trim="t" fitpath="t" string="Начертим все!!!"/>
                        </v:shape>
                      </w:pict>
                    </w:r>
                  </w:p>
                </w:txbxContent>
              </v:textbox>
            </v:shape>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_x0000_s1057" type="#_x0000_t133" style="position:absolute;left:3097;top:2441;width:1305;height:616" fillcolor="green">
              <v:fill color2="#cfc" rotate="t" focus="50%" type="gradient"/>
              <v:shadow on="t" type="perspective" opacity=".5" origin="-.5,.5" offset="11pt,0" offset2="22pt" matrix=",-56756f,,.5"/>
            </v:shape>
            <v:shape id="_x0000_s1058" type="#_x0000_t202" style="position:absolute;left:2313;top:2236;width:2825;height:1160;mso-wrap-style:none" filled="f" stroked="f">
              <v:textbox style="mso-next-textbox:#_x0000_s1058;mso-fit-shape-to-text:t">
                <w:txbxContent>
                  <w:p w:rsidR="00075CC5" w:rsidRPr="001D6698" w:rsidRDefault="00075CC5" w:rsidP="00DF3560">
                    <w: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i1055" type="#_x0000_t153" style="width:126pt;height:37.5pt" fillcolor="#339" strokecolor="navy">
                          <v:shadow color="#868686" opacity=".5" offset="6pt,-6pt"/>
                          <v:textpath style="font-family:&quot;Arial&quot;;v-text-kern:t" trim="t" fitpath="t" xscale="f" string="&quot;ЧЕРТИЛКА И компания&quot;"/>
                        </v:shape>
                      </w:pict>
                    </w:r>
                  </w:p>
                </w:txbxContent>
              </v:textbox>
            </v:shape>
            <v:shape id="_x0000_s1059" type="#_x0000_t202" style="position:absolute;left:3753;top:364;width:1800;height:450" filled="f" stroked="f">
              <v:textbox style="mso-next-textbox:#_x0000_s1059">
                <w:txbxContent>
                  <w:p w:rsidR="00075CC5" w:rsidRPr="007965F6" w:rsidRDefault="00075CC5" w:rsidP="00DF3560">
                    <w:pPr>
                      <w:jc w:val="right"/>
                      <w:rPr>
                        <w:sz w:val="12"/>
                        <w:szCs w:val="12"/>
                      </w:rPr>
                    </w:pPr>
                    <w:r w:rsidRPr="007965F6">
                      <w:rPr>
                        <w:sz w:val="12"/>
                        <w:szCs w:val="12"/>
                      </w:rPr>
                      <w:t>Фурма</w:t>
                    </w:r>
                    <w:r>
                      <w:rPr>
                        <w:sz w:val="12"/>
                        <w:szCs w:val="12"/>
                      </w:rPr>
                      <w:t>нова</w:t>
                    </w:r>
                    <w:r w:rsidRPr="007965F6">
                      <w:rPr>
                        <w:sz w:val="12"/>
                        <w:szCs w:val="12"/>
                      </w:rPr>
                      <w:t>73,</w:t>
                    </w:r>
                    <w:r>
                      <w:rPr>
                        <w:sz w:val="12"/>
                        <w:szCs w:val="12"/>
                      </w:rPr>
                      <w:t xml:space="preserve"> 5-тый этаж</w:t>
                    </w:r>
                    <w:r w:rsidRPr="007965F6">
                      <w:rPr>
                        <w:sz w:val="12"/>
                        <w:szCs w:val="12"/>
                      </w:rPr>
                      <w:t xml:space="preserve"> тел.: 526331</w:t>
                    </w:r>
                  </w:p>
                </w:txbxContent>
              </v:textbox>
            </v:shape>
            <w10:wrap type="square"/>
          </v:group>
        </w:pict>
      </w:r>
    </w:p>
    <w:p w:rsidR="00DF3560" w:rsidRDefault="00DF3560" w:rsidP="00DF3560">
      <w:pPr>
        <w:spacing w:after="0"/>
        <w:rPr>
          <w:sz w:val="20"/>
          <w:szCs w:val="20"/>
        </w:rPr>
      </w:pPr>
    </w:p>
    <w:p w:rsidR="00DF3560" w:rsidRPr="00EB2B75" w:rsidRDefault="00DF3560" w:rsidP="00DF3560">
      <w:pPr>
        <w:spacing w:after="0"/>
        <w:rPr>
          <w:sz w:val="20"/>
          <w:szCs w:val="20"/>
        </w:rPr>
      </w:pPr>
    </w:p>
    <w:p w:rsidR="00DF3560" w:rsidRDefault="00DF3560" w:rsidP="00DF3560">
      <w:pPr>
        <w:rPr>
          <w:rFonts w:ascii="Times New Roman" w:hAnsi="Times New Roman" w:cs="Times New Roman"/>
          <w:b/>
        </w:rPr>
      </w:pPr>
    </w:p>
    <w:p w:rsidR="00DF3560" w:rsidRDefault="00DF3560" w:rsidP="00DF3560">
      <w:pPr>
        <w:rPr>
          <w:rFonts w:ascii="Times New Roman" w:hAnsi="Times New Roman" w:cs="Times New Roman"/>
          <w:b/>
        </w:rPr>
      </w:pPr>
    </w:p>
    <w:p w:rsidR="00DF3560" w:rsidRDefault="00DF3560" w:rsidP="00DF3560">
      <w:pPr>
        <w:rPr>
          <w:rFonts w:ascii="Times New Roman" w:hAnsi="Times New Roman" w:cs="Times New Roman"/>
          <w:b/>
        </w:rPr>
      </w:pPr>
    </w:p>
    <w:p w:rsidR="00DF3560" w:rsidRDefault="00DF3560" w:rsidP="00DF3560">
      <w:pPr>
        <w:rPr>
          <w:rFonts w:ascii="Times New Roman" w:hAnsi="Times New Roman" w:cs="Times New Roman"/>
          <w:b/>
        </w:rPr>
      </w:pPr>
    </w:p>
    <w:p w:rsidR="00DF3560" w:rsidRDefault="00DF3560" w:rsidP="00DF3560">
      <w:pPr>
        <w:rPr>
          <w:rFonts w:ascii="Times New Roman" w:hAnsi="Times New Roman" w:cs="Times New Roman"/>
          <w:b/>
        </w:rPr>
      </w:pPr>
    </w:p>
    <w:p w:rsidR="00DF3560" w:rsidRPr="00267876" w:rsidRDefault="00DF3560" w:rsidP="00DF3560">
      <w:pPr>
        <w:autoSpaceDE w:val="0"/>
        <w:autoSpaceDN w:val="0"/>
        <w:adjustRightInd w:val="0"/>
        <w:spacing w:after="0" w:line="240" w:lineRule="auto"/>
        <w:rPr>
          <w:rFonts w:ascii="Times New Roman" w:eastAsia="Times-Italic" w:hAnsi="Times New Roman" w:cs="Times New Roman"/>
          <w:i/>
          <w:iCs/>
          <w:sz w:val="20"/>
          <w:szCs w:val="20"/>
        </w:rPr>
      </w:pPr>
      <w:r w:rsidRPr="00267876">
        <w:rPr>
          <w:rFonts w:ascii="Times New Roman" w:eastAsia="Times-Italic" w:hAnsi="Times New Roman" w:cs="Times New Roman"/>
          <w:i/>
          <w:iCs/>
          <w:sz w:val="20"/>
          <w:szCs w:val="20"/>
        </w:rPr>
        <w:t>Заместитель</w:t>
      </w:r>
    </w:p>
    <w:p w:rsidR="00DF3560" w:rsidRPr="00267876" w:rsidRDefault="00DF3560" w:rsidP="00DF3560">
      <w:pPr>
        <w:autoSpaceDE w:val="0"/>
        <w:autoSpaceDN w:val="0"/>
        <w:adjustRightInd w:val="0"/>
        <w:spacing w:after="0" w:line="240" w:lineRule="auto"/>
        <w:rPr>
          <w:rFonts w:ascii="Times New Roman" w:eastAsia="Times-Italic" w:hAnsi="Times New Roman" w:cs="Times New Roman"/>
          <w:i/>
          <w:iCs/>
          <w:sz w:val="20"/>
          <w:szCs w:val="20"/>
        </w:rPr>
      </w:pPr>
      <w:r w:rsidRPr="00267876">
        <w:rPr>
          <w:rFonts w:ascii="Times New Roman" w:eastAsia="Times-Italic" w:hAnsi="Times New Roman" w:cs="Times New Roman"/>
          <w:i/>
          <w:iCs/>
          <w:sz w:val="20"/>
          <w:szCs w:val="20"/>
        </w:rPr>
        <w:t>генерального директора</w:t>
      </w:r>
    </w:p>
    <w:p w:rsidR="00DF3560" w:rsidRPr="00267876" w:rsidRDefault="00DF3560" w:rsidP="00DF3560">
      <w:pPr>
        <w:autoSpaceDE w:val="0"/>
        <w:autoSpaceDN w:val="0"/>
        <w:adjustRightInd w:val="0"/>
        <w:spacing w:after="0" w:line="240" w:lineRule="auto"/>
        <w:rPr>
          <w:rFonts w:ascii="Times New Roman" w:eastAsia="Times-Italic" w:hAnsi="Times New Roman" w:cs="Times New Roman"/>
          <w:i/>
          <w:iCs/>
          <w:sz w:val="20"/>
          <w:szCs w:val="20"/>
        </w:rPr>
      </w:pPr>
      <w:r w:rsidRPr="00267876">
        <w:rPr>
          <w:rFonts w:ascii="Times New Roman" w:eastAsia="Times-Italic" w:hAnsi="Times New Roman" w:cs="Times New Roman"/>
          <w:i/>
          <w:iCs/>
          <w:sz w:val="20"/>
          <w:szCs w:val="20"/>
        </w:rPr>
        <w:t>по информационным</w:t>
      </w:r>
    </w:p>
    <w:p w:rsidR="00DF3560" w:rsidRPr="00267876" w:rsidRDefault="00DF3560" w:rsidP="00DF3560">
      <w:pPr>
        <w:autoSpaceDE w:val="0"/>
        <w:autoSpaceDN w:val="0"/>
        <w:adjustRightInd w:val="0"/>
        <w:spacing w:after="0" w:line="240" w:lineRule="auto"/>
        <w:jc w:val="both"/>
        <w:rPr>
          <w:rFonts w:ascii="Times New Roman" w:eastAsia="Times-Italic" w:hAnsi="Times New Roman" w:cs="Times New Roman"/>
          <w:i/>
          <w:iCs/>
          <w:sz w:val="20"/>
          <w:szCs w:val="20"/>
        </w:rPr>
      </w:pPr>
      <w:r w:rsidRPr="00267876">
        <w:rPr>
          <w:rFonts w:ascii="Times New Roman" w:eastAsia="Times-Italic" w:hAnsi="Times New Roman" w:cs="Times New Roman"/>
          <w:i/>
          <w:iCs/>
          <w:sz w:val="20"/>
          <w:szCs w:val="20"/>
        </w:rPr>
        <w:t>технологиям Личная подпись И.О Фамилия</w:t>
      </w:r>
      <w:r w:rsidRPr="00267876">
        <w:rPr>
          <w:rFonts w:ascii="Times New Roman" w:eastAsia="Times-Italic" w:hAnsi="Times New Roman" w:cs="Times New Roman"/>
          <w:i/>
          <w:iCs/>
          <w:sz w:val="20"/>
          <w:szCs w:val="20"/>
        </w:rPr>
        <w:br/>
      </w:r>
    </w:p>
    <w:p w:rsidR="00DF3560" w:rsidRPr="00267876" w:rsidRDefault="00DF3560" w:rsidP="00DF3560">
      <w:pPr>
        <w:autoSpaceDE w:val="0"/>
        <w:autoSpaceDN w:val="0"/>
        <w:adjustRightInd w:val="0"/>
        <w:spacing w:after="0" w:line="240" w:lineRule="auto"/>
        <w:rPr>
          <w:rFonts w:ascii="Times New Roman" w:eastAsia="Times-Italic" w:hAnsi="Times New Roman" w:cs="Times New Roman"/>
          <w:i/>
          <w:iCs/>
          <w:sz w:val="20"/>
          <w:szCs w:val="20"/>
        </w:rPr>
      </w:pPr>
      <w:r w:rsidRPr="00267876">
        <w:rPr>
          <w:rFonts w:ascii="Times New Roman" w:eastAsia="Times-Italic" w:hAnsi="Times New Roman" w:cs="Times New Roman"/>
          <w:i/>
          <w:iCs/>
          <w:sz w:val="20"/>
          <w:szCs w:val="20"/>
        </w:rPr>
        <w:t>Начальник</w:t>
      </w:r>
    </w:p>
    <w:p w:rsidR="00DF3560" w:rsidRPr="00267876" w:rsidRDefault="00DF3560" w:rsidP="00DF3560">
      <w:pPr>
        <w:autoSpaceDE w:val="0"/>
        <w:autoSpaceDN w:val="0"/>
        <w:adjustRightInd w:val="0"/>
        <w:spacing w:after="0" w:line="240" w:lineRule="auto"/>
        <w:jc w:val="both"/>
        <w:rPr>
          <w:rFonts w:ascii="Times New Roman" w:eastAsia="Times-Italic" w:hAnsi="Times New Roman" w:cs="Times New Roman"/>
          <w:i/>
          <w:iCs/>
          <w:sz w:val="20"/>
          <w:szCs w:val="20"/>
        </w:rPr>
      </w:pPr>
      <w:r w:rsidRPr="00267876">
        <w:rPr>
          <w:rFonts w:ascii="Times New Roman" w:eastAsia="Times-Italic" w:hAnsi="Times New Roman" w:cs="Times New Roman"/>
          <w:i/>
          <w:iCs/>
          <w:sz w:val="20"/>
          <w:szCs w:val="20"/>
        </w:rPr>
        <w:t>отдела автоматизации  Личная подпись И.О. Фамилия</w:t>
      </w:r>
      <w:r w:rsidRPr="00267876">
        <w:rPr>
          <w:rFonts w:ascii="Times New Roman" w:eastAsia="Times-Italic" w:hAnsi="Times New Roman" w:cs="Times New Roman"/>
          <w:i/>
          <w:iCs/>
          <w:sz w:val="20"/>
          <w:szCs w:val="20"/>
        </w:rPr>
        <w:br/>
      </w:r>
    </w:p>
    <w:p w:rsidR="00DF3560" w:rsidRDefault="00DF3560" w:rsidP="00DF3560">
      <w:pPr>
        <w:rPr>
          <w:rFonts w:ascii="Times New Roman" w:hAnsi="Times New Roman" w:cs="Times New Roman"/>
          <w:b/>
          <w:sz w:val="20"/>
          <w:szCs w:val="20"/>
        </w:rPr>
      </w:pPr>
    </w:p>
    <w:p w:rsidR="00DF3560" w:rsidRDefault="00DF3560" w:rsidP="00DF3560">
      <w:pPr>
        <w:rPr>
          <w:rFonts w:ascii="Arial" w:hAnsi="Arial" w:cs="Arial"/>
          <w:color w:val="1A1A1A"/>
          <w:shd w:val="clear" w:color="auto" w:fill="FFFFFF"/>
        </w:rPr>
        <w:sectPr w:rsidR="00DF3560" w:rsidSect="00DF3560">
          <w:pgSz w:w="11906" w:h="16838"/>
          <w:pgMar w:top="284" w:right="566" w:bottom="568" w:left="567" w:header="708" w:footer="708" w:gutter="0"/>
          <w:cols w:space="708"/>
          <w:docGrid w:linePitch="360"/>
        </w:sectPr>
      </w:pPr>
    </w:p>
    <w:p w:rsidR="00DF3560" w:rsidRPr="00B96007" w:rsidRDefault="00DF3560" w:rsidP="00DF3560">
      <w:pPr>
        <w:keepNext/>
        <w:framePr w:dropCap="margin" w:lines="3" w:wrap="around" w:vAnchor="text" w:hAnchor="page"/>
        <w:spacing w:after="0" w:line="872" w:lineRule="exact"/>
        <w:ind w:left="142" w:hanging="142"/>
        <w:textAlignment w:val="baseline"/>
        <w:rPr>
          <w:rFonts w:ascii="Arial" w:hAnsi="Arial" w:cs="Arial"/>
          <w:color w:val="1A1A1A"/>
          <w:position w:val="-9"/>
          <w:sz w:val="106"/>
          <w:shd w:val="clear" w:color="auto" w:fill="FFFFFF"/>
        </w:rPr>
      </w:pPr>
      <w:r w:rsidRPr="00B96007">
        <w:rPr>
          <w:rFonts w:ascii="Arial" w:hAnsi="Arial" w:cs="Arial"/>
          <w:color w:val="1A1A1A"/>
          <w:position w:val="-9"/>
          <w:sz w:val="106"/>
          <w:shd w:val="clear" w:color="auto" w:fill="FFFFFF"/>
        </w:rPr>
        <w:t>П</w:t>
      </w:r>
    </w:p>
    <w:p w:rsidR="00DF3560" w:rsidRPr="00B96007" w:rsidRDefault="00DF3560" w:rsidP="00DF3560">
      <w:pPr>
        <w:ind w:left="142"/>
        <w:rPr>
          <w:rFonts w:ascii="Times New Roman" w:hAnsi="Times New Roman" w:cs="Times New Roman"/>
          <w:color w:val="1A1A1A"/>
          <w:shd w:val="clear" w:color="auto" w:fill="FFFFFF"/>
        </w:rPr>
      </w:pPr>
      <w:r w:rsidRPr="00B96007">
        <w:rPr>
          <w:rFonts w:ascii="Arial" w:hAnsi="Arial" w:cs="Arial"/>
          <w:color w:val="1A1A1A"/>
          <w:shd w:val="clear" w:color="auto" w:fill="FFFFFF"/>
        </w:rPr>
        <w:t xml:space="preserve">ора, мой друг, пора! покоя сердце </w:t>
      </w:r>
      <w:r w:rsidRPr="00B96007">
        <w:rPr>
          <w:rFonts w:ascii="Times New Roman" w:hAnsi="Times New Roman" w:cs="Times New Roman"/>
          <w:color w:val="1A1A1A"/>
          <w:shd w:val="clear" w:color="auto" w:fill="FFFFFF"/>
        </w:rPr>
        <w:t>просит —</w:t>
      </w:r>
      <w:r w:rsidRPr="00B96007">
        <w:rPr>
          <w:rFonts w:ascii="Times New Roman" w:hAnsi="Times New Roman" w:cs="Times New Roman"/>
          <w:color w:val="1A1A1A"/>
        </w:rPr>
        <w:br/>
      </w:r>
      <w:r w:rsidRPr="00B96007">
        <w:rPr>
          <w:rFonts w:ascii="Times New Roman" w:hAnsi="Times New Roman" w:cs="Times New Roman"/>
          <w:color w:val="1A1A1A"/>
          <w:shd w:val="clear" w:color="auto" w:fill="FFFFFF"/>
        </w:rPr>
        <w:t>Летят за днями дни, и каждый час уносит</w:t>
      </w:r>
      <w:r w:rsidRPr="00B96007">
        <w:rPr>
          <w:rFonts w:ascii="Times New Roman" w:hAnsi="Times New Roman" w:cs="Times New Roman"/>
          <w:color w:val="1A1A1A"/>
        </w:rPr>
        <w:br/>
      </w:r>
      <w:r w:rsidRPr="00B96007">
        <w:rPr>
          <w:rFonts w:ascii="Times New Roman" w:hAnsi="Times New Roman" w:cs="Times New Roman"/>
          <w:color w:val="1A1A1A"/>
          <w:shd w:val="clear" w:color="auto" w:fill="FFFFFF"/>
        </w:rPr>
        <w:t>Частичку бытия, а мы с тобой вдвоем</w:t>
      </w:r>
      <w:r w:rsidRPr="00B96007">
        <w:rPr>
          <w:rFonts w:ascii="Times New Roman" w:hAnsi="Times New Roman" w:cs="Times New Roman"/>
          <w:color w:val="1A1A1A"/>
        </w:rPr>
        <w:br/>
      </w:r>
      <w:r w:rsidRPr="00B96007">
        <w:rPr>
          <w:rFonts w:ascii="Times New Roman" w:hAnsi="Times New Roman" w:cs="Times New Roman"/>
          <w:color w:val="1A1A1A"/>
          <w:shd w:val="clear" w:color="auto" w:fill="FFFFFF"/>
        </w:rPr>
        <w:t>Предполагаем жить… И глядь — как раз — умрем.</w:t>
      </w:r>
      <w:r w:rsidRPr="00B96007">
        <w:rPr>
          <w:rFonts w:ascii="Times New Roman" w:hAnsi="Times New Roman" w:cs="Times New Roman"/>
          <w:color w:val="1A1A1A"/>
        </w:rPr>
        <w:br/>
      </w:r>
      <w:r w:rsidRPr="00B96007">
        <w:rPr>
          <w:rFonts w:ascii="Times New Roman" w:hAnsi="Times New Roman" w:cs="Times New Roman"/>
          <w:color w:val="1A1A1A"/>
          <w:shd w:val="clear" w:color="auto" w:fill="FFFFFF"/>
        </w:rPr>
        <w:t xml:space="preserve">На свете счастья нет, но есть </w:t>
      </w:r>
      <w:r w:rsidRPr="00B96007">
        <w:rPr>
          <w:rFonts w:ascii="Times New Roman" w:hAnsi="Times New Roman" w:cs="Times New Roman"/>
          <w:color w:val="1A1A1A"/>
          <w:shd w:val="clear" w:color="auto" w:fill="FFFFFF"/>
        </w:rPr>
        <w:lastRenderedPageBreak/>
        <w:t>покой и воля.</w:t>
      </w:r>
      <w:r w:rsidRPr="00B96007">
        <w:rPr>
          <w:rFonts w:ascii="Times New Roman" w:hAnsi="Times New Roman" w:cs="Times New Roman"/>
          <w:color w:val="1A1A1A"/>
        </w:rPr>
        <w:br/>
      </w:r>
      <w:r w:rsidRPr="00B96007">
        <w:rPr>
          <w:rFonts w:ascii="Times New Roman" w:hAnsi="Times New Roman" w:cs="Times New Roman"/>
          <w:color w:val="1A1A1A"/>
          <w:shd w:val="clear" w:color="auto" w:fill="FFFFFF"/>
        </w:rPr>
        <w:t xml:space="preserve">Давно завидная мечтается мне доля </w:t>
      </w:r>
      <w:r w:rsidRPr="00B96007">
        <w:rPr>
          <w:rFonts w:ascii="Times New Roman" w:hAnsi="Times New Roman" w:cs="Times New Roman"/>
          <w:color w:val="1A1A1A"/>
        </w:rPr>
        <w:br/>
      </w:r>
      <w:r w:rsidRPr="00B96007">
        <w:rPr>
          <w:rFonts w:ascii="Times New Roman" w:hAnsi="Times New Roman" w:cs="Times New Roman"/>
          <w:color w:val="1A1A1A"/>
          <w:shd w:val="clear" w:color="auto" w:fill="FFFFFF"/>
        </w:rPr>
        <w:t>Давно, усталый раб, замыслил я побег</w:t>
      </w:r>
      <w:r w:rsidRPr="00B96007">
        <w:rPr>
          <w:rFonts w:ascii="Times New Roman" w:hAnsi="Times New Roman" w:cs="Times New Roman"/>
          <w:color w:val="1A1A1A"/>
        </w:rPr>
        <w:br/>
      </w:r>
      <w:r w:rsidRPr="00B96007">
        <w:rPr>
          <w:rFonts w:ascii="Times New Roman" w:hAnsi="Times New Roman" w:cs="Times New Roman"/>
          <w:color w:val="1A1A1A"/>
          <w:shd w:val="clear" w:color="auto" w:fill="FFFFFF"/>
        </w:rPr>
        <w:t>В обитель дальнюю трудов и чистых нег.</w:t>
      </w:r>
    </w:p>
    <w:p w:rsidR="00DF3560" w:rsidRPr="00B96007" w:rsidRDefault="00DF3560" w:rsidP="00DF3560">
      <w:pPr>
        <w:pStyle w:val="1"/>
        <w:keepNext/>
        <w:framePr w:dropCap="drop" w:lines="2" w:h="918" w:hRule="exact" w:hSpace="113" w:wrap="around" w:vAnchor="text" w:hAnchor="text"/>
        <w:spacing w:before="0" w:line="1144" w:lineRule="exact"/>
        <w:contextualSpacing w:val="0"/>
        <w:textAlignment w:val="baseline"/>
        <w:rPr>
          <w:rFonts w:ascii="Times New Roman" w:hAnsi="Times New Roman" w:cs="Times New Roman"/>
          <w:position w:val="1"/>
          <w:sz w:val="129"/>
        </w:rPr>
      </w:pPr>
      <w:r w:rsidRPr="00B96007">
        <w:rPr>
          <w:rFonts w:ascii="Times New Roman" w:hAnsi="Times New Roman" w:cs="Times New Roman"/>
          <w:position w:val="1"/>
          <w:sz w:val="129"/>
        </w:rPr>
        <w:t>Т</w:t>
      </w:r>
    </w:p>
    <w:p w:rsidR="00DF3560" w:rsidRDefault="00DF3560" w:rsidP="00DF3560">
      <w:pPr>
        <w:pStyle w:val="1"/>
        <w:spacing w:before="0" w:after="96"/>
        <w:rPr>
          <w:rFonts w:ascii="Times New Roman" w:hAnsi="Times New Roman" w:cs="Times New Roman"/>
        </w:rPr>
      </w:pPr>
      <w:r w:rsidRPr="00B96007">
        <w:rPr>
          <w:rFonts w:ascii="Times New Roman" w:hAnsi="Times New Roman" w:cs="Times New Roman"/>
        </w:rPr>
        <w:lastRenderedPageBreak/>
        <w:t>ы и Вы</w:t>
      </w:r>
    </w:p>
    <w:p w:rsidR="00DF3560" w:rsidRPr="00B96007" w:rsidRDefault="00DF3560" w:rsidP="00DF3560"/>
    <w:p w:rsidR="00DF3560" w:rsidRDefault="00DF3560" w:rsidP="00DF3560">
      <w:pPr>
        <w:pStyle w:val="t"/>
        <w:shd w:val="clear" w:color="auto" w:fill="FFFFFF"/>
        <w:spacing w:before="0" w:beforeAutospacing="0" w:after="420" w:afterAutospacing="0"/>
        <w:rPr>
          <w:color w:val="1A1A1A"/>
          <w:sz w:val="22"/>
          <w:szCs w:val="22"/>
        </w:rPr>
        <w:sectPr w:rsidR="00DF3560" w:rsidSect="00DF3560">
          <w:type w:val="continuous"/>
          <w:pgSz w:w="11906" w:h="16838"/>
          <w:pgMar w:top="284" w:right="282" w:bottom="568" w:left="567" w:header="708" w:footer="708" w:gutter="0"/>
          <w:cols w:num="3" w:space="714" w:equalWidth="0">
            <w:col w:w="3402" w:space="567"/>
            <w:col w:w="3261" w:space="428"/>
            <w:col w:w="3399"/>
          </w:cols>
          <w:docGrid w:linePitch="360"/>
        </w:sectPr>
      </w:pPr>
      <w:r w:rsidRPr="00B96007">
        <w:rPr>
          <w:color w:val="1A1A1A"/>
          <w:sz w:val="22"/>
          <w:szCs w:val="22"/>
        </w:rPr>
        <w:t>Пустое вы сердечным ты</w:t>
      </w:r>
      <w:r w:rsidRPr="00B96007">
        <w:rPr>
          <w:color w:val="1A1A1A"/>
          <w:sz w:val="22"/>
          <w:szCs w:val="22"/>
        </w:rPr>
        <w:br/>
        <w:t>Она, обмолвясь, заменила</w:t>
      </w:r>
      <w:r w:rsidRPr="00B96007">
        <w:rPr>
          <w:color w:val="1A1A1A"/>
          <w:sz w:val="22"/>
          <w:szCs w:val="22"/>
        </w:rPr>
        <w:br/>
        <w:t>И все счастливые мечты</w:t>
      </w:r>
      <w:r w:rsidRPr="00B96007">
        <w:rPr>
          <w:color w:val="1A1A1A"/>
          <w:sz w:val="22"/>
          <w:szCs w:val="22"/>
        </w:rPr>
        <w:br/>
        <w:t>В душе влюбленной возбудила.</w:t>
      </w:r>
      <w:r w:rsidRPr="00B96007">
        <w:rPr>
          <w:color w:val="1A1A1A"/>
          <w:sz w:val="22"/>
          <w:szCs w:val="22"/>
        </w:rPr>
        <w:br/>
        <w:t>Пред ней задумчиво стою,</w:t>
      </w:r>
      <w:r w:rsidRPr="00B96007">
        <w:rPr>
          <w:color w:val="1A1A1A"/>
          <w:sz w:val="22"/>
          <w:szCs w:val="22"/>
        </w:rPr>
        <w:br/>
        <w:t>Свести очей с нее нет силы;</w:t>
      </w:r>
    </w:p>
    <w:p w:rsidR="00DF3560" w:rsidRPr="00B96007" w:rsidRDefault="00DF3560" w:rsidP="00DF3560">
      <w:pPr>
        <w:pStyle w:val="t"/>
        <w:shd w:val="clear" w:color="auto" w:fill="FFFFFF"/>
        <w:spacing w:before="0" w:beforeAutospacing="0" w:after="420" w:afterAutospacing="0"/>
        <w:rPr>
          <w:color w:val="1A1A1A"/>
          <w:sz w:val="22"/>
          <w:szCs w:val="22"/>
        </w:rPr>
      </w:pPr>
      <w:r w:rsidRPr="00B96007">
        <w:rPr>
          <w:color w:val="1A1A1A"/>
          <w:sz w:val="22"/>
          <w:szCs w:val="22"/>
        </w:rPr>
        <w:lastRenderedPageBreak/>
        <w:br/>
        <w:t>И говорю ей: как вы милы!</w:t>
      </w:r>
      <w:r w:rsidRPr="00B96007">
        <w:rPr>
          <w:color w:val="1A1A1A"/>
          <w:sz w:val="22"/>
          <w:szCs w:val="22"/>
        </w:rPr>
        <w:br/>
        <w:t>И мыслю: как тебя люблю!</w:t>
      </w:r>
    </w:p>
    <w:p w:rsidR="00DF3560" w:rsidRPr="00B96007" w:rsidRDefault="00DF3560" w:rsidP="00DF3560">
      <w:pPr>
        <w:shd w:val="clear" w:color="auto" w:fill="FFFFFF"/>
        <w:rPr>
          <w:rFonts w:ascii="Times New Roman" w:hAnsi="Times New Roman" w:cs="Times New Roman"/>
          <w:color w:val="1A1A1A"/>
        </w:rPr>
      </w:pPr>
    </w:p>
    <w:p w:rsidR="00DF3560" w:rsidRPr="00B96007" w:rsidRDefault="00DF3560" w:rsidP="00DF3560">
      <w:pPr>
        <w:pStyle w:val="af9"/>
        <w:keepNext/>
        <w:framePr w:dropCap="drop" w:lines="4" w:wrap="around" w:vAnchor="text" w:hAnchor="text"/>
        <w:shd w:val="clear" w:color="auto" w:fill="FFFFFF"/>
        <w:spacing w:before="0" w:beforeAutospacing="0" w:after="0" w:afterAutospacing="0" w:line="1011" w:lineRule="exact"/>
        <w:textAlignment w:val="baseline"/>
        <w:rPr>
          <w:rFonts w:ascii="SimSun" w:eastAsia="SimSun" w:hAnsi="SimSun"/>
          <w:color w:val="1A1A1A"/>
          <w:position w:val="-15"/>
          <w:sz w:val="141"/>
          <w:szCs w:val="22"/>
        </w:rPr>
      </w:pPr>
      <w:r w:rsidRPr="00B96007">
        <w:rPr>
          <w:rFonts w:ascii="SimSun" w:eastAsia="SimSun" w:hAnsi="SimSun"/>
          <w:color w:val="1A1A1A"/>
          <w:position w:val="-15"/>
          <w:sz w:val="141"/>
          <w:szCs w:val="22"/>
        </w:rPr>
        <w:t>В</w:t>
      </w:r>
    </w:p>
    <w:p w:rsidR="00DF3560" w:rsidRDefault="00DF3560" w:rsidP="00DF3560">
      <w:pPr>
        <w:pStyle w:val="af9"/>
        <w:shd w:val="clear" w:color="auto" w:fill="FFFFFF"/>
        <w:spacing w:before="0" w:beforeAutospacing="0" w:after="420" w:afterAutospacing="0"/>
        <w:rPr>
          <w:color w:val="1A1A1A"/>
          <w:sz w:val="22"/>
          <w:szCs w:val="22"/>
        </w:rPr>
        <w:sectPr w:rsidR="00DF3560" w:rsidSect="00DF3560">
          <w:type w:val="continuous"/>
          <w:pgSz w:w="11906" w:h="16838"/>
          <w:pgMar w:top="284" w:right="282" w:bottom="568" w:left="567" w:header="708" w:footer="708" w:gutter="0"/>
          <w:cols w:num="3" w:space="567"/>
          <w:docGrid w:linePitch="360"/>
        </w:sectPr>
      </w:pPr>
      <w:r w:rsidRPr="00B96007">
        <w:rPr>
          <w:color w:val="1A1A1A"/>
          <w:sz w:val="22"/>
          <w:szCs w:val="22"/>
        </w:rPr>
        <w:t xml:space="preserve"> степи мирской, печальной и безбрежной,</w:t>
      </w:r>
      <w:r w:rsidRPr="00B96007">
        <w:rPr>
          <w:color w:val="1A1A1A"/>
          <w:sz w:val="22"/>
          <w:szCs w:val="22"/>
        </w:rPr>
        <w:br/>
        <w:t>Таинственно пробились три ключа:</w:t>
      </w:r>
      <w:r w:rsidRPr="00B96007">
        <w:rPr>
          <w:color w:val="1A1A1A"/>
          <w:sz w:val="22"/>
          <w:szCs w:val="22"/>
        </w:rPr>
        <w:br/>
        <w:t>Ключ юности, ключ быстрый и мятежный,</w:t>
      </w:r>
      <w:r w:rsidRPr="00B96007">
        <w:rPr>
          <w:color w:val="1A1A1A"/>
          <w:sz w:val="22"/>
          <w:szCs w:val="22"/>
        </w:rPr>
        <w:br/>
        <w:t>Кипит, бежит, сверкая и журча.</w:t>
      </w:r>
      <w:r w:rsidRPr="00B96007">
        <w:rPr>
          <w:color w:val="1A1A1A"/>
          <w:sz w:val="22"/>
          <w:szCs w:val="22"/>
        </w:rPr>
        <w:br/>
      </w:r>
      <w:r w:rsidRPr="00B96007">
        <w:rPr>
          <w:color w:val="1A1A1A"/>
          <w:sz w:val="22"/>
          <w:szCs w:val="22"/>
        </w:rPr>
        <w:lastRenderedPageBreak/>
        <w:t>Кастальский ключ волною вдохновенья</w:t>
      </w:r>
      <w:r w:rsidRPr="00B96007">
        <w:rPr>
          <w:color w:val="1A1A1A"/>
          <w:sz w:val="22"/>
          <w:szCs w:val="22"/>
        </w:rPr>
        <w:br/>
        <w:t>В степи мирской изгнанников поит.</w:t>
      </w:r>
      <w:r w:rsidRPr="00B96007">
        <w:rPr>
          <w:color w:val="1A1A1A"/>
          <w:sz w:val="22"/>
          <w:szCs w:val="22"/>
        </w:rPr>
        <w:br/>
        <w:t>Последний ключ — холодный ключ забвенья,</w:t>
      </w:r>
      <w:r w:rsidRPr="00B96007">
        <w:rPr>
          <w:color w:val="1A1A1A"/>
          <w:sz w:val="22"/>
          <w:szCs w:val="22"/>
        </w:rPr>
        <w:br/>
      </w:r>
    </w:p>
    <w:p w:rsidR="00DF3560" w:rsidRPr="001E527D" w:rsidRDefault="00DF3560" w:rsidP="00DF3560">
      <w:pPr>
        <w:pStyle w:val="af9"/>
        <w:shd w:val="clear" w:color="auto" w:fill="FFFFFF"/>
        <w:spacing w:before="0" w:beforeAutospacing="0" w:after="420" w:afterAutospacing="0"/>
        <w:rPr>
          <w:color w:val="1A1A1A"/>
        </w:rPr>
      </w:pPr>
      <w:r w:rsidRPr="001E527D">
        <w:rPr>
          <w:color w:val="1A1A1A"/>
        </w:rPr>
        <w:lastRenderedPageBreak/>
        <w:t>Он слаще всех жар сердца утолит.</w:t>
      </w:r>
    </w:p>
    <w:p w:rsidR="00DF3560" w:rsidRPr="001E527D" w:rsidRDefault="00DF3560" w:rsidP="00DF3560">
      <w:pPr>
        <w:rPr>
          <w:rFonts w:ascii="Times New Roman" w:hAnsi="Times New Roman" w:cs="Times New Roman"/>
          <w:b/>
          <w:sz w:val="24"/>
          <w:szCs w:val="24"/>
        </w:rPr>
        <w:sectPr w:rsidR="00DF3560" w:rsidRPr="001E527D" w:rsidSect="00DF3560">
          <w:type w:val="continuous"/>
          <w:pgSz w:w="11906" w:h="16838"/>
          <w:pgMar w:top="284" w:right="282" w:bottom="568" w:left="567" w:header="708" w:footer="708" w:gutter="0"/>
          <w:cols w:num="3" w:space="714" w:equalWidth="0">
            <w:col w:w="3402" w:space="567"/>
            <w:col w:w="3261" w:space="428"/>
            <w:col w:w="3399"/>
          </w:cols>
          <w:docGrid w:linePitch="360"/>
        </w:sectPr>
      </w:pP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Ввод данных в таблицу</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b/>
          <w:color w:val="000000"/>
          <w:sz w:val="21"/>
          <w:szCs w:val="21"/>
        </w:rPr>
        <w:t>Цель</w:t>
      </w:r>
      <w:r>
        <w:rPr>
          <w:rFonts w:ascii="Times New Roman" w:eastAsia="Times New Roman" w:hAnsi="Times New Roman" w:cs="Times New Roman"/>
          <w:color w:val="000000"/>
          <w:sz w:val="21"/>
          <w:szCs w:val="21"/>
        </w:rPr>
        <w:t>: В</w:t>
      </w:r>
      <w:r w:rsidRPr="001E527D">
        <w:rPr>
          <w:rFonts w:ascii="Times New Roman" w:eastAsia="Times New Roman" w:hAnsi="Times New Roman" w:cs="Times New Roman"/>
          <w:color w:val="000000"/>
          <w:sz w:val="21"/>
          <w:szCs w:val="21"/>
        </w:rPr>
        <w:t>водить в ячейки данные разного типа: текстовые, числовые, формулы.</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b/>
          <w:bCs/>
          <w:color w:val="000000"/>
          <w:sz w:val="21"/>
          <w:szCs w:val="21"/>
        </w:rPr>
        <w:t>Задание:</w:t>
      </w:r>
      <w:r w:rsidRPr="001E527D">
        <w:rPr>
          <w:rFonts w:ascii="Times New Roman" w:eastAsia="Times New Roman" w:hAnsi="Times New Roman" w:cs="Times New Roman"/>
          <w:color w:val="000000"/>
          <w:sz w:val="21"/>
          <w:szCs w:val="21"/>
        </w:rPr>
        <w:t> Выполните в таблице ввод необходимых данных и простейшие расчеты. </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b/>
          <w:bCs/>
          <w:i/>
          <w:iCs/>
          <w:color w:val="000000"/>
          <w:sz w:val="21"/>
          <w:szCs w:val="21"/>
        </w:rPr>
        <w:t>Технология выполнения задания:</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1.      Запустите программу</w:t>
      </w:r>
      <w:r w:rsidRPr="001E527D">
        <w:rPr>
          <w:rFonts w:ascii="Times New Roman" w:eastAsia="Times New Roman" w:hAnsi="Times New Roman" w:cs="Times New Roman"/>
          <w:b/>
          <w:bCs/>
          <w:color w:val="000000"/>
          <w:sz w:val="21"/>
          <w:szCs w:val="21"/>
        </w:rPr>
        <w:t> Microsoft Excel.</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2.      В ячейку </w:t>
      </w:r>
      <w:r w:rsidRPr="001E527D">
        <w:rPr>
          <w:rFonts w:ascii="Times New Roman" w:eastAsia="Times New Roman" w:hAnsi="Times New Roman" w:cs="Times New Roman"/>
          <w:b/>
          <w:bCs/>
          <w:color w:val="000000"/>
          <w:sz w:val="21"/>
          <w:szCs w:val="21"/>
        </w:rPr>
        <w:t>А1 Листа 2 </w:t>
      </w:r>
      <w:r w:rsidRPr="001E527D">
        <w:rPr>
          <w:rFonts w:ascii="Times New Roman" w:eastAsia="Times New Roman" w:hAnsi="Times New Roman" w:cs="Times New Roman"/>
          <w:color w:val="000000"/>
          <w:sz w:val="21"/>
          <w:szCs w:val="21"/>
        </w:rPr>
        <w:t>введите текст: "Год основания школы". Зафиксируйте данные в ячейке любым известным вам способом.</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3.      В ячейку </w:t>
      </w:r>
      <w:r w:rsidRPr="001E527D">
        <w:rPr>
          <w:rFonts w:ascii="Times New Roman" w:eastAsia="Times New Roman" w:hAnsi="Times New Roman" w:cs="Times New Roman"/>
          <w:b/>
          <w:bCs/>
          <w:color w:val="000000"/>
          <w:sz w:val="21"/>
          <w:szCs w:val="21"/>
        </w:rPr>
        <w:t>В1</w:t>
      </w:r>
      <w:r w:rsidRPr="001E527D">
        <w:rPr>
          <w:rFonts w:ascii="Times New Roman" w:eastAsia="Times New Roman" w:hAnsi="Times New Roman" w:cs="Times New Roman"/>
          <w:color w:val="000000"/>
          <w:sz w:val="21"/>
          <w:szCs w:val="21"/>
        </w:rPr>
        <w:t> введите число –год основания школы (1971).</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4.      В ячейку </w:t>
      </w:r>
      <w:r w:rsidRPr="001E527D">
        <w:rPr>
          <w:rFonts w:ascii="Times New Roman" w:eastAsia="Times New Roman" w:hAnsi="Times New Roman" w:cs="Times New Roman"/>
          <w:b/>
          <w:bCs/>
          <w:color w:val="000000"/>
          <w:sz w:val="21"/>
          <w:szCs w:val="21"/>
        </w:rPr>
        <w:t>C1</w:t>
      </w:r>
      <w:r w:rsidRPr="001E527D">
        <w:rPr>
          <w:rFonts w:ascii="Times New Roman" w:eastAsia="Times New Roman" w:hAnsi="Times New Roman" w:cs="Times New Roman"/>
          <w:color w:val="000000"/>
          <w:sz w:val="21"/>
          <w:szCs w:val="21"/>
        </w:rPr>
        <w:t> введите число –текущий год (2016).</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b/>
          <w:bCs/>
          <w:color w:val="000000"/>
          <w:sz w:val="21"/>
          <w:szCs w:val="21"/>
        </w:rPr>
        <w:t>Внимание! </w:t>
      </w:r>
      <w:r w:rsidRPr="001E527D">
        <w:rPr>
          <w:rFonts w:ascii="Times New Roman" w:eastAsia="Times New Roman" w:hAnsi="Times New Roman" w:cs="Times New Roman"/>
          <w:color w:val="000000"/>
          <w:sz w:val="21"/>
          <w:szCs w:val="21"/>
        </w:rPr>
        <w:t>Обратите внимание на то, что в MS Excel текстовые данные выравниваются по левому краю, а числа и даты – по правому краю.</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5.      Выделите ячейку</w:t>
      </w:r>
      <w:r w:rsidRPr="001E527D">
        <w:rPr>
          <w:rFonts w:ascii="Times New Roman" w:eastAsia="Times New Roman" w:hAnsi="Times New Roman" w:cs="Times New Roman"/>
          <w:b/>
          <w:bCs/>
          <w:color w:val="000000"/>
          <w:sz w:val="21"/>
          <w:szCs w:val="21"/>
        </w:rPr>
        <w:t> D1</w:t>
      </w:r>
      <w:r w:rsidRPr="001E527D">
        <w:rPr>
          <w:rFonts w:ascii="Times New Roman" w:eastAsia="Times New Roman" w:hAnsi="Times New Roman" w:cs="Times New Roman"/>
          <w:color w:val="000000"/>
          <w:sz w:val="21"/>
          <w:szCs w:val="21"/>
        </w:rPr>
        <w:t>, введите с клавиатуры формулу для вычисления возраста школы: </w:t>
      </w:r>
      <w:r w:rsidRPr="001E527D">
        <w:rPr>
          <w:rFonts w:ascii="Times New Roman" w:eastAsia="Times New Roman" w:hAnsi="Times New Roman" w:cs="Times New Roman"/>
          <w:b/>
          <w:bCs/>
          <w:color w:val="000000"/>
          <w:sz w:val="21"/>
          <w:szCs w:val="21"/>
        </w:rPr>
        <w:t>= C1- B1</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b/>
          <w:bCs/>
          <w:color w:val="000000"/>
          <w:sz w:val="21"/>
          <w:szCs w:val="21"/>
        </w:rPr>
        <w:t>Внимание! </w:t>
      </w:r>
      <w:r w:rsidRPr="001E527D">
        <w:rPr>
          <w:rFonts w:ascii="Times New Roman" w:eastAsia="Times New Roman" w:hAnsi="Times New Roman" w:cs="Times New Roman"/>
          <w:color w:val="000000"/>
          <w:sz w:val="21"/>
          <w:szCs w:val="21"/>
        </w:rPr>
        <w:t>Ввод формул всегда начинается со знака равенства </w:t>
      </w:r>
      <w:r w:rsidRPr="001E527D">
        <w:rPr>
          <w:rFonts w:ascii="Times New Roman" w:eastAsia="Times New Roman" w:hAnsi="Times New Roman" w:cs="Times New Roman"/>
          <w:b/>
          <w:bCs/>
          <w:color w:val="000000"/>
          <w:sz w:val="21"/>
          <w:szCs w:val="21"/>
        </w:rPr>
        <w:t>«=».</w:t>
      </w:r>
      <w:r w:rsidRPr="001E527D">
        <w:rPr>
          <w:rFonts w:ascii="Times New Roman" w:eastAsia="Times New Roman" w:hAnsi="Times New Roman" w:cs="Times New Roman"/>
          <w:color w:val="000000"/>
          <w:sz w:val="21"/>
          <w:szCs w:val="21"/>
        </w:rPr>
        <w:t> Адреса ячеек нужно вводить латинскими буквами без пробелов. Адреса ячеек можно вводить в формулы без использования клавиатуры, а просто щелкая мышкой по соответствующим ячейкам.</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6.      Удалите содержимое ячейки</w:t>
      </w:r>
      <w:r w:rsidRPr="001E527D">
        <w:rPr>
          <w:rFonts w:ascii="Times New Roman" w:eastAsia="Times New Roman" w:hAnsi="Times New Roman" w:cs="Times New Roman"/>
          <w:b/>
          <w:bCs/>
          <w:color w:val="000000"/>
          <w:sz w:val="21"/>
          <w:szCs w:val="21"/>
        </w:rPr>
        <w:t> D1 </w:t>
      </w:r>
      <w:r w:rsidRPr="001E527D">
        <w:rPr>
          <w:rFonts w:ascii="Times New Roman" w:eastAsia="Times New Roman" w:hAnsi="Times New Roman" w:cs="Times New Roman"/>
          <w:color w:val="000000"/>
          <w:sz w:val="21"/>
          <w:szCs w:val="21"/>
        </w:rPr>
        <w:t>и повторите ввод формулы с использованием мышки. В ячейке </w:t>
      </w:r>
      <w:r w:rsidRPr="001E527D">
        <w:rPr>
          <w:rFonts w:ascii="Times New Roman" w:eastAsia="Times New Roman" w:hAnsi="Times New Roman" w:cs="Times New Roman"/>
          <w:b/>
          <w:bCs/>
          <w:color w:val="000000"/>
          <w:sz w:val="21"/>
          <w:szCs w:val="21"/>
        </w:rPr>
        <w:t>D1</w:t>
      </w:r>
      <w:r w:rsidRPr="001E527D">
        <w:rPr>
          <w:rFonts w:ascii="Times New Roman" w:eastAsia="Times New Roman" w:hAnsi="Times New Roman" w:cs="Times New Roman"/>
          <w:color w:val="000000"/>
          <w:sz w:val="21"/>
          <w:szCs w:val="21"/>
        </w:rPr>
        <w:t> установите знак </w:t>
      </w:r>
      <w:r w:rsidRPr="001E527D">
        <w:rPr>
          <w:rFonts w:ascii="Times New Roman" w:eastAsia="Times New Roman" w:hAnsi="Times New Roman" w:cs="Times New Roman"/>
          <w:b/>
          <w:bCs/>
          <w:color w:val="000000"/>
          <w:sz w:val="21"/>
          <w:szCs w:val="21"/>
        </w:rPr>
        <w:t>«=»</w:t>
      </w:r>
      <w:r w:rsidRPr="001E527D">
        <w:rPr>
          <w:rFonts w:ascii="Times New Roman" w:eastAsia="Times New Roman" w:hAnsi="Times New Roman" w:cs="Times New Roman"/>
          <w:color w:val="000000"/>
          <w:sz w:val="21"/>
          <w:szCs w:val="21"/>
        </w:rPr>
        <w:t>, далее щелкните мышкой по ячейке </w:t>
      </w:r>
      <w:r w:rsidRPr="001E527D">
        <w:rPr>
          <w:rFonts w:ascii="Times New Roman" w:eastAsia="Times New Roman" w:hAnsi="Times New Roman" w:cs="Times New Roman"/>
          <w:b/>
          <w:bCs/>
          <w:color w:val="000000"/>
          <w:sz w:val="21"/>
          <w:szCs w:val="21"/>
        </w:rPr>
        <w:t>C1,</w:t>
      </w:r>
      <w:r w:rsidRPr="001E527D">
        <w:rPr>
          <w:rFonts w:ascii="Times New Roman" w:eastAsia="Times New Roman" w:hAnsi="Times New Roman" w:cs="Times New Roman"/>
          <w:color w:val="000000"/>
          <w:sz w:val="21"/>
          <w:szCs w:val="21"/>
        </w:rPr>
        <w:t> обратите внимание адрес этой ячейки появился в </w:t>
      </w:r>
      <w:r w:rsidRPr="001E527D">
        <w:rPr>
          <w:rFonts w:ascii="Times New Roman" w:eastAsia="Times New Roman" w:hAnsi="Times New Roman" w:cs="Times New Roman"/>
          <w:b/>
          <w:bCs/>
          <w:color w:val="000000"/>
          <w:sz w:val="21"/>
          <w:szCs w:val="21"/>
        </w:rPr>
        <w:t>D1,</w:t>
      </w:r>
      <w:r w:rsidRPr="001E527D">
        <w:rPr>
          <w:rFonts w:ascii="Times New Roman" w:eastAsia="Times New Roman" w:hAnsi="Times New Roman" w:cs="Times New Roman"/>
          <w:color w:val="000000"/>
          <w:sz w:val="21"/>
          <w:szCs w:val="21"/>
        </w:rPr>
        <w:t> поставьте знак </w:t>
      </w:r>
      <w:r w:rsidRPr="001E527D">
        <w:rPr>
          <w:rFonts w:ascii="Times New Roman" w:eastAsia="Times New Roman" w:hAnsi="Times New Roman" w:cs="Times New Roman"/>
          <w:b/>
          <w:bCs/>
          <w:color w:val="000000"/>
          <w:sz w:val="21"/>
          <w:szCs w:val="21"/>
        </w:rPr>
        <w:t>«–»</w:t>
      </w:r>
      <w:r w:rsidRPr="001E527D">
        <w:rPr>
          <w:rFonts w:ascii="Times New Roman" w:eastAsia="Times New Roman" w:hAnsi="Times New Roman" w:cs="Times New Roman"/>
          <w:color w:val="000000"/>
          <w:sz w:val="21"/>
          <w:szCs w:val="21"/>
        </w:rPr>
        <w:t> и щелкните по ячейке </w:t>
      </w:r>
      <w:r w:rsidRPr="001E527D">
        <w:rPr>
          <w:rFonts w:ascii="Times New Roman" w:eastAsia="Times New Roman" w:hAnsi="Times New Roman" w:cs="Times New Roman"/>
          <w:b/>
          <w:bCs/>
          <w:color w:val="000000"/>
          <w:sz w:val="21"/>
          <w:szCs w:val="21"/>
        </w:rPr>
        <w:t>B1</w:t>
      </w:r>
      <w:r w:rsidRPr="001E527D">
        <w:rPr>
          <w:rFonts w:ascii="Times New Roman" w:eastAsia="Times New Roman" w:hAnsi="Times New Roman" w:cs="Times New Roman"/>
          <w:color w:val="000000"/>
          <w:sz w:val="21"/>
          <w:szCs w:val="21"/>
        </w:rPr>
        <w:t>, нажмите </w:t>
      </w:r>
      <w:r w:rsidRPr="001E527D">
        <w:rPr>
          <w:rFonts w:ascii="Times New Roman" w:eastAsia="Times New Roman" w:hAnsi="Times New Roman" w:cs="Times New Roman"/>
          <w:b/>
          <w:bCs/>
          <w:color w:val="000000"/>
          <w:sz w:val="21"/>
          <w:szCs w:val="21"/>
        </w:rPr>
        <w:t>{Enter}.</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7.      В ячейку </w:t>
      </w:r>
      <w:r w:rsidRPr="001E527D">
        <w:rPr>
          <w:rFonts w:ascii="Times New Roman" w:eastAsia="Times New Roman" w:hAnsi="Times New Roman" w:cs="Times New Roman"/>
          <w:b/>
          <w:bCs/>
          <w:color w:val="000000"/>
          <w:sz w:val="21"/>
          <w:szCs w:val="21"/>
        </w:rPr>
        <w:t>А2</w:t>
      </w:r>
      <w:r w:rsidRPr="001E527D">
        <w:rPr>
          <w:rFonts w:ascii="Times New Roman" w:eastAsia="Times New Roman" w:hAnsi="Times New Roman" w:cs="Times New Roman"/>
          <w:color w:val="000000"/>
          <w:sz w:val="21"/>
          <w:szCs w:val="21"/>
        </w:rPr>
        <w:t> введите текст </w:t>
      </w:r>
      <w:r w:rsidRPr="001E527D">
        <w:rPr>
          <w:rFonts w:ascii="Times New Roman" w:eastAsia="Times New Roman" w:hAnsi="Times New Roman" w:cs="Times New Roman"/>
          <w:b/>
          <w:bCs/>
          <w:color w:val="000000"/>
          <w:sz w:val="21"/>
          <w:szCs w:val="21"/>
        </w:rPr>
        <w:t>"Мой возраст".</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8.      В ячейку </w:t>
      </w:r>
      <w:r w:rsidRPr="001E527D">
        <w:rPr>
          <w:rFonts w:ascii="Times New Roman" w:eastAsia="Times New Roman" w:hAnsi="Times New Roman" w:cs="Times New Roman"/>
          <w:b/>
          <w:bCs/>
          <w:color w:val="000000"/>
          <w:sz w:val="21"/>
          <w:szCs w:val="21"/>
        </w:rPr>
        <w:t>B2 </w:t>
      </w:r>
      <w:r w:rsidRPr="001E527D">
        <w:rPr>
          <w:rFonts w:ascii="Times New Roman" w:eastAsia="Times New Roman" w:hAnsi="Times New Roman" w:cs="Times New Roman"/>
          <w:color w:val="000000"/>
          <w:sz w:val="21"/>
          <w:szCs w:val="21"/>
        </w:rPr>
        <w:t>введите свой год рождения.</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9.      В ячейку </w:t>
      </w:r>
      <w:r w:rsidRPr="001E527D">
        <w:rPr>
          <w:rFonts w:ascii="Times New Roman" w:eastAsia="Times New Roman" w:hAnsi="Times New Roman" w:cs="Times New Roman"/>
          <w:b/>
          <w:bCs/>
          <w:color w:val="000000"/>
          <w:sz w:val="21"/>
          <w:szCs w:val="21"/>
        </w:rPr>
        <w:t>С2</w:t>
      </w:r>
      <w:r w:rsidRPr="001E527D">
        <w:rPr>
          <w:rFonts w:ascii="Times New Roman" w:eastAsia="Times New Roman" w:hAnsi="Times New Roman" w:cs="Times New Roman"/>
          <w:color w:val="000000"/>
          <w:sz w:val="21"/>
          <w:szCs w:val="21"/>
        </w:rPr>
        <w:t> введите текущий год.</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10.  Введите в ячейку </w:t>
      </w:r>
      <w:r w:rsidRPr="001E527D">
        <w:rPr>
          <w:rFonts w:ascii="Times New Roman" w:eastAsia="Times New Roman" w:hAnsi="Times New Roman" w:cs="Times New Roman"/>
          <w:b/>
          <w:bCs/>
          <w:color w:val="000000"/>
          <w:sz w:val="21"/>
          <w:szCs w:val="21"/>
        </w:rPr>
        <w:t>D2</w:t>
      </w:r>
      <w:r w:rsidRPr="001E527D">
        <w:rPr>
          <w:rFonts w:ascii="Times New Roman" w:eastAsia="Times New Roman" w:hAnsi="Times New Roman" w:cs="Times New Roman"/>
          <w:color w:val="000000"/>
          <w:sz w:val="21"/>
          <w:szCs w:val="21"/>
        </w:rPr>
        <w:t> формулу для вычисления Вашего возраста в текущем году</w:t>
      </w:r>
      <w:r w:rsidRPr="001E527D">
        <w:rPr>
          <w:rFonts w:ascii="Times New Roman" w:eastAsia="Times New Roman" w:hAnsi="Times New Roman" w:cs="Times New Roman"/>
          <w:b/>
          <w:bCs/>
          <w:color w:val="000000"/>
          <w:sz w:val="21"/>
          <w:szCs w:val="21"/>
        </w:rPr>
        <w:t> (= C2- B2).</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11.  Выделите ячейку </w:t>
      </w:r>
      <w:r w:rsidRPr="001E527D">
        <w:rPr>
          <w:rFonts w:ascii="Times New Roman" w:eastAsia="Times New Roman" w:hAnsi="Times New Roman" w:cs="Times New Roman"/>
          <w:b/>
          <w:bCs/>
          <w:color w:val="000000"/>
          <w:sz w:val="21"/>
          <w:szCs w:val="21"/>
        </w:rPr>
        <w:t>С2.</w:t>
      </w:r>
      <w:r w:rsidRPr="001E527D">
        <w:rPr>
          <w:rFonts w:ascii="Times New Roman" w:eastAsia="Times New Roman" w:hAnsi="Times New Roman" w:cs="Times New Roman"/>
          <w:color w:val="000000"/>
          <w:sz w:val="21"/>
          <w:szCs w:val="21"/>
        </w:rPr>
        <w:t> Введите номер следующего года. Обратите внимание, перерасчет в ячейке </w:t>
      </w:r>
      <w:r w:rsidRPr="001E527D">
        <w:rPr>
          <w:rFonts w:ascii="Times New Roman" w:eastAsia="Times New Roman" w:hAnsi="Times New Roman" w:cs="Times New Roman"/>
          <w:b/>
          <w:bCs/>
          <w:color w:val="000000"/>
          <w:sz w:val="21"/>
          <w:szCs w:val="21"/>
        </w:rPr>
        <w:t>D2 </w:t>
      </w:r>
      <w:r w:rsidRPr="001E527D">
        <w:rPr>
          <w:rFonts w:ascii="Times New Roman" w:eastAsia="Times New Roman" w:hAnsi="Times New Roman" w:cs="Times New Roman"/>
          <w:color w:val="000000"/>
          <w:sz w:val="21"/>
          <w:szCs w:val="21"/>
        </w:rPr>
        <w:t>произошел автоматически.</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12.  Определите свой возраст в 2025 году. Для этого замените год в ячейке</w:t>
      </w:r>
      <w:r w:rsidRPr="001E527D">
        <w:rPr>
          <w:rFonts w:ascii="Times New Roman" w:eastAsia="Times New Roman" w:hAnsi="Times New Roman" w:cs="Times New Roman"/>
          <w:b/>
          <w:bCs/>
          <w:color w:val="000000"/>
          <w:sz w:val="21"/>
          <w:szCs w:val="21"/>
        </w:rPr>
        <w:t> С2</w:t>
      </w:r>
      <w:r w:rsidRPr="001E527D">
        <w:rPr>
          <w:rFonts w:ascii="Times New Roman" w:eastAsia="Times New Roman" w:hAnsi="Times New Roman" w:cs="Times New Roman"/>
          <w:color w:val="000000"/>
          <w:sz w:val="21"/>
          <w:szCs w:val="21"/>
        </w:rPr>
        <w:t> на </w:t>
      </w:r>
      <w:r w:rsidRPr="001E527D">
        <w:rPr>
          <w:rFonts w:ascii="Times New Roman" w:eastAsia="Times New Roman" w:hAnsi="Times New Roman" w:cs="Times New Roman"/>
          <w:b/>
          <w:bCs/>
          <w:color w:val="000000"/>
          <w:sz w:val="21"/>
          <w:szCs w:val="21"/>
        </w:rPr>
        <w:t>2025.</w:t>
      </w:r>
    </w:p>
    <w:p w:rsidR="001E527D" w:rsidRP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b/>
          <w:bCs/>
          <w:color w:val="000000"/>
          <w:sz w:val="21"/>
          <w:szCs w:val="21"/>
        </w:rPr>
        <w:t>Упражнение: </w:t>
      </w:r>
      <w:r w:rsidRPr="001E527D">
        <w:rPr>
          <w:rFonts w:ascii="Times New Roman" w:eastAsia="Times New Roman" w:hAnsi="Times New Roman" w:cs="Times New Roman"/>
          <w:color w:val="000000"/>
          <w:sz w:val="21"/>
          <w:szCs w:val="21"/>
        </w:rPr>
        <w:t>Посчитайте, используя ЭТ, хватит ли вам 130 рублей, чтоб купить все продукты, которые вам заказала мама, и хватит ли купить чипсы за 25 рублей? </w:t>
      </w:r>
    </w:p>
    <w:tbl>
      <w:tblPr>
        <w:tblW w:w="5000" w:type="pct"/>
        <w:shd w:val="clear" w:color="auto" w:fill="FFFFFF"/>
        <w:tblCellMar>
          <w:top w:w="105" w:type="dxa"/>
          <w:left w:w="105" w:type="dxa"/>
          <w:bottom w:w="105" w:type="dxa"/>
          <w:right w:w="105" w:type="dxa"/>
        </w:tblCellMar>
        <w:tblLook w:val="04A0"/>
      </w:tblPr>
      <w:tblGrid>
        <w:gridCol w:w="746"/>
        <w:gridCol w:w="2774"/>
        <w:gridCol w:w="2667"/>
        <w:gridCol w:w="2347"/>
        <w:gridCol w:w="2134"/>
      </w:tblGrid>
      <w:tr w:rsidR="001E527D" w:rsidRPr="001E527D" w:rsidTr="001E527D">
        <w:tc>
          <w:tcPr>
            <w:tcW w:w="3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w:t>
            </w:r>
          </w:p>
        </w:tc>
        <w:tc>
          <w:tcPr>
            <w:tcW w:w="13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Наименование</w:t>
            </w:r>
          </w:p>
        </w:tc>
        <w:tc>
          <w:tcPr>
            <w:tcW w:w="12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Цена в рублях</w:t>
            </w:r>
          </w:p>
        </w:tc>
        <w:tc>
          <w:tcPr>
            <w:tcW w:w="11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Количество</w:t>
            </w:r>
          </w:p>
        </w:tc>
        <w:tc>
          <w:tcPr>
            <w:tcW w:w="10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Стоимость</w:t>
            </w:r>
          </w:p>
        </w:tc>
      </w:tr>
      <w:tr w:rsidR="001E527D" w:rsidRPr="001E527D" w:rsidTr="001E527D">
        <w:tc>
          <w:tcPr>
            <w:tcW w:w="3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1</w:t>
            </w:r>
          </w:p>
        </w:tc>
        <w:tc>
          <w:tcPr>
            <w:tcW w:w="13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Хлеб</w:t>
            </w:r>
          </w:p>
        </w:tc>
        <w:tc>
          <w:tcPr>
            <w:tcW w:w="12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9,6</w:t>
            </w:r>
          </w:p>
        </w:tc>
        <w:tc>
          <w:tcPr>
            <w:tcW w:w="11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2</w:t>
            </w:r>
          </w:p>
        </w:tc>
        <w:tc>
          <w:tcPr>
            <w:tcW w:w="10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=С2*D2</w:t>
            </w:r>
          </w:p>
        </w:tc>
      </w:tr>
      <w:tr w:rsidR="001E527D" w:rsidRPr="001E527D" w:rsidTr="001E527D">
        <w:tc>
          <w:tcPr>
            <w:tcW w:w="3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2</w:t>
            </w:r>
          </w:p>
        </w:tc>
        <w:tc>
          <w:tcPr>
            <w:tcW w:w="13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Кофе</w:t>
            </w:r>
          </w:p>
        </w:tc>
        <w:tc>
          <w:tcPr>
            <w:tcW w:w="12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2,5</w:t>
            </w:r>
          </w:p>
        </w:tc>
        <w:tc>
          <w:tcPr>
            <w:tcW w:w="11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5</w:t>
            </w:r>
          </w:p>
        </w:tc>
        <w:tc>
          <w:tcPr>
            <w:tcW w:w="10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=С3*D3</w:t>
            </w:r>
          </w:p>
        </w:tc>
      </w:tr>
      <w:tr w:rsidR="001E527D" w:rsidRPr="001E527D" w:rsidTr="001E527D">
        <w:tc>
          <w:tcPr>
            <w:tcW w:w="3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3</w:t>
            </w:r>
          </w:p>
        </w:tc>
        <w:tc>
          <w:tcPr>
            <w:tcW w:w="13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Молоко</w:t>
            </w:r>
          </w:p>
        </w:tc>
        <w:tc>
          <w:tcPr>
            <w:tcW w:w="12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13,8</w:t>
            </w:r>
          </w:p>
        </w:tc>
        <w:tc>
          <w:tcPr>
            <w:tcW w:w="11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2</w:t>
            </w:r>
          </w:p>
        </w:tc>
        <w:tc>
          <w:tcPr>
            <w:tcW w:w="10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=С4*D4</w:t>
            </w:r>
          </w:p>
        </w:tc>
      </w:tr>
      <w:tr w:rsidR="001E527D" w:rsidRPr="001E527D" w:rsidTr="001E527D">
        <w:tc>
          <w:tcPr>
            <w:tcW w:w="3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4</w:t>
            </w:r>
          </w:p>
        </w:tc>
        <w:tc>
          <w:tcPr>
            <w:tcW w:w="13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Пельмени</w:t>
            </w:r>
          </w:p>
        </w:tc>
        <w:tc>
          <w:tcPr>
            <w:tcW w:w="12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51,3</w:t>
            </w:r>
          </w:p>
        </w:tc>
        <w:tc>
          <w:tcPr>
            <w:tcW w:w="11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1</w:t>
            </w:r>
          </w:p>
        </w:tc>
        <w:tc>
          <w:tcPr>
            <w:tcW w:w="10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=С5*D5</w:t>
            </w:r>
          </w:p>
        </w:tc>
      </w:tr>
      <w:tr w:rsidR="001E527D" w:rsidRPr="001E527D" w:rsidTr="001E527D">
        <w:tc>
          <w:tcPr>
            <w:tcW w:w="3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5</w:t>
            </w:r>
          </w:p>
        </w:tc>
        <w:tc>
          <w:tcPr>
            <w:tcW w:w="13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Чипсы</w:t>
            </w:r>
          </w:p>
        </w:tc>
        <w:tc>
          <w:tcPr>
            <w:tcW w:w="125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2,5</w:t>
            </w:r>
          </w:p>
        </w:tc>
        <w:tc>
          <w:tcPr>
            <w:tcW w:w="11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1</w:t>
            </w:r>
          </w:p>
        </w:tc>
        <w:tc>
          <w:tcPr>
            <w:tcW w:w="1000" w:type="pct"/>
            <w:tcBorders>
              <w:top w:val="double" w:sz="6" w:space="0" w:color="00000A"/>
              <w:left w:val="double" w:sz="6" w:space="0" w:color="00000A"/>
              <w:bottom w:val="double" w:sz="6" w:space="0" w:color="00000A"/>
              <w:right w:val="double" w:sz="6" w:space="0" w:color="00000A"/>
            </w:tcBorders>
            <w:shd w:val="clear" w:color="auto" w:fill="FFFFFF"/>
            <w:tcMar>
              <w:top w:w="101" w:type="dxa"/>
              <w:left w:w="101" w:type="dxa"/>
              <w:bottom w:w="101" w:type="dxa"/>
              <w:right w:w="101"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=С6*D6</w:t>
            </w:r>
          </w:p>
        </w:tc>
      </w:tr>
      <w:tr w:rsidR="001E527D" w:rsidRPr="001E527D" w:rsidTr="001E527D">
        <w:tc>
          <w:tcPr>
            <w:tcW w:w="350" w:type="pct"/>
            <w:tcBorders>
              <w:top w:val="double" w:sz="6" w:space="0" w:color="00000A"/>
              <w:left w:val="double" w:sz="6" w:space="0" w:color="00000A"/>
              <w:bottom w:val="double" w:sz="6" w:space="0" w:color="00000A"/>
              <w:right w:val="double" w:sz="6" w:space="0" w:color="00000A"/>
            </w:tcBorders>
            <w:shd w:val="clear" w:color="auto" w:fill="FFFFFF"/>
            <w:tcMar>
              <w:top w:w="0" w:type="dxa"/>
              <w:left w:w="0" w:type="dxa"/>
              <w:bottom w:w="0" w:type="dxa"/>
              <w:right w:w="0" w:type="dxa"/>
            </w:tcMar>
            <w:hideMark/>
          </w:tcPr>
          <w:p w:rsidR="001E527D" w:rsidRPr="001E527D" w:rsidRDefault="001E527D" w:rsidP="001E527D">
            <w:pPr>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 </w:t>
            </w:r>
          </w:p>
        </w:tc>
        <w:tc>
          <w:tcPr>
            <w:tcW w:w="1300" w:type="pct"/>
            <w:tcBorders>
              <w:top w:val="double" w:sz="6" w:space="0" w:color="00000A"/>
              <w:left w:val="double" w:sz="6" w:space="0" w:color="00000A"/>
              <w:bottom w:val="double" w:sz="6" w:space="0" w:color="00000A"/>
              <w:right w:val="double" w:sz="6" w:space="0" w:color="00000A"/>
            </w:tcBorders>
            <w:shd w:val="clear" w:color="auto" w:fill="FFFFFF"/>
            <w:tcMar>
              <w:top w:w="0" w:type="dxa"/>
              <w:left w:w="0" w:type="dxa"/>
              <w:bottom w:w="0" w:type="dxa"/>
              <w:right w:w="0" w:type="dxa"/>
            </w:tcMar>
            <w:hideMark/>
          </w:tcPr>
          <w:p w:rsidR="001E527D" w:rsidRPr="001E527D" w:rsidRDefault="001E527D" w:rsidP="001E527D">
            <w:pPr>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 </w:t>
            </w:r>
          </w:p>
        </w:tc>
        <w:tc>
          <w:tcPr>
            <w:tcW w:w="1250" w:type="pct"/>
            <w:tcBorders>
              <w:top w:val="double" w:sz="6" w:space="0" w:color="00000A"/>
              <w:left w:val="double" w:sz="6" w:space="0" w:color="00000A"/>
              <w:bottom w:val="double" w:sz="6" w:space="0" w:color="00000A"/>
              <w:right w:val="double" w:sz="6" w:space="0" w:color="00000A"/>
            </w:tcBorders>
            <w:shd w:val="clear" w:color="auto" w:fill="FFFFFF"/>
            <w:tcMar>
              <w:top w:w="0" w:type="dxa"/>
              <w:left w:w="0" w:type="dxa"/>
              <w:bottom w:w="0" w:type="dxa"/>
              <w:right w:w="0" w:type="dxa"/>
            </w:tcMar>
            <w:hideMark/>
          </w:tcPr>
          <w:p w:rsidR="001E527D" w:rsidRPr="001E527D" w:rsidRDefault="001E527D" w:rsidP="001E527D">
            <w:pPr>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 </w:t>
            </w:r>
          </w:p>
        </w:tc>
        <w:tc>
          <w:tcPr>
            <w:tcW w:w="1100" w:type="pct"/>
            <w:tcBorders>
              <w:top w:val="double" w:sz="6" w:space="0" w:color="00000A"/>
              <w:left w:val="double" w:sz="6" w:space="0" w:color="00000A"/>
              <w:bottom w:val="double" w:sz="6" w:space="0" w:color="00000A"/>
              <w:right w:val="double" w:sz="6" w:space="0" w:color="00000A"/>
            </w:tcBorders>
            <w:shd w:val="clear" w:color="auto" w:fill="FFFFFF"/>
            <w:tcMar>
              <w:top w:w="0" w:type="dxa"/>
              <w:left w:w="0" w:type="dxa"/>
              <w:bottom w:w="0" w:type="dxa"/>
              <w:right w:w="0" w:type="dxa"/>
            </w:tcMar>
            <w:hideMark/>
          </w:tcPr>
          <w:p w:rsidR="001E527D" w:rsidRPr="001E527D" w:rsidRDefault="001E527D" w:rsidP="001E527D">
            <w:pPr>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 Итого</w:t>
            </w:r>
          </w:p>
        </w:tc>
        <w:tc>
          <w:tcPr>
            <w:tcW w:w="1000" w:type="pct"/>
            <w:tcBorders>
              <w:top w:val="double" w:sz="6" w:space="0" w:color="00000A"/>
              <w:left w:val="double" w:sz="6" w:space="0" w:color="00000A"/>
              <w:bottom w:val="double" w:sz="6" w:space="0" w:color="00000A"/>
              <w:right w:val="double" w:sz="6" w:space="0" w:color="00000A"/>
            </w:tcBorders>
            <w:shd w:val="clear" w:color="auto" w:fill="FFFFFF"/>
            <w:tcMar>
              <w:top w:w="0" w:type="dxa"/>
              <w:left w:w="0" w:type="dxa"/>
              <w:bottom w:w="0" w:type="dxa"/>
              <w:right w:w="0" w:type="dxa"/>
            </w:tcMar>
            <w:hideMark/>
          </w:tcPr>
          <w:p w:rsidR="001E527D" w:rsidRPr="001E527D" w:rsidRDefault="001E527D" w:rsidP="001E527D">
            <w:pPr>
              <w:spacing w:after="150" w:line="240" w:lineRule="auto"/>
              <w:jc w:val="center"/>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w:t>
            </w:r>
          </w:p>
        </w:tc>
      </w:tr>
    </w:tbl>
    <w:p w:rsidR="001E527D" w:rsidRDefault="001E527D" w:rsidP="001E527D">
      <w:p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b/>
          <w:bCs/>
          <w:i/>
          <w:iCs/>
          <w:color w:val="000000"/>
          <w:sz w:val="21"/>
          <w:szCs w:val="21"/>
        </w:rPr>
        <w:t>Технология выполнения упражнения:</w:t>
      </w:r>
      <w:r w:rsidRPr="001E527D">
        <w:rPr>
          <w:rFonts w:ascii="Times New Roman" w:eastAsia="Times New Roman" w:hAnsi="Times New Roman" w:cs="Times New Roman"/>
          <w:color w:val="000000"/>
          <w:sz w:val="21"/>
          <w:szCs w:val="21"/>
        </w:rPr>
        <w:br/>
        <w:t>o  В ячейку А1 вводим “№” </w:t>
      </w:r>
    </w:p>
    <w:p w:rsidR="001E527D" w:rsidRPr="001E527D" w:rsidRDefault="001E527D" w:rsidP="00324F5E">
      <w:pPr>
        <w:pStyle w:val="aa"/>
        <w:numPr>
          <w:ilvl w:val="0"/>
          <w:numId w:val="20"/>
        </w:num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В ячейки А2, А3 вводим “1”, “2”, выделяем ячейки А2,А3, наводим на правый нижний угол (должен появиться черный крестик), протягиваем до ячейки А6</w:t>
      </w:r>
    </w:p>
    <w:p w:rsidR="001E527D" w:rsidRDefault="001E527D" w:rsidP="00324F5E">
      <w:pPr>
        <w:pStyle w:val="aa"/>
        <w:numPr>
          <w:ilvl w:val="0"/>
          <w:numId w:val="20"/>
        </w:num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В ячейку В1 вводим “Наименование” </w:t>
      </w:r>
    </w:p>
    <w:p w:rsidR="001E527D" w:rsidRDefault="001E527D" w:rsidP="00324F5E">
      <w:pPr>
        <w:pStyle w:val="aa"/>
        <w:numPr>
          <w:ilvl w:val="0"/>
          <w:numId w:val="20"/>
        </w:num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lastRenderedPageBreak/>
        <w:t>В ячейку С1 вводим “Цена в рублях” </w:t>
      </w:r>
    </w:p>
    <w:p w:rsidR="001E527D" w:rsidRDefault="001E527D" w:rsidP="00324F5E">
      <w:pPr>
        <w:pStyle w:val="aa"/>
        <w:numPr>
          <w:ilvl w:val="0"/>
          <w:numId w:val="20"/>
        </w:num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В ячейку D1 вводим “Количество” </w:t>
      </w:r>
    </w:p>
    <w:p w:rsidR="001E527D" w:rsidRDefault="001E527D" w:rsidP="00324F5E">
      <w:pPr>
        <w:pStyle w:val="aa"/>
        <w:numPr>
          <w:ilvl w:val="0"/>
          <w:numId w:val="20"/>
        </w:num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В ячейку Е1 вводим “Стоимость” и т.д. </w:t>
      </w:r>
    </w:p>
    <w:p w:rsidR="001E527D" w:rsidRDefault="001E527D" w:rsidP="00324F5E">
      <w:pPr>
        <w:pStyle w:val="aa"/>
        <w:numPr>
          <w:ilvl w:val="0"/>
          <w:numId w:val="20"/>
        </w:num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В столбце “Стоимость” все формулы записываются на английском языке! </w:t>
      </w:r>
    </w:p>
    <w:p w:rsidR="001E527D" w:rsidRDefault="001E527D" w:rsidP="00324F5E">
      <w:pPr>
        <w:pStyle w:val="aa"/>
        <w:numPr>
          <w:ilvl w:val="0"/>
          <w:numId w:val="20"/>
        </w:num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В формулах вместо переменных записываются имена ячеек. </w:t>
      </w:r>
    </w:p>
    <w:p w:rsidR="001E527D" w:rsidRDefault="001E527D" w:rsidP="00324F5E">
      <w:pPr>
        <w:pStyle w:val="aa"/>
        <w:numPr>
          <w:ilvl w:val="0"/>
          <w:numId w:val="20"/>
        </w:num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После нажатия Enter вместо формулы сразу появляется число – результат вычисления</w:t>
      </w:r>
    </w:p>
    <w:p w:rsidR="001E527D" w:rsidRPr="001E527D" w:rsidRDefault="001E527D" w:rsidP="00324F5E">
      <w:pPr>
        <w:pStyle w:val="aa"/>
        <w:numPr>
          <w:ilvl w:val="0"/>
          <w:numId w:val="20"/>
        </w:numPr>
        <w:shd w:val="clear" w:color="auto" w:fill="FFFFFF"/>
        <w:spacing w:after="150" w:line="240" w:lineRule="auto"/>
        <w:rPr>
          <w:rFonts w:ascii="Times New Roman" w:eastAsia="Times New Roman" w:hAnsi="Times New Roman" w:cs="Times New Roman"/>
          <w:color w:val="000000"/>
          <w:sz w:val="21"/>
          <w:szCs w:val="21"/>
        </w:rPr>
      </w:pPr>
      <w:r w:rsidRPr="001E527D">
        <w:rPr>
          <w:rFonts w:ascii="Times New Roman" w:eastAsia="Times New Roman" w:hAnsi="Times New Roman" w:cs="Times New Roman"/>
          <w:color w:val="000000"/>
          <w:sz w:val="21"/>
          <w:szCs w:val="21"/>
        </w:rPr>
        <w:t>Итого посчитайте самостоятельно.</w:t>
      </w:r>
    </w:p>
    <w:p w:rsidR="001E527D" w:rsidRDefault="001E527D">
      <w:pPr>
        <w:rPr>
          <w:rFonts w:ascii="Times New Roman" w:hAnsi="Times New Roman" w:cs="Times New Roman"/>
          <w:b/>
        </w:rPr>
      </w:pPr>
      <w:r>
        <w:rPr>
          <w:rFonts w:ascii="Times New Roman" w:hAnsi="Times New Roman" w:cs="Times New Roman"/>
          <w:b/>
        </w:rPr>
        <w:br w:type="page"/>
      </w: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Оформление таблиц</w:t>
      </w:r>
    </w:p>
    <w:p w:rsidR="001E527D" w:rsidRDefault="001E527D">
      <w:pPr>
        <w:rPr>
          <w:rFonts w:ascii="Times New Roman" w:hAnsi="Times New Roman" w:cs="Times New Roman"/>
          <w:color w:val="000000"/>
          <w:sz w:val="24"/>
          <w:szCs w:val="24"/>
          <w:shd w:val="clear" w:color="auto" w:fill="FFFFFF"/>
        </w:rPr>
      </w:pPr>
      <w:r w:rsidRPr="001E527D">
        <w:rPr>
          <w:rFonts w:ascii="Times New Roman" w:hAnsi="Times New Roman" w:cs="Times New Roman"/>
          <w:b/>
          <w:bCs/>
          <w:color w:val="333333"/>
          <w:sz w:val="24"/>
          <w:szCs w:val="24"/>
          <w:shd w:val="clear" w:color="auto" w:fill="FFFFFF"/>
        </w:rPr>
        <w:t>Цель занятия: </w:t>
      </w:r>
      <w:r w:rsidRPr="001E527D">
        <w:rPr>
          <w:rFonts w:ascii="Times New Roman" w:hAnsi="Times New Roman" w:cs="Times New Roman"/>
          <w:color w:val="000000"/>
          <w:sz w:val="24"/>
          <w:szCs w:val="24"/>
          <w:shd w:val="clear" w:color="auto" w:fill="FFFFFF"/>
        </w:rPr>
        <w:t>Изучение технологии создания, редактирования и форматирования электронных таблиц.</w:t>
      </w:r>
    </w:p>
    <w:p w:rsidR="001E527D" w:rsidRDefault="001E527D" w:rsidP="00324F5E">
      <w:pPr>
        <w:pStyle w:val="af9"/>
        <w:numPr>
          <w:ilvl w:val="0"/>
          <w:numId w:val="2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Открыть окно программы </w:t>
      </w:r>
      <w:r>
        <w:rPr>
          <w:color w:val="333333"/>
        </w:rPr>
        <w:t>MS Excel</w:t>
      </w:r>
    </w:p>
    <w:p w:rsidR="001E527D" w:rsidRDefault="001E527D" w:rsidP="00324F5E">
      <w:pPr>
        <w:pStyle w:val="af9"/>
        <w:numPr>
          <w:ilvl w:val="0"/>
          <w:numId w:val="2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 Листе 1 заполните ячейки данными в соответствии с Приложением 6.</w:t>
      </w:r>
    </w:p>
    <w:p w:rsidR="001E527D" w:rsidRDefault="001E527D" w:rsidP="00324F5E">
      <w:pPr>
        <w:pStyle w:val="af9"/>
        <w:numPr>
          <w:ilvl w:val="0"/>
          <w:numId w:val="2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заполнения столбца «№ п/п» используйте метод автозаполнения:</w:t>
      </w:r>
    </w:p>
    <w:p w:rsidR="001E527D" w:rsidRDefault="001E527D" w:rsidP="00324F5E">
      <w:pPr>
        <w:pStyle w:val="af9"/>
        <w:numPr>
          <w:ilvl w:val="0"/>
          <w:numId w:val="2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 ячейку А9 введите число 1;</w:t>
      </w:r>
    </w:p>
    <w:p w:rsidR="001E527D" w:rsidRDefault="001E527D" w:rsidP="00324F5E">
      <w:pPr>
        <w:pStyle w:val="af9"/>
        <w:numPr>
          <w:ilvl w:val="0"/>
          <w:numId w:val="2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 ячейку А10 введите число 2;</w:t>
      </w:r>
    </w:p>
    <w:p w:rsidR="001E527D" w:rsidRDefault="001E527D" w:rsidP="00324F5E">
      <w:pPr>
        <w:pStyle w:val="af9"/>
        <w:numPr>
          <w:ilvl w:val="0"/>
          <w:numId w:val="2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выделите обе ячейки;</w:t>
      </w:r>
    </w:p>
    <w:p w:rsidR="001E527D" w:rsidRDefault="001E527D" w:rsidP="00324F5E">
      <w:pPr>
        <w:pStyle w:val="af9"/>
        <w:numPr>
          <w:ilvl w:val="0"/>
          <w:numId w:val="2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установите курсор в нижний правый угол выделенной области;</w:t>
      </w:r>
    </w:p>
    <w:p w:rsidR="001E527D" w:rsidRDefault="001E527D" w:rsidP="00324F5E">
      <w:pPr>
        <w:pStyle w:val="af9"/>
        <w:numPr>
          <w:ilvl w:val="0"/>
          <w:numId w:val="2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зацепите мышью курсор автозаполнения (маленький черный крестик) и потяните мышью вниз до требуемого значения.</w:t>
      </w:r>
    </w:p>
    <w:p w:rsidR="001E527D" w:rsidRDefault="001E527D" w:rsidP="00324F5E">
      <w:pPr>
        <w:pStyle w:val="af9"/>
        <w:numPr>
          <w:ilvl w:val="0"/>
          <w:numId w:val="2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изменения ширины столбца установите курсор на разделительную линию между буквами, обозначающими столбцы (Рис.1), и используйте один из методов:</w:t>
      </w:r>
    </w:p>
    <w:p w:rsidR="001E527D" w:rsidRDefault="001E527D" w:rsidP="00324F5E">
      <w:pPr>
        <w:pStyle w:val="af9"/>
        <w:numPr>
          <w:ilvl w:val="0"/>
          <w:numId w:val="3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зацепите мышью двунаправленную стрелку и потяните ее в нужном направлении;</w:t>
      </w:r>
    </w:p>
    <w:p w:rsidR="001E527D" w:rsidRDefault="001E527D" w:rsidP="00324F5E">
      <w:pPr>
        <w:pStyle w:val="af9"/>
        <w:numPr>
          <w:ilvl w:val="0"/>
          <w:numId w:val="3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автоматического установления ширины столбца по ширине набранного текста сделайте двойной щелчок мышью по двунаправленной стрелке.</w:t>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2676525" cy="1428750"/>
            <wp:effectExtent l="19050" t="0" r="9525" b="0"/>
            <wp:docPr id="183" name="Рисунок 183" descr="hello_html_64f05f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ello_html_64f05fdc.png"/>
                    <pic:cNvPicPr>
                      <a:picLocks noChangeAspect="1" noChangeArrowheads="1"/>
                    </pic:cNvPicPr>
                  </pic:nvPicPr>
                  <pic:blipFill>
                    <a:blip r:embed="rId82" cstate="print"/>
                    <a:srcRect/>
                    <a:stretch>
                      <a:fillRect/>
                    </a:stretch>
                  </pic:blipFill>
                  <pic:spPr bwMode="auto">
                    <a:xfrm>
                      <a:off x="0" y="0"/>
                      <a:ext cx="2676525" cy="1428750"/>
                    </a:xfrm>
                    <a:prstGeom prst="rect">
                      <a:avLst/>
                    </a:prstGeom>
                    <a:noFill/>
                    <a:ln w="9525">
                      <a:noFill/>
                      <a:miter lim="800000"/>
                      <a:headEnd/>
                      <a:tailEnd/>
                    </a:ln>
                  </pic:spPr>
                </pic:pic>
              </a:graphicData>
            </a:graphic>
          </wp:inline>
        </w:drawing>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color w:val="000000"/>
        </w:rPr>
        <w:t>Рис.1</w:t>
      </w:r>
    </w:p>
    <w:p w:rsidR="001E527D" w:rsidRDefault="001E527D" w:rsidP="00324F5E">
      <w:pPr>
        <w:pStyle w:val="af9"/>
        <w:numPr>
          <w:ilvl w:val="0"/>
          <w:numId w:val="3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создания дополнительной строки в ячейке используйте комбинацию клавиш Alt+Enter.</w:t>
      </w:r>
    </w:p>
    <w:p w:rsidR="001E527D" w:rsidRDefault="001E527D" w:rsidP="00324F5E">
      <w:pPr>
        <w:pStyle w:val="af9"/>
        <w:numPr>
          <w:ilvl w:val="0"/>
          <w:numId w:val="3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объединения нескольких ячеек их выделяют и используют команду</w:t>
      </w:r>
      <w:r>
        <w:rPr>
          <w:rFonts w:ascii="Arial" w:hAnsi="Arial" w:cs="Arial"/>
          <w:noProof/>
          <w:color w:val="000000"/>
          <w:sz w:val="21"/>
          <w:szCs w:val="21"/>
        </w:rPr>
        <w:drawing>
          <wp:anchor distT="0" distB="0" distL="114300" distR="114300" simplePos="0" relativeHeight="251693056" behindDoc="0" locked="0" layoutInCell="1" allowOverlap="0">
            <wp:simplePos x="0" y="0"/>
            <wp:positionH relativeFrom="column">
              <wp:align>left</wp:align>
            </wp:positionH>
            <wp:positionV relativeFrom="line">
              <wp:posOffset>0</wp:posOffset>
            </wp:positionV>
            <wp:extent cx="304800" cy="276225"/>
            <wp:effectExtent l="19050" t="0" r="0" b="0"/>
            <wp:wrapSquare wrapText="bothSides"/>
            <wp:docPr id="36" name="Рисунок 36" descr="hello_html_4c5734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4c5734c8.png"/>
                    <pic:cNvPicPr>
                      <a:picLocks noChangeAspect="1" noChangeArrowheads="1"/>
                    </pic:cNvPicPr>
                  </pic:nvPicPr>
                  <pic:blipFill>
                    <a:blip r:embed="rId83" cstate="print"/>
                    <a:srcRect/>
                    <a:stretch>
                      <a:fillRect/>
                    </a:stretch>
                  </pic:blipFill>
                  <pic:spPr bwMode="auto">
                    <a:xfrm>
                      <a:off x="0" y="0"/>
                      <a:ext cx="304800" cy="276225"/>
                    </a:xfrm>
                    <a:prstGeom prst="rect">
                      <a:avLst/>
                    </a:prstGeom>
                    <a:noFill/>
                    <a:ln w="9525">
                      <a:noFill/>
                      <a:miter lim="800000"/>
                      <a:headEnd/>
                      <a:tailEnd/>
                    </a:ln>
                  </pic:spPr>
                </pic:pic>
              </a:graphicData>
            </a:graphic>
          </wp:anchor>
        </w:drawing>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b/>
          <w:bCs/>
          <w:i/>
          <w:iCs/>
          <w:color w:val="000000"/>
        </w:rPr>
        <w:t>Объединить и поместить в центре</w:t>
      </w:r>
      <w:r>
        <w:rPr>
          <w:color w:val="000000"/>
        </w:rPr>
        <w:t>.</w:t>
      </w:r>
    </w:p>
    <w:p w:rsidR="001E527D" w:rsidRDefault="001E527D" w:rsidP="00324F5E">
      <w:pPr>
        <w:pStyle w:val="af9"/>
        <w:numPr>
          <w:ilvl w:val="0"/>
          <w:numId w:val="3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Отформатируйте данные в ячейках:</w:t>
      </w:r>
    </w:p>
    <w:p w:rsidR="001E527D" w:rsidRDefault="001E527D" w:rsidP="00324F5E">
      <w:pPr>
        <w:pStyle w:val="af9"/>
        <w:numPr>
          <w:ilvl w:val="0"/>
          <w:numId w:val="3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выделения столбца щелкните по букве столбца;</w:t>
      </w:r>
    </w:p>
    <w:p w:rsidR="001E527D" w:rsidRDefault="001E527D" w:rsidP="00324F5E">
      <w:pPr>
        <w:pStyle w:val="af9"/>
        <w:numPr>
          <w:ilvl w:val="0"/>
          <w:numId w:val="3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выделения строки щелкните по номеру строки;</w:t>
      </w:r>
    </w:p>
    <w:p w:rsidR="001E527D" w:rsidRDefault="001E527D" w:rsidP="00324F5E">
      <w:pPr>
        <w:pStyle w:val="af9"/>
        <w:numPr>
          <w:ilvl w:val="0"/>
          <w:numId w:val="3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выделения блока ячеек выделите противоположные по диагонали ячейки при нажатой клавише Shift.</w:t>
      </w:r>
    </w:p>
    <w:p w:rsidR="001E527D" w:rsidRDefault="001E527D" w:rsidP="00324F5E">
      <w:pPr>
        <w:pStyle w:val="af9"/>
        <w:numPr>
          <w:ilvl w:val="0"/>
          <w:numId w:val="3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Создайте рамки таблицы:</w:t>
      </w:r>
    </w:p>
    <w:p w:rsidR="001E527D" w:rsidRDefault="001E527D" w:rsidP="00324F5E">
      <w:pPr>
        <w:pStyle w:val="af9"/>
        <w:numPr>
          <w:ilvl w:val="0"/>
          <w:numId w:val="3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выделите заполненные ячейки таблицы;</w:t>
      </w:r>
    </w:p>
    <w:p w:rsidR="001E527D" w:rsidRDefault="001E527D" w:rsidP="00324F5E">
      <w:pPr>
        <w:pStyle w:val="af9"/>
        <w:numPr>
          <w:ilvl w:val="0"/>
          <w:numId w:val="3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используйте команду </w:t>
      </w:r>
      <w:r>
        <w:rPr>
          <w:b/>
          <w:bCs/>
          <w:i/>
          <w:iCs/>
          <w:color w:val="000000"/>
        </w:rPr>
        <w:t>Главная / Границы / Все границы </w:t>
      </w:r>
      <w:r>
        <w:rPr>
          <w:color w:val="000000"/>
        </w:rPr>
        <w:t>(Рис.2).</w:t>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2257425" cy="2790825"/>
            <wp:effectExtent l="19050" t="0" r="9525" b="0"/>
            <wp:docPr id="184" name="Рисунок 184" descr="hello_html_670dba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ello_html_670dba5e.png"/>
                    <pic:cNvPicPr>
                      <a:picLocks noChangeAspect="1" noChangeArrowheads="1"/>
                    </pic:cNvPicPr>
                  </pic:nvPicPr>
                  <pic:blipFill>
                    <a:blip r:embed="rId84" cstate="print"/>
                    <a:srcRect/>
                    <a:stretch>
                      <a:fillRect/>
                    </a:stretch>
                  </pic:blipFill>
                  <pic:spPr bwMode="auto">
                    <a:xfrm>
                      <a:off x="0" y="0"/>
                      <a:ext cx="2257425" cy="2790825"/>
                    </a:xfrm>
                    <a:prstGeom prst="rect">
                      <a:avLst/>
                    </a:prstGeom>
                    <a:noFill/>
                    <a:ln w="9525">
                      <a:noFill/>
                      <a:miter lim="800000"/>
                      <a:headEnd/>
                      <a:tailEnd/>
                    </a:ln>
                  </pic:spPr>
                </pic:pic>
              </a:graphicData>
            </a:graphic>
          </wp:inline>
        </w:drawing>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color w:val="000000"/>
        </w:rPr>
        <w:t>Рис.2</w:t>
      </w:r>
    </w:p>
    <w:p w:rsidR="001E527D" w:rsidRDefault="001E527D" w:rsidP="00324F5E">
      <w:pPr>
        <w:pStyle w:val="af9"/>
        <w:numPr>
          <w:ilvl w:val="0"/>
          <w:numId w:val="3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Сохраните таблицу в файле </w:t>
      </w:r>
      <w:r>
        <w:rPr>
          <w:b/>
          <w:bCs/>
          <w:i/>
          <w:iCs/>
          <w:color w:val="000000"/>
        </w:rPr>
        <w:t>Калькуляционная карта.xlsx.</w:t>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p>
    <w:p w:rsidR="001E527D" w:rsidRDefault="001E527D" w:rsidP="001E527D">
      <w:pPr>
        <w:pStyle w:val="af9"/>
        <w:shd w:val="clear" w:color="auto" w:fill="FFFFFF"/>
        <w:spacing w:before="0" w:beforeAutospacing="0" w:after="0" w:afterAutospacing="0" w:line="294" w:lineRule="atLeast"/>
        <w:jc w:val="right"/>
        <w:rPr>
          <w:rFonts w:ascii="Arial" w:hAnsi="Arial" w:cs="Arial"/>
          <w:color w:val="000000"/>
          <w:sz w:val="21"/>
          <w:szCs w:val="21"/>
        </w:rPr>
      </w:pPr>
      <w:r>
        <w:rPr>
          <w:b/>
          <w:bCs/>
          <w:color w:val="000000"/>
        </w:rPr>
        <w:t>Приложение 6</w:t>
      </w:r>
    </w:p>
    <w:p w:rsidR="001E527D" w:rsidRDefault="001E527D" w:rsidP="001E527D">
      <w:pPr>
        <w:pStyle w:val="3"/>
        <w:shd w:val="clear" w:color="auto" w:fill="FFFFFF"/>
        <w:spacing w:before="0" w:line="369" w:lineRule="atLeast"/>
        <w:jc w:val="center"/>
        <w:rPr>
          <w:rFonts w:ascii="Arial" w:hAnsi="Arial" w:cs="Arial"/>
          <w:color w:val="000000"/>
          <w:sz w:val="27"/>
          <w:szCs w:val="27"/>
        </w:rPr>
      </w:pPr>
      <w:r>
        <w:rPr>
          <w:rFonts w:ascii="Arial" w:hAnsi="Arial" w:cs="Arial"/>
          <w:noProof/>
          <w:color w:val="000000"/>
        </w:rPr>
        <w:drawing>
          <wp:inline distT="0" distB="0" distL="0" distR="0">
            <wp:extent cx="5972175" cy="5400675"/>
            <wp:effectExtent l="19050" t="0" r="9525" b="0"/>
            <wp:docPr id="185" name="Рисунок 185" descr="hello_html_m31818f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ello_html_m31818f45.png"/>
                    <pic:cNvPicPr>
                      <a:picLocks noChangeAspect="1" noChangeArrowheads="1"/>
                    </pic:cNvPicPr>
                  </pic:nvPicPr>
                  <pic:blipFill>
                    <a:blip r:embed="rId85" cstate="print"/>
                    <a:srcRect/>
                    <a:stretch>
                      <a:fillRect/>
                    </a:stretch>
                  </pic:blipFill>
                  <pic:spPr bwMode="auto">
                    <a:xfrm>
                      <a:off x="0" y="0"/>
                      <a:ext cx="5972175" cy="5400675"/>
                    </a:xfrm>
                    <a:prstGeom prst="rect">
                      <a:avLst/>
                    </a:prstGeom>
                    <a:noFill/>
                    <a:ln w="9525">
                      <a:noFill/>
                      <a:miter lim="800000"/>
                      <a:headEnd/>
                      <a:tailEnd/>
                    </a:ln>
                  </pic:spPr>
                </pic:pic>
              </a:graphicData>
            </a:graphic>
          </wp:inline>
        </w:drawing>
      </w:r>
    </w:p>
    <w:p w:rsidR="001E527D" w:rsidRPr="001E527D" w:rsidRDefault="001E527D">
      <w:pPr>
        <w:rPr>
          <w:rFonts w:ascii="Times New Roman" w:hAnsi="Times New Roman" w:cs="Times New Roman"/>
          <w:b/>
          <w:sz w:val="24"/>
          <w:szCs w:val="24"/>
        </w:rPr>
      </w:pPr>
      <w:r w:rsidRPr="001E527D">
        <w:rPr>
          <w:rFonts w:ascii="Times New Roman" w:hAnsi="Times New Roman" w:cs="Times New Roman"/>
          <w:b/>
          <w:sz w:val="24"/>
          <w:szCs w:val="24"/>
        </w:rPr>
        <w:br w:type="page"/>
      </w: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Ввод формул</w:t>
      </w:r>
    </w:p>
    <w:p w:rsidR="001E527D" w:rsidRDefault="001E527D">
      <w:pPr>
        <w:rPr>
          <w:rFonts w:ascii="Times New Roman" w:hAnsi="Times New Roman" w:cs="Times New Roman"/>
          <w:color w:val="000000"/>
          <w:sz w:val="24"/>
          <w:szCs w:val="24"/>
          <w:shd w:val="clear" w:color="auto" w:fill="FFFFFF"/>
        </w:rPr>
      </w:pPr>
      <w:r w:rsidRPr="001E527D">
        <w:rPr>
          <w:rFonts w:ascii="Times New Roman" w:hAnsi="Times New Roman" w:cs="Times New Roman"/>
          <w:b/>
          <w:bCs/>
          <w:color w:val="333333"/>
          <w:sz w:val="24"/>
          <w:szCs w:val="24"/>
          <w:shd w:val="clear" w:color="auto" w:fill="FFFFFF"/>
        </w:rPr>
        <w:t>Цель занятия: </w:t>
      </w:r>
      <w:r w:rsidRPr="001E527D">
        <w:rPr>
          <w:rFonts w:ascii="Times New Roman" w:hAnsi="Times New Roman" w:cs="Times New Roman"/>
          <w:color w:val="000000"/>
          <w:sz w:val="24"/>
          <w:szCs w:val="24"/>
          <w:shd w:val="clear" w:color="auto" w:fill="FFFFFF"/>
        </w:rPr>
        <w:t>Изучение технологии проведения расчетов в электронных таблицах с использованием формул</w:t>
      </w:r>
    </w:p>
    <w:p w:rsidR="001E527D" w:rsidRDefault="001E527D" w:rsidP="001E527D">
      <w:pPr>
        <w:rPr>
          <w:rFonts w:ascii="Times New Roman" w:hAnsi="Times New Roman" w:cs="Times New Roman"/>
          <w:b/>
          <w:sz w:val="24"/>
          <w:szCs w:val="24"/>
        </w:rPr>
      </w:pPr>
      <w:r w:rsidRPr="00A16AA7">
        <w:rPr>
          <w:b/>
          <w:bCs/>
          <w:iCs/>
        </w:rPr>
        <w:t>Задание 1</w:t>
      </w:r>
      <w:r w:rsidRPr="00A16AA7">
        <w:t>.</w:t>
      </w:r>
      <w:r>
        <w:t xml:space="preserve"> Заполни при помощи «Автозаполнения»</w:t>
      </w:r>
    </w:p>
    <w:p w:rsidR="001E527D" w:rsidRPr="008F7A65" w:rsidRDefault="001E527D" w:rsidP="001E527D">
      <w:pPr>
        <w:rPr>
          <w:rFonts w:ascii="Times New Roman" w:hAnsi="Times New Roman" w:cs="Times New Roman"/>
          <w:b/>
          <w:sz w:val="24"/>
          <w:szCs w:val="24"/>
        </w:rPr>
      </w:pPr>
      <w:r w:rsidRPr="008F7A65">
        <w:rPr>
          <w:rFonts w:ascii="Times New Roman" w:hAnsi="Times New Roman" w:cs="Times New Roman"/>
          <w:b/>
          <w:noProof/>
          <w:sz w:val="24"/>
          <w:szCs w:val="24"/>
        </w:rPr>
        <w:drawing>
          <wp:inline distT="0" distB="0" distL="0" distR="0">
            <wp:extent cx="3952875" cy="2857500"/>
            <wp:effectExtent l="19050" t="0" r="9525" b="0"/>
            <wp:docPr id="29" name="Рисунок 1" descr="Progres"/>
            <wp:cNvGraphicFramePr/>
            <a:graphic xmlns:a="http://schemas.openxmlformats.org/drawingml/2006/main">
              <a:graphicData uri="http://schemas.openxmlformats.org/drawingml/2006/picture">
                <pic:pic xmlns:pic="http://schemas.openxmlformats.org/drawingml/2006/picture">
                  <pic:nvPicPr>
                    <pic:cNvPr id="2053" name="Picture 5" descr="Progres"/>
                    <pic:cNvPicPr>
                      <a:picLocks noChangeAspect="1" noChangeArrowheads="1"/>
                    </pic:cNvPicPr>
                  </pic:nvPicPr>
                  <pic:blipFill>
                    <a:blip r:embed="rId86" cstate="print"/>
                    <a:srcRect t="5660"/>
                    <a:stretch>
                      <a:fillRect/>
                    </a:stretch>
                  </pic:blipFill>
                  <pic:spPr bwMode="auto">
                    <a:xfrm>
                      <a:off x="0" y="0"/>
                      <a:ext cx="3952875" cy="2857500"/>
                    </a:xfrm>
                    <a:prstGeom prst="rect">
                      <a:avLst/>
                    </a:prstGeom>
                    <a:noFill/>
                  </pic:spPr>
                </pic:pic>
              </a:graphicData>
            </a:graphic>
          </wp:inline>
        </w:drawing>
      </w:r>
    </w:p>
    <w:p w:rsidR="001E527D" w:rsidRDefault="001E527D" w:rsidP="001E527D">
      <w:r w:rsidRPr="00A16AA7">
        <w:rPr>
          <w:b/>
          <w:bCs/>
          <w:iCs/>
        </w:rPr>
        <w:t xml:space="preserve">Задание </w:t>
      </w:r>
      <w:r>
        <w:rPr>
          <w:b/>
          <w:bCs/>
          <w:iCs/>
        </w:rPr>
        <w:t>2</w:t>
      </w:r>
      <w:r w:rsidRPr="00A16AA7">
        <w:t>.</w:t>
      </w:r>
      <w:r>
        <w:t xml:space="preserve"> Вычислить прирост</w:t>
      </w:r>
    </w:p>
    <w:p w:rsidR="001E527D" w:rsidRDefault="001E527D" w:rsidP="001E527D">
      <w:pPr>
        <w:jc w:val="center"/>
      </w:pPr>
      <w:r w:rsidRPr="00A63F74">
        <w:rPr>
          <w:noProof/>
        </w:rPr>
        <w:drawing>
          <wp:inline distT="0" distB="0" distL="0" distR="0">
            <wp:extent cx="2552700" cy="4457700"/>
            <wp:effectExtent l="19050" t="0" r="0" b="0"/>
            <wp:docPr id="30" name="Рисунок 2" descr="Prirost_kg"/>
            <wp:cNvGraphicFramePr/>
            <a:graphic xmlns:a="http://schemas.openxmlformats.org/drawingml/2006/main">
              <a:graphicData uri="http://schemas.openxmlformats.org/drawingml/2006/picture">
                <pic:pic xmlns:pic="http://schemas.openxmlformats.org/drawingml/2006/picture">
                  <pic:nvPicPr>
                    <pic:cNvPr id="3073" name="Picture 1" descr="Prirost_kg"/>
                    <pic:cNvPicPr>
                      <a:picLocks noChangeAspect="1" noChangeArrowheads="1"/>
                    </pic:cNvPicPr>
                  </pic:nvPicPr>
                  <pic:blipFill>
                    <a:blip r:embed="rId87" cstate="print"/>
                    <a:srcRect/>
                    <a:stretch>
                      <a:fillRect/>
                    </a:stretch>
                  </pic:blipFill>
                  <pic:spPr bwMode="auto">
                    <a:xfrm>
                      <a:off x="0" y="0"/>
                      <a:ext cx="2552700" cy="4457700"/>
                    </a:xfrm>
                    <a:prstGeom prst="rect">
                      <a:avLst/>
                    </a:prstGeom>
                    <a:noFill/>
                  </pic:spPr>
                </pic:pic>
              </a:graphicData>
            </a:graphic>
          </wp:inline>
        </w:drawing>
      </w:r>
    </w:p>
    <w:p w:rsidR="001E527D" w:rsidRPr="00A16AA7" w:rsidRDefault="001E527D" w:rsidP="001E527D">
      <w:r w:rsidRPr="00A16AA7">
        <w:rPr>
          <w:b/>
          <w:bCs/>
          <w:iCs/>
        </w:rPr>
        <w:t xml:space="preserve">Задание </w:t>
      </w:r>
      <w:r>
        <w:rPr>
          <w:b/>
          <w:bCs/>
          <w:iCs/>
        </w:rPr>
        <w:t>3</w:t>
      </w:r>
      <w:r w:rsidRPr="00A16AA7">
        <w:t xml:space="preserve">. Построить таблицу значений функции  </w:t>
      </w:r>
      <w:r w:rsidRPr="00A222F2">
        <w:rPr>
          <w:position w:val="-24"/>
        </w:rPr>
        <w:object w:dxaOrig="940" w:dyaOrig="620">
          <v:shape id="_x0000_i1040" type="#_x0000_t75" style="width:48pt;height:26.25pt" o:ole="">
            <v:imagedata r:id="rId88" o:title=""/>
          </v:shape>
          <o:OLEObject Type="Embed" ProgID="Equation.3" ShapeID="_x0000_i1040" DrawAspect="Content" ObjectID="_1617017049" r:id="rId89"/>
        </w:object>
      </w:r>
      <w:r w:rsidRPr="00A16AA7">
        <w:t xml:space="preserve"> для </w:t>
      </w:r>
      <w:r>
        <w:t>x</w:t>
      </w:r>
      <w:r w:rsidRPr="00A16AA7">
        <w:t xml:space="preserve"> изменяющемся от -2 до 2 шагом 0,2.</w:t>
      </w:r>
    </w:p>
    <w:p w:rsidR="001E527D" w:rsidRDefault="001E527D" w:rsidP="001E527D">
      <w:r>
        <w:t>Ключ к заданию:</w:t>
      </w:r>
    </w:p>
    <w:p w:rsidR="001E527D" w:rsidRPr="00A16AA7" w:rsidRDefault="001E527D" w:rsidP="00324F5E">
      <w:pPr>
        <w:numPr>
          <w:ilvl w:val="0"/>
          <w:numId w:val="37"/>
        </w:numPr>
        <w:spacing w:after="0" w:line="240" w:lineRule="auto"/>
        <w:jc w:val="both"/>
      </w:pPr>
      <w:r w:rsidRPr="00A16AA7">
        <w:lastRenderedPageBreak/>
        <w:t>С помощью маркера заполнения построить таблицу с исходными данными.</w:t>
      </w:r>
    </w:p>
    <w:p w:rsidR="001E527D" w:rsidRPr="00A222F2" w:rsidRDefault="001E527D" w:rsidP="001E527D">
      <w:pPr>
        <w:ind w:left="360"/>
        <w:jc w:val="both"/>
      </w:pPr>
      <w:r>
        <w:rPr>
          <w:noProof/>
        </w:rPr>
        <w:drawing>
          <wp:inline distT="0" distB="0" distL="0" distR="0">
            <wp:extent cx="5791200" cy="419100"/>
            <wp:effectExtent l="19050" t="0" r="0"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srcRect t="12276" r="27608" b="80481"/>
                    <a:stretch>
                      <a:fillRect/>
                    </a:stretch>
                  </pic:blipFill>
                  <pic:spPr bwMode="auto">
                    <a:xfrm>
                      <a:off x="0" y="0"/>
                      <a:ext cx="5791200" cy="419100"/>
                    </a:xfrm>
                    <a:prstGeom prst="rect">
                      <a:avLst/>
                    </a:prstGeom>
                    <a:noFill/>
                    <a:ln w="9525">
                      <a:noFill/>
                      <a:miter lim="800000"/>
                      <a:headEnd/>
                      <a:tailEnd/>
                    </a:ln>
                  </pic:spPr>
                </pic:pic>
              </a:graphicData>
            </a:graphic>
          </wp:inline>
        </w:drawing>
      </w:r>
    </w:p>
    <w:p w:rsidR="001E527D" w:rsidRDefault="001E527D" w:rsidP="00324F5E">
      <w:pPr>
        <w:numPr>
          <w:ilvl w:val="0"/>
          <w:numId w:val="37"/>
        </w:numPr>
        <w:spacing w:after="0" w:line="240" w:lineRule="auto"/>
        <w:jc w:val="both"/>
      </w:pPr>
      <w:r w:rsidRPr="00A16AA7">
        <w:t xml:space="preserve">Для заданных значений аргумента вычислите значение функции по формуле. Для этого в ячейку В2 введите формулу: =(1+В1)/4. Скопируйте формулу вправо. </w:t>
      </w:r>
      <w:r>
        <w:t>В результате вы получите таблицу:</w:t>
      </w:r>
    </w:p>
    <w:p w:rsidR="001E527D" w:rsidRDefault="001E527D" w:rsidP="001E527D">
      <w:pPr>
        <w:ind w:left="360"/>
        <w:jc w:val="both"/>
      </w:pPr>
      <w:r>
        <w:rPr>
          <w:noProof/>
        </w:rPr>
        <w:drawing>
          <wp:inline distT="0" distB="0" distL="0" distR="0">
            <wp:extent cx="5886450" cy="419100"/>
            <wp:effectExtent l="19050" t="0" r="0" b="0"/>
            <wp:docPr id="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srcRect t="12308" r="25626" b="80385"/>
                    <a:stretch>
                      <a:fillRect/>
                    </a:stretch>
                  </pic:blipFill>
                  <pic:spPr bwMode="auto">
                    <a:xfrm>
                      <a:off x="0" y="0"/>
                      <a:ext cx="5886450" cy="419100"/>
                    </a:xfrm>
                    <a:prstGeom prst="rect">
                      <a:avLst/>
                    </a:prstGeom>
                    <a:noFill/>
                    <a:ln w="9525">
                      <a:noFill/>
                      <a:miter lim="800000"/>
                      <a:headEnd/>
                      <a:tailEnd/>
                    </a:ln>
                  </pic:spPr>
                </pic:pic>
              </a:graphicData>
            </a:graphic>
          </wp:inline>
        </w:drawing>
      </w:r>
    </w:p>
    <w:p w:rsidR="001E527D" w:rsidRDefault="001E527D" w:rsidP="001E527D">
      <w:pPr>
        <w:jc w:val="both"/>
        <w:rPr>
          <w:b/>
        </w:rPr>
      </w:pPr>
    </w:p>
    <w:p w:rsidR="001E527D" w:rsidRPr="00A16AA7" w:rsidRDefault="001E527D" w:rsidP="001E527D">
      <w:pPr>
        <w:jc w:val="both"/>
        <w:rPr>
          <w:bCs/>
        </w:rPr>
      </w:pPr>
      <w:r w:rsidRPr="00A16AA7">
        <w:rPr>
          <w:b/>
        </w:rPr>
        <w:t xml:space="preserve">Задание </w:t>
      </w:r>
      <w:r>
        <w:rPr>
          <w:b/>
        </w:rPr>
        <w:t>4</w:t>
      </w:r>
      <w:r w:rsidRPr="00A16AA7">
        <w:rPr>
          <w:b/>
        </w:rPr>
        <w:t xml:space="preserve">. </w:t>
      </w:r>
      <w:r w:rsidRPr="00A16AA7">
        <w:rPr>
          <w:bCs/>
        </w:rPr>
        <w:t xml:space="preserve">Дополните предыдущую таблицу значениями функции  </w:t>
      </w:r>
      <w:r w:rsidRPr="00055BEC">
        <w:rPr>
          <w:bCs/>
          <w:position w:val="-28"/>
        </w:rPr>
        <w:object w:dxaOrig="960" w:dyaOrig="660">
          <v:shape id="_x0000_i1041" type="#_x0000_t75" style="width:38.25pt;height:26.25pt" o:ole="">
            <v:imagedata r:id="rId92" o:title=""/>
          </v:shape>
          <o:OLEObject Type="Embed" ProgID="Equation.3" ShapeID="_x0000_i1041" DrawAspect="Content" ObjectID="_1617017050" r:id="rId93"/>
        </w:object>
      </w:r>
      <w:r w:rsidRPr="00A16AA7">
        <w:rPr>
          <w:bCs/>
        </w:rPr>
        <w:t xml:space="preserve">. </w:t>
      </w:r>
    </w:p>
    <w:p w:rsidR="001E527D" w:rsidRPr="00055BEC" w:rsidRDefault="001E527D" w:rsidP="001E527D">
      <w:pPr>
        <w:jc w:val="both"/>
        <w:rPr>
          <w:bCs/>
        </w:rPr>
      </w:pPr>
      <w:r>
        <w:rPr>
          <w:bCs/>
          <w:noProof/>
        </w:rPr>
        <w:drawing>
          <wp:inline distT="0" distB="0" distL="0" distR="0">
            <wp:extent cx="5953125" cy="561975"/>
            <wp:effectExtent l="19050" t="0" r="9525" b="0"/>
            <wp:docPr id="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srcRect t="12308" r="25348" b="77884"/>
                    <a:stretch>
                      <a:fillRect/>
                    </a:stretch>
                  </pic:blipFill>
                  <pic:spPr bwMode="auto">
                    <a:xfrm>
                      <a:off x="0" y="0"/>
                      <a:ext cx="5953125" cy="561975"/>
                    </a:xfrm>
                    <a:prstGeom prst="rect">
                      <a:avLst/>
                    </a:prstGeom>
                    <a:noFill/>
                    <a:ln w="9525">
                      <a:noFill/>
                      <a:miter lim="800000"/>
                      <a:headEnd/>
                      <a:tailEnd/>
                    </a:ln>
                  </pic:spPr>
                </pic:pic>
              </a:graphicData>
            </a:graphic>
          </wp:inline>
        </w:drawing>
      </w:r>
    </w:p>
    <w:p w:rsidR="001E527D" w:rsidRPr="00A16AA7" w:rsidRDefault="001E527D" w:rsidP="001E527D">
      <w:pPr>
        <w:jc w:val="both"/>
        <w:rPr>
          <w:bCs/>
        </w:rPr>
      </w:pPr>
      <w:r w:rsidRPr="00A16AA7">
        <w:rPr>
          <w:bCs/>
        </w:rPr>
        <w:t xml:space="preserve">В ячейке </w:t>
      </w:r>
      <w:r w:rsidRPr="00055BEC">
        <w:rPr>
          <w:bCs/>
        </w:rPr>
        <w:t>G</w:t>
      </w:r>
      <w:r w:rsidRPr="00A16AA7">
        <w:rPr>
          <w:bCs/>
        </w:rPr>
        <w:t>3 содержится сообщение об ошибке, так как присутствует деление на 0.</w:t>
      </w:r>
    </w:p>
    <w:p w:rsidR="001E527D" w:rsidRPr="00A16AA7" w:rsidRDefault="001E527D" w:rsidP="001E527D">
      <w:pPr>
        <w:jc w:val="both"/>
      </w:pPr>
      <w:r w:rsidRPr="00A16AA7">
        <w:rPr>
          <w:b/>
          <w:iCs/>
        </w:rPr>
        <w:t xml:space="preserve">Задание </w:t>
      </w:r>
      <w:r>
        <w:rPr>
          <w:b/>
          <w:iCs/>
        </w:rPr>
        <w:t>5</w:t>
      </w:r>
      <w:r w:rsidRPr="00A16AA7">
        <w:rPr>
          <w:iCs/>
        </w:rPr>
        <w:t xml:space="preserve">. </w:t>
      </w:r>
      <w:r w:rsidRPr="00A16AA7">
        <w:t xml:space="preserve">Построить таблицу значений функции  </w:t>
      </w:r>
      <w:r w:rsidRPr="00055BEC">
        <w:rPr>
          <w:position w:val="-60"/>
        </w:rPr>
        <w:object w:dxaOrig="1100" w:dyaOrig="980">
          <v:shape id="_x0000_i1042" type="#_x0000_t75" style="width:62.25pt;height:45.75pt" o:ole="">
            <v:imagedata r:id="rId95" o:title=""/>
          </v:shape>
          <o:OLEObject Type="Embed" ProgID="Equation.3" ShapeID="_x0000_i1042" DrawAspect="Content" ObjectID="_1617017051" r:id="rId96"/>
        </w:object>
      </w:r>
      <w:r w:rsidRPr="00A16AA7">
        <w:t xml:space="preserve"> для следующих пар </w:t>
      </w:r>
      <w:r>
        <w:t>x</w:t>
      </w:r>
      <w:r w:rsidRPr="00A16AA7">
        <w:t xml:space="preserve"> и </w:t>
      </w:r>
      <w:r>
        <w:t>y</w:t>
      </w:r>
      <w:r w:rsidRPr="00A16AA7">
        <w:t>:</w:t>
      </w:r>
    </w:p>
    <w:p w:rsidR="001E527D" w:rsidRDefault="001E527D" w:rsidP="001E527D">
      <w:pPr>
        <w:jc w:val="both"/>
      </w:pPr>
      <w:r>
        <w:rPr>
          <w:noProof/>
        </w:rPr>
        <w:drawing>
          <wp:inline distT="0" distB="0" distL="0" distR="0">
            <wp:extent cx="2914650" cy="447675"/>
            <wp:effectExtent l="19050" t="0" r="0" b="0"/>
            <wp:docPr id="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cstate="print"/>
                    <a:srcRect t="12308" r="64345" b="80193"/>
                    <a:stretch>
                      <a:fillRect/>
                    </a:stretch>
                  </pic:blipFill>
                  <pic:spPr bwMode="auto">
                    <a:xfrm>
                      <a:off x="0" y="0"/>
                      <a:ext cx="2914650" cy="447675"/>
                    </a:xfrm>
                    <a:prstGeom prst="rect">
                      <a:avLst/>
                    </a:prstGeom>
                    <a:noFill/>
                    <a:ln w="9525">
                      <a:noFill/>
                      <a:miter lim="800000"/>
                      <a:headEnd/>
                      <a:tailEnd/>
                    </a:ln>
                  </pic:spPr>
                </pic:pic>
              </a:graphicData>
            </a:graphic>
          </wp:inline>
        </w:drawing>
      </w:r>
    </w:p>
    <w:p w:rsidR="001E527D" w:rsidRPr="00A16AA7" w:rsidRDefault="001E527D" w:rsidP="001E527D">
      <w:pPr>
        <w:jc w:val="both"/>
      </w:pPr>
      <w:r w:rsidRPr="00A16AA7">
        <w:rPr>
          <w:b/>
        </w:rPr>
        <w:t xml:space="preserve">Задание </w:t>
      </w:r>
      <w:r>
        <w:rPr>
          <w:b/>
        </w:rPr>
        <w:t>6</w:t>
      </w:r>
      <w:r w:rsidRPr="00A16AA7">
        <w:rPr>
          <w:b/>
        </w:rPr>
        <w:t>.</w:t>
      </w:r>
      <w:r w:rsidRPr="00A16AA7">
        <w:t xml:space="preserve"> Создайте таблицу по образцу и заполните пустые ячейки.</w:t>
      </w:r>
    </w:p>
    <w:p w:rsidR="001E527D" w:rsidRDefault="001E527D" w:rsidP="001E527D">
      <w:pPr>
        <w:jc w:val="both"/>
      </w:pPr>
      <w:r>
        <w:rPr>
          <w:noProof/>
        </w:rPr>
        <w:drawing>
          <wp:inline distT="0" distB="0" distL="0" distR="0">
            <wp:extent cx="4343400" cy="1409700"/>
            <wp:effectExtent l="19050" t="0" r="0" b="0"/>
            <wp:docPr id="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cstate="print"/>
                    <a:srcRect t="15768" r="31894" b="53654"/>
                    <a:stretch>
                      <a:fillRect/>
                    </a:stretch>
                  </pic:blipFill>
                  <pic:spPr bwMode="auto">
                    <a:xfrm>
                      <a:off x="0" y="0"/>
                      <a:ext cx="4343400" cy="1409700"/>
                    </a:xfrm>
                    <a:prstGeom prst="rect">
                      <a:avLst/>
                    </a:prstGeom>
                    <a:noFill/>
                    <a:ln w="9525">
                      <a:noFill/>
                      <a:miter lim="800000"/>
                      <a:headEnd/>
                      <a:tailEnd/>
                    </a:ln>
                  </pic:spPr>
                </pic:pic>
              </a:graphicData>
            </a:graphic>
          </wp:inline>
        </w:drawing>
      </w:r>
    </w:p>
    <w:p w:rsidR="001E527D" w:rsidRDefault="001E527D" w:rsidP="001E527D">
      <w:pPr>
        <w:jc w:val="both"/>
      </w:pPr>
      <w:r>
        <w:t>Таблица результатов:</w:t>
      </w:r>
    </w:p>
    <w:p w:rsidR="001E527D" w:rsidRDefault="001E527D" w:rsidP="001E527D">
      <w:pPr>
        <w:jc w:val="both"/>
      </w:pPr>
      <w:r>
        <w:rPr>
          <w:noProof/>
        </w:rPr>
        <w:drawing>
          <wp:inline distT="0" distB="0" distL="0" distR="0">
            <wp:extent cx="4657725" cy="1495425"/>
            <wp:effectExtent l="19050" t="0" r="9525" b="0"/>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cstate="print"/>
                    <a:srcRect t="15961" r="31894" b="53847"/>
                    <a:stretch>
                      <a:fillRect/>
                    </a:stretch>
                  </pic:blipFill>
                  <pic:spPr bwMode="auto">
                    <a:xfrm>
                      <a:off x="0" y="0"/>
                      <a:ext cx="4657725" cy="1495425"/>
                    </a:xfrm>
                    <a:prstGeom prst="rect">
                      <a:avLst/>
                    </a:prstGeom>
                    <a:noFill/>
                    <a:ln w="9525">
                      <a:noFill/>
                      <a:miter lim="800000"/>
                      <a:headEnd/>
                      <a:tailEnd/>
                    </a:ln>
                  </pic:spPr>
                </pic:pic>
              </a:graphicData>
            </a:graphic>
          </wp:inline>
        </w:drawing>
      </w:r>
    </w:p>
    <w:p w:rsidR="001E527D" w:rsidRDefault="001E527D" w:rsidP="001E527D">
      <w:pPr>
        <w:jc w:val="both"/>
      </w:pPr>
      <w:r w:rsidRPr="00A16AA7">
        <w:rPr>
          <w:b/>
        </w:rPr>
        <w:t xml:space="preserve">Задание </w:t>
      </w:r>
      <w:r>
        <w:rPr>
          <w:b/>
        </w:rPr>
        <w:t>7</w:t>
      </w:r>
      <w:r w:rsidRPr="00A16AA7">
        <w:rPr>
          <w:b/>
        </w:rPr>
        <w:t>.</w:t>
      </w:r>
      <w:r w:rsidRPr="00A16AA7">
        <w:t xml:space="preserve"> Выполните вычисления по формулам для заданных </w:t>
      </w:r>
      <w:r>
        <w:t>x</w:t>
      </w:r>
      <w:r w:rsidRPr="00A16AA7">
        <w:t xml:space="preserve">, </w:t>
      </w:r>
      <w:r>
        <w:t>y</w:t>
      </w:r>
      <w:r w:rsidRPr="00A16AA7">
        <w:t xml:space="preserve"> </w:t>
      </w:r>
    </w:p>
    <w:p w:rsidR="001E527D" w:rsidRDefault="001E527D" w:rsidP="001E527D">
      <w:pPr>
        <w:jc w:val="both"/>
      </w:pPr>
      <w:r>
        <w:rPr>
          <w:noProof/>
        </w:rPr>
        <w:drawing>
          <wp:inline distT="0" distB="0" distL="0" distR="0">
            <wp:extent cx="2266950" cy="523875"/>
            <wp:effectExtent l="19050" t="0" r="0" b="0"/>
            <wp:docPr id="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cstate="print"/>
                    <a:srcRect t="16045" r="76756" b="76558"/>
                    <a:stretch>
                      <a:fillRect/>
                    </a:stretch>
                  </pic:blipFill>
                  <pic:spPr bwMode="auto">
                    <a:xfrm>
                      <a:off x="0" y="0"/>
                      <a:ext cx="2266950" cy="523875"/>
                    </a:xfrm>
                    <a:prstGeom prst="rect">
                      <a:avLst/>
                    </a:prstGeom>
                    <a:noFill/>
                    <a:ln w="9525">
                      <a:noFill/>
                      <a:miter lim="800000"/>
                      <a:headEnd/>
                      <a:tailEnd/>
                    </a:ln>
                  </pic:spPr>
                </pic:pic>
              </a:graphicData>
            </a:graphic>
          </wp:inline>
        </w:drawing>
      </w:r>
      <w:r w:rsidRPr="00A16AA7">
        <w:t xml:space="preserve">: </w:t>
      </w:r>
    </w:p>
    <w:p w:rsidR="001E527D" w:rsidRPr="00A16AA7" w:rsidRDefault="001E527D" w:rsidP="001E527D">
      <w:pPr>
        <w:jc w:val="both"/>
      </w:pPr>
      <w:r w:rsidRPr="00997C3E">
        <w:rPr>
          <w:position w:val="-58"/>
        </w:rPr>
        <w:object w:dxaOrig="1740" w:dyaOrig="960">
          <v:shape id="_x0000_i1043" type="#_x0000_t75" style="width:89.25pt;height:48.75pt" o:ole="">
            <v:imagedata r:id="rId101" o:title=""/>
          </v:shape>
          <o:OLEObject Type="Embed" ProgID="Equation.3" ShapeID="_x0000_i1043" DrawAspect="Content" ObjectID="_1617017052" r:id="rId102"/>
        </w:object>
      </w:r>
      <w:r w:rsidRPr="00A16AA7">
        <w:t xml:space="preserve">, </w:t>
      </w:r>
      <w:r w:rsidRPr="00A16AA7">
        <w:tab/>
      </w:r>
      <w:r w:rsidRPr="00997C3E">
        <w:rPr>
          <w:position w:val="-56"/>
        </w:rPr>
        <w:object w:dxaOrig="2160" w:dyaOrig="1240">
          <v:shape id="_x0000_i1044" type="#_x0000_t75" style="width:106.5pt;height:61.5pt" o:ole="">
            <v:imagedata r:id="rId103" o:title=""/>
          </v:shape>
          <o:OLEObject Type="Embed" ProgID="Equation.3" ShapeID="_x0000_i1044" DrawAspect="Content" ObjectID="_1617017053" r:id="rId104"/>
        </w:object>
      </w:r>
      <w:r w:rsidRPr="00A16AA7">
        <w:t xml:space="preserve">, </w:t>
      </w:r>
      <w:r w:rsidRPr="00A16AA7">
        <w:tab/>
      </w:r>
      <w:r w:rsidRPr="00997C3E">
        <w:rPr>
          <w:position w:val="-58"/>
        </w:rPr>
        <w:object w:dxaOrig="1840" w:dyaOrig="960">
          <v:shape id="_x0000_i1045" type="#_x0000_t75" style="width:101.25pt;height:52.5pt" o:ole="">
            <v:imagedata r:id="rId105" o:title=""/>
          </v:shape>
          <o:OLEObject Type="Embed" ProgID="Equation.3" ShapeID="_x0000_i1045" DrawAspect="Content" ObjectID="_1617017054" r:id="rId106"/>
        </w:object>
      </w:r>
      <w:r w:rsidRPr="00A16AA7">
        <w:t xml:space="preserve">, </w:t>
      </w:r>
      <w:r w:rsidRPr="00A16AA7">
        <w:tab/>
      </w:r>
      <w:r>
        <w:t xml:space="preserve">              </w:t>
      </w:r>
      <w:r w:rsidRPr="00997C3E">
        <w:rPr>
          <w:position w:val="-16"/>
        </w:rPr>
        <w:object w:dxaOrig="1760" w:dyaOrig="460">
          <v:shape id="_x0000_i1046" type="#_x0000_t75" style="width:93.75pt;height:24.75pt" o:ole="">
            <v:imagedata r:id="rId107" o:title=""/>
          </v:shape>
          <o:OLEObject Type="Embed" ProgID="Equation.3" ShapeID="_x0000_i1046" DrawAspect="Content" ObjectID="_1617017055" r:id="rId108"/>
        </w:object>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i/>
          <w:iCs/>
          <w:color w:val="000000"/>
        </w:rPr>
        <w:t>Задание 1: </w:t>
      </w:r>
      <w:r>
        <w:rPr>
          <w:color w:val="000000"/>
        </w:rPr>
        <w:t>Провести расчеты в таблице </w:t>
      </w:r>
      <w:r>
        <w:rPr>
          <w:b/>
          <w:bCs/>
          <w:i/>
          <w:iCs/>
          <w:color w:val="000000"/>
        </w:rPr>
        <w:t>Калькуляционная карточка.</w:t>
      </w:r>
    </w:p>
    <w:p w:rsidR="001E527D" w:rsidRDefault="001E527D" w:rsidP="00324F5E">
      <w:pPr>
        <w:pStyle w:val="af9"/>
        <w:numPr>
          <w:ilvl w:val="0"/>
          <w:numId w:val="3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Открыть файл </w:t>
      </w:r>
      <w:r>
        <w:rPr>
          <w:b/>
          <w:bCs/>
          <w:i/>
          <w:iCs/>
          <w:color w:val="000000"/>
        </w:rPr>
        <w:t>Калькуляционная карта.xlsx.</w:t>
      </w:r>
    </w:p>
    <w:p w:rsidR="001E527D" w:rsidRDefault="001E527D" w:rsidP="00324F5E">
      <w:pPr>
        <w:pStyle w:val="af9"/>
        <w:numPr>
          <w:ilvl w:val="0"/>
          <w:numId w:val="3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Рассчитать значение </w:t>
      </w:r>
      <w:r>
        <w:rPr>
          <w:b/>
          <w:bCs/>
          <w:i/>
          <w:iCs/>
          <w:color w:val="000000"/>
        </w:rPr>
        <w:t>Сумма, руб:</w:t>
      </w:r>
    </w:p>
    <w:p w:rsidR="001E527D" w:rsidRDefault="001E527D" w:rsidP="00324F5E">
      <w:pPr>
        <w:pStyle w:val="af9"/>
        <w:numPr>
          <w:ilvl w:val="0"/>
          <w:numId w:val="3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ячейку Е9;</w:t>
      </w:r>
    </w:p>
    <w:p w:rsidR="001E527D" w:rsidRDefault="001E527D" w:rsidP="00324F5E">
      <w:pPr>
        <w:pStyle w:val="af9"/>
        <w:numPr>
          <w:ilvl w:val="0"/>
          <w:numId w:val="3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поставьте знак </w:t>
      </w:r>
      <w:r>
        <w:rPr>
          <w:b/>
          <w:bCs/>
          <w:color w:val="000000"/>
        </w:rPr>
        <w:t>=;</w:t>
      </w:r>
    </w:p>
    <w:p w:rsidR="001E527D" w:rsidRDefault="001E527D" w:rsidP="00324F5E">
      <w:pPr>
        <w:pStyle w:val="af9"/>
        <w:numPr>
          <w:ilvl w:val="0"/>
          <w:numId w:val="3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щелкните по ячейке С9;</w:t>
      </w:r>
    </w:p>
    <w:p w:rsidR="001E527D" w:rsidRDefault="001E527D" w:rsidP="00324F5E">
      <w:pPr>
        <w:pStyle w:val="af9"/>
        <w:numPr>
          <w:ilvl w:val="0"/>
          <w:numId w:val="3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поставьте знак *;</w:t>
      </w:r>
    </w:p>
    <w:p w:rsidR="001E527D" w:rsidRDefault="001E527D" w:rsidP="00324F5E">
      <w:pPr>
        <w:pStyle w:val="af9"/>
        <w:numPr>
          <w:ilvl w:val="0"/>
          <w:numId w:val="3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щелкните по ячейке D9;</w:t>
      </w:r>
    </w:p>
    <w:p w:rsidR="001E527D" w:rsidRDefault="001E527D" w:rsidP="00324F5E">
      <w:pPr>
        <w:pStyle w:val="af9"/>
        <w:numPr>
          <w:ilvl w:val="0"/>
          <w:numId w:val="3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готовая формула должна иметь вид </w:t>
      </w:r>
      <w:r>
        <w:rPr>
          <w:b/>
          <w:bCs/>
          <w:color w:val="000000"/>
        </w:rPr>
        <w:t>= C9 * D9</w:t>
      </w:r>
      <w:r>
        <w:rPr>
          <w:color w:val="000000"/>
        </w:rPr>
        <w:t>;</w:t>
      </w:r>
    </w:p>
    <w:p w:rsidR="001E527D" w:rsidRDefault="001E527D" w:rsidP="00324F5E">
      <w:pPr>
        <w:pStyle w:val="af9"/>
        <w:numPr>
          <w:ilvl w:val="0"/>
          <w:numId w:val="3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нажмите Enter;</w:t>
      </w:r>
    </w:p>
    <w:p w:rsidR="001E527D" w:rsidRDefault="001E527D" w:rsidP="00324F5E">
      <w:pPr>
        <w:pStyle w:val="af9"/>
        <w:numPr>
          <w:ilvl w:val="0"/>
          <w:numId w:val="3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скопируйте полученную формулу, используя метод автозаполнения, для этого установите курсор в нижний правый угол ячейки Е9, зацепите маркер автозаполнения и потяните вниз.</w:t>
      </w:r>
    </w:p>
    <w:p w:rsidR="001E527D" w:rsidRDefault="001E527D" w:rsidP="00324F5E">
      <w:pPr>
        <w:pStyle w:val="af9"/>
        <w:numPr>
          <w:ilvl w:val="0"/>
          <w:numId w:val="4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Рассчитать итоговое значение по столбцу </w:t>
      </w:r>
      <w:r>
        <w:rPr>
          <w:b/>
          <w:bCs/>
          <w:i/>
          <w:iCs/>
          <w:color w:val="000000"/>
        </w:rPr>
        <w:t>Норма, кг</w:t>
      </w:r>
      <w:r>
        <w:rPr>
          <w:color w:val="000000"/>
        </w:rPr>
        <w:t>:</w:t>
      </w:r>
    </w:p>
    <w:p w:rsidR="001E527D" w:rsidRDefault="001E527D" w:rsidP="00324F5E">
      <w:pPr>
        <w:pStyle w:val="af9"/>
        <w:numPr>
          <w:ilvl w:val="0"/>
          <w:numId w:val="4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ячейку С15;</w:t>
      </w:r>
    </w:p>
    <w:p w:rsidR="001E527D" w:rsidRDefault="001E527D" w:rsidP="00324F5E">
      <w:pPr>
        <w:pStyle w:val="af9"/>
        <w:numPr>
          <w:ilvl w:val="0"/>
          <w:numId w:val="4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команду </w:t>
      </w:r>
      <w:r>
        <w:rPr>
          <w:b/>
          <w:bCs/>
          <w:i/>
          <w:iCs/>
          <w:color w:val="000000"/>
        </w:rPr>
        <w:t>Главная/Автосумма</w:t>
      </w:r>
      <w:r>
        <w:rPr>
          <w:color w:val="000000"/>
        </w:rPr>
        <w:t>, сформируется формула</w:t>
      </w:r>
      <w:r>
        <w:rPr>
          <w:b/>
          <w:bCs/>
          <w:color w:val="000000"/>
        </w:rPr>
        <w:t> СУММ(С9: С14)</w:t>
      </w:r>
      <w:r>
        <w:rPr>
          <w:color w:val="000000"/>
        </w:rPr>
        <w:t>;</w:t>
      </w:r>
    </w:p>
    <w:p w:rsidR="001E527D" w:rsidRDefault="001E527D" w:rsidP="00324F5E">
      <w:pPr>
        <w:pStyle w:val="af9"/>
        <w:numPr>
          <w:ilvl w:val="0"/>
          <w:numId w:val="4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нажмите Enter.</w:t>
      </w:r>
    </w:p>
    <w:p w:rsidR="001E527D" w:rsidRDefault="001E527D" w:rsidP="00324F5E">
      <w:pPr>
        <w:pStyle w:val="af9"/>
        <w:numPr>
          <w:ilvl w:val="0"/>
          <w:numId w:val="4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Рассчитайте итоговое значение по столбцу </w:t>
      </w:r>
      <w:r>
        <w:rPr>
          <w:b/>
          <w:bCs/>
          <w:i/>
          <w:iCs/>
          <w:color w:val="000000"/>
        </w:rPr>
        <w:t>Цена, руб</w:t>
      </w:r>
      <w:r>
        <w:rPr>
          <w:color w:val="000000"/>
        </w:rPr>
        <w:t>:</w:t>
      </w:r>
    </w:p>
    <w:p w:rsidR="001E527D" w:rsidRDefault="001E527D" w:rsidP="00324F5E">
      <w:pPr>
        <w:pStyle w:val="af9"/>
        <w:numPr>
          <w:ilvl w:val="0"/>
          <w:numId w:val="4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ячейку D15;</w:t>
      </w:r>
    </w:p>
    <w:p w:rsidR="001E527D" w:rsidRDefault="001E527D" w:rsidP="00324F5E">
      <w:pPr>
        <w:pStyle w:val="af9"/>
        <w:numPr>
          <w:ilvl w:val="0"/>
          <w:numId w:val="4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команду </w:t>
      </w:r>
      <w:r>
        <w:rPr>
          <w:b/>
          <w:bCs/>
          <w:i/>
          <w:iCs/>
          <w:color w:val="000000"/>
        </w:rPr>
        <w:t>Главная / Автосумма </w:t>
      </w:r>
      <w:r>
        <w:rPr>
          <w:b/>
          <w:bCs/>
          <w:color w:val="000000"/>
        </w:rPr>
        <w:t>)</w:t>
      </w:r>
      <w:r>
        <w:rPr>
          <w:b/>
          <w:bCs/>
          <w:color w:val="000000"/>
        </w:rPr>
        <w:sym w:font="Symbol" w:char="F053"/>
      </w:r>
      <w:r>
        <w:rPr>
          <w:b/>
          <w:bCs/>
          <w:color w:val="000000"/>
        </w:rPr>
        <w:t>(</w:t>
      </w:r>
      <w:r>
        <w:rPr>
          <w:color w:val="000000"/>
        </w:rPr>
        <w:t>;</w:t>
      </w:r>
    </w:p>
    <w:p w:rsidR="001E527D" w:rsidRDefault="001E527D" w:rsidP="00324F5E">
      <w:pPr>
        <w:pStyle w:val="af9"/>
        <w:numPr>
          <w:ilvl w:val="0"/>
          <w:numId w:val="4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формула будет иметь вид </w:t>
      </w:r>
      <w:r>
        <w:rPr>
          <w:b/>
          <w:bCs/>
          <w:color w:val="000000"/>
        </w:rPr>
        <w:t>СУММ (D9 : D14)</w:t>
      </w:r>
      <w:r>
        <w:rPr>
          <w:color w:val="000000"/>
        </w:rPr>
        <w:t>;</w:t>
      </w:r>
    </w:p>
    <w:p w:rsidR="001E527D" w:rsidRDefault="001E527D" w:rsidP="00324F5E">
      <w:pPr>
        <w:pStyle w:val="af9"/>
        <w:numPr>
          <w:ilvl w:val="0"/>
          <w:numId w:val="4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нажмите Enter.</w:t>
      </w:r>
    </w:p>
    <w:p w:rsidR="001E527D" w:rsidRDefault="001E527D" w:rsidP="00324F5E">
      <w:pPr>
        <w:pStyle w:val="af9"/>
        <w:numPr>
          <w:ilvl w:val="0"/>
          <w:numId w:val="4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Рассчитать </w:t>
      </w:r>
      <w:r>
        <w:rPr>
          <w:b/>
          <w:bCs/>
          <w:i/>
          <w:iCs/>
          <w:color w:val="000000"/>
        </w:rPr>
        <w:t>Общую стоимость сырьевого набора на 100 блюд</w:t>
      </w:r>
      <w:r>
        <w:rPr>
          <w:b/>
          <w:bCs/>
          <w:color w:val="000000"/>
        </w:rPr>
        <w:t>:</w:t>
      </w:r>
    </w:p>
    <w:p w:rsidR="001E527D" w:rsidRDefault="001E527D" w:rsidP="00324F5E">
      <w:pPr>
        <w:pStyle w:val="af9"/>
        <w:numPr>
          <w:ilvl w:val="0"/>
          <w:numId w:val="4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ячейку Е16;</w:t>
      </w:r>
    </w:p>
    <w:p w:rsidR="001E527D" w:rsidRDefault="001E527D" w:rsidP="00324F5E">
      <w:pPr>
        <w:pStyle w:val="af9"/>
        <w:numPr>
          <w:ilvl w:val="0"/>
          <w:numId w:val="4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команду </w:t>
      </w:r>
      <w:r>
        <w:rPr>
          <w:b/>
          <w:bCs/>
          <w:i/>
          <w:iCs/>
          <w:color w:val="000000"/>
        </w:rPr>
        <w:t>Главная / Автосумма </w:t>
      </w:r>
      <w:r>
        <w:rPr>
          <w:b/>
          <w:bCs/>
          <w:color w:val="000000"/>
        </w:rPr>
        <w:t>)</w:t>
      </w:r>
      <w:r>
        <w:rPr>
          <w:b/>
          <w:bCs/>
          <w:color w:val="000000"/>
        </w:rPr>
        <w:sym w:font="Symbol" w:char="F053"/>
      </w:r>
      <w:r>
        <w:rPr>
          <w:b/>
          <w:bCs/>
          <w:color w:val="000000"/>
        </w:rPr>
        <w:t>(</w:t>
      </w:r>
      <w:r>
        <w:rPr>
          <w:color w:val="000000"/>
        </w:rPr>
        <w:t>;</w:t>
      </w:r>
    </w:p>
    <w:p w:rsidR="001E527D" w:rsidRDefault="001E527D" w:rsidP="00324F5E">
      <w:pPr>
        <w:pStyle w:val="af9"/>
        <w:numPr>
          <w:ilvl w:val="0"/>
          <w:numId w:val="4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формула будет иметь вид </w:t>
      </w:r>
      <w:r>
        <w:rPr>
          <w:b/>
          <w:bCs/>
          <w:color w:val="000000"/>
        </w:rPr>
        <w:t>СУММ (Е9 : Е15)</w:t>
      </w:r>
      <w:r>
        <w:rPr>
          <w:color w:val="000000"/>
        </w:rPr>
        <w:t>;</w:t>
      </w:r>
    </w:p>
    <w:p w:rsidR="001E527D" w:rsidRDefault="001E527D" w:rsidP="00324F5E">
      <w:pPr>
        <w:pStyle w:val="af9"/>
        <w:numPr>
          <w:ilvl w:val="0"/>
          <w:numId w:val="4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нажмите Enter.</w:t>
      </w:r>
    </w:p>
    <w:p w:rsidR="001E527D" w:rsidRDefault="001E527D" w:rsidP="00324F5E">
      <w:pPr>
        <w:pStyle w:val="af9"/>
        <w:numPr>
          <w:ilvl w:val="0"/>
          <w:numId w:val="4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Рассчитать </w:t>
      </w:r>
      <w:r>
        <w:rPr>
          <w:b/>
          <w:bCs/>
          <w:i/>
          <w:iCs/>
          <w:color w:val="000000"/>
        </w:rPr>
        <w:t>Цену одного блюда, руб.ко:</w:t>
      </w:r>
    </w:p>
    <w:p w:rsidR="001E527D" w:rsidRDefault="001E527D" w:rsidP="00324F5E">
      <w:pPr>
        <w:pStyle w:val="af9"/>
        <w:numPr>
          <w:ilvl w:val="0"/>
          <w:numId w:val="4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ячейку Е17;</w:t>
      </w:r>
    </w:p>
    <w:p w:rsidR="001E527D" w:rsidRDefault="001E527D" w:rsidP="00324F5E">
      <w:pPr>
        <w:pStyle w:val="af9"/>
        <w:numPr>
          <w:ilvl w:val="0"/>
          <w:numId w:val="4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сформируйте формулу </w:t>
      </w:r>
      <w:r>
        <w:rPr>
          <w:b/>
          <w:bCs/>
          <w:color w:val="000000"/>
        </w:rPr>
        <w:t>= Е16 / 100;</w:t>
      </w:r>
    </w:p>
    <w:p w:rsidR="001E527D" w:rsidRDefault="001E527D" w:rsidP="00324F5E">
      <w:pPr>
        <w:pStyle w:val="af9"/>
        <w:numPr>
          <w:ilvl w:val="0"/>
          <w:numId w:val="4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нажмите Enter.</w:t>
      </w:r>
    </w:p>
    <w:p w:rsidR="001E527D" w:rsidRDefault="001E527D" w:rsidP="00324F5E">
      <w:pPr>
        <w:pStyle w:val="af9"/>
        <w:numPr>
          <w:ilvl w:val="0"/>
          <w:numId w:val="4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Рассчитать </w:t>
      </w:r>
      <w:r>
        <w:rPr>
          <w:b/>
          <w:bCs/>
          <w:i/>
          <w:iCs/>
          <w:color w:val="000000"/>
        </w:rPr>
        <w:t>Выход одного блюда в готовом виде, грамм</w:t>
      </w:r>
      <w:r>
        <w:rPr>
          <w:color w:val="000000"/>
        </w:rPr>
        <w:t>:</w:t>
      </w:r>
    </w:p>
    <w:p w:rsidR="001E527D" w:rsidRDefault="001E527D" w:rsidP="00324F5E">
      <w:pPr>
        <w:pStyle w:val="af9"/>
        <w:numPr>
          <w:ilvl w:val="0"/>
          <w:numId w:val="4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ячейку Е18;</w:t>
      </w:r>
    </w:p>
    <w:p w:rsidR="001E527D" w:rsidRDefault="001E527D" w:rsidP="00324F5E">
      <w:pPr>
        <w:pStyle w:val="af9"/>
        <w:numPr>
          <w:ilvl w:val="0"/>
          <w:numId w:val="4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сформируйте формулу </w:t>
      </w:r>
      <w:r>
        <w:rPr>
          <w:b/>
          <w:bCs/>
          <w:color w:val="000000"/>
        </w:rPr>
        <w:t>= С15 / 100 * 1000;</w:t>
      </w:r>
    </w:p>
    <w:p w:rsidR="001E527D" w:rsidRDefault="001E527D" w:rsidP="00324F5E">
      <w:pPr>
        <w:pStyle w:val="af9"/>
        <w:numPr>
          <w:ilvl w:val="0"/>
          <w:numId w:val="4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нажмите Enter.</w:t>
      </w:r>
    </w:p>
    <w:p w:rsidR="001E527D" w:rsidRDefault="001E527D" w:rsidP="00324F5E">
      <w:pPr>
        <w:pStyle w:val="af9"/>
        <w:numPr>
          <w:ilvl w:val="0"/>
          <w:numId w:val="5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Рассчитать </w:t>
      </w:r>
      <w:r>
        <w:rPr>
          <w:b/>
          <w:bCs/>
          <w:i/>
          <w:iCs/>
          <w:color w:val="000000"/>
        </w:rPr>
        <w:t>Наценку 25%, руб.ком:</w:t>
      </w:r>
    </w:p>
    <w:p w:rsidR="001E527D" w:rsidRDefault="001E527D" w:rsidP="00324F5E">
      <w:pPr>
        <w:pStyle w:val="af9"/>
        <w:numPr>
          <w:ilvl w:val="0"/>
          <w:numId w:val="5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ячейку Е19;</w:t>
      </w:r>
    </w:p>
    <w:p w:rsidR="001E527D" w:rsidRDefault="001E527D" w:rsidP="00324F5E">
      <w:pPr>
        <w:pStyle w:val="af9"/>
        <w:numPr>
          <w:ilvl w:val="0"/>
          <w:numId w:val="5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сформируйте формулу </w:t>
      </w:r>
      <w:r>
        <w:rPr>
          <w:b/>
          <w:bCs/>
          <w:color w:val="000000"/>
        </w:rPr>
        <w:t>= Е17 * 0,25;</w:t>
      </w:r>
    </w:p>
    <w:p w:rsidR="001E527D" w:rsidRDefault="001E527D" w:rsidP="00324F5E">
      <w:pPr>
        <w:pStyle w:val="af9"/>
        <w:numPr>
          <w:ilvl w:val="0"/>
          <w:numId w:val="5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нажмите Enter.</w:t>
      </w:r>
    </w:p>
    <w:p w:rsidR="001E527D" w:rsidRDefault="001E527D" w:rsidP="00324F5E">
      <w:pPr>
        <w:pStyle w:val="af9"/>
        <w:numPr>
          <w:ilvl w:val="0"/>
          <w:numId w:val="5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Рассчитать </w:t>
      </w:r>
      <w:r>
        <w:rPr>
          <w:b/>
          <w:bCs/>
          <w:i/>
          <w:iCs/>
          <w:color w:val="000000"/>
        </w:rPr>
        <w:t>Цену продажи блюда, руб.коп:</w:t>
      </w:r>
    </w:p>
    <w:p w:rsidR="001E527D" w:rsidRDefault="001E527D" w:rsidP="00324F5E">
      <w:pPr>
        <w:pStyle w:val="af9"/>
        <w:numPr>
          <w:ilvl w:val="0"/>
          <w:numId w:val="5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выберите ячейку Е20;</w:t>
      </w:r>
    </w:p>
    <w:p w:rsidR="001E527D" w:rsidRDefault="001E527D" w:rsidP="00324F5E">
      <w:pPr>
        <w:pStyle w:val="af9"/>
        <w:numPr>
          <w:ilvl w:val="0"/>
          <w:numId w:val="5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сформируйте формулу </w:t>
      </w:r>
      <w:r>
        <w:rPr>
          <w:b/>
          <w:bCs/>
          <w:color w:val="000000"/>
        </w:rPr>
        <w:t>= Е17 + Е19;</w:t>
      </w:r>
    </w:p>
    <w:p w:rsidR="001E527D" w:rsidRDefault="001E527D" w:rsidP="00324F5E">
      <w:pPr>
        <w:pStyle w:val="af9"/>
        <w:numPr>
          <w:ilvl w:val="0"/>
          <w:numId w:val="5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нажмите Enter.</w:t>
      </w:r>
    </w:p>
    <w:p w:rsidR="001E527D" w:rsidRDefault="001E527D" w:rsidP="00324F5E">
      <w:pPr>
        <w:pStyle w:val="af9"/>
        <w:numPr>
          <w:ilvl w:val="0"/>
          <w:numId w:val="5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Необходимые формулы приведены на Рис.1</w:t>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3933825" cy="2990850"/>
            <wp:effectExtent l="19050" t="0" r="9525" b="0"/>
            <wp:docPr id="203" name="Рисунок 203" descr="hello_html_4668f9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ello_html_4668f904.png"/>
                    <pic:cNvPicPr>
                      <a:picLocks noChangeAspect="1" noChangeArrowheads="1"/>
                    </pic:cNvPicPr>
                  </pic:nvPicPr>
                  <pic:blipFill>
                    <a:blip r:embed="rId109" cstate="print"/>
                    <a:srcRect/>
                    <a:stretch>
                      <a:fillRect/>
                    </a:stretch>
                  </pic:blipFill>
                  <pic:spPr bwMode="auto">
                    <a:xfrm>
                      <a:off x="0" y="0"/>
                      <a:ext cx="3933825" cy="2990850"/>
                    </a:xfrm>
                    <a:prstGeom prst="rect">
                      <a:avLst/>
                    </a:prstGeom>
                    <a:noFill/>
                    <a:ln w="9525">
                      <a:noFill/>
                      <a:miter lim="800000"/>
                      <a:headEnd/>
                      <a:tailEnd/>
                    </a:ln>
                  </pic:spPr>
                </pic:pic>
              </a:graphicData>
            </a:graphic>
          </wp:inline>
        </w:drawing>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color w:val="000000"/>
        </w:rPr>
        <w:t>Рис.1</w:t>
      </w:r>
    </w:p>
    <w:p w:rsidR="001E527D" w:rsidRDefault="001E527D" w:rsidP="00324F5E">
      <w:pPr>
        <w:pStyle w:val="af9"/>
        <w:numPr>
          <w:ilvl w:val="0"/>
          <w:numId w:val="5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столбца </w:t>
      </w:r>
      <w:r>
        <w:rPr>
          <w:b/>
          <w:bCs/>
          <w:i/>
          <w:iCs/>
          <w:color w:val="000000"/>
        </w:rPr>
        <w:t>Норма, кг </w:t>
      </w:r>
      <w:r>
        <w:rPr>
          <w:color w:val="000000"/>
        </w:rPr>
        <w:t>установите числовой формат данных с числом десятичных знаком 3:</w:t>
      </w:r>
    </w:p>
    <w:p w:rsidR="001E527D" w:rsidRDefault="001E527D" w:rsidP="00324F5E">
      <w:pPr>
        <w:pStyle w:val="af9"/>
        <w:numPr>
          <w:ilvl w:val="0"/>
          <w:numId w:val="5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выделите столбец С;</w:t>
      </w:r>
    </w:p>
    <w:p w:rsidR="001E527D" w:rsidRDefault="001E527D" w:rsidP="00324F5E">
      <w:pPr>
        <w:pStyle w:val="af9"/>
        <w:numPr>
          <w:ilvl w:val="0"/>
          <w:numId w:val="5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из контекстного меню выберите команду </w:t>
      </w:r>
      <w:r>
        <w:rPr>
          <w:b/>
          <w:bCs/>
          <w:i/>
          <w:iCs/>
          <w:color w:val="000000"/>
        </w:rPr>
        <w:t>Формат ячеек / Владка Число / Числовой;</w:t>
      </w:r>
    </w:p>
    <w:p w:rsidR="001E527D" w:rsidRDefault="001E527D" w:rsidP="00324F5E">
      <w:pPr>
        <w:pStyle w:val="af9"/>
        <w:numPr>
          <w:ilvl w:val="0"/>
          <w:numId w:val="5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установите число десятичных знаков 3.</w:t>
      </w:r>
    </w:p>
    <w:p w:rsidR="001E527D" w:rsidRDefault="001E527D" w:rsidP="00324F5E">
      <w:pPr>
        <w:pStyle w:val="af9"/>
        <w:numPr>
          <w:ilvl w:val="0"/>
          <w:numId w:val="5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Для столбцов </w:t>
      </w:r>
      <w:r>
        <w:rPr>
          <w:b/>
          <w:bCs/>
          <w:i/>
          <w:iCs/>
          <w:color w:val="000000"/>
        </w:rPr>
        <w:t>Цена, руб </w:t>
      </w:r>
      <w:r>
        <w:rPr>
          <w:color w:val="000000"/>
        </w:rPr>
        <w:t>и </w:t>
      </w:r>
      <w:r>
        <w:rPr>
          <w:b/>
          <w:bCs/>
          <w:i/>
          <w:iCs/>
          <w:color w:val="000000"/>
        </w:rPr>
        <w:t>Сумма, руб </w:t>
      </w:r>
      <w:r>
        <w:rPr>
          <w:color w:val="000000"/>
        </w:rPr>
        <w:t>установите числовой формат данных с числом десятичных знаков 2:</w:t>
      </w:r>
    </w:p>
    <w:p w:rsidR="001E527D" w:rsidRDefault="001E527D" w:rsidP="00324F5E">
      <w:pPr>
        <w:pStyle w:val="af9"/>
        <w:numPr>
          <w:ilvl w:val="0"/>
          <w:numId w:val="5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выделите столбцы D и С;</w:t>
      </w:r>
    </w:p>
    <w:p w:rsidR="001E527D" w:rsidRDefault="001E527D" w:rsidP="00324F5E">
      <w:pPr>
        <w:pStyle w:val="af9"/>
        <w:numPr>
          <w:ilvl w:val="0"/>
          <w:numId w:val="5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из контекстного меню выберите команду </w:t>
      </w:r>
      <w:r>
        <w:rPr>
          <w:b/>
          <w:bCs/>
          <w:i/>
          <w:iCs/>
          <w:color w:val="000000"/>
        </w:rPr>
        <w:t>Формат ячеек / Вкладка Число / Числовой;</w:t>
      </w:r>
    </w:p>
    <w:p w:rsidR="001E527D" w:rsidRDefault="001E527D" w:rsidP="00324F5E">
      <w:pPr>
        <w:pStyle w:val="af9"/>
        <w:numPr>
          <w:ilvl w:val="0"/>
          <w:numId w:val="5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установите число десятичных знаков 2</w:t>
      </w:r>
    </w:p>
    <w:p w:rsidR="001E527D" w:rsidRDefault="001E527D" w:rsidP="00324F5E">
      <w:pPr>
        <w:pStyle w:val="af9"/>
        <w:numPr>
          <w:ilvl w:val="0"/>
          <w:numId w:val="5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Результаты расчетов приведены на Рис.2</w:t>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4314825" cy="3248025"/>
            <wp:effectExtent l="19050" t="0" r="9525" b="0"/>
            <wp:docPr id="204" name="Рисунок 204" descr="hello_html_733ccf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ello_html_733ccfcf.png"/>
                    <pic:cNvPicPr>
                      <a:picLocks noChangeAspect="1" noChangeArrowheads="1"/>
                    </pic:cNvPicPr>
                  </pic:nvPicPr>
                  <pic:blipFill>
                    <a:blip r:embed="rId110" cstate="print"/>
                    <a:srcRect/>
                    <a:stretch>
                      <a:fillRect/>
                    </a:stretch>
                  </pic:blipFill>
                  <pic:spPr bwMode="auto">
                    <a:xfrm>
                      <a:off x="0" y="0"/>
                      <a:ext cx="4314825" cy="3248025"/>
                    </a:xfrm>
                    <a:prstGeom prst="rect">
                      <a:avLst/>
                    </a:prstGeom>
                    <a:noFill/>
                    <a:ln w="9525">
                      <a:noFill/>
                      <a:miter lim="800000"/>
                      <a:headEnd/>
                      <a:tailEnd/>
                    </a:ln>
                  </pic:spPr>
                </pic:pic>
              </a:graphicData>
            </a:graphic>
          </wp:inline>
        </w:drawing>
      </w:r>
    </w:p>
    <w:p w:rsidR="001E527D" w:rsidRDefault="001E527D" w:rsidP="001E527D">
      <w:pPr>
        <w:pStyle w:val="af9"/>
        <w:shd w:val="clear" w:color="auto" w:fill="FFFFFF"/>
        <w:spacing w:before="0" w:beforeAutospacing="0" w:after="0" w:afterAutospacing="0" w:line="294" w:lineRule="atLeast"/>
        <w:rPr>
          <w:rFonts w:ascii="Arial" w:hAnsi="Arial" w:cs="Arial"/>
          <w:color w:val="000000"/>
          <w:sz w:val="21"/>
          <w:szCs w:val="21"/>
        </w:rPr>
      </w:pPr>
      <w:r>
        <w:rPr>
          <w:color w:val="000000"/>
        </w:rPr>
        <w:t>Рис.2</w:t>
      </w:r>
    </w:p>
    <w:p w:rsidR="001E527D" w:rsidRDefault="001E527D" w:rsidP="00324F5E">
      <w:pPr>
        <w:pStyle w:val="af9"/>
        <w:numPr>
          <w:ilvl w:val="0"/>
          <w:numId w:val="6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Сохраните файл после проведения всех расчетов.</w:t>
      </w:r>
    </w:p>
    <w:p w:rsidR="001E527D" w:rsidRPr="00A63F74" w:rsidRDefault="001E527D" w:rsidP="001E527D"/>
    <w:p w:rsidR="001E527D" w:rsidRPr="001E527D" w:rsidRDefault="001E527D">
      <w:pPr>
        <w:rPr>
          <w:rFonts w:ascii="Times New Roman" w:hAnsi="Times New Roman" w:cs="Times New Roman"/>
          <w:b/>
          <w:sz w:val="24"/>
          <w:szCs w:val="24"/>
        </w:rPr>
      </w:pPr>
      <w:r w:rsidRPr="001E527D">
        <w:rPr>
          <w:rFonts w:ascii="Times New Roman" w:hAnsi="Times New Roman" w:cs="Times New Roman"/>
          <w:b/>
          <w:sz w:val="24"/>
          <w:szCs w:val="24"/>
        </w:rPr>
        <w:br w:type="page"/>
      </w: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Основные математические функции</w:t>
      </w:r>
    </w:p>
    <w:p w:rsidR="00F50A56" w:rsidRDefault="00EC22CB" w:rsidP="00F50A56">
      <w:pPr>
        <w:shd w:val="clear" w:color="auto" w:fill="FFFFFF"/>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b/>
          <w:noProof/>
          <w:sz w:val="23"/>
          <w:szCs w:val="23"/>
        </w:rPr>
        <w:drawing>
          <wp:anchor distT="0" distB="0" distL="114300" distR="114300" simplePos="0" relativeHeight="251695104" behindDoc="0" locked="0" layoutInCell="1" allowOverlap="1">
            <wp:simplePos x="0" y="0"/>
            <wp:positionH relativeFrom="margin">
              <wp:align>right</wp:align>
            </wp:positionH>
            <wp:positionV relativeFrom="margin">
              <wp:posOffset>206375</wp:posOffset>
            </wp:positionV>
            <wp:extent cx="2914650" cy="3305175"/>
            <wp:effectExtent l="19050" t="0" r="0" b="0"/>
            <wp:wrapSquare wrapText="largest"/>
            <wp:docPr id="1" name="Рисунок 5" descr="C:\Documents and Settings\Админ\Рабочий стол\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Рабочий стол\7.jpg"/>
                    <pic:cNvPicPr>
                      <a:picLocks noChangeAspect="1" noChangeArrowheads="1"/>
                    </pic:cNvPicPr>
                  </pic:nvPicPr>
                  <pic:blipFill>
                    <a:blip r:embed="rId111" cstate="print"/>
                    <a:srcRect/>
                    <a:stretch>
                      <a:fillRect/>
                    </a:stretch>
                  </pic:blipFill>
                  <pic:spPr bwMode="auto">
                    <a:xfrm>
                      <a:off x="0" y="0"/>
                      <a:ext cx="2914650" cy="3305175"/>
                    </a:xfrm>
                    <a:prstGeom prst="rect">
                      <a:avLst/>
                    </a:prstGeom>
                    <a:noFill/>
                    <a:ln w="9525">
                      <a:noFill/>
                      <a:miter lim="800000"/>
                      <a:headEnd/>
                      <a:tailEnd/>
                    </a:ln>
                  </pic:spPr>
                </pic:pic>
              </a:graphicData>
            </a:graphic>
          </wp:anchor>
        </w:drawing>
      </w:r>
      <w:r w:rsidR="00F50A56" w:rsidRPr="00F50A56">
        <w:rPr>
          <w:rFonts w:ascii="Times New Roman" w:eastAsia="Times New Roman" w:hAnsi="Times New Roman" w:cs="Times New Roman"/>
          <w:b/>
          <w:sz w:val="23"/>
          <w:szCs w:val="23"/>
        </w:rPr>
        <w:t>Цель:</w:t>
      </w:r>
      <w:r w:rsidR="00F50A56">
        <w:rPr>
          <w:rFonts w:ascii="Times New Roman" w:eastAsia="Times New Roman" w:hAnsi="Times New Roman" w:cs="Times New Roman"/>
          <w:b/>
          <w:sz w:val="23"/>
          <w:szCs w:val="23"/>
        </w:rPr>
        <w:t xml:space="preserve"> </w:t>
      </w:r>
      <w:r w:rsidR="00F50A56" w:rsidRPr="00F50A56">
        <w:rPr>
          <w:rFonts w:ascii="Times New Roman" w:eastAsia="Times New Roman" w:hAnsi="Times New Roman" w:cs="Times New Roman"/>
          <w:sz w:val="23"/>
          <w:szCs w:val="23"/>
        </w:rPr>
        <w:t>Научиться выполнять вычисления с использованием функций.</w:t>
      </w:r>
    </w:p>
    <w:p w:rsidR="00F50A56" w:rsidRPr="0035601E" w:rsidRDefault="00F50A56" w:rsidP="00F50A56">
      <w:pPr>
        <w:spacing w:after="0" w:line="240" w:lineRule="auto"/>
        <w:rPr>
          <w:rFonts w:ascii="Times New Roman" w:eastAsia="Times New Roman" w:hAnsi="Times New Roman" w:cs="Times New Roman"/>
          <w:sz w:val="24"/>
          <w:szCs w:val="24"/>
        </w:rPr>
      </w:pPr>
      <w:r w:rsidRPr="0035601E">
        <w:rPr>
          <w:rFonts w:ascii="Times New Roman" w:eastAsia="Times New Roman" w:hAnsi="Times New Roman" w:cs="Times New Roman"/>
          <w:b/>
          <w:sz w:val="24"/>
          <w:szCs w:val="24"/>
        </w:rPr>
        <w:t>Задание 1</w:t>
      </w:r>
      <w:r>
        <w:rPr>
          <w:rFonts w:ascii="Times New Roman" w:eastAsia="Times New Roman" w:hAnsi="Times New Roman" w:cs="Times New Roman"/>
          <w:sz w:val="24"/>
          <w:szCs w:val="24"/>
        </w:rPr>
        <w:t>.</w:t>
      </w:r>
      <w:r w:rsidRPr="0035601E">
        <w:rPr>
          <w:rFonts w:ascii="Times New Roman" w:eastAsia="Times New Roman" w:hAnsi="Times New Roman" w:cs="Times New Roman"/>
          <w:sz w:val="24"/>
          <w:szCs w:val="24"/>
        </w:rPr>
        <w:t xml:space="preserve"> </w:t>
      </w:r>
      <w:r w:rsidRPr="00966FE9">
        <w:rPr>
          <w:rFonts w:ascii="Times New Roman" w:eastAsia="Times New Roman" w:hAnsi="Times New Roman" w:cs="Times New Roman"/>
          <w:b/>
          <w:sz w:val="24"/>
          <w:szCs w:val="24"/>
        </w:rPr>
        <w:t>Возраст</w:t>
      </w:r>
    </w:p>
    <w:p w:rsidR="00F50A56" w:rsidRPr="0035601E" w:rsidRDefault="00F50A56" w:rsidP="00324F5E">
      <w:pPr>
        <w:numPr>
          <w:ilvl w:val="0"/>
          <w:numId w:val="61"/>
        </w:numPr>
        <w:spacing w:after="0" w:line="240" w:lineRule="auto"/>
        <w:ind w:left="0" w:firstLine="0"/>
        <w:rPr>
          <w:rFonts w:ascii="Times New Roman" w:eastAsia="Times New Roman" w:hAnsi="Times New Roman" w:cs="Times New Roman"/>
          <w:sz w:val="24"/>
          <w:szCs w:val="24"/>
        </w:rPr>
      </w:pPr>
      <w:r w:rsidRPr="0035601E">
        <w:rPr>
          <w:rFonts w:ascii="Times New Roman" w:eastAsia="Times New Roman" w:hAnsi="Times New Roman" w:cs="Times New Roman"/>
          <w:sz w:val="24"/>
          <w:szCs w:val="24"/>
        </w:rPr>
        <w:t>Создайте таблицу Возраст учащихся.</w:t>
      </w:r>
    </w:p>
    <w:p w:rsidR="00F50A56" w:rsidRPr="0035601E" w:rsidRDefault="00F50A56" w:rsidP="00324F5E">
      <w:pPr>
        <w:numPr>
          <w:ilvl w:val="0"/>
          <w:numId w:val="61"/>
        </w:numPr>
        <w:spacing w:after="0" w:line="240" w:lineRule="auto"/>
        <w:ind w:left="0" w:firstLine="0"/>
        <w:rPr>
          <w:rFonts w:ascii="Times New Roman" w:eastAsia="Times New Roman" w:hAnsi="Times New Roman" w:cs="Times New Roman"/>
          <w:sz w:val="24"/>
          <w:szCs w:val="24"/>
        </w:rPr>
      </w:pPr>
      <w:r w:rsidRPr="0035601E">
        <w:rPr>
          <w:rFonts w:ascii="Times New Roman" w:eastAsia="Times New Roman" w:hAnsi="Times New Roman" w:cs="Times New Roman"/>
          <w:sz w:val="24"/>
          <w:szCs w:val="24"/>
        </w:rPr>
        <w:t xml:space="preserve">Рассчитайте возраст учащихся. Чтобы рассчитать возраст необходимо с помощью функции </w:t>
      </w:r>
      <w:r w:rsidRPr="0035601E">
        <w:rPr>
          <w:rFonts w:ascii="Times New Roman" w:eastAsia="Times New Roman" w:hAnsi="Times New Roman" w:cs="Times New Roman"/>
          <w:b/>
          <w:bCs/>
          <w:sz w:val="24"/>
          <w:szCs w:val="24"/>
        </w:rPr>
        <w:t>СЕГОДНЯ</w:t>
      </w:r>
      <w:r w:rsidRPr="0035601E">
        <w:rPr>
          <w:rFonts w:ascii="Times New Roman" w:eastAsia="Times New Roman" w:hAnsi="Times New Roman" w:cs="Times New Roman"/>
          <w:sz w:val="24"/>
          <w:szCs w:val="24"/>
        </w:rPr>
        <w:t xml:space="preserve"> выделить сегодняшнюю текущую дату из нее вычитается дата рождения учащегося, далее из получившейся даты с помощью функции ГОД выделяется из даты лишь год. Из полученного числа вычтем 1900 – века и получим возраст учащегося. В ячейку D3 записать формулу </w:t>
      </w:r>
      <w:r w:rsidRPr="0035601E">
        <w:rPr>
          <w:rFonts w:ascii="Times New Roman" w:eastAsia="Times New Roman" w:hAnsi="Times New Roman" w:cs="Times New Roman"/>
          <w:b/>
          <w:bCs/>
          <w:sz w:val="24"/>
          <w:szCs w:val="24"/>
        </w:rPr>
        <w:t>=ГОД(СЕГОДНЯ()-С3)-1900.</w:t>
      </w:r>
      <w:r w:rsidRPr="0035601E">
        <w:rPr>
          <w:rFonts w:ascii="Times New Roman" w:eastAsia="Times New Roman" w:hAnsi="Times New Roman" w:cs="Times New Roman"/>
          <w:sz w:val="24"/>
          <w:szCs w:val="24"/>
        </w:rPr>
        <w:t xml:space="preserve"> Результат может оказаться представленным в виде даты, тогда его следует перевести в </w:t>
      </w:r>
      <w:r w:rsidRPr="0035601E">
        <w:rPr>
          <w:rFonts w:ascii="Times New Roman" w:eastAsia="Times New Roman" w:hAnsi="Times New Roman" w:cs="Times New Roman"/>
          <w:b/>
          <w:bCs/>
          <w:sz w:val="24"/>
          <w:szCs w:val="24"/>
        </w:rPr>
        <w:t xml:space="preserve">числовой тип. </w:t>
      </w:r>
    </w:p>
    <w:p w:rsidR="00F50A56" w:rsidRPr="0035601E" w:rsidRDefault="00F50A56" w:rsidP="00324F5E">
      <w:pPr>
        <w:numPr>
          <w:ilvl w:val="0"/>
          <w:numId w:val="61"/>
        </w:numPr>
        <w:spacing w:after="0" w:line="240" w:lineRule="auto"/>
        <w:ind w:left="0" w:firstLine="0"/>
        <w:rPr>
          <w:rFonts w:ascii="Times New Roman" w:eastAsia="Times New Roman" w:hAnsi="Times New Roman" w:cs="Times New Roman"/>
          <w:sz w:val="24"/>
          <w:szCs w:val="24"/>
        </w:rPr>
      </w:pPr>
      <w:r w:rsidRPr="0035601E">
        <w:rPr>
          <w:rFonts w:ascii="Times New Roman" w:eastAsia="Times New Roman" w:hAnsi="Times New Roman" w:cs="Times New Roman"/>
          <w:sz w:val="24"/>
          <w:szCs w:val="24"/>
        </w:rPr>
        <w:t xml:space="preserve">Определите самый ранний день рождения. </w:t>
      </w:r>
    </w:p>
    <w:p w:rsidR="00F50A56" w:rsidRPr="0035601E" w:rsidRDefault="00F50A56" w:rsidP="00324F5E">
      <w:pPr>
        <w:numPr>
          <w:ilvl w:val="0"/>
          <w:numId w:val="61"/>
        </w:numPr>
        <w:spacing w:after="0" w:line="240" w:lineRule="auto"/>
        <w:ind w:left="0" w:firstLine="0"/>
        <w:rPr>
          <w:rFonts w:ascii="Times New Roman" w:eastAsia="Times New Roman" w:hAnsi="Times New Roman" w:cs="Times New Roman"/>
          <w:sz w:val="24"/>
          <w:szCs w:val="24"/>
        </w:rPr>
      </w:pPr>
      <w:r w:rsidRPr="0035601E">
        <w:rPr>
          <w:rFonts w:ascii="Times New Roman" w:eastAsia="Times New Roman" w:hAnsi="Times New Roman" w:cs="Times New Roman"/>
          <w:sz w:val="24"/>
          <w:szCs w:val="24"/>
        </w:rPr>
        <w:t xml:space="preserve">Определите самого младшего учащегося. </w:t>
      </w:r>
    </w:p>
    <w:p w:rsidR="00F50A56" w:rsidRPr="0035601E" w:rsidRDefault="00F50A56" w:rsidP="00324F5E">
      <w:pPr>
        <w:numPr>
          <w:ilvl w:val="0"/>
          <w:numId w:val="61"/>
        </w:numPr>
        <w:spacing w:after="0" w:line="240" w:lineRule="auto"/>
        <w:ind w:left="0" w:firstLine="0"/>
        <w:rPr>
          <w:rFonts w:ascii="Times New Roman" w:eastAsia="Times New Roman" w:hAnsi="Times New Roman" w:cs="Times New Roman"/>
          <w:sz w:val="24"/>
          <w:szCs w:val="24"/>
        </w:rPr>
      </w:pPr>
      <w:r w:rsidRPr="0035601E">
        <w:rPr>
          <w:rFonts w:ascii="Times New Roman" w:eastAsia="Times New Roman" w:hAnsi="Times New Roman" w:cs="Times New Roman"/>
          <w:sz w:val="24"/>
          <w:szCs w:val="24"/>
        </w:rPr>
        <w:t>Определите самый поздний день рождения.</w:t>
      </w:r>
    </w:p>
    <w:p w:rsidR="00F50A56" w:rsidRPr="0035601E" w:rsidRDefault="00F50A56" w:rsidP="00324F5E">
      <w:pPr>
        <w:numPr>
          <w:ilvl w:val="0"/>
          <w:numId w:val="61"/>
        </w:numPr>
        <w:spacing w:after="0" w:line="240" w:lineRule="auto"/>
        <w:ind w:left="0" w:firstLine="0"/>
        <w:rPr>
          <w:rFonts w:ascii="Times New Roman" w:eastAsia="Times New Roman" w:hAnsi="Times New Roman" w:cs="Times New Roman"/>
          <w:sz w:val="24"/>
          <w:szCs w:val="24"/>
        </w:rPr>
      </w:pPr>
      <w:r w:rsidRPr="0035601E">
        <w:rPr>
          <w:rFonts w:ascii="Times New Roman" w:eastAsia="Times New Roman" w:hAnsi="Times New Roman" w:cs="Times New Roman"/>
          <w:sz w:val="24"/>
          <w:szCs w:val="24"/>
        </w:rPr>
        <w:t>Определите самого старшего учащегося.</w:t>
      </w:r>
    </w:p>
    <w:p w:rsidR="00F50A56" w:rsidRPr="0035601E" w:rsidRDefault="00F50A56" w:rsidP="00F50A56">
      <w:pPr>
        <w:pStyle w:val="aa"/>
        <w:shd w:val="clear" w:color="auto" w:fill="FFFFFF"/>
        <w:spacing w:after="0" w:line="240" w:lineRule="auto"/>
        <w:ind w:left="0"/>
        <w:jc w:val="both"/>
        <w:rPr>
          <w:rFonts w:ascii="Times New Roman" w:hAnsi="Times New Roman" w:cs="Times New Roman"/>
          <w:b/>
          <w:bCs/>
          <w:iCs/>
          <w:color w:val="000000"/>
          <w:spacing w:val="6"/>
          <w:sz w:val="24"/>
          <w:szCs w:val="24"/>
          <w:u w:val="single"/>
        </w:rPr>
      </w:pPr>
    </w:p>
    <w:p w:rsidR="00F50A56" w:rsidRDefault="00F50A56" w:rsidP="00F50A56">
      <w:pPr>
        <w:pStyle w:val="aa"/>
        <w:shd w:val="clear" w:color="auto" w:fill="FFFFFF"/>
        <w:spacing w:after="0" w:line="240" w:lineRule="auto"/>
        <w:ind w:left="0"/>
        <w:jc w:val="both"/>
        <w:rPr>
          <w:rFonts w:ascii="Times New Roman" w:hAnsi="Times New Roman" w:cs="Times New Roman"/>
          <w:b/>
          <w:bCs/>
          <w:iCs/>
          <w:color w:val="000000"/>
          <w:spacing w:val="6"/>
          <w:sz w:val="20"/>
          <w:szCs w:val="20"/>
          <w:u w:val="single"/>
        </w:rPr>
      </w:pPr>
    </w:p>
    <w:p w:rsidR="00F50A56" w:rsidRDefault="00F50A56" w:rsidP="00F50A56">
      <w:pPr>
        <w:pStyle w:val="aa"/>
        <w:shd w:val="clear" w:color="auto" w:fill="FFFFFF"/>
        <w:spacing w:after="0" w:line="240" w:lineRule="auto"/>
        <w:ind w:left="0"/>
        <w:jc w:val="both"/>
        <w:rPr>
          <w:rFonts w:ascii="Times New Roman" w:hAnsi="Times New Roman" w:cs="Times New Roman"/>
          <w:b/>
          <w:bCs/>
          <w:iCs/>
          <w:color w:val="000000"/>
          <w:spacing w:val="6"/>
          <w:sz w:val="20"/>
          <w:szCs w:val="20"/>
          <w:u w:val="single"/>
        </w:rPr>
      </w:pPr>
    </w:p>
    <w:p w:rsidR="00F50A56" w:rsidRPr="0035601E" w:rsidRDefault="00F50A56" w:rsidP="00F50A56">
      <w:pPr>
        <w:shd w:val="clear" w:color="auto" w:fill="FFFFFF"/>
        <w:spacing w:after="0" w:line="240" w:lineRule="auto"/>
        <w:rPr>
          <w:rFonts w:ascii="Times New Roman" w:hAnsi="Times New Roman" w:cs="Times New Roman"/>
          <w:b/>
          <w:bCs/>
          <w:iCs/>
          <w:color w:val="000000"/>
          <w:spacing w:val="5"/>
          <w:sz w:val="24"/>
          <w:szCs w:val="24"/>
        </w:rPr>
      </w:pPr>
      <w:r w:rsidRPr="0035601E">
        <w:rPr>
          <w:rFonts w:ascii="Times New Roman" w:hAnsi="Times New Roman" w:cs="Times New Roman"/>
          <w:b/>
          <w:bCs/>
          <w:iCs/>
          <w:color w:val="000000"/>
          <w:spacing w:val="5"/>
          <w:sz w:val="24"/>
          <w:szCs w:val="24"/>
        </w:rPr>
        <w:t>Задание 2.</w:t>
      </w:r>
      <w:r>
        <w:rPr>
          <w:rFonts w:ascii="Times New Roman" w:hAnsi="Times New Roman" w:cs="Times New Roman"/>
          <w:b/>
          <w:bCs/>
          <w:iCs/>
          <w:color w:val="000000"/>
          <w:spacing w:val="5"/>
          <w:sz w:val="24"/>
          <w:szCs w:val="24"/>
        </w:rPr>
        <w:t xml:space="preserve"> Зарплата</w:t>
      </w:r>
    </w:p>
    <w:p w:rsidR="00F50A56" w:rsidRPr="0035601E" w:rsidRDefault="00F50A56" w:rsidP="00F50A56">
      <w:pPr>
        <w:shd w:val="clear" w:color="auto" w:fill="FFFFFF"/>
        <w:spacing w:after="0" w:line="240" w:lineRule="auto"/>
        <w:jc w:val="center"/>
        <w:rPr>
          <w:rFonts w:ascii="Times New Roman" w:hAnsi="Times New Roman" w:cs="Times New Roman"/>
          <w:b/>
          <w:bCs/>
          <w:i/>
          <w:iCs/>
          <w:color w:val="000000"/>
          <w:spacing w:val="5"/>
          <w:sz w:val="24"/>
          <w:szCs w:val="24"/>
          <w:u w:val="single"/>
        </w:rPr>
      </w:pPr>
      <w:r w:rsidRPr="0035601E">
        <w:rPr>
          <w:rFonts w:ascii="Times New Roman" w:hAnsi="Times New Roman" w:cs="Times New Roman"/>
          <w:b/>
          <w:bCs/>
          <w:i/>
          <w:iCs/>
          <w:color w:val="000000"/>
          <w:spacing w:val="5"/>
          <w:sz w:val="24"/>
          <w:szCs w:val="24"/>
          <w:u w:val="single"/>
        </w:rPr>
        <w:t>Расчет заработной платы работников ЗАО «Товарищ»</w:t>
      </w:r>
    </w:p>
    <w:tbl>
      <w:tblPr>
        <w:tblW w:w="10247" w:type="dxa"/>
        <w:tblLayout w:type="fixed"/>
        <w:tblCellMar>
          <w:left w:w="40" w:type="dxa"/>
          <w:right w:w="40" w:type="dxa"/>
        </w:tblCellMar>
        <w:tblLook w:val="0000"/>
      </w:tblPr>
      <w:tblGrid>
        <w:gridCol w:w="480"/>
        <w:gridCol w:w="1920"/>
        <w:gridCol w:w="901"/>
        <w:gridCol w:w="835"/>
        <w:gridCol w:w="845"/>
        <w:gridCol w:w="871"/>
        <w:gridCol w:w="1276"/>
        <w:gridCol w:w="992"/>
        <w:gridCol w:w="458"/>
        <w:gridCol w:w="567"/>
        <w:gridCol w:w="1102"/>
      </w:tblGrid>
      <w:tr w:rsidR="00F50A56" w:rsidRPr="00966FE9" w:rsidTr="00F50A56">
        <w:trPr>
          <w:trHeight w:hRule="exact" w:val="29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p>
        </w:tc>
        <w:tc>
          <w:tcPr>
            <w:tcW w:w="2581" w:type="dxa"/>
            <w:gridSpan w:val="3"/>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Доходы</w:t>
            </w:r>
          </w:p>
        </w:tc>
        <w:tc>
          <w:tcPr>
            <w:tcW w:w="3139" w:type="dxa"/>
            <w:gridSpan w:val="3"/>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Налоги</w:t>
            </w: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p>
        </w:tc>
      </w:tr>
      <w:tr w:rsidR="00F50A56" w:rsidRPr="00966FE9" w:rsidTr="00F50A56">
        <w:trPr>
          <w:cantSplit/>
          <w:trHeight w:hRule="exact" w:val="2274"/>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ФИО</w:t>
            </w:r>
          </w:p>
        </w:tc>
        <w:tc>
          <w:tcPr>
            <w:tcW w:w="901" w:type="dxa"/>
            <w:tcBorders>
              <w:top w:val="single" w:sz="6" w:space="0" w:color="auto"/>
              <w:left w:val="single" w:sz="6" w:space="0" w:color="auto"/>
              <w:bottom w:val="single" w:sz="6" w:space="0" w:color="auto"/>
              <w:right w:val="single" w:sz="6" w:space="0" w:color="auto"/>
            </w:tcBorders>
            <w:shd w:val="clear" w:color="auto" w:fill="FFFFFF"/>
            <w:textDirection w:val="btLr"/>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Оклад</w:t>
            </w:r>
          </w:p>
          <w:p w:rsidR="00F50A56" w:rsidRPr="00966FE9" w:rsidRDefault="00F50A56" w:rsidP="00F50A56">
            <w:pPr>
              <w:spacing w:after="0" w:line="240" w:lineRule="auto"/>
              <w:jc w:val="center"/>
              <w:rPr>
                <w:rFonts w:ascii="Times New Roman" w:hAnsi="Times New Roman" w:cs="Times New Roman"/>
                <w:b/>
                <w:sz w:val="24"/>
                <w:szCs w:val="24"/>
              </w:rPr>
            </w:pPr>
          </w:p>
        </w:tc>
        <w:tc>
          <w:tcPr>
            <w:tcW w:w="835" w:type="dxa"/>
            <w:tcBorders>
              <w:top w:val="single" w:sz="6" w:space="0" w:color="auto"/>
              <w:left w:val="single" w:sz="6" w:space="0" w:color="auto"/>
              <w:bottom w:val="single" w:sz="6" w:space="0" w:color="auto"/>
              <w:right w:val="single" w:sz="6" w:space="0" w:color="auto"/>
            </w:tcBorders>
            <w:shd w:val="clear" w:color="auto" w:fill="FFFFFF"/>
            <w:textDirection w:val="btLr"/>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 xml:space="preserve">Коэффициент </w:t>
            </w:r>
            <w:r w:rsidRPr="00966FE9">
              <w:rPr>
                <w:rFonts w:ascii="Times New Roman" w:hAnsi="Times New Roman" w:cs="Times New Roman"/>
                <w:b/>
                <w:sz w:val="24"/>
                <w:szCs w:val="24"/>
              </w:rPr>
              <w:br/>
            </w:r>
            <w:r w:rsidRPr="00966FE9">
              <w:rPr>
                <w:rFonts w:ascii="Times New Roman" w:hAnsi="Times New Roman" w:cs="Times New Roman"/>
                <w:iCs/>
                <w:color w:val="000000"/>
                <w:spacing w:val="-3"/>
                <w:sz w:val="24"/>
                <w:szCs w:val="24"/>
              </w:rPr>
              <w:t xml:space="preserve">50% </w:t>
            </w:r>
            <w:r w:rsidRPr="00966FE9">
              <w:rPr>
                <w:rFonts w:ascii="Times New Roman" w:hAnsi="Times New Roman" w:cs="Times New Roman"/>
                <w:b/>
                <w:bCs/>
                <w:iCs/>
                <w:color w:val="000000"/>
                <w:spacing w:val="-3"/>
                <w:sz w:val="24"/>
                <w:szCs w:val="24"/>
              </w:rPr>
              <w:t>от оклада</w:t>
            </w:r>
          </w:p>
        </w:tc>
        <w:tc>
          <w:tcPr>
            <w:tcW w:w="845" w:type="dxa"/>
            <w:tcBorders>
              <w:top w:val="single" w:sz="6" w:space="0" w:color="auto"/>
              <w:left w:val="single" w:sz="6" w:space="0" w:color="auto"/>
              <w:bottom w:val="single" w:sz="6" w:space="0" w:color="auto"/>
              <w:right w:val="single" w:sz="6" w:space="0" w:color="auto"/>
            </w:tcBorders>
            <w:shd w:val="clear" w:color="auto" w:fill="FFFFFF"/>
            <w:textDirection w:val="btLr"/>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 xml:space="preserve">Полярная надбавка </w:t>
            </w:r>
            <w:r w:rsidRPr="00966FE9">
              <w:rPr>
                <w:rFonts w:ascii="Times New Roman" w:hAnsi="Times New Roman" w:cs="Times New Roman"/>
                <w:b/>
                <w:sz w:val="24"/>
                <w:szCs w:val="24"/>
              </w:rPr>
              <w:br/>
            </w:r>
            <w:r w:rsidRPr="00966FE9">
              <w:rPr>
                <w:rFonts w:ascii="Times New Roman" w:hAnsi="Times New Roman" w:cs="Times New Roman"/>
                <w:b/>
                <w:bCs/>
                <w:iCs/>
                <w:color w:val="000000"/>
                <w:sz w:val="24"/>
                <w:szCs w:val="24"/>
              </w:rPr>
              <w:t>80% от оклада</w:t>
            </w:r>
          </w:p>
        </w:tc>
        <w:tc>
          <w:tcPr>
            <w:tcW w:w="871" w:type="dxa"/>
            <w:tcBorders>
              <w:top w:val="single" w:sz="6" w:space="0" w:color="auto"/>
              <w:left w:val="single" w:sz="6" w:space="0" w:color="auto"/>
              <w:bottom w:val="single" w:sz="6" w:space="0" w:color="auto"/>
              <w:right w:val="single" w:sz="6" w:space="0" w:color="auto"/>
            </w:tcBorders>
            <w:shd w:val="clear" w:color="auto" w:fill="FFFFFF"/>
            <w:textDirection w:val="btLr"/>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Подоходный налог</w:t>
            </w:r>
            <w:r w:rsidRPr="00966FE9">
              <w:rPr>
                <w:rFonts w:ascii="Times New Roman" w:hAnsi="Times New Roman" w:cs="Times New Roman"/>
                <w:b/>
                <w:sz w:val="24"/>
                <w:szCs w:val="24"/>
              </w:rPr>
              <w:br/>
              <w:t xml:space="preserve"> </w:t>
            </w:r>
            <w:r w:rsidRPr="00966FE9">
              <w:rPr>
                <w:rFonts w:ascii="Times New Roman" w:hAnsi="Times New Roman" w:cs="Times New Roman"/>
                <w:iCs/>
                <w:color w:val="000000"/>
                <w:spacing w:val="-1"/>
                <w:sz w:val="24"/>
                <w:szCs w:val="24"/>
              </w:rPr>
              <w:t xml:space="preserve">12% </w:t>
            </w:r>
            <w:r w:rsidRPr="00966FE9">
              <w:rPr>
                <w:rFonts w:ascii="Times New Roman" w:hAnsi="Times New Roman" w:cs="Times New Roman"/>
                <w:b/>
                <w:bCs/>
                <w:iCs/>
                <w:color w:val="000000"/>
                <w:spacing w:val="-1"/>
                <w:sz w:val="24"/>
                <w:szCs w:val="24"/>
              </w:rPr>
              <w:t>от начисленной суммы</w:t>
            </w:r>
          </w:p>
        </w:tc>
        <w:tc>
          <w:tcPr>
            <w:tcW w:w="1276" w:type="dxa"/>
            <w:tcBorders>
              <w:top w:val="single" w:sz="6" w:space="0" w:color="auto"/>
              <w:left w:val="single" w:sz="6" w:space="0" w:color="auto"/>
              <w:bottom w:val="single" w:sz="6" w:space="0" w:color="auto"/>
              <w:right w:val="single" w:sz="6" w:space="0" w:color="auto"/>
            </w:tcBorders>
            <w:shd w:val="clear" w:color="auto" w:fill="FFFFFF"/>
            <w:textDirection w:val="btLr"/>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 xml:space="preserve">Медицинское страхование </w:t>
            </w:r>
            <w:r w:rsidRPr="00966FE9">
              <w:rPr>
                <w:rFonts w:ascii="Times New Roman" w:hAnsi="Times New Roman" w:cs="Times New Roman"/>
                <w:b/>
                <w:sz w:val="24"/>
                <w:szCs w:val="24"/>
              </w:rPr>
              <w:br/>
            </w:r>
            <w:r w:rsidRPr="00966FE9">
              <w:rPr>
                <w:rFonts w:ascii="Times New Roman" w:hAnsi="Times New Roman" w:cs="Times New Roman"/>
                <w:iCs/>
                <w:color w:val="000000"/>
                <w:spacing w:val="8"/>
                <w:sz w:val="24"/>
                <w:szCs w:val="24"/>
              </w:rPr>
              <w:t xml:space="preserve">3% </w:t>
            </w:r>
            <w:r w:rsidRPr="00966FE9">
              <w:rPr>
                <w:rFonts w:ascii="Times New Roman" w:hAnsi="Times New Roman" w:cs="Times New Roman"/>
                <w:b/>
                <w:bCs/>
                <w:iCs/>
                <w:color w:val="000000"/>
                <w:spacing w:val="8"/>
                <w:sz w:val="24"/>
                <w:szCs w:val="24"/>
              </w:rPr>
              <w:t xml:space="preserve">от начисленной </w:t>
            </w:r>
            <w:r w:rsidRPr="00966FE9">
              <w:rPr>
                <w:rFonts w:ascii="Times New Roman" w:hAnsi="Times New Roman" w:cs="Times New Roman"/>
                <w:b/>
                <w:bCs/>
                <w:iCs/>
                <w:color w:val="000000"/>
                <w:spacing w:val="-4"/>
                <w:sz w:val="24"/>
                <w:szCs w:val="24"/>
              </w:rPr>
              <w:t>суммы</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 xml:space="preserve">Пенсионный фонд </w:t>
            </w:r>
            <w:r w:rsidRPr="00966FE9">
              <w:rPr>
                <w:rFonts w:ascii="Times New Roman" w:hAnsi="Times New Roman" w:cs="Times New Roman"/>
                <w:b/>
                <w:sz w:val="24"/>
                <w:szCs w:val="24"/>
              </w:rPr>
              <w:br/>
            </w:r>
            <w:r w:rsidRPr="00966FE9">
              <w:rPr>
                <w:rFonts w:ascii="Times New Roman" w:hAnsi="Times New Roman" w:cs="Times New Roman"/>
                <w:iCs/>
                <w:color w:val="000000"/>
                <w:sz w:val="24"/>
                <w:szCs w:val="24"/>
              </w:rPr>
              <w:t xml:space="preserve">1% </w:t>
            </w:r>
            <w:r w:rsidRPr="00966FE9">
              <w:rPr>
                <w:rFonts w:ascii="Times New Roman" w:hAnsi="Times New Roman" w:cs="Times New Roman"/>
                <w:b/>
                <w:bCs/>
                <w:iCs/>
                <w:color w:val="000000"/>
                <w:sz w:val="24"/>
                <w:szCs w:val="24"/>
              </w:rPr>
              <w:t>от начисленной суммы</w:t>
            </w:r>
          </w:p>
        </w:tc>
        <w:tc>
          <w:tcPr>
            <w:tcW w:w="458" w:type="dxa"/>
            <w:tcBorders>
              <w:top w:val="single" w:sz="6" w:space="0" w:color="auto"/>
              <w:left w:val="single" w:sz="6" w:space="0" w:color="auto"/>
              <w:bottom w:val="single" w:sz="6" w:space="0" w:color="auto"/>
              <w:right w:val="single" w:sz="6" w:space="0" w:color="auto"/>
            </w:tcBorders>
            <w:shd w:val="clear" w:color="auto" w:fill="FFFFFF"/>
            <w:textDirection w:val="btLr"/>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Всего начислено</w:t>
            </w:r>
          </w:p>
        </w:tc>
        <w:tc>
          <w:tcPr>
            <w:tcW w:w="567" w:type="dxa"/>
            <w:tcBorders>
              <w:top w:val="single" w:sz="6" w:space="0" w:color="auto"/>
              <w:left w:val="single" w:sz="6" w:space="0" w:color="auto"/>
              <w:bottom w:val="single" w:sz="6" w:space="0" w:color="auto"/>
              <w:right w:val="single" w:sz="6" w:space="0" w:color="auto"/>
            </w:tcBorders>
            <w:shd w:val="clear" w:color="auto" w:fill="FFFFFF"/>
            <w:textDirection w:val="btLr"/>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Всего удержано</w:t>
            </w: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К выдаче</w:t>
            </w:r>
          </w:p>
        </w:tc>
      </w:tr>
      <w:tr w:rsidR="00F50A56" w:rsidRPr="00966FE9" w:rsidTr="00F50A56">
        <w:trPr>
          <w:trHeight w:hRule="exact" w:val="27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1</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Петров А. В.</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5100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r w:rsidR="00F50A56" w:rsidRPr="00966FE9" w:rsidTr="00F50A56">
        <w:trPr>
          <w:trHeight w:hRule="exact" w:val="29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2</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Сидоров Н.З.</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5950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r w:rsidR="00F50A56" w:rsidRPr="00966FE9" w:rsidTr="00F50A56">
        <w:trPr>
          <w:trHeight w:hRule="exact" w:val="28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3</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Артемьева М.С.</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6400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r w:rsidR="00F50A56" w:rsidRPr="00966FE9" w:rsidTr="00F50A56">
        <w:trPr>
          <w:trHeight w:hRule="exact" w:val="28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4</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СапожковаВ.В.</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3800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r w:rsidR="00F50A56" w:rsidRPr="00966FE9" w:rsidTr="00F50A56">
        <w:trPr>
          <w:trHeight w:hRule="exact" w:val="27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5</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Ратынская С. Л.</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4900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r w:rsidR="00F50A56" w:rsidRPr="00966FE9" w:rsidTr="00F50A56">
        <w:trPr>
          <w:trHeight w:hRule="exact" w:val="28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6</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Урусов П. Р.</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7000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r w:rsidR="00F50A56" w:rsidRPr="00966FE9" w:rsidTr="00F50A56">
        <w:trPr>
          <w:trHeight w:hRule="exact" w:val="28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7</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Витальев Н.Н.</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8300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r w:rsidR="00F50A56" w:rsidRPr="00966FE9" w:rsidTr="00F50A56">
        <w:trPr>
          <w:trHeight w:hRule="exact" w:val="27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8</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Русокров Г.Л.</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10000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r w:rsidR="00F50A56" w:rsidRPr="00966FE9" w:rsidTr="00F50A56">
        <w:trPr>
          <w:trHeight w:hRule="exact" w:val="288"/>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9</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Девяткин А.А.</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7400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r w:rsidR="00F50A56" w:rsidRPr="00966FE9" w:rsidTr="00F50A56">
        <w:trPr>
          <w:trHeight w:hRule="exact" w:val="307"/>
        </w:trPr>
        <w:tc>
          <w:tcPr>
            <w:tcW w:w="48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b/>
                <w:sz w:val="24"/>
                <w:szCs w:val="24"/>
              </w:rPr>
            </w:pPr>
            <w:r w:rsidRPr="00966FE9">
              <w:rPr>
                <w:rFonts w:ascii="Times New Roman" w:hAnsi="Times New Roman" w:cs="Times New Roman"/>
                <w:b/>
                <w:sz w:val="24"/>
                <w:szCs w:val="24"/>
              </w:rPr>
              <w:t>10</w:t>
            </w:r>
          </w:p>
        </w:tc>
        <w:tc>
          <w:tcPr>
            <w:tcW w:w="1920"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Ильина У.Ю.</w:t>
            </w:r>
          </w:p>
        </w:tc>
        <w:tc>
          <w:tcPr>
            <w:tcW w:w="90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r w:rsidRPr="00966FE9">
              <w:rPr>
                <w:rFonts w:ascii="Times New Roman" w:hAnsi="Times New Roman" w:cs="Times New Roman"/>
                <w:sz w:val="24"/>
                <w:szCs w:val="24"/>
              </w:rPr>
              <w:t>6400</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871"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458"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c>
          <w:tcPr>
            <w:tcW w:w="1102" w:type="dxa"/>
            <w:tcBorders>
              <w:top w:val="single" w:sz="6" w:space="0" w:color="auto"/>
              <w:left w:val="single" w:sz="6" w:space="0" w:color="auto"/>
              <w:bottom w:val="single" w:sz="6" w:space="0" w:color="auto"/>
              <w:right w:val="single" w:sz="6" w:space="0" w:color="auto"/>
            </w:tcBorders>
            <w:shd w:val="clear" w:color="auto" w:fill="FFFFFF"/>
          </w:tcPr>
          <w:p w:rsidR="00F50A56" w:rsidRPr="00966FE9" w:rsidRDefault="00F50A56" w:rsidP="00F50A56">
            <w:pPr>
              <w:spacing w:after="0" w:line="240" w:lineRule="auto"/>
              <w:jc w:val="center"/>
              <w:rPr>
                <w:rFonts w:ascii="Times New Roman" w:hAnsi="Times New Roman" w:cs="Times New Roman"/>
                <w:sz w:val="24"/>
                <w:szCs w:val="24"/>
              </w:rPr>
            </w:pPr>
          </w:p>
        </w:tc>
      </w:tr>
    </w:tbl>
    <w:p w:rsidR="00F50A56" w:rsidRPr="0035601E" w:rsidRDefault="00F50A56" w:rsidP="00F50A56">
      <w:pPr>
        <w:spacing w:after="0" w:line="240" w:lineRule="auto"/>
        <w:jc w:val="both"/>
        <w:rPr>
          <w:rFonts w:ascii="Times New Roman" w:hAnsi="Times New Roman" w:cs="Times New Roman"/>
          <w:sz w:val="20"/>
          <w:szCs w:val="20"/>
        </w:rPr>
      </w:pPr>
    </w:p>
    <w:p w:rsidR="00F50A56" w:rsidRPr="00966FE9" w:rsidRDefault="00F50A56" w:rsidP="00F50A56">
      <w:pPr>
        <w:spacing w:after="0" w:line="240" w:lineRule="auto"/>
        <w:jc w:val="both"/>
        <w:rPr>
          <w:rFonts w:ascii="Times New Roman" w:hAnsi="Times New Roman" w:cs="Times New Roman"/>
          <w:b/>
          <w:sz w:val="24"/>
          <w:szCs w:val="24"/>
        </w:rPr>
      </w:pPr>
      <w:r w:rsidRPr="00966FE9">
        <w:rPr>
          <w:rFonts w:ascii="Times New Roman" w:hAnsi="Times New Roman" w:cs="Times New Roman"/>
          <w:b/>
          <w:sz w:val="24"/>
          <w:szCs w:val="24"/>
        </w:rPr>
        <w:t>Задание 3. Солнечная система.</w:t>
      </w:r>
    </w:p>
    <w:tbl>
      <w:tblPr>
        <w:tblW w:w="0" w:type="auto"/>
        <w:tblBorders>
          <w:top w:val="thinThickSmallGap" w:sz="2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1668"/>
        <w:gridCol w:w="1669"/>
        <w:gridCol w:w="1669"/>
        <w:gridCol w:w="1669"/>
        <w:gridCol w:w="1669"/>
      </w:tblGrid>
      <w:tr w:rsidR="00F50A56" w:rsidRPr="00966FE9" w:rsidTr="00F50A56">
        <w:tc>
          <w:tcPr>
            <w:tcW w:w="1668" w:type="dxa"/>
            <w:tcBorders>
              <w:top w:val="double" w:sz="4" w:space="0" w:color="auto"/>
              <w:left w:val="double" w:sz="4" w:space="0" w:color="auto"/>
              <w:bottom w:val="doub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b/>
              </w:rPr>
            </w:pPr>
            <w:r w:rsidRPr="00966FE9">
              <w:rPr>
                <w:rFonts w:ascii="Times New Roman" w:hAnsi="Times New Roman" w:cs="Times New Roman"/>
                <w:b/>
              </w:rPr>
              <w:t>Планета</w:t>
            </w:r>
          </w:p>
        </w:tc>
        <w:tc>
          <w:tcPr>
            <w:tcW w:w="1668" w:type="dxa"/>
            <w:tcBorders>
              <w:top w:val="double" w:sz="4" w:space="0" w:color="auto"/>
              <w:left w:val="double" w:sz="4" w:space="0" w:color="auto"/>
              <w:bottom w:val="doub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b/>
              </w:rPr>
            </w:pPr>
            <w:r w:rsidRPr="00966FE9">
              <w:rPr>
                <w:rFonts w:ascii="Times New Roman" w:hAnsi="Times New Roman" w:cs="Times New Roman"/>
                <w:b/>
              </w:rPr>
              <w:t>Период обращения (в земных годах)</w:t>
            </w:r>
          </w:p>
        </w:tc>
        <w:tc>
          <w:tcPr>
            <w:tcW w:w="1669" w:type="dxa"/>
            <w:tcBorders>
              <w:top w:val="double" w:sz="4" w:space="0" w:color="auto"/>
              <w:left w:val="double" w:sz="4" w:space="0" w:color="auto"/>
              <w:bottom w:val="doub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b/>
              </w:rPr>
            </w:pPr>
            <w:r w:rsidRPr="00966FE9">
              <w:rPr>
                <w:rFonts w:ascii="Times New Roman" w:hAnsi="Times New Roman" w:cs="Times New Roman"/>
                <w:b/>
              </w:rPr>
              <w:t>Расстояние (в млн.км.)</w:t>
            </w:r>
          </w:p>
        </w:tc>
        <w:tc>
          <w:tcPr>
            <w:tcW w:w="1669" w:type="dxa"/>
            <w:tcBorders>
              <w:top w:val="double" w:sz="4" w:space="0" w:color="auto"/>
              <w:left w:val="double" w:sz="4" w:space="0" w:color="auto"/>
              <w:bottom w:val="doub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b/>
              </w:rPr>
            </w:pPr>
            <w:r w:rsidRPr="00966FE9">
              <w:rPr>
                <w:rFonts w:ascii="Times New Roman" w:hAnsi="Times New Roman" w:cs="Times New Roman"/>
                <w:b/>
              </w:rPr>
              <w:t>Диаметр (в тыс.км.)</w:t>
            </w:r>
          </w:p>
        </w:tc>
        <w:tc>
          <w:tcPr>
            <w:tcW w:w="1669" w:type="dxa"/>
            <w:tcBorders>
              <w:top w:val="double" w:sz="4" w:space="0" w:color="auto"/>
              <w:left w:val="double" w:sz="4" w:space="0" w:color="auto"/>
              <w:bottom w:val="doub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b/>
              </w:rPr>
            </w:pPr>
            <w:r w:rsidRPr="00966FE9">
              <w:rPr>
                <w:rFonts w:ascii="Times New Roman" w:hAnsi="Times New Roman" w:cs="Times New Roman"/>
                <w:b/>
              </w:rPr>
              <w:t>Масса (*10</w:t>
            </w:r>
            <w:r w:rsidRPr="00966FE9">
              <w:rPr>
                <w:rFonts w:ascii="Times New Roman" w:hAnsi="Times New Roman" w:cs="Times New Roman"/>
                <w:b/>
                <w:vertAlign w:val="superscript"/>
              </w:rPr>
              <w:t xml:space="preserve">24 </w:t>
            </w:r>
            <w:r w:rsidRPr="00966FE9">
              <w:rPr>
                <w:rFonts w:ascii="Times New Roman" w:hAnsi="Times New Roman" w:cs="Times New Roman"/>
                <w:b/>
              </w:rPr>
              <w:t>кг)</w:t>
            </w:r>
          </w:p>
        </w:tc>
        <w:tc>
          <w:tcPr>
            <w:tcW w:w="1669" w:type="dxa"/>
            <w:tcBorders>
              <w:top w:val="double" w:sz="4" w:space="0" w:color="auto"/>
              <w:left w:val="double" w:sz="4" w:space="0" w:color="auto"/>
              <w:bottom w:val="doub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b/>
              </w:rPr>
            </w:pPr>
            <w:r w:rsidRPr="00966FE9">
              <w:rPr>
                <w:rFonts w:ascii="Times New Roman" w:hAnsi="Times New Roman" w:cs="Times New Roman"/>
                <w:b/>
              </w:rPr>
              <w:t>Спутники</w:t>
            </w:r>
          </w:p>
        </w:tc>
      </w:tr>
      <w:tr w:rsidR="00F50A56" w:rsidRPr="00966FE9" w:rsidTr="00F50A56">
        <w:tc>
          <w:tcPr>
            <w:tcW w:w="1668" w:type="dxa"/>
            <w:tcBorders>
              <w:top w:val="double" w:sz="4" w:space="0" w:color="auto"/>
              <w:left w:val="doub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Меркурий</w:t>
            </w:r>
          </w:p>
        </w:tc>
        <w:tc>
          <w:tcPr>
            <w:tcW w:w="1668" w:type="dxa"/>
            <w:tcBorders>
              <w:top w:val="doub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0,511</w:t>
            </w:r>
          </w:p>
        </w:tc>
        <w:tc>
          <w:tcPr>
            <w:tcW w:w="1669" w:type="dxa"/>
            <w:tcBorders>
              <w:top w:val="doub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58</w:t>
            </w:r>
          </w:p>
        </w:tc>
        <w:tc>
          <w:tcPr>
            <w:tcW w:w="1669" w:type="dxa"/>
            <w:tcBorders>
              <w:top w:val="doub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11,9</w:t>
            </w:r>
          </w:p>
        </w:tc>
        <w:tc>
          <w:tcPr>
            <w:tcW w:w="1669" w:type="dxa"/>
            <w:tcBorders>
              <w:top w:val="doub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0,32</w:t>
            </w:r>
          </w:p>
        </w:tc>
        <w:tc>
          <w:tcPr>
            <w:tcW w:w="1669" w:type="dxa"/>
            <w:tcBorders>
              <w:top w:val="double" w:sz="4" w:space="0" w:color="auto"/>
              <w:left w:val="single" w:sz="4" w:space="0" w:color="auto"/>
              <w:bottom w:val="sing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14</w:t>
            </w:r>
          </w:p>
        </w:tc>
      </w:tr>
      <w:tr w:rsidR="00F50A56" w:rsidRPr="00966FE9" w:rsidTr="00F50A56">
        <w:tc>
          <w:tcPr>
            <w:tcW w:w="1668" w:type="dxa"/>
            <w:tcBorders>
              <w:top w:val="single" w:sz="4" w:space="0" w:color="auto"/>
              <w:left w:val="doub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Венера</w:t>
            </w:r>
          </w:p>
        </w:tc>
        <w:tc>
          <w:tcPr>
            <w:tcW w:w="1668"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0,615</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108</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12,1</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4,86</w:t>
            </w:r>
          </w:p>
        </w:tc>
        <w:tc>
          <w:tcPr>
            <w:tcW w:w="1669" w:type="dxa"/>
            <w:tcBorders>
              <w:top w:val="single" w:sz="4" w:space="0" w:color="auto"/>
              <w:left w:val="single" w:sz="4" w:space="0" w:color="auto"/>
              <w:bottom w:val="sing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0</w:t>
            </w:r>
          </w:p>
        </w:tc>
      </w:tr>
      <w:tr w:rsidR="00F50A56" w:rsidRPr="00966FE9" w:rsidTr="00F50A56">
        <w:tc>
          <w:tcPr>
            <w:tcW w:w="1668" w:type="dxa"/>
            <w:tcBorders>
              <w:top w:val="single" w:sz="4" w:space="0" w:color="auto"/>
              <w:left w:val="doub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Земля</w:t>
            </w:r>
          </w:p>
        </w:tc>
        <w:tc>
          <w:tcPr>
            <w:tcW w:w="1668"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150</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12,8</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6</w:t>
            </w:r>
          </w:p>
        </w:tc>
        <w:tc>
          <w:tcPr>
            <w:tcW w:w="1669" w:type="dxa"/>
            <w:tcBorders>
              <w:top w:val="single" w:sz="4" w:space="0" w:color="auto"/>
              <w:left w:val="single" w:sz="4" w:space="0" w:color="auto"/>
              <w:bottom w:val="sing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w:t>
            </w:r>
          </w:p>
        </w:tc>
      </w:tr>
      <w:tr w:rsidR="00F50A56" w:rsidRPr="00966FE9" w:rsidTr="00F50A56">
        <w:tc>
          <w:tcPr>
            <w:tcW w:w="1668" w:type="dxa"/>
            <w:tcBorders>
              <w:top w:val="single" w:sz="4" w:space="0" w:color="auto"/>
              <w:left w:val="doub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Марс</w:t>
            </w:r>
          </w:p>
        </w:tc>
        <w:tc>
          <w:tcPr>
            <w:tcW w:w="1668"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1,881</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288</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6,8</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0,61</w:t>
            </w:r>
          </w:p>
        </w:tc>
        <w:tc>
          <w:tcPr>
            <w:tcW w:w="1669" w:type="dxa"/>
            <w:tcBorders>
              <w:top w:val="single" w:sz="4" w:space="0" w:color="auto"/>
              <w:left w:val="single" w:sz="4" w:space="0" w:color="auto"/>
              <w:bottom w:val="sing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2</w:t>
            </w:r>
          </w:p>
        </w:tc>
      </w:tr>
      <w:tr w:rsidR="00F50A56" w:rsidRPr="00966FE9" w:rsidTr="00F50A56">
        <w:tc>
          <w:tcPr>
            <w:tcW w:w="1668" w:type="dxa"/>
            <w:tcBorders>
              <w:top w:val="single" w:sz="4" w:space="0" w:color="auto"/>
              <w:left w:val="doub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Юпитер</w:t>
            </w:r>
          </w:p>
        </w:tc>
        <w:tc>
          <w:tcPr>
            <w:tcW w:w="1668"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11,86</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300</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142,6</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1906,98</w:t>
            </w:r>
          </w:p>
        </w:tc>
        <w:tc>
          <w:tcPr>
            <w:tcW w:w="1669" w:type="dxa"/>
            <w:tcBorders>
              <w:top w:val="single" w:sz="4" w:space="0" w:color="auto"/>
              <w:left w:val="single" w:sz="4" w:space="0" w:color="auto"/>
              <w:bottom w:val="sing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2</w:t>
            </w:r>
          </w:p>
        </w:tc>
      </w:tr>
      <w:tr w:rsidR="00F50A56" w:rsidRPr="00966FE9" w:rsidTr="00F50A56">
        <w:tc>
          <w:tcPr>
            <w:tcW w:w="1668" w:type="dxa"/>
            <w:tcBorders>
              <w:top w:val="single" w:sz="4" w:space="0" w:color="auto"/>
              <w:left w:val="doub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Сатурн</w:t>
            </w:r>
          </w:p>
        </w:tc>
        <w:tc>
          <w:tcPr>
            <w:tcW w:w="1668"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29,46</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1426</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120,2</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570,9</w:t>
            </w:r>
          </w:p>
        </w:tc>
        <w:tc>
          <w:tcPr>
            <w:tcW w:w="1669" w:type="dxa"/>
            <w:tcBorders>
              <w:top w:val="single" w:sz="4" w:space="0" w:color="auto"/>
              <w:left w:val="single" w:sz="4" w:space="0" w:color="auto"/>
              <w:bottom w:val="sing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17</w:t>
            </w:r>
          </w:p>
        </w:tc>
      </w:tr>
      <w:tr w:rsidR="00F50A56" w:rsidRPr="00966FE9" w:rsidTr="00F50A56">
        <w:tc>
          <w:tcPr>
            <w:tcW w:w="1668" w:type="dxa"/>
            <w:tcBorders>
              <w:top w:val="single" w:sz="4" w:space="0" w:color="auto"/>
              <w:left w:val="doub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lastRenderedPageBreak/>
              <w:t>Уран</w:t>
            </w:r>
          </w:p>
        </w:tc>
        <w:tc>
          <w:tcPr>
            <w:tcW w:w="1668"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84,01</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28,69</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49</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87,24</w:t>
            </w:r>
          </w:p>
        </w:tc>
        <w:tc>
          <w:tcPr>
            <w:tcW w:w="1669" w:type="dxa"/>
            <w:tcBorders>
              <w:top w:val="single" w:sz="4" w:space="0" w:color="auto"/>
              <w:left w:val="single" w:sz="4" w:space="0" w:color="auto"/>
              <w:bottom w:val="sing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14</w:t>
            </w:r>
          </w:p>
        </w:tc>
      </w:tr>
      <w:tr w:rsidR="00F50A56" w:rsidRPr="00966FE9" w:rsidTr="00F50A56">
        <w:tc>
          <w:tcPr>
            <w:tcW w:w="1668" w:type="dxa"/>
            <w:tcBorders>
              <w:top w:val="single" w:sz="4" w:space="0" w:color="auto"/>
              <w:left w:val="doub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Нептун</w:t>
            </w:r>
          </w:p>
        </w:tc>
        <w:tc>
          <w:tcPr>
            <w:tcW w:w="1668"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164,8</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4496</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50,2</w:t>
            </w:r>
          </w:p>
        </w:tc>
        <w:tc>
          <w:tcPr>
            <w:tcW w:w="1669" w:type="dxa"/>
            <w:tcBorders>
              <w:top w:val="single" w:sz="4" w:space="0" w:color="auto"/>
              <w:left w:val="single" w:sz="4" w:space="0" w:color="auto"/>
              <w:bottom w:val="sing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103,38</w:t>
            </w:r>
          </w:p>
        </w:tc>
        <w:tc>
          <w:tcPr>
            <w:tcW w:w="1669" w:type="dxa"/>
            <w:tcBorders>
              <w:top w:val="single" w:sz="4" w:space="0" w:color="auto"/>
              <w:left w:val="single" w:sz="4" w:space="0" w:color="auto"/>
              <w:bottom w:val="sing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2</w:t>
            </w:r>
          </w:p>
        </w:tc>
      </w:tr>
      <w:tr w:rsidR="00F50A56" w:rsidRPr="00966FE9" w:rsidTr="00F50A56">
        <w:tc>
          <w:tcPr>
            <w:tcW w:w="1668" w:type="dxa"/>
            <w:tcBorders>
              <w:top w:val="single" w:sz="4" w:space="0" w:color="auto"/>
              <w:left w:val="double" w:sz="4" w:space="0" w:color="auto"/>
              <w:bottom w:val="doub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Плутон</w:t>
            </w:r>
          </w:p>
        </w:tc>
        <w:tc>
          <w:tcPr>
            <w:tcW w:w="1668" w:type="dxa"/>
            <w:tcBorders>
              <w:top w:val="single" w:sz="4" w:space="0" w:color="auto"/>
              <w:left w:val="single" w:sz="4" w:space="0" w:color="auto"/>
              <w:bottom w:val="doub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247,7</w:t>
            </w:r>
          </w:p>
        </w:tc>
        <w:tc>
          <w:tcPr>
            <w:tcW w:w="1669" w:type="dxa"/>
            <w:tcBorders>
              <w:top w:val="single" w:sz="4" w:space="0" w:color="auto"/>
              <w:left w:val="single" w:sz="4" w:space="0" w:color="auto"/>
              <w:bottom w:val="doub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5900</w:t>
            </w:r>
          </w:p>
        </w:tc>
        <w:tc>
          <w:tcPr>
            <w:tcW w:w="1669" w:type="dxa"/>
            <w:tcBorders>
              <w:top w:val="single" w:sz="4" w:space="0" w:color="auto"/>
              <w:left w:val="single" w:sz="4" w:space="0" w:color="auto"/>
              <w:bottom w:val="doub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2,8</w:t>
            </w:r>
          </w:p>
        </w:tc>
        <w:tc>
          <w:tcPr>
            <w:tcW w:w="1669" w:type="dxa"/>
            <w:tcBorders>
              <w:top w:val="single" w:sz="4" w:space="0" w:color="auto"/>
              <w:left w:val="single" w:sz="4" w:space="0" w:color="auto"/>
              <w:bottom w:val="double" w:sz="4" w:space="0" w:color="auto"/>
              <w:right w:val="sing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0,1</w:t>
            </w:r>
          </w:p>
        </w:tc>
        <w:tc>
          <w:tcPr>
            <w:tcW w:w="1669" w:type="dxa"/>
            <w:tcBorders>
              <w:top w:val="single" w:sz="4" w:space="0" w:color="auto"/>
              <w:left w:val="single" w:sz="4" w:space="0" w:color="auto"/>
              <w:bottom w:val="double" w:sz="4" w:space="0" w:color="auto"/>
              <w:right w:val="double" w:sz="4" w:space="0" w:color="auto"/>
            </w:tcBorders>
          </w:tcPr>
          <w:p w:rsidR="00F50A56" w:rsidRPr="00966FE9" w:rsidRDefault="00F50A56" w:rsidP="00F50A56">
            <w:pPr>
              <w:spacing w:after="0" w:line="240" w:lineRule="auto"/>
              <w:jc w:val="both"/>
              <w:rPr>
                <w:rFonts w:ascii="Times New Roman" w:hAnsi="Times New Roman" w:cs="Times New Roman"/>
              </w:rPr>
            </w:pPr>
            <w:r w:rsidRPr="00966FE9">
              <w:rPr>
                <w:rFonts w:ascii="Times New Roman" w:hAnsi="Times New Roman" w:cs="Times New Roman"/>
              </w:rPr>
              <w:t>1</w:t>
            </w:r>
          </w:p>
        </w:tc>
      </w:tr>
    </w:tbl>
    <w:p w:rsidR="00F50A56" w:rsidRPr="0035601E" w:rsidRDefault="00F50A56" w:rsidP="00F50A56">
      <w:pPr>
        <w:spacing w:after="0" w:line="240" w:lineRule="auto"/>
        <w:jc w:val="both"/>
        <w:rPr>
          <w:rFonts w:ascii="Times New Roman" w:hAnsi="Times New Roman" w:cs="Times New Roman"/>
          <w:bCs/>
          <w:color w:val="000000"/>
          <w:spacing w:val="-2"/>
          <w:sz w:val="20"/>
          <w:szCs w:val="20"/>
        </w:rPr>
      </w:pPr>
    </w:p>
    <w:p w:rsidR="00F50A56" w:rsidRPr="00966FE9" w:rsidRDefault="00F50A56" w:rsidP="00F50A56">
      <w:pPr>
        <w:spacing w:after="0" w:line="240" w:lineRule="auto"/>
        <w:jc w:val="both"/>
        <w:rPr>
          <w:rFonts w:ascii="Times New Roman" w:hAnsi="Times New Roman" w:cs="Times New Roman"/>
          <w:bCs/>
          <w:color w:val="000000"/>
          <w:spacing w:val="-6"/>
          <w:sz w:val="24"/>
          <w:szCs w:val="24"/>
        </w:rPr>
      </w:pPr>
      <w:r w:rsidRPr="00966FE9">
        <w:rPr>
          <w:rFonts w:ascii="Times New Roman" w:hAnsi="Times New Roman" w:cs="Times New Roman"/>
          <w:bCs/>
          <w:color w:val="000000"/>
          <w:spacing w:val="-2"/>
          <w:sz w:val="24"/>
          <w:szCs w:val="24"/>
        </w:rPr>
        <w:t>Используя встроенные функции   Ехсе</w:t>
      </w:r>
      <w:r w:rsidRPr="00966FE9">
        <w:rPr>
          <w:rFonts w:ascii="Times New Roman" w:hAnsi="Times New Roman" w:cs="Times New Roman"/>
          <w:bCs/>
          <w:color w:val="000000"/>
          <w:spacing w:val="-2"/>
          <w:sz w:val="24"/>
          <w:szCs w:val="24"/>
          <w:lang w:val="en-US"/>
        </w:rPr>
        <w:t>l</w:t>
      </w:r>
      <w:r w:rsidRPr="00966FE9">
        <w:rPr>
          <w:rFonts w:ascii="Times New Roman" w:hAnsi="Times New Roman" w:cs="Times New Roman"/>
          <w:bCs/>
          <w:color w:val="000000"/>
          <w:spacing w:val="-2"/>
          <w:sz w:val="24"/>
          <w:szCs w:val="24"/>
        </w:rPr>
        <w:t xml:space="preserve">, найти минимальное расстояние, </w:t>
      </w:r>
      <w:r w:rsidRPr="00966FE9">
        <w:rPr>
          <w:rFonts w:ascii="Times New Roman" w:hAnsi="Times New Roman" w:cs="Times New Roman"/>
          <w:bCs/>
          <w:color w:val="000000"/>
          <w:spacing w:val="-6"/>
          <w:sz w:val="24"/>
          <w:szCs w:val="24"/>
        </w:rPr>
        <w:t>максимальный диаметр и общее число спутников.</w:t>
      </w:r>
    </w:p>
    <w:p w:rsidR="00F50A56" w:rsidRPr="00F50A56" w:rsidRDefault="00F50A56" w:rsidP="00F50A56">
      <w:pPr>
        <w:spacing w:after="0" w:line="240" w:lineRule="auto"/>
        <w:ind w:left="142"/>
        <w:jc w:val="center"/>
        <w:rPr>
          <w:rFonts w:ascii="Times New Roman" w:hAnsi="Times New Roman" w:cs="Times New Roman"/>
          <w:b/>
          <w:i/>
          <w:sz w:val="24"/>
          <w:szCs w:val="24"/>
        </w:rPr>
      </w:pPr>
      <w:r w:rsidRPr="00F50A56">
        <w:rPr>
          <w:rFonts w:ascii="Times New Roman" w:hAnsi="Times New Roman" w:cs="Times New Roman"/>
          <w:b/>
          <w:i/>
          <w:sz w:val="24"/>
          <w:szCs w:val="24"/>
        </w:rPr>
        <w:t>Порядок работы</w:t>
      </w:r>
    </w:p>
    <w:p w:rsidR="00F50A56" w:rsidRPr="00F50A56" w:rsidRDefault="00F50A56" w:rsidP="00F50A56">
      <w:pPr>
        <w:spacing w:after="0" w:line="240" w:lineRule="auto"/>
        <w:ind w:firstLine="567"/>
        <w:jc w:val="both"/>
        <w:rPr>
          <w:rFonts w:ascii="Times New Roman" w:hAnsi="Times New Roman" w:cs="Times New Roman"/>
          <w:sz w:val="24"/>
          <w:szCs w:val="24"/>
        </w:rPr>
      </w:pPr>
      <w:r w:rsidRPr="00F50A56">
        <w:rPr>
          <w:rFonts w:ascii="Times New Roman" w:hAnsi="Times New Roman" w:cs="Times New Roman"/>
          <w:sz w:val="24"/>
          <w:szCs w:val="24"/>
        </w:rPr>
        <w:t>Применяя все известные вам приемы создания и форматирования текстовых и табличных документов, выполните задания по образцу, стараясь создать по внешнему виду документ как можно ближе к оригиналу задания.</w:t>
      </w:r>
    </w:p>
    <w:p w:rsidR="00F50A56" w:rsidRPr="00F50A56" w:rsidRDefault="00F50A56" w:rsidP="00F50A56">
      <w:pPr>
        <w:spacing w:after="0" w:line="240" w:lineRule="auto"/>
        <w:ind w:firstLine="567"/>
        <w:jc w:val="both"/>
        <w:rPr>
          <w:rFonts w:ascii="Times New Roman" w:hAnsi="Times New Roman" w:cs="Times New Roman"/>
          <w:sz w:val="24"/>
          <w:szCs w:val="24"/>
        </w:rPr>
      </w:pPr>
      <w:r w:rsidRPr="00F50A56">
        <w:rPr>
          <w:rFonts w:ascii="Times New Roman" w:hAnsi="Times New Roman" w:cs="Times New Roman"/>
          <w:sz w:val="24"/>
          <w:szCs w:val="24"/>
        </w:rPr>
        <w:t>Выполняйте каждое задание на новом листе электронной книги «Расчеты». Периодически выполняйте текущее сохранение файла.</w:t>
      </w:r>
    </w:p>
    <w:p w:rsidR="00F50A56" w:rsidRPr="00F50A56" w:rsidRDefault="00F50A56" w:rsidP="00F50A56">
      <w:pPr>
        <w:spacing w:after="0" w:line="240" w:lineRule="auto"/>
        <w:jc w:val="both"/>
        <w:rPr>
          <w:rFonts w:ascii="Times New Roman" w:hAnsi="Times New Roman" w:cs="Times New Roman"/>
          <w:sz w:val="24"/>
          <w:szCs w:val="24"/>
        </w:rPr>
      </w:pPr>
      <w:r w:rsidRPr="00F50A56">
        <w:rPr>
          <w:rFonts w:ascii="Times New Roman" w:hAnsi="Times New Roman" w:cs="Times New Roman"/>
          <w:b/>
          <w:sz w:val="24"/>
          <w:szCs w:val="24"/>
        </w:rPr>
        <w:t>Задание 1.</w:t>
      </w:r>
      <w:r w:rsidRPr="00F50A56">
        <w:rPr>
          <w:rFonts w:ascii="Times New Roman" w:hAnsi="Times New Roman" w:cs="Times New Roman"/>
          <w:sz w:val="24"/>
          <w:szCs w:val="24"/>
        </w:rPr>
        <w:t xml:space="preserve"> Создайте комплекс таблиц расчета заработной платы за квартал. Исходные данные представлены на рис. 1.</w:t>
      </w:r>
    </w:p>
    <w:p w:rsidR="00F50A56" w:rsidRPr="00F50A56" w:rsidRDefault="00F50A56" w:rsidP="00F50A56">
      <w:pPr>
        <w:spacing w:after="0" w:line="240" w:lineRule="auto"/>
        <w:jc w:val="center"/>
        <w:rPr>
          <w:rFonts w:ascii="Times New Roman" w:hAnsi="Times New Roman" w:cs="Times New Roman"/>
          <w:sz w:val="24"/>
          <w:szCs w:val="24"/>
        </w:rPr>
      </w:pPr>
      <w:r w:rsidRPr="00F50A56">
        <w:rPr>
          <w:rFonts w:ascii="Times New Roman" w:hAnsi="Times New Roman" w:cs="Times New Roman"/>
          <w:noProof/>
          <w:sz w:val="24"/>
          <w:szCs w:val="24"/>
        </w:rPr>
        <w:drawing>
          <wp:inline distT="0" distB="0" distL="0" distR="0">
            <wp:extent cx="4162425" cy="3638550"/>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2" cstate="print">
                      <a:lum bright="-12000" contrast="24000"/>
                      <a:grayscl/>
                    </a:blip>
                    <a:srcRect/>
                    <a:stretch>
                      <a:fillRect/>
                    </a:stretch>
                  </pic:blipFill>
                  <pic:spPr bwMode="auto">
                    <a:xfrm>
                      <a:off x="0" y="0"/>
                      <a:ext cx="4162425" cy="3638550"/>
                    </a:xfrm>
                    <a:prstGeom prst="rect">
                      <a:avLst/>
                    </a:prstGeom>
                    <a:noFill/>
                    <a:ln w="9525">
                      <a:noFill/>
                      <a:miter lim="800000"/>
                      <a:headEnd/>
                      <a:tailEnd/>
                    </a:ln>
                  </pic:spPr>
                </pic:pic>
              </a:graphicData>
            </a:graphic>
          </wp:inline>
        </w:drawing>
      </w:r>
    </w:p>
    <w:p w:rsidR="00F50A56" w:rsidRPr="00F50A56" w:rsidRDefault="00F50A56" w:rsidP="00F50A56">
      <w:pPr>
        <w:spacing w:after="0" w:line="240" w:lineRule="auto"/>
        <w:jc w:val="center"/>
        <w:rPr>
          <w:rFonts w:ascii="Times New Roman" w:hAnsi="Times New Roman" w:cs="Times New Roman"/>
          <w:sz w:val="24"/>
          <w:szCs w:val="24"/>
        </w:rPr>
      </w:pPr>
      <w:r w:rsidRPr="00F50A56">
        <w:rPr>
          <w:rFonts w:ascii="Times New Roman" w:hAnsi="Times New Roman" w:cs="Times New Roman"/>
          <w:sz w:val="24"/>
          <w:szCs w:val="24"/>
        </w:rPr>
        <w:t>Рис. 1. Исходные данные для задания 1</w:t>
      </w:r>
    </w:p>
    <w:p w:rsidR="00F50A56" w:rsidRPr="00F50A56" w:rsidRDefault="00F50A56" w:rsidP="00324F5E">
      <w:pPr>
        <w:widowControl w:val="0"/>
        <w:numPr>
          <w:ilvl w:val="0"/>
          <w:numId w:val="62"/>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Проведите все расчеты по заданию.</w:t>
      </w:r>
    </w:p>
    <w:p w:rsidR="00F50A56" w:rsidRPr="00F50A56" w:rsidRDefault="00F50A56" w:rsidP="00324F5E">
      <w:pPr>
        <w:widowControl w:val="0"/>
        <w:numPr>
          <w:ilvl w:val="0"/>
          <w:numId w:val="62"/>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Рассчитайте среднее значение зарплаты за каждый месяц.</w:t>
      </w:r>
    </w:p>
    <w:p w:rsidR="00F50A56" w:rsidRPr="00F50A56" w:rsidRDefault="00F50A56" w:rsidP="00324F5E">
      <w:pPr>
        <w:widowControl w:val="0"/>
        <w:numPr>
          <w:ilvl w:val="0"/>
          <w:numId w:val="62"/>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Проведите форматирование средних значений, шрифт — курсив 12 пт., желтая заливка ячейки.</w:t>
      </w:r>
    </w:p>
    <w:p w:rsidR="00F50A56" w:rsidRPr="00F50A56" w:rsidRDefault="00F50A56" w:rsidP="00324F5E">
      <w:pPr>
        <w:widowControl w:val="0"/>
        <w:numPr>
          <w:ilvl w:val="0"/>
          <w:numId w:val="62"/>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Проведите форматирование заголовка — объединить ячейки и разместить по центру таблицы, шрифт — полужирный курсив 14 пт. зеленого цвета.</w:t>
      </w:r>
    </w:p>
    <w:p w:rsidR="00F50A56" w:rsidRPr="00F50A56" w:rsidRDefault="00F50A56" w:rsidP="00324F5E">
      <w:pPr>
        <w:widowControl w:val="0"/>
        <w:numPr>
          <w:ilvl w:val="0"/>
          <w:numId w:val="62"/>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Постройте гистограмму заработной платы сотрудников за март.</w:t>
      </w:r>
    </w:p>
    <w:p w:rsidR="00F50A56" w:rsidRPr="00F50A56" w:rsidRDefault="00F50A56" w:rsidP="00F50A56">
      <w:pPr>
        <w:spacing w:after="0" w:line="240" w:lineRule="auto"/>
        <w:jc w:val="both"/>
        <w:rPr>
          <w:rFonts w:ascii="Times New Roman" w:hAnsi="Times New Roman" w:cs="Times New Roman"/>
          <w:b/>
          <w:i/>
          <w:sz w:val="24"/>
          <w:szCs w:val="24"/>
        </w:rPr>
      </w:pPr>
      <w:r w:rsidRPr="00F50A56">
        <w:rPr>
          <w:rFonts w:ascii="Times New Roman" w:hAnsi="Times New Roman" w:cs="Times New Roman"/>
          <w:b/>
          <w:i/>
          <w:sz w:val="24"/>
          <w:szCs w:val="24"/>
        </w:rPr>
        <w:t>Ваши навыки и умения оцениваются «Удовлетворительно».</w:t>
      </w:r>
    </w:p>
    <w:p w:rsidR="00F50A56" w:rsidRPr="00F50A56" w:rsidRDefault="00F50A56" w:rsidP="00324F5E">
      <w:pPr>
        <w:widowControl w:val="0"/>
        <w:numPr>
          <w:ilvl w:val="0"/>
          <w:numId w:val="63"/>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Создайте новую таблицу и рассчитайте квартальную зарплату каждого сотрудника как сумму ежемесячных зарплат.</w:t>
      </w:r>
    </w:p>
    <w:p w:rsidR="00F50A56" w:rsidRPr="00F50A56" w:rsidRDefault="00F50A56" w:rsidP="00324F5E">
      <w:pPr>
        <w:widowControl w:val="0"/>
        <w:numPr>
          <w:ilvl w:val="0"/>
          <w:numId w:val="63"/>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Применяя функции МАКС и МИН, выделите сотрудников с максимальной и минимальной квартальной заработной платой.</w:t>
      </w:r>
    </w:p>
    <w:p w:rsidR="00F50A56" w:rsidRPr="00F50A56" w:rsidRDefault="00F50A56" w:rsidP="00F50A56">
      <w:pPr>
        <w:spacing w:after="0" w:line="240" w:lineRule="auto"/>
        <w:jc w:val="both"/>
        <w:rPr>
          <w:rFonts w:ascii="Times New Roman" w:hAnsi="Times New Roman" w:cs="Times New Roman"/>
          <w:b/>
          <w:i/>
          <w:sz w:val="24"/>
          <w:szCs w:val="24"/>
        </w:rPr>
      </w:pPr>
      <w:r w:rsidRPr="00F50A56">
        <w:rPr>
          <w:rFonts w:ascii="Times New Roman" w:hAnsi="Times New Roman" w:cs="Times New Roman"/>
          <w:b/>
          <w:i/>
          <w:sz w:val="24"/>
          <w:szCs w:val="24"/>
        </w:rPr>
        <w:t>Ваши навыки и умения оцениваются «Хорошо».</w:t>
      </w:r>
    </w:p>
    <w:p w:rsidR="00F50A56" w:rsidRPr="00F50A56" w:rsidRDefault="00F50A56" w:rsidP="00324F5E">
      <w:pPr>
        <w:widowControl w:val="0"/>
        <w:numPr>
          <w:ilvl w:val="0"/>
          <w:numId w:val="64"/>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Проведите условное форматирование таблицы расчета зарплаты за февраль:</w:t>
      </w:r>
    </w:p>
    <w:p w:rsidR="00F50A56" w:rsidRPr="00F50A56" w:rsidRDefault="00F50A56" w:rsidP="00324F5E">
      <w:pPr>
        <w:widowControl w:val="0"/>
        <w:numPr>
          <w:ilvl w:val="0"/>
          <w:numId w:val="64"/>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премия (27 %) меньше 3000 р. — синим цветом;</w:t>
      </w:r>
    </w:p>
    <w:p w:rsidR="00F50A56" w:rsidRPr="00F50A56" w:rsidRDefault="00F50A56" w:rsidP="00324F5E">
      <w:pPr>
        <w:widowControl w:val="0"/>
        <w:numPr>
          <w:ilvl w:val="0"/>
          <w:numId w:val="64"/>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премия (27 %) больше 3000 р. — малиновым цветом.</w:t>
      </w:r>
    </w:p>
    <w:p w:rsidR="00F50A56" w:rsidRPr="00F50A56" w:rsidRDefault="00F50A56" w:rsidP="00324F5E">
      <w:pPr>
        <w:widowControl w:val="0"/>
        <w:numPr>
          <w:ilvl w:val="0"/>
          <w:numId w:val="64"/>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Проведите сортировку окладов сотрудников за февраль в порядке возрастания.</w:t>
      </w:r>
    </w:p>
    <w:p w:rsidR="00F50A56" w:rsidRPr="00F50A56" w:rsidRDefault="00F50A56" w:rsidP="00324F5E">
      <w:pPr>
        <w:widowControl w:val="0"/>
        <w:numPr>
          <w:ilvl w:val="0"/>
          <w:numId w:val="64"/>
        </w:numPr>
        <w:autoSpaceDE w:val="0"/>
        <w:autoSpaceDN w:val="0"/>
        <w:adjustRightInd w:val="0"/>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Постройте круговую диаграмму квартальной заработной платы сотрудников.</w:t>
      </w:r>
    </w:p>
    <w:p w:rsidR="00F50A56" w:rsidRPr="00F50A56" w:rsidRDefault="00F50A56" w:rsidP="00F50A56">
      <w:pPr>
        <w:spacing w:after="0" w:line="240" w:lineRule="auto"/>
        <w:rPr>
          <w:rFonts w:ascii="Times New Roman" w:hAnsi="Times New Roman" w:cs="Times New Roman"/>
          <w:b/>
          <w:i/>
          <w:sz w:val="24"/>
          <w:szCs w:val="24"/>
        </w:rPr>
      </w:pPr>
      <w:r w:rsidRPr="00F50A56">
        <w:rPr>
          <w:rFonts w:ascii="Times New Roman" w:hAnsi="Times New Roman" w:cs="Times New Roman"/>
          <w:b/>
          <w:i/>
          <w:sz w:val="24"/>
          <w:szCs w:val="24"/>
        </w:rPr>
        <w:t>Ваши навыки и умения оцениваются «Отлично».</w:t>
      </w:r>
    </w:p>
    <w:p w:rsidR="00F50A56" w:rsidRPr="00F50A56" w:rsidRDefault="00F50A56" w:rsidP="00F50A56">
      <w:pPr>
        <w:spacing w:after="0" w:line="240" w:lineRule="auto"/>
        <w:jc w:val="center"/>
        <w:rPr>
          <w:rFonts w:ascii="Times New Roman" w:hAnsi="Times New Roman" w:cs="Times New Roman"/>
          <w:b/>
          <w:sz w:val="24"/>
          <w:szCs w:val="24"/>
        </w:rPr>
      </w:pPr>
      <w:r w:rsidRPr="00F50A56">
        <w:rPr>
          <w:rFonts w:ascii="Times New Roman" w:hAnsi="Times New Roman" w:cs="Times New Roman"/>
          <w:b/>
          <w:sz w:val="24"/>
          <w:szCs w:val="24"/>
        </w:rPr>
        <w:lastRenderedPageBreak/>
        <w:t>Дополнительные задания</w:t>
      </w:r>
    </w:p>
    <w:p w:rsidR="00F50A56" w:rsidRPr="00F50A56" w:rsidRDefault="00F50A56" w:rsidP="00F50A56">
      <w:pPr>
        <w:spacing w:after="0" w:line="240" w:lineRule="auto"/>
        <w:jc w:val="both"/>
        <w:rPr>
          <w:rFonts w:ascii="Times New Roman" w:hAnsi="Times New Roman" w:cs="Times New Roman"/>
          <w:sz w:val="24"/>
          <w:szCs w:val="24"/>
        </w:rPr>
      </w:pPr>
      <w:r w:rsidRPr="00F50A56">
        <w:rPr>
          <w:rFonts w:ascii="Times New Roman" w:hAnsi="Times New Roman" w:cs="Times New Roman"/>
          <w:b/>
          <w:sz w:val="24"/>
          <w:szCs w:val="24"/>
        </w:rPr>
        <w:t>Задание 2.</w:t>
      </w:r>
      <w:r w:rsidRPr="00F50A56">
        <w:rPr>
          <w:rFonts w:ascii="Times New Roman" w:hAnsi="Times New Roman" w:cs="Times New Roman"/>
          <w:sz w:val="24"/>
          <w:szCs w:val="24"/>
        </w:rPr>
        <w:t xml:space="preserve"> Создать таблицу продажи акций брокерской фирмы. Произвести все расчеты по заданию. Построить диаграмму выручки по отделениям фирмы и по видам акций.</w:t>
      </w:r>
    </w:p>
    <w:p w:rsidR="00F50A56" w:rsidRPr="00F50A56" w:rsidRDefault="00F50A56" w:rsidP="00F50A56">
      <w:pPr>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В ячейке A3 задайте текущую дату функцией СЕГОДНЯ.</w:t>
      </w:r>
    </w:p>
    <w:p w:rsidR="00F50A56" w:rsidRPr="00F50A56" w:rsidRDefault="00F50A56" w:rsidP="00F50A56">
      <w:pPr>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Исходные данные представлены на рис.2.</w:t>
      </w:r>
    </w:p>
    <w:p w:rsidR="00F50A56" w:rsidRPr="00F50A56" w:rsidRDefault="00F50A56" w:rsidP="00F50A56">
      <w:pPr>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Формула для расчета</w:t>
      </w:r>
    </w:p>
    <w:p w:rsidR="00F50A56" w:rsidRPr="00F50A56" w:rsidRDefault="00F50A56" w:rsidP="00F50A56">
      <w:pPr>
        <w:spacing w:after="0" w:line="240" w:lineRule="auto"/>
        <w:jc w:val="both"/>
        <w:rPr>
          <w:rFonts w:ascii="Times New Roman" w:hAnsi="Times New Roman" w:cs="Times New Roman"/>
        </w:rPr>
      </w:pPr>
      <w:r w:rsidRPr="00F50A56">
        <w:rPr>
          <w:rFonts w:ascii="Times New Roman" w:hAnsi="Times New Roman" w:cs="Times New Roman"/>
        </w:rPr>
        <w:t>% от общей выручки = Выручка подразделения / Итого всей выручки (результат расчета - в процентном формате).</w:t>
      </w:r>
    </w:p>
    <w:p w:rsidR="00F50A56" w:rsidRPr="00F50A56" w:rsidRDefault="00F50A56" w:rsidP="00F50A56">
      <w:pPr>
        <w:spacing w:after="0" w:line="240" w:lineRule="auto"/>
        <w:jc w:val="center"/>
        <w:rPr>
          <w:rFonts w:ascii="Times New Roman" w:hAnsi="Times New Roman" w:cs="Times New Roman"/>
          <w:sz w:val="24"/>
          <w:szCs w:val="24"/>
        </w:rPr>
      </w:pPr>
      <w:r w:rsidRPr="00F50A56">
        <w:rPr>
          <w:rFonts w:ascii="Times New Roman" w:hAnsi="Times New Roman" w:cs="Times New Roman"/>
          <w:noProof/>
          <w:sz w:val="24"/>
          <w:szCs w:val="24"/>
        </w:rPr>
        <w:drawing>
          <wp:inline distT="0" distB="0" distL="0" distR="0">
            <wp:extent cx="4067175" cy="245745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3" cstate="print">
                      <a:lum bright="-6000" contrast="42000"/>
                      <a:grayscl/>
                    </a:blip>
                    <a:srcRect/>
                    <a:stretch>
                      <a:fillRect/>
                    </a:stretch>
                  </pic:blipFill>
                  <pic:spPr bwMode="auto">
                    <a:xfrm>
                      <a:off x="0" y="0"/>
                      <a:ext cx="4067175" cy="2457450"/>
                    </a:xfrm>
                    <a:prstGeom prst="rect">
                      <a:avLst/>
                    </a:prstGeom>
                    <a:noFill/>
                    <a:ln w="9525">
                      <a:noFill/>
                      <a:miter lim="800000"/>
                      <a:headEnd/>
                      <a:tailEnd/>
                    </a:ln>
                  </pic:spPr>
                </pic:pic>
              </a:graphicData>
            </a:graphic>
          </wp:inline>
        </w:drawing>
      </w:r>
    </w:p>
    <w:p w:rsidR="00F50A56" w:rsidRPr="00F50A56" w:rsidRDefault="00F50A56" w:rsidP="00F50A56">
      <w:pPr>
        <w:spacing w:after="0" w:line="240" w:lineRule="auto"/>
        <w:jc w:val="center"/>
        <w:rPr>
          <w:rFonts w:ascii="Times New Roman" w:hAnsi="Times New Roman" w:cs="Times New Roman"/>
          <w:sz w:val="24"/>
          <w:szCs w:val="24"/>
        </w:rPr>
      </w:pPr>
      <w:r w:rsidRPr="00F50A56">
        <w:rPr>
          <w:rFonts w:ascii="Times New Roman" w:hAnsi="Times New Roman" w:cs="Times New Roman"/>
          <w:sz w:val="24"/>
          <w:szCs w:val="24"/>
        </w:rPr>
        <w:t>Рис. 2. Исходные данные для задания 2</w:t>
      </w:r>
    </w:p>
    <w:p w:rsidR="00F50A56" w:rsidRPr="00F50A56" w:rsidRDefault="00F50A56" w:rsidP="00F50A56">
      <w:pPr>
        <w:spacing w:after="0" w:line="240" w:lineRule="auto"/>
        <w:jc w:val="both"/>
        <w:rPr>
          <w:rFonts w:ascii="Times New Roman" w:hAnsi="Times New Roman" w:cs="Times New Roman"/>
          <w:sz w:val="24"/>
          <w:szCs w:val="24"/>
        </w:rPr>
      </w:pPr>
      <w:r w:rsidRPr="00F50A56">
        <w:rPr>
          <w:rFonts w:ascii="Times New Roman" w:hAnsi="Times New Roman" w:cs="Times New Roman"/>
          <w:b/>
          <w:sz w:val="24"/>
          <w:szCs w:val="24"/>
        </w:rPr>
        <w:t>Задание 3.</w:t>
      </w:r>
      <w:r w:rsidRPr="00F50A56">
        <w:rPr>
          <w:rFonts w:ascii="Times New Roman" w:hAnsi="Times New Roman" w:cs="Times New Roman"/>
          <w:sz w:val="24"/>
          <w:szCs w:val="24"/>
        </w:rPr>
        <w:t xml:space="preserve"> Создать таблицу доходов / расходов сотрудника брокерской фирмы. Произвести все расчеты по заданию. Построить график доходов и расходов.</w:t>
      </w:r>
    </w:p>
    <w:p w:rsidR="00F50A56" w:rsidRPr="00F50A56" w:rsidRDefault="00F50A56" w:rsidP="00F50A56">
      <w:pPr>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Исходные данные представлены на рис. 3.</w:t>
      </w:r>
    </w:p>
    <w:p w:rsidR="00F50A56" w:rsidRPr="00F50A56" w:rsidRDefault="00F50A56" w:rsidP="00F50A56">
      <w:pPr>
        <w:spacing w:after="0" w:line="240" w:lineRule="auto"/>
        <w:jc w:val="both"/>
        <w:rPr>
          <w:rFonts w:ascii="Times New Roman" w:hAnsi="Times New Roman" w:cs="Times New Roman"/>
          <w:sz w:val="24"/>
          <w:szCs w:val="24"/>
        </w:rPr>
      </w:pPr>
      <w:r w:rsidRPr="00F50A56">
        <w:rPr>
          <w:rFonts w:ascii="Times New Roman" w:hAnsi="Times New Roman" w:cs="Times New Roman"/>
          <w:sz w:val="24"/>
          <w:szCs w:val="24"/>
        </w:rPr>
        <w:t>Формула для расчета Сальдо = Доходы всего - Расходы всего.</w:t>
      </w:r>
    </w:p>
    <w:p w:rsidR="00F50A56" w:rsidRPr="00F50A56" w:rsidRDefault="00F50A56" w:rsidP="00F50A56">
      <w:pPr>
        <w:spacing w:after="0" w:line="240" w:lineRule="auto"/>
        <w:jc w:val="center"/>
        <w:rPr>
          <w:rFonts w:ascii="Times New Roman" w:hAnsi="Times New Roman" w:cs="Times New Roman"/>
          <w:sz w:val="24"/>
          <w:szCs w:val="24"/>
        </w:rPr>
      </w:pPr>
      <w:r w:rsidRPr="00F50A56">
        <w:rPr>
          <w:rFonts w:ascii="Times New Roman" w:hAnsi="Times New Roman" w:cs="Times New Roman"/>
          <w:noProof/>
          <w:sz w:val="24"/>
          <w:szCs w:val="24"/>
        </w:rPr>
        <w:drawing>
          <wp:inline distT="0" distB="0" distL="0" distR="0">
            <wp:extent cx="2965979" cy="2247900"/>
            <wp:effectExtent l="19050" t="0" r="5821"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4" cstate="print">
                      <a:lum bright="-12000" contrast="48000"/>
                      <a:grayscl/>
                    </a:blip>
                    <a:srcRect/>
                    <a:stretch>
                      <a:fillRect/>
                    </a:stretch>
                  </pic:blipFill>
                  <pic:spPr bwMode="auto">
                    <a:xfrm>
                      <a:off x="0" y="0"/>
                      <a:ext cx="2965979" cy="2247900"/>
                    </a:xfrm>
                    <a:prstGeom prst="rect">
                      <a:avLst/>
                    </a:prstGeom>
                    <a:noFill/>
                    <a:ln w="9525">
                      <a:noFill/>
                      <a:miter lim="800000"/>
                      <a:headEnd/>
                      <a:tailEnd/>
                    </a:ln>
                  </pic:spPr>
                </pic:pic>
              </a:graphicData>
            </a:graphic>
          </wp:inline>
        </w:drawing>
      </w:r>
    </w:p>
    <w:p w:rsidR="00F50A56" w:rsidRPr="00F50A56" w:rsidRDefault="00F50A56" w:rsidP="00F50A56">
      <w:pPr>
        <w:spacing w:after="0" w:line="240" w:lineRule="auto"/>
        <w:jc w:val="center"/>
        <w:rPr>
          <w:rFonts w:ascii="Times New Roman" w:hAnsi="Times New Roman" w:cs="Times New Roman"/>
          <w:sz w:val="24"/>
          <w:szCs w:val="24"/>
        </w:rPr>
      </w:pPr>
      <w:r w:rsidRPr="00F50A56">
        <w:rPr>
          <w:rFonts w:ascii="Times New Roman" w:hAnsi="Times New Roman" w:cs="Times New Roman"/>
          <w:sz w:val="24"/>
          <w:szCs w:val="24"/>
        </w:rPr>
        <w:t>Рис. 3. Исходные данные для задания 3</w:t>
      </w:r>
    </w:p>
    <w:p w:rsidR="00F50A56" w:rsidRPr="00F50A56" w:rsidRDefault="00F50A56" w:rsidP="00F50A56">
      <w:pPr>
        <w:spacing w:after="0" w:line="240" w:lineRule="auto"/>
        <w:jc w:val="both"/>
        <w:rPr>
          <w:rFonts w:ascii="Times New Roman" w:hAnsi="Times New Roman" w:cs="Times New Roman"/>
          <w:sz w:val="24"/>
          <w:szCs w:val="24"/>
        </w:rPr>
      </w:pPr>
      <w:r w:rsidRPr="00F50A56">
        <w:rPr>
          <w:rFonts w:ascii="Times New Roman" w:hAnsi="Times New Roman" w:cs="Times New Roman"/>
          <w:b/>
          <w:sz w:val="24"/>
          <w:szCs w:val="24"/>
        </w:rPr>
        <w:t>Задание 4.</w:t>
      </w:r>
      <w:r w:rsidRPr="00F50A56">
        <w:rPr>
          <w:rFonts w:ascii="Times New Roman" w:hAnsi="Times New Roman" w:cs="Times New Roman"/>
          <w:sz w:val="24"/>
          <w:szCs w:val="24"/>
        </w:rPr>
        <w:t xml:space="preserve"> Создать таблицу анализа результатов опроса. Произвести все расчеты по заданию. Построить круговую диаграмму числа опрошенных в возрасте свыше 41 года по видам увлечений.</w:t>
      </w:r>
    </w:p>
    <w:p w:rsidR="00F50A56" w:rsidRPr="00F50A56" w:rsidRDefault="00F50A56" w:rsidP="00F50A56">
      <w:pPr>
        <w:spacing w:after="0" w:line="240" w:lineRule="auto"/>
        <w:rPr>
          <w:rFonts w:ascii="Times New Roman" w:hAnsi="Times New Roman" w:cs="Times New Roman"/>
          <w:sz w:val="24"/>
          <w:szCs w:val="24"/>
        </w:rPr>
      </w:pPr>
      <w:r w:rsidRPr="00F50A56">
        <w:rPr>
          <w:rFonts w:ascii="Times New Roman" w:hAnsi="Times New Roman" w:cs="Times New Roman"/>
          <w:sz w:val="24"/>
          <w:szCs w:val="24"/>
        </w:rPr>
        <w:t>Исходные данные представлены на рис. 4.</w:t>
      </w:r>
    </w:p>
    <w:p w:rsidR="00F50A56" w:rsidRPr="00F50A56" w:rsidRDefault="00F50A56" w:rsidP="00F50A56">
      <w:pPr>
        <w:spacing w:after="0" w:line="240" w:lineRule="auto"/>
        <w:jc w:val="center"/>
        <w:rPr>
          <w:rFonts w:ascii="Times New Roman" w:hAnsi="Times New Roman" w:cs="Times New Roman"/>
          <w:sz w:val="24"/>
          <w:szCs w:val="24"/>
        </w:rPr>
      </w:pPr>
      <w:r w:rsidRPr="00F50A56">
        <w:rPr>
          <w:rFonts w:ascii="Times New Roman" w:hAnsi="Times New Roman" w:cs="Times New Roman"/>
          <w:noProof/>
          <w:sz w:val="24"/>
          <w:szCs w:val="24"/>
        </w:rPr>
        <w:lastRenderedPageBreak/>
        <w:drawing>
          <wp:inline distT="0" distB="0" distL="0" distR="0">
            <wp:extent cx="3414220" cy="200025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5" cstate="print">
                      <a:lum bright="-12000" contrast="54000"/>
                      <a:grayscl/>
                    </a:blip>
                    <a:srcRect/>
                    <a:stretch>
                      <a:fillRect/>
                    </a:stretch>
                  </pic:blipFill>
                  <pic:spPr bwMode="auto">
                    <a:xfrm>
                      <a:off x="0" y="0"/>
                      <a:ext cx="3414220" cy="2000250"/>
                    </a:xfrm>
                    <a:prstGeom prst="rect">
                      <a:avLst/>
                    </a:prstGeom>
                    <a:noFill/>
                    <a:ln w="9525">
                      <a:noFill/>
                      <a:miter lim="800000"/>
                      <a:headEnd/>
                      <a:tailEnd/>
                    </a:ln>
                  </pic:spPr>
                </pic:pic>
              </a:graphicData>
            </a:graphic>
          </wp:inline>
        </w:drawing>
      </w:r>
    </w:p>
    <w:p w:rsidR="00F50A56" w:rsidRDefault="00F50A56" w:rsidP="00F50A56">
      <w:pPr>
        <w:spacing w:after="0" w:line="240" w:lineRule="auto"/>
        <w:jc w:val="center"/>
        <w:rPr>
          <w:rFonts w:ascii="Times New Roman" w:hAnsi="Times New Roman" w:cs="Times New Roman"/>
          <w:b/>
        </w:rPr>
      </w:pPr>
      <w:r w:rsidRPr="00F50A56">
        <w:rPr>
          <w:rFonts w:ascii="Times New Roman" w:hAnsi="Times New Roman" w:cs="Times New Roman"/>
          <w:sz w:val="24"/>
          <w:szCs w:val="24"/>
        </w:rPr>
        <w:t>Рис. 4. Исходные данные для задания 4</w:t>
      </w:r>
      <w:r>
        <w:rPr>
          <w:rFonts w:ascii="Times New Roman" w:hAnsi="Times New Roman" w:cs="Times New Roman"/>
          <w:b/>
        </w:rPr>
        <w:br w:type="page"/>
      </w: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Сортировка, фильтрация данных</w:t>
      </w:r>
    </w:p>
    <w:p w:rsidR="00F50A56" w:rsidRPr="007675AE" w:rsidRDefault="00F50A56" w:rsidP="00F50A56">
      <w:pPr>
        <w:tabs>
          <w:tab w:val="left" w:pos="292"/>
        </w:tabs>
        <w:autoSpaceDE w:val="0"/>
        <w:autoSpaceDN w:val="0"/>
        <w:adjustRightInd w:val="0"/>
        <w:ind w:left="119" w:hanging="119"/>
        <w:jc w:val="both"/>
        <w:rPr>
          <w:rFonts w:ascii="Times New Roman CYR" w:hAnsi="Times New Roman CYR" w:cs="Times New Roman CYR"/>
        </w:rPr>
      </w:pPr>
      <w:r w:rsidRPr="00DF4823">
        <w:rPr>
          <w:rFonts w:ascii="Times New Roman CYR" w:hAnsi="Times New Roman CYR" w:cs="Times New Roman CYR"/>
          <w:b/>
        </w:rPr>
        <w:t>Цель занятия</w:t>
      </w:r>
      <w:r w:rsidRPr="007675AE">
        <w:rPr>
          <w:rFonts w:ascii="Times New Roman CYR" w:hAnsi="Times New Roman CYR" w:cs="Times New Roman CYR"/>
        </w:rPr>
        <w:t>. Изучение и</w:t>
      </w:r>
      <w:r>
        <w:rPr>
          <w:rFonts w:ascii="Times New Roman CYR" w:hAnsi="Times New Roman CYR" w:cs="Times New Roman CYR"/>
        </w:rPr>
        <w:t>нформационной технологии органи</w:t>
      </w:r>
      <w:r w:rsidRPr="007675AE">
        <w:rPr>
          <w:rFonts w:ascii="Times New Roman CYR" w:hAnsi="Times New Roman CYR" w:cs="Times New Roman CYR"/>
        </w:rPr>
        <w:t>зации отбора и сортировки данных в таблицах MS Ехсеl.</w:t>
      </w:r>
    </w:p>
    <w:p w:rsidR="00395FCB" w:rsidRPr="00DF4823" w:rsidRDefault="00395FCB" w:rsidP="00395FCB">
      <w:pPr>
        <w:tabs>
          <w:tab w:val="left" w:pos="292"/>
          <w:tab w:val="left" w:pos="2385"/>
        </w:tabs>
        <w:autoSpaceDE w:val="0"/>
        <w:autoSpaceDN w:val="0"/>
        <w:adjustRightInd w:val="0"/>
        <w:ind w:left="119" w:hanging="119"/>
        <w:jc w:val="both"/>
        <w:rPr>
          <w:rFonts w:ascii="Times New Roman CYR" w:hAnsi="Times New Roman CYR" w:cs="Times New Roman CYR"/>
          <w:b/>
          <w:iCs/>
        </w:rPr>
      </w:pPr>
      <w:r w:rsidRPr="00DF4823">
        <w:rPr>
          <w:rFonts w:ascii="Times New Roman CYR" w:hAnsi="Times New Roman CYR" w:cs="Times New Roman CYR"/>
          <w:b/>
          <w:iCs/>
        </w:rPr>
        <w:t>Порядок работы</w:t>
      </w:r>
    </w:p>
    <w:p w:rsidR="00395FCB" w:rsidRPr="007675AE" w:rsidRDefault="00395FCB" w:rsidP="00395FCB">
      <w:pPr>
        <w:tabs>
          <w:tab w:val="left" w:pos="292"/>
          <w:tab w:val="left" w:pos="2385"/>
        </w:tabs>
        <w:autoSpaceDE w:val="0"/>
        <w:autoSpaceDN w:val="0"/>
        <w:adjustRightInd w:val="0"/>
        <w:ind w:left="119" w:hanging="119"/>
        <w:jc w:val="both"/>
        <w:rPr>
          <w:rFonts w:ascii="Times New Roman CYR" w:hAnsi="Times New Roman CYR" w:cs="Times New Roman CYR"/>
          <w:i/>
          <w:iCs/>
        </w:rPr>
      </w:pPr>
      <w:r w:rsidRPr="007675AE">
        <w:rPr>
          <w:rFonts w:ascii="Times New Roman CYR" w:hAnsi="Times New Roman CYR" w:cs="Times New Roman CYR"/>
        </w:rPr>
        <w:t xml:space="preserve">1. Запустите редактор электронных таблиц Мiсrosоft Ехсеl. </w:t>
      </w:r>
    </w:p>
    <w:p w:rsidR="00395FCB" w:rsidRPr="00932CAC" w:rsidRDefault="00395FCB" w:rsidP="00395FCB">
      <w:pPr>
        <w:autoSpaceDE w:val="0"/>
        <w:autoSpaceDN w:val="0"/>
        <w:adjustRightInd w:val="0"/>
        <w:ind w:left="120" w:right="3072" w:hanging="120"/>
        <w:jc w:val="both"/>
        <w:rPr>
          <w:rFonts w:ascii="Times New Roman CYR" w:hAnsi="Times New Roman CYR" w:cs="Times New Roman CYR"/>
        </w:rPr>
      </w:pPr>
      <w:r w:rsidRPr="007675AE">
        <w:rPr>
          <w:rFonts w:ascii="Times New Roman CYR" w:hAnsi="Times New Roman CYR" w:cs="Times New Roman CYR"/>
        </w:rPr>
        <w:t xml:space="preserve">2. </w:t>
      </w:r>
      <w:r>
        <w:rPr>
          <w:rFonts w:ascii="Times New Roman CYR" w:hAnsi="Times New Roman CYR" w:cs="Times New Roman CYR"/>
        </w:rPr>
        <w:t>Создать таблицу</w:t>
      </w:r>
      <w:r w:rsidRPr="007675AE">
        <w:rPr>
          <w:rFonts w:ascii="Times New Roman CYR" w:hAnsi="Times New Roman CYR" w:cs="Times New Roman CYR"/>
        </w:rPr>
        <w:t xml:space="preserve"> </w:t>
      </w:r>
    </w:p>
    <w:tbl>
      <w:tblPr>
        <w:tblW w:w="10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
        <w:gridCol w:w="452"/>
        <w:gridCol w:w="2112"/>
        <w:gridCol w:w="840"/>
        <w:gridCol w:w="1423"/>
        <w:gridCol w:w="2417"/>
        <w:gridCol w:w="1440"/>
        <w:gridCol w:w="1060"/>
      </w:tblGrid>
      <w:tr w:rsidR="00395FCB" w:rsidRPr="009536A8" w:rsidTr="00075CC5">
        <w:tc>
          <w:tcPr>
            <w:tcW w:w="436" w:type="dxa"/>
            <w:tcBorders>
              <w:bottom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p>
        </w:tc>
        <w:tc>
          <w:tcPr>
            <w:tcW w:w="452" w:type="dxa"/>
            <w:tcBorders>
              <w:bottom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lang w:val="en-US"/>
              </w:rPr>
            </w:pPr>
            <w:r w:rsidRPr="009536A8">
              <w:rPr>
                <w:rFonts w:ascii="Times New Roman CYR" w:hAnsi="Times New Roman CYR" w:cs="Times New Roman CYR"/>
                <w:iCs/>
                <w:lang w:val="en-US"/>
              </w:rPr>
              <w:t>A</w:t>
            </w:r>
          </w:p>
        </w:tc>
        <w:tc>
          <w:tcPr>
            <w:tcW w:w="2112" w:type="dxa"/>
            <w:tcBorders>
              <w:bottom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lang w:val="en-US"/>
              </w:rPr>
            </w:pPr>
            <w:r w:rsidRPr="009536A8">
              <w:rPr>
                <w:rFonts w:ascii="Times New Roman CYR" w:hAnsi="Times New Roman CYR" w:cs="Times New Roman CYR"/>
                <w:iCs/>
                <w:lang w:val="en-US"/>
              </w:rPr>
              <w:t>B</w:t>
            </w:r>
          </w:p>
        </w:tc>
        <w:tc>
          <w:tcPr>
            <w:tcW w:w="840" w:type="dxa"/>
            <w:tcBorders>
              <w:bottom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lang w:val="en-US"/>
              </w:rPr>
            </w:pPr>
            <w:r w:rsidRPr="009536A8">
              <w:rPr>
                <w:rFonts w:ascii="Times New Roman CYR" w:hAnsi="Times New Roman CYR" w:cs="Times New Roman CYR"/>
                <w:iCs/>
                <w:lang w:val="en-US"/>
              </w:rPr>
              <w:t>C</w:t>
            </w:r>
          </w:p>
        </w:tc>
        <w:tc>
          <w:tcPr>
            <w:tcW w:w="1423" w:type="dxa"/>
            <w:tcBorders>
              <w:bottom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lang w:val="en-US"/>
              </w:rPr>
            </w:pPr>
            <w:r w:rsidRPr="009536A8">
              <w:rPr>
                <w:rFonts w:ascii="Times New Roman CYR" w:hAnsi="Times New Roman CYR" w:cs="Times New Roman CYR"/>
                <w:iCs/>
                <w:lang w:val="en-US"/>
              </w:rPr>
              <w:t>D</w:t>
            </w:r>
          </w:p>
        </w:tc>
        <w:tc>
          <w:tcPr>
            <w:tcW w:w="2417" w:type="dxa"/>
            <w:tcBorders>
              <w:bottom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lang w:val="en-US"/>
              </w:rPr>
            </w:pPr>
            <w:r w:rsidRPr="009536A8">
              <w:rPr>
                <w:rFonts w:ascii="Times New Roman CYR" w:hAnsi="Times New Roman CYR" w:cs="Times New Roman CYR"/>
                <w:iCs/>
                <w:lang w:val="en-US"/>
              </w:rPr>
              <w:t>E</w:t>
            </w:r>
          </w:p>
        </w:tc>
        <w:tc>
          <w:tcPr>
            <w:tcW w:w="1440" w:type="dxa"/>
            <w:tcBorders>
              <w:bottom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lang w:val="en-US"/>
              </w:rPr>
            </w:pPr>
            <w:r w:rsidRPr="009536A8">
              <w:rPr>
                <w:rFonts w:ascii="Times New Roman CYR" w:hAnsi="Times New Roman CYR" w:cs="Times New Roman CYR"/>
                <w:iCs/>
                <w:lang w:val="en-US"/>
              </w:rPr>
              <w:t>F</w:t>
            </w:r>
          </w:p>
        </w:tc>
        <w:tc>
          <w:tcPr>
            <w:tcW w:w="1060" w:type="dxa"/>
            <w:tcBorders>
              <w:bottom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lang w:val="en-US"/>
              </w:rPr>
            </w:pPr>
            <w:r w:rsidRPr="009536A8">
              <w:rPr>
                <w:rFonts w:ascii="Times New Roman CYR" w:hAnsi="Times New Roman CYR" w:cs="Times New Roman CYR"/>
                <w:iCs/>
                <w:lang w:val="en-US"/>
              </w:rPr>
              <w:t>G</w:t>
            </w:r>
          </w:p>
        </w:tc>
      </w:tr>
      <w:tr w:rsidR="00395FCB" w:rsidRPr="009536A8" w:rsidTr="00075CC5">
        <w:tc>
          <w:tcPr>
            <w:tcW w:w="436" w:type="dxa"/>
            <w:tcBorders>
              <w:top w:val="single" w:sz="4" w:space="0" w:color="auto"/>
              <w:right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w:t>
            </w:r>
          </w:p>
        </w:tc>
        <w:tc>
          <w:tcPr>
            <w:tcW w:w="9744" w:type="dxa"/>
            <w:gridSpan w:val="7"/>
            <w:tcBorders>
              <w:top w:val="single" w:sz="4" w:space="0" w:color="auto"/>
              <w:left w:val="single" w:sz="4" w:space="0" w:color="auto"/>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Times New Roman CYR" w:hAnsi="Times New Roman CYR" w:cs="Times New Roman CYR"/>
                <w:iCs/>
              </w:rPr>
              <w:t>РАСЧЕТ ДОХОДА СОТРУДНИКОВ ОРГАНИЗАЦИИ</w:t>
            </w:r>
          </w:p>
        </w:tc>
      </w:tr>
      <w:tr w:rsidR="00395FCB" w:rsidRPr="009536A8" w:rsidTr="00075CC5">
        <w:tc>
          <w:tcPr>
            <w:tcW w:w="436" w:type="dxa"/>
            <w:tcBorders>
              <w:right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6</w:t>
            </w:r>
          </w:p>
        </w:tc>
        <w:tc>
          <w:tcPr>
            <w:tcW w:w="452" w:type="dxa"/>
            <w:tcBorders>
              <w:top w:val="nil"/>
              <w:left w:val="single" w:sz="4" w:space="0" w:color="auto"/>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2112" w:type="dxa"/>
            <w:tcBorders>
              <w:top w:val="single" w:sz="4" w:space="0" w:color="auto"/>
              <w:left w:val="nil"/>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840" w:type="dxa"/>
            <w:tcBorders>
              <w:top w:val="single" w:sz="4" w:space="0" w:color="auto"/>
              <w:left w:val="nil"/>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1423" w:type="dxa"/>
            <w:tcBorders>
              <w:top w:val="nil"/>
              <w:left w:val="nil"/>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2417" w:type="dxa"/>
            <w:tcBorders>
              <w:top w:val="nil"/>
              <w:left w:val="nil"/>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1440" w:type="dxa"/>
            <w:tcBorders>
              <w:top w:val="nil"/>
              <w:left w:val="nil"/>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1060" w:type="dxa"/>
            <w:tcBorders>
              <w:top w:val="nil"/>
              <w:left w:val="nil"/>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r>
      <w:tr w:rsidR="00395FCB" w:rsidRPr="009536A8" w:rsidTr="00075CC5">
        <w:tc>
          <w:tcPr>
            <w:tcW w:w="436" w:type="dxa"/>
            <w:tcBorders>
              <w:right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7</w:t>
            </w:r>
          </w:p>
        </w:tc>
        <w:tc>
          <w:tcPr>
            <w:tcW w:w="452" w:type="dxa"/>
            <w:tcBorders>
              <w:top w:val="nil"/>
              <w:left w:val="single" w:sz="4" w:space="0" w:color="auto"/>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6792" w:type="dxa"/>
            <w:gridSpan w:val="4"/>
            <w:tcBorders>
              <w:top w:val="nil"/>
              <w:left w:val="nil"/>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Таблица расчетов заработной платы</w:t>
            </w:r>
          </w:p>
        </w:tc>
        <w:tc>
          <w:tcPr>
            <w:tcW w:w="1440" w:type="dxa"/>
            <w:tcBorders>
              <w:top w:val="nil"/>
              <w:left w:val="nil"/>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1060" w:type="dxa"/>
            <w:tcBorders>
              <w:top w:val="nil"/>
              <w:left w:val="nil"/>
              <w:bottom w:val="nil"/>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r>
      <w:tr w:rsidR="00395FCB" w:rsidRPr="009536A8" w:rsidTr="00075CC5">
        <w:tc>
          <w:tcPr>
            <w:tcW w:w="436" w:type="dxa"/>
            <w:tcBorders>
              <w:bottom w:val="single" w:sz="4" w:space="0" w:color="auto"/>
              <w:right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8</w:t>
            </w:r>
          </w:p>
        </w:tc>
        <w:tc>
          <w:tcPr>
            <w:tcW w:w="452" w:type="dxa"/>
            <w:tcBorders>
              <w:top w:val="nil"/>
              <w:left w:val="single" w:sz="4" w:space="0" w:color="auto"/>
              <w:bottom w:val="single" w:sz="4" w:space="0" w:color="auto"/>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2112" w:type="dxa"/>
            <w:tcBorders>
              <w:top w:val="nil"/>
              <w:left w:val="nil"/>
              <w:bottom w:val="single" w:sz="4" w:space="0" w:color="auto"/>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840" w:type="dxa"/>
            <w:tcBorders>
              <w:top w:val="nil"/>
              <w:left w:val="nil"/>
              <w:bottom w:val="single" w:sz="4" w:space="0" w:color="auto"/>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1423" w:type="dxa"/>
            <w:tcBorders>
              <w:top w:val="nil"/>
              <w:left w:val="nil"/>
              <w:bottom w:val="single" w:sz="4" w:space="0" w:color="auto"/>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2417" w:type="dxa"/>
            <w:tcBorders>
              <w:top w:val="nil"/>
              <w:left w:val="nil"/>
              <w:bottom w:val="single" w:sz="4" w:space="0" w:color="auto"/>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1440" w:type="dxa"/>
            <w:tcBorders>
              <w:top w:val="nil"/>
              <w:left w:val="nil"/>
              <w:bottom w:val="single" w:sz="4" w:space="0" w:color="auto"/>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1060" w:type="dxa"/>
            <w:tcBorders>
              <w:top w:val="nil"/>
              <w:left w:val="nil"/>
              <w:bottom w:val="single" w:sz="4" w:space="0" w:color="auto"/>
              <w:right w:val="nil"/>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r>
      <w:tr w:rsidR="00395FCB" w:rsidRPr="009536A8" w:rsidTr="00075CC5">
        <w:tc>
          <w:tcPr>
            <w:tcW w:w="436" w:type="dxa"/>
            <w:tcBorders>
              <w:top w:val="single" w:sz="4" w:space="0" w:color="auto"/>
            </w:tcBorders>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9</w:t>
            </w:r>
          </w:p>
        </w:tc>
        <w:tc>
          <w:tcPr>
            <w:tcW w:w="452" w:type="dxa"/>
            <w:tcBorders>
              <w:top w:val="single" w:sz="4" w:space="0" w:color="auto"/>
            </w:tcBorders>
            <w:vAlign w:val="center"/>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Times New Roman CYR" w:hAnsi="Times New Roman CYR" w:cs="Times New Roman CYR"/>
                <w:iCs/>
              </w:rPr>
              <w:t>№</w:t>
            </w:r>
          </w:p>
        </w:tc>
        <w:tc>
          <w:tcPr>
            <w:tcW w:w="2112" w:type="dxa"/>
            <w:tcBorders>
              <w:top w:val="single" w:sz="4" w:space="0" w:color="auto"/>
            </w:tcBorders>
            <w:vAlign w:val="center"/>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Times New Roman CYR" w:hAnsi="Times New Roman CYR" w:cs="Times New Roman CYR"/>
                <w:iCs/>
              </w:rPr>
              <w:t>Ф.И.О.</w:t>
            </w:r>
          </w:p>
        </w:tc>
        <w:tc>
          <w:tcPr>
            <w:tcW w:w="840" w:type="dxa"/>
            <w:tcBorders>
              <w:top w:val="single" w:sz="4" w:space="0" w:color="auto"/>
            </w:tcBorders>
            <w:vAlign w:val="center"/>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Times New Roman CYR" w:hAnsi="Times New Roman CYR" w:cs="Times New Roman CYR"/>
                <w:iCs/>
              </w:rPr>
              <w:t>Оклад</w:t>
            </w:r>
          </w:p>
        </w:tc>
        <w:tc>
          <w:tcPr>
            <w:tcW w:w="1423" w:type="dxa"/>
            <w:tcBorders>
              <w:top w:val="single" w:sz="4" w:space="0" w:color="auto"/>
            </w:tcBorders>
            <w:vAlign w:val="center"/>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Times New Roman CYR" w:hAnsi="Times New Roman CYR" w:cs="Times New Roman CYR"/>
                <w:iCs/>
              </w:rPr>
              <w:t>Подоходный налог</w:t>
            </w:r>
          </w:p>
        </w:tc>
        <w:tc>
          <w:tcPr>
            <w:tcW w:w="2417" w:type="dxa"/>
            <w:tcBorders>
              <w:top w:val="single" w:sz="4" w:space="0" w:color="auto"/>
            </w:tcBorders>
            <w:vAlign w:val="center"/>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Times New Roman CYR" w:hAnsi="Times New Roman CYR" w:cs="Times New Roman CYR"/>
                <w:iCs/>
              </w:rPr>
              <w:t>Отчисления в благотворительный фонд</w:t>
            </w:r>
          </w:p>
        </w:tc>
        <w:tc>
          <w:tcPr>
            <w:tcW w:w="1440" w:type="dxa"/>
            <w:tcBorders>
              <w:top w:val="single" w:sz="4" w:space="0" w:color="auto"/>
            </w:tcBorders>
            <w:vAlign w:val="center"/>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Times New Roman CYR" w:hAnsi="Times New Roman CYR" w:cs="Times New Roman CYR"/>
                <w:iCs/>
              </w:rPr>
              <w:t>Всего удержано</w:t>
            </w:r>
          </w:p>
        </w:tc>
        <w:tc>
          <w:tcPr>
            <w:tcW w:w="1060" w:type="dxa"/>
            <w:tcBorders>
              <w:top w:val="single" w:sz="4" w:space="0" w:color="auto"/>
            </w:tcBorders>
            <w:vAlign w:val="center"/>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Times New Roman CYR" w:hAnsi="Times New Roman CYR" w:cs="Times New Roman CYR"/>
                <w:iCs/>
              </w:rPr>
              <w:t>К выдаче</w:t>
            </w:r>
          </w:p>
        </w:tc>
      </w:tr>
      <w:tr w:rsidR="00395FCB" w:rsidRPr="009536A8" w:rsidTr="00075CC5">
        <w:tc>
          <w:tcPr>
            <w:tcW w:w="436"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10</w:t>
            </w:r>
          </w:p>
        </w:tc>
        <w:tc>
          <w:tcPr>
            <w:tcW w:w="45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1</w:t>
            </w:r>
          </w:p>
        </w:tc>
        <w:tc>
          <w:tcPr>
            <w:tcW w:w="211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Петров И.С.</w:t>
            </w:r>
          </w:p>
        </w:tc>
        <w:tc>
          <w:tcPr>
            <w:tcW w:w="8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1250</w:t>
            </w:r>
          </w:p>
        </w:tc>
        <w:tc>
          <w:tcPr>
            <w:tcW w:w="1423"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110,5</w:t>
            </w:r>
          </w:p>
        </w:tc>
        <w:tc>
          <w:tcPr>
            <w:tcW w:w="2417"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37,5</w:t>
            </w:r>
          </w:p>
        </w:tc>
        <w:tc>
          <w:tcPr>
            <w:tcW w:w="14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148</w:t>
            </w:r>
          </w:p>
        </w:tc>
        <w:tc>
          <w:tcPr>
            <w:tcW w:w="106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1102</w:t>
            </w:r>
          </w:p>
        </w:tc>
      </w:tr>
      <w:tr w:rsidR="00395FCB" w:rsidRPr="009536A8" w:rsidTr="00075CC5">
        <w:tc>
          <w:tcPr>
            <w:tcW w:w="436"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11</w:t>
            </w:r>
          </w:p>
        </w:tc>
        <w:tc>
          <w:tcPr>
            <w:tcW w:w="45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2</w:t>
            </w:r>
          </w:p>
        </w:tc>
        <w:tc>
          <w:tcPr>
            <w:tcW w:w="211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Антонова Н.г.</w:t>
            </w:r>
          </w:p>
        </w:tc>
        <w:tc>
          <w:tcPr>
            <w:tcW w:w="8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1500</w:t>
            </w:r>
          </w:p>
        </w:tc>
        <w:tc>
          <w:tcPr>
            <w:tcW w:w="1423"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143</w:t>
            </w:r>
          </w:p>
        </w:tc>
        <w:tc>
          <w:tcPr>
            <w:tcW w:w="2417"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45</w:t>
            </w:r>
          </w:p>
        </w:tc>
        <w:tc>
          <w:tcPr>
            <w:tcW w:w="14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188</w:t>
            </w:r>
          </w:p>
        </w:tc>
        <w:tc>
          <w:tcPr>
            <w:tcW w:w="106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1312</w:t>
            </w:r>
          </w:p>
        </w:tc>
      </w:tr>
      <w:tr w:rsidR="00395FCB" w:rsidRPr="009536A8" w:rsidTr="00075CC5">
        <w:tc>
          <w:tcPr>
            <w:tcW w:w="436"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12</w:t>
            </w:r>
          </w:p>
        </w:tc>
        <w:tc>
          <w:tcPr>
            <w:tcW w:w="45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3</w:t>
            </w:r>
          </w:p>
        </w:tc>
        <w:tc>
          <w:tcPr>
            <w:tcW w:w="211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Виноградова Н.Н.</w:t>
            </w:r>
          </w:p>
        </w:tc>
        <w:tc>
          <w:tcPr>
            <w:tcW w:w="8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1750</w:t>
            </w:r>
          </w:p>
        </w:tc>
        <w:tc>
          <w:tcPr>
            <w:tcW w:w="1423"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175,5</w:t>
            </w:r>
          </w:p>
        </w:tc>
        <w:tc>
          <w:tcPr>
            <w:tcW w:w="2417"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52,5</w:t>
            </w:r>
          </w:p>
        </w:tc>
        <w:tc>
          <w:tcPr>
            <w:tcW w:w="14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228</w:t>
            </w:r>
          </w:p>
        </w:tc>
        <w:tc>
          <w:tcPr>
            <w:tcW w:w="106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1522</w:t>
            </w:r>
          </w:p>
        </w:tc>
      </w:tr>
      <w:tr w:rsidR="00395FCB" w:rsidRPr="009536A8" w:rsidTr="00075CC5">
        <w:tc>
          <w:tcPr>
            <w:tcW w:w="436"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13</w:t>
            </w:r>
          </w:p>
        </w:tc>
        <w:tc>
          <w:tcPr>
            <w:tcW w:w="45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4</w:t>
            </w:r>
          </w:p>
        </w:tc>
        <w:tc>
          <w:tcPr>
            <w:tcW w:w="211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Гусева И.Д.</w:t>
            </w:r>
          </w:p>
        </w:tc>
        <w:tc>
          <w:tcPr>
            <w:tcW w:w="8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1850</w:t>
            </w:r>
          </w:p>
        </w:tc>
        <w:tc>
          <w:tcPr>
            <w:tcW w:w="1423"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188,5</w:t>
            </w:r>
          </w:p>
        </w:tc>
        <w:tc>
          <w:tcPr>
            <w:tcW w:w="2417"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55,5</w:t>
            </w:r>
          </w:p>
        </w:tc>
        <w:tc>
          <w:tcPr>
            <w:tcW w:w="14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244</w:t>
            </w:r>
          </w:p>
        </w:tc>
        <w:tc>
          <w:tcPr>
            <w:tcW w:w="106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1606</w:t>
            </w:r>
          </w:p>
        </w:tc>
      </w:tr>
      <w:tr w:rsidR="00395FCB" w:rsidRPr="009536A8" w:rsidTr="00075CC5">
        <w:tc>
          <w:tcPr>
            <w:tcW w:w="436"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14</w:t>
            </w:r>
          </w:p>
        </w:tc>
        <w:tc>
          <w:tcPr>
            <w:tcW w:w="45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5</w:t>
            </w:r>
          </w:p>
        </w:tc>
        <w:tc>
          <w:tcPr>
            <w:tcW w:w="211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Денисова Н.В.</w:t>
            </w:r>
          </w:p>
        </w:tc>
        <w:tc>
          <w:tcPr>
            <w:tcW w:w="8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2000</w:t>
            </w:r>
          </w:p>
        </w:tc>
        <w:tc>
          <w:tcPr>
            <w:tcW w:w="1423"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208</w:t>
            </w:r>
          </w:p>
        </w:tc>
        <w:tc>
          <w:tcPr>
            <w:tcW w:w="2417"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60</w:t>
            </w:r>
          </w:p>
        </w:tc>
        <w:tc>
          <w:tcPr>
            <w:tcW w:w="14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268</w:t>
            </w:r>
          </w:p>
        </w:tc>
        <w:tc>
          <w:tcPr>
            <w:tcW w:w="106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1732</w:t>
            </w:r>
          </w:p>
        </w:tc>
      </w:tr>
      <w:tr w:rsidR="00395FCB" w:rsidRPr="009536A8" w:rsidTr="00075CC5">
        <w:tc>
          <w:tcPr>
            <w:tcW w:w="436"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15</w:t>
            </w:r>
          </w:p>
        </w:tc>
        <w:tc>
          <w:tcPr>
            <w:tcW w:w="45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6</w:t>
            </w:r>
          </w:p>
        </w:tc>
        <w:tc>
          <w:tcPr>
            <w:tcW w:w="211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Зайцев К.К.</w:t>
            </w:r>
          </w:p>
        </w:tc>
        <w:tc>
          <w:tcPr>
            <w:tcW w:w="8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2250</w:t>
            </w:r>
          </w:p>
        </w:tc>
        <w:tc>
          <w:tcPr>
            <w:tcW w:w="1423"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240,5</w:t>
            </w:r>
          </w:p>
        </w:tc>
        <w:tc>
          <w:tcPr>
            <w:tcW w:w="2417"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67,5</w:t>
            </w:r>
          </w:p>
        </w:tc>
        <w:tc>
          <w:tcPr>
            <w:tcW w:w="14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308</w:t>
            </w:r>
          </w:p>
        </w:tc>
        <w:tc>
          <w:tcPr>
            <w:tcW w:w="106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1942</w:t>
            </w:r>
          </w:p>
        </w:tc>
      </w:tr>
      <w:tr w:rsidR="00395FCB" w:rsidRPr="009536A8" w:rsidTr="00075CC5">
        <w:tc>
          <w:tcPr>
            <w:tcW w:w="436"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16</w:t>
            </w:r>
          </w:p>
        </w:tc>
        <w:tc>
          <w:tcPr>
            <w:tcW w:w="45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7</w:t>
            </w:r>
          </w:p>
        </w:tc>
        <w:tc>
          <w:tcPr>
            <w:tcW w:w="211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Иванова К.Е.</w:t>
            </w:r>
          </w:p>
        </w:tc>
        <w:tc>
          <w:tcPr>
            <w:tcW w:w="8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2700</w:t>
            </w:r>
          </w:p>
        </w:tc>
        <w:tc>
          <w:tcPr>
            <w:tcW w:w="1423"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299</w:t>
            </w:r>
          </w:p>
        </w:tc>
        <w:tc>
          <w:tcPr>
            <w:tcW w:w="2417"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81</w:t>
            </w:r>
          </w:p>
        </w:tc>
        <w:tc>
          <w:tcPr>
            <w:tcW w:w="14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380</w:t>
            </w:r>
          </w:p>
        </w:tc>
        <w:tc>
          <w:tcPr>
            <w:tcW w:w="106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2320</w:t>
            </w:r>
          </w:p>
        </w:tc>
      </w:tr>
      <w:tr w:rsidR="00395FCB" w:rsidRPr="009536A8" w:rsidTr="00075CC5">
        <w:tc>
          <w:tcPr>
            <w:tcW w:w="436"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17</w:t>
            </w:r>
          </w:p>
        </w:tc>
        <w:tc>
          <w:tcPr>
            <w:tcW w:w="45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8</w:t>
            </w:r>
          </w:p>
        </w:tc>
        <w:tc>
          <w:tcPr>
            <w:tcW w:w="211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Кравченко Г.И.</w:t>
            </w:r>
          </w:p>
        </w:tc>
        <w:tc>
          <w:tcPr>
            <w:tcW w:w="8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3450</w:t>
            </w:r>
          </w:p>
        </w:tc>
        <w:tc>
          <w:tcPr>
            <w:tcW w:w="1423"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396,5</w:t>
            </w:r>
          </w:p>
        </w:tc>
        <w:tc>
          <w:tcPr>
            <w:tcW w:w="2417"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103,5</w:t>
            </w:r>
          </w:p>
        </w:tc>
        <w:tc>
          <w:tcPr>
            <w:tcW w:w="14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500</w:t>
            </w:r>
          </w:p>
        </w:tc>
        <w:tc>
          <w:tcPr>
            <w:tcW w:w="106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2950</w:t>
            </w:r>
          </w:p>
        </w:tc>
      </w:tr>
      <w:tr w:rsidR="00395FCB" w:rsidRPr="009536A8" w:rsidTr="00075CC5">
        <w:tc>
          <w:tcPr>
            <w:tcW w:w="436"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lang w:val="en-US"/>
              </w:rPr>
            </w:pPr>
            <w:r w:rsidRPr="009536A8">
              <w:rPr>
                <w:rFonts w:ascii="Times New Roman CYR" w:hAnsi="Times New Roman CYR" w:cs="Times New Roman CYR"/>
                <w:iCs/>
                <w:lang w:val="en-US"/>
              </w:rPr>
              <w:t>18</w:t>
            </w:r>
          </w:p>
        </w:tc>
        <w:tc>
          <w:tcPr>
            <w:tcW w:w="45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p>
        </w:tc>
        <w:tc>
          <w:tcPr>
            <w:tcW w:w="2112"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Times New Roman CYR" w:hAnsi="Times New Roman CYR" w:cs="Times New Roman CYR"/>
                <w:iCs/>
              </w:rPr>
              <w:t>Итого</w:t>
            </w:r>
          </w:p>
        </w:tc>
        <w:tc>
          <w:tcPr>
            <w:tcW w:w="8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both"/>
              <w:rPr>
                <w:rFonts w:ascii="Times New Roman CYR" w:hAnsi="Times New Roman CYR" w:cs="Times New Roman CYR"/>
                <w:iCs/>
              </w:rPr>
            </w:pPr>
            <w:r w:rsidRPr="009536A8">
              <w:rPr>
                <w:rFonts w:ascii="Arial CYR" w:hAnsi="Arial CYR" w:cs="Arial CYR"/>
                <w:sz w:val="20"/>
                <w:szCs w:val="20"/>
              </w:rPr>
              <w:t>16750</w:t>
            </w:r>
          </w:p>
        </w:tc>
        <w:tc>
          <w:tcPr>
            <w:tcW w:w="1423"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1761,5</w:t>
            </w:r>
          </w:p>
        </w:tc>
        <w:tc>
          <w:tcPr>
            <w:tcW w:w="2417"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502,5</w:t>
            </w:r>
          </w:p>
        </w:tc>
        <w:tc>
          <w:tcPr>
            <w:tcW w:w="144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2264</w:t>
            </w:r>
          </w:p>
        </w:tc>
        <w:tc>
          <w:tcPr>
            <w:tcW w:w="1060" w:type="dxa"/>
          </w:tcPr>
          <w:p w:rsidR="00395FCB" w:rsidRPr="009536A8" w:rsidRDefault="00395FCB" w:rsidP="00075CC5">
            <w:pPr>
              <w:tabs>
                <w:tab w:val="left" w:pos="0"/>
                <w:tab w:val="left" w:pos="288"/>
                <w:tab w:val="left" w:pos="2371"/>
                <w:tab w:val="left" w:pos="4176"/>
              </w:tabs>
              <w:autoSpaceDE w:val="0"/>
              <w:autoSpaceDN w:val="0"/>
              <w:adjustRightInd w:val="0"/>
              <w:spacing w:line="230" w:lineRule="exact"/>
              <w:ind w:left="120" w:hanging="120"/>
              <w:jc w:val="center"/>
              <w:rPr>
                <w:rFonts w:ascii="Times New Roman CYR" w:hAnsi="Times New Roman CYR" w:cs="Times New Roman CYR"/>
                <w:iCs/>
              </w:rPr>
            </w:pPr>
            <w:r w:rsidRPr="009536A8">
              <w:rPr>
                <w:rFonts w:ascii="Arial CYR" w:hAnsi="Arial CYR" w:cs="Arial CYR"/>
                <w:sz w:val="20"/>
                <w:szCs w:val="20"/>
              </w:rPr>
              <w:t>14486</w:t>
            </w:r>
          </w:p>
        </w:tc>
      </w:tr>
    </w:tbl>
    <w:p w:rsidR="00395FCB" w:rsidRPr="007675AE" w:rsidRDefault="00395FCB" w:rsidP="00395FCB">
      <w:pPr>
        <w:autoSpaceDE w:val="0"/>
        <w:autoSpaceDN w:val="0"/>
        <w:adjustRightInd w:val="0"/>
        <w:ind w:left="120" w:right="-54" w:hanging="120"/>
        <w:jc w:val="both"/>
        <w:rPr>
          <w:rFonts w:ascii="Times New Roman CYR" w:hAnsi="Times New Roman CYR" w:cs="Times New Roman CYR"/>
        </w:rPr>
      </w:pPr>
      <w:r w:rsidRPr="007675AE">
        <w:rPr>
          <w:rFonts w:ascii="Times New Roman CYR" w:hAnsi="Times New Roman CYR" w:cs="Times New Roman CYR"/>
        </w:rPr>
        <w:t>3. Произведите сортировку по фамилиям сотрудников в алфа</w:t>
      </w:r>
      <w:r w:rsidRPr="007675AE">
        <w:rPr>
          <w:rFonts w:ascii="Times New Roman CYR" w:hAnsi="Times New Roman CYR" w:cs="Times New Roman CYR"/>
        </w:rPr>
        <w:softHyphen/>
        <w:t>витном порядке по возрастанию</w:t>
      </w:r>
      <w:r w:rsidRPr="00932CAC">
        <w:rPr>
          <w:rFonts w:ascii="Times New Roman CYR" w:hAnsi="Times New Roman CYR" w:cs="Times New Roman CYR"/>
        </w:rPr>
        <w:t xml:space="preserve"> </w:t>
      </w:r>
      <w:r w:rsidRPr="007675AE">
        <w:rPr>
          <w:rFonts w:ascii="Times New Roman CYR" w:hAnsi="Times New Roman CYR" w:cs="Times New Roman CYR"/>
        </w:rPr>
        <w:t>(в</w:t>
      </w:r>
      <w:r>
        <w:rPr>
          <w:rFonts w:ascii="Times New Roman CYR" w:hAnsi="Times New Roman CYR" w:cs="Times New Roman CYR"/>
        </w:rPr>
        <w:t>ыд</w:t>
      </w:r>
      <w:r w:rsidRPr="007675AE">
        <w:rPr>
          <w:rFonts w:ascii="Times New Roman CYR" w:hAnsi="Times New Roman CYR" w:cs="Times New Roman CYR"/>
        </w:rPr>
        <w:t>елите блок ячеек В</w:t>
      </w:r>
      <w:r>
        <w:rPr>
          <w:rFonts w:ascii="Times New Roman CYR" w:hAnsi="Times New Roman CYR" w:cs="Times New Roman CYR"/>
        </w:rPr>
        <w:t>9</w:t>
      </w:r>
      <w:r w:rsidRPr="007675AE">
        <w:rPr>
          <w:rFonts w:ascii="Times New Roman CYR" w:hAnsi="Times New Roman CYR" w:cs="Times New Roman CYR"/>
        </w:rPr>
        <w:t>: G17 без</w:t>
      </w:r>
      <w:r>
        <w:rPr>
          <w:rFonts w:ascii="Times New Roman CYR" w:hAnsi="Times New Roman CYR" w:cs="Times New Roman CYR"/>
        </w:rPr>
        <w:t xml:space="preserve"> </w:t>
      </w:r>
      <w:r w:rsidRPr="007675AE">
        <w:rPr>
          <w:rFonts w:ascii="Times New Roman CYR" w:hAnsi="Times New Roman CYR" w:cs="Times New Roman CYR"/>
        </w:rPr>
        <w:t xml:space="preserve">итогов, выберите в меню </w:t>
      </w:r>
      <w:r w:rsidRPr="007675AE">
        <w:rPr>
          <w:rFonts w:ascii="Times New Roman CYR" w:hAnsi="Times New Roman CYR" w:cs="Times New Roman CYR"/>
          <w:i/>
          <w:iCs/>
        </w:rPr>
        <w:t>Данные</w:t>
      </w:r>
      <w:r>
        <w:rPr>
          <w:rFonts w:ascii="Times New Roman CYR" w:hAnsi="Times New Roman CYR" w:cs="Times New Roman CYR"/>
          <w:i/>
          <w:iCs/>
        </w:rPr>
        <w:t xml:space="preserve"> </w:t>
      </w:r>
      <w:r w:rsidRPr="007675AE">
        <w:rPr>
          <w:rFonts w:ascii="Times New Roman CYR" w:hAnsi="Times New Roman CYR" w:cs="Times New Roman CYR"/>
        </w:rPr>
        <w:t xml:space="preserve">команду </w:t>
      </w:r>
      <w:r w:rsidRPr="007675AE">
        <w:rPr>
          <w:rFonts w:ascii="Times New Roman CYR" w:hAnsi="Times New Roman CYR" w:cs="Times New Roman CYR"/>
          <w:i/>
          <w:iCs/>
        </w:rPr>
        <w:t xml:space="preserve">Сортировка, </w:t>
      </w:r>
      <w:r w:rsidRPr="007675AE">
        <w:rPr>
          <w:rFonts w:ascii="Times New Roman CYR" w:hAnsi="Times New Roman CYR" w:cs="Times New Roman CYR"/>
        </w:rPr>
        <w:t>сортировать</w:t>
      </w:r>
      <w:r>
        <w:rPr>
          <w:rFonts w:ascii="Times New Roman CYR" w:hAnsi="Times New Roman CYR" w:cs="Times New Roman CYR"/>
        </w:rPr>
        <w:t xml:space="preserve"> </w:t>
      </w:r>
      <w:r w:rsidRPr="007675AE">
        <w:rPr>
          <w:rFonts w:ascii="Times New Roman CYR" w:hAnsi="Times New Roman CYR" w:cs="Times New Roman CYR"/>
        </w:rPr>
        <w:t xml:space="preserve">по Ф.И.О.) </w:t>
      </w:r>
    </w:p>
    <w:p w:rsidR="00395FCB" w:rsidRDefault="00395FCB" w:rsidP="00395FCB">
      <w:pPr>
        <w:autoSpaceDE w:val="0"/>
        <w:autoSpaceDN w:val="0"/>
        <w:adjustRightInd w:val="0"/>
        <w:ind w:left="120" w:right="66" w:hanging="120"/>
        <w:jc w:val="both"/>
        <w:rPr>
          <w:rFonts w:ascii="Times New Roman CYR" w:hAnsi="Times New Roman CYR" w:cs="Times New Roman CYR"/>
        </w:rPr>
      </w:pPr>
      <w:r w:rsidRPr="007675AE">
        <w:rPr>
          <w:rFonts w:ascii="Times New Roman CYR" w:hAnsi="Times New Roman CYR" w:cs="Times New Roman CYR"/>
        </w:rPr>
        <w:t>4. Постройте диаграмму по итогам расчета (данные столбца «К в</w:t>
      </w:r>
      <w:r>
        <w:rPr>
          <w:rFonts w:ascii="Times New Roman CYR" w:hAnsi="Times New Roman CYR" w:cs="Times New Roman CYR"/>
        </w:rPr>
        <w:t>ыд</w:t>
      </w:r>
      <w:r w:rsidRPr="007675AE">
        <w:rPr>
          <w:rFonts w:ascii="Times New Roman CYR" w:hAnsi="Times New Roman CYR" w:cs="Times New Roman CYR"/>
        </w:rPr>
        <w:t>аче»). В качестве подписей оси «Х» укажите фамилии сотрудников.</w:t>
      </w:r>
      <w:r w:rsidRPr="007675AE">
        <w:rPr>
          <w:rFonts w:ascii="Times New Roman CYR" w:hAnsi="Times New Roman CYR" w:cs="Times New Roman CYR"/>
        </w:rPr>
        <w:tab/>
      </w:r>
    </w:p>
    <w:p w:rsidR="00395FCB" w:rsidRPr="007675AE" w:rsidRDefault="00395FCB" w:rsidP="00395FCB">
      <w:pPr>
        <w:autoSpaceDE w:val="0"/>
        <w:autoSpaceDN w:val="0"/>
        <w:adjustRightInd w:val="0"/>
        <w:ind w:left="120" w:right="66" w:hanging="120"/>
        <w:jc w:val="both"/>
        <w:rPr>
          <w:rFonts w:ascii="Times New Roman CYR" w:hAnsi="Times New Roman CYR" w:cs="Times New Roman CYR"/>
        </w:rPr>
      </w:pPr>
      <w:r>
        <w:rPr>
          <w:rFonts w:ascii="Times New Roman CYR" w:hAnsi="Times New Roman CYR" w:cs="Times New Roman CYR"/>
        </w:rPr>
        <w:t xml:space="preserve">5. Произведите </w:t>
      </w:r>
      <w:r w:rsidRPr="007675AE">
        <w:rPr>
          <w:rFonts w:ascii="Times New Roman CYR" w:hAnsi="Times New Roman CYR" w:cs="Times New Roman CYR"/>
        </w:rPr>
        <w:t>фильтрацию</w:t>
      </w:r>
      <w:r>
        <w:rPr>
          <w:rFonts w:ascii="Times New Roman CYR" w:hAnsi="Times New Roman CYR" w:cs="Times New Roman CYR"/>
        </w:rPr>
        <w:t xml:space="preserve"> </w:t>
      </w:r>
      <w:r w:rsidRPr="007675AE">
        <w:rPr>
          <w:rFonts w:ascii="Times New Roman CYR" w:hAnsi="Times New Roman CYR" w:cs="Times New Roman CYR"/>
        </w:rPr>
        <w:t>значений дохода, превышающих1600 р.</w:t>
      </w:r>
    </w:p>
    <w:p w:rsidR="00395FCB" w:rsidRPr="007675AE" w:rsidRDefault="00395FCB" w:rsidP="00395FCB">
      <w:pPr>
        <w:tabs>
          <w:tab w:val="left" w:pos="297"/>
          <w:tab w:val="left" w:pos="667"/>
          <w:tab w:val="left" w:pos="2140"/>
          <w:tab w:val="center" w:pos="4987"/>
        </w:tabs>
        <w:autoSpaceDE w:val="0"/>
        <w:autoSpaceDN w:val="0"/>
        <w:adjustRightInd w:val="0"/>
        <w:ind w:left="120" w:hanging="120"/>
        <w:jc w:val="both"/>
        <w:rPr>
          <w:rFonts w:ascii="Times New Roman CYR" w:hAnsi="Times New Roman CYR" w:cs="Times New Roman CYR"/>
        </w:rPr>
      </w:pPr>
      <w:r w:rsidRPr="007675AE">
        <w:rPr>
          <w:rFonts w:ascii="Times New Roman CYR" w:hAnsi="Times New Roman CYR" w:cs="Times New Roman CYR"/>
        </w:rPr>
        <w:t>К р а т к а я</w:t>
      </w:r>
      <w:r>
        <w:rPr>
          <w:rFonts w:ascii="Times New Roman CYR" w:hAnsi="Times New Roman CYR" w:cs="Times New Roman CYR"/>
        </w:rPr>
        <w:t xml:space="preserve"> </w:t>
      </w:r>
      <w:r w:rsidRPr="007675AE">
        <w:rPr>
          <w:rFonts w:ascii="Times New Roman CYR" w:hAnsi="Times New Roman CYR" w:cs="Times New Roman CYR"/>
        </w:rPr>
        <w:t xml:space="preserve"> с</w:t>
      </w:r>
      <w:r>
        <w:rPr>
          <w:rFonts w:ascii="Times New Roman CYR" w:hAnsi="Times New Roman CYR" w:cs="Times New Roman CYR"/>
        </w:rPr>
        <w:t xml:space="preserve"> </w:t>
      </w:r>
      <w:r w:rsidRPr="007675AE">
        <w:rPr>
          <w:rFonts w:ascii="Times New Roman CYR" w:hAnsi="Times New Roman CYR" w:cs="Times New Roman CYR"/>
        </w:rPr>
        <w:t>п р а в к а. В режиме фильтра в таблице видны только те данные, которые удовлетворяют некоторому крите</w:t>
      </w:r>
      <w:r w:rsidRPr="007675AE">
        <w:rPr>
          <w:rFonts w:ascii="Times New Roman CYR" w:hAnsi="Times New Roman CYR" w:cs="Times New Roman CYR"/>
        </w:rPr>
        <w:softHyphen/>
        <w:t>рию, при этом остальные строки скрыты. В этом режиме все</w:t>
      </w:r>
      <w:r>
        <w:rPr>
          <w:rFonts w:ascii="Times New Roman CYR" w:hAnsi="Times New Roman CYR" w:cs="Times New Roman CYR"/>
        </w:rPr>
        <w:t xml:space="preserve"> </w:t>
      </w:r>
      <w:r w:rsidRPr="007675AE">
        <w:rPr>
          <w:rFonts w:ascii="Times New Roman CYR" w:hAnsi="Times New Roman CYR" w:cs="Times New Roman CYR"/>
        </w:rPr>
        <w:t>операции форматирования, копирования, автозаполнения, авто</w:t>
      </w:r>
      <w:r w:rsidRPr="007675AE">
        <w:rPr>
          <w:rFonts w:ascii="Times New Roman CYR" w:hAnsi="Times New Roman CYR" w:cs="Times New Roman CYR"/>
        </w:rPr>
        <w:softHyphen/>
        <w:t>суммирования и т. д. применяются только к видимым ячейкам</w:t>
      </w:r>
      <w:r>
        <w:rPr>
          <w:rFonts w:ascii="Times New Roman CYR" w:hAnsi="Times New Roman CYR" w:cs="Times New Roman CYR"/>
        </w:rPr>
        <w:t xml:space="preserve"> </w:t>
      </w:r>
      <w:r w:rsidRPr="007675AE">
        <w:rPr>
          <w:rFonts w:ascii="Times New Roman CYR" w:hAnsi="Times New Roman CYR" w:cs="Times New Roman CYR"/>
        </w:rPr>
        <w:t>листа.</w:t>
      </w:r>
    </w:p>
    <w:p w:rsidR="00395FCB" w:rsidRPr="007675AE" w:rsidRDefault="00395FCB" w:rsidP="00395FCB">
      <w:pPr>
        <w:tabs>
          <w:tab w:val="left" w:pos="297"/>
          <w:tab w:val="left" w:pos="667"/>
          <w:tab w:val="left" w:pos="2140"/>
          <w:tab w:val="center" w:pos="4987"/>
        </w:tabs>
        <w:autoSpaceDE w:val="0"/>
        <w:autoSpaceDN w:val="0"/>
        <w:adjustRightInd w:val="0"/>
        <w:ind w:left="120" w:hanging="120"/>
        <w:jc w:val="both"/>
        <w:rPr>
          <w:rFonts w:ascii="Times New Roman CYR" w:hAnsi="Times New Roman CYR" w:cs="Times New Roman CYR"/>
        </w:rPr>
      </w:pPr>
      <w:r w:rsidRPr="007675AE">
        <w:rPr>
          <w:rFonts w:ascii="Times New Roman CYR" w:hAnsi="Times New Roman CYR" w:cs="Times New Roman CYR"/>
        </w:rPr>
        <w:t xml:space="preserve">Для установления режима фильтра установите курсор внутри таблицы и воспользуйтесь командой </w:t>
      </w:r>
      <w:r w:rsidRPr="007675AE">
        <w:rPr>
          <w:rFonts w:ascii="Times New Roman CYR" w:hAnsi="Times New Roman CYR" w:cs="Times New Roman CYR"/>
          <w:i/>
          <w:iCs/>
        </w:rPr>
        <w:t xml:space="preserve">Данные/Фuльтр/Автофuльтр. </w:t>
      </w:r>
      <w:r w:rsidRPr="007675AE">
        <w:rPr>
          <w:rFonts w:ascii="Times New Roman CYR" w:hAnsi="Times New Roman CYR" w:cs="Times New Roman CYR"/>
        </w:rPr>
        <w:t>В заголовках полей появятся стрелки в</w:t>
      </w:r>
      <w:r>
        <w:rPr>
          <w:rFonts w:ascii="Times New Roman CYR" w:hAnsi="Times New Roman CYR" w:cs="Times New Roman CYR"/>
        </w:rPr>
        <w:t>ып</w:t>
      </w:r>
      <w:r w:rsidRPr="007675AE">
        <w:rPr>
          <w:rFonts w:ascii="Times New Roman CYR" w:hAnsi="Times New Roman CYR" w:cs="Times New Roman CYR"/>
        </w:rPr>
        <w:t>адающих списков. Щелк</w:t>
      </w:r>
      <w:r w:rsidRPr="007675AE">
        <w:rPr>
          <w:rFonts w:ascii="Times New Roman CYR" w:hAnsi="Times New Roman CYR" w:cs="Times New Roman CYR"/>
        </w:rPr>
        <w:softHyphen/>
        <w:t>ните по стрелке в заголовке поля, на которое будет наложено</w:t>
      </w:r>
      <w:r>
        <w:rPr>
          <w:rFonts w:ascii="Times New Roman CYR" w:hAnsi="Times New Roman CYR" w:cs="Times New Roman CYR"/>
        </w:rPr>
        <w:t xml:space="preserve"> </w:t>
      </w:r>
      <w:r w:rsidRPr="007675AE">
        <w:rPr>
          <w:rFonts w:ascii="Times New Roman CYR" w:hAnsi="Times New Roman CYR" w:cs="Times New Roman CYR"/>
        </w:rPr>
        <w:t>условие (в столбце «К выдаче»), и вы увидите список всех не</w:t>
      </w:r>
      <w:r w:rsidRPr="007675AE">
        <w:rPr>
          <w:rFonts w:ascii="Times New Roman CYR" w:hAnsi="Times New Roman CYR" w:cs="Times New Roman CYR"/>
        </w:rPr>
        <w:softHyphen/>
        <w:t>повторяющихся значений этого поля. Выберите команду для</w:t>
      </w:r>
      <w:r>
        <w:rPr>
          <w:rFonts w:ascii="Times New Roman CYR" w:hAnsi="Times New Roman CYR" w:cs="Times New Roman CYR"/>
        </w:rPr>
        <w:t xml:space="preserve"> </w:t>
      </w:r>
      <w:r w:rsidRPr="007675AE">
        <w:rPr>
          <w:rFonts w:ascii="Times New Roman CYR" w:hAnsi="Times New Roman CYR" w:cs="Times New Roman CYR"/>
        </w:rPr>
        <w:t xml:space="preserve">фильтрации </w:t>
      </w:r>
      <w:r w:rsidRPr="007675AE">
        <w:rPr>
          <w:rFonts w:ascii="Times New Roman CYR" w:hAnsi="Times New Roman CYR" w:cs="Times New Roman CYR"/>
          <w:i/>
          <w:iCs/>
        </w:rPr>
        <w:t xml:space="preserve">Условие. </w:t>
      </w:r>
      <w:r w:rsidRPr="007675AE">
        <w:rPr>
          <w:rFonts w:ascii="Times New Roman CYR" w:hAnsi="Times New Roman CYR" w:cs="Times New Roman CYR"/>
        </w:rPr>
        <w:t xml:space="preserve">В открывшемся окне </w:t>
      </w:r>
      <w:r w:rsidRPr="007675AE">
        <w:rPr>
          <w:rFonts w:ascii="Times New Roman CYR" w:hAnsi="Times New Roman CYR" w:cs="Times New Roman CYR"/>
          <w:i/>
          <w:iCs/>
        </w:rPr>
        <w:t>Пользовательский ав</w:t>
      </w:r>
      <w:r w:rsidRPr="007675AE">
        <w:rPr>
          <w:rFonts w:ascii="Times New Roman CYR" w:hAnsi="Times New Roman CYR" w:cs="Times New Roman CYR"/>
          <w:i/>
          <w:iCs/>
        </w:rPr>
        <w:softHyphen/>
        <w:t xml:space="preserve">тофuльтр </w:t>
      </w:r>
      <w:r w:rsidRPr="007675AE">
        <w:rPr>
          <w:rFonts w:ascii="Times New Roman CYR" w:hAnsi="Times New Roman CYR" w:cs="Times New Roman CYR"/>
        </w:rPr>
        <w:t xml:space="preserve">задайте условие - </w:t>
      </w:r>
      <w:r w:rsidRPr="007675AE">
        <w:rPr>
          <w:rFonts w:ascii="Times New Roman CYR" w:hAnsi="Times New Roman CYR" w:cs="Times New Roman CYR"/>
          <w:i/>
          <w:iCs/>
        </w:rPr>
        <w:t xml:space="preserve">больше 1600 </w:t>
      </w:r>
    </w:p>
    <w:p w:rsidR="00395FCB" w:rsidRDefault="00395FCB" w:rsidP="00395FCB">
      <w:pPr>
        <w:tabs>
          <w:tab w:val="left" w:pos="0"/>
        </w:tabs>
        <w:autoSpaceDE w:val="0"/>
        <w:autoSpaceDN w:val="0"/>
        <w:adjustRightInd w:val="0"/>
        <w:spacing w:before="124"/>
        <w:ind w:left="120" w:hanging="120"/>
        <w:rPr>
          <w:rFonts w:ascii="Times New Roman CYR" w:hAnsi="Times New Roman CYR" w:cs="Times New Roman CYR"/>
        </w:rPr>
      </w:pPr>
      <w:r>
        <w:rPr>
          <w:rFonts w:ascii="Times New Roman CYR" w:hAnsi="Times New Roman CYR" w:cs="Times New Roman CYR"/>
          <w:noProof/>
        </w:rPr>
        <w:lastRenderedPageBreak/>
        <w:drawing>
          <wp:inline distT="0" distB="0" distL="0" distR="0">
            <wp:extent cx="7048500" cy="1457325"/>
            <wp:effectExtent l="19050" t="0" r="0" b="0"/>
            <wp:docPr id="64" name="Рисунок 64" descr="Рис_ 2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Рис_ 20_3"/>
                    <pic:cNvPicPr>
                      <a:picLocks noChangeAspect="1" noChangeArrowheads="1"/>
                    </pic:cNvPicPr>
                  </pic:nvPicPr>
                  <pic:blipFill>
                    <a:blip r:embed="rId116" cstate="print"/>
                    <a:srcRect/>
                    <a:stretch>
                      <a:fillRect/>
                    </a:stretch>
                  </pic:blipFill>
                  <pic:spPr bwMode="auto">
                    <a:xfrm>
                      <a:off x="0" y="0"/>
                      <a:ext cx="7048500" cy="1457325"/>
                    </a:xfrm>
                    <a:prstGeom prst="rect">
                      <a:avLst/>
                    </a:prstGeom>
                    <a:noFill/>
                    <a:ln w="9525">
                      <a:noFill/>
                      <a:miter lim="800000"/>
                      <a:headEnd/>
                      <a:tailEnd/>
                    </a:ln>
                  </pic:spPr>
                </pic:pic>
              </a:graphicData>
            </a:graphic>
          </wp:inline>
        </w:drawing>
      </w:r>
    </w:p>
    <w:p w:rsidR="00395FCB" w:rsidRPr="007675AE" w:rsidRDefault="00395FCB" w:rsidP="00395FCB">
      <w:pPr>
        <w:tabs>
          <w:tab w:val="left" w:pos="0"/>
        </w:tabs>
        <w:autoSpaceDE w:val="0"/>
        <w:autoSpaceDN w:val="0"/>
        <w:adjustRightInd w:val="0"/>
        <w:spacing w:before="124"/>
        <w:ind w:left="120" w:hanging="120"/>
        <w:rPr>
          <w:rFonts w:ascii="Times New Roman CYR" w:hAnsi="Times New Roman CYR" w:cs="Times New Roman CYR"/>
        </w:rPr>
      </w:pPr>
      <w:r w:rsidRPr="007675AE">
        <w:rPr>
          <w:rFonts w:ascii="Times New Roman CYR" w:hAnsi="Times New Roman CYR" w:cs="Times New Roman CYR"/>
        </w:rPr>
        <w:t>Произойдет отбор данных по заданному условию.</w:t>
      </w:r>
      <w:r>
        <w:rPr>
          <w:rFonts w:ascii="Times New Roman CYR" w:hAnsi="Times New Roman CYR" w:cs="Times New Roman CYR"/>
        </w:rPr>
        <w:t xml:space="preserve"> </w:t>
      </w:r>
      <w:r w:rsidRPr="007675AE">
        <w:rPr>
          <w:rFonts w:ascii="Times New Roman CYR" w:hAnsi="Times New Roman CYR" w:cs="Times New Roman CYR"/>
        </w:rPr>
        <w:tab/>
        <w:t>Проследите, как изменился вид таблицы и построенная диаграмма.</w:t>
      </w:r>
      <w:r>
        <w:rPr>
          <w:rFonts w:ascii="Times New Roman CYR" w:hAnsi="Times New Roman CYR" w:cs="Times New Roman CYR"/>
        </w:rPr>
        <w:t xml:space="preserve"> </w:t>
      </w:r>
      <w:r w:rsidRPr="007675AE">
        <w:rPr>
          <w:rFonts w:ascii="Times New Roman CYR" w:hAnsi="Times New Roman CYR" w:cs="Times New Roman CYR"/>
        </w:rPr>
        <w:t>Конечный вид таблицы и диаграммы после сортировки и</w:t>
      </w:r>
      <w:r>
        <w:rPr>
          <w:rFonts w:ascii="Times New Roman CYR" w:hAnsi="Times New Roman CYR" w:cs="Times New Roman CYR"/>
        </w:rPr>
        <w:t xml:space="preserve"> </w:t>
      </w:r>
      <w:r w:rsidRPr="007675AE">
        <w:rPr>
          <w:rFonts w:ascii="Times New Roman CYR" w:hAnsi="Times New Roman CYR" w:cs="Times New Roman CYR"/>
        </w:rPr>
        <w:t>фильтрации представлен на рис. 20.3.</w:t>
      </w:r>
    </w:p>
    <w:p w:rsidR="00395FCB" w:rsidRDefault="00395FCB" w:rsidP="00395FCB">
      <w:pPr>
        <w:tabs>
          <w:tab w:val="left" w:pos="0"/>
        </w:tabs>
        <w:autoSpaceDE w:val="0"/>
        <w:autoSpaceDN w:val="0"/>
        <w:adjustRightInd w:val="0"/>
        <w:ind w:left="120" w:hanging="120"/>
        <w:jc w:val="both"/>
        <w:rPr>
          <w:rFonts w:ascii="Times New Roman CYR" w:hAnsi="Times New Roman CYR" w:cs="Times New Roman CYR"/>
          <w:i/>
          <w:iCs/>
        </w:rPr>
      </w:pPr>
      <w:r w:rsidRPr="007675AE">
        <w:rPr>
          <w:rFonts w:ascii="Times New Roman CYR" w:hAnsi="Times New Roman CYR" w:cs="Times New Roman CYR"/>
        </w:rPr>
        <w:t xml:space="preserve">6. Выполните сохранение файла </w:t>
      </w:r>
      <w:r w:rsidRPr="007675AE">
        <w:rPr>
          <w:rFonts w:ascii="Times New Roman CYR" w:hAnsi="Times New Roman CYR" w:cs="Times New Roman CYR"/>
          <w:i/>
          <w:iCs/>
        </w:rPr>
        <w:t>(Файл/Сохранить</w:t>
      </w:r>
      <w:r>
        <w:rPr>
          <w:rFonts w:ascii="Times New Roman CYR" w:hAnsi="Times New Roman CYR" w:cs="Times New Roman CYR"/>
          <w:i/>
          <w:iCs/>
        </w:rPr>
        <w:t xml:space="preserve"> как </w:t>
      </w:r>
      <w:r w:rsidRPr="00B57A38">
        <w:rPr>
          <w:rFonts w:ascii="Times New Roman CYR" w:hAnsi="Times New Roman CYR" w:cs="Times New Roman CYR"/>
          <w:iCs/>
        </w:rPr>
        <w:t>с именем</w:t>
      </w:r>
      <w:r>
        <w:rPr>
          <w:rFonts w:ascii="Times New Roman CYR" w:hAnsi="Times New Roman CYR" w:cs="Times New Roman CYR"/>
          <w:i/>
          <w:iCs/>
        </w:rPr>
        <w:t xml:space="preserve"> Фильтрация</w:t>
      </w:r>
      <w:r w:rsidRPr="007675AE">
        <w:rPr>
          <w:rFonts w:ascii="Times New Roman CYR" w:hAnsi="Times New Roman CYR" w:cs="Times New Roman CYR"/>
          <w:i/>
          <w:iCs/>
        </w:rPr>
        <w:t>).</w:t>
      </w:r>
    </w:p>
    <w:p w:rsidR="00395FCB" w:rsidRPr="00A02AE4" w:rsidRDefault="00395FCB" w:rsidP="00395FCB">
      <w:pPr>
        <w:tabs>
          <w:tab w:val="left" w:pos="0"/>
        </w:tabs>
        <w:autoSpaceDE w:val="0"/>
        <w:autoSpaceDN w:val="0"/>
        <w:adjustRightInd w:val="0"/>
        <w:spacing w:before="124"/>
        <w:ind w:left="120" w:hanging="120"/>
        <w:jc w:val="both"/>
        <w:rPr>
          <w:rFonts w:ascii="Times New Roman CYR" w:hAnsi="Times New Roman CYR" w:cs="Times New Roman CYR"/>
          <w:b/>
        </w:rPr>
      </w:pPr>
      <w:r w:rsidRPr="00B57A38">
        <w:rPr>
          <w:rFonts w:ascii="Times New Roman CYR" w:hAnsi="Times New Roman CYR" w:cs="Times New Roman CYR"/>
          <w:b/>
        </w:rPr>
        <w:t xml:space="preserve">Задание </w:t>
      </w:r>
      <w:r>
        <w:rPr>
          <w:rFonts w:ascii="Times New Roman CYR" w:hAnsi="Times New Roman CYR" w:cs="Times New Roman CYR"/>
          <w:b/>
        </w:rPr>
        <w:t>5</w:t>
      </w:r>
      <w:r w:rsidRPr="00B57A38">
        <w:rPr>
          <w:rFonts w:ascii="Times New Roman CYR" w:hAnsi="Times New Roman CYR" w:cs="Times New Roman CYR"/>
          <w:b/>
        </w:rPr>
        <w:t>.2</w:t>
      </w:r>
      <w:r w:rsidRPr="007675AE">
        <w:rPr>
          <w:rFonts w:ascii="Times New Roman CYR" w:hAnsi="Times New Roman CYR" w:cs="Times New Roman CYR"/>
        </w:rPr>
        <w:t xml:space="preserve">. </w:t>
      </w:r>
      <w:r w:rsidRPr="00A02AE4">
        <w:rPr>
          <w:rFonts w:ascii="Times New Roman CYR" w:hAnsi="Times New Roman CYR" w:cs="Times New Roman CYR"/>
          <w:b/>
        </w:rPr>
        <w:t>В таблице. «Средняя годовая температура воздуха» выполнить условное форматирование и ввод дaнных.</w:t>
      </w:r>
    </w:p>
    <w:p w:rsidR="00395FCB" w:rsidRPr="00014B78" w:rsidRDefault="00395FCB" w:rsidP="00395FCB">
      <w:pPr>
        <w:tabs>
          <w:tab w:val="left" w:pos="0"/>
          <w:tab w:val="left" w:pos="283"/>
          <w:tab w:val="center" w:pos="3196"/>
        </w:tabs>
        <w:autoSpaceDE w:val="0"/>
        <w:autoSpaceDN w:val="0"/>
        <w:adjustRightInd w:val="0"/>
        <w:ind w:left="120" w:hanging="120"/>
        <w:rPr>
          <w:rFonts w:ascii="Times New Roman CYR" w:hAnsi="Times New Roman CYR" w:cs="Times New Roman CYR"/>
          <w:iCs/>
        </w:rPr>
      </w:pPr>
      <w:r w:rsidRPr="00014B78">
        <w:rPr>
          <w:rFonts w:ascii="Times New Roman CYR" w:hAnsi="Times New Roman CYR" w:cs="Times New Roman CYR"/>
          <w:iCs/>
        </w:rPr>
        <w:t>Порядок работы</w:t>
      </w:r>
    </w:p>
    <w:p w:rsidR="00395FCB" w:rsidRPr="007675AE" w:rsidRDefault="00395FCB" w:rsidP="00395FCB">
      <w:pPr>
        <w:tabs>
          <w:tab w:val="left" w:pos="0"/>
          <w:tab w:val="left" w:pos="283"/>
          <w:tab w:val="center" w:pos="3196"/>
        </w:tabs>
        <w:autoSpaceDE w:val="0"/>
        <w:autoSpaceDN w:val="0"/>
        <w:adjustRightInd w:val="0"/>
        <w:spacing w:before="124"/>
        <w:ind w:left="120" w:hanging="120"/>
        <w:jc w:val="both"/>
        <w:rPr>
          <w:rFonts w:ascii="Times New Roman CYR" w:hAnsi="Times New Roman CYR" w:cs="Times New Roman CYR"/>
        </w:rPr>
      </w:pPr>
      <w:r w:rsidRPr="007675AE">
        <w:rPr>
          <w:rFonts w:ascii="Times New Roman CYR" w:hAnsi="Times New Roman CYR" w:cs="Times New Roman CYR"/>
        </w:rPr>
        <w:tab/>
        <w:t>1. На очередном свободном листе электронной книги создайте таблицу по заданию (рис. 20.4).</w:t>
      </w:r>
    </w:p>
    <w:p w:rsidR="00395FCB" w:rsidRPr="007675AE" w:rsidRDefault="00395FCB" w:rsidP="00395FCB">
      <w:pPr>
        <w:tabs>
          <w:tab w:val="left" w:pos="0"/>
          <w:tab w:val="left" w:pos="283"/>
          <w:tab w:val="center" w:pos="3196"/>
        </w:tabs>
        <w:autoSpaceDE w:val="0"/>
        <w:autoSpaceDN w:val="0"/>
        <w:adjustRightInd w:val="0"/>
        <w:ind w:left="120" w:hanging="120"/>
        <w:jc w:val="both"/>
        <w:rPr>
          <w:rFonts w:ascii="Times New Roman CYR" w:hAnsi="Times New Roman CYR" w:cs="Times New Roman CYR"/>
        </w:rPr>
      </w:pPr>
      <w:r w:rsidRPr="007675AE">
        <w:rPr>
          <w:rFonts w:ascii="Times New Roman CYR" w:hAnsi="Times New Roman CYR" w:cs="Times New Roman CYR"/>
        </w:rPr>
        <w:tab/>
        <w:t>2. При наборе месяцев используйте автокопирование, не за</w:t>
      </w:r>
      <w:r w:rsidRPr="007675AE">
        <w:rPr>
          <w:rFonts w:ascii="Times New Roman CYR" w:hAnsi="Times New Roman CYR" w:cs="Times New Roman CYR"/>
        </w:rPr>
        <w:softHyphen/>
        <w:t xml:space="preserve">будьте повернуть данные на 90 </w:t>
      </w:r>
      <w:r>
        <w:rPr>
          <w:rFonts w:ascii="Times New Roman CYR" w:hAnsi="Times New Roman CYR" w:cs="Times New Roman CYR"/>
        </w:rPr>
        <w:t>град</w:t>
      </w:r>
      <w:r w:rsidRPr="007675AE">
        <w:rPr>
          <w:rFonts w:ascii="Times New Roman CYR" w:hAnsi="Times New Roman CYR" w:cs="Times New Roman CYR"/>
        </w:rPr>
        <w:t>.</w:t>
      </w:r>
    </w:p>
    <w:p w:rsidR="00395FCB" w:rsidRPr="007675AE" w:rsidRDefault="00395FCB" w:rsidP="00395FCB">
      <w:pPr>
        <w:tabs>
          <w:tab w:val="left" w:pos="0"/>
          <w:tab w:val="left" w:pos="283"/>
          <w:tab w:val="center" w:pos="3196"/>
        </w:tabs>
        <w:autoSpaceDE w:val="0"/>
        <w:autoSpaceDN w:val="0"/>
        <w:adjustRightInd w:val="0"/>
        <w:ind w:left="120" w:hanging="120"/>
        <w:jc w:val="both"/>
        <w:rPr>
          <w:rFonts w:ascii="Times New Roman CYR" w:hAnsi="Times New Roman CYR" w:cs="Times New Roman CYR"/>
          <w:i/>
          <w:iCs/>
        </w:rPr>
      </w:pPr>
      <w:r w:rsidRPr="007675AE">
        <w:rPr>
          <w:rFonts w:ascii="Times New Roman CYR" w:hAnsi="Times New Roman CYR" w:cs="Times New Roman CYR"/>
        </w:rPr>
        <w:tab/>
        <w:t>3. Используйте автоподбор ширины ячеек, предварительно</w:t>
      </w:r>
      <w:r>
        <w:rPr>
          <w:rFonts w:ascii="Times New Roman CYR" w:hAnsi="Times New Roman CYR" w:cs="Times New Roman CYR"/>
        </w:rPr>
        <w:t xml:space="preserve"> </w:t>
      </w:r>
      <w:r w:rsidRPr="007675AE">
        <w:rPr>
          <w:rFonts w:ascii="Times New Roman CYR" w:hAnsi="Times New Roman CYR" w:cs="Times New Roman CYR"/>
        </w:rPr>
        <w:t xml:space="preserve">выделив ячейки </w:t>
      </w:r>
      <w:r w:rsidRPr="007675AE">
        <w:rPr>
          <w:rFonts w:ascii="Times New Roman CYR" w:hAnsi="Times New Roman CYR" w:cs="Times New Roman CYR"/>
          <w:i/>
          <w:iCs/>
        </w:rPr>
        <w:t>(Формат/ Столбец/ Автоподбор ширины).</w:t>
      </w:r>
    </w:p>
    <w:p w:rsidR="00395FCB" w:rsidRPr="007675AE" w:rsidRDefault="00395FCB" w:rsidP="00395FCB">
      <w:pPr>
        <w:tabs>
          <w:tab w:val="left" w:pos="0"/>
          <w:tab w:val="left" w:pos="283"/>
          <w:tab w:val="center" w:pos="3196"/>
        </w:tabs>
        <w:autoSpaceDE w:val="0"/>
        <w:autoSpaceDN w:val="0"/>
        <w:adjustRightInd w:val="0"/>
        <w:ind w:left="120" w:hanging="120"/>
        <w:jc w:val="both"/>
        <w:rPr>
          <w:rFonts w:ascii="Times New Roman CYR" w:hAnsi="Times New Roman CYR" w:cs="Times New Roman CYR"/>
        </w:rPr>
      </w:pPr>
      <w:r w:rsidRPr="007675AE">
        <w:rPr>
          <w:rFonts w:ascii="Times New Roman CYR" w:hAnsi="Times New Roman CYR" w:cs="Times New Roman CYR"/>
        </w:rPr>
        <w:tab/>
        <w:t>4. Проведите условное форматирование значений температур</w:t>
      </w:r>
      <w:r>
        <w:rPr>
          <w:rFonts w:ascii="Times New Roman CYR" w:hAnsi="Times New Roman CYR" w:cs="Times New Roman CYR"/>
        </w:rPr>
        <w:t xml:space="preserve"> </w:t>
      </w:r>
      <w:r w:rsidRPr="007675AE">
        <w:rPr>
          <w:rFonts w:ascii="Times New Roman CYR" w:hAnsi="Times New Roman CYR" w:cs="Times New Roman CYR"/>
        </w:rPr>
        <w:t xml:space="preserve">в ячейках В4:М9 </w:t>
      </w:r>
      <w:r w:rsidRPr="007675AE">
        <w:rPr>
          <w:rFonts w:ascii="Times New Roman CYR" w:hAnsi="Times New Roman CYR" w:cs="Times New Roman CYR"/>
          <w:i/>
          <w:iCs/>
        </w:rPr>
        <w:t xml:space="preserve">(Формат/Условное форматирование) </w:t>
      </w:r>
      <w:r w:rsidRPr="007675AE">
        <w:rPr>
          <w:rFonts w:ascii="Times New Roman CYR" w:hAnsi="Times New Roman CYR" w:cs="Times New Roman CYR"/>
        </w:rPr>
        <w:t xml:space="preserve">(рис. </w:t>
      </w:r>
      <w:r>
        <w:rPr>
          <w:rFonts w:ascii="Times New Roman CYR" w:hAnsi="Times New Roman CYR" w:cs="Times New Roman CYR"/>
        </w:rPr>
        <w:t>5.3.</w:t>
      </w:r>
      <w:r w:rsidRPr="007675AE">
        <w:rPr>
          <w:rFonts w:ascii="Times New Roman CYR" w:hAnsi="Times New Roman CYR" w:cs="Times New Roman CYR"/>
        </w:rPr>
        <w:t>).</w:t>
      </w:r>
    </w:p>
    <w:p w:rsidR="00395FCB" w:rsidRPr="007675AE" w:rsidRDefault="00395FCB" w:rsidP="00395FCB">
      <w:pPr>
        <w:tabs>
          <w:tab w:val="left" w:pos="0"/>
          <w:tab w:val="left" w:pos="283"/>
          <w:tab w:val="center" w:pos="3196"/>
          <w:tab w:val="right" w:pos="6408"/>
        </w:tabs>
        <w:autoSpaceDE w:val="0"/>
        <w:autoSpaceDN w:val="0"/>
        <w:adjustRightInd w:val="0"/>
        <w:ind w:left="120" w:hanging="120"/>
        <w:jc w:val="both"/>
        <w:rPr>
          <w:rFonts w:ascii="Times New Roman CYR" w:hAnsi="Times New Roman CYR" w:cs="Times New Roman CYR"/>
        </w:rPr>
      </w:pPr>
      <w:r w:rsidRPr="007675AE">
        <w:rPr>
          <w:rFonts w:ascii="Times New Roman CYR" w:hAnsi="Times New Roman CYR" w:cs="Times New Roman CYR"/>
        </w:rPr>
        <w:tab/>
        <w:t>Установите формат данных:</w:t>
      </w:r>
    </w:p>
    <w:p w:rsidR="00395FCB" w:rsidRPr="007675AE" w:rsidRDefault="00395FCB" w:rsidP="00395FCB">
      <w:pPr>
        <w:tabs>
          <w:tab w:val="left" w:pos="0"/>
          <w:tab w:val="left" w:pos="283"/>
          <w:tab w:val="center" w:pos="3196"/>
          <w:tab w:val="right" w:pos="6408"/>
        </w:tabs>
        <w:autoSpaceDE w:val="0"/>
        <w:autoSpaceDN w:val="0"/>
        <w:adjustRightInd w:val="0"/>
        <w:ind w:left="120" w:hanging="120"/>
        <w:rPr>
          <w:rFonts w:ascii="Times New Roman CYR" w:hAnsi="Times New Roman CYR" w:cs="Times New Roman CYR"/>
        </w:rPr>
      </w:pPr>
      <w:r w:rsidRPr="007675AE">
        <w:rPr>
          <w:rFonts w:ascii="Times New Roman CYR" w:hAnsi="Times New Roman CYR" w:cs="Times New Roman CYR"/>
        </w:rPr>
        <w:t xml:space="preserve">меньше </w:t>
      </w:r>
      <w:r>
        <w:rPr>
          <w:rFonts w:ascii="Times New Roman CYR" w:hAnsi="Times New Roman CYR" w:cs="Times New Roman CYR"/>
        </w:rPr>
        <w:t>0</w:t>
      </w:r>
      <w:r w:rsidRPr="007675AE">
        <w:rPr>
          <w:rFonts w:ascii="Times New Roman CYR" w:hAnsi="Times New Roman CYR" w:cs="Times New Roman CYR"/>
        </w:rPr>
        <w:t xml:space="preserve"> - синим цветом шрифта (полужирный),</w:t>
      </w:r>
    </w:p>
    <w:p w:rsidR="00395FCB" w:rsidRPr="007675AE" w:rsidRDefault="00395FCB" w:rsidP="00395FCB">
      <w:pPr>
        <w:tabs>
          <w:tab w:val="left" w:pos="0"/>
          <w:tab w:val="left" w:pos="283"/>
          <w:tab w:val="center" w:pos="3196"/>
          <w:tab w:val="right" w:pos="6408"/>
        </w:tabs>
        <w:autoSpaceDE w:val="0"/>
        <w:autoSpaceDN w:val="0"/>
        <w:adjustRightInd w:val="0"/>
        <w:ind w:left="120" w:hanging="120"/>
        <w:rPr>
          <w:rFonts w:ascii="Times New Roman CYR" w:hAnsi="Times New Roman CYR" w:cs="Times New Roman CYR"/>
        </w:rPr>
      </w:pPr>
      <w:r w:rsidRPr="007675AE">
        <w:rPr>
          <w:rFonts w:ascii="Times New Roman CYR" w:hAnsi="Times New Roman CYR" w:cs="Times New Roman CYR"/>
        </w:rPr>
        <w:t xml:space="preserve">равное </w:t>
      </w:r>
      <w:r>
        <w:rPr>
          <w:rFonts w:ascii="Times New Roman CYR" w:hAnsi="Times New Roman CYR" w:cs="Times New Roman CYR"/>
        </w:rPr>
        <w:t>0</w:t>
      </w:r>
      <w:r w:rsidRPr="007675AE">
        <w:rPr>
          <w:rFonts w:ascii="Times New Roman CYR" w:hAnsi="Times New Roman CYR" w:cs="Times New Roman CYR"/>
        </w:rPr>
        <w:t xml:space="preserve"> - зеленый фон, цвет шрифта - белый;</w:t>
      </w:r>
    </w:p>
    <w:p w:rsidR="00395FCB" w:rsidRPr="007675AE" w:rsidRDefault="00395FCB" w:rsidP="00395FCB">
      <w:pPr>
        <w:tabs>
          <w:tab w:val="left" w:pos="0"/>
          <w:tab w:val="left" w:pos="283"/>
          <w:tab w:val="center" w:pos="3196"/>
          <w:tab w:val="right" w:pos="6408"/>
        </w:tabs>
        <w:autoSpaceDE w:val="0"/>
        <w:autoSpaceDN w:val="0"/>
        <w:adjustRightInd w:val="0"/>
        <w:ind w:left="120" w:hanging="120"/>
        <w:rPr>
          <w:rFonts w:ascii="Times New Roman CYR" w:hAnsi="Times New Roman CYR" w:cs="Times New Roman CYR"/>
        </w:rPr>
      </w:pPr>
      <w:r w:rsidRPr="007675AE">
        <w:rPr>
          <w:rFonts w:ascii="Times New Roman CYR" w:hAnsi="Times New Roman CYR" w:cs="Times New Roman CYR"/>
        </w:rPr>
        <w:t xml:space="preserve">больше </w:t>
      </w:r>
      <w:r>
        <w:rPr>
          <w:rFonts w:ascii="Times New Roman CYR" w:hAnsi="Times New Roman CYR" w:cs="Times New Roman CYR"/>
        </w:rPr>
        <w:t>0</w:t>
      </w:r>
      <w:r w:rsidRPr="007675AE">
        <w:rPr>
          <w:rFonts w:ascii="Times New Roman CYR" w:hAnsi="Times New Roman CYR" w:cs="Times New Roman CYR"/>
        </w:rPr>
        <w:t xml:space="preserve"> - красным цветом шрифта (полужирный).</w:t>
      </w:r>
    </w:p>
    <w:p w:rsidR="00395FCB" w:rsidRDefault="00395FCB" w:rsidP="00395FCB">
      <w:pPr>
        <w:autoSpaceDE w:val="0"/>
        <w:autoSpaceDN w:val="0"/>
        <w:adjustRightInd w:val="0"/>
        <w:ind w:left="120" w:hanging="120"/>
        <w:rPr>
          <w:rFonts w:ascii="Times New Roman CYR" w:hAnsi="Times New Roman CYR" w:cs="Times New Roman CYR"/>
        </w:rPr>
      </w:pPr>
      <w:r w:rsidRPr="007675AE">
        <w:rPr>
          <w:rFonts w:ascii="Times New Roman CYR" w:hAnsi="Times New Roman CYR" w:cs="Times New Roman CYR"/>
        </w:rPr>
        <w:t>Средняя годовая температура воздуха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4"/>
        <w:gridCol w:w="5050"/>
      </w:tblGrid>
      <w:tr w:rsidR="00395FCB" w:rsidRPr="009536A8" w:rsidTr="00075CC5">
        <w:tc>
          <w:tcPr>
            <w:tcW w:w="5661" w:type="dxa"/>
          </w:tcPr>
          <w:p w:rsidR="00395FCB" w:rsidRPr="009536A8" w:rsidRDefault="00395FCB" w:rsidP="00075CC5">
            <w:pPr>
              <w:autoSpaceDE w:val="0"/>
              <w:autoSpaceDN w:val="0"/>
              <w:adjustRightInd w:val="0"/>
              <w:rPr>
                <w:rFonts w:ascii="Times New Roman CYR" w:hAnsi="Times New Roman CYR" w:cs="Times New Roman CYR"/>
              </w:rPr>
            </w:pPr>
            <w:r>
              <w:rPr>
                <w:rFonts w:ascii="Times New Roman CYR" w:hAnsi="Times New Roman CYR" w:cs="Times New Roman CYR"/>
                <w:noProof/>
              </w:rPr>
              <w:drawing>
                <wp:inline distT="0" distB="0" distL="0" distR="0">
                  <wp:extent cx="3590925" cy="1790700"/>
                  <wp:effectExtent l="19050" t="0" r="9525" b="0"/>
                  <wp:docPr id="65" name="Рисунок 65" descr="Рис_ 2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Рис_ 20_4"/>
                          <pic:cNvPicPr>
                            <a:picLocks noChangeAspect="1" noChangeArrowheads="1"/>
                          </pic:cNvPicPr>
                        </pic:nvPicPr>
                        <pic:blipFill>
                          <a:blip r:embed="rId117" cstate="print"/>
                          <a:srcRect/>
                          <a:stretch>
                            <a:fillRect/>
                          </a:stretch>
                        </pic:blipFill>
                        <pic:spPr bwMode="auto">
                          <a:xfrm>
                            <a:off x="0" y="0"/>
                            <a:ext cx="3590925" cy="1790700"/>
                          </a:xfrm>
                          <a:prstGeom prst="rect">
                            <a:avLst/>
                          </a:prstGeom>
                          <a:noFill/>
                          <a:ln w="9525">
                            <a:noFill/>
                            <a:miter lim="800000"/>
                            <a:headEnd/>
                            <a:tailEnd/>
                          </a:ln>
                        </pic:spPr>
                      </pic:pic>
                    </a:graphicData>
                  </a:graphic>
                </wp:inline>
              </w:drawing>
            </w:r>
          </w:p>
        </w:tc>
        <w:tc>
          <w:tcPr>
            <w:tcW w:w="5367" w:type="dxa"/>
          </w:tcPr>
          <w:p w:rsidR="00395FCB" w:rsidRPr="009536A8" w:rsidRDefault="00395FCB" w:rsidP="00075CC5">
            <w:pPr>
              <w:autoSpaceDE w:val="0"/>
              <w:autoSpaceDN w:val="0"/>
              <w:adjustRightInd w:val="0"/>
              <w:rPr>
                <w:rFonts w:ascii="Arial" w:hAnsi="Arial" w:cs="Arial"/>
                <w:sz w:val="20"/>
                <w:szCs w:val="20"/>
              </w:rPr>
            </w:pPr>
            <w:r>
              <w:rPr>
                <w:rFonts w:ascii="Arial" w:hAnsi="Arial" w:cs="Arial"/>
                <w:noProof/>
                <w:sz w:val="20"/>
                <w:szCs w:val="20"/>
              </w:rPr>
              <w:drawing>
                <wp:anchor distT="0" distB="0" distL="114300" distR="114300" simplePos="0" relativeHeight="251697152" behindDoc="0" locked="0" layoutInCell="1" allowOverlap="1">
                  <wp:simplePos x="0" y="0"/>
                  <wp:positionH relativeFrom="column">
                    <wp:posOffset>-59055</wp:posOffset>
                  </wp:positionH>
                  <wp:positionV relativeFrom="paragraph">
                    <wp:posOffset>-1594485</wp:posOffset>
                  </wp:positionV>
                  <wp:extent cx="3275330" cy="1704975"/>
                  <wp:effectExtent l="19050" t="0" r="1270" b="0"/>
                  <wp:wrapSquare wrapText="bothSides"/>
                  <wp:docPr id="62" name="Рисунок 62" descr="Рис_ 20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Рис_ 20_5"/>
                          <pic:cNvPicPr>
                            <a:picLocks noChangeAspect="1" noChangeArrowheads="1"/>
                          </pic:cNvPicPr>
                        </pic:nvPicPr>
                        <pic:blipFill>
                          <a:blip r:embed="rId118" cstate="print"/>
                          <a:srcRect/>
                          <a:stretch>
                            <a:fillRect/>
                          </a:stretch>
                        </pic:blipFill>
                        <pic:spPr bwMode="auto">
                          <a:xfrm>
                            <a:off x="0" y="0"/>
                            <a:ext cx="3275330" cy="1704975"/>
                          </a:xfrm>
                          <a:prstGeom prst="rect">
                            <a:avLst/>
                          </a:prstGeom>
                          <a:noFill/>
                          <a:ln w="9525">
                            <a:noFill/>
                            <a:miter lim="800000"/>
                            <a:headEnd/>
                            <a:tailEnd/>
                          </a:ln>
                        </pic:spPr>
                      </pic:pic>
                    </a:graphicData>
                  </a:graphic>
                </wp:anchor>
              </w:drawing>
            </w:r>
            <w:r w:rsidRPr="009536A8">
              <w:rPr>
                <w:rFonts w:ascii="Arial" w:hAnsi="Arial" w:cs="Arial"/>
                <w:sz w:val="20"/>
                <w:szCs w:val="20"/>
              </w:rPr>
              <w:t>Рис. 5.3. Условное форматирование данных</w:t>
            </w:r>
          </w:p>
        </w:tc>
      </w:tr>
    </w:tbl>
    <w:p w:rsidR="00395FCB" w:rsidRDefault="00395FCB" w:rsidP="00395FCB">
      <w:pPr>
        <w:tabs>
          <w:tab w:val="left" w:pos="283"/>
        </w:tabs>
        <w:autoSpaceDE w:val="0"/>
        <w:autoSpaceDN w:val="0"/>
        <w:adjustRightInd w:val="0"/>
        <w:ind w:left="120" w:hanging="120"/>
        <w:jc w:val="both"/>
        <w:rPr>
          <w:rFonts w:ascii="Times New Roman CYR" w:hAnsi="Times New Roman CYR" w:cs="Times New Roman CYR"/>
          <w:i/>
          <w:iCs/>
        </w:rPr>
      </w:pPr>
      <w:r w:rsidRPr="007675AE">
        <w:rPr>
          <w:rFonts w:ascii="Times New Roman CYR" w:hAnsi="Times New Roman CYR" w:cs="Times New Roman CYR"/>
        </w:rPr>
        <w:t xml:space="preserve">5. Выполните текущее сохранение файла </w:t>
      </w:r>
      <w:r w:rsidRPr="007675AE">
        <w:rPr>
          <w:rFonts w:ascii="Times New Roman CYR" w:hAnsi="Times New Roman CYR" w:cs="Times New Roman CYR"/>
          <w:i/>
          <w:iCs/>
        </w:rPr>
        <w:t>(Файл/Сохранить).</w:t>
      </w:r>
    </w:p>
    <w:p w:rsidR="00395FCB" w:rsidRDefault="00395FCB" w:rsidP="00395FCB">
      <w:pPr>
        <w:autoSpaceDE w:val="0"/>
        <w:autoSpaceDN w:val="0"/>
        <w:adjustRightInd w:val="0"/>
        <w:ind w:left="120" w:hanging="120"/>
        <w:jc w:val="both"/>
        <w:rPr>
          <w:rFonts w:ascii="Times New Roman CYR" w:hAnsi="Times New Roman CYR" w:cs="Times New Roman CYR"/>
          <w:b/>
        </w:rPr>
      </w:pPr>
    </w:p>
    <w:p w:rsidR="00395FCB" w:rsidRDefault="00395FCB" w:rsidP="00395FCB">
      <w:pPr>
        <w:autoSpaceDE w:val="0"/>
        <w:autoSpaceDN w:val="0"/>
        <w:adjustRightInd w:val="0"/>
        <w:ind w:left="120" w:hanging="120"/>
        <w:jc w:val="both"/>
        <w:rPr>
          <w:rFonts w:ascii="Times New Roman CYR" w:hAnsi="Times New Roman CYR" w:cs="Times New Roman CYR"/>
        </w:rPr>
      </w:pPr>
      <w:r w:rsidRPr="00046CD3">
        <w:rPr>
          <w:rFonts w:ascii="Times New Roman CYR" w:hAnsi="Times New Roman CYR" w:cs="Times New Roman CYR"/>
          <w:b/>
        </w:rPr>
        <w:t xml:space="preserve">Задание </w:t>
      </w:r>
      <w:r>
        <w:rPr>
          <w:rFonts w:ascii="Times New Roman CYR" w:hAnsi="Times New Roman CYR" w:cs="Times New Roman CYR"/>
          <w:b/>
        </w:rPr>
        <w:t>5</w:t>
      </w:r>
      <w:r w:rsidRPr="00046CD3">
        <w:rPr>
          <w:rFonts w:ascii="Times New Roman CYR" w:hAnsi="Times New Roman CYR" w:cs="Times New Roman CYR"/>
          <w:b/>
        </w:rPr>
        <w:t>.3.</w:t>
      </w:r>
      <w:r w:rsidRPr="007675AE">
        <w:rPr>
          <w:rFonts w:ascii="Times New Roman CYR" w:hAnsi="Times New Roman CYR" w:cs="Times New Roman CYR"/>
        </w:rPr>
        <w:t xml:space="preserve"> </w:t>
      </w:r>
      <w:r w:rsidRPr="00DA0F16">
        <w:rPr>
          <w:rFonts w:ascii="Times New Roman CYR" w:hAnsi="Times New Roman CYR" w:cs="Times New Roman CYR"/>
          <w:b/>
        </w:rPr>
        <w:t>Определить по таблице фильтрацией, у кого зарплата меньше 2000р</w:t>
      </w:r>
      <w:r>
        <w:rPr>
          <w:rFonts w:ascii="Times New Roman CYR" w:hAnsi="Times New Roman CYR" w:cs="Times New Roman CYR"/>
        </w:rPr>
        <w:t>.</w:t>
      </w:r>
    </w:p>
    <w:p w:rsidR="00395FCB" w:rsidRDefault="00395FCB" w:rsidP="00395FCB">
      <w:pPr>
        <w:autoSpaceDE w:val="0"/>
        <w:autoSpaceDN w:val="0"/>
        <w:adjustRightInd w:val="0"/>
        <w:ind w:left="120" w:hanging="120"/>
        <w:jc w:val="both"/>
        <w:rPr>
          <w:rFonts w:ascii="Times New Roman CYR" w:hAnsi="Times New Roman CYR" w:cs="Times New Roman CYR"/>
          <w:i/>
          <w:iCs/>
        </w:rPr>
      </w:pPr>
      <w:r w:rsidRPr="007675AE">
        <w:rPr>
          <w:rFonts w:ascii="Times New Roman CYR" w:hAnsi="Times New Roman CYR" w:cs="Times New Roman CYR"/>
        </w:rPr>
        <w:lastRenderedPageBreak/>
        <w:t xml:space="preserve">Задайте фильтрацию командой </w:t>
      </w:r>
      <w:r w:rsidRPr="007675AE">
        <w:rPr>
          <w:rFonts w:ascii="Times New Roman CYR" w:hAnsi="Times New Roman CYR" w:cs="Times New Roman CYR"/>
          <w:i/>
          <w:iCs/>
        </w:rPr>
        <w:t xml:space="preserve">Данные/ Фильтр/ Автофильтр </w:t>
      </w:r>
      <w:r w:rsidRPr="007675AE">
        <w:rPr>
          <w:rFonts w:ascii="Times New Roman CYR" w:hAnsi="Times New Roman CYR" w:cs="Times New Roman CYR"/>
        </w:rPr>
        <w:t>и</w:t>
      </w:r>
      <w:r>
        <w:rPr>
          <w:rFonts w:ascii="Times New Roman CYR" w:hAnsi="Times New Roman CYR" w:cs="Times New Roman CYR"/>
        </w:rPr>
        <w:t xml:space="preserve"> </w:t>
      </w:r>
      <w:r w:rsidRPr="007675AE">
        <w:rPr>
          <w:rFonts w:ascii="Times New Roman CYR" w:hAnsi="Times New Roman CYR" w:cs="Times New Roman CYR"/>
        </w:rPr>
        <w:t xml:space="preserve">условие выбора для первого подразделения - </w:t>
      </w:r>
      <w:r w:rsidRPr="007675AE">
        <w:rPr>
          <w:rFonts w:ascii="Times New Roman CYR" w:hAnsi="Times New Roman CYR" w:cs="Times New Roman CYR"/>
          <w:i/>
          <w:iCs/>
        </w:rPr>
        <w:t xml:space="preserve">меньше </w:t>
      </w:r>
      <w:r>
        <w:rPr>
          <w:rFonts w:ascii="Times New Roman CYR" w:hAnsi="Times New Roman CYR" w:cs="Times New Roman CYR"/>
          <w:i/>
          <w:iCs/>
        </w:rPr>
        <w:t>2</w:t>
      </w:r>
      <w:r w:rsidRPr="007675AE">
        <w:rPr>
          <w:rFonts w:ascii="Times New Roman CYR" w:hAnsi="Times New Roman CYR" w:cs="Times New Roman CYR"/>
          <w:i/>
          <w:iCs/>
        </w:rPr>
        <w:t>000 р.</w:t>
      </w:r>
    </w:p>
    <w:p w:rsidR="00395FCB" w:rsidRPr="007675AE" w:rsidRDefault="00395FCB" w:rsidP="00395FCB">
      <w:pPr>
        <w:autoSpaceDE w:val="0"/>
        <w:autoSpaceDN w:val="0"/>
        <w:adjustRightInd w:val="0"/>
        <w:ind w:left="120" w:hanging="120"/>
        <w:jc w:val="both"/>
        <w:rPr>
          <w:rFonts w:ascii="Times New Roman CYR" w:hAnsi="Times New Roman CYR" w:cs="Times New Roman CYR"/>
          <w:i/>
          <w:iCs/>
        </w:rPr>
      </w:pPr>
    </w:p>
    <w:p w:rsidR="00395FCB" w:rsidRPr="00DA0F16" w:rsidRDefault="00395FCB" w:rsidP="00395FCB">
      <w:pPr>
        <w:tabs>
          <w:tab w:val="left" w:pos="297"/>
        </w:tabs>
        <w:autoSpaceDE w:val="0"/>
        <w:autoSpaceDN w:val="0"/>
        <w:adjustRightInd w:val="0"/>
        <w:spacing w:before="124"/>
        <w:ind w:left="120" w:hanging="120"/>
        <w:jc w:val="both"/>
        <w:rPr>
          <w:rFonts w:ascii="Times New Roman CYR" w:hAnsi="Times New Roman CYR" w:cs="Times New Roman CYR"/>
          <w:b/>
        </w:rPr>
      </w:pPr>
      <w:r w:rsidRPr="00046CD3">
        <w:rPr>
          <w:rFonts w:ascii="Times New Roman CYR" w:hAnsi="Times New Roman CYR" w:cs="Times New Roman CYR"/>
          <w:b/>
        </w:rPr>
        <w:t xml:space="preserve">Задание </w:t>
      </w:r>
      <w:r>
        <w:rPr>
          <w:rFonts w:ascii="Times New Roman CYR" w:hAnsi="Times New Roman CYR" w:cs="Times New Roman CYR"/>
          <w:b/>
        </w:rPr>
        <w:t>5</w:t>
      </w:r>
      <w:r w:rsidRPr="00046CD3">
        <w:rPr>
          <w:rFonts w:ascii="Times New Roman CYR" w:hAnsi="Times New Roman CYR" w:cs="Times New Roman CYR"/>
          <w:b/>
        </w:rPr>
        <w:t>.4</w:t>
      </w:r>
      <w:r w:rsidRPr="007675AE">
        <w:rPr>
          <w:rFonts w:ascii="Times New Roman CYR" w:hAnsi="Times New Roman CYR" w:cs="Times New Roman CYR"/>
        </w:rPr>
        <w:t xml:space="preserve">. </w:t>
      </w:r>
      <w:r w:rsidRPr="00DA0F16">
        <w:rPr>
          <w:rFonts w:ascii="Times New Roman CYR" w:hAnsi="Times New Roman CYR" w:cs="Times New Roman CYR"/>
          <w:b/>
        </w:rPr>
        <w:t xml:space="preserve">Провести условное форматирование Отчислений в благотворительный фонд </w:t>
      </w:r>
    </w:p>
    <w:p w:rsidR="00395FCB" w:rsidRPr="007675AE" w:rsidRDefault="00395FCB" w:rsidP="00395FCB">
      <w:pPr>
        <w:tabs>
          <w:tab w:val="left" w:pos="0"/>
          <w:tab w:val="left" w:pos="297"/>
        </w:tabs>
        <w:autoSpaceDE w:val="0"/>
        <w:autoSpaceDN w:val="0"/>
        <w:adjustRightInd w:val="0"/>
        <w:ind w:left="120" w:hanging="120"/>
        <w:rPr>
          <w:rFonts w:ascii="Times New Roman CYR" w:hAnsi="Times New Roman CYR" w:cs="Times New Roman CYR"/>
        </w:rPr>
      </w:pPr>
      <w:r w:rsidRPr="007675AE">
        <w:rPr>
          <w:rFonts w:ascii="Times New Roman CYR" w:hAnsi="Times New Roman CYR" w:cs="Times New Roman CYR"/>
        </w:rPr>
        <w:t>Установите формат данных:</w:t>
      </w:r>
    </w:p>
    <w:p w:rsidR="00395FCB" w:rsidRPr="007675AE" w:rsidRDefault="00395FCB" w:rsidP="00395FCB">
      <w:pPr>
        <w:tabs>
          <w:tab w:val="left" w:pos="0"/>
          <w:tab w:val="left" w:pos="297"/>
        </w:tabs>
        <w:autoSpaceDE w:val="0"/>
        <w:autoSpaceDN w:val="0"/>
        <w:adjustRightInd w:val="0"/>
        <w:ind w:left="120" w:hanging="120"/>
        <w:rPr>
          <w:rFonts w:ascii="Times New Roman CYR" w:hAnsi="Times New Roman CYR" w:cs="Times New Roman CYR"/>
        </w:rPr>
      </w:pPr>
      <w:r w:rsidRPr="007675AE">
        <w:rPr>
          <w:rFonts w:ascii="Times New Roman CYR" w:hAnsi="Times New Roman CYR" w:cs="Times New Roman CYR"/>
        </w:rPr>
        <w:t xml:space="preserve">меньше </w:t>
      </w:r>
      <w:r>
        <w:rPr>
          <w:rFonts w:ascii="Times New Roman CYR" w:hAnsi="Times New Roman CYR" w:cs="Times New Roman CYR"/>
        </w:rPr>
        <w:t>100р</w:t>
      </w:r>
      <w:r w:rsidRPr="007675AE">
        <w:rPr>
          <w:rFonts w:ascii="Times New Roman CYR" w:hAnsi="Times New Roman CYR" w:cs="Times New Roman CYR"/>
        </w:rPr>
        <w:t xml:space="preserve"> - зеленым цветом шрифта (полужирный),</w:t>
      </w:r>
    </w:p>
    <w:p w:rsidR="00395FCB" w:rsidRPr="007675AE" w:rsidRDefault="00395FCB" w:rsidP="00395FCB">
      <w:pPr>
        <w:tabs>
          <w:tab w:val="left" w:pos="0"/>
          <w:tab w:val="left" w:pos="297"/>
        </w:tabs>
        <w:autoSpaceDE w:val="0"/>
        <w:autoSpaceDN w:val="0"/>
        <w:adjustRightInd w:val="0"/>
        <w:ind w:left="120" w:hanging="120"/>
        <w:rPr>
          <w:rFonts w:ascii="Times New Roman CYR" w:hAnsi="Times New Roman CYR" w:cs="Times New Roman CYR"/>
        </w:rPr>
      </w:pPr>
      <w:r w:rsidRPr="007675AE">
        <w:rPr>
          <w:rFonts w:ascii="Times New Roman CYR" w:hAnsi="Times New Roman CYR" w:cs="Times New Roman CYR"/>
        </w:rPr>
        <w:t xml:space="preserve">больше или равно </w:t>
      </w:r>
      <w:r>
        <w:rPr>
          <w:rFonts w:ascii="Times New Roman CYR" w:hAnsi="Times New Roman CYR" w:cs="Times New Roman CYR"/>
        </w:rPr>
        <w:t>100р</w:t>
      </w:r>
      <w:r w:rsidRPr="007675AE">
        <w:rPr>
          <w:rFonts w:ascii="Times New Roman CYR" w:hAnsi="Times New Roman CYR" w:cs="Times New Roman CYR"/>
        </w:rPr>
        <w:t xml:space="preserve"> - оранжевым цветом шрифта (полужирный курсив).</w:t>
      </w:r>
    </w:p>
    <w:p w:rsidR="00F50A56" w:rsidRDefault="00F50A56">
      <w:pPr>
        <w:rPr>
          <w:rFonts w:ascii="Times New Roman" w:hAnsi="Times New Roman" w:cs="Times New Roman"/>
          <w:b/>
        </w:rPr>
      </w:pPr>
      <w:r>
        <w:rPr>
          <w:rFonts w:ascii="Times New Roman" w:hAnsi="Times New Roman" w:cs="Times New Roman"/>
          <w:b/>
        </w:rPr>
        <w:br w:type="page"/>
      </w: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Связанные таблицы</w:t>
      </w:r>
    </w:p>
    <w:p w:rsidR="00DC6CAA" w:rsidRPr="00DC6CAA" w:rsidRDefault="00DC6CAA" w:rsidP="00324F5E">
      <w:pPr>
        <w:pStyle w:val="aa"/>
        <w:numPr>
          <w:ilvl w:val="0"/>
          <w:numId w:val="65"/>
        </w:numPr>
        <w:spacing w:after="0" w:line="240" w:lineRule="auto"/>
        <w:rPr>
          <w:rFonts w:ascii="Times New Roman" w:hAnsi="Times New Roman" w:cs="Times New Roman"/>
          <w:b/>
          <w:sz w:val="24"/>
          <w:szCs w:val="24"/>
        </w:rPr>
      </w:pPr>
      <w:r w:rsidRPr="00DC6CAA">
        <w:rPr>
          <w:rFonts w:ascii="Times New Roman" w:hAnsi="Times New Roman" w:cs="Times New Roman"/>
          <w:b/>
          <w:sz w:val="24"/>
          <w:szCs w:val="24"/>
        </w:rPr>
        <w:t xml:space="preserve">зависимости от количества комплектующих создаем несколько листов с соответствующими именами. </w:t>
      </w:r>
      <w:r w:rsidRPr="00DC6CAA">
        <w:rPr>
          <w:rFonts w:ascii="Times New Roman" w:hAnsi="Times New Roman" w:cs="Times New Roman"/>
          <w:sz w:val="24"/>
          <w:szCs w:val="24"/>
        </w:rPr>
        <w:t>(пример)</w:t>
      </w:r>
    </w:p>
    <w:p w:rsidR="00DC6CAA" w:rsidRPr="00DC6CAA" w:rsidRDefault="00DC6CAA" w:rsidP="00DC6CAA">
      <w:pPr>
        <w:pStyle w:val="aa"/>
        <w:spacing w:after="0" w:line="240" w:lineRule="auto"/>
        <w:rPr>
          <w:rFonts w:ascii="Times New Roman" w:hAnsi="Times New Roman" w:cs="Times New Roman"/>
          <w:b/>
          <w:sz w:val="24"/>
          <w:szCs w:val="24"/>
        </w:rPr>
      </w:pPr>
      <w:r w:rsidRPr="00DC6CAA">
        <w:rPr>
          <w:rFonts w:ascii="Times New Roman" w:hAnsi="Times New Roman" w:cs="Times New Roman"/>
          <w:b/>
          <w:noProof/>
          <w:sz w:val="24"/>
          <w:szCs w:val="24"/>
        </w:rPr>
        <w:drawing>
          <wp:anchor distT="0" distB="0" distL="114300" distR="114300" simplePos="0" relativeHeight="251699200" behindDoc="0" locked="0" layoutInCell="1" allowOverlap="1">
            <wp:simplePos x="0" y="0"/>
            <wp:positionH relativeFrom="column">
              <wp:posOffset>929640</wp:posOffset>
            </wp:positionH>
            <wp:positionV relativeFrom="paragraph">
              <wp:posOffset>192405</wp:posOffset>
            </wp:positionV>
            <wp:extent cx="2486025" cy="1069975"/>
            <wp:effectExtent l="19050" t="19050" r="28575" b="15875"/>
            <wp:wrapNone/>
            <wp:docPr id="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9" cstate="print"/>
                    <a:srcRect l="562" t="40262" r="63197" b="35240"/>
                    <a:stretch>
                      <a:fillRect/>
                    </a:stretch>
                  </pic:blipFill>
                  <pic:spPr bwMode="auto">
                    <a:xfrm>
                      <a:off x="0" y="0"/>
                      <a:ext cx="2486025" cy="1069975"/>
                    </a:xfrm>
                    <a:prstGeom prst="rect">
                      <a:avLst/>
                    </a:prstGeom>
                    <a:noFill/>
                    <a:ln w="9525">
                      <a:solidFill>
                        <a:srgbClr val="A5A5A5"/>
                      </a:solidFill>
                      <a:miter lim="800000"/>
                      <a:headEnd/>
                      <a:tailEnd/>
                    </a:ln>
                  </pic:spPr>
                </pic:pic>
              </a:graphicData>
            </a:graphic>
          </wp:anchor>
        </w:drawing>
      </w:r>
      <w:r w:rsidRPr="00DC6CAA">
        <w:rPr>
          <w:rFonts w:ascii="Times New Roman" w:hAnsi="Times New Roman" w:cs="Times New Roman"/>
          <w:b/>
          <w:sz w:val="24"/>
          <w:szCs w:val="24"/>
        </w:rPr>
        <w:t>Лист 1 –</w:t>
      </w:r>
      <w:r w:rsidRPr="00DC6CAA">
        <w:rPr>
          <w:rFonts w:ascii="Times New Roman" w:hAnsi="Times New Roman" w:cs="Times New Roman"/>
          <w:sz w:val="24"/>
          <w:szCs w:val="24"/>
        </w:rPr>
        <w:t>присвоим имя</w:t>
      </w:r>
      <w:r w:rsidRPr="00DC6CAA">
        <w:rPr>
          <w:rFonts w:ascii="Times New Roman" w:hAnsi="Times New Roman" w:cs="Times New Roman"/>
          <w:b/>
          <w:sz w:val="24"/>
          <w:szCs w:val="24"/>
        </w:rPr>
        <w:t xml:space="preserve">  Материнская плата</w:t>
      </w:r>
    </w:p>
    <w:p w:rsidR="00DC6CAA" w:rsidRPr="00DC6CAA" w:rsidRDefault="00DC6CAA" w:rsidP="00DC6CAA">
      <w:pPr>
        <w:spacing w:after="0" w:line="240" w:lineRule="auto"/>
        <w:rPr>
          <w:rFonts w:ascii="Times New Roman" w:hAnsi="Times New Roman" w:cs="Times New Roman"/>
          <w:sz w:val="24"/>
          <w:szCs w:val="24"/>
        </w:rPr>
      </w:pPr>
    </w:p>
    <w:p w:rsidR="00DC6CAA" w:rsidRPr="00DC6CAA" w:rsidRDefault="00DC6CAA" w:rsidP="00DC6CAA">
      <w:pPr>
        <w:spacing w:after="0" w:line="240" w:lineRule="auto"/>
        <w:rPr>
          <w:rFonts w:ascii="Times New Roman" w:hAnsi="Times New Roman" w:cs="Times New Roman"/>
          <w:sz w:val="24"/>
          <w:szCs w:val="24"/>
        </w:rPr>
      </w:pPr>
      <w:r w:rsidRPr="00DC6CAA">
        <w:rPr>
          <w:rFonts w:ascii="Times New Roman" w:hAnsi="Times New Roman" w:cs="Times New Roman"/>
          <w:b/>
          <w:sz w:val="24"/>
          <w:szCs w:val="24"/>
        </w:rPr>
        <w:t>В</w:t>
      </w:r>
    </w:p>
    <w:p w:rsidR="00DC6CAA" w:rsidRPr="00DC6CAA" w:rsidRDefault="00DC6CAA" w:rsidP="00DC6CAA">
      <w:pPr>
        <w:spacing w:after="0" w:line="240" w:lineRule="auto"/>
        <w:rPr>
          <w:rFonts w:ascii="Times New Roman" w:hAnsi="Times New Roman" w:cs="Times New Roman"/>
          <w:sz w:val="24"/>
          <w:szCs w:val="24"/>
        </w:rPr>
      </w:pPr>
    </w:p>
    <w:p w:rsidR="00DC6CAA" w:rsidRPr="00DC6CAA" w:rsidRDefault="00DC6CAA" w:rsidP="00DC6CAA">
      <w:pPr>
        <w:spacing w:after="0" w:line="240" w:lineRule="auto"/>
        <w:rPr>
          <w:rFonts w:ascii="Times New Roman" w:hAnsi="Times New Roman" w:cs="Times New Roman"/>
          <w:sz w:val="24"/>
          <w:szCs w:val="24"/>
        </w:rPr>
      </w:pPr>
    </w:p>
    <w:p w:rsidR="00DC6CAA" w:rsidRPr="00DC6CAA" w:rsidRDefault="00DC6CAA" w:rsidP="00DC6CAA">
      <w:pPr>
        <w:spacing w:after="0" w:line="240" w:lineRule="auto"/>
        <w:rPr>
          <w:rFonts w:ascii="Times New Roman" w:hAnsi="Times New Roman" w:cs="Times New Roman"/>
          <w:sz w:val="24"/>
          <w:szCs w:val="24"/>
        </w:rPr>
      </w:pPr>
    </w:p>
    <w:p w:rsidR="00DC6CAA" w:rsidRPr="00DC6CAA" w:rsidRDefault="00DC6CAA" w:rsidP="00DC6CAA">
      <w:pPr>
        <w:tabs>
          <w:tab w:val="left" w:pos="930"/>
        </w:tabs>
        <w:spacing w:after="0" w:line="240" w:lineRule="auto"/>
        <w:rPr>
          <w:rFonts w:ascii="Times New Roman" w:hAnsi="Times New Roman" w:cs="Times New Roman"/>
          <w:sz w:val="24"/>
          <w:szCs w:val="24"/>
        </w:rPr>
      </w:pPr>
      <w:r w:rsidRPr="00DC6CAA">
        <w:rPr>
          <w:rFonts w:ascii="Times New Roman" w:hAnsi="Times New Roman" w:cs="Times New Roman"/>
          <w:sz w:val="24"/>
          <w:szCs w:val="24"/>
        </w:rPr>
        <w:tab/>
      </w:r>
    </w:p>
    <w:p w:rsidR="00DC6CAA" w:rsidRPr="00DC6CAA" w:rsidRDefault="00DC6CAA" w:rsidP="00DC6CAA">
      <w:pPr>
        <w:tabs>
          <w:tab w:val="left" w:pos="930"/>
        </w:tabs>
        <w:spacing w:after="0" w:line="240" w:lineRule="auto"/>
        <w:rPr>
          <w:rFonts w:ascii="Times New Roman" w:hAnsi="Times New Roman" w:cs="Times New Roman"/>
          <w:sz w:val="24"/>
          <w:szCs w:val="24"/>
        </w:rPr>
      </w:pPr>
    </w:p>
    <w:p w:rsidR="00DC6CAA" w:rsidRPr="00DC6CAA" w:rsidRDefault="00DC6CAA" w:rsidP="00324F5E">
      <w:pPr>
        <w:pStyle w:val="aa"/>
        <w:numPr>
          <w:ilvl w:val="0"/>
          <w:numId w:val="65"/>
        </w:numPr>
        <w:tabs>
          <w:tab w:val="left" w:pos="930"/>
        </w:tabs>
        <w:spacing w:after="0" w:line="240" w:lineRule="auto"/>
        <w:rPr>
          <w:rFonts w:ascii="Times New Roman" w:hAnsi="Times New Roman" w:cs="Times New Roman"/>
          <w:b/>
          <w:sz w:val="24"/>
          <w:szCs w:val="24"/>
        </w:rPr>
      </w:pPr>
      <w:r w:rsidRPr="00DC6CAA">
        <w:rPr>
          <w:rFonts w:ascii="Times New Roman" w:hAnsi="Times New Roman" w:cs="Times New Roman"/>
          <w:b/>
          <w:sz w:val="24"/>
          <w:szCs w:val="24"/>
        </w:rPr>
        <w:t>Создаем итоговый лист (лист – связку, смотрим приложение)</w:t>
      </w:r>
    </w:p>
    <w:p w:rsidR="00DC6CAA" w:rsidRPr="00DC6CAA" w:rsidRDefault="00DC6CAA" w:rsidP="00324F5E">
      <w:pPr>
        <w:pStyle w:val="aa"/>
        <w:numPr>
          <w:ilvl w:val="0"/>
          <w:numId w:val="65"/>
        </w:numPr>
        <w:tabs>
          <w:tab w:val="left" w:pos="930"/>
        </w:tabs>
        <w:spacing w:after="0" w:line="240" w:lineRule="auto"/>
        <w:rPr>
          <w:rFonts w:ascii="Times New Roman" w:hAnsi="Times New Roman" w:cs="Times New Roman"/>
          <w:b/>
          <w:sz w:val="24"/>
          <w:szCs w:val="24"/>
        </w:rPr>
      </w:pPr>
      <w:r w:rsidRPr="00DC6CAA">
        <w:rPr>
          <w:rFonts w:ascii="Times New Roman" w:hAnsi="Times New Roman" w:cs="Times New Roman"/>
          <w:b/>
          <w:sz w:val="24"/>
          <w:szCs w:val="24"/>
        </w:rPr>
        <w:t>Заполняем лист связку (смотри приложение)</w:t>
      </w:r>
    </w:p>
    <w:p w:rsidR="00DC6CAA" w:rsidRPr="00DC6CAA" w:rsidRDefault="00DC6CAA" w:rsidP="00DC6CAA">
      <w:pPr>
        <w:pStyle w:val="aa"/>
        <w:spacing w:after="0" w:line="240" w:lineRule="auto"/>
        <w:rPr>
          <w:rFonts w:ascii="Times New Roman" w:hAnsi="Times New Roman" w:cs="Times New Roman"/>
          <w:b/>
          <w:sz w:val="24"/>
          <w:szCs w:val="24"/>
        </w:rPr>
      </w:pPr>
      <w:r w:rsidRPr="00DC6CAA">
        <w:rPr>
          <w:rFonts w:ascii="Times New Roman" w:hAnsi="Times New Roman" w:cs="Times New Roman"/>
          <w:b/>
          <w:sz w:val="24"/>
          <w:szCs w:val="24"/>
        </w:rPr>
        <w:t>Заполняем первую форму - Материнская плата</w:t>
      </w:r>
    </w:p>
    <w:p w:rsidR="00DC6CAA" w:rsidRPr="00DC6CAA" w:rsidRDefault="00DC6CAA" w:rsidP="00DC6CAA">
      <w:pPr>
        <w:tabs>
          <w:tab w:val="left" w:pos="930"/>
        </w:tabs>
        <w:spacing w:after="0" w:line="240" w:lineRule="auto"/>
        <w:rPr>
          <w:rFonts w:ascii="Times New Roman" w:hAnsi="Times New Roman" w:cs="Times New Roman"/>
          <w:b/>
          <w:sz w:val="24"/>
          <w:szCs w:val="24"/>
        </w:rPr>
      </w:pPr>
      <w:r w:rsidRPr="00DC6CAA">
        <w:rPr>
          <w:rFonts w:ascii="Times New Roman" w:hAnsi="Times New Roman" w:cs="Times New Roman"/>
          <w:b/>
          <w:noProof/>
          <w:sz w:val="24"/>
          <w:szCs w:val="24"/>
        </w:rPr>
        <w:drawing>
          <wp:anchor distT="0" distB="0" distL="114300" distR="114300" simplePos="0" relativeHeight="251700224" behindDoc="0" locked="0" layoutInCell="1" allowOverlap="1">
            <wp:simplePos x="0" y="0"/>
            <wp:positionH relativeFrom="column">
              <wp:posOffset>1186815</wp:posOffset>
            </wp:positionH>
            <wp:positionV relativeFrom="paragraph">
              <wp:posOffset>143510</wp:posOffset>
            </wp:positionV>
            <wp:extent cx="4321810" cy="1440180"/>
            <wp:effectExtent l="19050" t="19050" r="21590" b="26670"/>
            <wp:wrapNone/>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0" cstate="print"/>
                    <a:srcRect l="748" t="894" r="748" b="59865"/>
                    <a:stretch>
                      <a:fillRect/>
                    </a:stretch>
                  </pic:blipFill>
                  <pic:spPr bwMode="auto">
                    <a:xfrm>
                      <a:off x="0" y="0"/>
                      <a:ext cx="4321810" cy="1440180"/>
                    </a:xfrm>
                    <a:prstGeom prst="rect">
                      <a:avLst/>
                    </a:prstGeom>
                    <a:noFill/>
                    <a:ln w="9525">
                      <a:solidFill>
                        <a:srgbClr val="A5A5A5"/>
                      </a:solidFill>
                      <a:miter lim="800000"/>
                      <a:headEnd/>
                      <a:tailEnd/>
                    </a:ln>
                  </pic:spPr>
                </pic:pic>
              </a:graphicData>
            </a:graphic>
          </wp:anchor>
        </w:drawing>
      </w:r>
    </w:p>
    <w:p w:rsidR="00DC6CAA" w:rsidRPr="00DC6CAA" w:rsidRDefault="00DC6CAA" w:rsidP="00DC6CAA">
      <w:pPr>
        <w:tabs>
          <w:tab w:val="left" w:pos="930"/>
        </w:tabs>
        <w:spacing w:after="0" w:line="240" w:lineRule="auto"/>
        <w:rPr>
          <w:rFonts w:ascii="Times New Roman" w:hAnsi="Times New Roman" w:cs="Times New Roman"/>
          <w:b/>
          <w:sz w:val="24"/>
          <w:szCs w:val="24"/>
        </w:rPr>
      </w:pPr>
    </w:p>
    <w:p w:rsidR="00DC6CAA" w:rsidRPr="00DC6CAA" w:rsidRDefault="00DC6CAA" w:rsidP="00DC6CAA">
      <w:pPr>
        <w:spacing w:after="0" w:line="240" w:lineRule="auto"/>
        <w:rPr>
          <w:rFonts w:ascii="Times New Roman" w:hAnsi="Times New Roman" w:cs="Times New Roman"/>
          <w:sz w:val="24"/>
          <w:szCs w:val="24"/>
        </w:rPr>
      </w:pPr>
    </w:p>
    <w:p w:rsidR="00DC6CAA" w:rsidRPr="00DC6CAA" w:rsidRDefault="00DC6CAA" w:rsidP="00DC6CAA">
      <w:pPr>
        <w:spacing w:after="0" w:line="240" w:lineRule="auto"/>
        <w:rPr>
          <w:rFonts w:ascii="Times New Roman" w:hAnsi="Times New Roman" w:cs="Times New Roman"/>
          <w:sz w:val="24"/>
          <w:szCs w:val="24"/>
        </w:rPr>
      </w:pPr>
    </w:p>
    <w:p w:rsidR="00DC6CAA" w:rsidRPr="00DC6CAA" w:rsidRDefault="00DC6CAA" w:rsidP="00DC6CAA">
      <w:pPr>
        <w:spacing w:after="0" w:line="240" w:lineRule="auto"/>
        <w:ind w:firstLine="708"/>
        <w:rPr>
          <w:rFonts w:ascii="Times New Roman" w:hAnsi="Times New Roman" w:cs="Times New Roman"/>
          <w:sz w:val="24"/>
          <w:szCs w:val="24"/>
        </w:rPr>
      </w:pPr>
    </w:p>
    <w:p w:rsidR="00DC6CAA" w:rsidRPr="00DC6CAA" w:rsidRDefault="00DC6CAA" w:rsidP="00DC6CAA">
      <w:pPr>
        <w:spacing w:after="0" w:line="240" w:lineRule="auto"/>
        <w:ind w:firstLine="708"/>
        <w:rPr>
          <w:rFonts w:ascii="Times New Roman" w:hAnsi="Times New Roman" w:cs="Times New Roman"/>
          <w:sz w:val="24"/>
          <w:szCs w:val="24"/>
        </w:rPr>
      </w:pPr>
    </w:p>
    <w:p w:rsidR="00DC6CAA" w:rsidRPr="00DC6CAA" w:rsidRDefault="00DC6CAA" w:rsidP="00DC6CAA">
      <w:pPr>
        <w:spacing w:after="0" w:line="240" w:lineRule="auto"/>
        <w:ind w:firstLine="708"/>
        <w:rPr>
          <w:rFonts w:ascii="Times New Roman" w:hAnsi="Times New Roman" w:cs="Times New Roman"/>
          <w:sz w:val="24"/>
          <w:szCs w:val="24"/>
        </w:rPr>
      </w:pPr>
    </w:p>
    <w:p w:rsidR="00DC6CAA" w:rsidRPr="00DC6CAA" w:rsidRDefault="00DC6CAA" w:rsidP="00DC6CAA">
      <w:pPr>
        <w:spacing w:after="0" w:line="240" w:lineRule="auto"/>
        <w:ind w:firstLine="708"/>
        <w:rPr>
          <w:rFonts w:ascii="Times New Roman" w:hAnsi="Times New Roman" w:cs="Times New Roman"/>
          <w:sz w:val="24"/>
          <w:szCs w:val="24"/>
        </w:rPr>
      </w:pPr>
    </w:p>
    <w:p w:rsidR="00DC6CAA" w:rsidRPr="00DC6CAA" w:rsidRDefault="00DC6CAA" w:rsidP="00DC6CAA">
      <w:pPr>
        <w:spacing w:after="0" w:line="240" w:lineRule="auto"/>
        <w:ind w:firstLine="708"/>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b/>
          <w:sz w:val="24"/>
          <w:szCs w:val="24"/>
        </w:rPr>
      </w:pPr>
      <w:r w:rsidRPr="00DC6CAA">
        <w:rPr>
          <w:rFonts w:ascii="Times New Roman" w:hAnsi="Times New Roman" w:cs="Times New Roman"/>
          <w:sz w:val="24"/>
          <w:szCs w:val="24"/>
        </w:rPr>
        <w:t xml:space="preserve">В поле </w:t>
      </w:r>
      <w:r w:rsidRPr="00DC6CAA">
        <w:rPr>
          <w:rFonts w:ascii="Times New Roman" w:hAnsi="Times New Roman" w:cs="Times New Roman"/>
          <w:b/>
          <w:bCs/>
          <w:sz w:val="24"/>
          <w:szCs w:val="24"/>
        </w:rPr>
        <w:t>Формировать список по диапазону</w:t>
      </w:r>
      <w:r w:rsidRPr="00DC6CAA">
        <w:rPr>
          <w:rFonts w:ascii="Times New Roman" w:hAnsi="Times New Roman" w:cs="Times New Roman"/>
          <w:sz w:val="24"/>
          <w:szCs w:val="24"/>
        </w:rPr>
        <w:t xml:space="preserve"> указываем </w:t>
      </w:r>
      <w:r w:rsidRPr="00DC6CAA">
        <w:rPr>
          <w:rFonts w:ascii="Times New Roman" w:hAnsi="Times New Roman" w:cs="Times New Roman"/>
          <w:b/>
          <w:sz w:val="24"/>
          <w:szCs w:val="24"/>
        </w:rPr>
        <w:t>Материнская плата</w:t>
      </w:r>
    </w:p>
    <w:p w:rsidR="00DC6CAA" w:rsidRPr="00DC6CAA" w:rsidRDefault="00DC6CAA" w:rsidP="00DC6CAA">
      <w:pPr>
        <w:pStyle w:val="24"/>
        <w:spacing w:after="0" w:line="240" w:lineRule="auto"/>
        <w:ind w:left="426"/>
        <w:rPr>
          <w:rFonts w:ascii="Times New Roman" w:eastAsia="+mn-ea" w:hAnsi="Times New Roman" w:cs="Times New Roman"/>
          <w:kern w:val="24"/>
          <w:sz w:val="24"/>
          <w:szCs w:val="24"/>
        </w:rPr>
      </w:pPr>
      <w:r w:rsidRPr="00DC6CAA">
        <w:rPr>
          <w:rFonts w:ascii="Times New Roman" w:hAnsi="Times New Roman" w:cs="Times New Roman"/>
          <w:sz w:val="24"/>
          <w:szCs w:val="24"/>
        </w:rPr>
        <w:t xml:space="preserve"> и адрес диапазона $</w:t>
      </w:r>
      <w:r w:rsidRPr="00DC6CAA">
        <w:rPr>
          <w:rFonts w:ascii="Times New Roman" w:hAnsi="Times New Roman" w:cs="Times New Roman"/>
          <w:sz w:val="24"/>
          <w:szCs w:val="24"/>
          <w:lang w:val="en-US"/>
        </w:rPr>
        <w:t>A</w:t>
      </w:r>
      <w:r w:rsidRPr="00DC6CAA">
        <w:rPr>
          <w:rFonts w:ascii="Times New Roman" w:hAnsi="Times New Roman" w:cs="Times New Roman"/>
          <w:sz w:val="24"/>
          <w:szCs w:val="24"/>
        </w:rPr>
        <w:t>$2:$</w:t>
      </w:r>
      <w:r w:rsidRPr="00DC6CAA">
        <w:rPr>
          <w:rFonts w:ascii="Times New Roman" w:hAnsi="Times New Roman" w:cs="Times New Roman"/>
          <w:sz w:val="24"/>
          <w:szCs w:val="24"/>
          <w:lang w:val="en-US"/>
        </w:rPr>
        <w:t>A</w:t>
      </w:r>
      <w:r w:rsidRPr="00DC6CAA">
        <w:rPr>
          <w:rFonts w:ascii="Times New Roman" w:hAnsi="Times New Roman" w:cs="Times New Roman"/>
          <w:sz w:val="24"/>
          <w:szCs w:val="24"/>
        </w:rPr>
        <w:t>$4 (</w:t>
      </w:r>
      <w:r w:rsidRPr="00DC6CAA">
        <w:rPr>
          <w:rFonts w:ascii="Times New Roman" w:hAnsi="Times New Roman" w:cs="Times New Roman"/>
          <w:b/>
          <w:sz w:val="24"/>
          <w:szCs w:val="24"/>
          <w:u w:val="single"/>
        </w:rPr>
        <w:t xml:space="preserve">лкм </w:t>
      </w:r>
      <w:r w:rsidRPr="00DC6CAA">
        <w:rPr>
          <w:rFonts w:ascii="Times New Roman" w:hAnsi="Times New Roman" w:cs="Times New Roman"/>
          <w:sz w:val="24"/>
          <w:szCs w:val="24"/>
        </w:rPr>
        <w:t>на имени листа и диапазона)</w:t>
      </w:r>
      <w:r w:rsidRPr="00DC6CAA">
        <w:rPr>
          <w:rFonts w:ascii="Times New Roman" w:eastAsia="+mn-ea" w:hAnsi="Times New Roman" w:cs="Times New Roman"/>
          <w:kern w:val="24"/>
          <w:sz w:val="24"/>
          <w:szCs w:val="24"/>
        </w:rPr>
        <w:t xml:space="preserve"> </w:t>
      </w:r>
    </w:p>
    <w:p w:rsidR="00DC6CAA" w:rsidRPr="00DC6CAA" w:rsidRDefault="00DC6CAA" w:rsidP="00DC6CAA">
      <w:pPr>
        <w:pStyle w:val="24"/>
        <w:spacing w:after="0" w:line="240" w:lineRule="auto"/>
        <w:ind w:left="426"/>
        <w:rPr>
          <w:rFonts w:ascii="Times New Roman" w:hAnsi="Times New Roman" w:cs="Times New Roman"/>
          <w:sz w:val="24"/>
          <w:szCs w:val="24"/>
        </w:rPr>
      </w:pPr>
      <w:r w:rsidRPr="00DC6CAA">
        <w:rPr>
          <w:rFonts w:ascii="Times New Roman" w:eastAsia="+mn-ea" w:hAnsi="Times New Roman" w:cs="Times New Roman"/>
          <w:kern w:val="24"/>
          <w:sz w:val="24"/>
          <w:szCs w:val="24"/>
        </w:rPr>
        <w:t>В</w:t>
      </w:r>
      <w:r w:rsidRPr="00DC6CAA">
        <w:rPr>
          <w:rFonts w:ascii="Times New Roman" w:hAnsi="Times New Roman" w:cs="Times New Roman"/>
          <w:sz w:val="24"/>
          <w:szCs w:val="24"/>
        </w:rPr>
        <w:t xml:space="preserve"> поле </w:t>
      </w:r>
      <w:r w:rsidRPr="00DC6CAA">
        <w:rPr>
          <w:rFonts w:ascii="Times New Roman" w:hAnsi="Times New Roman" w:cs="Times New Roman"/>
          <w:b/>
          <w:bCs/>
          <w:sz w:val="24"/>
          <w:szCs w:val="24"/>
        </w:rPr>
        <w:t>Связь с ячейкой</w:t>
      </w:r>
      <w:r w:rsidRPr="00DC6CAA">
        <w:rPr>
          <w:rFonts w:ascii="Times New Roman" w:hAnsi="Times New Roman" w:cs="Times New Roman"/>
          <w:sz w:val="24"/>
          <w:szCs w:val="24"/>
        </w:rPr>
        <w:t xml:space="preserve"> введите адрес любой пустой ячейки на том же листе, например, </w:t>
      </w:r>
      <w:r w:rsidRPr="00DC6CAA">
        <w:rPr>
          <w:rFonts w:ascii="Times New Roman" w:hAnsi="Times New Roman" w:cs="Times New Roman"/>
          <w:b/>
          <w:sz w:val="24"/>
          <w:szCs w:val="24"/>
          <w:lang w:val="en-US"/>
        </w:rPr>
        <w:t>D</w:t>
      </w:r>
      <w:r w:rsidRPr="00DC6CAA">
        <w:rPr>
          <w:rFonts w:ascii="Times New Roman" w:hAnsi="Times New Roman" w:cs="Times New Roman"/>
          <w:b/>
          <w:sz w:val="24"/>
          <w:szCs w:val="24"/>
        </w:rPr>
        <w:t>6</w:t>
      </w:r>
      <w:r w:rsidRPr="00DC6CAA">
        <w:rPr>
          <w:rFonts w:ascii="Times New Roman" w:hAnsi="Times New Roman" w:cs="Times New Roman"/>
          <w:sz w:val="24"/>
          <w:szCs w:val="24"/>
        </w:rPr>
        <w:t xml:space="preserve">. В этой ячейке будет храниться номер элемента, выбранного из списка (по порядку: 1-ый, 2-ой или 3-ий). </w:t>
      </w:r>
    </w:p>
    <w:p w:rsidR="00DC6CAA" w:rsidRPr="00DC6CAA" w:rsidRDefault="00DC6CAA" w:rsidP="00DC6CAA">
      <w:pPr>
        <w:pStyle w:val="24"/>
        <w:spacing w:after="0" w:line="240" w:lineRule="auto"/>
        <w:ind w:left="426"/>
        <w:rPr>
          <w:rFonts w:ascii="Times New Roman" w:hAnsi="Times New Roman" w:cs="Times New Roman"/>
          <w:sz w:val="24"/>
          <w:szCs w:val="24"/>
        </w:rPr>
      </w:pPr>
      <w:r w:rsidRPr="00DC6CAA">
        <w:rPr>
          <w:rFonts w:ascii="Times New Roman" w:hAnsi="Times New Roman" w:cs="Times New Roman"/>
          <w:sz w:val="24"/>
          <w:szCs w:val="24"/>
        </w:rPr>
        <w:t>Проверяем работу поля со списком и выполните аналогичные действия для остальных полей комплектующих.</w:t>
      </w:r>
    </w:p>
    <w:p w:rsidR="00DC6CAA" w:rsidRPr="00DC6CAA" w:rsidRDefault="00DC6CAA" w:rsidP="00DC6CAA">
      <w:pPr>
        <w:pStyle w:val="aa"/>
        <w:spacing w:after="0" w:line="240" w:lineRule="auto"/>
        <w:rPr>
          <w:rFonts w:ascii="Times New Roman" w:hAnsi="Times New Roman" w:cs="Times New Roman"/>
          <w:b/>
          <w:sz w:val="24"/>
          <w:szCs w:val="24"/>
        </w:rPr>
      </w:pPr>
    </w:p>
    <w:p w:rsidR="00DC6CAA" w:rsidRPr="00DC6CAA" w:rsidRDefault="00DC6CAA" w:rsidP="00324F5E">
      <w:pPr>
        <w:pStyle w:val="aa"/>
        <w:numPr>
          <w:ilvl w:val="0"/>
          <w:numId w:val="65"/>
        </w:numPr>
        <w:spacing w:after="0" w:line="240" w:lineRule="auto"/>
        <w:rPr>
          <w:rFonts w:ascii="Times New Roman" w:hAnsi="Times New Roman" w:cs="Times New Roman"/>
          <w:b/>
          <w:sz w:val="24"/>
          <w:szCs w:val="24"/>
        </w:rPr>
      </w:pPr>
      <w:r w:rsidRPr="00DC6CAA">
        <w:rPr>
          <w:rFonts w:ascii="Times New Roman" w:hAnsi="Times New Roman" w:cs="Times New Roman"/>
          <w:b/>
          <w:sz w:val="24"/>
          <w:szCs w:val="24"/>
        </w:rPr>
        <w:t xml:space="preserve">Заполняем </w:t>
      </w:r>
      <w:r w:rsidRPr="00DC6CAA">
        <w:rPr>
          <w:rFonts w:ascii="Times New Roman" w:hAnsi="Times New Roman" w:cs="Times New Roman"/>
          <w:b/>
          <w:sz w:val="24"/>
          <w:szCs w:val="24"/>
          <w:lang w:val="en-US"/>
        </w:rPr>
        <w:t>D</w:t>
      </w:r>
      <w:r w:rsidRPr="00DC6CAA">
        <w:rPr>
          <w:rFonts w:ascii="Times New Roman" w:hAnsi="Times New Roman" w:cs="Times New Roman"/>
          <w:b/>
          <w:sz w:val="24"/>
          <w:szCs w:val="24"/>
        </w:rPr>
        <w:t>6 на листе – связке используя данные листа Материнская плата</w:t>
      </w: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sz w:val="24"/>
          <w:szCs w:val="24"/>
        </w:rPr>
        <w:t xml:space="preserve">Для того чтобы при выборе разных компонентов </w:t>
      </w:r>
      <w:r w:rsidRPr="00DC6CAA">
        <w:rPr>
          <w:rFonts w:ascii="Times New Roman" w:hAnsi="Times New Roman" w:cs="Times New Roman"/>
          <w:b/>
          <w:sz w:val="24"/>
          <w:szCs w:val="24"/>
        </w:rPr>
        <w:t xml:space="preserve">в столбце </w:t>
      </w:r>
      <w:r w:rsidRPr="00DC6CAA">
        <w:rPr>
          <w:rFonts w:ascii="Times New Roman" w:hAnsi="Times New Roman" w:cs="Times New Roman"/>
          <w:b/>
          <w:sz w:val="24"/>
          <w:szCs w:val="24"/>
          <w:lang w:val="en-US"/>
        </w:rPr>
        <w:t>D</w:t>
      </w:r>
      <w:r w:rsidRPr="00DC6CAA">
        <w:rPr>
          <w:rFonts w:ascii="Times New Roman" w:hAnsi="Times New Roman" w:cs="Times New Roman"/>
          <w:sz w:val="24"/>
          <w:szCs w:val="24"/>
        </w:rPr>
        <w:t xml:space="preserve"> на </w:t>
      </w:r>
      <w:r w:rsidRPr="00DC6CAA">
        <w:rPr>
          <w:rFonts w:ascii="Times New Roman" w:hAnsi="Times New Roman" w:cs="Times New Roman"/>
          <w:b/>
          <w:sz w:val="24"/>
          <w:szCs w:val="24"/>
        </w:rPr>
        <w:t>лист – связку</w:t>
      </w:r>
      <w:r w:rsidRPr="00DC6CAA">
        <w:rPr>
          <w:rFonts w:ascii="Times New Roman" w:hAnsi="Times New Roman" w:cs="Times New Roman"/>
          <w:sz w:val="24"/>
          <w:szCs w:val="24"/>
        </w:rPr>
        <w:t xml:space="preserve">  подставлялись правильные цены, используйте функцию </w:t>
      </w:r>
      <w:r w:rsidRPr="00DC6CAA">
        <w:rPr>
          <w:rFonts w:ascii="Times New Roman" w:hAnsi="Times New Roman" w:cs="Times New Roman"/>
          <w:b/>
          <w:sz w:val="24"/>
          <w:szCs w:val="24"/>
        </w:rPr>
        <w:t>ЕСЛИ</w:t>
      </w:r>
      <w:r w:rsidRPr="00DC6CAA">
        <w:rPr>
          <w:rFonts w:ascii="Times New Roman" w:hAnsi="Times New Roman" w:cs="Times New Roman"/>
          <w:sz w:val="24"/>
          <w:szCs w:val="24"/>
        </w:rPr>
        <w:t xml:space="preserve">. Смысл ее таков: если в той ячейке, где хранится номер выбранного элемента (в нашем примере это ячейка </w:t>
      </w:r>
      <w:r w:rsidRPr="00DC6CAA">
        <w:rPr>
          <w:rFonts w:ascii="Times New Roman" w:hAnsi="Times New Roman" w:cs="Times New Roman"/>
          <w:sz w:val="24"/>
          <w:szCs w:val="24"/>
          <w:lang w:val="en-US"/>
        </w:rPr>
        <w:t>D</w:t>
      </w:r>
      <w:r w:rsidRPr="00DC6CAA">
        <w:rPr>
          <w:rFonts w:ascii="Times New Roman" w:hAnsi="Times New Roman" w:cs="Times New Roman"/>
          <w:sz w:val="24"/>
          <w:szCs w:val="24"/>
        </w:rPr>
        <w:t xml:space="preserve">6 на листе Платы), хранится число </w:t>
      </w:r>
      <w:r w:rsidRPr="00DC6CAA">
        <w:rPr>
          <w:rFonts w:ascii="Times New Roman" w:hAnsi="Times New Roman" w:cs="Times New Roman"/>
          <w:b/>
          <w:sz w:val="24"/>
          <w:szCs w:val="24"/>
        </w:rPr>
        <w:t>1</w:t>
      </w:r>
      <w:r w:rsidRPr="00DC6CAA">
        <w:rPr>
          <w:rFonts w:ascii="Times New Roman" w:hAnsi="Times New Roman" w:cs="Times New Roman"/>
          <w:sz w:val="24"/>
          <w:szCs w:val="24"/>
        </w:rPr>
        <w:t xml:space="preserve"> – то на </w:t>
      </w:r>
      <w:r w:rsidRPr="00DC6CAA">
        <w:rPr>
          <w:rFonts w:ascii="Times New Roman" w:hAnsi="Times New Roman" w:cs="Times New Roman"/>
          <w:b/>
          <w:sz w:val="24"/>
          <w:szCs w:val="24"/>
        </w:rPr>
        <w:t>листе – связке</w:t>
      </w:r>
      <w:r w:rsidRPr="00DC6CAA">
        <w:rPr>
          <w:rFonts w:ascii="Times New Roman" w:hAnsi="Times New Roman" w:cs="Times New Roman"/>
          <w:sz w:val="24"/>
          <w:szCs w:val="24"/>
        </w:rPr>
        <w:t xml:space="preserve">  должна появиться цена соответствующей модели материнской платы из ячейки </w:t>
      </w:r>
      <w:r w:rsidRPr="00DC6CAA">
        <w:rPr>
          <w:rFonts w:ascii="Times New Roman" w:hAnsi="Times New Roman" w:cs="Times New Roman"/>
          <w:b/>
          <w:sz w:val="24"/>
          <w:szCs w:val="24"/>
        </w:rPr>
        <w:t>В2</w:t>
      </w:r>
      <w:r w:rsidRPr="00DC6CAA">
        <w:rPr>
          <w:rFonts w:ascii="Times New Roman" w:hAnsi="Times New Roman" w:cs="Times New Roman"/>
          <w:sz w:val="24"/>
          <w:szCs w:val="24"/>
        </w:rPr>
        <w:t xml:space="preserve">, если </w:t>
      </w:r>
      <w:r w:rsidRPr="00DC6CAA">
        <w:rPr>
          <w:rFonts w:ascii="Times New Roman" w:hAnsi="Times New Roman" w:cs="Times New Roman"/>
          <w:b/>
          <w:sz w:val="24"/>
          <w:szCs w:val="24"/>
        </w:rPr>
        <w:t>2</w:t>
      </w:r>
      <w:r w:rsidRPr="00DC6CAA">
        <w:rPr>
          <w:rFonts w:ascii="Times New Roman" w:hAnsi="Times New Roman" w:cs="Times New Roman"/>
          <w:sz w:val="24"/>
          <w:szCs w:val="24"/>
        </w:rPr>
        <w:t xml:space="preserve"> – другая цена из ячейки </w:t>
      </w:r>
      <w:r w:rsidRPr="00DC6CAA">
        <w:rPr>
          <w:rFonts w:ascii="Times New Roman" w:hAnsi="Times New Roman" w:cs="Times New Roman"/>
          <w:b/>
          <w:sz w:val="24"/>
          <w:szCs w:val="24"/>
        </w:rPr>
        <w:t>В3</w:t>
      </w:r>
      <w:r w:rsidRPr="00DC6CAA">
        <w:rPr>
          <w:rFonts w:ascii="Times New Roman" w:hAnsi="Times New Roman" w:cs="Times New Roman"/>
          <w:sz w:val="24"/>
          <w:szCs w:val="24"/>
        </w:rPr>
        <w:t xml:space="preserve"> и т.д. (указывайте адреса соответствующих ячеек щелчком мыши)</w:t>
      </w: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noProof/>
          <w:sz w:val="24"/>
          <w:szCs w:val="24"/>
        </w:rPr>
        <w:drawing>
          <wp:anchor distT="0" distB="0" distL="114300" distR="114300" simplePos="0" relativeHeight="251701248" behindDoc="0" locked="0" layoutInCell="1" allowOverlap="1">
            <wp:simplePos x="0" y="0"/>
            <wp:positionH relativeFrom="column">
              <wp:posOffset>941705</wp:posOffset>
            </wp:positionH>
            <wp:positionV relativeFrom="paragraph">
              <wp:posOffset>143510</wp:posOffset>
            </wp:positionV>
            <wp:extent cx="4224020" cy="957580"/>
            <wp:effectExtent l="19050" t="19050" r="24130" b="13970"/>
            <wp:wrapNone/>
            <wp:docPr id="3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1" cstate="print"/>
                    <a:srcRect l="1039" t="10316" r="22102" b="56721"/>
                    <a:stretch>
                      <a:fillRect/>
                    </a:stretch>
                  </pic:blipFill>
                  <pic:spPr bwMode="auto">
                    <a:xfrm>
                      <a:off x="0" y="0"/>
                      <a:ext cx="4224020" cy="957580"/>
                    </a:xfrm>
                    <a:prstGeom prst="rect">
                      <a:avLst/>
                    </a:prstGeom>
                    <a:noFill/>
                    <a:ln w="9525">
                      <a:solidFill>
                        <a:srgbClr val="A5A5A5"/>
                      </a:solidFill>
                      <a:miter lim="800000"/>
                      <a:headEnd/>
                      <a:tailEnd/>
                    </a:ln>
                  </pic:spPr>
                </pic:pic>
              </a:graphicData>
            </a:graphic>
          </wp:anchor>
        </w:drawing>
      </w: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noProof/>
          <w:sz w:val="24"/>
          <w:szCs w:val="24"/>
        </w:rPr>
        <w:pict>
          <v:shape id="_x0000_s1098" type="#_x0000_t32" style="position:absolute;left:0;text-align:left;margin-left:88.95pt;margin-top:8.75pt;width:110.25pt;height:106.5pt;flip:y;z-index:251710464" o:connectortype="straight">
            <v:stroke endarrow="block"/>
          </v:shape>
        </w:pict>
      </w: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noProof/>
          <w:sz w:val="24"/>
          <w:szCs w:val="24"/>
        </w:rPr>
        <w:pict>
          <v:shape id="_x0000_s1099" type="#_x0000_t32" style="position:absolute;left:0;text-align:left;margin-left:147.45pt;margin-top:11.35pt;width:87.75pt;height:89.25pt;flip:y;z-index:251711488" o:connectortype="straight">
            <v:stroke endarrow="block"/>
          </v:shape>
        </w:pict>
      </w: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noProof/>
          <w:sz w:val="24"/>
          <w:szCs w:val="24"/>
        </w:rPr>
        <w:pict>
          <v:shape id="_x0000_s1101" type="#_x0000_t32" style="position:absolute;left:0;text-align:left;margin-left:286.95pt;margin-top:7.55pt;width:10.5pt;height:95.2pt;flip:y;z-index:251713536" o:connectortype="straight">
            <v:stroke endarrow="block"/>
          </v:shape>
        </w:pict>
      </w: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sz w:val="24"/>
          <w:szCs w:val="24"/>
        </w:rPr>
        <w:t xml:space="preserve"> Для проверки: вложенная функция </w:t>
      </w:r>
      <w:r w:rsidRPr="00DC6CAA">
        <w:rPr>
          <w:rFonts w:ascii="Times New Roman" w:hAnsi="Times New Roman" w:cs="Times New Roman"/>
          <w:b/>
          <w:sz w:val="24"/>
          <w:szCs w:val="24"/>
        </w:rPr>
        <w:t>ЕСЛИ</w:t>
      </w:r>
      <w:r w:rsidRPr="00DC6CAA">
        <w:rPr>
          <w:rFonts w:ascii="Times New Roman" w:hAnsi="Times New Roman" w:cs="Times New Roman"/>
          <w:sz w:val="24"/>
          <w:szCs w:val="24"/>
        </w:rPr>
        <w:t xml:space="preserve"> в строке формул: </w:t>
      </w:r>
    </w:p>
    <w:p w:rsidR="00DC6CAA" w:rsidRPr="00DC6CAA" w:rsidRDefault="00DC6CAA" w:rsidP="00DC6CAA">
      <w:pPr>
        <w:pStyle w:val="24"/>
        <w:spacing w:after="0" w:line="240" w:lineRule="auto"/>
        <w:ind w:left="357"/>
        <w:rPr>
          <w:rFonts w:ascii="Times New Roman" w:hAnsi="Times New Roman" w:cs="Times New Roman"/>
          <w:b/>
          <w:sz w:val="24"/>
          <w:szCs w:val="24"/>
        </w:rPr>
      </w:pPr>
      <w:r w:rsidRPr="00DC6CAA">
        <w:rPr>
          <w:rFonts w:ascii="Times New Roman" w:hAnsi="Times New Roman" w:cs="Times New Roman"/>
          <w:b/>
          <w:sz w:val="24"/>
          <w:szCs w:val="24"/>
        </w:rPr>
        <w:t>=ЕСЛИ(Платы!D6=1;Платы!B2;ЕСЛИ(Платы!D6=2;Платы!B3;Платы!B4))</w:t>
      </w: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93" type="#_x0000_t88" style="position:absolute;left:0;text-align:left;margin-left:343.05pt;margin-top:-15.4pt;width:11.35pt;height:45.35pt;rotation:90;z-index:251705344"/>
        </w:pict>
      </w:r>
      <w:r w:rsidRPr="00DC6CAA">
        <w:rPr>
          <w:rFonts w:ascii="Times New Roman" w:hAnsi="Times New Roman" w:cs="Times New Roman"/>
          <w:noProof/>
          <w:sz w:val="24"/>
          <w:szCs w:val="24"/>
        </w:rPr>
        <w:pict>
          <v:shape id="_x0000_s1094" type="#_x0000_t88" style="position:absolute;left:0;text-align:left;margin-left:230.5pt;margin-top:-21.05pt;width:11.35pt;height:56.7pt;rotation:90;z-index:251706368"/>
        </w:pict>
      </w:r>
      <w:r w:rsidRPr="00DC6CAA">
        <w:rPr>
          <w:rFonts w:ascii="Times New Roman" w:hAnsi="Times New Roman" w:cs="Times New Roman"/>
          <w:noProof/>
          <w:sz w:val="24"/>
          <w:szCs w:val="24"/>
        </w:rPr>
        <w:pict>
          <v:shape id="_x0000_s1091" type="#_x0000_t88" style="position:absolute;left:0;text-align:left;margin-left:140.05pt;margin-top:-15.4pt;width:11.35pt;height:45.35pt;rotation:90;z-index:251703296"/>
        </w:pict>
      </w:r>
      <w:r w:rsidRPr="00DC6CAA">
        <w:rPr>
          <w:rFonts w:ascii="Times New Roman" w:hAnsi="Times New Roman" w:cs="Times New Roman"/>
          <w:noProof/>
          <w:sz w:val="24"/>
          <w:szCs w:val="24"/>
        </w:rPr>
        <w:pict>
          <v:shape id="_x0000_s1092" type="#_x0000_t88" style="position:absolute;left:0;text-align:left;margin-left:289.35pt;margin-top:-15.4pt;width:11.35pt;height:45.35pt;rotation:90;z-index:251704320"/>
        </w:pict>
      </w:r>
      <w:r w:rsidRPr="00DC6CAA">
        <w:rPr>
          <w:rFonts w:ascii="Times New Roman" w:hAnsi="Times New Roman" w:cs="Times New Roman"/>
          <w:noProof/>
          <w:sz w:val="24"/>
          <w:szCs w:val="24"/>
        </w:rPr>
        <w:pict>
          <v:shape id="_x0000_s1090" type="#_x0000_t88" style="position:absolute;left:0;text-align:left;margin-left:80.05pt;margin-top:-21.05pt;width:11.35pt;height:56.7pt;rotation:90;z-index:251702272"/>
        </w:pict>
      </w: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noProof/>
          <w:sz w:val="24"/>
          <w:szCs w:val="24"/>
        </w:rPr>
        <w:pict>
          <v:shape id="_x0000_s1100" type="#_x0000_t88" style="position:absolute;left:0;text-align:left;margin-left:282.65pt;margin-top:-78.85pt;width:15pt;height:189.8pt;rotation:-29454625fd;flip:y;z-index:251712512" adj=",10506"/>
        </w:pict>
      </w:r>
      <w:r w:rsidRPr="00DC6CAA">
        <w:rPr>
          <w:rFonts w:ascii="Times New Roman" w:hAnsi="Times New Roman" w:cs="Times New Roman"/>
          <w:sz w:val="24"/>
          <w:szCs w:val="24"/>
        </w:rPr>
        <w:t xml:space="preserve">         </w:t>
      </w:r>
      <w:r w:rsidRPr="00DC6CAA">
        <w:rPr>
          <w:rFonts w:ascii="Times New Roman" w:hAnsi="Times New Roman" w:cs="Times New Roman"/>
          <w:b/>
          <w:sz w:val="24"/>
          <w:szCs w:val="24"/>
        </w:rPr>
        <w:t>Если</w:t>
      </w:r>
      <w:r w:rsidRPr="00DC6CAA">
        <w:rPr>
          <w:rFonts w:ascii="Times New Roman" w:hAnsi="Times New Roman" w:cs="Times New Roman"/>
          <w:sz w:val="24"/>
          <w:szCs w:val="24"/>
        </w:rPr>
        <w:t xml:space="preserve"> в </w:t>
      </w:r>
      <w:r w:rsidRPr="00DC6CAA">
        <w:rPr>
          <w:rFonts w:ascii="Times New Roman" w:hAnsi="Times New Roman" w:cs="Times New Roman"/>
          <w:sz w:val="24"/>
          <w:szCs w:val="24"/>
          <w:lang w:val="en-US"/>
        </w:rPr>
        <w:t>D</w:t>
      </w:r>
      <w:r w:rsidRPr="00DC6CAA">
        <w:rPr>
          <w:rFonts w:ascii="Times New Roman" w:hAnsi="Times New Roman" w:cs="Times New Roman"/>
          <w:sz w:val="24"/>
          <w:szCs w:val="24"/>
        </w:rPr>
        <w:t xml:space="preserve">6 стоит 1, </w:t>
      </w:r>
      <w:r w:rsidRPr="00DC6CAA">
        <w:rPr>
          <w:rFonts w:ascii="Times New Roman" w:hAnsi="Times New Roman" w:cs="Times New Roman"/>
          <w:b/>
          <w:sz w:val="24"/>
          <w:szCs w:val="24"/>
        </w:rPr>
        <w:t>то</w:t>
      </w:r>
      <w:r w:rsidRPr="00DC6CAA">
        <w:rPr>
          <w:rFonts w:ascii="Times New Roman" w:hAnsi="Times New Roman" w:cs="Times New Roman"/>
          <w:sz w:val="24"/>
          <w:szCs w:val="24"/>
        </w:rPr>
        <w:t xml:space="preserve"> цена из В2; </w:t>
      </w:r>
      <w:r w:rsidRPr="00DC6CAA">
        <w:rPr>
          <w:rFonts w:ascii="Times New Roman" w:hAnsi="Times New Roman" w:cs="Times New Roman"/>
          <w:b/>
          <w:sz w:val="24"/>
          <w:szCs w:val="24"/>
        </w:rPr>
        <w:t>иначе:</w:t>
      </w:r>
      <w:r w:rsidRPr="00DC6CAA">
        <w:rPr>
          <w:rFonts w:ascii="Times New Roman" w:hAnsi="Times New Roman" w:cs="Times New Roman"/>
          <w:sz w:val="24"/>
          <w:szCs w:val="24"/>
        </w:rPr>
        <w:t xml:space="preserve"> </w:t>
      </w:r>
      <w:r w:rsidRPr="00DC6CAA">
        <w:rPr>
          <w:rFonts w:ascii="Times New Roman" w:hAnsi="Times New Roman" w:cs="Times New Roman"/>
          <w:b/>
          <w:sz w:val="24"/>
          <w:szCs w:val="24"/>
        </w:rPr>
        <w:t>если</w:t>
      </w:r>
      <w:r w:rsidRPr="00DC6CAA">
        <w:rPr>
          <w:rFonts w:ascii="Times New Roman" w:hAnsi="Times New Roman" w:cs="Times New Roman"/>
          <w:sz w:val="24"/>
          <w:szCs w:val="24"/>
        </w:rPr>
        <w:t xml:space="preserve"> в </w:t>
      </w:r>
      <w:r w:rsidRPr="00DC6CAA">
        <w:rPr>
          <w:rFonts w:ascii="Times New Roman" w:hAnsi="Times New Roman" w:cs="Times New Roman"/>
          <w:sz w:val="24"/>
          <w:szCs w:val="24"/>
          <w:lang w:val="en-US"/>
        </w:rPr>
        <w:t>D</w:t>
      </w:r>
      <w:r w:rsidRPr="00DC6CAA">
        <w:rPr>
          <w:rFonts w:ascii="Times New Roman" w:hAnsi="Times New Roman" w:cs="Times New Roman"/>
          <w:sz w:val="24"/>
          <w:szCs w:val="24"/>
        </w:rPr>
        <w:t xml:space="preserve">6 стоит 2, </w:t>
      </w:r>
      <w:r w:rsidRPr="00DC6CAA">
        <w:rPr>
          <w:rFonts w:ascii="Times New Roman" w:hAnsi="Times New Roman" w:cs="Times New Roman"/>
          <w:b/>
          <w:sz w:val="24"/>
          <w:szCs w:val="24"/>
        </w:rPr>
        <w:t>то</w:t>
      </w:r>
      <w:r w:rsidRPr="00DC6CAA">
        <w:rPr>
          <w:rFonts w:ascii="Times New Roman" w:hAnsi="Times New Roman" w:cs="Times New Roman"/>
          <w:sz w:val="24"/>
          <w:szCs w:val="24"/>
        </w:rPr>
        <w:t xml:space="preserve"> цена из В3, </w:t>
      </w:r>
      <w:r w:rsidRPr="00DC6CAA">
        <w:rPr>
          <w:rFonts w:ascii="Times New Roman" w:hAnsi="Times New Roman" w:cs="Times New Roman"/>
          <w:b/>
          <w:sz w:val="24"/>
          <w:szCs w:val="24"/>
        </w:rPr>
        <w:t>иначе</w:t>
      </w:r>
      <w:r w:rsidRPr="00DC6CAA">
        <w:rPr>
          <w:rFonts w:ascii="Times New Roman" w:hAnsi="Times New Roman" w:cs="Times New Roman"/>
          <w:sz w:val="24"/>
          <w:szCs w:val="24"/>
        </w:rPr>
        <w:t xml:space="preserve"> цена из В4</w:t>
      </w:r>
    </w:p>
    <w:p w:rsidR="00DC6CAA" w:rsidRPr="00DC6CAA" w:rsidRDefault="00DC6CAA" w:rsidP="00DC6CAA">
      <w:pPr>
        <w:pStyle w:val="24"/>
        <w:spacing w:after="0" w:line="240" w:lineRule="auto"/>
        <w:ind w:left="357"/>
        <w:rPr>
          <w:rFonts w:ascii="Times New Roman" w:hAnsi="Times New Roman" w:cs="Times New Roman"/>
          <w:sz w:val="24"/>
          <w:szCs w:val="24"/>
        </w:rPr>
      </w:pPr>
      <w:r w:rsidRPr="00DC6CAA">
        <w:rPr>
          <w:rFonts w:ascii="Times New Roman" w:hAnsi="Times New Roman" w:cs="Times New Roman"/>
          <w:sz w:val="24"/>
          <w:szCs w:val="24"/>
        </w:rPr>
        <w:t xml:space="preserve"> Проверьте работу функции </w:t>
      </w:r>
      <w:r w:rsidRPr="00DC6CAA">
        <w:rPr>
          <w:rFonts w:ascii="Times New Roman" w:hAnsi="Times New Roman" w:cs="Times New Roman"/>
          <w:b/>
          <w:sz w:val="24"/>
          <w:szCs w:val="24"/>
        </w:rPr>
        <w:t>ЕСЛИ</w:t>
      </w:r>
      <w:r w:rsidRPr="00DC6CAA">
        <w:rPr>
          <w:rFonts w:ascii="Times New Roman" w:hAnsi="Times New Roman" w:cs="Times New Roman"/>
          <w:sz w:val="24"/>
          <w:szCs w:val="24"/>
        </w:rPr>
        <w:t xml:space="preserve"> (выбирайте разные платы и следите за изменением цены): </w:t>
      </w: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noProof/>
          <w:sz w:val="24"/>
          <w:szCs w:val="24"/>
        </w:rPr>
        <w:pict>
          <v:shape id="_x0000_s1097" type="#_x0000_t32" style="position:absolute;left:0;text-align:left;margin-left:411.95pt;margin-top:3.65pt;width:0;height:34pt;z-index:251709440" o:connectortype="straight">
            <v:stroke endarrow="block"/>
          </v:shape>
        </w:pict>
      </w:r>
      <w:r w:rsidRPr="00DC6CAA">
        <w:rPr>
          <w:rFonts w:ascii="Times New Roman" w:hAnsi="Times New Roman" w:cs="Times New Roman"/>
          <w:noProof/>
          <w:sz w:val="24"/>
          <w:szCs w:val="24"/>
        </w:rPr>
        <w:pict>
          <v:shape id="_x0000_s1096" type="#_x0000_t32" style="position:absolute;left:0;text-align:left;margin-left:276.2pt;margin-top:3.65pt;width:0;height:34pt;z-index:251708416" o:connectortype="straight">
            <v:stroke endarrow="block"/>
          </v:shape>
        </w:pict>
      </w:r>
    </w:p>
    <w:p w:rsidR="00DC6CAA" w:rsidRPr="00DC6CAA" w:rsidRDefault="00DC6CAA" w:rsidP="00DC6CAA">
      <w:pPr>
        <w:pStyle w:val="24"/>
        <w:spacing w:after="0" w:line="240" w:lineRule="auto"/>
        <w:ind w:left="360"/>
        <w:rPr>
          <w:rFonts w:ascii="Times New Roman" w:hAnsi="Times New Roman" w:cs="Times New Roman"/>
          <w:sz w:val="24"/>
          <w:szCs w:val="24"/>
        </w:rPr>
      </w:pPr>
      <w:r w:rsidRPr="00DC6CAA">
        <w:rPr>
          <w:rFonts w:ascii="Times New Roman" w:hAnsi="Times New Roman" w:cs="Times New Roman"/>
          <w:noProof/>
          <w:sz w:val="24"/>
          <w:szCs w:val="24"/>
        </w:rPr>
        <w:drawing>
          <wp:anchor distT="0" distB="0" distL="114300" distR="114300" simplePos="0" relativeHeight="251707392" behindDoc="0" locked="0" layoutInCell="1" allowOverlap="1">
            <wp:simplePos x="0" y="0"/>
            <wp:positionH relativeFrom="column">
              <wp:posOffset>941705</wp:posOffset>
            </wp:positionH>
            <wp:positionV relativeFrom="paragraph">
              <wp:posOffset>127000</wp:posOffset>
            </wp:positionV>
            <wp:extent cx="4604385" cy="571500"/>
            <wp:effectExtent l="19050" t="19050" r="24765" b="19050"/>
            <wp:wrapNone/>
            <wp:docPr id="7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22" cstate="print"/>
                    <a:srcRect t="44270" r="33690" b="46146"/>
                    <a:stretch>
                      <a:fillRect/>
                    </a:stretch>
                  </pic:blipFill>
                  <pic:spPr bwMode="auto">
                    <a:xfrm>
                      <a:off x="0" y="0"/>
                      <a:ext cx="4604385" cy="571500"/>
                    </a:xfrm>
                    <a:prstGeom prst="rect">
                      <a:avLst/>
                    </a:prstGeom>
                    <a:noFill/>
                    <a:ln w="9525">
                      <a:solidFill>
                        <a:srgbClr val="A5A5A5"/>
                      </a:solidFill>
                      <a:miter lim="800000"/>
                      <a:headEnd/>
                      <a:tailEnd/>
                    </a:ln>
                  </pic:spPr>
                </pic:pic>
              </a:graphicData>
            </a:graphic>
          </wp:anchor>
        </w:drawing>
      </w: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426"/>
        <w:rPr>
          <w:rFonts w:ascii="Times New Roman" w:hAnsi="Times New Roman" w:cs="Times New Roman"/>
          <w:sz w:val="24"/>
          <w:szCs w:val="24"/>
        </w:rPr>
      </w:pPr>
      <w:r w:rsidRPr="00DC6CAA">
        <w:rPr>
          <w:rFonts w:ascii="Times New Roman" w:hAnsi="Times New Roman" w:cs="Times New Roman"/>
          <w:sz w:val="24"/>
          <w:szCs w:val="24"/>
        </w:rPr>
        <w:t>Выполните аналогичные действия для всех остальных полей (процессоров, памяти, винчестеров и т.д.)</w:t>
      </w:r>
    </w:p>
    <w:p w:rsidR="00DC6CAA" w:rsidRPr="00DC6CAA" w:rsidRDefault="00DC6CAA" w:rsidP="00324F5E">
      <w:pPr>
        <w:pStyle w:val="24"/>
        <w:numPr>
          <w:ilvl w:val="0"/>
          <w:numId w:val="65"/>
        </w:numPr>
        <w:spacing w:after="0" w:line="240" w:lineRule="auto"/>
        <w:rPr>
          <w:rFonts w:ascii="Times New Roman" w:hAnsi="Times New Roman" w:cs="Times New Roman"/>
          <w:sz w:val="24"/>
          <w:szCs w:val="24"/>
        </w:rPr>
      </w:pPr>
      <w:r w:rsidRPr="00DC6CAA">
        <w:rPr>
          <w:rFonts w:ascii="Times New Roman" w:hAnsi="Times New Roman" w:cs="Times New Roman"/>
          <w:sz w:val="24"/>
          <w:szCs w:val="24"/>
        </w:rPr>
        <w:t xml:space="preserve">В ячейке </w:t>
      </w:r>
      <w:r w:rsidRPr="00DC6CAA">
        <w:rPr>
          <w:rFonts w:ascii="Times New Roman" w:hAnsi="Times New Roman" w:cs="Times New Roman"/>
          <w:b/>
          <w:sz w:val="24"/>
          <w:szCs w:val="24"/>
          <w:lang w:val="en-US"/>
        </w:rPr>
        <w:t>D</w:t>
      </w:r>
      <w:r w:rsidRPr="00DC6CAA">
        <w:rPr>
          <w:rFonts w:ascii="Times New Roman" w:hAnsi="Times New Roman" w:cs="Times New Roman"/>
          <w:b/>
          <w:sz w:val="24"/>
          <w:szCs w:val="24"/>
        </w:rPr>
        <w:t>18</w:t>
      </w:r>
      <w:r w:rsidRPr="00DC6CAA">
        <w:rPr>
          <w:rFonts w:ascii="Times New Roman" w:hAnsi="Times New Roman" w:cs="Times New Roman"/>
          <w:sz w:val="24"/>
          <w:szCs w:val="24"/>
        </w:rPr>
        <w:t xml:space="preserve"> на</w:t>
      </w:r>
      <w:r w:rsidRPr="00DC6CAA">
        <w:rPr>
          <w:rFonts w:ascii="Times New Roman" w:hAnsi="Times New Roman" w:cs="Times New Roman"/>
          <w:b/>
          <w:sz w:val="24"/>
          <w:szCs w:val="24"/>
        </w:rPr>
        <w:t xml:space="preserve"> листе – связке</w:t>
      </w:r>
      <w:r w:rsidRPr="00DC6CAA">
        <w:rPr>
          <w:rFonts w:ascii="Times New Roman" w:hAnsi="Times New Roman" w:cs="Times New Roman"/>
          <w:sz w:val="24"/>
          <w:szCs w:val="24"/>
        </w:rPr>
        <w:t xml:space="preserve"> вычислите </w:t>
      </w:r>
      <w:r w:rsidRPr="00DC6CAA">
        <w:rPr>
          <w:rFonts w:ascii="Times New Roman" w:hAnsi="Times New Roman" w:cs="Times New Roman"/>
          <w:b/>
          <w:sz w:val="24"/>
          <w:szCs w:val="24"/>
        </w:rPr>
        <w:t xml:space="preserve">сумму по столбцу </w:t>
      </w:r>
      <w:r w:rsidRPr="00DC6CAA">
        <w:rPr>
          <w:rFonts w:ascii="Times New Roman" w:hAnsi="Times New Roman" w:cs="Times New Roman"/>
          <w:b/>
          <w:sz w:val="24"/>
          <w:szCs w:val="24"/>
          <w:lang w:val="en-US"/>
        </w:rPr>
        <w:t>D</w:t>
      </w:r>
      <w:r w:rsidRPr="00DC6CAA">
        <w:rPr>
          <w:rFonts w:ascii="Times New Roman" w:hAnsi="Times New Roman" w:cs="Times New Roman"/>
          <w:b/>
          <w:sz w:val="24"/>
          <w:szCs w:val="24"/>
        </w:rPr>
        <w:t xml:space="preserve"> (=D6+D8+D10+D12+D14+D16)</w:t>
      </w:r>
      <w:r w:rsidRPr="00DC6CAA">
        <w:rPr>
          <w:rFonts w:ascii="Times New Roman" w:hAnsi="Times New Roman" w:cs="Times New Roman"/>
          <w:sz w:val="24"/>
          <w:szCs w:val="24"/>
        </w:rPr>
        <w:t>. Проверьте ее изменение при выборе других моделей комплектующих.</w:t>
      </w:r>
    </w:p>
    <w:p w:rsidR="00DC6CAA" w:rsidRPr="00DC6CAA" w:rsidRDefault="00DC6CAA" w:rsidP="00DC6CAA">
      <w:pPr>
        <w:pStyle w:val="aa"/>
        <w:spacing w:after="0" w:line="240" w:lineRule="auto"/>
        <w:rPr>
          <w:rFonts w:ascii="Times New Roman" w:hAnsi="Times New Roman" w:cs="Times New Roman"/>
          <w:b/>
          <w:sz w:val="24"/>
          <w:szCs w:val="24"/>
        </w:rPr>
      </w:pPr>
    </w:p>
    <w:p w:rsidR="00DC6CAA" w:rsidRPr="00DC6CAA" w:rsidRDefault="00DC6CAA" w:rsidP="00324F5E">
      <w:pPr>
        <w:pStyle w:val="24"/>
        <w:numPr>
          <w:ilvl w:val="0"/>
          <w:numId w:val="65"/>
        </w:numPr>
        <w:spacing w:after="0" w:line="240" w:lineRule="auto"/>
        <w:rPr>
          <w:rFonts w:ascii="Times New Roman" w:hAnsi="Times New Roman" w:cs="Times New Roman"/>
          <w:sz w:val="24"/>
          <w:szCs w:val="24"/>
        </w:rPr>
      </w:pPr>
      <w:r w:rsidRPr="00DC6CAA">
        <w:rPr>
          <w:rFonts w:ascii="Times New Roman" w:hAnsi="Times New Roman" w:cs="Times New Roman"/>
          <w:b/>
          <w:sz w:val="24"/>
          <w:szCs w:val="24"/>
        </w:rPr>
        <w:t>Работа с переключателями.</w:t>
      </w:r>
      <w:r w:rsidRPr="00DC6CAA">
        <w:rPr>
          <w:rFonts w:ascii="Times New Roman" w:hAnsi="Times New Roman" w:cs="Times New Roman"/>
          <w:sz w:val="24"/>
          <w:szCs w:val="24"/>
        </w:rPr>
        <w:t xml:space="preserve"> Переключатели будут работать следующим образом: если будет выбран переключатель 2 (гарантия 2 года), то сумма покупки увеличится на 50$. Щелкните </w:t>
      </w:r>
      <w:r w:rsidRPr="00DC6CAA">
        <w:rPr>
          <w:rFonts w:ascii="Times New Roman" w:hAnsi="Times New Roman" w:cs="Times New Roman"/>
          <w:b/>
          <w:sz w:val="24"/>
          <w:szCs w:val="24"/>
        </w:rPr>
        <w:t>ПКМ</w:t>
      </w:r>
      <w:r w:rsidRPr="00DC6CAA">
        <w:rPr>
          <w:rFonts w:ascii="Times New Roman" w:hAnsi="Times New Roman" w:cs="Times New Roman"/>
          <w:sz w:val="24"/>
          <w:szCs w:val="24"/>
        </w:rPr>
        <w:t xml:space="preserve"> по любому из переключателей и выберите команду </w:t>
      </w:r>
      <w:r w:rsidRPr="00DC6CAA">
        <w:rPr>
          <w:rFonts w:ascii="Times New Roman" w:hAnsi="Times New Roman" w:cs="Times New Roman"/>
          <w:b/>
          <w:sz w:val="24"/>
          <w:szCs w:val="24"/>
        </w:rPr>
        <w:t>Формат объекта</w:t>
      </w:r>
      <w:r w:rsidRPr="00DC6CAA">
        <w:rPr>
          <w:rFonts w:ascii="Times New Roman" w:hAnsi="Times New Roman" w:cs="Times New Roman"/>
          <w:sz w:val="24"/>
          <w:szCs w:val="24"/>
        </w:rPr>
        <w:t>, установите связь с любой пустой ячейкой на</w:t>
      </w:r>
      <w:r w:rsidRPr="00DC6CAA">
        <w:rPr>
          <w:rFonts w:ascii="Times New Roman" w:hAnsi="Times New Roman" w:cs="Times New Roman"/>
          <w:b/>
          <w:sz w:val="24"/>
          <w:szCs w:val="24"/>
        </w:rPr>
        <w:t xml:space="preserve"> листе – связке,</w:t>
      </w:r>
      <w:r w:rsidRPr="00DC6CAA">
        <w:rPr>
          <w:rFonts w:ascii="Times New Roman" w:hAnsi="Times New Roman" w:cs="Times New Roman"/>
          <w:sz w:val="24"/>
          <w:szCs w:val="24"/>
        </w:rPr>
        <w:t xml:space="preserve"> например </w:t>
      </w:r>
      <w:r w:rsidRPr="00DC6CAA">
        <w:rPr>
          <w:rFonts w:ascii="Times New Roman" w:hAnsi="Times New Roman" w:cs="Times New Roman"/>
          <w:b/>
          <w:sz w:val="24"/>
          <w:szCs w:val="24"/>
          <w:lang w:val="en-US"/>
        </w:rPr>
        <w:t>G</w:t>
      </w:r>
      <w:r w:rsidRPr="00DC6CAA">
        <w:rPr>
          <w:rFonts w:ascii="Times New Roman" w:hAnsi="Times New Roman" w:cs="Times New Roman"/>
          <w:b/>
          <w:sz w:val="24"/>
          <w:szCs w:val="24"/>
        </w:rPr>
        <w:t>20</w:t>
      </w:r>
      <w:r w:rsidRPr="00DC6CAA">
        <w:rPr>
          <w:rFonts w:ascii="Times New Roman" w:hAnsi="Times New Roman" w:cs="Times New Roman"/>
          <w:sz w:val="24"/>
          <w:szCs w:val="24"/>
        </w:rPr>
        <w:t>, в которой будет храниться номер выбранного переключателя (1 или 2)</w:t>
      </w:r>
    </w:p>
    <w:p w:rsidR="00DC6CAA" w:rsidRPr="00DC6CAA" w:rsidRDefault="00DC6CAA" w:rsidP="00DC6CAA">
      <w:pPr>
        <w:pStyle w:val="aa"/>
        <w:spacing w:after="0" w:line="240" w:lineRule="auto"/>
        <w:rPr>
          <w:rFonts w:ascii="Times New Roman" w:hAnsi="Times New Roman" w:cs="Times New Roman"/>
          <w:sz w:val="24"/>
          <w:szCs w:val="24"/>
        </w:rPr>
      </w:pPr>
      <w:r w:rsidRPr="00DC6CAA">
        <w:rPr>
          <w:rFonts w:ascii="Times New Roman" w:hAnsi="Times New Roman" w:cs="Times New Roman"/>
          <w:noProof/>
          <w:sz w:val="24"/>
          <w:szCs w:val="24"/>
        </w:rPr>
        <w:drawing>
          <wp:anchor distT="0" distB="0" distL="114300" distR="114300" simplePos="0" relativeHeight="251714560" behindDoc="0" locked="0" layoutInCell="1" allowOverlap="1">
            <wp:simplePos x="0" y="0"/>
            <wp:positionH relativeFrom="column">
              <wp:posOffset>971550</wp:posOffset>
            </wp:positionH>
            <wp:positionV relativeFrom="paragraph">
              <wp:posOffset>135255</wp:posOffset>
            </wp:positionV>
            <wp:extent cx="4705350" cy="1764030"/>
            <wp:effectExtent l="19050" t="19050" r="19050" b="26670"/>
            <wp:wrapNone/>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3" cstate="print"/>
                    <a:srcRect l="748" t="894" r="748" b="54950"/>
                    <a:stretch>
                      <a:fillRect/>
                    </a:stretch>
                  </pic:blipFill>
                  <pic:spPr bwMode="auto">
                    <a:xfrm>
                      <a:off x="0" y="0"/>
                      <a:ext cx="4705350" cy="1764030"/>
                    </a:xfrm>
                    <a:prstGeom prst="rect">
                      <a:avLst/>
                    </a:prstGeom>
                    <a:noFill/>
                    <a:ln w="9525">
                      <a:solidFill>
                        <a:srgbClr val="A5A5A5"/>
                      </a:solidFill>
                      <a:miter lim="800000"/>
                      <a:headEnd/>
                      <a:tailEnd/>
                    </a:ln>
                  </pic:spPr>
                </pic:pic>
              </a:graphicData>
            </a:graphic>
          </wp:anchor>
        </w:drawing>
      </w: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324F5E">
      <w:pPr>
        <w:pStyle w:val="24"/>
        <w:numPr>
          <w:ilvl w:val="0"/>
          <w:numId w:val="65"/>
        </w:numPr>
        <w:spacing w:after="0" w:line="240" w:lineRule="auto"/>
        <w:ind w:left="360"/>
        <w:jc w:val="both"/>
        <w:rPr>
          <w:rFonts w:ascii="Times New Roman" w:hAnsi="Times New Roman" w:cs="Times New Roman"/>
          <w:sz w:val="24"/>
          <w:szCs w:val="24"/>
        </w:rPr>
      </w:pPr>
      <w:r w:rsidRPr="00DC6CAA">
        <w:rPr>
          <w:rFonts w:ascii="Times New Roman" w:hAnsi="Times New Roman" w:cs="Times New Roman"/>
          <w:sz w:val="24"/>
          <w:szCs w:val="24"/>
        </w:rPr>
        <w:t xml:space="preserve">В ячейке </w:t>
      </w:r>
      <w:r w:rsidRPr="00DC6CAA">
        <w:rPr>
          <w:rFonts w:ascii="Times New Roman" w:hAnsi="Times New Roman" w:cs="Times New Roman"/>
          <w:b/>
          <w:sz w:val="24"/>
          <w:szCs w:val="24"/>
          <w:lang w:val="en-US"/>
        </w:rPr>
        <w:t>D</w:t>
      </w:r>
      <w:r w:rsidRPr="00DC6CAA">
        <w:rPr>
          <w:rFonts w:ascii="Times New Roman" w:hAnsi="Times New Roman" w:cs="Times New Roman"/>
          <w:b/>
          <w:sz w:val="24"/>
          <w:szCs w:val="24"/>
        </w:rPr>
        <w:t>20</w:t>
      </w:r>
      <w:r w:rsidRPr="00DC6CAA">
        <w:rPr>
          <w:rFonts w:ascii="Times New Roman" w:hAnsi="Times New Roman" w:cs="Times New Roman"/>
          <w:sz w:val="24"/>
          <w:szCs w:val="24"/>
        </w:rPr>
        <w:t xml:space="preserve">, используя функцию </w:t>
      </w:r>
      <w:r w:rsidRPr="00DC6CAA">
        <w:rPr>
          <w:rFonts w:ascii="Times New Roman" w:hAnsi="Times New Roman" w:cs="Times New Roman"/>
          <w:b/>
          <w:sz w:val="24"/>
          <w:szCs w:val="24"/>
        </w:rPr>
        <w:t>ЕСЛИ</w:t>
      </w:r>
      <w:r w:rsidRPr="00DC6CAA">
        <w:rPr>
          <w:rFonts w:ascii="Times New Roman" w:hAnsi="Times New Roman" w:cs="Times New Roman"/>
          <w:sz w:val="24"/>
          <w:szCs w:val="24"/>
        </w:rPr>
        <w:t xml:space="preserve"> (</w:t>
      </w:r>
      <w:r w:rsidRPr="00DC6CAA">
        <w:rPr>
          <w:rFonts w:ascii="Times New Roman" w:hAnsi="Times New Roman" w:cs="Times New Roman"/>
          <w:b/>
          <w:sz w:val="24"/>
          <w:szCs w:val="24"/>
        </w:rPr>
        <w:t>=ЕСЛИ(G20=2;50;0)),</w:t>
      </w:r>
      <w:r w:rsidRPr="00DC6CAA">
        <w:rPr>
          <w:rFonts w:ascii="Times New Roman" w:hAnsi="Times New Roman" w:cs="Times New Roman"/>
          <w:sz w:val="24"/>
          <w:szCs w:val="24"/>
        </w:rPr>
        <w:t xml:space="preserve"> вычислите стоимость гарантии (если переключатель в ячейке </w:t>
      </w:r>
      <w:r w:rsidRPr="00DC6CAA">
        <w:rPr>
          <w:rFonts w:ascii="Times New Roman" w:hAnsi="Times New Roman" w:cs="Times New Roman"/>
          <w:b/>
          <w:sz w:val="24"/>
          <w:szCs w:val="24"/>
          <w:lang w:val="en-US"/>
        </w:rPr>
        <w:t>G</w:t>
      </w:r>
      <w:r w:rsidRPr="00DC6CAA">
        <w:rPr>
          <w:rFonts w:ascii="Times New Roman" w:hAnsi="Times New Roman" w:cs="Times New Roman"/>
          <w:b/>
          <w:sz w:val="24"/>
          <w:szCs w:val="24"/>
        </w:rPr>
        <w:t>20 = 2</w:t>
      </w:r>
      <w:r w:rsidRPr="00DC6CAA">
        <w:rPr>
          <w:rFonts w:ascii="Times New Roman" w:hAnsi="Times New Roman" w:cs="Times New Roman"/>
          <w:sz w:val="24"/>
          <w:szCs w:val="24"/>
        </w:rPr>
        <w:t>, то начисляем 50 $, иначе нет начислений)</w:t>
      </w:r>
    </w:p>
    <w:p w:rsidR="00DC6CAA" w:rsidRPr="00DC6CAA" w:rsidRDefault="00DC6CAA" w:rsidP="00DC6CAA">
      <w:pPr>
        <w:pStyle w:val="24"/>
        <w:spacing w:after="0" w:line="240" w:lineRule="auto"/>
        <w:rPr>
          <w:rFonts w:ascii="Times New Roman" w:hAnsi="Times New Roman" w:cs="Times New Roman"/>
          <w:sz w:val="24"/>
          <w:szCs w:val="24"/>
        </w:rPr>
      </w:pPr>
    </w:p>
    <w:p w:rsidR="00DC6CAA" w:rsidRPr="00DC6CAA" w:rsidRDefault="00DC6CAA" w:rsidP="00324F5E">
      <w:pPr>
        <w:pStyle w:val="24"/>
        <w:numPr>
          <w:ilvl w:val="0"/>
          <w:numId w:val="65"/>
        </w:numPr>
        <w:spacing w:after="0" w:line="240" w:lineRule="auto"/>
        <w:ind w:left="360"/>
        <w:rPr>
          <w:rFonts w:ascii="Times New Roman" w:hAnsi="Times New Roman" w:cs="Times New Roman"/>
          <w:bCs/>
          <w:sz w:val="24"/>
          <w:szCs w:val="24"/>
        </w:rPr>
      </w:pPr>
      <w:r w:rsidRPr="00DC6CAA">
        <w:rPr>
          <w:rFonts w:ascii="Times New Roman" w:hAnsi="Times New Roman" w:cs="Times New Roman"/>
          <w:b/>
          <w:sz w:val="24"/>
          <w:szCs w:val="24"/>
        </w:rPr>
        <w:t>Работа с флажком</w:t>
      </w:r>
      <w:r w:rsidRPr="00DC6CAA">
        <w:rPr>
          <w:rFonts w:ascii="Times New Roman" w:hAnsi="Times New Roman" w:cs="Times New Roman"/>
          <w:sz w:val="24"/>
          <w:szCs w:val="24"/>
        </w:rPr>
        <w:t xml:space="preserve">. Если установлен флажок «нужна доставка», то цена покупки увеличится на 20 $. Щелкните ПКМ по флажку и команду </w:t>
      </w:r>
      <w:r w:rsidRPr="00DC6CAA">
        <w:rPr>
          <w:rFonts w:ascii="Times New Roman" w:hAnsi="Times New Roman" w:cs="Times New Roman"/>
          <w:b/>
          <w:bCs/>
          <w:sz w:val="24"/>
          <w:szCs w:val="24"/>
        </w:rPr>
        <w:t>Формат объекта</w:t>
      </w:r>
      <w:r w:rsidRPr="00DC6CAA">
        <w:rPr>
          <w:rFonts w:ascii="Times New Roman" w:hAnsi="Times New Roman" w:cs="Times New Roman"/>
          <w:bCs/>
          <w:sz w:val="24"/>
          <w:szCs w:val="24"/>
        </w:rPr>
        <w:t>. Установите связь с любой пустой ячейкой на</w:t>
      </w:r>
      <w:r w:rsidRPr="00DC6CAA">
        <w:rPr>
          <w:rFonts w:ascii="Times New Roman" w:hAnsi="Times New Roman" w:cs="Times New Roman"/>
          <w:b/>
          <w:sz w:val="24"/>
          <w:szCs w:val="24"/>
        </w:rPr>
        <w:t xml:space="preserve"> листе – связке,</w:t>
      </w:r>
      <w:r w:rsidRPr="00DC6CAA">
        <w:rPr>
          <w:rFonts w:ascii="Times New Roman" w:hAnsi="Times New Roman" w:cs="Times New Roman"/>
          <w:bCs/>
          <w:sz w:val="24"/>
          <w:szCs w:val="24"/>
        </w:rPr>
        <w:t xml:space="preserve"> например </w:t>
      </w:r>
      <w:r w:rsidRPr="00DC6CAA">
        <w:rPr>
          <w:rFonts w:ascii="Times New Roman" w:hAnsi="Times New Roman" w:cs="Times New Roman"/>
          <w:b/>
          <w:bCs/>
          <w:sz w:val="24"/>
          <w:szCs w:val="24"/>
          <w:lang w:val="en-US"/>
        </w:rPr>
        <w:t>G</w:t>
      </w:r>
      <w:r w:rsidRPr="00DC6CAA">
        <w:rPr>
          <w:rFonts w:ascii="Times New Roman" w:hAnsi="Times New Roman" w:cs="Times New Roman"/>
          <w:b/>
          <w:bCs/>
          <w:sz w:val="24"/>
          <w:szCs w:val="24"/>
        </w:rPr>
        <w:t>22</w:t>
      </w:r>
      <w:r w:rsidRPr="00DC6CAA">
        <w:rPr>
          <w:rFonts w:ascii="Times New Roman" w:hAnsi="Times New Roman" w:cs="Times New Roman"/>
          <w:bCs/>
          <w:sz w:val="24"/>
          <w:szCs w:val="24"/>
        </w:rPr>
        <w:t xml:space="preserve">, в которой будет храниться значение, соответствующее состоянию флажка (ИСТИНА, если флажок установлен и ЛОЖЬ в противном случае). </w:t>
      </w:r>
    </w:p>
    <w:p w:rsidR="00DC6CAA" w:rsidRPr="00DC6CAA" w:rsidRDefault="00DC6CAA" w:rsidP="00DC6CAA">
      <w:pPr>
        <w:pStyle w:val="aa"/>
        <w:spacing w:after="0" w:line="240" w:lineRule="auto"/>
        <w:rPr>
          <w:rFonts w:ascii="Times New Roman" w:hAnsi="Times New Roman" w:cs="Times New Roman"/>
          <w:sz w:val="24"/>
          <w:szCs w:val="24"/>
        </w:rPr>
      </w:pPr>
      <w:r w:rsidRPr="00DC6CAA">
        <w:rPr>
          <w:rFonts w:ascii="Times New Roman" w:hAnsi="Times New Roman" w:cs="Times New Roman"/>
          <w:noProof/>
          <w:sz w:val="24"/>
          <w:szCs w:val="24"/>
        </w:rPr>
        <w:drawing>
          <wp:anchor distT="0" distB="0" distL="114300" distR="114300" simplePos="0" relativeHeight="251715584" behindDoc="0" locked="0" layoutInCell="1" allowOverlap="1">
            <wp:simplePos x="0" y="0"/>
            <wp:positionH relativeFrom="column">
              <wp:posOffset>971550</wp:posOffset>
            </wp:positionH>
            <wp:positionV relativeFrom="paragraph">
              <wp:posOffset>142240</wp:posOffset>
            </wp:positionV>
            <wp:extent cx="4552315" cy="1765935"/>
            <wp:effectExtent l="19050" t="19050" r="19685" b="24765"/>
            <wp:wrapNone/>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4" cstate="print"/>
                    <a:srcRect l="748" t="894" r="748" b="53432"/>
                    <a:stretch>
                      <a:fillRect/>
                    </a:stretch>
                  </pic:blipFill>
                  <pic:spPr bwMode="auto">
                    <a:xfrm>
                      <a:off x="0" y="0"/>
                      <a:ext cx="4552315" cy="1765935"/>
                    </a:xfrm>
                    <a:prstGeom prst="rect">
                      <a:avLst/>
                    </a:prstGeom>
                    <a:noFill/>
                    <a:ln w="9525">
                      <a:solidFill>
                        <a:srgbClr val="A5A5A5"/>
                      </a:solidFill>
                      <a:miter lim="800000"/>
                      <a:headEnd/>
                      <a:tailEnd/>
                    </a:ln>
                  </pic:spPr>
                </pic:pic>
              </a:graphicData>
            </a:graphic>
          </wp:anchor>
        </w:drawing>
      </w: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DC6CAA">
      <w:pPr>
        <w:pStyle w:val="aa"/>
        <w:spacing w:after="0" w:line="240" w:lineRule="auto"/>
        <w:rPr>
          <w:rFonts w:ascii="Times New Roman" w:hAnsi="Times New Roman" w:cs="Times New Roman"/>
          <w:sz w:val="24"/>
          <w:szCs w:val="24"/>
        </w:rPr>
      </w:pPr>
    </w:p>
    <w:p w:rsidR="00DC6CAA" w:rsidRPr="00DC6CAA" w:rsidRDefault="00DC6CAA" w:rsidP="00324F5E">
      <w:pPr>
        <w:pStyle w:val="24"/>
        <w:numPr>
          <w:ilvl w:val="0"/>
          <w:numId w:val="65"/>
        </w:numPr>
        <w:spacing w:after="0" w:line="240" w:lineRule="auto"/>
        <w:ind w:left="360"/>
        <w:rPr>
          <w:rFonts w:ascii="Times New Roman" w:hAnsi="Times New Roman" w:cs="Times New Roman"/>
          <w:bCs/>
          <w:sz w:val="24"/>
          <w:szCs w:val="24"/>
        </w:rPr>
      </w:pPr>
      <w:r w:rsidRPr="00DC6CAA">
        <w:rPr>
          <w:rFonts w:ascii="Times New Roman" w:hAnsi="Times New Roman" w:cs="Times New Roman"/>
          <w:sz w:val="24"/>
          <w:szCs w:val="24"/>
        </w:rPr>
        <w:t xml:space="preserve">В ячейке </w:t>
      </w:r>
      <w:r w:rsidRPr="00DC6CAA">
        <w:rPr>
          <w:rFonts w:ascii="Times New Roman" w:hAnsi="Times New Roman" w:cs="Times New Roman"/>
          <w:b/>
          <w:sz w:val="24"/>
          <w:szCs w:val="24"/>
          <w:lang w:val="en-US"/>
        </w:rPr>
        <w:t>D</w:t>
      </w:r>
      <w:r w:rsidRPr="00DC6CAA">
        <w:rPr>
          <w:rFonts w:ascii="Times New Roman" w:hAnsi="Times New Roman" w:cs="Times New Roman"/>
          <w:b/>
          <w:sz w:val="24"/>
          <w:szCs w:val="24"/>
        </w:rPr>
        <w:t>22</w:t>
      </w:r>
      <w:r w:rsidRPr="00DC6CAA">
        <w:rPr>
          <w:rFonts w:ascii="Times New Roman" w:hAnsi="Times New Roman" w:cs="Times New Roman"/>
          <w:sz w:val="24"/>
          <w:szCs w:val="24"/>
        </w:rPr>
        <w:t xml:space="preserve">, используя функцию </w:t>
      </w:r>
      <w:r w:rsidRPr="00DC6CAA">
        <w:rPr>
          <w:rFonts w:ascii="Times New Roman" w:hAnsi="Times New Roman" w:cs="Times New Roman"/>
          <w:b/>
          <w:sz w:val="24"/>
          <w:szCs w:val="24"/>
        </w:rPr>
        <w:t>ЕСЛИ</w:t>
      </w:r>
      <w:r w:rsidRPr="00DC6CAA">
        <w:rPr>
          <w:rFonts w:ascii="Times New Roman" w:hAnsi="Times New Roman" w:cs="Times New Roman"/>
          <w:sz w:val="24"/>
          <w:szCs w:val="24"/>
        </w:rPr>
        <w:t xml:space="preserve"> (</w:t>
      </w:r>
      <w:r w:rsidRPr="00DC6CAA">
        <w:rPr>
          <w:rFonts w:ascii="Times New Roman" w:hAnsi="Times New Roman" w:cs="Times New Roman"/>
          <w:b/>
          <w:sz w:val="24"/>
          <w:szCs w:val="24"/>
        </w:rPr>
        <w:t>=ЕСЛИ(G22=ИСТИНА;20;0)),</w:t>
      </w:r>
      <w:r w:rsidRPr="00DC6CAA">
        <w:rPr>
          <w:rFonts w:ascii="Times New Roman" w:hAnsi="Times New Roman" w:cs="Times New Roman"/>
          <w:sz w:val="24"/>
          <w:szCs w:val="24"/>
        </w:rPr>
        <w:t xml:space="preserve"> вычислите стоимость доставки (если в ячейке </w:t>
      </w:r>
      <w:r w:rsidRPr="00DC6CAA">
        <w:rPr>
          <w:rFonts w:ascii="Times New Roman" w:hAnsi="Times New Roman" w:cs="Times New Roman"/>
          <w:b/>
          <w:sz w:val="24"/>
          <w:szCs w:val="24"/>
          <w:lang w:val="en-US"/>
        </w:rPr>
        <w:t>G</w:t>
      </w:r>
      <w:r w:rsidRPr="00DC6CAA">
        <w:rPr>
          <w:rFonts w:ascii="Times New Roman" w:hAnsi="Times New Roman" w:cs="Times New Roman"/>
          <w:b/>
          <w:sz w:val="24"/>
          <w:szCs w:val="24"/>
        </w:rPr>
        <w:t>22</w:t>
      </w:r>
      <w:r w:rsidRPr="00DC6CAA">
        <w:rPr>
          <w:rFonts w:ascii="Times New Roman" w:hAnsi="Times New Roman" w:cs="Times New Roman"/>
          <w:sz w:val="24"/>
          <w:szCs w:val="24"/>
        </w:rPr>
        <w:t xml:space="preserve"> стоит значение ИСТИНА, то начисляем 20$, иначе нет начислений)</w:t>
      </w: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324F5E">
      <w:pPr>
        <w:pStyle w:val="24"/>
        <w:numPr>
          <w:ilvl w:val="0"/>
          <w:numId w:val="65"/>
        </w:numPr>
        <w:spacing w:after="0" w:line="240" w:lineRule="auto"/>
        <w:ind w:left="360"/>
        <w:rPr>
          <w:rFonts w:ascii="Times New Roman" w:hAnsi="Times New Roman" w:cs="Times New Roman"/>
          <w:sz w:val="24"/>
          <w:szCs w:val="24"/>
        </w:rPr>
      </w:pPr>
      <w:r w:rsidRPr="00DC6CAA">
        <w:rPr>
          <w:rFonts w:ascii="Times New Roman" w:hAnsi="Times New Roman" w:cs="Times New Roman"/>
          <w:sz w:val="24"/>
          <w:szCs w:val="24"/>
        </w:rPr>
        <w:t xml:space="preserve">В ячейке </w:t>
      </w:r>
      <w:r w:rsidRPr="00DC6CAA">
        <w:rPr>
          <w:rFonts w:ascii="Times New Roman" w:hAnsi="Times New Roman" w:cs="Times New Roman"/>
          <w:b/>
          <w:sz w:val="24"/>
          <w:szCs w:val="24"/>
          <w:lang w:val="en-US"/>
        </w:rPr>
        <w:t>D</w:t>
      </w:r>
      <w:r w:rsidRPr="00DC6CAA">
        <w:rPr>
          <w:rFonts w:ascii="Times New Roman" w:hAnsi="Times New Roman" w:cs="Times New Roman"/>
          <w:b/>
          <w:sz w:val="24"/>
          <w:szCs w:val="24"/>
        </w:rPr>
        <w:t>24</w:t>
      </w:r>
      <w:r w:rsidRPr="00DC6CAA">
        <w:rPr>
          <w:rFonts w:ascii="Times New Roman" w:hAnsi="Times New Roman" w:cs="Times New Roman"/>
          <w:sz w:val="24"/>
          <w:szCs w:val="24"/>
        </w:rPr>
        <w:t xml:space="preserve">, используя функцию </w:t>
      </w:r>
      <w:r w:rsidRPr="00DC6CAA">
        <w:rPr>
          <w:rFonts w:ascii="Times New Roman" w:hAnsi="Times New Roman" w:cs="Times New Roman"/>
          <w:b/>
          <w:sz w:val="24"/>
          <w:szCs w:val="24"/>
        </w:rPr>
        <w:t>ЕСЛИ (=ЕСЛИ(D18&gt;700;D18*0,05;0)),</w:t>
      </w:r>
      <w:r w:rsidRPr="00DC6CAA">
        <w:rPr>
          <w:rFonts w:ascii="Times New Roman" w:hAnsi="Times New Roman" w:cs="Times New Roman"/>
          <w:sz w:val="24"/>
          <w:szCs w:val="24"/>
        </w:rPr>
        <w:t xml:space="preserve"> вычислите величину скидки, которая зависит от стоимости зак</w:t>
      </w:r>
      <w:r w:rsidRPr="00DC6CAA">
        <w:rPr>
          <w:rFonts w:ascii="Times New Roman" w:hAnsi="Times New Roman" w:cs="Times New Roman"/>
          <w:sz w:val="24"/>
          <w:szCs w:val="24"/>
        </w:rPr>
        <w:t>а</w:t>
      </w:r>
      <w:r w:rsidRPr="00DC6CAA">
        <w:rPr>
          <w:rFonts w:ascii="Times New Roman" w:hAnsi="Times New Roman" w:cs="Times New Roman"/>
          <w:sz w:val="24"/>
          <w:szCs w:val="24"/>
        </w:rPr>
        <w:t xml:space="preserve">за (если сумма в ячейке </w:t>
      </w:r>
      <w:r w:rsidRPr="00DC6CAA">
        <w:rPr>
          <w:rFonts w:ascii="Times New Roman" w:hAnsi="Times New Roman" w:cs="Times New Roman"/>
          <w:b/>
          <w:sz w:val="24"/>
          <w:szCs w:val="24"/>
          <w:lang w:val="en-US"/>
        </w:rPr>
        <w:t>D</w:t>
      </w:r>
      <w:r w:rsidRPr="00DC6CAA">
        <w:rPr>
          <w:rFonts w:ascii="Times New Roman" w:hAnsi="Times New Roman" w:cs="Times New Roman"/>
          <w:b/>
          <w:sz w:val="24"/>
          <w:szCs w:val="24"/>
        </w:rPr>
        <w:t>18</w:t>
      </w:r>
      <w:r w:rsidRPr="00DC6CAA">
        <w:rPr>
          <w:rFonts w:ascii="Times New Roman" w:hAnsi="Times New Roman" w:cs="Times New Roman"/>
          <w:sz w:val="24"/>
          <w:szCs w:val="24"/>
        </w:rPr>
        <w:t xml:space="preserve"> более 700$  то предоставляется скидка 5%, иначе –  не предоставляется).</w:t>
      </w:r>
    </w:p>
    <w:p w:rsidR="00DC6CAA" w:rsidRPr="00DC6CAA" w:rsidRDefault="00DC6CAA" w:rsidP="00DC6CAA">
      <w:pPr>
        <w:pStyle w:val="24"/>
        <w:spacing w:after="0" w:line="240" w:lineRule="auto"/>
        <w:ind w:left="360"/>
        <w:rPr>
          <w:rFonts w:ascii="Times New Roman" w:hAnsi="Times New Roman" w:cs="Times New Roman"/>
          <w:sz w:val="24"/>
          <w:szCs w:val="24"/>
        </w:rPr>
      </w:pPr>
    </w:p>
    <w:p w:rsidR="00DC6CAA" w:rsidRPr="00DC6CAA" w:rsidRDefault="00DC6CAA" w:rsidP="00324F5E">
      <w:pPr>
        <w:pStyle w:val="24"/>
        <w:numPr>
          <w:ilvl w:val="0"/>
          <w:numId w:val="65"/>
        </w:numPr>
        <w:spacing w:after="0" w:line="240" w:lineRule="auto"/>
        <w:ind w:left="360"/>
        <w:rPr>
          <w:rFonts w:ascii="Times New Roman" w:hAnsi="Times New Roman" w:cs="Times New Roman"/>
          <w:b/>
          <w:sz w:val="24"/>
          <w:szCs w:val="24"/>
        </w:rPr>
      </w:pPr>
      <w:r w:rsidRPr="00DC6CAA">
        <w:rPr>
          <w:rFonts w:ascii="Times New Roman" w:hAnsi="Times New Roman" w:cs="Times New Roman"/>
          <w:sz w:val="24"/>
          <w:szCs w:val="24"/>
        </w:rPr>
        <w:t xml:space="preserve">В ячейке </w:t>
      </w:r>
      <w:r w:rsidRPr="00DC6CAA">
        <w:rPr>
          <w:rFonts w:ascii="Times New Roman" w:hAnsi="Times New Roman" w:cs="Times New Roman"/>
          <w:b/>
          <w:sz w:val="24"/>
          <w:szCs w:val="24"/>
          <w:lang w:val="en-US"/>
        </w:rPr>
        <w:t>D</w:t>
      </w:r>
      <w:r w:rsidRPr="00DC6CAA">
        <w:rPr>
          <w:rFonts w:ascii="Times New Roman" w:hAnsi="Times New Roman" w:cs="Times New Roman"/>
          <w:b/>
          <w:sz w:val="24"/>
          <w:szCs w:val="24"/>
        </w:rPr>
        <w:t>26</w:t>
      </w:r>
      <w:r w:rsidRPr="00DC6CAA">
        <w:rPr>
          <w:rFonts w:ascii="Times New Roman" w:hAnsi="Times New Roman" w:cs="Times New Roman"/>
          <w:sz w:val="24"/>
          <w:szCs w:val="24"/>
        </w:rPr>
        <w:t xml:space="preserve"> вычислите полную стоимость компьютера с учетом гарантии, доставки, скидки</w:t>
      </w:r>
      <w:r w:rsidRPr="00DC6CAA">
        <w:rPr>
          <w:rFonts w:ascii="Times New Roman" w:hAnsi="Times New Roman" w:cs="Times New Roman"/>
          <w:b/>
          <w:sz w:val="24"/>
          <w:szCs w:val="24"/>
        </w:rPr>
        <w:t>. (=D18+D20+D22-D24)</w:t>
      </w:r>
    </w:p>
    <w:p w:rsidR="00DC6CAA" w:rsidRPr="00DC6CAA" w:rsidRDefault="00DC6CAA" w:rsidP="00DC6CAA">
      <w:pPr>
        <w:pStyle w:val="24"/>
        <w:spacing w:after="0" w:line="240" w:lineRule="auto"/>
        <w:rPr>
          <w:rFonts w:ascii="Times New Roman" w:hAnsi="Times New Roman" w:cs="Times New Roman"/>
          <w:sz w:val="24"/>
          <w:szCs w:val="24"/>
        </w:rPr>
      </w:pPr>
    </w:p>
    <w:p w:rsidR="00DC6CAA" w:rsidRPr="00DC6CAA" w:rsidRDefault="00DC6CAA" w:rsidP="00324F5E">
      <w:pPr>
        <w:pStyle w:val="24"/>
        <w:numPr>
          <w:ilvl w:val="0"/>
          <w:numId w:val="65"/>
        </w:numPr>
        <w:spacing w:after="0" w:line="240" w:lineRule="auto"/>
        <w:ind w:left="360"/>
        <w:rPr>
          <w:rFonts w:ascii="Times New Roman" w:hAnsi="Times New Roman" w:cs="Times New Roman"/>
          <w:sz w:val="24"/>
          <w:szCs w:val="24"/>
        </w:rPr>
      </w:pPr>
      <w:r w:rsidRPr="00DC6CAA">
        <w:rPr>
          <w:rFonts w:ascii="Times New Roman" w:hAnsi="Times New Roman" w:cs="Times New Roman"/>
          <w:sz w:val="24"/>
          <w:szCs w:val="24"/>
        </w:rPr>
        <w:t xml:space="preserve">Вычислите в столбце </w:t>
      </w:r>
      <w:r w:rsidRPr="00DC6CAA">
        <w:rPr>
          <w:rFonts w:ascii="Times New Roman" w:hAnsi="Times New Roman" w:cs="Times New Roman"/>
          <w:b/>
          <w:sz w:val="24"/>
          <w:szCs w:val="24"/>
        </w:rPr>
        <w:t>Е</w:t>
      </w:r>
      <w:r w:rsidRPr="00DC6CAA">
        <w:rPr>
          <w:rFonts w:ascii="Times New Roman" w:hAnsi="Times New Roman" w:cs="Times New Roman"/>
          <w:sz w:val="24"/>
          <w:szCs w:val="24"/>
        </w:rPr>
        <w:t xml:space="preserve"> соответствующие цены в рублях, используйте абсолютную ссылку на курс $.</w:t>
      </w:r>
    </w:p>
    <w:p w:rsidR="00DC6CAA" w:rsidRPr="00DC6CAA" w:rsidRDefault="00DC6CAA" w:rsidP="00324F5E">
      <w:pPr>
        <w:pStyle w:val="dt1"/>
        <w:numPr>
          <w:ilvl w:val="0"/>
          <w:numId w:val="65"/>
        </w:numPr>
        <w:spacing w:line="240" w:lineRule="auto"/>
        <w:jc w:val="left"/>
        <w:rPr>
          <w:b/>
          <w:sz w:val="24"/>
        </w:rPr>
      </w:pPr>
      <w:r w:rsidRPr="00DC6CAA">
        <w:rPr>
          <w:b/>
          <w:sz w:val="24"/>
        </w:rPr>
        <w:lastRenderedPageBreak/>
        <w:t>Подберите самый дешевый и самый дорогой вариант комплектации компьютера.</w:t>
      </w:r>
    </w:p>
    <w:p w:rsidR="00DC6CAA" w:rsidRDefault="00DC6CAA">
      <w:pPr>
        <w:rPr>
          <w:rFonts w:ascii="Times New Roman" w:hAnsi="Times New Roman" w:cs="Times New Roman"/>
          <w:b/>
        </w:rPr>
      </w:pPr>
      <w:r>
        <w:rPr>
          <w:rFonts w:ascii="Times New Roman" w:hAnsi="Times New Roman" w:cs="Times New Roman"/>
          <w:b/>
        </w:rPr>
        <w:br w:type="page"/>
      </w: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Построение диаграмм</w:t>
      </w:r>
    </w:p>
    <w:p w:rsidR="007E53F1" w:rsidRPr="00DE70EA" w:rsidRDefault="007E53F1" w:rsidP="007E53F1">
      <w:pPr>
        <w:spacing w:after="120" w:line="240" w:lineRule="auto"/>
        <w:jc w:val="both"/>
        <w:rPr>
          <w:rFonts w:ascii="Times New Roman" w:hAnsi="Times New Roman"/>
          <w:sz w:val="24"/>
          <w:szCs w:val="28"/>
        </w:rPr>
      </w:pPr>
      <w:r w:rsidRPr="00DE70EA">
        <w:rPr>
          <w:rFonts w:ascii="Times New Roman" w:hAnsi="Times New Roman"/>
          <w:b/>
          <w:sz w:val="24"/>
          <w:szCs w:val="28"/>
        </w:rPr>
        <w:t>Цель работы:</w:t>
      </w:r>
      <w:r w:rsidRPr="00DE70EA">
        <w:rPr>
          <w:rFonts w:ascii="Times New Roman" w:hAnsi="Times New Roman"/>
          <w:sz w:val="24"/>
          <w:szCs w:val="28"/>
        </w:rPr>
        <w:t xml:space="preserve"> закрепление практических навыков по теме.</w:t>
      </w:r>
    </w:p>
    <w:p w:rsidR="007E53F1" w:rsidRPr="00DE70EA" w:rsidRDefault="007E53F1" w:rsidP="007E53F1">
      <w:pPr>
        <w:spacing w:after="120" w:line="240" w:lineRule="auto"/>
        <w:rPr>
          <w:rFonts w:ascii="Times New Roman" w:hAnsi="Times New Roman"/>
          <w:b/>
          <w:sz w:val="24"/>
          <w:szCs w:val="28"/>
          <w:u w:val="single"/>
        </w:rPr>
      </w:pPr>
      <w:r>
        <w:rPr>
          <w:rFonts w:ascii="Times New Roman" w:hAnsi="Times New Roman"/>
          <w:b/>
          <w:noProof/>
          <w:sz w:val="28"/>
          <w:szCs w:val="28"/>
        </w:rPr>
        <w:drawing>
          <wp:anchor distT="0" distB="0" distL="114300" distR="114300" simplePos="0" relativeHeight="251717632" behindDoc="0" locked="0" layoutInCell="1" allowOverlap="1">
            <wp:simplePos x="0" y="0"/>
            <wp:positionH relativeFrom="column">
              <wp:posOffset>3369945</wp:posOffset>
            </wp:positionH>
            <wp:positionV relativeFrom="paragraph">
              <wp:posOffset>150495</wp:posOffset>
            </wp:positionV>
            <wp:extent cx="3498850" cy="2165985"/>
            <wp:effectExtent l="19050" t="0" r="6350" b="0"/>
            <wp:wrapNone/>
            <wp:docPr id="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5" cstate="print"/>
                    <a:srcRect/>
                    <a:stretch>
                      <a:fillRect/>
                    </a:stretch>
                  </pic:blipFill>
                  <pic:spPr bwMode="auto">
                    <a:xfrm>
                      <a:off x="0" y="0"/>
                      <a:ext cx="3498850" cy="2165985"/>
                    </a:xfrm>
                    <a:prstGeom prst="rect">
                      <a:avLst/>
                    </a:prstGeom>
                    <a:noFill/>
                    <a:ln w="9525">
                      <a:noFill/>
                      <a:miter lim="800000"/>
                      <a:headEnd/>
                      <a:tailEnd/>
                    </a:ln>
                  </pic:spPr>
                </pic:pic>
              </a:graphicData>
            </a:graphic>
          </wp:anchor>
        </w:drawing>
      </w:r>
      <w:r w:rsidRPr="00DE70EA">
        <w:rPr>
          <w:rFonts w:ascii="Times New Roman" w:hAnsi="Times New Roman"/>
          <w:b/>
          <w:sz w:val="24"/>
          <w:szCs w:val="28"/>
          <w:u w:val="single"/>
        </w:rPr>
        <w:t>Задание 1.</w:t>
      </w:r>
    </w:p>
    <w:p w:rsidR="007E53F1" w:rsidRPr="00DE70EA" w:rsidRDefault="007E53F1" w:rsidP="007E53F1">
      <w:pPr>
        <w:rPr>
          <w:rFonts w:ascii="Times New Roman" w:hAnsi="Times New Roman"/>
          <w:sz w:val="24"/>
          <w:szCs w:val="28"/>
        </w:rPr>
      </w:pPr>
      <w:r w:rsidRPr="00DE70EA">
        <w:rPr>
          <w:rFonts w:ascii="Times New Roman" w:hAnsi="Times New Roman"/>
          <w:sz w:val="24"/>
          <w:szCs w:val="28"/>
        </w:rPr>
        <w:t>Представить данные в виде круговой диаграммы:</w:t>
      </w:r>
    </w:p>
    <w:p w:rsidR="007E53F1" w:rsidRPr="00DE70EA" w:rsidRDefault="007E53F1" w:rsidP="007E53F1">
      <w:pPr>
        <w:rPr>
          <w:rFonts w:ascii="Times New Roman" w:hAnsi="Times New Roman"/>
          <w:sz w:val="24"/>
          <w:szCs w:val="24"/>
        </w:rPr>
      </w:pPr>
      <w:r>
        <w:rPr>
          <w:rFonts w:ascii="Times New Roman" w:hAnsi="Times New Roman"/>
          <w:noProof/>
          <w:sz w:val="24"/>
          <w:szCs w:val="24"/>
        </w:rPr>
        <w:drawing>
          <wp:anchor distT="0" distB="0" distL="114300" distR="114300" simplePos="0" relativeHeight="251718656" behindDoc="0" locked="0" layoutInCell="1" allowOverlap="1">
            <wp:simplePos x="0" y="0"/>
            <wp:positionH relativeFrom="column">
              <wp:posOffset>-74295</wp:posOffset>
            </wp:positionH>
            <wp:positionV relativeFrom="paragraph">
              <wp:posOffset>26670</wp:posOffset>
            </wp:positionV>
            <wp:extent cx="2939415" cy="2070100"/>
            <wp:effectExtent l="19050" t="0" r="0" b="0"/>
            <wp:wrapNone/>
            <wp:docPr id="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6" cstate="print"/>
                    <a:srcRect/>
                    <a:stretch>
                      <a:fillRect/>
                    </a:stretch>
                  </pic:blipFill>
                  <pic:spPr bwMode="auto">
                    <a:xfrm>
                      <a:off x="0" y="0"/>
                      <a:ext cx="2939415" cy="2070100"/>
                    </a:xfrm>
                    <a:prstGeom prst="rect">
                      <a:avLst/>
                    </a:prstGeom>
                    <a:noFill/>
                    <a:ln w="9525">
                      <a:noFill/>
                      <a:miter lim="800000"/>
                      <a:headEnd/>
                      <a:tailEnd/>
                    </a:ln>
                  </pic:spPr>
                </pic:pic>
              </a:graphicData>
            </a:graphic>
          </wp:anchor>
        </w:drawing>
      </w:r>
    </w:p>
    <w:p w:rsidR="007E53F1" w:rsidRPr="00DE70EA" w:rsidRDefault="007E53F1" w:rsidP="007E53F1">
      <w:pPr>
        <w:rPr>
          <w:rFonts w:ascii="Times New Roman" w:hAnsi="Times New Roman"/>
          <w:sz w:val="24"/>
          <w:szCs w:val="24"/>
        </w:rPr>
      </w:pPr>
    </w:p>
    <w:p w:rsidR="007E53F1" w:rsidRPr="00DE70EA" w:rsidRDefault="007E53F1" w:rsidP="007E53F1">
      <w:pPr>
        <w:rPr>
          <w:rFonts w:ascii="Times New Roman" w:hAnsi="Times New Roman"/>
          <w:sz w:val="24"/>
          <w:szCs w:val="24"/>
        </w:rPr>
      </w:pPr>
    </w:p>
    <w:p w:rsidR="007E53F1" w:rsidRPr="00DE70EA" w:rsidRDefault="007E53F1" w:rsidP="007E53F1">
      <w:pPr>
        <w:rPr>
          <w:rFonts w:ascii="Times New Roman" w:hAnsi="Times New Roman"/>
          <w:sz w:val="24"/>
          <w:szCs w:val="24"/>
        </w:rPr>
      </w:pPr>
    </w:p>
    <w:p w:rsidR="007E53F1" w:rsidRPr="00DE70EA" w:rsidRDefault="007E53F1" w:rsidP="007E53F1">
      <w:pPr>
        <w:rPr>
          <w:rFonts w:ascii="Times New Roman" w:hAnsi="Times New Roman"/>
          <w:sz w:val="24"/>
          <w:szCs w:val="24"/>
        </w:rPr>
      </w:pPr>
    </w:p>
    <w:p w:rsidR="007E53F1" w:rsidRPr="00DE70EA" w:rsidRDefault="007E53F1" w:rsidP="007E53F1">
      <w:pPr>
        <w:rPr>
          <w:rFonts w:ascii="Times New Roman" w:hAnsi="Times New Roman"/>
          <w:sz w:val="24"/>
          <w:szCs w:val="24"/>
        </w:rPr>
      </w:pPr>
    </w:p>
    <w:p w:rsidR="007E53F1" w:rsidRDefault="007E53F1" w:rsidP="007E53F1">
      <w:pPr>
        <w:spacing w:after="120" w:line="240" w:lineRule="auto"/>
        <w:rPr>
          <w:rFonts w:ascii="Times New Roman" w:hAnsi="Times New Roman"/>
          <w:b/>
          <w:sz w:val="24"/>
          <w:szCs w:val="28"/>
          <w:u w:val="single"/>
        </w:rPr>
      </w:pPr>
      <w:r>
        <w:rPr>
          <w:rFonts w:ascii="Times New Roman" w:hAnsi="Times New Roman"/>
          <w:noProof/>
          <w:sz w:val="24"/>
          <w:szCs w:val="24"/>
        </w:rPr>
        <w:drawing>
          <wp:anchor distT="0" distB="0" distL="114300" distR="114300" simplePos="0" relativeHeight="251720704" behindDoc="0" locked="0" layoutInCell="1" allowOverlap="1">
            <wp:simplePos x="0" y="0"/>
            <wp:positionH relativeFrom="column">
              <wp:posOffset>2976245</wp:posOffset>
            </wp:positionH>
            <wp:positionV relativeFrom="paragraph">
              <wp:posOffset>125095</wp:posOffset>
            </wp:positionV>
            <wp:extent cx="3271520" cy="1974850"/>
            <wp:effectExtent l="19050" t="0" r="5080" b="0"/>
            <wp:wrapNone/>
            <wp:docPr id="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7" cstate="print"/>
                    <a:srcRect/>
                    <a:stretch>
                      <a:fillRect/>
                    </a:stretch>
                  </pic:blipFill>
                  <pic:spPr bwMode="auto">
                    <a:xfrm>
                      <a:off x="0" y="0"/>
                      <a:ext cx="3271520" cy="1974850"/>
                    </a:xfrm>
                    <a:prstGeom prst="rect">
                      <a:avLst/>
                    </a:prstGeom>
                    <a:noFill/>
                    <a:ln w="9525">
                      <a:noFill/>
                      <a:miter lim="800000"/>
                      <a:headEnd/>
                      <a:tailEnd/>
                    </a:ln>
                  </pic:spPr>
                </pic:pic>
              </a:graphicData>
            </a:graphic>
          </wp:anchor>
        </w:drawing>
      </w:r>
    </w:p>
    <w:p w:rsidR="007E53F1" w:rsidRPr="00DE70EA" w:rsidRDefault="007E53F1" w:rsidP="007E53F1">
      <w:pPr>
        <w:spacing w:after="120" w:line="240" w:lineRule="auto"/>
        <w:rPr>
          <w:rFonts w:ascii="Times New Roman" w:hAnsi="Times New Roman"/>
          <w:b/>
          <w:sz w:val="24"/>
          <w:szCs w:val="28"/>
          <w:u w:val="single"/>
        </w:rPr>
      </w:pPr>
      <w:r w:rsidRPr="00DE70EA">
        <w:rPr>
          <w:rFonts w:ascii="Times New Roman" w:hAnsi="Times New Roman"/>
          <w:b/>
          <w:sz w:val="24"/>
          <w:szCs w:val="28"/>
          <w:u w:val="single"/>
        </w:rPr>
        <w:t>Задание 2.</w:t>
      </w:r>
    </w:p>
    <w:p w:rsidR="007E53F1" w:rsidRPr="00DE70EA" w:rsidRDefault="007E53F1" w:rsidP="007E53F1">
      <w:pPr>
        <w:rPr>
          <w:rFonts w:ascii="Times New Roman" w:hAnsi="Times New Roman"/>
          <w:sz w:val="24"/>
          <w:szCs w:val="28"/>
        </w:rPr>
      </w:pPr>
      <w:r>
        <w:rPr>
          <w:rFonts w:ascii="Times New Roman" w:hAnsi="Times New Roman"/>
          <w:noProof/>
          <w:sz w:val="24"/>
          <w:szCs w:val="24"/>
        </w:rPr>
        <w:drawing>
          <wp:anchor distT="0" distB="0" distL="114300" distR="114300" simplePos="0" relativeHeight="251719680" behindDoc="0" locked="0" layoutInCell="1" allowOverlap="1">
            <wp:simplePos x="0" y="0"/>
            <wp:positionH relativeFrom="column">
              <wp:posOffset>120015</wp:posOffset>
            </wp:positionH>
            <wp:positionV relativeFrom="paragraph">
              <wp:posOffset>250190</wp:posOffset>
            </wp:positionV>
            <wp:extent cx="2181225" cy="1618615"/>
            <wp:effectExtent l="19050" t="0" r="9525" b="0"/>
            <wp:wrapNone/>
            <wp:docPr id="8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8" cstate="print"/>
                    <a:srcRect/>
                    <a:stretch>
                      <a:fillRect/>
                    </a:stretch>
                  </pic:blipFill>
                  <pic:spPr bwMode="auto">
                    <a:xfrm>
                      <a:off x="0" y="0"/>
                      <a:ext cx="2181225" cy="1618615"/>
                    </a:xfrm>
                    <a:prstGeom prst="rect">
                      <a:avLst/>
                    </a:prstGeom>
                    <a:noFill/>
                    <a:ln w="9525">
                      <a:noFill/>
                      <a:miter lim="800000"/>
                      <a:headEnd/>
                      <a:tailEnd/>
                    </a:ln>
                  </pic:spPr>
                </pic:pic>
              </a:graphicData>
            </a:graphic>
          </wp:anchor>
        </w:drawing>
      </w:r>
      <w:r w:rsidRPr="00DE70EA">
        <w:rPr>
          <w:rFonts w:ascii="Times New Roman" w:hAnsi="Times New Roman"/>
          <w:sz w:val="24"/>
          <w:szCs w:val="28"/>
        </w:rPr>
        <w:t>Представить данные в виде гистограммы:</w:t>
      </w:r>
    </w:p>
    <w:p w:rsidR="007E53F1" w:rsidRPr="00DE70EA" w:rsidRDefault="007E53F1" w:rsidP="007E53F1">
      <w:pPr>
        <w:rPr>
          <w:rFonts w:ascii="Times New Roman" w:hAnsi="Times New Roman"/>
          <w:sz w:val="24"/>
          <w:szCs w:val="24"/>
        </w:rPr>
      </w:pPr>
    </w:p>
    <w:p w:rsidR="007E53F1" w:rsidRPr="00DE70EA" w:rsidRDefault="007E53F1" w:rsidP="007E53F1">
      <w:pPr>
        <w:rPr>
          <w:rFonts w:ascii="Times New Roman" w:hAnsi="Times New Roman"/>
          <w:sz w:val="24"/>
          <w:szCs w:val="24"/>
        </w:rPr>
      </w:pPr>
    </w:p>
    <w:p w:rsidR="007E53F1" w:rsidRPr="00DE70EA" w:rsidRDefault="007E53F1" w:rsidP="007E53F1">
      <w:pPr>
        <w:rPr>
          <w:rFonts w:ascii="Times New Roman" w:hAnsi="Times New Roman"/>
          <w:sz w:val="24"/>
          <w:szCs w:val="24"/>
        </w:rPr>
      </w:pPr>
    </w:p>
    <w:p w:rsidR="007E53F1" w:rsidRPr="00DE70EA" w:rsidRDefault="007E53F1" w:rsidP="007E53F1">
      <w:pPr>
        <w:rPr>
          <w:rFonts w:ascii="Times New Roman" w:hAnsi="Times New Roman"/>
          <w:sz w:val="24"/>
          <w:szCs w:val="24"/>
        </w:rPr>
      </w:pPr>
    </w:p>
    <w:p w:rsidR="007E53F1" w:rsidRPr="00DE70EA" w:rsidRDefault="007E53F1" w:rsidP="007E53F1">
      <w:pPr>
        <w:rPr>
          <w:rFonts w:ascii="Times New Roman" w:hAnsi="Times New Roman"/>
          <w:sz w:val="24"/>
          <w:szCs w:val="24"/>
        </w:rPr>
      </w:pPr>
    </w:p>
    <w:p w:rsidR="007E53F1" w:rsidRPr="00DE70EA" w:rsidRDefault="007E53F1" w:rsidP="007E53F1">
      <w:pPr>
        <w:spacing w:after="120" w:line="240" w:lineRule="auto"/>
        <w:rPr>
          <w:rFonts w:ascii="Times New Roman" w:hAnsi="Times New Roman"/>
          <w:sz w:val="24"/>
          <w:szCs w:val="28"/>
        </w:rPr>
      </w:pPr>
      <w:r w:rsidRPr="00DE70EA">
        <w:rPr>
          <w:rFonts w:ascii="Times New Roman" w:hAnsi="Times New Roman"/>
          <w:b/>
          <w:sz w:val="24"/>
          <w:szCs w:val="28"/>
          <w:u w:val="single"/>
        </w:rPr>
        <w:t>Задание 3.</w:t>
      </w:r>
      <w:r>
        <w:rPr>
          <w:rFonts w:ascii="Times New Roman" w:hAnsi="Times New Roman"/>
          <w:b/>
          <w:sz w:val="24"/>
          <w:szCs w:val="28"/>
          <w:u w:val="single"/>
        </w:rPr>
        <w:t xml:space="preserve">  </w:t>
      </w:r>
      <w:r w:rsidRPr="00DE70EA">
        <w:rPr>
          <w:rFonts w:ascii="Times New Roman" w:hAnsi="Times New Roman"/>
          <w:sz w:val="24"/>
          <w:szCs w:val="28"/>
        </w:rPr>
        <w:t>Построить график</w:t>
      </w:r>
      <w:r>
        <w:rPr>
          <w:rFonts w:ascii="Times New Roman" w:hAnsi="Times New Roman"/>
          <w:sz w:val="24"/>
          <w:szCs w:val="28"/>
        </w:rPr>
        <w:t xml:space="preserve">и функций: </w:t>
      </w:r>
      <w:r w:rsidRPr="00BA75D4">
        <w:rPr>
          <w:rFonts w:ascii="Times New Roman" w:hAnsi="Times New Roman"/>
          <w:i/>
          <w:sz w:val="24"/>
          <w:szCs w:val="28"/>
        </w:rPr>
        <w:t>у = х</w:t>
      </w:r>
      <w:r w:rsidRPr="00BA75D4">
        <w:rPr>
          <w:rFonts w:ascii="Times New Roman" w:hAnsi="Times New Roman"/>
          <w:i/>
          <w:sz w:val="24"/>
          <w:szCs w:val="28"/>
          <w:vertAlign w:val="superscript"/>
        </w:rPr>
        <w:t>3</w:t>
      </w:r>
      <w:r>
        <w:rPr>
          <w:rFonts w:ascii="Times New Roman" w:hAnsi="Times New Roman"/>
          <w:sz w:val="24"/>
          <w:szCs w:val="28"/>
        </w:rPr>
        <w:t xml:space="preserve">, </w:t>
      </w:r>
      <w:r w:rsidRPr="00BA75D4">
        <w:rPr>
          <w:rFonts w:ascii="Times New Roman" w:hAnsi="Times New Roman"/>
          <w:i/>
          <w:sz w:val="24"/>
          <w:szCs w:val="28"/>
        </w:rPr>
        <w:t>у = 2х</w:t>
      </w:r>
      <w:r>
        <w:rPr>
          <w:rFonts w:ascii="Times New Roman" w:hAnsi="Times New Roman"/>
          <w:sz w:val="24"/>
          <w:szCs w:val="28"/>
        </w:rPr>
        <w:t xml:space="preserve"> </w:t>
      </w:r>
      <w:r w:rsidRPr="00DE70EA">
        <w:rPr>
          <w:rFonts w:ascii="Times New Roman" w:hAnsi="Times New Roman"/>
          <w:sz w:val="24"/>
          <w:szCs w:val="28"/>
        </w:rPr>
        <w:t>для х в диапазоне [-4;</w:t>
      </w:r>
      <w:r>
        <w:rPr>
          <w:rFonts w:ascii="Times New Roman" w:hAnsi="Times New Roman"/>
          <w:sz w:val="24"/>
          <w:szCs w:val="28"/>
        </w:rPr>
        <w:t>4</w:t>
      </w:r>
      <w:r w:rsidRPr="00DE70EA">
        <w:rPr>
          <w:rFonts w:ascii="Times New Roman" w:hAnsi="Times New Roman"/>
          <w:sz w:val="24"/>
          <w:szCs w:val="28"/>
        </w:rPr>
        <w:t>] с ш</w:t>
      </w:r>
      <w:r w:rsidRPr="00DE70EA">
        <w:rPr>
          <w:rFonts w:ascii="Times New Roman" w:hAnsi="Times New Roman"/>
          <w:sz w:val="24"/>
          <w:szCs w:val="28"/>
        </w:rPr>
        <w:t>а</w:t>
      </w:r>
      <w:r w:rsidRPr="00DE70EA">
        <w:rPr>
          <w:rFonts w:ascii="Times New Roman" w:hAnsi="Times New Roman"/>
          <w:sz w:val="24"/>
          <w:szCs w:val="28"/>
        </w:rPr>
        <w:t xml:space="preserve">гом </w:t>
      </w:r>
      <w:r>
        <w:rPr>
          <w:rFonts w:ascii="Times New Roman" w:hAnsi="Times New Roman"/>
          <w:sz w:val="24"/>
          <w:szCs w:val="28"/>
        </w:rPr>
        <w:t xml:space="preserve">1и </w:t>
      </w:r>
      <w:r w:rsidRPr="00DE70EA">
        <w:rPr>
          <w:rFonts w:ascii="Times New Roman" w:hAnsi="Times New Roman"/>
          <w:i/>
          <w:sz w:val="24"/>
          <w:szCs w:val="28"/>
        </w:rPr>
        <w:t>у = -2х</w:t>
      </w:r>
      <w:r w:rsidRPr="00DE70EA">
        <w:rPr>
          <w:rFonts w:ascii="Times New Roman" w:hAnsi="Times New Roman"/>
          <w:i/>
          <w:sz w:val="24"/>
          <w:szCs w:val="28"/>
          <w:vertAlign w:val="superscript"/>
        </w:rPr>
        <w:t>2</w:t>
      </w:r>
      <w:r w:rsidRPr="00DE70EA">
        <w:rPr>
          <w:rFonts w:ascii="Times New Roman" w:hAnsi="Times New Roman"/>
          <w:i/>
          <w:sz w:val="24"/>
          <w:szCs w:val="28"/>
        </w:rPr>
        <w:t>-2х+5</w:t>
      </w:r>
      <w:r w:rsidRPr="00DE70EA">
        <w:rPr>
          <w:rFonts w:ascii="Times New Roman" w:hAnsi="Times New Roman"/>
          <w:sz w:val="24"/>
          <w:szCs w:val="28"/>
        </w:rPr>
        <w:t xml:space="preserve"> для х в диапазоне [-4;3] с ш</w:t>
      </w:r>
      <w:r w:rsidRPr="00DE70EA">
        <w:rPr>
          <w:rFonts w:ascii="Times New Roman" w:hAnsi="Times New Roman"/>
          <w:sz w:val="24"/>
          <w:szCs w:val="28"/>
        </w:rPr>
        <w:t>а</w:t>
      </w:r>
      <w:r w:rsidRPr="00DE70EA">
        <w:rPr>
          <w:rFonts w:ascii="Times New Roman" w:hAnsi="Times New Roman"/>
          <w:sz w:val="24"/>
          <w:szCs w:val="28"/>
        </w:rPr>
        <w:t>гом 0,5.</w:t>
      </w:r>
    </w:p>
    <w:p w:rsidR="007E53F1" w:rsidRPr="00DE70EA" w:rsidRDefault="007E53F1" w:rsidP="007E53F1">
      <w:pPr>
        <w:spacing w:after="120" w:line="240" w:lineRule="auto"/>
        <w:rPr>
          <w:rFonts w:ascii="Times New Roman" w:hAnsi="Times New Roman"/>
          <w:sz w:val="24"/>
          <w:szCs w:val="28"/>
        </w:rPr>
      </w:pPr>
      <w:r>
        <w:rPr>
          <w:rFonts w:ascii="Times New Roman" w:hAnsi="Times New Roman"/>
          <w:noProof/>
          <w:szCs w:val="24"/>
        </w:rPr>
        <w:drawing>
          <wp:anchor distT="0" distB="0" distL="114300" distR="114300" simplePos="0" relativeHeight="251722752" behindDoc="0" locked="0" layoutInCell="1" allowOverlap="1">
            <wp:simplePos x="0" y="0"/>
            <wp:positionH relativeFrom="column">
              <wp:posOffset>3096895</wp:posOffset>
            </wp:positionH>
            <wp:positionV relativeFrom="paragraph">
              <wp:posOffset>231140</wp:posOffset>
            </wp:positionV>
            <wp:extent cx="3782060" cy="2294890"/>
            <wp:effectExtent l="19050" t="0" r="8890" b="0"/>
            <wp:wrapNone/>
            <wp:docPr id="8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9" cstate="print"/>
                    <a:srcRect/>
                    <a:stretch>
                      <a:fillRect/>
                    </a:stretch>
                  </pic:blipFill>
                  <pic:spPr bwMode="auto">
                    <a:xfrm>
                      <a:off x="0" y="0"/>
                      <a:ext cx="3782060" cy="2294890"/>
                    </a:xfrm>
                    <a:prstGeom prst="rect">
                      <a:avLst/>
                    </a:prstGeom>
                    <a:noFill/>
                    <a:ln w="9525">
                      <a:noFill/>
                      <a:miter lim="800000"/>
                      <a:headEnd/>
                      <a:tailEnd/>
                    </a:ln>
                  </pic:spPr>
                </pic:pic>
              </a:graphicData>
            </a:graphic>
          </wp:anchor>
        </w:drawing>
      </w:r>
      <w:r w:rsidRPr="00DE70EA">
        <w:rPr>
          <w:rFonts w:ascii="Times New Roman" w:hAnsi="Times New Roman"/>
          <w:b/>
          <w:sz w:val="24"/>
          <w:szCs w:val="28"/>
          <w:u w:val="single"/>
        </w:rPr>
        <w:t>Задание 4.</w:t>
      </w:r>
      <w:r>
        <w:rPr>
          <w:rFonts w:ascii="Times New Roman" w:hAnsi="Times New Roman"/>
          <w:b/>
          <w:sz w:val="24"/>
          <w:szCs w:val="28"/>
          <w:u w:val="single"/>
        </w:rPr>
        <w:t xml:space="preserve"> </w:t>
      </w:r>
      <w:r w:rsidRPr="00DE70EA">
        <w:rPr>
          <w:rFonts w:ascii="Times New Roman" w:hAnsi="Times New Roman"/>
          <w:sz w:val="24"/>
          <w:szCs w:val="28"/>
        </w:rPr>
        <w:t>Представить данные в виде двухрядной линейчатой диаграммы:</w:t>
      </w:r>
    </w:p>
    <w:p w:rsidR="007E53F1" w:rsidRPr="00DE70EA" w:rsidRDefault="007E53F1" w:rsidP="007E53F1">
      <w:pPr>
        <w:spacing w:after="120" w:line="240" w:lineRule="auto"/>
        <w:rPr>
          <w:rFonts w:ascii="Times New Roman" w:hAnsi="Times New Roman"/>
          <w:szCs w:val="24"/>
        </w:rPr>
      </w:pPr>
      <w:r>
        <w:rPr>
          <w:rFonts w:ascii="Times New Roman" w:hAnsi="Times New Roman"/>
          <w:noProof/>
          <w:szCs w:val="24"/>
        </w:rPr>
        <w:drawing>
          <wp:anchor distT="0" distB="0" distL="114300" distR="114300" simplePos="0" relativeHeight="251721728" behindDoc="0" locked="0" layoutInCell="1" allowOverlap="1">
            <wp:simplePos x="0" y="0"/>
            <wp:positionH relativeFrom="column">
              <wp:posOffset>69850</wp:posOffset>
            </wp:positionH>
            <wp:positionV relativeFrom="paragraph">
              <wp:posOffset>65405</wp:posOffset>
            </wp:positionV>
            <wp:extent cx="2924810" cy="2120265"/>
            <wp:effectExtent l="19050" t="0" r="8890" b="0"/>
            <wp:wrapNone/>
            <wp:docPr id="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0" cstate="print"/>
                    <a:srcRect/>
                    <a:stretch>
                      <a:fillRect/>
                    </a:stretch>
                  </pic:blipFill>
                  <pic:spPr bwMode="auto">
                    <a:xfrm>
                      <a:off x="0" y="0"/>
                      <a:ext cx="2924810" cy="2120265"/>
                    </a:xfrm>
                    <a:prstGeom prst="rect">
                      <a:avLst/>
                    </a:prstGeom>
                    <a:noFill/>
                    <a:ln w="9525">
                      <a:noFill/>
                      <a:miter lim="800000"/>
                      <a:headEnd/>
                      <a:tailEnd/>
                    </a:ln>
                  </pic:spPr>
                </pic:pic>
              </a:graphicData>
            </a:graphic>
          </wp:anchor>
        </w:drawing>
      </w:r>
    </w:p>
    <w:p w:rsidR="007E53F1" w:rsidRPr="00DE70EA" w:rsidRDefault="007E53F1" w:rsidP="007E53F1">
      <w:pPr>
        <w:spacing w:after="120" w:line="240" w:lineRule="auto"/>
        <w:rPr>
          <w:rFonts w:ascii="Times New Roman" w:hAnsi="Times New Roman"/>
          <w:szCs w:val="24"/>
        </w:rPr>
      </w:pPr>
    </w:p>
    <w:p w:rsidR="007E53F1" w:rsidRPr="00DE70EA" w:rsidRDefault="007E53F1" w:rsidP="007E53F1">
      <w:pPr>
        <w:spacing w:after="120" w:line="240" w:lineRule="auto"/>
        <w:rPr>
          <w:rFonts w:ascii="Times New Roman" w:hAnsi="Times New Roman"/>
          <w:szCs w:val="24"/>
        </w:rPr>
      </w:pPr>
    </w:p>
    <w:p w:rsidR="007E53F1" w:rsidRPr="00DE70EA" w:rsidRDefault="007E53F1" w:rsidP="007E53F1">
      <w:pPr>
        <w:spacing w:after="120" w:line="240" w:lineRule="auto"/>
        <w:rPr>
          <w:rFonts w:ascii="Times New Roman" w:hAnsi="Times New Roman"/>
          <w:szCs w:val="24"/>
        </w:rPr>
      </w:pPr>
    </w:p>
    <w:p w:rsidR="007E53F1" w:rsidRPr="00DE70EA" w:rsidRDefault="007E53F1" w:rsidP="007E53F1">
      <w:pPr>
        <w:spacing w:after="120" w:line="240" w:lineRule="auto"/>
        <w:rPr>
          <w:rFonts w:ascii="Times New Roman" w:hAnsi="Times New Roman"/>
          <w:szCs w:val="24"/>
        </w:rPr>
      </w:pPr>
    </w:p>
    <w:p w:rsidR="007E53F1" w:rsidRDefault="007E53F1" w:rsidP="007E53F1">
      <w:pPr>
        <w:spacing w:after="120" w:line="240" w:lineRule="auto"/>
        <w:rPr>
          <w:rFonts w:ascii="Times New Roman" w:hAnsi="Times New Roman"/>
          <w:szCs w:val="24"/>
        </w:rPr>
      </w:pPr>
    </w:p>
    <w:p w:rsidR="007E53F1" w:rsidRDefault="007E53F1" w:rsidP="007E53F1">
      <w:pPr>
        <w:spacing w:after="120" w:line="240" w:lineRule="auto"/>
        <w:rPr>
          <w:rFonts w:ascii="Times New Roman" w:hAnsi="Times New Roman"/>
          <w:szCs w:val="24"/>
        </w:rPr>
      </w:pPr>
    </w:p>
    <w:p w:rsidR="007E53F1" w:rsidRDefault="007E53F1" w:rsidP="007E53F1">
      <w:pPr>
        <w:spacing w:after="120" w:line="240" w:lineRule="auto"/>
        <w:rPr>
          <w:rFonts w:ascii="Times New Roman" w:hAnsi="Times New Roman"/>
          <w:szCs w:val="24"/>
        </w:rPr>
      </w:pPr>
    </w:p>
    <w:p w:rsidR="007E53F1" w:rsidRPr="00DE70EA" w:rsidRDefault="007E53F1" w:rsidP="007E53F1">
      <w:pPr>
        <w:spacing w:after="120" w:line="240" w:lineRule="auto"/>
        <w:rPr>
          <w:rFonts w:ascii="Times New Roman" w:hAnsi="Times New Roman"/>
          <w:szCs w:val="24"/>
        </w:rPr>
      </w:pPr>
    </w:p>
    <w:p w:rsidR="007E53F1" w:rsidRDefault="007E53F1" w:rsidP="007E53F1">
      <w:pPr>
        <w:spacing w:after="120" w:line="240" w:lineRule="auto"/>
        <w:rPr>
          <w:rFonts w:ascii="Times New Roman" w:hAnsi="Times New Roman"/>
          <w:b/>
          <w:sz w:val="24"/>
          <w:szCs w:val="28"/>
          <w:u w:val="single"/>
        </w:rPr>
      </w:pPr>
    </w:p>
    <w:p w:rsidR="007E53F1" w:rsidRPr="00BA75D4" w:rsidRDefault="007E53F1" w:rsidP="007E53F1">
      <w:pPr>
        <w:spacing w:after="120" w:line="240" w:lineRule="auto"/>
        <w:rPr>
          <w:rFonts w:ascii="Times New Roman" w:hAnsi="Times New Roman"/>
          <w:b/>
          <w:bCs/>
          <w:sz w:val="24"/>
          <w:szCs w:val="24"/>
        </w:rPr>
      </w:pPr>
      <w:r w:rsidRPr="00DE70EA">
        <w:rPr>
          <w:rFonts w:ascii="Times New Roman" w:hAnsi="Times New Roman"/>
          <w:b/>
          <w:sz w:val="24"/>
          <w:szCs w:val="28"/>
          <w:u w:val="single"/>
        </w:rPr>
        <w:t>Задание 5.</w:t>
      </w:r>
      <w:r>
        <w:rPr>
          <w:rFonts w:ascii="Times New Roman" w:hAnsi="Times New Roman"/>
          <w:b/>
          <w:sz w:val="24"/>
          <w:szCs w:val="28"/>
          <w:u w:val="single"/>
        </w:rPr>
        <w:t xml:space="preserve">  </w:t>
      </w:r>
      <w:r w:rsidRPr="00BA75D4">
        <w:rPr>
          <w:rFonts w:ascii="Times New Roman" w:hAnsi="Times New Roman"/>
          <w:sz w:val="24"/>
          <w:szCs w:val="24"/>
        </w:rPr>
        <w:t xml:space="preserve">Построение рисунка </w:t>
      </w:r>
      <w:r w:rsidRPr="00BA75D4">
        <w:rPr>
          <w:rFonts w:ascii="Times New Roman" w:hAnsi="Times New Roman"/>
          <w:b/>
          <w:bCs/>
          <w:sz w:val="24"/>
          <w:szCs w:val="24"/>
        </w:rPr>
        <w:t>«ЗОНТИК»</w:t>
      </w:r>
    </w:p>
    <w:p w:rsidR="007E53F1" w:rsidRPr="00BA75D4" w:rsidRDefault="007E53F1" w:rsidP="007E53F1">
      <w:pPr>
        <w:spacing w:after="0" w:line="240" w:lineRule="auto"/>
        <w:rPr>
          <w:rFonts w:ascii="Times New Roman" w:hAnsi="Times New Roman"/>
          <w:sz w:val="24"/>
          <w:szCs w:val="24"/>
        </w:rPr>
      </w:pPr>
      <w:r w:rsidRPr="00BA75D4">
        <w:rPr>
          <w:rFonts w:ascii="Times New Roman" w:hAnsi="Times New Roman"/>
          <w:sz w:val="24"/>
          <w:szCs w:val="24"/>
        </w:rPr>
        <w:t>Приведены функции, графики которых участвуют в этом изображении:</w:t>
      </w:r>
    </w:p>
    <w:p w:rsidR="007E53F1" w:rsidRPr="00BA75D4" w:rsidRDefault="007E53F1" w:rsidP="007E53F1">
      <w:pPr>
        <w:spacing w:after="0" w:line="240" w:lineRule="auto"/>
        <w:rPr>
          <w:rFonts w:ascii="Times New Roman" w:hAnsi="Times New Roman"/>
          <w:sz w:val="24"/>
          <w:szCs w:val="24"/>
        </w:rPr>
      </w:pPr>
      <w:r w:rsidRPr="00BA75D4">
        <w:rPr>
          <w:rFonts w:ascii="Times New Roman" w:hAnsi="Times New Roman"/>
          <w:sz w:val="24"/>
          <w:szCs w:val="24"/>
        </w:rPr>
        <w:t>у1= -1/18х</w:t>
      </w:r>
      <w:r w:rsidRPr="00BA75D4">
        <w:rPr>
          <w:rFonts w:ascii="Times New Roman" w:hAnsi="Times New Roman"/>
          <w:sz w:val="24"/>
          <w:szCs w:val="24"/>
          <w:vertAlign w:val="superscript"/>
        </w:rPr>
        <w:t>2</w:t>
      </w:r>
      <w:r w:rsidRPr="00BA75D4">
        <w:rPr>
          <w:rFonts w:ascii="Times New Roman" w:hAnsi="Times New Roman"/>
          <w:sz w:val="24"/>
          <w:szCs w:val="24"/>
        </w:rPr>
        <w:t xml:space="preserve"> + 12, х</w:t>
      </w:r>
      <w:r w:rsidRPr="00BA75D4">
        <w:rPr>
          <w:rFonts w:ascii="Times New Roman" w:hAnsi="Times New Roman"/>
          <w:sz w:val="24"/>
          <w:szCs w:val="24"/>
        </w:rPr>
        <w:sym w:font="Symbol" w:char="F0CE"/>
      </w:r>
      <w:r w:rsidRPr="00BA75D4">
        <w:rPr>
          <w:rFonts w:ascii="Times New Roman" w:hAnsi="Times New Roman"/>
          <w:sz w:val="24"/>
          <w:szCs w:val="24"/>
        </w:rPr>
        <w:t>[-12;12]</w:t>
      </w:r>
    </w:p>
    <w:p w:rsidR="007E53F1" w:rsidRPr="00BA75D4" w:rsidRDefault="007E53F1" w:rsidP="007E53F1">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728896" behindDoc="0" locked="0" layoutInCell="1" allowOverlap="1">
            <wp:simplePos x="0" y="0"/>
            <wp:positionH relativeFrom="column">
              <wp:posOffset>26035</wp:posOffset>
            </wp:positionH>
            <wp:positionV relativeFrom="paragraph">
              <wp:posOffset>34290</wp:posOffset>
            </wp:positionV>
            <wp:extent cx="850900" cy="3746500"/>
            <wp:effectExtent l="19050" t="0" r="6350" b="0"/>
            <wp:wrapSquare wrapText="bothSides"/>
            <wp:docPr id="91" name="Рисунок 12" descr="뿷퇶b툮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뿷퇶b툮b"/>
                    <pic:cNvPicPr>
                      <a:picLocks noChangeAspect="1" noChangeArrowheads="1"/>
                    </pic:cNvPicPr>
                  </pic:nvPicPr>
                  <pic:blipFill>
                    <a:blip r:embed="rId131" cstate="print"/>
                    <a:srcRect/>
                    <a:stretch>
                      <a:fillRect/>
                    </a:stretch>
                  </pic:blipFill>
                  <pic:spPr bwMode="auto">
                    <a:xfrm>
                      <a:off x="0" y="0"/>
                      <a:ext cx="850900" cy="3746500"/>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114300" distR="114300" simplePos="0" relativeHeight="251727872" behindDoc="0" locked="0" layoutInCell="1" allowOverlap="1">
            <wp:simplePos x="0" y="0"/>
            <wp:positionH relativeFrom="column">
              <wp:posOffset>4991735</wp:posOffset>
            </wp:positionH>
            <wp:positionV relativeFrom="paragraph">
              <wp:posOffset>199390</wp:posOffset>
            </wp:positionV>
            <wp:extent cx="1454150" cy="3695700"/>
            <wp:effectExtent l="19050" t="0" r="0" b="0"/>
            <wp:wrapSquare wrapText="bothSides"/>
            <wp:docPr id="90" name="Рисунок 11" descr="뿷퇶b툮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뿷퇶b툮b"/>
                    <pic:cNvPicPr>
                      <a:picLocks noChangeAspect="1" noChangeArrowheads="1"/>
                    </pic:cNvPicPr>
                  </pic:nvPicPr>
                  <pic:blipFill>
                    <a:blip r:embed="rId132" cstate="print"/>
                    <a:srcRect/>
                    <a:stretch>
                      <a:fillRect/>
                    </a:stretch>
                  </pic:blipFill>
                  <pic:spPr bwMode="auto">
                    <a:xfrm>
                      <a:off x="0" y="0"/>
                      <a:ext cx="1454150" cy="3695700"/>
                    </a:xfrm>
                    <a:prstGeom prst="rect">
                      <a:avLst/>
                    </a:prstGeom>
                    <a:noFill/>
                    <a:ln w="9525">
                      <a:noFill/>
                      <a:miter lim="800000"/>
                      <a:headEnd/>
                      <a:tailEnd/>
                    </a:ln>
                  </pic:spPr>
                </pic:pic>
              </a:graphicData>
            </a:graphic>
          </wp:anchor>
        </w:drawing>
      </w:r>
      <w:r w:rsidRPr="00BA75D4">
        <w:rPr>
          <w:rFonts w:ascii="Times New Roman" w:hAnsi="Times New Roman"/>
          <w:sz w:val="24"/>
          <w:szCs w:val="24"/>
          <w:lang w:val="en-US"/>
        </w:rPr>
        <w:t>y</w:t>
      </w:r>
      <w:r w:rsidRPr="00BA75D4">
        <w:rPr>
          <w:rFonts w:ascii="Times New Roman" w:hAnsi="Times New Roman"/>
          <w:sz w:val="24"/>
          <w:szCs w:val="24"/>
        </w:rPr>
        <w:t>2= -1/8х</w:t>
      </w:r>
      <w:r w:rsidRPr="00BA75D4">
        <w:rPr>
          <w:rFonts w:ascii="Times New Roman" w:hAnsi="Times New Roman"/>
          <w:sz w:val="24"/>
          <w:szCs w:val="24"/>
          <w:vertAlign w:val="superscript"/>
        </w:rPr>
        <w:t>2</w:t>
      </w:r>
      <w:r w:rsidRPr="00BA75D4">
        <w:rPr>
          <w:rFonts w:ascii="Times New Roman" w:hAnsi="Times New Roman"/>
          <w:sz w:val="24"/>
          <w:szCs w:val="24"/>
        </w:rPr>
        <w:t xml:space="preserve"> +6, х</w:t>
      </w:r>
      <w:r w:rsidRPr="00BA75D4">
        <w:rPr>
          <w:rFonts w:ascii="Times New Roman" w:hAnsi="Times New Roman"/>
          <w:sz w:val="24"/>
          <w:szCs w:val="24"/>
        </w:rPr>
        <w:sym w:font="Symbol" w:char="F0CE"/>
      </w:r>
      <w:r w:rsidRPr="00BA75D4">
        <w:rPr>
          <w:rFonts w:ascii="Times New Roman" w:hAnsi="Times New Roman"/>
          <w:sz w:val="24"/>
          <w:szCs w:val="24"/>
        </w:rPr>
        <w:t>[-4;4]</w:t>
      </w:r>
    </w:p>
    <w:p w:rsidR="007E53F1" w:rsidRPr="00BA75D4" w:rsidRDefault="007E53F1" w:rsidP="007E53F1">
      <w:pPr>
        <w:spacing w:after="0" w:line="240" w:lineRule="auto"/>
        <w:rPr>
          <w:rFonts w:ascii="Times New Roman" w:hAnsi="Times New Roman"/>
          <w:sz w:val="24"/>
          <w:szCs w:val="24"/>
        </w:rPr>
      </w:pPr>
      <w:r w:rsidRPr="00BA75D4">
        <w:rPr>
          <w:rFonts w:ascii="Times New Roman" w:hAnsi="Times New Roman"/>
          <w:sz w:val="24"/>
          <w:szCs w:val="24"/>
          <w:lang w:val="en-US"/>
        </w:rPr>
        <w:lastRenderedPageBreak/>
        <w:t>y</w:t>
      </w:r>
      <w:r w:rsidRPr="00BA75D4">
        <w:rPr>
          <w:rFonts w:ascii="Times New Roman" w:hAnsi="Times New Roman"/>
          <w:sz w:val="24"/>
          <w:szCs w:val="24"/>
        </w:rPr>
        <w:t>3= -1/8(</w:t>
      </w:r>
      <w:r w:rsidRPr="00BA75D4">
        <w:rPr>
          <w:rFonts w:ascii="Times New Roman" w:hAnsi="Times New Roman"/>
          <w:sz w:val="24"/>
          <w:szCs w:val="24"/>
          <w:lang w:val="en-US"/>
        </w:rPr>
        <w:t>x</w:t>
      </w:r>
      <w:r w:rsidRPr="00BA75D4">
        <w:rPr>
          <w:rFonts w:ascii="Times New Roman" w:hAnsi="Times New Roman"/>
          <w:sz w:val="24"/>
          <w:szCs w:val="24"/>
        </w:rPr>
        <w:t>+8)</w:t>
      </w:r>
      <w:r w:rsidRPr="00BA75D4">
        <w:rPr>
          <w:rFonts w:ascii="Times New Roman" w:hAnsi="Times New Roman"/>
          <w:sz w:val="24"/>
          <w:szCs w:val="24"/>
          <w:vertAlign w:val="superscript"/>
        </w:rPr>
        <w:t>2</w:t>
      </w:r>
      <w:r w:rsidRPr="00BA75D4">
        <w:rPr>
          <w:rFonts w:ascii="Times New Roman" w:hAnsi="Times New Roman"/>
          <w:sz w:val="24"/>
          <w:szCs w:val="24"/>
        </w:rPr>
        <w:t xml:space="preserve"> + 6, х</w:t>
      </w:r>
      <w:r w:rsidRPr="00BA75D4">
        <w:rPr>
          <w:rFonts w:ascii="Times New Roman" w:hAnsi="Times New Roman"/>
          <w:sz w:val="24"/>
          <w:szCs w:val="24"/>
        </w:rPr>
        <w:sym w:font="Symbol" w:char="F0CE"/>
      </w:r>
      <w:r w:rsidRPr="00BA75D4">
        <w:rPr>
          <w:rFonts w:ascii="Times New Roman" w:hAnsi="Times New Roman"/>
          <w:sz w:val="24"/>
          <w:szCs w:val="24"/>
        </w:rPr>
        <w:t>[-12; -4]</w:t>
      </w:r>
    </w:p>
    <w:p w:rsidR="007E53F1" w:rsidRPr="00BA75D4" w:rsidRDefault="007E53F1" w:rsidP="007E53F1">
      <w:pPr>
        <w:spacing w:after="0" w:line="240" w:lineRule="auto"/>
        <w:rPr>
          <w:rFonts w:ascii="Times New Roman" w:hAnsi="Times New Roman"/>
          <w:sz w:val="24"/>
          <w:szCs w:val="24"/>
        </w:rPr>
      </w:pPr>
      <w:r w:rsidRPr="00BA75D4">
        <w:rPr>
          <w:rFonts w:ascii="Times New Roman" w:hAnsi="Times New Roman"/>
          <w:sz w:val="24"/>
          <w:szCs w:val="24"/>
          <w:lang w:val="en-US"/>
        </w:rPr>
        <w:t>y</w:t>
      </w:r>
      <w:r w:rsidRPr="00BA75D4">
        <w:rPr>
          <w:rFonts w:ascii="Times New Roman" w:hAnsi="Times New Roman"/>
          <w:sz w:val="24"/>
          <w:szCs w:val="24"/>
        </w:rPr>
        <w:t>4= -1/8(</w:t>
      </w:r>
      <w:r w:rsidRPr="00BA75D4">
        <w:rPr>
          <w:rFonts w:ascii="Times New Roman" w:hAnsi="Times New Roman"/>
          <w:sz w:val="24"/>
          <w:szCs w:val="24"/>
          <w:lang w:val="en-US"/>
        </w:rPr>
        <w:t>x</w:t>
      </w:r>
      <w:r w:rsidRPr="00BA75D4">
        <w:rPr>
          <w:rFonts w:ascii="Times New Roman" w:hAnsi="Times New Roman"/>
          <w:sz w:val="24"/>
          <w:szCs w:val="24"/>
        </w:rPr>
        <w:t>-8)</w:t>
      </w:r>
      <w:r w:rsidRPr="00BA75D4">
        <w:rPr>
          <w:rFonts w:ascii="Times New Roman" w:hAnsi="Times New Roman"/>
          <w:sz w:val="24"/>
          <w:szCs w:val="24"/>
          <w:vertAlign w:val="superscript"/>
        </w:rPr>
        <w:t>2</w:t>
      </w:r>
      <w:r w:rsidRPr="00BA75D4">
        <w:rPr>
          <w:rFonts w:ascii="Times New Roman" w:hAnsi="Times New Roman"/>
          <w:sz w:val="24"/>
          <w:szCs w:val="24"/>
        </w:rPr>
        <w:t xml:space="preserve"> + 6, х</w:t>
      </w:r>
      <w:r w:rsidRPr="00BA75D4">
        <w:rPr>
          <w:rFonts w:ascii="Times New Roman" w:hAnsi="Times New Roman"/>
          <w:sz w:val="24"/>
          <w:szCs w:val="24"/>
        </w:rPr>
        <w:sym w:font="Symbol" w:char="F0CE"/>
      </w:r>
      <w:r w:rsidRPr="00BA75D4">
        <w:rPr>
          <w:rFonts w:ascii="Times New Roman" w:hAnsi="Times New Roman"/>
          <w:sz w:val="24"/>
          <w:szCs w:val="24"/>
        </w:rPr>
        <w:t>[4; 12]</w:t>
      </w:r>
    </w:p>
    <w:p w:rsidR="007E53F1" w:rsidRPr="00BA75D4" w:rsidRDefault="007E53F1" w:rsidP="007E53F1">
      <w:pPr>
        <w:spacing w:after="0" w:line="240" w:lineRule="auto"/>
        <w:rPr>
          <w:rFonts w:ascii="Times New Roman" w:hAnsi="Times New Roman"/>
          <w:sz w:val="24"/>
          <w:szCs w:val="24"/>
        </w:rPr>
      </w:pPr>
      <w:r w:rsidRPr="00BA75D4">
        <w:rPr>
          <w:rFonts w:ascii="Times New Roman" w:hAnsi="Times New Roman"/>
          <w:sz w:val="24"/>
          <w:szCs w:val="24"/>
          <w:lang w:val="en-US"/>
        </w:rPr>
        <w:t>y5= 2</w:t>
      </w:r>
      <w:r w:rsidRPr="00BA75D4">
        <w:rPr>
          <w:rFonts w:ascii="Times New Roman" w:hAnsi="Times New Roman"/>
          <w:sz w:val="24"/>
          <w:szCs w:val="24"/>
        </w:rPr>
        <w:t>(</w:t>
      </w:r>
      <w:r w:rsidRPr="00BA75D4">
        <w:rPr>
          <w:rFonts w:ascii="Times New Roman" w:hAnsi="Times New Roman"/>
          <w:sz w:val="24"/>
          <w:szCs w:val="24"/>
          <w:lang w:val="en-US"/>
        </w:rPr>
        <w:t>x+3</w:t>
      </w:r>
      <w:r w:rsidRPr="00BA75D4">
        <w:rPr>
          <w:rFonts w:ascii="Times New Roman" w:hAnsi="Times New Roman"/>
          <w:sz w:val="24"/>
          <w:szCs w:val="24"/>
        </w:rPr>
        <w:t>)</w:t>
      </w:r>
      <w:r w:rsidRPr="00BA75D4">
        <w:rPr>
          <w:rFonts w:ascii="Times New Roman" w:hAnsi="Times New Roman"/>
          <w:sz w:val="24"/>
          <w:szCs w:val="24"/>
          <w:vertAlign w:val="superscript"/>
        </w:rPr>
        <w:t>2</w:t>
      </w:r>
      <w:r w:rsidRPr="00BA75D4">
        <w:rPr>
          <w:rFonts w:ascii="Times New Roman" w:hAnsi="Times New Roman"/>
          <w:sz w:val="24"/>
          <w:szCs w:val="24"/>
        </w:rPr>
        <w:t xml:space="preserve"> </w:t>
      </w:r>
      <w:r w:rsidRPr="00BA75D4">
        <w:rPr>
          <w:rFonts w:ascii="Times New Roman" w:hAnsi="Times New Roman"/>
          <w:sz w:val="24"/>
          <w:szCs w:val="24"/>
          <w:lang w:val="en-US"/>
        </w:rPr>
        <w:t>–</w:t>
      </w:r>
      <w:r w:rsidRPr="00BA75D4">
        <w:rPr>
          <w:rFonts w:ascii="Times New Roman" w:hAnsi="Times New Roman"/>
          <w:sz w:val="24"/>
          <w:szCs w:val="24"/>
        </w:rPr>
        <w:t xml:space="preserve"> </w:t>
      </w:r>
      <w:r w:rsidRPr="00BA75D4">
        <w:rPr>
          <w:rFonts w:ascii="Times New Roman" w:hAnsi="Times New Roman"/>
          <w:sz w:val="24"/>
          <w:szCs w:val="24"/>
          <w:lang w:val="en-US"/>
        </w:rPr>
        <w:t>9,</w:t>
      </w:r>
      <w:r w:rsidRPr="00BA75D4">
        <w:rPr>
          <w:rFonts w:ascii="Times New Roman" w:hAnsi="Times New Roman"/>
          <w:sz w:val="24"/>
          <w:szCs w:val="24"/>
        </w:rPr>
        <w:t xml:space="preserve"> х</w:t>
      </w:r>
      <w:r w:rsidRPr="00BA75D4">
        <w:rPr>
          <w:rFonts w:ascii="Times New Roman" w:hAnsi="Times New Roman"/>
          <w:sz w:val="24"/>
          <w:szCs w:val="24"/>
        </w:rPr>
        <w:sym w:font="Symbol" w:char="F0CE"/>
      </w:r>
      <w:r w:rsidRPr="00BA75D4">
        <w:rPr>
          <w:rFonts w:ascii="Times New Roman" w:hAnsi="Times New Roman"/>
          <w:sz w:val="24"/>
          <w:szCs w:val="24"/>
        </w:rPr>
        <w:t>[-4;</w:t>
      </w:r>
      <w:r w:rsidRPr="00BA75D4">
        <w:rPr>
          <w:rFonts w:ascii="Times New Roman" w:hAnsi="Times New Roman"/>
          <w:sz w:val="24"/>
          <w:szCs w:val="24"/>
          <w:lang w:val="en-US"/>
        </w:rPr>
        <w:t>0</w:t>
      </w:r>
      <w:r w:rsidRPr="00BA75D4">
        <w:rPr>
          <w:rFonts w:ascii="Times New Roman" w:hAnsi="Times New Roman"/>
          <w:sz w:val="24"/>
          <w:szCs w:val="24"/>
        </w:rPr>
        <w:t>]</w:t>
      </w:r>
    </w:p>
    <w:p w:rsidR="007E53F1" w:rsidRPr="00BA75D4" w:rsidRDefault="007E53F1" w:rsidP="007E53F1">
      <w:pPr>
        <w:spacing w:after="0" w:line="240" w:lineRule="auto"/>
        <w:rPr>
          <w:rFonts w:ascii="Times New Roman" w:hAnsi="Times New Roman"/>
          <w:sz w:val="24"/>
          <w:szCs w:val="24"/>
        </w:rPr>
      </w:pPr>
      <w:r w:rsidRPr="00BA75D4">
        <w:rPr>
          <w:rFonts w:ascii="Times New Roman" w:hAnsi="Times New Roman"/>
          <w:sz w:val="24"/>
          <w:szCs w:val="24"/>
          <w:lang w:val="en-US"/>
        </w:rPr>
        <w:t>y</w:t>
      </w:r>
      <w:r w:rsidRPr="00BA75D4">
        <w:rPr>
          <w:rFonts w:ascii="Times New Roman" w:hAnsi="Times New Roman"/>
          <w:sz w:val="24"/>
          <w:szCs w:val="24"/>
        </w:rPr>
        <w:t>6=1.</w:t>
      </w:r>
      <w:r w:rsidRPr="00BA75D4">
        <w:rPr>
          <w:rFonts w:ascii="Times New Roman" w:hAnsi="Times New Roman"/>
          <w:sz w:val="24"/>
          <w:szCs w:val="24"/>
          <w:lang w:val="en-US"/>
        </w:rPr>
        <w:t>5</w:t>
      </w:r>
      <w:r w:rsidRPr="00BA75D4">
        <w:rPr>
          <w:rFonts w:ascii="Times New Roman" w:hAnsi="Times New Roman"/>
          <w:sz w:val="24"/>
          <w:szCs w:val="24"/>
        </w:rPr>
        <w:t>(</w:t>
      </w:r>
      <w:r w:rsidRPr="00BA75D4">
        <w:rPr>
          <w:rFonts w:ascii="Times New Roman" w:hAnsi="Times New Roman"/>
          <w:sz w:val="24"/>
          <w:szCs w:val="24"/>
          <w:lang w:val="en-US"/>
        </w:rPr>
        <w:t>x</w:t>
      </w:r>
      <w:r w:rsidRPr="00BA75D4">
        <w:rPr>
          <w:rFonts w:ascii="Times New Roman" w:hAnsi="Times New Roman"/>
          <w:sz w:val="24"/>
          <w:szCs w:val="24"/>
        </w:rPr>
        <w:t>+3)</w:t>
      </w:r>
      <w:r w:rsidRPr="00BA75D4">
        <w:rPr>
          <w:rFonts w:ascii="Times New Roman" w:hAnsi="Times New Roman"/>
          <w:sz w:val="24"/>
          <w:szCs w:val="24"/>
          <w:vertAlign w:val="superscript"/>
        </w:rPr>
        <w:t>2</w:t>
      </w:r>
      <w:r w:rsidRPr="00BA75D4">
        <w:rPr>
          <w:rFonts w:ascii="Times New Roman" w:hAnsi="Times New Roman"/>
          <w:sz w:val="24"/>
          <w:szCs w:val="24"/>
        </w:rPr>
        <w:t xml:space="preserve"> – </w:t>
      </w:r>
      <w:r w:rsidRPr="00BA75D4">
        <w:rPr>
          <w:rFonts w:ascii="Times New Roman" w:hAnsi="Times New Roman"/>
          <w:sz w:val="24"/>
          <w:szCs w:val="24"/>
          <w:lang w:val="en-US"/>
        </w:rPr>
        <w:t>10</w:t>
      </w:r>
      <w:r w:rsidRPr="00BA75D4">
        <w:rPr>
          <w:rFonts w:ascii="Times New Roman" w:hAnsi="Times New Roman"/>
          <w:sz w:val="24"/>
          <w:szCs w:val="24"/>
        </w:rPr>
        <w:t>, х</w:t>
      </w:r>
      <w:r w:rsidRPr="00BA75D4">
        <w:rPr>
          <w:rFonts w:ascii="Times New Roman" w:hAnsi="Times New Roman"/>
          <w:sz w:val="24"/>
          <w:szCs w:val="24"/>
        </w:rPr>
        <w:sym w:font="Symbol" w:char="F0CE"/>
      </w:r>
      <w:r w:rsidRPr="00BA75D4">
        <w:rPr>
          <w:rFonts w:ascii="Times New Roman" w:hAnsi="Times New Roman"/>
          <w:sz w:val="24"/>
          <w:szCs w:val="24"/>
        </w:rPr>
        <w:t>[-4;0]</w:t>
      </w:r>
    </w:p>
    <w:p w:rsidR="007E53F1" w:rsidRPr="00BA75D4" w:rsidRDefault="007E53F1" w:rsidP="00324F5E">
      <w:pPr>
        <w:numPr>
          <w:ilvl w:val="1"/>
          <w:numId w:val="66"/>
        </w:numPr>
        <w:spacing w:after="0" w:line="240" w:lineRule="auto"/>
        <w:rPr>
          <w:rFonts w:ascii="Times New Roman" w:hAnsi="Times New Roman"/>
          <w:sz w:val="24"/>
          <w:szCs w:val="24"/>
        </w:rPr>
      </w:pPr>
      <w:r w:rsidRPr="00BA75D4">
        <w:rPr>
          <w:rFonts w:ascii="Times New Roman" w:hAnsi="Times New Roman"/>
          <w:sz w:val="24"/>
          <w:szCs w:val="24"/>
        </w:rPr>
        <w:t>Запустить MS EXCEL</w:t>
      </w:r>
    </w:p>
    <w:p w:rsidR="007E53F1" w:rsidRPr="00BA75D4" w:rsidRDefault="007E53F1" w:rsidP="00324F5E">
      <w:pPr>
        <w:numPr>
          <w:ilvl w:val="1"/>
          <w:numId w:val="66"/>
        </w:numPr>
        <w:spacing w:after="0" w:line="240" w:lineRule="auto"/>
        <w:rPr>
          <w:rFonts w:ascii="Times New Roman" w:hAnsi="Times New Roman"/>
          <w:b/>
          <w:bCs/>
          <w:sz w:val="24"/>
          <w:szCs w:val="24"/>
        </w:rPr>
      </w:pPr>
      <w:r w:rsidRPr="00BA75D4">
        <w:rPr>
          <w:rFonts w:ascii="Times New Roman" w:hAnsi="Times New Roman"/>
          <w:sz w:val="24"/>
          <w:szCs w:val="24"/>
        </w:rPr>
        <w:t xml:space="preserve">В ячейке </w:t>
      </w:r>
      <w:r w:rsidRPr="00BA75D4">
        <w:rPr>
          <w:rFonts w:ascii="Times New Roman" w:hAnsi="Times New Roman"/>
          <w:b/>
          <w:bCs/>
          <w:sz w:val="24"/>
          <w:szCs w:val="24"/>
        </w:rPr>
        <w:t xml:space="preserve">А1 </w:t>
      </w:r>
      <w:r w:rsidRPr="00BA75D4">
        <w:rPr>
          <w:rFonts w:ascii="Times New Roman" w:hAnsi="Times New Roman"/>
          <w:sz w:val="24"/>
          <w:szCs w:val="24"/>
        </w:rPr>
        <w:t xml:space="preserve">внести обозначение переменной </w:t>
      </w:r>
      <w:r w:rsidRPr="00BA75D4">
        <w:rPr>
          <w:rFonts w:ascii="Times New Roman" w:hAnsi="Times New Roman"/>
          <w:b/>
          <w:bCs/>
          <w:sz w:val="24"/>
          <w:szCs w:val="24"/>
        </w:rPr>
        <w:t>х</w:t>
      </w:r>
    </w:p>
    <w:p w:rsidR="007E53F1" w:rsidRPr="00BA75D4" w:rsidRDefault="007E53F1" w:rsidP="00324F5E">
      <w:pPr>
        <w:numPr>
          <w:ilvl w:val="1"/>
          <w:numId w:val="66"/>
        </w:numPr>
        <w:spacing w:after="0" w:line="240" w:lineRule="auto"/>
        <w:rPr>
          <w:rFonts w:ascii="Times New Roman" w:hAnsi="Times New Roman"/>
          <w:b/>
          <w:bCs/>
          <w:sz w:val="24"/>
          <w:szCs w:val="24"/>
        </w:rPr>
      </w:pPr>
      <w:r w:rsidRPr="00BA75D4">
        <w:rPr>
          <w:rFonts w:ascii="Times New Roman" w:hAnsi="Times New Roman"/>
          <w:noProof/>
          <w:sz w:val="24"/>
          <w:szCs w:val="24"/>
        </w:rPr>
        <w:t>Заполнить диапазон ячеек А2:А26 числами с -12 до 12.</w:t>
      </w:r>
    </w:p>
    <w:p w:rsidR="007E53F1" w:rsidRPr="00BA75D4" w:rsidRDefault="007E53F1" w:rsidP="007E53F1">
      <w:pPr>
        <w:tabs>
          <w:tab w:val="left" w:pos="1260"/>
        </w:tabs>
        <w:spacing w:after="0" w:line="240" w:lineRule="auto"/>
        <w:rPr>
          <w:rFonts w:ascii="Times New Roman" w:hAnsi="Times New Roman"/>
          <w:sz w:val="24"/>
          <w:szCs w:val="24"/>
        </w:rPr>
      </w:pPr>
      <w:r w:rsidRPr="00BA75D4">
        <w:rPr>
          <w:rFonts w:ascii="Times New Roman" w:hAnsi="Times New Roman"/>
          <w:sz w:val="24"/>
          <w:szCs w:val="24"/>
        </w:rPr>
        <w:t>Последовательно для каждого графика функции будем вводить формулы.</w:t>
      </w:r>
    </w:p>
    <w:p w:rsidR="007E53F1" w:rsidRPr="00BA75D4" w:rsidRDefault="007E53F1" w:rsidP="007E53F1">
      <w:pPr>
        <w:spacing w:after="0" w:line="240" w:lineRule="auto"/>
        <w:rPr>
          <w:rFonts w:ascii="Times New Roman" w:hAnsi="Times New Roman"/>
          <w:sz w:val="24"/>
          <w:szCs w:val="24"/>
        </w:rPr>
      </w:pPr>
      <w:r w:rsidRPr="00BA75D4">
        <w:rPr>
          <w:rFonts w:ascii="Times New Roman" w:hAnsi="Times New Roman"/>
          <w:sz w:val="24"/>
          <w:szCs w:val="24"/>
        </w:rPr>
        <w:t>Для у1= -1/18х</w:t>
      </w:r>
      <w:r w:rsidRPr="00BA75D4">
        <w:rPr>
          <w:rFonts w:ascii="Times New Roman" w:hAnsi="Times New Roman"/>
          <w:sz w:val="24"/>
          <w:szCs w:val="24"/>
          <w:vertAlign w:val="superscript"/>
        </w:rPr>
        <w:t>2</w:t>
      </w:r>
      <w:r w:rsidRPr="00BA75D4">
        <w:rPr>
          <w:rFonts w:ascii="Times New Roman" w:hAnsi="Times New Roman"/>
          <w:sz w:val="24"/>
          <w:szCs w:val="24"/>
        </w:rPr>
        <w:t xml:space="preserve"> + 12, х</w:t>
      </w:r>
      <w:r w:rsidRPr="00BA75D4">
        <w:rPr>
          <w:rFonts w:ascii="Times New Roman" w:hAnsi="Times New Roman"/>
          <w:sz w:val="24"/>
          <w:szCs w:val="24"/>
        </w:rPr>
        <w:sym w:font="Symbol" w:char="F0CE"/>
      </w:r>
      <w:r w:rsidRPr="00BA75D4">
        <w:rPr>
          <w:rFonts w:ascii="Times New Roman" w:hAnsi="Times New Roman"/>
          <w:sz w:val="24"/>
          <w:szCs w:val="24"/>
        </w:rPr>
        <w:t>[-12;12]</w:t>
      </w:r>
    </w:p>
    <w:p w:rsidR="007E53F1" w:rsidRPr="00BA75D4" w:rsidRDefault="007E53F1" w:rsidP="007E53F1">
      <w:pPr>
        <w:spacing w:after="120" w:line="240" w:lineRule="auto"/>
        <w:jc w:val="center"/>
        <w:rPr>
          <w:rFonts w:ascii="Times New Roman" w:hAnsi="Times New Roman"/>
          <w:b/>
          <w:sz w:val="24"/>
          <w:szCs w:val="24"/>
        </w:rPr>
      </w:pPr>
      <w:r w:rsidRPr="00BA75D4">
        <w:rPr>
          <w:rFonts w:ascii="Times New Roman" w:hAnsi="Times New Roman"/>
          <w:b/>
          <w:sz w:val="24"/>
          <w:szCs w:val="24"/>
        </w:rPr>
        <w:t>Порядок выполнения действий:</w:t>
      </w:r>
    </w:p>
    <w:p w:rsidR="007E53F1" w:rsidRPr="00BA75D4" w:rsidRDefault="007E53F1" w:rsidP="00324F5E">
      <w:pPr>
        <w:numPr>
          <w:ilvl w:val="0"/>
          <w:numId w:val="68"/>
        </w:numPr>
        <w:tabs>
          <w:tab w:val="clear" w:pos="720"/>
          <w:tab w:val="num" w:pos="360"/>
        </w:tabs>
        <w:spacing w:after="0" w:line="240" w:lineRule="auto"/>
        <w:ind w:left="360"/>
        <w:rPr>
          <w:rFonts w:ascii="Times New Roman" w:hAnsi="Times New Roman"/>
          <w:b/>
          <w:bCs/>
          <w:sz w:val="24"/>
          <w:szCs w:val="24"/>
        </w:rPr>
      </w:pPr>
      <w:r w:rsidRPr="00BA75D4">
        <w:rPr>
          <w:rFonts w:ascii="Times New Roman" w:hAnsi="Times New Roman"/>
          <w:sz w:val="24"/>
          <w:szCs w:val="24"/>
        </w:rPr>
        <w:t xml:space="preserve">Устанавливаем курсор в ячейку </w:t>
      </w:r>
      <w:r w:rsidRPr="00BA75D4">
        <w:rPr>
          <w:rFonts w:ascii="Times New Roman" w:hAnsi="Times New Roman"/>
          <w:b/>
          <w:bCs/>
          <w:sz w:val="24"/>
          <w:szCs w:val="24"/>
        </w:rPr>
        <w:t>В1</w:t>
      </w:r>
      <w:r w:rsidRPr="00BA75D4">
        <w:rPr>
          <w:rFonts w:ascii="Times New Roman" w:hAnsi="Times New Roman"/>
          <w:sz w:val="24"/>
          <w:szCs w:val="24"/>
        </w:rPr>
        <w:t xml:space="preserve"> и вводим </w:t>
      </w:r>
      <w:r w:rsidRPr="00BA75D4">
        <w:rPr>
          <w:rFonts w:ascii="Times New Roman" w:hAnsi="Times New Roman"/>
          <w:b/>
          <w:bCs/>
          <w:sz w:val="24"/>
          <w:szCs w:val="24"/>
        </w:rPr>
        <w:t xml:space="preserve">у1 </w:t>
      </w:r>
    </w:p>
    <w:p w:rsidR="007E53F1" w:rsidRPr="00BA75D4" w:rsidRDefault="007E53F1" w:rsidP="007E53F1">
      <w:pPr>
        <w:ind w:left="1080"/>
        <w:rPr>
          <w:rFonts w:ascii="Times New Roman" w:hAnsi="Times New Roman"/>
          <w:b/>
          <w:bCs/>
          <w:sz w:val="24"/>
          <w:szCs w:val="24"/>
        </w:rPr>
      </w:pPr>
      <w:r>
        <w:rPr>
          <w:rFonts w:ascii="Times New Roman" w:hAnsi="Times New Roman"/>
          <w:b/>
          <w:bCs/>
          <w:noProof/>
          <w:sz w:val="24"/>
          <w:szCs w:val="24"/>
        </w:rPr>
        <w:drawing>
          <wp:anchor distT="0" distB="0" distL="114300" distR="114300" simplePos="0" relativeHeight="251723776" behindDoc="1" locked="0" layoutInCell="1" allowOverlap="1">
            <wp:simplePos x="0" y="0"/>
            <wp:positionH relativeFrom="column">
              <wp:posOffset>1838960</wp:posOffset>
            </wp:positionH>
            <wp:positionV relativeFrom="paragraph">
              <wp:posOffset>34925</wp:posOffset>
            </wp:positionV>
            <wp:extent cx="1301115" cy="311785"/>
            <wp:effectExtent l="19050" t="0" r="0" b="0"/>
            <wp:wrapNone/>
            <wp:docPr id="86" name="Рисунок 3" descr="뿷퇶b툮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뿷퇶b툮b"/>
                    <pic:cNvPicPr>
                      <a:picLocks noChangeAspect="1" noChangeArrowheads="1"/>
                    </pic:cNvPicPr>
                  </pic:nvPicPr>
                  <pic:blipFill>
                    <a:blip r:embed="rId133" cstate="print"/>
                    <a:srcRect/>
                    <a:stretch>
                      <a:fillRect/>
                    </a:stretch>
                  </pic:blipFill>
                  <pic:spPr bwMode="auto">
                    <a:xfrm>
                      <a:off x="0" y="0"/>
                      <a:ext cx="1301115" cy="311785"/>
                    </a:xfrm>
                    <a:prstGeom prst="rect">
                      <a:avLst/>
                    </a:prstGeom>
                    <a:noFill/>
                    <a:ln w="9525">
                      <a:noFill/>
                      <a:miter lim="800000"/>
                      <a:headEnd/>
                      <a:tailEnd/>
                    </a:ln>
                  </pic:spPr>
                </pic:pic>
              </a:graphicData>
            </a:graphic>
          </wp:anchor>
        </w:drawing>
      </w:r>
    </w:p>
    <w:p w:rsidR="007E53F1" w:rsidRPr="00BA75D4" w:rsidRDefault="007E53F1" w:rsidP="00324F5E">
      <w:pPr>
        <w:numPr>
          <w:ilvl w:val="0"/>
          <w:numId w:val="68"/>
        </w:numPr>
        <w:tabs>
          <w:tab w:val="clear" w:pos="720"/>
          <w:tab w:val="num" w:pos="360"/>
        </w:tabs>
        <w:spacing w:after="0" w:line="240" w:lineRule="auto"/>
        <w:ind w:left="360"/>
        <w:rPr>
          <w:rFonts w:ascii="Times New Roman" w:hAnsi="Times New Roman"/>
          <w:b/>
          <w:bCs/>
          <w:sz w:val="24"/>
          <w:szCs w:val="24"/>
        </w:rPr>
      </w:pPr>
      <w:r w:rsidRPr="00BA75D4">
        <w:rPr>
          <w:rFonts w:ascii="Times New Roman" w:hAnsi="Times New Roman"/>
          <w:b/>
          <w:bCs/>
          <w:sz w:val="24"/>
          <w:szCs w:val="24"/>
        </w:rPr>
        <w:t xml:space="preserve"> </w:t>
      </w:r>
      <w:r w:rsidRPr="00BA75D4">
        <w:rPr>
          <w:rFonts w:ascii="Times New Roman" w:hAnsi="Times New Roman"/>
          <w:sz w:val="24"/>
          <w:szCs w:val="24"/>
        </w:rPr>
        <w:t xml:space="preserve">В ячейку </w:t>
      </w:r>
      <w:r w:rsidRPr="00BA75D4">
        <w:rPr>
          <w:rFonts w:ascii="Times New Roman" w:hAnsi="Times New Roman"/>
          <w:b/>
          <w:bCs/>
          <w:sz w:val="24"/>
          <w:szCs w:val="24"/>
        </w:rPr>
        <w:t xml:space="preserve">В2 </w:t>
      </w:r>
      <w:r w:rsidRPr="00BA75D4">
        <w:rPr>
          <w:rFonts w:ascii="Times New Roman" w:hAnsi="Times New Roman"/>
          <w:sz w:val="24"/>
          <w:szCs w:val="24"/>
        </w:rPr>
        <w:t>вводим формулу</w:t>
      </w:r>
      <w:r w:rsidRPr="00BA75D4">
        <w:rPr>
          <w:rFonts w:ascii="Times New Roman" w:hAnsi="Times New Roman"/>
          <w:b/>
          <w:bCs/>
          <w:sz w:val="24"/>
          <w:szCs w:val="24"/>
        </w:rPr>
        <w:t xml:space="preserve">   </w:t>
      </w:r>
    </w:p>
    <w:p w:rsidR="007E53F1" w:rsidRPr="00BA75D4" w:rsidRDefault="007E53F1" w:rsidP="007E53F1">
      <w:pPr>
        <w:pStyle w:val="aa"/>
        <w:ind w:left="360"/>
        <w:rPr>
          <w:rFonts w:ascii="Times New Roman" w:hAnsi="Times New Roman"/>
          <w:b/>
          <w:bCs/>
          <w:sz w:val="24"/>
          <w:szCs w:val="24"/>
        </w:rPr>
      </w:pPr>
      <w:r>
        <w:rPr>
          <w:rFonts w:ascii="Times New Roman" w:hAnsi="Times New Roman"/>
          <w:noProof/>
          <w:sz w:val="24"/>
          <w:szCs w:val="24"/>
        </w:rPr>
        <w:drawing>
          <wp:anchor distT="0" distB="0" distL="114300" distR="114300" simplePos="0" relativeHeight="251724800" behindDoc="1" locked="0" layoutInCell="1" allowOverlap="1">
            <wp:simplePos x="0" y="0"/>
            <wp:positionH relativeFrom="column">
              <wp:posOffset>1614170</wp:posOffset>
            </wp:positionH>
            <wp:positionV relativeFrom="paragraph">
              <wp:posOffset>81280</wp:posOffset>
            </wp:positionV>
            <wp:extent cx="1054100" cy="190500"/>
            <wp:effectExtent l="19050" t="0" r="0" b="0"/>
            <wp:wrapNone/>
            <wp:docPr id="87" name="Рисунок 4" descr="뿷퇶b툮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뿷퇶b툮b"/>
                    <pic:cNvPicPr>
                      <a:picLocks noChangeAspect="1" noChangeArrowheads="1"/>
                    </pic:cNvPicPr>
                  </pic:nvPicPr>
                  <pic:blipFill>
                    <a:blip r:embed="rId134" cstate="print"/>
                    <a:srcRect/>
                    <a:stretch>
                      <a:fillRect/>
                    </a:stretch>
                  </pic:blipFill>
                  <pic:spPr bwMode="auto">
                    <a:xfrm>
                      <a:off x="0" y="0"/>
                      <a:ext cx="1054100" cy="190500"/>
                    </a:xfrm>
                    <a:prstGeom prst="rect">
                      <a:avLst/>
                    </a:prstGeom>
                    <a:noFill/>
                    <a:ln w="9525">
                      <a:noFill/>
                      <a:miter lim="800000"/>
                      <a:headEnd/>
                      <a:tailEnd/>
                    </a:ln>
                  </pic:spPr>
                </pic:pic>
              </a:graphicData>
            </a:graphic>
          </wp:anchor>
        </w:drawing>
      </w:r>
    </w:p>
    <w:p w:rsidR="007E53F1" w:rsidRDefault="007E53F1" w:rsidP="00324F5E">
      <w:pPr>
        <w:numPr>
          <w:ilvl w:val="0"/>
          <w:numId w:val="68"/>
        </w:numPr>
        <w:tabs>
          <w:tab w:val="clear" w:pos="720"/>
          <w:tab w:val="num" w:pos="360"/>
        </w:tabs>
        <w:spacing w:after="0" w:line="240" w:lineRule="auto"/>
        <w:ind w:left="360"/>
        <w:rPr>
          <w:rFonts w:ascii="Times New Roman" w:hAnsi="Times New Roman"/>
          <w:sz w:val="24"/>
          <w:szCs w:val="24"/>
        </w:rPr>
      </w:pPr>
      <w:r w:rsidRPr="00BA75D4">
        <w:rPr>
          <w:rFonts w:ascii="Times New Roman" w:hAnsi="Times New Roman"/>
          <w:sz w:val="24"/>
          <w:szCs w:val="24"/>
        </w:rPr>
        <w:t>Нажимаем</w:t>
      </w:r>
      <w:r w:rsidRPr="00BA75D4">
        <w:rPr>
          <w:rFonts w:ascii="Times New Roman" w:hAnsi="Times New Roman"/>
          <w:b/>
          <w:bCs/>
          <w:sz w:val="24"/>
          <w:szCs w:val="24"/>
        </w:rPr>
        <w:t xml:space="preserve"> </w:t>
      </w:r>
      <w:r w:rsidRPr="00BA75D4">
        <w:rPr>
          <w:rFonts w:ascii="Times New Roman" w:hAnsi="Times New Roman"/>
          <w:b/>
          <w:bCs/>
          <w:sz w:val="24"/>
          <w:szCs w:val="24"/>
          <w:lang w:val="en-US"/>
        </w:rPr>
        <w:t xml:space="preserve">Enter </w:t>
      </w:r>
      <w:r w:rsidRPr="00BA75D4">
        <w:rPr>
          <w:rFonts w:ascii="Times New Roman" w:hAnsi="Times New Roman"/>
          <w:sz w:val="24"/>
          <w:szCs w:val="24"/>
        </w:rPr>
        <w:t>на клавиатуре</w:t>
      </w:r>
      <w:r>
        <w:rPr>
          <w:rFonts w:ascii="Times New Roman" w:hAnsi="Times New Roman"/>
          <w:sz w:val="24"/>
          <w:szCs w:val="24"/>
        </w:rPr>
        <w:t xml:space="preserve"> </w:t>
      </w:r>
    </w:p>
    <w:p w:rsidR="007E53F1" w:rsidRPr="00DB1FCF" w:rsidRDefault="007E53F1" w:rsidP="00324F5E">
      <w:pPr>
        <w:numPr>
          <w:ilvl w:val="0"/>
          <w:numId w:val="68"/>
        </w:numPr>
        <w:spacing w:after="0" w:line="240" w:lineRule="auto"/>
        <w:rPr>
          <w:rFonts w:ascii="Times New Roman" w:hAnsi="Times New Roman"/>
          <w:b/>
          <w:bCs/>
          <w:sz w:val="24"/>
          <w:szCs w:val="24"/>
        </w:rPr>
      </w:pPr>
      <w:r w:rsidRPr="00DB1FCF">
        <w:rPr>
          <w:rFonts w:ascii="Times New Roman" w:hAnsi="Times New Roman"/>
          <w:sz w:val="24"/>
          <w:szCs w:val="24"/>
        </w:rPr>
        <w:t xml:space="preserve">Автоматически происходит подсчет значения функции. </w:t>
      </w:r>
    </w:p>
    <w:p w:rsidR="007E53F1" w:rsidRDefault="007E53F1" w:rsidP="00324F5E">
      <w:pPr>
        <w:numPr>
          <w:ilvl w:val="0"/>
          <w:numId w:val="68"/>
        </w:numPr>
        <w:spacing w:after="0" w:line="240" w:lineRule="auto"/>
        <w:jc w:val="both"/>
        <w:rPr>
          <w:rFonts w:ascii="Times New Roman" w:hAnsi="Times New Roman"/>
          <w:sz w:val="24"/>
          <w:szCs w:val="24"/>
        </w:rPr>
      </w:pPr>
      <w:r w:rsidRPr="00DB1FCF">
        <w:rPr>
          <w:rFonts w:ascii="Times New Roman" w:hAnsi="Times New Roman"/>
          <w:sz w:val="24"/>
          <w:szCs w:val="24"/>
        </w:rPr>
        <w:t xml:space="preserve">Растягиваем формулу до ячейки В26 </w:t>
      </w:r>
    </w:p>
    <w:p w:rsidR="007E53F1" w:rsidRPr="00DB1FCF" w:rsidRDefault="007E53F1" w:rsidP="00324F5E">
      <w:pPr>
        <w:numPr>
          <w:ilvl w:val="0"/>
          <w:numId w:val="68"/>
        </w:numPr>
        <w:tabs>
          <w:tab w:val="clear" w:pos="720"/>
          <w:tab w:val="num" w:pos="567"/>
        </w:tabs>
        <w:spacing w:after="0" w:line="24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725824" behindDoc="1" locked="0" layoutInCell="1" allowOverlap="1">
            <wp:simplePos x="0" y="0"/>
            <wp:positionH relativeFrom="column">
              <wp:posOffset>3721735</wp:posOffset>
            </wp:positionH>
            <wp:positionV relativeFrom="paragraph">
              <wp:posOffset>238125</wp:posOffset>
            </wp:positionV>
            <wp:extent cx="1270000" cy="222250"/>
            <wp:effectExtent l="19050" t="0" r="6350" b="0"/>
            <wp:wrapNone/>
            <wp:docPr id="88" name="Рисунок 5" descr="뿷퇶b툮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뿷퇶b툮b"/>
                    <pic:cNvPicPr>
                      <a:picLocks noChangeAspect="1" noChangeArrowheads="1"/>
                    </pic:cNvPicPr>
                  </pic:nvPicPr>
                  <pic:blipFill>
                    <a:blip r:embed="rId135" cstate="print"/>
                    <a:srcRect/>
                    <a:stretch>
                      <a:fillRect/>
                    </a:stretch>
                  </pic:blipFill>
                  <pic:spPr bwMode="auto">
                    <a:xfrm>
                      <a:off x="0" y="0"/>
                      <a:ext cx="1270000" cy="222250"/>
                    </a:xfrm>
                    <a:prstGeom prst="rect">
                      <a:avLst/>
                    </a:prstGeom>
                    <a:noFill/>
                    <a:ln w="9525">
                      <a:noFill/>
                      <a:miter lim="800000"/>
                      <a:headEnd/>
                      <a:tailEnd/>
                    </a:ln>
                  </pic:spPr>
                </pic:pic>
              </a:graphicData>
            </a:graphic>
          </wp:anchor>
        </w:drawing>
      </w:r>
      <w:r w:rsidRPr="00DB1FCF">
        <w:rPr>
          <w:rFonts w:ascii="Times New Roman" w:hAnsi="Times New Roman"/>
          <w:sz w:val="24"/>
          <w:szCs w:val="24"/>
        </w:rPr>
        <w:t>Аналогично в ячейку С10 (т.к значение функции находим только на отрезке х</w:t>
      </w:r>
      <w:r w:rsidRPr="00BA75D4">
        <w:rPr>
          <w:rFonts w:ascii="Times New Roman" w:hAnsi="Times New Roman"/>
          <w:sz w:val="24"/>
          <w:szCs w:val="24"/>
        </w:rPr>
        <w:sym w:font="Symbol" w:char="F0CE"/>
      </w:r>
      <w:r w:rsidRPr="00DB1FCF">
        <w:rPr>
          <w:rFonts w:ascii="Times New Roman" w:hAnsi="Times New Roman"/>
          <w:sz w:val="24"/>
          <w:szCs w:val="24"/>
        </w:rPr>
        <w:t xml:space="preserve">[-4;4])  вводим формулу для графика функции </w:t>
      </w:r>
      <w:r w:rsidRPr="00DB1FCF">
        <w:rPr>
          <w:rFonts w:ascii="Times New Roman" w:hAnsi="Times New Roman"/>
          <w:sz w:val="24"/>
          <w:szCs w:val="24"/>
          <w:lang w:val="en-US"/>
        </w:rPr>
        <w:t>y</w:t>
      </w:r>
      <w:r w:rsidRPr="00DB1FCF">
        <w:rPr>
          <w:rFonts w:ascii="Times New Roman" w:hAnsi="Times New Roman"/>
          <w:sz w:val="24"/>
          <w:szCs w:val="24"/>
        </w:rPr>
        <w:t>2= -1/8х</w:t>
      </w:r>
      <w:r w:rsidRPr="00DB1FCF">
        <w:rPr>
          <w:rFonts w:ascii="Times New Roman" w:hAnsi="Times New Roman"/>
          <w:sz w:val="24"/>
          <w:szCs w:val="24"/>
          <w:vertAlign w:val="superscript"/>
        </w:rPr>
        <w:t>2</w:t>
      </w:r>
      <w:r w:rsidRPr="00DB1FCF">
        <w:rPr>
          <w:rFonts w:ascii="Times New Roman" w:hAnsi="Times New Roman"/>
          <w:sz w:val="24"/>
          <w:szCs w:val="24"/>
        </w:rPr>
        <w:t xml:space="preserve"> +6.</w:t>
      </w:r>
    </w:p>
    <w:p w:rsidR="007E53F1" w:rsidRPr="00BA75D4" w:rsidRDefault="007E53F1" w:rsidP="007E53F1">
      <w:pPr>
        <w:tabs>
          <w:tab w:val="left" w:pos="1440"/>
        </w:tabs>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726848" behindDoc="1" locked="0" layoutInCell="1" allowOverlap="1">
            <wp:simplePos x="0" y="0"/>
            <wp:positionH relativeFrom="column">
              <wp:posOffset>1957705</wp:posOffset>
            </wp:positionH>
            <wp:positionV relativeFrom="paragraph">
              <wp:posOffset>169545</wp:posOffset>
            </wp:positionV>
            <wp:extent cx="4754245" cy="3135630"/>
            <wp:effectExtent l="19050" t="0" r="8255" b="0"/>
            <wp:wrapSquare wrapText="bothSides"/>
            <wp:docPr id="89" name="Рисунок 6" descr="뿷퇶b툮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뿷퇶b툮b"/>
                    <pic:cNvPicPr>
                      <a:picLocks noChangeAspect="1" noChangeArrowheads="1"/>
                    </pic:cNvPicPr>
                  </pic:nvPicPr>
                  <pic:blipFill>
                    <a:blip r:embed="rId136" cstate="print"/>
                    <a:srcRect t="15434" r="18234" b="12663"/>
                    <a:stretch>
                      <a:fillRect/>
                    </a:stretch>
                  </pic:blipFill>
                  <pic:spPr bwMode="auto">
                    <a:xfrm>
                      <a:off x="0" y="0"/>
                      <a:ext cx="4754245" cy="3135630"/>
                    </a:xfrm>
                    <a:prstGeom prst="rect">
                      <a:avLst/>
                    </a:prstGeom>
                    <a:noFill/>
                    <a:ln w="9525">
                      <a:noFill/>
                      <a:miter lim="800000"/>
                      <a:headEnd/>
                      <a:tailEnd/>
                    </a:ln>
                  </pic:spPr>
                </pic:pic>
              </a:graphicData>
            </a:graphic>
          </wp:anchor>
        </w:drawing>
      </w:r>
      <w:r w:rsidRPr="00BA75D4">
        <w:rPr>
          <w:rFonts w:ascii="Times New Roman" w:hAnsi="Times New Roman"/>
          <w:sz w:val="24"/>
          <w:szCs w:val="24"/>
        </w:rPr>
        <w:tab/>
      </w:r>
    </w:p>
    <w:p w:rsidR="007E53F1" w:rsidRPr="00BA75D4" w:rsidRDefault="007E53F1" w:rsidP="007E53F1">
      <w:pPr>
        <w:spacing w:after="0" w:line="240" w:lineRule="auto"/>
        <w:rPr>
          <w:rFonts w:ascii="Times New Roman" w:hAnsi="Times New Roman"/>
          <w:sz w:val="24"/>
          <w:szCs w:val="24"/>
        </w:rPr>
      </w:pPr>
      <w:r w:rsidRPr="00BA75D4">
        <w:rPr>
          <w:rFonts w:ascii="Times New Roman" w:hAnsi="Times New Roman"/>
          <w:sz w:val="24"/>
          <w:szCs w:val="24"/>
        </w:rPr>
        <w:t>и.т.д.</w:t>
      </w:r>
    </w:p>
    <w:p w:rsidR="007E53F1" w:rsidRPr="00BA75D4" w:rsidRDefault="007E53F1" w:rsidP="007E53F1">
      <w:pPr>
        <w:spacing w:after="0" w:line="240" w:lineRule="auto"/>
        <w:rPr>
          <w:rFonts w:ascii="Times New Roman" w:hAnsi="Times New Roman"/>
          <w:sz w:val="24"/>
          <w:szCs w:val="24"/>
        </w:rPr>
      </w:pPr>
      <w:r w:rsidRPr="00BA75D4">
        <w:rPr>
          <w:rFonts w:ascii="Times New Roman" w:hAnsi="Times New Roman"/>
          <w:sz w:val="24"/>
          <w:szCs w:val="24"/>
        </w:rPr>
        <w:t>В результате должна получиться сл</w:t>
      </w:r>
      <w:r w:rsidRPr="00BA75D4">
        <w:rPr>
          <w:rFonts w:ascii="Times New Roman" w:hAnsi="Times New Roman"/>
          <w:sz w:val="24"/>
          <w:szCs w:val="24"/>
        </w:rPr>
        <w:t>е</w:t>
      </w:r>
      <w:r w:rsidRPr="00BA75D4">
        <w:rPr>
          <w:rFonts w:ascii="Times New Roman" w:hAnsi="Times New Roman"/>
          <w:sz w:val="24"/>
          <w:szCs w:val="24"/>
        </w:rPr>
        <w:t>дующая ЭТ</w:t>
      </w:r>
    </w:p>
    <w:p w:rsidR="007E53F1" w:rsidRPr="00BA75D4" w:rsidRDefault="007E53F1" w:rsidP="007E53F1">
      <w:pPr>
        <w:tabs>
          <w:tab w:val="left" w:pos="3060"/>
        </w:tabs>
        <w:spacing w:after="0" w:line="240" w:lineRule="auto"/>
        <w:rPr>
          <w:rFonts w:ascii="Times New Roman" w:hAnsi="Times New Roman"/>
          <w:sz w:val="24"/>
          <w:szCs w:val="24"/>
        </w:rPr>
      </w:pPr>
    </w:p>
    <w:p w:rsidR="007E53F1" w:rsidRPr="00BA75D4" w:rsidRDefault="007E53F1" w:rsidP="007E53F1">
      <w:pPr>
        <w:tabs>
          <w:tab w:val="left" w:pos="3060"/>
        </w:tabs>
        <w:spacing w:after="0" w:line="240" w:lineRule="auto"/>
        <w:rPr>
          <w:rFonts w:ascii="Times New Roman" w:hAnsi="Times New Roman"/>
          <w:sz w:val="24"/>
          <w:szCs w:val="24"/>
        </w:rPr>
      </w:pPr>
      <w:r w:rsidRPr="00BA75D4">
        <w:rPr>
          <w:rFonts w:ascii="Times New Roman" w:hAnsi="Times New Roman"/>
          <w:sz w:val="24"/>
          <w:szCs w:val="24"/>
        </w:rPr>
        <w:t>После того, как все знач</w:t>
      </w:r>
      <w:r w:rsidRPr="00BA75D4">
        <w:rPr>
          <w:rFonts w:ascii="Times New Roman" w:hAnsi="Times New Roman"/>
          <w:sz w:val="24"/>
          <w:szCs w:val="24"/>
        </w:rPr>
        <w:t>е</w:t>
      </w:r>
      <w:r w:rsidRPr="00BA75D4">
        <w:rPr>
          <w:rFonts w:ascii="Times New Roman" w:hAnsi="Times New Roman"/>
          <w:sz w:val="24"/>
          <w:szCs w:val="24"/>
        </w:rPr>
        <w:t xml:space="preserve">ния функций подсчитаны, можно </w:t>
      </w:r>
      <w:r w:rsidRPr="00BA75D4">
        <w:rPr>
          <w:rFonts w:ascii="Times New Roman" w:hAnsi="Times New Roman"/>
          <w:b/>
          <w:bCs/>
          <w:sz w:val="24"/>
          <w:szCs w:val="24"/>
        </w:rPr>
        <w:t>строить графики</w:t>
      </w:r>
      <w:r w:rsidRPr="00BA75D4">
        <w:rPr>
          <w:rFonts w:ascii="Times New Roman" w:hAnsi="Times New Roman"/>
          <w:sz w:val="24"/>
          <w:szCs w:val="24"/>
        </w:rPr>
        <w:t xml:space="preserve"> этих </w:t>
      </w:r>
      <w:r w:rsidRPr="00BA75D4">
        <w:rPr>
          <w:rFonts w:ascii="Times New Roman" w:hAnsi="Times New Roman"/>
          <w:b/>
          <w:bCs/>
          <w:sz w:val="24"/>
          <w:szCs w:val="24"/>
        </w:rPr>
        <w:t>функций</w:t>
      </w:r>
      <w:r w:rsidRPr="00BA75D4">
        <w:rPr>
          <w:rFonts w:ascii="Times New Roman" w:hAnsi="Times New Roman"/>
          <w:sz w:val="24"/>
          <w:szCs w:val="24"/>
        </w:rPr>
        <w:t>.</w:t>
      </w:r>
    </w:p>
    <w:p w:rsidR="007E53F1" w:rsidRPr="00BA75D4" w:rsidRDefault="007E53F1" w:rsidP="00324F5E">
      <w:pPr>
        <w:numPr>
          <w:ilvl w:val="0"/>
          <w:numId w:val="67"/>
        </w:numPr>
        <w:tabs>
          <w:tab w:val="left" w:pos="3060"/>
        </w:tabs>
        <w:spacing w:after="0" w:line="240" w:lineRule="auto"/>
        <w:jc w:val="both"/>
        <w:rPr>
          <w:rFonts w:ascii="Times New Roman" w:hAnsi="Times New Roman"/>
          <w:sz w:val="24"/>
          <w:szCs w:val="24"/>
        </w:rPr>
      </w:pPr>
      <w:r w:rsidRPr="00BA75D4">
        <w:rPr>
          <w:rFonts w:ascii="Times New Roman" w:hAnsi="Times New Roman"/>
          <w:sz w:val="24"/>
          <w:szCs w:val="24"/>
        </w:rPr>
        <w:t>Выделяем диапазон яч</w:t>
      </w:r>
      <w:r w:rsidRPr="00BA75D4">
        <w:rPr>
          <w:rFonts w:ascii="Times New Roman" w:hAnsi="Times New Roman"/>
          <w:sz w:val="24"/>
          <w:szCs w:val="24"/>
        </w:rPr>
        <w:t>е</w:t>
      </w:r>
      <w:r w:rsidRPr="00BA75D4">
        <w:rPr>
          <w:rFonts w:ascii="Times New Roman" w:hAnsi="Times New Roman"/>
          <w:sz w:val="24"/>
          <w:szCs w:val="24"/>
        </w:rPr>
        <w:t>ек А1:</w:t>
      </w:r>
      <w:r w:rsidRPr="00BA75D4">
        <w:rPr>
          <w:rFonts w:ascii="Times New Roman" w:hAnsi="Times New Roman"/>
          <w:sz w:val="24"/>
          <w:szCs w:val="24"/>
          <w:lang w:val="en-US"/>
        </w:rPr>
        <w:t>G</w:t>
      </w:r>
      <w:r w:rsidRPr="00DB1FCF">
        <w:rPr>
          <w:rFonts w:ascii="Times New Roman" w:hAnsi="Times New Roman"/>
          <w:sz w:val="24"/>
          <w:szCs w:val="24"/>
        </w:rPr>
        <w:t>26</w:t>
      </w:r>
    </w:p>
    <w:p w:rsidR="007E53F1" w:rsidRPr="00BA75D4" w:rsidRDefault="007E53F1" w:rsidP="00324F5E">
      <w:pPr>
        <w:numPr>
          <w:ilvl w:val="0"/>
          <w:numId w:val="67"/>
        </w:numPr>
        <w:tabs>
          <w:tab w:val="left" w:pos="3060"/>
        </w:tabs>
        <w:spacing w:after="0" w:line="240" w:lineRule="auto"/>
        <w:jc w:val="both"/>
        <w:rPr>
          <w:rFonts w:ascii="Times New Roman" w:hAnsi="Times New Roman"/>
          <w:sz w:val="24"/>
          <w:szCs w:val="24"/>
        </w:rPr>
      </w:pPr>
      <w:r w:rsidRPr="00BA75D4">
        <w:rPr>
          <w:rFonts w:ascii="Times New Roman" w:hAnsi="Times New Roman"/>
          <w:sz w:val="24"/>
          <w:szCs w:val="24"/>
        </w:rPr>
        <w:t>На панели инструме</w:t>
      </w:r>
      <w:r w:rsidRPr="00BA75D4">
        <w:rPr>
          <w:rFonts w:ascii="Times New Roman" w:hAnsi="Times New Roman"/>
          <w:sz w:val="24"/>
          <w:szCs w:val="24"/>
        </w:rPr>
        <w:t>н</w:t>
      </w:r>
      <w:r w:rsidRPr="00BA75D4">
        <w:rPr>
          <w:rFonts w:ascii="Times New Roman" w:hAnsi="Times New Roman"/>
          <w:sz w:val="24"/>
          <w:szCs w:val="24"/>
        </w:rPr>
        <w:t xml:space="preserve">тов выбираем </w:t>
      </w:r>
      <w:r w:rsidRPr="00BA75D4">
        <w:rPr>
          <w:rFonts w:ascii="Times New Roman" w:hAnsi="Times New Roman"/>
          <w:b/>
          <w:bCs/>
          <w:sz w:val="24"/>
          <w:szCs w:val="24"/>
        </w:rPr>
        <w:t xml:space="preserve">меню Вставка </w:t>
      </w:r>
      <w:r w:rsidRPr="00BA75D4">
        <w:rPr>
          <w:rFonts w:ascii="Times New Roman" w:hAnsi="Times New Roman"/>
          <w:sz w:val="24"/>
          <w:szCs w:val="24"/>
        </w:rPr>
        <w:t xml:space="preserve">→ </w:t>
      </w:r>
      <w:r w:rsidRPr="00BA75D4">
        <w:rPr>
          <w:rFonts w:ascii="Times New Roman" w:hAnsi="Times New Roman"/>
          <w:b/>
          <w:bCs/>
          <w:sz w:val="24"/>
          <w:szCs w:val="24"/>
        </w:rPr>
        <w:t>Диагра</w:t>
      </w:r>
      <w:r w:rsidRPr="00BA75D4">
        <w:rPr>
          <w:rFonts w:ascii="Times New Roman" w:hAnsi="Times New Roman"/>
          <w:b/>
          <w:bCs/>
          <w:sz w:val="24"/>
          <w:szCs w:val="24"/>
        </w:rPr>
        <w:t>м</w:t>
      </w:r>
      <w:r w:rsidRPr="00BA75D4">
        <w:rPr>
          <w:rFonts w:ascii="Times New Roman" w:hAnsi="Times New Roman"/>
          <w:b/>
          <w:bCs/>
          <w:sz w:val="24"/>
          <w:szCs w:val="24"/>
        </w:rPr>
        <w:t>ма.</w:t>
      </w:r>
    </w:p>
    <w:p w:rsidR="007E53F1" w:rsidRPr="00BA75D4" w:rsidRDefault="007E53F1" w:rsidP="00324F5E">
      <w:pPr>
        <w:numPr>
          <w:ilvl w:val="0"/>
          <w:numId w:val="67"/>
        </w:numPr>
        <w:spacing w:after="0" w:line="240" w:lineRule="auto"/>
        <w:jc w:val="both"/>
        <w:rPr>
          <w:rFonts w:ascii="Times New Roman" w:hAnsi="Times New Roman"/>
          <w:b/>
          <w:bCs/>
          <w:sz w:val="24"/>
          <w:szCs w:val="24"/>
        </w:rPr>
      </w:pPr>
      <w:r w:rsidRPr="00BA75D4">
        <w:rPr>
          <w:rFonts w:ascii="Times New Roman" w:hAnsi="Times New Roman"/>
          <w:sz w:val="24"/>
          <w:szCs w:val="24"/>
        </w:rPr>
        <w:t xml:space="preserve">В окне Мастера диаграмм выберите </w:t>
      </w:r>
      <w:r w:rsidRPr="00BA75D4">
        <w:rPr>
          <w:rFonts w:ascii="Times New Roman" w:hAnsi="Times New Roman"/>
          <w:b/>
          <w:bCs/>
          <w:sz w:val="24"/>
          <w:szCs w:val="24"/>
        </w:rPr>
        <w:t>Точечная → Выбрать ну</w:t>
      </w:r>
      <w:r w:rsidRPr="00BA75D4">
        <w:rPr>
          <w:rFonts w:ascii="Times New Roman" w:hAnsi="Times New Roman"/>
          <w:b/>
          <w:bCs/>
          <w:sz w:val="24"/>
          <w:szCs w:val="24"/>
        </w:rPr>
        <w:t>ж</w:t>
      </w:r>
      <w:r w:rsidRPr="00BA75D4">
        <w:rPr>
          <w:rFonts w:ascii="Times New Roman" w:hAnsi="Times New Roman"/>
          <w:b/>
          <w:bCs/>
          <w:sz w:val="24"/>
          <w:szCs w:val="24"/>
        </w:rPr>
        <w:t xml:space="preserve">ный вид→ Нажать </w:t>
      </w:r>
      <w:r w:rsidRPr="00BA75D4">
        <w:rPr>
          <w:rFonts w:ascii="Times New Roman" w:hAnsi="Times New Roman"/>
          <w:b/>
          <w:bCs/>
          <w:sz w:val="24"/>
          <w:szCs w:val="24"/>
          <w:lang w:val="en-US"/>
        </w:rPr>
        <w:t>Ok</w:t>
      </w:r>
      <w:r w:rsidRPr="00BA75D4">
        <w:rPr>
          <w:rFonts w:ascii="Times New Roman" w:hAnsi="Times New Roman"/>
          <w:b/>
          <w:bCs/>
          <w:sz w:val="24"/>
          <w:szCs w:val="24"/>
        </w:rPr>
        <w:t>.</w:t>
      </w:r>
    </w:p>
    <w:p w:rsidR="007E53F1" w:rsidRPr="00BA75D4" w:rsidRDefault="007E53F1" w:rsidP="007E53F1">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729920" behindDoc="0" locked="0" layoutInCell="1" allowOverlap="1">
            <wp:simplePos x="0" y="0"/>
            <wp:positionH relativeFrom="column">
              <wp:posOffset>3768090</wp:posOffset>
            </wp:positionH>
            <wp:positionV relativeFrom="paragraph">
              <wp:posOffset>41910</wp:posOffset>
            </wp:positionV>
            <wp:extent cx="2840990" cy="1509395"/>
            <wp:effectExtent l="0" t="0" r="0" b="0"/>
            <wp:wrapSquare wrapText="bothSides"/>
            <wp:docPr id="92" name="Объект 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anchor>
        </w:drawing>
      </w:r>
      <w:r w:rsidRPr="00BA75D4">
        <w:rPr>
          <w:rFonts w:ascii="Times New Roman" w:hAnsi="Times New Roman"/>
          <w:sz w:val="24"/>
          <w:szCs w:val="24"/>
        </w:rPr>
        <w:t>В результате должен получиться следующий рис</w:t>
      </w:r>
      <w:r w:rsidRPr="00BA75D4">
        <w:rPr>
          <w:rFonts w:ascii="Times New Roman" w:hAnsi="Times New Roman"/>
          <w:sz w:val="24"/>
          <w:szCs w:val="24"/>
        </w:rPr>
        <w:t>у</w:t>
      </w:r>
      <w:r w:rsidRPr="00BA75D4">
        <w:rPr>
          <w:rFonts w:ascii="Times New Roman" w:hAnsi="Times New Roman"/>
          <w:sz w:val="24"/>
          <w:szCs w:val="24"/>
        </w:rPr>
        <w:t>нок:</w:t>
      </w:r>
    </w:p>
    <w:p w:rsidR="007E53F1" w:rsidRPr="00BA75D4" w:rsidRDefault="007E53F1" w:rsidP="007E53F1">
      <w:pPr>
        <w:spacing w:after="0" w:line="240" w:lineRule="auto"/>
        <w:rPr>
          <w:rFonts w:ascii="Times New Roman" w:hAnsi="Times New Roman"/>
          <w:sz w:val="24"/>
          <w:szCs w:val="24"/>
        </w:rPr>
      </w:pPr>
    </w:p>
    <w:p w:rsidR="007E53F1" w:rsidRPr="00BA75D4" w:rsidRDefault="007E53F1" w:rsidP="007E53F1">
      <w:pPr>
        <w:spacing w:after="0" w:line="240" w:lineRule="auto"/>
        <w:rPr>
          <w:rFonts w:ascii="Times New Roman" w:hAnsi="Times New Roman"/>
          <w:sz w:val="24"/>
          <w:szCs w:val="24"/>
        </w:rPr>
      </w:pPr>
    </w:p>
    <w:p w:rsidR="007E53F1" w:rsidRPr="00BA75D4" w:rsidRDefault="007E53F1" w:rsidP="007E53F1">
      <w:pPr>
        <w:spacing w:after="0" w:line="240" w:lineRule="auto"/>
        <w:rPr>
          <w:rFonts w:ascii="Times New Roman" w:hAnsi="Times New Roman"/>
          <w:b/>
          <w:sz w:val="24"/>
          <w:szCs w:val="24"/>
          <w:u w:val="single"/>
        </w:rPr>
      </w:pPr>
    </w:p>
    <w:p w:rsidR="007E53F1" w:rsidRDefault="007E53F1">
      <w:pPr>
        <w:rPr>
          <w:rFonts w:ascii="Times New Roman" w:hAnsi="Times New Roman" w:cs="Times New Roman"/>
          <w:b/>
        </w:rPr>
      </w:pPr>
      <w:r>
        <w:rPr>
          <w:rFonts w:ascii="Times New Roman" w:hAnsi="Times New Roman" w:cs="Times New Roman"/>
          <w:b/>
        </w:rPr>
        <w:br w:type="page"/>
      </w: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Обработка экономической информации</w:t>
      </w:r>
    </w:p>
    <w:p w:rsidR="007E53F1" w:rsidRPr="007E53F1" w:rsidRDefault="007E53F1" w:rsidP="007E53F1">
      <w:pPr>
        <w:spacing w:line="240" w:lineRule="auto"/>
        <w:rPr>
          <w:rFonts w:ascii="Times New Roman" w:hAnsi="Times New Roman" w:cs="Times New Roman"/>
          <w:noProof/>
          <w:sz w:val="24"/>
          <w:szCs w:val="24"/>
        </w:rPr>
      </w:pPr>
      <w:r w:rsidRPr="007E53F1">
        <w:rPr>
          <w:rFonts w:ascii="Times New Roman" w:hAnsi="Times New Roman" w:cs="Times New Roman"/>
          <w:b/>
          <w:noProof/>
          <w:sz w:val="24"/>
          <w:szCs w:val="24"/>
        </w:rPr>
        <w:t>Цель</w:t>
      </w:r>
      <w:r w:rsidRPr="007E53F1">
        <w:rPr>
          <w:rFonts w:ascii="Times New Roman" w:hAnsi="Times New Roman" w:cs="Times New Roman"/>
          <w:noProof/>
          <w:sz w:val="24"/>
          <w:szCs w:val="24"/>
        </w:rPr>
        <w:t>: научится оформить данные и решить экономические  задания.</w:t>
      </w:r>
      <w:r w:rsidRPr="007E53F1">
        <w:rPr>
          <w:rFonts w:ascii="Times New Roman" w:hAnsi="Times New Roman" w:cs="Times New Roman"/>
          <w:i/>
          <w:noProof/>
          <w:sz w:val="24"/>
          <w:szCs w:val="24"/>
        </w:rPr>
        <w:br/>
      </w:r>
    </w:p>
    <w:tbl>
      <w:tblPr>
        <w:tblStyle w:val="81"/>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tblPr>
      <w:tblGrid>
        <w:gridCol w:w="5238"/>
        <w:gridCol w:w="5444"/>
      </w:tblGrid>
      <w:tr w:rsidR="007E53F1" w:rsidRPr="007E53F1" w:rsidTr="00075CC5">
        <w:trPr>
          <w:jc w:val="center"/>
        </w:trPr>
        <w:tc>
          <w:tcPr>
            <w:tcW w:w="5444" w:type="dxa"/>
          </w:tcPr>
          <w:p w:rsidR="007E53F1" w:rsidRPr="007E53F1" w:rsidRDefault="007E53F1" w:rsidP="00075CC5">
            <w:pPr>
              <w:rPr>
                <w:rFonts w:ascii="Times New Roman" w:hAnsi="Times New Roman" w:cs="Times New Roman"/>
                <w:b/>
                <w:noProof/>
                <w:color w:val="002060"/>
                <w:sz w:val="24"/>
                <w:szCs w:val="24"/>
              </w:rPr>
            </w:pPr>
            <w:r w:rsidRPr="007E53F1">
              <w:rPr>
                <w:rFonts w:ascii="Times New Roman" w:hAnsi="Times New Roman" w:cs="Times New Roman"/>
                <w:b/>
                <w:noProof/>
                <w:color w:val="002060"/>
                <w:sz w:val="24"/>
                <w:szCs w:val="24"/>
              </w:rPr>
              <w:t>Задание 1</w:t>
            </w:r>
          </w:p>
          <w:p w:rsidR="007E53F1" w:rsidRPr="007E53F1" w:rsidRDefault="007E53F1" w:rsidP="00075CC5">
            <w:pPr>
              <w:rPr>
                <w:rFonts w:ascii="Times New Roman" w:hAnsi="Times New Roman" w:cs="Times New Roman"/>
                <w:sz w:val="24"/>
                <w:szCs w:val="24"/>
              </w:rPr>
            </w:pPr>
            <w:r w:rsidRPr="007E53F1">
              <w:rPr>
                <w:rFonts w:ascii="Times New Roman" w:hAnsi="Times New Roman" w:cs="Times New Roman"/>
                <w:sz w:val="24"/>
                <w:szCs w:val="24"/>
              </w:rPr>
              <w:t>Вы положили в банк на 5</w:t>
            </w:r>
            <w:r w:rsidRPr="007E53F1">
              <w:rPr>
                <w:rFonts w:ascii="Times New Roman" w:hAnsi="Times New Roman" w:cs="Times New Roman"/>
                <w:sz w:val="24"/>
                <w:szCs w:val="24"/>
                <w:lang w:val="en-US"/>
              </w:rPr>
              <w:t> </w:t>
            </w:r>
            <w:r w:rsidRPr="007E53F1">
              <w:rPr>
                <w:rFonts w:ascii="Times New Roman" w:hAnsi="Times New Roman" w:cs="Times New Roman"/>
                <w:sz w:val="24"/>
                <w:szCs w:val="24"/>
              </w:rPr>
              <w:t>лет вклад 100000</w:t>
            </w:r>
            <w:r w:rsidRPr="007E53F1">
              <w:rPr>
                <w:rFonts w:ascii="Times New Roman" w:hAnsi="Times New Roman" w:cs="Times New Roman"/>
                <w:sz w:val="24"/>
                <w:szCs w:val="24"/>
                <w:lang w:val="en-US"/>
              </w:rPr>
              <w:t> </w:t>
            </w:r>
            <w:r w:rsidRPr="007E53F1">
              <w:rPr>
                <w:rFonts w:ascii="Times New Roman" w:hAnsi="Times New Roman" w:cs="Times New Roman"/>
                <w:sz w:val="24"/>
                <w:szCs w:val="24"/>
              </w:rPr>
              <w:t>рублей при условии начисления 12%</w:t>
            </w:r>
            <w:r w:rsidRPr="007E53F1">
              <w:rPr>
                <w:rFonts w:ascii="Times New Roman" w:hAnsi="Times New Roman" w:cs="Times New Roman"/>
                <w:sz w:val="24"/>
                <w:szCs w:val="24"/>
                <w:lang w:val="en-US"/>
              </w:rPr>
              <w:t> </w:t>
            </w:r>
            <w:r w:rsidRPr="007E53F1">
              <w:rPr>
                <w:rFonts w:ascii="Times New Roman" w:hAnsi="Times New Roman" w:cs="Times New Roman"/>
                <w:sz w:val="24"/>
                <w:szCs w:val="24"/>
              </w:rPr>
              <w:t>годовых и их капитализации (добавления процентов к сумме вклада). Какую сумму вы получите в конце срока через 5 лет?</w:t>
            </w:r>
          </w:p>
          <w:p w:rsidR="007E53F1" w:rsidRPr="007E53F1" w:rsidRDefault="007E53F1" w:rsidP="00075CC5">
            <w:pPr>
              <w:jc w:val="center"/>
              <w:rPr>
                <w:rFonts w:ascii="Times New Roman" w:hAnsi="Times New Roman" w:cs="Times New Roman"/>
                <w:sz w:val="24"/>
                <w:szCs w:val="24"/>
              </w:rPr>
            </w:pPr>
            <w:r w:rsidRPr="007E53F1">
              <w:rPr>
                <w:rFonts w:ascii="Times New Roman" w:hAnsi="Times New Roman" w:cs="Times New Roman"/>
                <w:noProof/>
                <w:sz w:val="24"/>
                <w:szCs w:val="24"/>
              </w:rPr>
              <w:drawing>
                <wp:inline distT="0" distB="0" distL="0" distR="0">
                  <wp:extent cx="3320143" cy="1628135"/>
                  <wp:effectExtent l="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7565" cy="1626871"/>
                          </a:xfrm>
                          <a:prstGeom prst="rect">
                            <a:avLst/>
                          </a:prstGeom>
                          <a:noFill/>
                        </pic:spPr>
                      </pic:pic>
                    </a:graphicData>
                  </a:graphic>
                </wp:inline>
              </w:drawing>
            </w:r>
          </w:p>
        </w:tc>
        <w:tc>
          <w:tcPr>
            <w:tcW w:w="5658" w:type="dxa"/>
          </w:tcPr>
          <w:p w:rsidR="007E53F1" w:rsidRPr="007E53F1" w:rsidRDefault="007E53F1" w:rsidP="00075CC5">
            <w:pPr>
              <w:jc w:val="center"/>
              <w:rPr>
                <w:rFonts w:ascii="Times New Roman" w:hAnsi="Times New Roman" w:cs="Times New Roman"/>
                <w:noProof/>
                <w:color w:val="002060"/>
                <w:sz w:val="24"/>
                <w:szCs w:val="24"/>
              </w:rPr>
            </w:pPr>
            <w:r w:rsidRPr="007E53F1">
              <w:rPr>
                <w:rFonts w:ascii="Times New Roman" w:hAnsi="Times New Roman" w:cs="Times New Roman"/>
                <w:noProof/>
                <w:color w:val="002060"/>
                <w:sz w:val="24"/>
                <w:szCs w:val="24"/>
              </w:rPr>
              <w:t xml:space="preserve">Исходные данные и решение </w:t>
            </w:r>
            <w:r w:rsidRPr="007E53F1">
              <w:rPr>
                <w:rFonts w:ascii="Times New Roman" w:hAnsi="Times New Roman" w:cs="Times New Roman"/>
                <w:i/>
                <w:noProof/>
                <w:color w:val="002060"/>
                <w:sz w:val="24"/>
                <w:szCs w:val="24"/>
              </w:rPr>
              <w:t>задания</w:t>
            </w:r>
            <w:r w:rsidRPr="007E53F1">
              <w:rPr>
                <w:rFonts w:ascii="Times New Roman" w:hAnsi="Times New Roman" w:cs="Times New Roman"/>
                <w:i/>
                <w:noProof/>
                <w:color w:val="002060"/>
                <w:sz w:val="24"/>
                <w:szCs w:val="24"/>
                <w:lang w:val="en-US"/>
              </w:rPr>
              <w:t> </w:t>
            </w:r>
            <w:r w:rsidRPr="007E53F1">
              <w:rPr>
                <w:rFonts w:ascii="Times New Roman" w:hAnsi="Times New Roman" w:cs="Times New Roman"/>
                <w:i/>
                <w:noProof/>
                <w:color w:val="002060"/>
                <w:sz w:val="24"/>
                <w:szCs w:val="24"/>
              </w:rPr>
              <w:t>1</w:t>
            </w:r>
          </w:p>
          <w:p w:rsidR="007E53F1" w:rsidRPr="007E53F1" w:rsidRDefault="007E53F1" w:rsidP="00075CC5">
            <w:pPr>
              <w:jc w:val="right"/>
              <w:rPr>
                <w:rFonts w:ascii="Times New Roman" w:hAnsi="Times New Roman" w:cs="Times New Roman"/>
                <w:color w:val="002060"/>
                <w:sz w:val="24"/>
                <w:szCs w:val="24"/>
              </w:rPr>
            </w:pPr>
            <w:r w:rsidRPr="007E53F1">
              <w:rPr>
                <w:rFonts w:ascii="Times New Roman" w:hAnsi="Times New Roman" w:cs="Times New Roman"/>
                <w:noProof/>
                <w:color w:val="002060"/>
                <w:sz w:val="24"/>
                <w:szCs w:val="24"/>
              </w:rPr>
              <w:drawing>
                <wp:inline distT="0" distB="0" distL="0" distR="0">
                  <wp:extent cx="3456000" cy="2273684"/>
                  <wp:effectExtent l="0" t="0" r="0" b="0"/>
                  <wp:docPr id="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4E80E.tmp"/>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6000" cy="2273684"/>
                          </a:xfrm>
                          <a:prstGeom prst="rect">
                            <a:avLst/>
                          </a:prstGeom>
                        </pic:spPr>
                      </pic:pic>
                    </a:graphicData>
                  </a:graphic>
                </wp:inline>
              </w:drawing>
            </w:r>
          </w:p>
        </w:tc>
      </w:tr>
      <w:tr w:rsidR="007E53F1" w:rsidRPr="007E53F1" w:rsidTr="00075CC5">
        <w:trPr>
          <w:trHeight w:val="4797"/>
          <w:jc w:val="center"/>
        </w:trPr>
        <w:tc>
          <w:tcPr>
            <w:tcW w:w="5444" w:type="dxa"/>
          </w:tcPr>
          <w:p w:rsidR="007E53F1" w:rsidRPr="007E53F1" w:rsidRDefault="007E53F1" w:rsidP="00075CC5">
            <w:pPr>
              <w:rPr>
                <w:rFonts w:ascii="Times New Roman" w:hAnsi="Times New Roman" w:cs="Times New Roman"/>
                <w:b/>
                <w:noProof/>
                <w:color w:val="002060"/>
                <w:sz w:val="24"/>
                <w:szCs w:val="24"/>
              </w:rPr>
            </w:pPr>
            <w:r w:rsidRPr="007E53F1">
              <w:rPr>
                <w:rFonts w:ascii="Times New Roman" w:hAnsi="Times New Roman" w:cs="Times New Roman"/>
                <w:b/>
                <w:noProof/>
                <w:color w:val="002060"/>
                <w:sz w:val="24"/>
                <w:szCs w:val="24"/>
              </w:rPr>
              <w:t>Задание 2</w:t>
            </w:r>
          </w:p>
          <w:p w:rsidR="007E53F1" w:rsidRPr="007E53F1" w:rsidRDefault="007E53F1" w:rsidP="00075CC5">
            <w:pPr>
              <w:rPr>
                <w:rFonts w:ascii="Times New Roman" w:hAnsi="Times New Roman" w:cs="Times New Roman"/>
                <w:sz w:val="24"/>
                <w:szCs w:val="24"/>
              </w:rPr>
            </w:pPr>
            <w:r w:rsidRPr="007E53F1">
              <w:rPr>
                <w:rFonts w:ascii="Times New Roman" w:hAnsi="Times New Roman" w:cs="Times New Roman"/>
                <w:sz w:val="24"/>
                <w:szCs w:val="24"/>
              </w:rPr>
              <w:t xml:space="preserve">Вы ежегодно в начале года вносите в банк 1000 руб. под 20% годовых. </w:t>
            </w:r>
          </w:p>
          <w:p w:rsidR="007E53F1" w:rsidRPr="007E53F1" w:rsidRDefault="007E53F1" w:rsidP="00075CC5">
            <w:pPr>
              <w:rPr>
                <w:rFonts w:ascii="Times New Roman" w:hAnsi="Times New Roman" w:cs="Times New Roman"/>
                <w:sz w:val="24"/>
                <w:szCs w:val="24"/>
              </w:rPr>
            </w:pPr>
            <w:r w:rsidRPr="007E53F1">
              <w:rPr>
                <w:rFonts w:ascii="Times New Roman" w:hAnsi="Times New Roman" w:cs="Times New Roman"/>
                <w:sz w:val="24"/>
                <w:szCs w:val="24"/>
              </w:rPr>
              <w:t>Какая сумма будет на вашем счету через пять лет?</w:t>
            </w:r>
          </w:p>
          <w:p w:rsidR="007E53F1" w:rsidRPr="007E53F1" w:rsidRDefault="007E53F1" w:rsidP="00075CC5">
            <w:pPr>
              <w:rPr>
                <w:rFonts w:ascii="Times New Roman" w:hAnsi="Times New Roman" w:cs="Times New Roman"/>
                <w:sz w:val="24"/>
                <w:szCs w:val="24"/>
              </w:rPr>
            </w:pPr>
          </w:p>
        </w:tc>
        <w:tc>
          <w:tcPr>
            <w:tcW w:w="5658" w:type="dxa"/>
          </w:tcPr>
          <w:p w:rsidR="007E53F1" w:rsidRPr="007E53F1" w:rsidRDefault="007E53F1" w:rsidP="00075CC5">
            <w:pPr>
              <w:jc w:val="center"/>
              <w:rPr>
                <w:rFonts w:ascii="Times New Roman" w:hAnsi="Times New Roman" w:cs="Times New Roman"/>
                <w:noProof/>
                <w:color w:val="002060"/>
                <w:sz w:val="24"/>
                <w:szCs w:val="24"/>
              </w:rPr>
            </w:pPr>
            <w:r w:rsidRPr="007E53F1">
              <w:rPr>
                <w:rFonts w:ascii="Times New Roman" w:hAnsi="Times New Roman" w:cs="Times New Roman"/>
                <w:noProof/>
                <w:color w:val="002060"/>
                <w:sz w:val="24"/>
                <w:szCs w:val="24"/>
              </w:rPr>
              <w:t xml:space="preserve">Исходные данные и решение </w:t>
            </w:r>
            <w:r w:rsidRPr="007E53F1">
              <w:rPr>
                <w:rFonts w:ascii="Times New Roman" w:hAnsi="Times New Roman" w:cs="Times New Roman"/>
                <w:i/>
                <w:noProof/>
                <w:color w:val="002060"/>
                <w:sz w:val="24"/>
                <w:szCs w:val="24"/>
              </w:rPr>
              <w:t>задания</w:t>
            </w:r>
            <w:r w:rsidRPr="007E53F1">
              <w:rPr>
                <w:rFonts w:ascii="Times New Roman" w:hAnsi="Times New Roman" w:cs="Times New Roman"/>
                <w:i/>
                <w:noProof/>
                <w:color w:val="002060"/>
                <w:sz w:val="24"/>
                <w:szCs w:val="24"/>
                <w:lang w:val="en-US"/>
              </w:rPr>
              <w:t> </w:t>
            </w:r>
            <w:r w:rsidRPr="007E53F1">
              <w:rPr>
                <w:rFonts w:ascii="Times New Roman" w:hAnsi="Times New Roman" w:cs="Times New Roman"/>
                <w:i/>
                <w:noProof/>
                <w:color w:val="002060"/>
                <w:sz w:val="24"/>
                <w:szCs w:val="24"/>
              </w:rPr>
              <w:t>2</w:t>
            </w:r>
          </w:p>
          <w:p w:rsidR="007E53F1" w:rsidRPr="007E53F1" w:rsidRDefault="007E53F1" w:rsidP="00075CC5">
            <w:pPr>
              <w:rPr>
                <w:rFonts w:ascii="Times New Roman" w:hAnsi="Times New Roman" w:cs="Times New Roman"/>
                <w:color w:val="002060"/>
                <w:sz w:val="24"/>
                <w:szCs w:val="24"/>
              </w:rPr>
            </w:pPr>
            <w:r w:rsidRPr="007E53F1">
              <w:rPr>
                <w:rFonts w:ascii="Times New Roman" w:hAnsi="Times New Roman" w:cs="Times New Roman"/>
                <w:noProof/>
                <w:color w:val="002060"/>
                <w:sz w:val="24"/>
                <w:szCs w:val="24"/>
              </w:rPr>
              <w:drawing>
                <wp:inline distT="0" distB="0" distL="0" distR="0">
                  <wp:extent cx="3391270" cy="2723520"/>
                  <wp:effectExtent l="0" t="0" r="0" b="635"/>
                  <wp:docPr id="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46FD4.tmp"/>
                          <pic:cNvPicPr/>
                        </pic:nvPicPr>
                        <pic:blipFill rotWithShape="1">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pic:blipFill>
                        <pic:spPr>
                          <a:xfrm>
                            <a:off x="0" y="0"/>
                            <a:ext cx="3398215" cy="2729097"/>
                          </a:xfrm>
                          <a:prstGeom prst="rect">
                            <a:avLst/>
                          </a:prstGeom>
                        </pic:spPr>
                      </pic:pic>
                    </a:graphicData>
                  </a:graphic>
                </wp:inline>
              </w:drawing>
            </w:r>
          </w:p>
        </w:tc>
      </w:tr>
      <w:tr w:rsidR="007E53F1" w:rsidRPr="007E53F1" w:rsidTr="00075CC5">
        <w:trPr>
          <w:jc w:val="center"/>
        </w:trPr>
        <w:tc>
          <w:tcPr>
            <w:tcW w:w="5444" w:type="dxa"/>
          </w:tcPr>
          <w:p w:rsidR="007E53F1" w:rsidRPr="007E53F1" w:rsidRDefault="007E53F1" w:rsidP="00075CC5">
            <w:pPr>
              <w:rPr>
                <w:rFonts w:ascii="Times New Roman" w:hAnsi="Times New Roman" w:cs="Times New Roman"/>
                <w:b/>
                <w:noProof/>
                <w:color w:val="002060"/>
                <w:sz w:val="24"/>
                <w:szCs w:val="24"/>
              </w:rPr>
            </w:pPr>
            <w:r w:rsidRPr="007E53F1">
              <w:rPr>
                <w:rFonts w:ascii="Times New Roman" w:hAnsi="Times New Roman" w:cs="Times New Roman"/>
                <w:b/>
                <w:noProof/>
                <w:color w:val="002060"/>
                <w:sz w:val="24"/>
                <w:szCs w:val="24"/>
              </w:rPr>
              <w:t>Задание 3</w:t>
            </w:r>
          </w:p>
          <w:p w:rsidR="007E53F1" w:rsidRPr="007E53F1" w:rsidRDefault="007E53F1" w:rsidP="00075CC5">
            <w:pPr>
              <w:rPr>
                <w:rFonts w:ascii="Times New Roman" w:hAnsi="Times New Roman" w:cs="Times New Roman"/>
                <w:sz w:val="24"/>
                <w:szCs w:val="24"/>
                <w:lang w:eastAsia="en-US"/>
              </w:rPr>
            </w:pPr>
            <w:r w:rsidRPr="007E53F1">
              <w:rPr>
                <w:rFonts w:ascii="Times New Roman" w:hAnsi="Times New Roman" w:cs="Times New Roman"/>
                <w:sz w:val="24"/>
                <w:szCs w:val="24"/>
                <w:lang w:eastAsia="en-US"/>
              </w:rPr>
              <w:t>Вы вносите в банк 30 000</w:t>
            </w:r>
            <w:r w:rsidRPr="007E53F1">
              <w:rPr>
                <w:rFonts w:ascii="Times New Roman" w:hAnsi="Times New Roman" w:cs="Times New Roman"/>
                <w:sz w:val="24"/>
                <w:szCs w:val="24"/>
                <w:lang w:val="en-US" w:eastAsia="en-US"/>
              </w:rPr>
              <w:t> </w:t>
            </w:r>
            <w:r w:rsidRPr="007E53F1">
              <w:rPr>
                <w:rFonts w:ascii="Times New Roman" w:hAnsi="Times New Roman" w:cs="Times New Roman"/>
                <w:sz w:val="24"/>
                <w:szCs w:val="24"/>
                <w:lang w:eastAsia="en-US"/>
              </w:rPr>
              <w:t>р. единовременно под 14% годовых и затем ежемесячно пополняет вклад на 5000 р.</w:t>
            </w:r>
          </w:p>
          <w:p w:rsidR="007E53F1" w:rsidRPr="007E53F1" w:rsidRDefault="007E53F1" w:rsidP="00075CC5">
            <w:pPr>
              <w:rPr>
                <w:rFonts w:ascii="Times New Roman" w:hAnsi="Times New Roman" w:cs="Times New Roman"/>
                <w:sz w:val="24"/>
                <w:szCs w:val="24"/>
                <w:lang w:eastAsia="en-US"/>
              </w:rPr>
            </w:pPr>
            <w:r w:rsidRPr="007E53F1">
              <w:rPr>
                <w:rFonts w:ascii="Times New Roman" w:hAnsi="Times New Roman" w:cs="Times New Roman"/>
                <w:sz w:val="24"/>
                <w:szCs w:val="24"/>
                <w:lang w:eastAsia="en-US"/>
              </w:rPr>
              <w:t>Какая сумма будет накоплена за десять лет?</w:t>
            </w:r>
          </w:p>
          <w:p w:rsidR="007E53F1" w:rsidRPr="007E53F1" w:rsidRDefault="007E53F1" w:rsidP="00075CC5">
            <w:pPr>
              <w:rPr>
                <w:rFonts w:ascii="Times New Roman" w:hAnsi="Times New Roman" w:cs="Times New Roman"/>
                <w:sz w:val="24"/>
                <w:szCs w:val="24"/>
                <w:lang w:eastAsia="en-US"/>
              </w:rPr>
            </w:pPr>
          </w:p>
        </w:tc>
        <w:tc>
          <w:tcPr>
            <w:tcW w:w="5658" w:type="dxa"/>
          </w:tcPr>
          <w:p w:rsidR="007E53F1" w:rsidRPr="007E53F1" w:rsidRDefault="007E53F1" w:rsidP="00075CC5">
            <w:pPr>
              <w:jc w:val="center"/>
              <w:rPr>
                <w:rFonts w:ascii="Times New Roman" w:hAnsi="Times New Roman" w:cs="Times New Roman"/>
                <w:noProof/>
                <w:color w:val="002060"/>
                <w:sz w:val="24"/>
                <w:szCs w:val="24"/>
              </w:rPr>
            </w:pPr>
            <w:r w:rsidRPr="007E53F1">
              <w:rPr>
                <w:rFonts w:ascii="Times New Roman" w:hAnsi="Times New Roman" w:cs="Times New Roman"/>
                <w:noProof/>
                <w:color w:val="002060"/>
                <w:sz w:val="24"/>
                <w:szCs w:val="24"/>
              </w:rPr>
              <w:t xml:space="preserve">Исходные данные и решение </w:t>
            </w:r>
            <w:r w:rsidRPr="007E53F1">
              <w:rPr>
                <w:rFonts w:ascii="Times New Roman" w:hAnsi="Times New Roman" w:cs="Times New Roman"/>
                <w:i/>
                <w:noProof/>
                <w:color w:val="002060"/>
                <w:sz w:val="24"/>
                <w:szCs w:val="24"/>
              </w:rPr>
              <w:t>задания</w:t>
            </w:r>
            <w:r w:rsidRPr="007E53F1">
              <w:rPr>
                <w:rFonts w:ascii="Times New Roman" w:hAnsi="Times New Roman" w:cs="Times New Roman"/>
                <w:i/>
                <w:noProof/>
                <w:color w:val="002060"/>
                <w:sz w:val="24"/>
                <w:szCs w:val="24"/>
                <w:lang w:val="en-US"/>
              </w:rPr>
              <w:t> </w:t>
            </w:r>
            <w:r w:rsidRPr="007E53F1">
              <w:rPr>
                <w:rFonts w:ascii="Times New Roman" w:hAnsi="Times New Roman" w:cs="Times New Roman"/>
                <w:i/>
                <w:noProof/>
                <w:color w:val="002060"/>
                <w:sz w:val="24"/>
                <w:szCs w:val="24"/>
              </w:rPr>
              <w:t>3</w:t>
            </w:r>
          </w:p>
          <w:p w:rsidR="007E53F1" w:rsidRPr="007E53F1" w:rsidRDefault="007E53F1" w:rsidP="00075CC5">
            <w:pPr>
              <w:rPr>
                <w:rFonts w:ascii="Times New Roman" w:hAnsi="Times New Roman" w:cs="Times New Roman"/>
                <w:color w:val="002060"/>
                <w:sz w:val="24"/>
                <w:szCs w:val="24"/>
                <w:lang w:eastAsia="en-US"/>
              </w:rPr>
            </w:pPr>
            <w:r w:rsidRPr="007E53F1">
              <w:rPr>
                <w:rFonts w:ascii="Times New Roman" w:hAnsi="Times New Roman" w:cs="Times New Roman"/>
                <w:noProof/>
                <w:color w:val="002060"/>
                <w:sz w:val="24"/>
                <w:szCs w:val="24"/>
              </w:rPr>
              <w:drawing>
                <wp:inline distT="0" distB="0" distL="0" distR="0">
                  <wp:extent cx="3450336" cy="1796579"/>
                  <wp:effectExtent l="0" t="0" r="0" b="0"/>
                  <wp:docPr id="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44E00.tmp"/>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0387" cy="1796606"/>
                          </a:xfrm>
                          <a:prstGeom prst="rect">
                            <a:avLst/>
                          </a:prstGeom>
                        </pic:spPr>
                      </pic:pic>
                    </a:graphicData>
                  </a:graphic>
                </wp:inline>
              </w:drawing>
            </w:r>
          </w:p>
        </w:tc>
      </w:tr>
      <w:tr w:rsidR="007E53F1" w:rsidRPr="007E53F1" w:rsidTr="00075CC5">
        <w:trPr>
          <w:jc w:val="center"/>
        </w:trPr>
        <w:tc>
          <w:tcPr>
            <w:tcW w:w="11102" w:type="dxa"/>
            <w:gridSpan w:val="2"/>
          </w:tcPr>
          <w:p w:rsidR="007E53F1" w:rsidRPr="007E53F1" w:rsidRDefault="007E53F1" w:rsidP="00075CC5">
            <w:pPr>
              <w:rPr>
                <w:rFonts w:ascii="Times New Roman" w:hAnsi="Times New Roman" w:cs="Times New Roman"/>
                <w:noProof/>
                <w:color w:val="002060"/>
                <w:sz w:val="24"/>
                <w:szCs w:val="24"/>
              </w:rPr>
            </w:pPr>
            <w:r w:rsidRPr="007E53F1">
              <w:rPr>
                <w:rFonts w:ascii="Times New Roman" w:hAnsi="Times New Roman" w:cs="Times New Roman"/>
                <w:sz w:val="24"/>
                <w:szCs w:val="24"/>
                <w:lang w:eastAsia="en-US"/>
              </w:rPr>
              <w:t xml:space="preserve">Обратите внимание, что аргументы </w:t>
            </w:r>
            <w:r w:rsidRPr="007E53F1">
              <w:rPr>
                <w:rFonts w:ascii="Times New Roman" w:hAnsi="Times New Roman" w:cs="Times New Roman"/>
                <w:i/>
                <w:sz w:val="24"/>
                <w:szCs w:val="24"/>
                <w:lang w:eastAsia="en-US"/>
              </w:rPr>
              <w:t>Ставка</w:t>
            </w:r>
            <w:r w:rsidRPr="007E53F1">
              <w:rPr>
                <w:rFonts w:ascii="Times New Roman" w:hAnsi="Times New Roman" w:cs="Times New Roman"/>
                <w:sz w:val="24"/>
                <w:szCs w:val="24"/>
                <w:lang w:eastAsia="en-US"/>
              </w:rPr>
              <w:t xml:space="preserve"> и </w:t>
            </w:r>
            <w:r w:rsidRPr="007E53F1">
              <w:rPr>
                <w:rFonts w:ascii="Times New Roman" w:hAnsi="Times New Roman" w:cs="Times New Roman"/>
                <w:i/>
                <w:sz w:val="24"/>
                <w:szCs w:val="24"/>
                <w:lang w:eastAsia="en-US"/>
              </w:rPr>
              <w:t>Кпер</w:t>
            </w:r>
            <w:r w:rsidRPr="007E53F1">
              <w:rPr>
                <w:rFonts w:ascii="Times New Roman" w:hAnsi="Times New Roman" w:cs="Times New Roman"/>
                <w:sz w:val="24"/>
                <w:szCs w:val="24"/>
                <w:lang w:eastAsia="en-US"/>
              </w:rPr>
              <w:t xml:space="preserve"> используются в согласованных единицах измерения – в месяцах, так как по условию задачи, выплаты ежемесячные.</w:t>
            </w:r>
          </w:p>
        </w:tc>
      </w:tr>
    </w:tbl>
    <w:p w:rsidR="007E53F1" w:rsidRPr="007E53F1" w:rsidRDefault="007E53F1" w:rsidP="007E53F1">
      <w:pPr>
        <w:rPr>
          <w:rFonts w:ascii="Times New Roman" w:hAnsi="Times New Roman" w:cs="Times New Roman"/>
          <w:sz w:val="24"/>
          <w:szCs w:val="24"/>
        </w:rPr>
      </w:pPr>
    </w:p>
    <w:p w:rsidR="007E53F1" w:rsidRPr="007E53F1" w:rsidRDefault="007E53F1" w:rsidP="007E53F1">
      <w:pPr>
        <w:rPr>
          <w:rFonts w:ascii="Times New Roman" w:hAnsi="Times New Roman" w:cs="Times New Roman"/>
          <w:sz w:val="24"/>
          <w:szCs w:val="24"/>
        </w:rPr>
      </w:pPr>
      <w:r w:rsidRPr="007E53F1">
        <w:rPr>
          <w:rFonts w:ascii="Times New Roman" w:hAnsi="Times New Roman" w:cs="Times New Roman"/>
          <w:sz w:val="24"/>
          <w:szCs w:val="24"/>
        </w:rPr>
        <w:br w:type="page"/>
      </w:r>
    </w:p>
    <w:tbl>
      <w:tblPr>
        <w:tblStyle w:val="81"/>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tblPr>
      <w:tblGrid>
        <w:gridCol w:w="5023"/>
        <w:gridCol w:w="5659"/>
      </w:tblGrid>
      <w:tr w:rsidR="007E53F1" w:rsidRPr="007E53F1" w:rsidTr="00075CC5">
        <w:trPr>
          <w:jc w:val="center"/>
        </w:trPr>
        <w:tc>
          <w:tcPr>
            <w:tcW w:w="5444" w:type="dxa"/>
          </w:tcPr>
          <w:p w:rsidR="007E53F1" w:rsidRPr="007E53F1" w:rsidRDefault="007E53F1" w:rsidP="00075CC5">
            <w:pPr>
              <w:rPr>
                <w:rFonts w:ascii="Times New Roman" w:hAnsi="Times New Roman" w:cs="Times New Roman"/>
                <w:b/>
                <w:noProof/>
                <w:color w:val="002060"/>
                <w:sz w:val="24"/>
                <w:szCs w:val="24"/>
              </w:rPr>
            </w:pPr>
            <w:r w:rsidRPr="007E53F1">
              <w:rPr>
                <w:rFonts w:ascii="Times New Roman" w:hAnsi="Times New Roman" w:cs="Times New Roman"/>
                <w:b/>
                <w:noProof/>
                <w:color w:val="002060"/>
                <w:sz w:val="24"/>
                <w:szCs w:val="24"/>
              </w:rPr>
              <w:lastRenderedPageBreak/>
              <w:t>Задание 4</w:t>
            </w:r>
          </w:p>
          <w:p w:rsidR="007E53F1" w:rsidRPr="007E53F1" w:rsidRDefault="007E53F1" w:rsidP="00075CC5">
            <w:pPr>
              <w:rPr>
                <w:rFonts w:ascii="Times New Roman" w:hAnsi="Times New Roman" w:cs="Times New Roman"/>
                <w:sz w:val="24"/>
                <w:szCs w:val="24"/>
                <w:lang w:eastAsia="en-US"/>
              </w:rPr>
            </w:pPr>
            <w:r w:rsidRPr="007E53F1">
              <w:rPr>
                <w:rFonts w:ascii="Times New Roman" w:hAnsi="Times New Roman" w:cs="Times New Roman"/>
                <w:sz w:val="24"/>
                <w:szCs w:val="24"/>
                <w:lang w:eastAsia="en-US"/>
              </w:rPr>
              <w:t>Банк предоставил вам кредит под 11 % годовых для покупки оборудования стоимостью 400 000 руб. Какую сумму необходимо выплачивать ежемесячно, чтобы погасить кредит в полном размере в течение 15 лет?</w:t>
            </w:r>
          </w:p>
          <w:p w:rsidR="007E53F1" w:rsidRPr="007E53F1" w:rsidRDefault="007E53F1" w:rsidP="00075CC5">
            <w:pPr>
              <w:rPr>
                <w:rFonts w:ascii="Times New Roman" w:hAnsi="Times New Roman" w:cs="Times New Roman"/>
                <w:sz w:val="24"/>
                <w:szCs w:val="24"/>
                <w:lang w:eastAsia="en-US"/>
              </w:rPr>
            </w:pPr>
          </w:p>
        </w:tc>
        <w:tc>
          <w:tcPr>
            <w:tcW w:w="5658" w:type="dxa"/>
          </w:tcPr>
          <w:p w:rsidR="007E53F1" w:rsidRPr="007E53F1" w:rsidRDefault="007E53F1" w:rsidP="00075CC5">
            <w:pPr>
              <w:jc w:val="center"/>
              <w:rPr>
                <w:rFonts w:ascii="Times New Roman" w:hAnsi="Times New Roman" w:cs="Times New Roman"/>
                <w:noProof/>
                <w:color w:val="002060"/>
                <w:sz w:val="24"/>
                <w:szCs w:val="24"/>
              </w:rPr>
            </w:pPr>
            <w:r w:rsidRPr="007E53F1">
              <w:rPr>
                <w:rFonts w:ascii="Times New Roman" w:hAnsi="Times New Roman" w:cs="Times New Roman"/>
                <w:noProof/>
                <w:color w:val="002060"/>
                <w:sz w:val="24"/>
                <w:szCs w:val="24"/>
              </w:rPr>
              <w:t xml:space="preserve">Исходные данные и решение </w:t>
            </w:r>
            <w:r w:rsidRPr="007E53F1">
              <w:rPr>
                <w:rFonts w:ascii="Times New Roman" w:hAnsi="Times New Roman" w:cs="Times New Roman"/>
                <w:i/>
                <w:noProof/>
                <w:color w:val="002060"/>
                <w:sz w:val="24"/>
                <w:szCs w:val="24"/>
              </w:rPr>
              <w:t>задания</w:t>
            </w:r>
            <w:r w:rsidRPr="007E53F1">
              <w:rPr>
                <w:rFonts w:ascii="Times New Roman" w:hAnsi="Times New Roman" w:cs="Times New Roman"/>
                <w:i/>
                <w:noProof/>
                <w:color w:val="002060"/>
                <w:sz w:val="24"/>
                <w:szCs w:val="24"/>
                <w:lang w:val="en-US"/>
              </w:rPr>
              <w:t> </w:t>
            </w:r>
            <w:r w:rsidRPr="007E53F1">
              <w:rPr>
                <w:rFonts w:ascii="Times New Roman" w:hAnsi="Times New Roman" w:cs="Times New Roman"/>
                <w:i/>
                <w:noProof/>
                <w:color w:val="002060"/>
                <w:sz w:val="24"/>
                <w:szCs w:val="24"/>
              </w:rPr>
              <w:t>3</w:t>
            </w:r>
          </w:p>
          <w:p w:rsidR="007E53F1" w:rsidRPr="007E53F1" w:rsidRDefault="007E53F1" w:rsidP="00075CC5">
            <w:pPr>
              <w:jc w:val="center"/>
              <w:rPr>
                <w:rFonts w:ascii="Times New Roman" w:hAnsi="Times New Roman" w:cs="Times New Roman"/>
                <w:sz w:val="24"/>
                <w:szCs w:val="24"/>
                <w:lang w:eastAsia="en-US"/>
              </w:rPr>
            </w:pPr>
            <w:r w:rsidRPr="007E53F1">
              <w:rPr>
                <w:rFonts w:ascii="Times New Roman" w:hAnsi="Times New Roman" w:cs="Times New Roman"/>
                <w:noProof/>
                <w:sz w:val="24"/>
                <w:szCs w:val="24"/>
              </w:rPr>
              <w:drawing>
                <wp:inline distT="0" distB="0" distL="0" distR="0">
                  <wp:extent cx="3456000" cy="1968413"/>
                  <wp:effectExtent l="0" t="0" r="0" b="0"/>
                  <wp:docPr id="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49F0.tmp"/>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6000" cy="1968413"/>
                          </a:xfrm>
                          <a:prstGeom prst="rect">
                            <a:avLst/>
                          </a:prstGeom>
                        </pic:spPr>
                      </pic:pic>
                    </a:graphicData>
                  </a:graphic>
                </wp:inline>
              </w:drawing>
            </w:r>
          </w:p>
        </w:tc>
      </w:tr>
      <w:tr w:rsidR="007E53F1" w:rsidRPr="007E53F1" w:rsidTr="00075CC5">
        <w:trPr>
          <w:jc w:val="center"/>
        </w:trPr>
        <w:tc>
          <w:tcPr>
            <w:tcW w:w="5444" w:type="dxa"/>
          </w:tcPr>
          <w:p w:rsidR="007E53F1" w:rsidRPr="007E53F1" w:rsidRDefault="007E53F1" w:rsidP="00075CC5">
            <w:pPr>
              <w:rPr>
                <w:rFonts w:ascii="Times New Roman" w:hAnsi="Times New Roman" w:cs="Times New Roman"/>
                <w:b/>
                <w:noProof/>
                <w:sz w:val="24"/>
                <w:szCs w:val="24"/>
              </w:rPr>
            </w:pPr>
            <w:r w:rsidRPr="007E53F1">
              <w:rPr>
                <w:rFonts w:ascii="Times New Roman" w:hAnsi="Times New Roman" w:cs="Times New Roman"/>
                <w:b/>
                <w:noProof/>
                <w:color w:val="002060"/>
                <w:sz w:val="24"/>
                <w:szCs w:val="24"/>
              </w:rPr>
              <w:t>Задание 5</w:t>
            </w:r>
          </w:p>
          <w:p w:rsidR="007E53F1" w:rsidRPr="007E53F1" w:rsidRDefault="007E53F1" w:rsidP="00075CC5">
            <w:pPr>
              <w:shd w:val="clear" w:color="auto" w:fill="FFFFFF"/>
              <w:ind w:right="150"/>
              <w:rPr>
                <w:rFonts w:ascii="Times New Roman" w:hAnsi="Times New Roman" w:cs="Times New Roman"/>
                <w:sz w:val="24"/>
                <w:szCs w:val="24"/>
              </w:rPr>
            </w:pPr>
            <w:r w:rsidRPr="007E53F1">
              <w:rPr>
                <w:rFonts w:ascii="Times New Roman" w:hAnsi="Times New Roman" w:cs="Times New Roman"/>
                <w:sz w:val="24"/>
                <w:szCs w:val="24"/>
              </w:rPr>
              <w:t xml:space="preserve">Предположим, Вы купили за 30000 руб. оборудование, которое имеет срок эксплуатации 10 лет, после чего оценивается в 7500 руб. </w:t>
            </w:r>
          </w:p>
          <w:p w:rsidR="007E53F1" w:rsidRPr="007E53F1" w:rsidRDefault="007E53F1" w:rsidP="00075CC5">
            <w:pPr>
              <w:shd w:val="clear" w:color="auto" w:fill="FFFFFF"/>
              <w:ind w:right="150"/>
              <w:rPr>
                <w:rFonts w:ascii="Times New Roman" w:hAnsi="Times New Roman" w:cs="Times New Roman"/>
                <w:sz w:val="24"/>
                <w:szCs w:val="24"/>
              </w:rPr>
            </w:pPr>
            <w:r w:rsidRPr="007E53F1">
              <w:rPr>
                <w:rFonts w:ascii="Times New Roman" w:hAnsi="Times New Roman" w:cs="Times New Roman"/>
                <w:sz w:val="24"/>
                <w:szCs w:val="24"/>
              </w:rPr>
              <w:t>Вычислите снижение стоимости для каждого года эксплуатации.</w:t>
            </w:r>
          </w:p>
        </w:tc>
        <w:tc>
          <w:tcPr>
            <w:tcW w:w="5658" w:type="dxa"/>
          </w:tcPr>
          <w:p w:rsidR="007E53F1" w:rsidRPr="007E53F1" w:rsidRDefault="007E53F1" w:rsidP="00075CC5">
            <w:pPr>
              <w:jc w:val="center"/>
              <w:rPr>
                <w:rFonts w:ascii="Times New Roman" w:hAnsi="Times New Roman" w:cs="Times New Roman"/>
                <w:color w:val="002060"/>
                <w:sz w:val="24"/>
                <w:szCs w:val="24"/>
              </w:rPr>
            </w:pPr>
            <w:r w:rsidRPr="007E53F1">
              <w:rPr>
                <w:rFonts w:ascii="Times New Roman" w:hAnsi="Times New Roman" w:cs="Times New Roman"/>
                <w:noProof/>
                <w:color w:val="002060"/>
                <w:sz w:val="24"/>
                <w:szCs w:val="24"/>
              </w:rPr>
              <w:t xml:space="preserve">Исходные данные и решение </w:t>
            </w:r>
            <w:r w:rsidRPr="007E53F1">
              <w:rPr>
                <w:rFonts w:ascii="Times New Roman" w:hAnsi="Times New Roman" w:cs="Times New Roman"/>
                <w:i/>
                <w:noProof/>
                <w:color w:val="002060"/>
                <w:sz w:val="24"/>
                <w:szCs w:val="24"/>
              </w:rPr>
              <w:t>задания</w:t>
            </w:r>
            <w:r w:rsidRPr="007E53F1">
              <w:rPr>
                <w:rFonts w:ascii="Times New Roman" w:hAnsi="Times New Roman" w:cs="Times New Roman"/>
                <w:i/>
                <w:noProof/>
                <w:color w:val="002060"/>
                <w:sz w:val="24"/>
                <w:szCs w:val="24"/>
                <w:lang w:val="en-US"/>
              </w:rPr>
              <w:t> </w:t>
            </w:r>
            <w:r w:rsidRPr="007E53F1">
              <w:rPr>
                <w:rFonts w:ascii="Times New Roman" w:hAnsi="Times New Roman" w:cs="Times New Roman"/>
                <w:i/>
                <w:noProof/>
                <w:color w:val="002060"/>
                <w:sz w:val="24"/>
                <w:szCs w:val="24"/>
              </w:rPr>
              <w:t>4</w:t>
            </w:r>
            <w:r w:rsidRPr="007E53F1">
              <w:rPr>
                <w:rFonts w:ascii="Times New Roman" w:hAnsi="Times New Roman" w:cs="Times New Roman"/>
                <w:noProof/>
                <w:color w:val="002060"/>
                <w:sz w:val="24"/>
                <w:szCs w:val="24"/>
              </w:rPr>
              <w:drawing>
                <wp:inline distT="0" distB="0" distL="0" distR="0">
                  <wp:extent cx="3456000" cy="2146221"/>
                  <wp:effectExtent l="0" t="0" r="0" b="6985"/>
                  <wp:docPr id="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4F79F.tmp"/>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6000" cy="2146221"/>
                          </a:xfrm>
                          <a:prstGeom prst="rect">
                            <a:avLst/>
                          </a:prstGeom>
                        </pic:spPr>
                      </pic:pic>
                    </a:graphicData>
                  </a:graphic>
                </wp:inline>
              </w:drawing>
            </w:r>
          </w:p>
        </w:tc>
      </w:tr>
    </w:tbl>
    <w:p w:rsidR="007E53F1" w:rsidRPr="007E53F1" w:rsidRDefault="007E53F1" w:rsidP="007E53F1">
      <w:pPr>
        <w:spacing w:before="240" w:after="120"/>
        <w:rPr>
          <w:rFonts w:ascii="Times New Roman" w:eastAsia="Calibri" w:hAnsi="Times New Roman" w:cs="Times New Roman"/>
          <w:noProof/>
          <w:color w:val="002060"/>
          <w:spacing w:val="52"/>
          <w:sz w:val="24"/>
          <w:szCs w:val="24"/>
        </w:rPr>
      </w:pPr>
      <w:r w:rsidRPr="007E53F1">
        <w:rPr>
          <w:rFonts w:ascii="Times New Roman" w:eastAsia="Calibri" w:hAnsi="Times New Roman" w:cs="Times New Roman"/>
          <w:noProof/>
          <w:color w:val="002060"/>
          <w:spacing w:val="52"/>
          <w:sz w:val="24"/>
          <w:szCs w:val="24"/>
        </w:rPr>
        <w:t>Самостоятельная работа</w:t>
      </w:r>
    </w:p>
    <w:p w:rsidR="007E53F1" w:rsidRPr="007E53F1" w:rsidRDefault="007E53F1" w:rsidP="00324F5E">
      <w:pPr>
        <w:numPr>
          <w:ilvl w:val="0"/>
          <w:numId w:val="69"/>
        </w:numPr>
        <w:spacing w:after="0" w:line="360" w:lineRule="auto"/>
        <w:contextualSpacing/>
        <w:jc w:val="both"/>
        <w:rPr>
          <w:rFonts w:ascii="Times New Roman" w:eastAsia="Calibri" w:hAnsi="Times New Roman" w:cs="Times New Roman"/>
          <w:sz w:val="24"/>
          <w:szCs w:val="24"/>
          <w:lang w:eastAsia="en-US"/>
        </w:rPr>
      </w:pPr>
      <w:r w:rsidRPr="007E53F1">
        <w:rPr>
          <w:rFonts w:ascii="Times New Roman" w:eastAsia="Calibri" w:hAnsi="Times New Roman" w:cs="Times New Roman"/>
          <w:sz w:val="24"/>
          <w:szCs w:val="24"/>
          <w:lang w:eastAsia="en-US"/>
        </w:rPr>
        <w:t>Вычислите сумму вклада клиента при ставке 9 % годовых, если он в течение 2 лет в конце каждого месяца увеличивал вклад на 10000 рублей.</w:t>
      </w:r>
    </w:p>
    <w:p w:rsidR="007E53F1" w:rsidRPr="007E53F1" w:rsidRDefault="007E53F1" w:rsidP="00324F5E">
      <w:pPr>
        <w:numPr>
          <w:ilvl w:val="0"/>
          <w:numId w:val="69"/>
        </w:numPr>
        <w:spacing w:after="0" w:line="360" w:lineRule="auto"/>
        <w:contextualSpacing/>
        <w:jc w:val="both"/>
        <w:rPr>
          <w:rFonts w:ascii="Times New Roman" w:eastAsia="Calibri" w:hAnsi="Times New Roman" w:cs="Times New Roman"/>
          <w:sz w:val="24"/>
          <w:szCs w:val="24"/>
          <w:lang w:eastAsia="en-US"/>
        </w:rPr>
      </w:pPr>
      <w:r w:rsidRPr="007E53F1">
        <w:rPr>
          <w:rFonts w:ascii="Times New Roman" w:eastAsia="Calibri" w:hAnsi="Times New Roman" w:cs="Times New Roman"/>
          <w:sz w:val="24"/>
          <w:szCs w:val="24"/>
          <w:lang w:eastAsia="en-US"/>
        </w:rPr>
        <w:t>Вклад 20000 рублей внесен в начале календарного года. Определите размер вклада через 4 года, если годовая ставка составляет 8 % и ежегодно добавляется 800 рублей в конце года.</w:t>
      </w:r>
    </w:p>
    <w:p w:rsidR="007E53F1" w:rsidRPr="007E53F1" w:rsidRDefault="007E53F1" w:rsidP="00324F5E">
      <w:pPr>
        <w:numPr>
          <w:ilvl w:val="0"/>
          <w:numId w:val="69"/>
        </w:numPr>
        <w:spacing w:after="0" w:line="360" w:lineRule="auto"/>
        <w:contextualSpacing/>
        <w:jc w:val="both"/>
        <w:rPr>
          <w:rFonts w:ascii="Times New Roman" w:eastAsia="Calibri" w:hAnsi="Times New Roman" w:cs="Times New Roman"/>
          <w:sz w:val="24"/>
          <w:szCs w:val="24"/>
          <w:lang w:eastAsia="en-US"/>
        </w:rPr>
      </w:pPr>
      <w:r w:rsidRPr="007E53F1">
        <w:rPr>
          <w:rFonts w:ascii="Times New Roman" w:eastAsia="Calibri" w:hAnsi="Times New Roman" w:cs="Times New Roman"/>
          <w:sz w:val="24"/>
          <w:szCs w:val="24"/>
          <w:lang w:eastAsia="en-US"/>
        </w:rPr>
        <w:t>Какую сумму необходимо положить в банк при 11 % годовых, чтобы через 7 лет вклад был равен 1000000 рублей.</w:t>
      </w:r>
    </w:p>
    <w:p w:rsidR="007E53F1" w:rsidRPr="007E53F1" w:rsidRDefault="007E53F1" w:rsidP="00324F5E">
      <w:pPr>
        <w:numPr>
          <w:ilvl w:val="0"/>
          <w:numId w:val="69"/>
        </w:numPr>
        <w:spacing w:after="0" w:line="360" w:lineRule="auto"/>
        <w:contextualSpacing/>
        <w:jc w:val="both"/>
        <w:rPr>
          <w:rFonts w:ascii="Times New Roman" w:eastAsia="Calibri" w:hAnsi="Times New Roman" w:cs="Times New Roman"/>
          <w:sz w:val="24"/>
          <w:szCs w:val="24"/>
          <w:lang w:eastAsia="en-US"/>
        </w:rPr>
      </w:pPr>
      <w:r w:rsidRPr="007E53F1">
        <w:rPr>
          <w:rFonts w:ascii="Times New Roman" w:eastAsia="Calibri" w:hAnsi="Times New Roman" w:cs="Times New Roman"/>
          <w:sz w:val="24"/>
          <w:szCs w:val="24"/>
          <w:lang w:eastAsia="en-US"/>
        </w:rPr>
        <w:t>Какие условия банка окажутся для клиента более выгодными при получении им 2000000 рублей: положить сумму при 5 % за полгода на 2 года или под ежемесячные 1,1 % на 2 года. Ответ обоснуйте.</w:t>
      </w:r>
    </w:p>
    <w:p w:rsidR="007E53F1" w:rsidRPr="007E53F1" w:rsidRDefault="007E53F1" w:rsidP="00324F5E">
      <w:pPr>
        <w:numPr>
          <w:ilvl w:val="0"/>
          <w:numId w:val="69"/>
        </w:numPr>
        <w:spacing w:after="0" w:line="360" w:lineRule="auto"/>
        <w:contextualSpacing/>
        <w:jc w:val="both"/>
        <w:rPr>
          <w:rFonts w:ascii="Times New Roman" w:hAnsi="Times New Roman" w:cs="Times New Roman"/>
          <w:sz w:val="24"/>
          <w:szCs w:val="24"/>
        </w:rPr>
      </w:pPr>
      <w:r w:rsidRPr="007E53F1">
        <w:rPr>
          <w:rFonts w:ascii="Times New Roman" w:eastAsia="Calibri" w:hAnsi="Times New Roman" w:cs="Times New Roman"/>
          <w:sz w:val="24"/>
          <w:szCs w:val="24"/>
          <w:lang w:eastAsia="en-US"/>
        </w:rPr>
        <w:t>В 1624 г. за остров Манхэттен вождю индейского племени было уплачено  24 $. В 1974 г. стоимость этого острова составила 40 млрд $. При какой годовой ставке накопления по сложной схеме возможно такое наращение</w:t>
      </w:r>
    </w:p>
    <w:p w:rsidR="007E53F1" w:rsidRDefault="007E53F1">
      <w:pPr>
        <w:rPr>
          <w:rFonts w:ascii="Times New Roman" w:hAnsi="Times New Roman" w:cs="Times New Roman"/>
          <w:b/>
        </w:rPr>
      </w:pPr>
      <w:r>
        <w:rPr>
          <w:rFonts w:ascii="Times New Roman" w:hAnsi="Times New Roman" w:cs="Times New Roman"/>
          <w:b/>
        </w:rPr>
        <w:br w:type="page"/>
      </w: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Расчет промежуточных итогов</w:t>
      </w:r>
    </w:p>
    <w:p w:rsidR="007E53F1" w:rsidRPr="007E53F1" w:rsidRDefault="007E53F1" w:rsidP="007E53F1">
      <w:pPr>
        <w:pStyle w:val="af6"/>
        <w:spacing w:line="235" w:lineRule="auto"/>
        <w:ind w:right="116" w:firstLine="706"/>
        <w:jc w:val="both"/>
        <w:rPr>
          <w:sz w:val="24"/>
          <w:szCs w:val="24"/>
        </w:rPr>
      </w:pPr>
      <w:r w:rsidRPr="007E53F1">
        <w:rPr>
          <w:b/>
          <w:sz w:val="24"/>
          <w:szCs w:val="24"/>
        </w:rPr>
        <w:t xml:space="preserve">Цель занятия. </w:t>
      </w:r>
      <w:r w:rsidRPr="007E53F1">
        <w:rPr>
          <w:sz w:val="24"/>
          <w:szCs w:val="24"/>
        </w:rPr>
        <w:t>Связывание листов электронной книги. Расчет промежуточных итогов. Структурирование таблицы.</w:t>
      </w:r>
    </w:p>
    <w:p w:rsidR="007E53F1" w:rsidRPr="007E53F1" w:rsidRDefault="007E53F1" w:rsidP="007E53F1">
      <w:pPr>
        <w:pStyle w:val="af6"/>
        <w:spacing w:before="5" w:line="242" w:lineRule="auto"/>
        <w:ind w:right="130" w:firstLine="706"/>
        <w:jc w:val="both"/>
        <w:rPr>
          <w:sz w:val="24"/>
          <w:szCs w:val="24"/>
        </w:rPr>
      </w:pPr>
      <w:r w:rsidRPr="007E53F1">
        <w:rPr>
          <w:b/>
          <w:sz w:val="24"/>
          <w:szCs w:val="24"/>
        </w:rPr>
        <w:t xml:space="preserve">Задание 2.1. </w:t>
      </w:r>
      <w:r w:rsidRPr="007E53F1">
        <w:rPr>
          <w:sz w:val="24"/>
          <w:szCs w:val="24"/>
        </w:rPr>
        <w:t>Рассчитать зарплату за декабрь и построить диаграмму. Создать итоговую таблицу ведомости квартального начисления заработной платы, провести расчет промежуточных итогов по подразделениям.</w:t>
      </w:r>
    </w:p>
    <w:p w:rsidR="007E53F1" w:rsidRPr="007E53F1" w:rsidRDefault="007E53F1" w:rsidP="007E53F1">
      <w:pPr>
        <w:pStyle w:val="af6"/>
        <w:spacing w:before="3"/>
        <w:rPr>
          <w:sz w:val="24"/>
          <w:szCs w:val="24"/>
        </w:rPr>
      </w:pPr>
    </w:p>
    <w:p w:rsidR="007E53F1" w:rsidRPr="007E53F1" w:rsidRDefault="007E53F1" w:rsidP="007E53F1">
      <w:pPr>
        <w:pStyle w:val="Heading1"/>
        <w:ind w:left="806"/>
        <w:rPr>
          <w:sz w:val="24"/>
          <w:szCs w:val="24"/>
        </w:rPr>
      </w:pPr>
      <w:r w:rsidRPr="007E53F1">
        <w:rPr>
          <w:sz w:val="24"/>
          <w:szCs w:val="24"/>
        </w:rPr>
        <w:t>Порядок работы:</w:t>
      </w:r>
    </w:p>
    <w:p w:rsidR="007E53F1" w:rsidRPr="007E53F1" w:rsidRDefault="007E53F1" w:rsidP="00324F5E">
      <w:pPr>
        <w:pStyle w:val="aa"/>
        <w:widowControl w:val="0"/>
        <w:numPr>
          <w:ilvl w:val="0"/>
          <w:numId w:val="70"/>
        </w:numPr>
        <w:tabs>
          <w:tab w:val="left" w:pos="1123"/>
        </w:tabs>
        <w:autoSpaceDE w:val="0"/>
        <w:autoSpaceDN w:val="0"/>
        <w:spacing w:before="7" w:after="0" w:line="235" w:lineRule="auto"/>
        <w:ind w:right="125" w:firstLine="706"/>
        <w:contextualSpacing w:val="0"/>
        <w:rPr>
          <w:rFonts w:ascii="Times New Roman" w:hAnsi="Times New Roman" w:cs="Times New Roman"/>
          <w:sz w:val="24"/>
          <w:szCs w:val="24"/>
        </w:rPr>
      </w:pPr>
      <w:r w:rsidRPr="007E53F1">
        <w:rPr>
          <w:rFonts w:ascii="Times New Roman" w:hAnsi="Times New Roman" w:cs="Times New Roman"/>
          <w:sz w:val="24"/>
          <w:szCs w:val="24"/>
        </w:rPr>
        <w:t xml:space="preserve">Запустите редактор электронных таблиц </w:t>
      </w:r>
      <w:r w:rsidRPr="007E53F1">
        <w:rPr>
          <w:rFonts w:ascii="Times New Roman" w:hAnsi="Times New Roman" w:cs="Times New Roman"/>
          <w:spacing w:val="-3"/>
          <w:sz w:val="24"/>
          <w:szCs w:val="24"/>
        </w:rPr>
        <w:t xml:space="preserve">Microsoft </w:t>
      </w:r>
      <w:r w:rsidRPr="007E53F1">
        <w:rPr>
          <w:rFonts w:ascii="Times New Roman" w:hAnsi="Times New Roman" w:cs="Times New Roman"/>
          <w:sz w:val="24"/>
          <w:szCs w:val="24"/>
        </w:rPr>
        <w:t>Excel и откройте созданный в Практической работе 1 файл</w:t>
      </w:r>
      <w:r w:rsidRPr="007E53F1">
        <w:rPr>
          <w:rFonts w:ascii="Times New Roman" w:hAnsi="Times New Roman" w:cs="Times New Roman"/>
          <w:spacing w:val="4"/>
          <w:sz w:val="24"/>
          <w:szCs w:val="24"/>
        </w:rPr>
        <w:t xml:space="preserve"> </w:t>
      </w:r>
      <w:r w:rsidRPr="007E53F1">
        <w:rPr>
          <w:rFonts w:ascii="Times New Roman" w:hAnsi="Times New Roman" w:cs="Times New Roman"/>
          <w:sz w:val="24"/>
          <w:szCs w:val="24"/>
        </w:rPr>
        <w:t>«Зарплата».</w:t>
      </w:r>
    </w:p>
    <w:p w:rsidR="007E53F1" w:rsidRPr="007E53F1" w:rsidRDefault="007E53F1" w:rsidP="00324F5E">
      <w:pPr>
        <w:pStyle w:val="aa"/>
        <w:widowControl w:val="0"/>
        <w:numPr>
          <w:ilvl w:val="0"/>
          <w:numId w:val="70"/>
        </w:numPr>
        <w:tabs>
          <w:tab w:val="left" w:pos="1166"/>
          <w:tab w:val="left" w:pos="2093"/>
          <w:tab w:val="left" w:pos="3291"/>
          <w:tab w:val="left" w:pos="5516"/>
          <w:tab w:val="left" w:pos="6646"/>
          <w:tab w:val="left" w:pos="7402"/>
          <w:tab w:val="left" w:pos="8727"/>
        </w:tabs>
        <w:autoSpaceDE w:val="0"/>
        <w:autoSpaceDN w:val="0"/>
        <w:spacing w:before="5" w:after="0" w:line="242" w:lineRule="auto"/>
        <w:ind w:right="108" w:firstLine="706"/>
        <w:contextualSpacing w:val="0"/>
        <w:rPr>
          <w:rFonts w:ascii="Times New Roman" w:hAnsi="Times New Roman" w:cs="Times New Roman"/>
          <w:i/>
          <w:sz w:val="24"/>
          <w:szCs w:val="24"/>
        </w:rPr>
      </w:pPr>
      <w:r w:rsidRPr="007E53F1">
        <w:rPr>
          <w:rFonts w:ascii="Times New Roman" w:hAnsi="Times New Roman" w:cs="Times New Roman"/>
          <w:sz w:val="24"/>
          <w:szCs w:val="24"/>
        </w:rPr>
        <w:t>Скопируйте содержимое листа «Зарплата ноябрь» на новый лист электронной</w:t>
      </w:r>
      <w:r w:rsidRPr="007E53F1">
        <w:rPr>
          <w:rFonts w:ascii="Times New Roman" w:hAnsi="Times New Roman" w:cs="Times New Roman"/>
          <w:sz w:val="24"/>
          <w:szCs w:val="24"/>
        </w:rPr>
        <w:tab/>
        <w:t>книги</w:t>
      </w:r>
      <w:r w:rsidRPr="007E53F1">
        <w:rPr>
          <w:rFonts w:ascii="Times New Roman" w:hAnsi="Times New Roman" w:cs="Times New Roman"/>
          <w:sz w:val="24"/>
          <w:szCs w:val="24"/>
        </w:rPr>
        <w:tab/>
      </w:r>
      <w:r w:rsidRPr="007E53F1">
        <w:rPr>
          <w:rFonts w:ascii="Times New Roman" w:hAnsi="Times New Roman" w:cs="Times New Roman"/>
          <w:i/>
          <w:sz w:val="24"/>
          <w:szCs w:val="24"/>
        </w:rPr>
        <w:t>(Контекстное</w:t>
      </w:r>
      <w:r w:rsidRPr="007E53F1">
        <w:rPr>
          <w:rFonts w:ascii="Times New Roman" w:hAnsi="Times New Roman" w:cs="Times New Roman"/>
          <w:i/>
          <w:sz w:val="24"/>
          <w:szCs w:val="24"/>
        </w:rPr>
        <w:tab/>
        <w:t>меню</w:t>
      </w:r>
      <w:r w:rsidRPr="007E53F1">
        <w:rPr>
          <w:rFonts w:ascii="Times New Roman" w:hAnsi="Times New Roman" w:cs="Times New Roman"/>
          <w:i/>
          <w:sz w:val="24"/>
          <w:szCs w:val="24"/>
        </w:rPr>
        <w:tab/>
        <w:t>на</w:t>
      </w:r>
      <w:r w:rsidRPr="007E53F1">
        <w:rPr>
          <w:rFonts w:ascii="Times New Roman" w:hAnsi="Times New Roman" w:cs="Times New Roman"/>
          <w:i/>
          <w:sz w:val="24"/>
          <w:szCs w:val="24"/>
        </w:rPr>
        <w:tab/>
        <w:t>ярлыке</w:t>
      </w:r>
      <w:r w:rsidRPr="007E53F1">
        <w:rPr>
          <w:rFonts w:ascii="Times New Roman" w:hAnsi="Times New Roman" w:cs="Times New Roman"/>
          <w:i/>
          <w:sz w:val="24"/>
          <w:szCs w:val="24"/>
        </w:rPr>
        <w:tab/>
      </w:r>
      <w:r w:rsidRPr="007E53F1">
        <w:rPr>
          <w:rFonts w:ascii="Times New Roman" w:hAnsi="Times New Roman" w:cs="Times New Roman"/>
          <w:i/>
          <w:spacing w:val="-4"/>
          <w:sz w:val="24"/>
          <w:szCs w:val="24"/>
        </w:rPr>
        <w:t>листа</w:t>
      </w:r>
    </w:p>
    <w:p w:rsidR="007E53F1" w:rsidRPr="007E53F1" w:rsidRDefault="007E53F1" w:rsidP="007E53F1">
      <w:pPr>
        <w:spacing w:line="237" w:lineRule="auto"/>
        <w:ind w:left="100"/>
        <w:rPr>
          <w:rFonts w:ascii="Times New Roman" w:hAnsi="Times New Roman" w:cs="Times New Roman"/>
          <w:i/>
          <w:sz w:val="24"/>
          <w:szCs w:val="24"/>
        </w:rPr>
      </w:pPr>
      <w:r w:rsidRPr="007E53F1">
        <w:rPr>
          <w:rFonts w:ascii="Times New Roman" w:hAnsi="Times New Roman" w:cs="Times New Roman"/>
          <w:i/>
          <w:sz w:val="24"/>
          <w:szCs w:val="24"/>
        </w:rPr>
        <w:t>/Переместить/Скопировать лист).</w:t>
      </w:r>
      <w:r w:rsidRPr="007E53F1">
        <w:rPr>
          <w:rFonts w:ascii="Times New Roman" w:hAnsi="Times New Roman" w:cs="Times New Roman"/>
          <w:sz w:val="24"/>
          <w:szCs w:val="24"/>
        </w:rPr>
        <w:t xml:space="preserve">Не забудьте для копирования поставить галочку в окошке </w:t>
      </w:r>
      <w:r w:rsidRPr="007E53F1">
        <w:rPr>
          <w:rFonts w:ascii="Times New Roman" w:hAnsi="Times New Roman" w:cs="Times New Roman"/>
          <w:i/>
          <w:sz w:val="24"/>
          <w:szCs w:val="24"/>
        </w:rPr>
        <w:t>Создавать копию.</w:t>
      </w:r>
    </w:p>
    <w:p w:rsidR="007E53F1" w:rsidRPr="007E53F1" w:rsidRDefault="007E53F1" w:rsidP="00324F5E">
      <w:pPr>
        <w:pStyle w:val="aa"/>
        <w:widowControl w:val="0"/>
        <w:numPr>
          <w:ilvl w:val="0"/>
          <w:numId w:val="70"/>
        </w:numPr>
        <w:tabs>
          <w:tab w:val="left" w:pos="1202"/>
        </w:tabs>
        <w:autoSpaceDE w:val="0"/>
        <w:autoSpaceDN w:val="0"/>
        <w:spacing w:before="1" w:after="0" w:line="242" w:lineRule="auto"/>
        <w:ind w:right="124" w:firstLine="706"/>
        <w:contextualSpacing w:val="0"/>
        <w:rPr>
          <w:rFonts w:ascii="Times New Roman" w:hAnsi="Times New Roman" w:cs="Times New Roman"/>
          <w:sz w:val="24"/>
          <w:szCs w:val="24"/>
        </w:rPr>
      </w:pPr>
      <w:r w:rsidRPr="007E53F1">
        <w:rPr>
          <w:rFonts w:ascii="Times New Roman" w:hAnsi="Times New Roman" w:cs="Times New Roman"/>
          <w:spacing w:val="-3"/>
          <w:sz w:val="24"/>
          <w:szCs w:val="24"/>
        </w:rPr>
        <w:t xml:space="preserve">Присвойте </w:t>
      </w:r>
      <w:r w:rsidRPr="007E53F1">
        <w:rPr>
          <w:rFonts w:ascii="Times New Roman" w:hAnsi="Times New Roman" w:cs="Times New Roman"/>
          <w:sz w:val="24"/>
          <w:szCs w:val="24"/>
        </w:rPr>
        <w:t>скопированному листу название «Зарплата декабрь». Исправьте название месяца в ведомости на</w:t>
      </w:r>
      <w:r w:rsidRPr="007E53F1">
        <w:rPr>
          <w:rFonts w:ascii="Times New Roman" w:hAnsi="Times New Roman" w:cs="Times New Roman"/>
          <w:spacing w:val="-7"/>
          <w:sz w:val="24"/>
          <w:szCs w:val="24"/>
        </w:rPr>
        <w:t xml:space="preserve"> </w:t>
      </w:r>
      <w:r w:rsidRPr="007E53F1">
        <w:rPr>
          <w:rFonts w:ascii="Times New Roman" w:hAnsi="Times New Roman" w:cs="Times New Roman"/>
          <w:sz w:val="24"/>
          <w:szCs w:val="24"/>
        </w:rPr>
        <w:t>декабрь.</w:t>
      </w:r>
    </w:p>
    <w:p w:rsidR="007E53F1" w:rsidRPr="007E53F1" w:rsidRDefault="007E53F1" w:rsidP="007E53F1">
      <w:pPr>
        <w:pStyle w:val="af6"/>
        <w:spacing w:before="7"/>
        <w:rPr>
          <w:sz w:val="24"/>
          <w:szCs w:val="24"/>
        </w:rPr>
      </w:pPr>
      <w:r w:rsidRPr="007E53F1">
        <w:rPr>
          <w:noProof/>
          <w:sz w:val="24"/>
          <w:szCs w:val="24"/>
        </w:rPr>
        <w:drawing>
          <wp:anchor distT="0" distB="0" distL="0" distR="0" simplePos="0" relativeHeight="251732992" behindDoc="0" locked="0" layoutInCell="1" allowOverlap="1">
            <wp:simplePos x="0" y="0"/>
            <wp:positionH relativeFrom="page">
              <wp:posOffset>1193152</wp:posOffset>
            </wp:positionH>
            <wp:positionV relativeFrom="paragraph">
              <wp:posOffset>204984</wp:posOffset>
            </wp:positionV>
            <wp:extent cx="5764458" cy="3214211"/>
            <wp:effectExtent l="0" t="0" r="0" b="0"/>
            <wp:wrapTopAndBottom/>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4" cstate="print"/>
                    <a:stretch>
                      <a:fillRect/>
                    </a:stretch>
                  </pic:blipFill>
                  <pic:spPr>
                    <a:xfrm>
                      <a:off x="0" y="0"/>
                      <a:ext cx="5764458" cy="3214211"/>
                    </a:xfrm>
                    <a:prstGeom prst="rect">
                      <a:avLst/>
                    </a:prstGeom>
                  </pic:spPr>
                </pic:pic>
              </a:graphicData>
            </a:graphic>
          </wp:anchor>
        </w:drawing>
      </w:r>
    </w:p>
    <w:p w:rsidR="007E53F1" w:rsidRPr="007E53F1" w:rsidRDefault="007E53F1" w:rsidP="007E53F1">
      <w:pPr>
        <w:pStyle w:val="af6"/>
        <w:ind w:left="244" w:right="258"/>
        <w:jc w:val="center"/>
        <w:rPr>
          <w:sz w:val="24"/>
          <w:szCs w:val="24"/>
        </w:rPr>
      </w:pPr>
      <w:r w:rsidRPr="007E53F1">
        <w:rPr>
          <w:sz w:val="24"/>
          <w:szCs w:val="24"/>
        </w:rPr>
        <w:t>Рис. 2.1. – Ведомость зарплаты за декабрь</w:t>
      </w:r>
    </w:p>
    <w:p w:rsidR="007E53F1" w:rsidRPr="007E53F1" w:rsidRDefault="007E53F1" w:rsidP="007E53F1">
      <w:pPr>
        <w:pStyle w:val="af6"/>
        <w:spacing w:before="8"/>
        <w:rPr>
          <w:sz w:val="24"/>
          <w:szCs w:val="24"/>
        </w:rPr>
      </w:pPr>
    </w:p>
    <w:p w:rsidR="007E53F1" w:rsidRPr="007E53F1" w:rsidRDefault="007E53F1" w:rsidP="00324F5E">
      <w:pPr>
        <w:pStyle w:val="aa"/>
        <w:widowControl w:val="0"/>
        <w:numPr>
          <w:ilvl w:val="0"/>
          <w:numId w:val="70"/>
        </w:numPr>
        <w:tabs>
          <w:tab w:val="left" w:pos="1123"/>
        </w:tabs>
        <w:autoSpaceDE w:val="0"/>
        <w:autoSpaceDN w:val="0"/>
        <w:spacing w:before="1" w:after="0" w:line="242" w:lineRule="auto"/>
        <w:ind w:right="104" w:firstLine="706"/>
        <w:contextualSpacing w:val="0"/>
        <w:jc w:val="both"/>
        <w:rPr>
          <w:rFonts w:ascii="Times New Roman" w:hAnsi="Times New Roman" w:cs="Times New Roman"/>
          <w:sz w:val="24"/>
          <w:szCs w:val="24"/>
        </w:rPr>
      </w:pPr>
      <w:r w:rsidRPr="007E53F1">
        <w:rPr>
          <w:rFonts w:ascii="Times New Roman" w:hAnsi="Times New Roman" w:cs="Times New Roman"/>
          <w:sz w:val="24"/>
          <w:szCs w:val="24"/>
        </w:rPr>
        <w:t xml:space="preserve">Измените значение </w:t>
      </w:r>
      <w:r w:rsidRPr="007E53F1">
        <w:rPr>
          <w:rFonts w:ascii="Times New Roman" w:hAnsi="Times New Roman" w:cs="Times New Roman"/>
          <w:spacing w:val="-3"/>
          <w:sz w:val="24"/>
          <w:szCs w:val="24"/>
        </w:rPr>
        <w:t xml:space="preserve">Премии </w:t>
      </w:r>
      <w:r w:rsidRPr="007E53F1">
        <w:rPr>
          <w:rFonts w:ascii="Times New Roman" w:hAnsi="Times New Roman" w:cs="Times New Roman"/>
          <w:sz w:val="24"/>
          <w:szCs w:val="24"/>
        </w:rPr>
        <w:t xml:space="preserve">на 46 %, Доплаты – на 8 </w:t>
      </w:r>
      <w:r w:rsidRPr="007E53F1">
        <w:rPr>
          <w:rFonts w:ascii="Times New Roman" w:hAnsi="Times New Roman" w:cs="Times New Roman"/>
          <w:i/>
          <w:spacing w:val="-6"/>
          <w:sz w:val="24"/>
          <w:szCs w:val="24"/>
        </w:rPr>
        <w:t xml:space="preserve">%. </w:t>
      </w:r>
      <w:r w:rsidRPr="007E53F1">
        <w:rPr>
          <w:rFonts w:ascii="Times New Roman" w:hAnsi="Times New Roman" w:cs="Times New Roman"/>
          <w:sz w:val="24"/>
          <w:szCs w:val="24"/>
        </w:rPr>
        <w:t>Убедитесь, что программа произвела пересчет</w:t>
      </w:r>
      <w:r w:rsidRPr="007E53F1">
        <w:rPr>
          <w:rFonts w:ascii="Times New Roman" w:hAnsi="Times New Roman" w:cs="Times New Roman"/>
          <w:spacing w:val="-6"/>
          <w:sz w:val="24"/>
          <w:szCs w:val="24"/>
        </w:rPr>
        <w:t xml:space="preserve"> </w:t>
      </w:r>
      <w:r w:rsidRPr="007E53F1">
        <w:rPr>
          <w:rFonts w:ascii="Times New Roman" w:hAnsi="Times New Roman" w:cs="Times New Roman"/>
          <w:sz w:val="24"/>
          <w:szCs w:val="24"/>
        </w:rPr>
        <w:t>формул.</w:t>
      </w:r>
    </w:p>
    <w:p w:rsidR="007E53F1" w:rsidRPr="007E53F1" w:rsidRDefault="007E53F1" w:rsidP="00324F5E">
      <w:pPr>
        <w:pStyle w:val="aa"/>
        <w:widowControl w:val="0"/>
        <w:numPr>
          <w:ilvl w:val="0"/>
          <w:numId w:val="70"/>
        </w:numPr>
        <w:tabs>
          <w:tab w:val="left" w:pos="1181"/>
        </w:tabs>
        <w:autoSpaceDE w:val="0"/>
        <w:autoSpaceDN w:val="0"/>
        <w:spacing w:after="0" w:line="240" w:lineRule="auto"/>
        <w:ind w:right="108" w:firstLine="706"/>
        <w:contextualSpacing w:val="0"/>
        <w:jc w:val="both"/>
        <w:rPr>
          <w:rFonts w:ascii="Times New Roman" w:hAnsi="Times New Roman" w:cs="Times New Roman"/>
          <w:sz w:val="24"/>
          <w:szCs w:val="24"/>
        </w:rPr>
      </w:pPr>
      <w:r w:rsidRPr="007E53F1">
        <w:rPr>
          <w:rFonts w:ascii="Times New Roman" w:hAnsi="Times New Roman" w:cs="Times New Roman"/>
          <w:spacing w:val="-5"/>
          <w:sz w:val="24"/>
          <w:szCs w:val="24"/>
        </w:rPr>
        <w:t xml:space="preserve">По </w:t>
      </w:r>
      <w:r w:rsidRPr="007E53F1">
        <w:rPr>
          <w:rFonts w:ascii="Times New Roman" w:hAnsi="Times New Roman" w:cs="Times New Roman"/>
          <w:sz w:val="24"/>
          <w:szCs w:val="24"/>
        </w:rPr>
        <w:t xml:space="preserve">данным таблицы </w:t>
      </w:r>
      <w:r w:rsidRPr="007E53F1">
        <w:rPr>
          <w:rFonts w:ascii="Times New Roman" w:hAnsi="Times New Roman" w:cs="Times New Roman"/>
          <w:spacing w:val="-3"/>
          <w:sz w:val="24"/>
          <w:szCs w:val="24"/>
        </w:rPr>
        <w:t xml:space="preserve">«Зарплата </w:t>
      </w:r>
      <w:r w:rsidRPr="007E53F1">
        <w:rPr>
          <w:rFonts w:ascii="Times New Roman" w:hAnsi="Times New Roman" w:cs="Times New Roman"/>
          <w:sz w:val="24"/>
          <w:szCs w:val="24"/>
        </w:rPr>
        <w:t xml:space="preserve">декабрь» постройте гистограмму доходов сотрудников. В качестве подписей </w:t>
      </w:r>
      <w:r w:rsidRPr="007E53F1">
        <w:rPr>
          <w:rFonts w:ascii="Times New Roman" w:hAnsi="Times New Roman" w:cs="Times New Roman"/>
          <w:spacing w:val="-3"/>
          <w:sz w:val="24"/>
          <w:szCs w:val="24"/>
        </w:rPr>
        <w:t xml:space="preserve">оси </w:t>
      </w:r>
      <w:r w:rsidRPr="007E53F1">
        <w:rPr>
          <w:rFonts w:ascii="Times New Roman" w:hAnsi="Times New Roman" w:cs="Times New Roman"/>
          <w:sz w:val="24"/>
          <w:szCs w:val="24"/>
        </w:rPr>
        <w:t xml:space="preserve">Х </w:t>
      </w:r>
      <w:r w:rsidRPr="007E53F1">
        <w:rPr>
          <w:rFonts w:ascii="Times New Roman" w:hAnsi="Times New Roman" w:cs="Times New Roman"/>
          <w:spacing w:val="-3"/>
          <w:sz w:val="24"/>
          <w:szCs w:val="24"/>
        </w:rPr>
        <w:t xml:space="preserve">выберите </w:t>
      </w:r>
      <w:r w:rsidRPr="007E53F1">
        <w:rPr>
          <w:rFonts w:ascii="Times New Roman" w:hAnsi="Times New Roman" w:cs="Times New Roman"/>
          <w:sz w:val="24"/>
          <w:szCs w:val="24"/>
        </w:rPr>
        <w:t>фамилии сотрудников. Проведите форматирование диаграммы. Конечный вид гистограммы приведен на рис.</w:t>
      </w:r>
      <w:r w:rsidRPr="007E53F1">
        <w:rPr>
          <w:rFonts w:ascii="Times New Roman" w:hAnsi="Times New Roman" w:cs="Times New Roman"/>
          <w:spacing w:val="2"/>
          <w:sz w:val="24"/>
          <w:szCs w:val="24"/>
        </w:rPr>
        <w:t xml:space="preserve"> </w:t>
      </w:r>
      <w:r w:rsidRPr="007E53F1">
        <w:rPr>
          <w:rFonts w:ascii="Times New Roman" w:hAnsi="Times New Roman" w:cs="Times New Roman"/>
          <w:sz w:val="24"/>
          <w:szCs w:val="24"/>
        </w:rPr>
        <w:t>2.2.</w:t>
      </w:r>
    </w:p>
    <w:p w:rsidR="007E53F1" w:rsidRPr="007E53F1" w:rsidRDefault="007E53F1" w:rsidP="007E53F1">
      <w:pPr>
        <w:pStyle w:val="af6"/>
        <w:ind w:left="1089"/>
        <w:jc w:val="center"/>
        <w:rPr>
          <w:sz w:val="24"/>
          <w:szCs w:val="24"/>
        </w:rPr>
      </w:pPr>
      <w:r w:rsidRPr="007E53F1">
        <w:rPr>
          <w:noProof/>
          <w:sz w:val="24"/>
          <w:szCs w:val="24"/>
        </w:rPr>
        <w:drawing>
          <wp:inline distT="0" distB="0" distL="0" distR="0">
            <wp:extent cx="2771775" cy="1476720"/>
            <wp:effectExtent l="19050" t="0" r="9525" b="0"/>
            <wp:docPr id="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5" cstate="print"/>
                    <a:stretch>
                      <a:fillRect/>
                    </a:stretch>
                  </pic:blipFill>
                  <pic:spPr>
                    <a:xfrm>
                      <a:off x="0" y="0"/>
                      <a:ext cx="2774490" cy="1478166"/>
                    </a:xfrm>
                    <a:prstGeom prst="rect">
                      <a:avLst/>
                    </a:prstGeom>
                  </pic:spPr>
                </pic:pic>
              </a:graphicData>
            </a:graphic>
          </wp:inline>
        </w:drawing>
      </w:r>
    </w:p>
    <w:p w:rsidR="007E53F1" w:rsidRPr="007E53F1" w:rsidRDefault="007E53F1" w:rsidP="007E53F1">
      <w:pPr>
        <w:pStyle w:val="af6"/>
        <w:spacing w:before="146"/>
        <w:ind w:left="244" w:right="266"/>
        <w:jc w:val="center"/>
        <w:rPr>
          <w:sz w:val="24"/>
          <w:szCs w:val="24"/>
        </w:rPr>
      </w:pPr>
      <w:r w:rsidRPr="007E53F1">
        <w:rPr>
          <w:sz w:val="24"/>
          <w:szCs w:val="24"/>
        </w:rPr>
        <w:t>Рис. 2.2. – Гистограмма зарплаты за декабрь.</w:t>
      </w:r>
    </w:p>
    <w:p w:rsidR="007E53F1" w:rsidRPr="007E53F1" w:rsidRDefault="007E53F1" w:rsidP="007E53F1">
      <w:pPr>
        <w:pStyle w:val="af6"/>
        <w:spacing w:before="9"/>
        <w:rPr>
          <w:sz w:val="24"/>
          <w:szCs w:val="24"/>
        </w:rPr>
      </w:pPr>
    </w:p>
    <w:p w:rsidR="007E53F1" w:rsidRPr="007E53F1" w:rsidRDefault="007E53F1" w:rsidP="00324F5E">
      <w:pPr>
        <w:pStyle w:val="aa"/>
        <w:widowControl w:val="0"/>
        <w:numPr>
          <w:ilvl w:val="0"/>
          <w:numId w:val="70"/>
        </w:numPr>
        <w:tabs>
          <w:tab w:val="left" w:pos="1130"/>
        </w:tabs>
        <w:autoSpaceDE w:val="0"/>
        <w:autoSpaceDN w:val="0"/>
        <w:spacing w:after="0" w:line="242" w:lineRule="auto"/>
        <w:ind w:right="117" w:firstLine="706"/>
        <w:contextualSpacing w:val="0"/>
        <w:jc w:val="both"/>
        <w:rPr>
          <w:rFonts w:ascii="Times New Roman" w:hAnsi="Times New Roman" w:cs="Times New Roman"/>
          <w:sz w:val="24"/>
          <w:szCs w:val="24"/>
        </w:rPr>
      </w:pPr>
      <w:r w:rsidRPr="007E53F1">
        <w:rPr>
          <w:rFonts w:ascii="Times New Roman" w:hAnsi="Times New Roman" w:cs="Times New Roman"/>
          <w:spacing w:val="-4"/>
          <w:sz w:val="24"/>
          <w:szCs w:val="24"/>
        </w:rPr>
        <w:lastRenderedPageBreak/>
        <w:t xml:space="preserve">Перед </w:t>
      </w:r>
      <w:r w:rsidRPr="007E53F1">
        <w:rPr>
          <w:rFonts w:ascii="Times New Roman" w:hAnsi="Times New Roman" w:cs="Times New Roman"/>
          <w:sz w:val="24"/>
          <w:szCs w:val="24"/>
        </w:rPr>
        <w:t xml:space="preserve">расчетом итоговых данных за квартал проведите сортировку по фамилиям в алфавитном порядке (по возрастанию) в ведомостях начисления </w:t>
      </w:r>
      <w:r w:rsidRPr="007E53F1">
        <w:rPr>
          <w:rFonts w:ascii="Times New Roman" w:hAnsi="Times New Roman" w:cs="Times New Roman"/>
          <w:spacing w:val="-3"/>
          <w:sz w:val="24"/>
          <w:szCs w:val="24"/>
        </w:rPr>
        <w:t xml:space="preserve">зарплаты </w:t>
      </w:r>
      <w:r w:rsidRPr="007E53F1">
        <w:rPr>
          <w:rFonts w:ascii="Times New Roman" w:hAnsi="Times New Roman" w:cs="Times New Roman"/>
          <w:sz w:val="24"/>
          <w:szCs w:val="24"/>
        </w:rPr>
        <w:t>за</w:t>
      </w:r>
      <w:r w:rsidRPr="007E53F1">
        <w:rPr>
          <w:rFonts w:ascii="Times New Roman" w:hAnsi="Times New Roman" w:cs="Times New Roman"/>
          <w:spacing w:val="6"/>
          <w:sz w:val="24"/>
          <w:szCs w:val="24"/>
        </w:rPr>
        <w:t xml:space="preserve"> </w:t>
      </w:r>
      <w:r w:rsidRPr="007E53F1">
        <w:rPr>
          <w:rFonts w:ascii="Times New Roman" w:hAnsi="Times New Roman" w:cs="Times New Roman"/>
          <w:sz w:val="24"/>
          <w:szCs w:val="24"/>
        </w:rPr>
        <w:t>октябрь–декабрь.</w:t>
      </w:r>
    </w:p>
    <w:p w:rsidR="007E53F1" w:rsidRPr="007E53F1" w:rsidRDefault="007E53F1" w:rsidP="00324F5E">
      <w:pPr>
        <w:pStyle w:val="aa"/>
        <w:widowControl w:val="0"/>
        <w:numPr>
          <w:ilvl w:val="0"/>
          <w:numId w:val="70"/>
        </w:numPr>
        <w:tabs>
          <w:tab w:val="left" w:pos="1152"/>
        </w:tabs>
        <w:autoSpaceDE w:val="0"/>
        <w:autoSpaceDN w:val="0"/>
        <w:spacing w:after="0" w:line="242" w:lineRule="auto"/>
        <w:ind w:right="105" w:firstLine="706"/>
        <w:contextualSpacing w:val="0"/>
        <w:jc w:val="both"/>
        <w:rPr>
          <w:rFonts w:ascii="Times New Roman" w:hAnsi="Times New Roman" w:cs="Times New Roman"/>
          <w:i/>
          <w:sz w:val="24"/>
          <w:szCs w:val="24"/>
        </w:rPr>
      </w:pPr>
      <w:r w:rsidRPr="007E53F1">
        <w:rPr>
          <w:rFonts w:ascii="Times New Roman" w:hAnsi="Times New Roman" w:cs="Times New Roman"/>
          <w:sz w:val="24"/>
          <w:szCs w:val="24"/>
        </w:rPr>
        <w:t xml:space="preserve">Скопируйте содержимое листа «Зарплата октябрь» на новый лист </w:t>
      </w:r>
      <w:r w:rsidRPr="007E53F1">
        <w:rPr>
          <w:rFonts w:ascii="Times New Roman" w:hAnsi="Times New Roman" w:cs="Times New Roman"/>
          <w:i/>
          <w:sz w:val="24"/>
          <w:szCs w:val="24"/>
        </w:rPr>
        <w:t xml:space="preserve">(Контекстное меню на ярлыке листа /Переместить/Скопировать лист). </w:t>
      </w:r>
      <w:r w:rsidRPr="007E53F1">
        <w:rPr>
          <w:rFonts w:ascii="Times New Roman" w:hAnsi="Times New Roman" w:cs="Times New Roman"/>
          <w:spacing w:val="-5"/>
          <w:sz w:val="24"/>
          <w:szCs w:val="24"/>
        </w:rPr>
        <w:t xml:space="preserve">Не </w:t>
      </w:r>
      <w:r w:rsidRPr="007E53F1">
        <w:rPr>
          <w:rFonts w:ascii="Times New Roman" w:hAnsi="Times New Roman" w:cs="Times New Roman"/>
          <w:sz w:val="24"/>
          <w:szCs w:val="24"/>
        </w:rPr>
        <w:t xml:space="preserve">забудьте для копирования поставить галочку в окошке </w:t>
      </w:r>
      <w:r w:rsidRPr="007E53F1">
        <w:rPr>
          <w:rFonts w:ascii="Times New Roman" w:hAnsi="Times New Roman" w:cs="Times New Roman"/>
          <w:i/>
          <w:sz w:val="24"/>
          <w:szCs w:val="24"/>
        </w:rPr>
        <w:t>Создавать</w:t>
      </w:r>
      <w:r w:rsidRPr="007E53F1">
        <w:rPr>
          <w:rFonts w:ascii="Times New Roman" w:hAnsi="Times New Roman" w:cs="Times New Roman"/>
          <w:i/>
          <w:spacing w:val="-10"/>
          <w:sz w:val="24"/>
          <w:szCs w:val="24"/>
        </w:rPr>
        <w:t xml:space="preserve"> </w:t>
      </w:r>
      <w:r w:rsidRPr="007E53F1">
        <w:rPr>
          <w:rFonts w:ascii="Times New Roman" w:hAnsi="Times New Roman" w:cs="Times New Roman"/>
          <w:i/>
          <w:sz w:val="24"/>
          <w:szCs w:val="24"/>
        </w:rPr>
        <w:t>копию.</w:t>
      </w:r>
    </w:p>
    <w:p w:rsidR="007E53F1" w:rsidRPr="007E53F1" w:rsidRDefault="007E53F1" w:rsidP="00324F5E">
      <w:pPr>
        <w:pStyle w:val="aa"/>
        <w:widowControl w:val="0"/>
        <w:numPr>
          <w:ilvl w:val="0"/>
          <w:numId w:val="70"/>
        </w:numPr>
        <w:tabs>
          <w:tab w:val="left" w:pos="1194"/>
        </w:tabs>
        <w:autoSpaceDE w:val="0"/>
        <w:autoSpaceDN w:val="0"/>
        <w:spacing w:after="0" w:line="242" w:lineRule="auto"/>
        <w:ind w:right="124" w:firstLine="706"/>
        <w:contextualSpacing w:val="0"/>
        <w:jc w:val="both"/>
        <w:rPr>
          <w:rFonts w:ascii="Times New Roman" w:hAnsi="Times New Roman" w:cs="Times New Roman"/>
          <w:sz w:val="24"/>
          <w:szCs w:val="24"/>
        </w:rPr>
      </w:pPr>
      <w:r w:rsidRPr="007E53F1">
        <w:rPr>
          <w:rFonts w:ascii="Times New Roman" w:hAnsi="Times New Roman" w:cs="Times New Roman"/>
          <w:spacing w:val="-3"/>
          <w:sz w:val="24"/>
          <w:szCs w:val="24"/>
        </w:rPr>
        <w:t xml:space="preserve">Присвойте </w:t>
      </w:r>
      <w:r w:rsidRPr="007E53F1">
        <w:rPr>
          <w:rFonts w:ascii="Times New Roman" w:hAnsi="Times New Roman" w:cs="Times New Roman"/>
          <w:sz w:val="24"/>
          <w:szCs w:val="24"/>
        </w:rPr>
        <w:t>скопированному листу название «Итоги за квартал». Измените название таблицы на «Ведомость начисления заработной платы за 4</w:t>
      </w:r>
      <w:r w:rsidRPr="007E53F1">
        <w:rPr>
          <w:rFonts w:ascii="Times New Roman" w:hAnsi="Times New Roman" w:cs="Times New Roman"/>
          <w:spacing w:val="4"/>
          <w:sz w:val="24"/>
          <w:szCs w:val="24"/>
        </w:rPr>
        <w:t xml:space="preserve"> </w:t>
      </w:r>
      <w:r w:rsidRPr="007E53F1">
        <w:rPr>
          <w:rFonts w:ascii="Times New Roman" w:hAnsi="Times New Roman" w:cs="Times New Roman"/>
          <w:spacing w:val="-3"/>
          <w:sz w:val="24"/>
          <w:szCs w:val="24"/>
        </w:rPr>
        <w:t>квартал».</w:t>
      </w:r>
    </w:p>
    <w:p w:rsidR="007E53F1" w:rsidRPr="007E53F1" w:rsidRDefault="007E53F1" w:rsidP="00324F5E">
      <w:pPr>
        <w:pStyle w:val="aa"/>
        <w:widowControl w:val="0"/>
        <w:numPr>
          <w:ilvl w:val="0"/>
          <w:numId w:val="70"/>
        </w:numPr>
        <w:tabs>
          <w:tab w:val="left" w:pos="1137"/>
        </w:tabs>
        <w:autoSpaceDE w:val="0"/>
        <w:autoSpaceDN w:val="0"/>
        <w:spacing w:after="0" w:line="317" w:lineRule="exact"/>
        <w:ind w:left="1136" w:hanging="331"/>
        <w:contextualSpacing w:val="0"/>
        <w:jc w:val="both"/>
        <w:rPr>
          <w:rFonts w:ascii="Times New Roman" w:hAnsi="Times New Roman" w:cs="Times New Roman"/>
          <w:sz w:val="24"/>
          <w:szCs w:val="24"/>
        </w:rPr>
      </w:pPr>
      <w:r w:rsidRPr="007E53F1">
        <w:rPr>
          <w:rFonts w:ascii="Times New Roman" w:hAnsi="Times New Roman" w:cs="Times New Roman"/>
          <w:sz w:val="24"/>
          <w:szCs w:val="24"/>
        </w:rPr>
        <w:t>Отредактируйте лист «Итоги за квартал» согласно образцу</w:t>
      </w:r>
      <w:r w:rsidRPr="007E53F1">
        <w:rPr>
          <w:rFonts w:ascii="Times New Roman" w:hAnsi="Times New Roman" w:cs="Times New Roman"/>
          <w:spacing w:val="33"/>
          <w:sz w:val="24"/>
          <w:szCs w:val="24"/>
        </w:rPr>
        <w:t xml:space="preserve"> </w:t>
      </w:r>
      <w:r w:rsidRPr="007E53F1">
        <w:rPr>
          <w:rFonts w:ascii="Times New Roman" w:hAnsi="Times New Roman" w:cs="Times New Roman"/>
          <w:sz w:val="24"/>
          <w:szCs w:val="24"/>
        </w:rPr>
        <w:t>на рис.</w:t>
      </w:r>
    </w:p>
    <w:p w:rsidR="007E53F1" w:rsidRPr="007E53F1" w:rsidRDefault="007E53F1" w:rsidP="007E53F1">
      <w:pPr>
        <w:pStyle w:val="af6"/>
        <w:ind w:right="112"/>
        <w:jc w:val="both"/>
        <w:rPr>
          <w:sz w:val="24"/>
          <w:szCs w:val="24"/>
        </w:rPr>
      </w:pPr>
      <w:r w:rsidRPr="007E53F1">
        <w:rPr>
          <w:sz w:val="24"/>
          <w:szCs w:val="24"/>
        </w:rPr>
        <w:t>2.3. Для этого удалите в основной таблице (см. рис. 2.1)колонки Оклада и Премии, а также строку 4 с численными значениями %Премии и % Удержания и строку 19 «Всего». Удалите также строки с расчетом максимального, минимального и среднего доходов под основной таблицей. Вставьте пустую третью строку.</w:t>
      </w:r>
    </w:p>
    <w:p w:rsidR="007E53F1" w:rsidRPr="007E53F1" w:rsidRDefault="007E53F1" w:rsidP="00324F5E">
      <w:pPr>
        <w:pStyle w:val="aa"/>
        <w:widowControl w:val="0"/>
        <w:numPr>
          <w:ilvl w:val="0"/>
          <w:numId w:val="70"/>
        </w:numPr>
        <w:tabs>
          <w:tab w:val="left" w:pos="1381"/>
        </w:tabs>
        <w:autoSpaceDE w:val="0"/>
        <w:autoSpaceDN w:val="0"/>
        <w:spacing w:after="0" w:line="240" w:lineRule="auto"/>
        <w:ind w:left="1381" w:hanging="575"/>
        <w:contextualSpacing w:val="0"/>
        <w:jc w:val="both"/>
        <w:rPr>
          <w:rFonts w:ascii="Times New Roman" w:hAnsi="Times New Roman" w:cs="Times New Roman"/>
          <w:i/>
          <w:sz w:val="24"/>
          <w:szCs w:val="24"/>
        </w:rPr>
      </w:pPr>
      <w:r w:rsidRPr="007E53F1">
        <w:rPr>
          <w:rFonts w:ascii="Times New Roman" w:hAnsi="Times New Roman" w:cs="Times New Roman"/>
          <w:sz w:val="24"/>
          <w:szCs w:val="24"/>
        </w:rPr>
        <w:t>Вставьте новый столбец «Подразделение»</w:t>
      </w:r>
      <w:r w:rsidRPr="007E53F1">
        <w:rPr>
          <w:rFonts w:ascii="Times New Roman" w:hAnsi="Times New Roman" w:cs="Times New Roman"/>
          <w:spacing w:val="8"/>
          <w:sz w:val="24"/>
          <w:szCs w:val="24"/>
        </w:rPr>
        <w:t xml:space="preserve"> </w:t>
      </w:r>
      <w:r w:rsidRPr="007E53F1">
        <w:rPr>
          <w:rFonts w:ascii="Times New Roman" w:hAnsi="Times New Roman" w:cs="Times New Roman"/>
          <w:i/>
          <w:sz w:val="24"/>
          <w:szCs w:val="24"/>
        </w:rPr>
        <w:t>(Вставка/Столбец)</w:t>
      </w:r>
    </w:p>
    <w:p w:rsidR="007E53F1" w:rsidRPr="007E53F1" w:rsidRDefault="007E53F1" w:rsidP="007E53F1">
      <w:pPr>
        <w:pStyle w:val="af6"/>
        <w:spacing w:line="320" w:lineRule="exact"/>
        <w:jc w:val="both"/>
        <w:rPr>
          <w:sz w:val="24"/>
          <w:szCs w:val="24"/>
        </w:rPr>
      </w:pPr>
      <w:r w:rsidRPr="007E53F1">
        <w:rPr>
          <w:sz w:val="24"/>
          <w:szCs w:val="24"/>
        </w:rPr>
        <w:t>между столбцами «Фамилия» и «Всего начислено». Заполните столбец</w:t>
      </w:r>
    </w:p>
    <w:p w:rsidR="007E53F1" w:rsidRDefault="007E53F1" w:rsidP="007E53F1">
      <w:pPr>
        <w:pStyle w:val="af6"/>
        <w:spacing w:line="320" w:lineRule="exact"/>
        <w:jc w:val="both"/>
        <w:rPr>
          <w:sz w:val="24"/>
          <w:szCs w:val="24"/>
        </w:rPr>
      </w:pPr>
      <w:r w:rsidRPr="007E53F1">
        <w:rPr>
          <w:sz w:val="24"/>
          <w:szCs w:val="24"/>
        </w:rPr>
        <w:t>«Подразделение» данными по образцу (см. рис. 2.3).</w:t>
      </w:r>
    </w:p>
    <w:p w:rsidR="007E53F1" w:rsidRPr="007E53F1" w:rsidRDefault="007E53F1" w:rsidP="007E53F1">
      <w:pPr>
        <w:pStyle w:val="af6"/>
        <w:spacing w:line="320" w:lineRule="exact"/>
        <w:jc w:val="both"/>
        <w:rPr>
          <w:sz w:val="24"/>
          <w:szCs w:val="24"/>
        </w:rPr>
      </w:pPr>
      <w:r w:rsidRPr="007E53F1">
        <w:rPr>
          <w:noProof/>
          <w:sz w:val="24"/>
          <w:szCs w:val="24"/>
        </w:rPr>
        <w:drawing>
          <wp:inline distT="0" distB="0" distL="0" distR="0">
            <wp:extent cx="5742537" cy="3000946"/>
            <wp:effectExtent l="0" t="0" r="0" b="0"/>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6" cstate="print"/>
                    <a:stretch>
                      <a:fillRect/>
                    </a:stretch>
                  </pic:blipFill>
                  <pic:spPr>
                    <a:xfrm>
                      <a:off x="0" y="0"/>
                      <a:ext cx="5742537" cy="3000946"/>
                    </a:xfrm>
                    <a:prstGeom prst="rect">
                      <a:avLst/>
                    </a:prstGeom>
                  </pic:spPr>
                </pic:pic>
              </a:graphicData>
            </a:graphic>
          </wp:inline>
        </w:drawing>
      </w:r>
    </w:p>
    <w:p w:rsidR="007E53F1" w:rsidRPr="007E53F1" w:rsidRDefault="007E53F1" w:rsidP="007E53F1">
      <w:pPr>
        <w:pStyle w:val="af6"/>
        <w:spacing w:before="16"/>
        <w:ind w:left="417"/>
        <w:rPr>
          <w:sz w:val="24"/>
          <w:szCs w:val="24"/>
        </w:rPr>
      </w:pPr>
      <w:r w:rsidRPr="007E53F1">
        <w:rPr>
          <w:sz w:val="24"/>
          <w:szCs w:val="24"/>
        </w:rPr>
        <w:t>Рис. 2.3. – Таблица для расчета итоговой квартальной заработной платы.</w:t>
      </w:r>
    </w:p>
    <w:p w:rsidR="007E53F1" w:rsidRPr="007E53F1" w:rsidRDefault="007E53F1" w:rsidP="007E53F1">
      <w:pPr>
        <w:pStyle w:val="af6"/>
        <w:spacing w:before="4"/>
        <w:rPr>
          <w:sz w:val="24"/>
          <w:szCs w:val="24"/>
        </w:rPr>
      </w:pPr>
    </w:p>
    <w:p w:rsidR="007E53F1" w:rsidRPr="007E53F1" w:rsidRDefault="007E53F1" w:rsidP="00324F5E">
      <w:pPr>
        <w:pStyle w:val="aa"/>
        <w:widowControl w:val="0"/>
        <w:numPr>
          <w:ilvl w:val="0"/>
          <w:numId w:val="70"/>
        </w:numPr>
        <w:tabs>
          <w:tab w:val="left" w:pos="1238"/>
        </w:tabs>
        <w:autoSpaceDE w:val="0"/>
        <w:autoSpaceDN w:val="0"/>
        <w:spacing w:after="0" w:line="240" w:lineRule="auto"/>
        <w:ind w:right="101" w:firstLine="706"/>
        <w:contextualSpacing w:val="0"/>
        <w:jc w:val="both"/>
        <w:rPr>
          <w:rFonts w:ascii="Times New Roman" w:hAnsi="Times New Roman" w:cs="Times New Roman"/>
          <w:sz w:val="24"/>
          <w:szCs w:val="24"/>
        </w:rPr>
      </w:pPr>
      <w:r w:rsidRPr="007E53F1">
        <w:rPr>
          <w:rFonts w:ascii="Times New Roman" w:hAnsi="Times New Roman" w:cs="Times New Roman"/>
          <w:sz w:val="24"/>
          <w:szCs w:val="24"/>
        </w:rPr>
        <w:t xml:space="preserve">Произведите расчет квартальных начислений, </w:t>
      </w:r>
      <w:r w:rsidRPr="007E53F1">
        <w:rPr>
          <w:rFonts w:ascii="Times New Roman" w:hAnsi="Times New Roman" w:cs="Times New Roman"/>
          <w:spacing w:val="-3"/>
          <w:sz w:val="24"/>
          <w:szCs w:val="24"/>
        </w:rPr>
        <w:t xml:space="preserve">удержания </w:t>
      </w:r>
      <w:r w:rsidRPr="007E53F1">
        <w:rPr>
          <w:rFonts w:ascii="Times New Roman" w:hAnsi="Times New Roman" w:cs="Times New Roman"/>
          <w:sz w:val="24"/>
          <w:szCs w:val="24"/>
        </w:rPr>
        <w:t xml:space="preserve">и </w:t>
      </w:r>
      <w:r w:rsidRPr="007E53F1">
        <w:rPr>
          <w:rFonts w:ascii="Times New Roman" w:hAnsi="Times New Roman" w:cs="Times New Roman"/>
          <w:spacing w:val="-2"/>
          <w:sz w:val="24"/>
          <w:szCs w:val="24"/>
        </w:rPr>
        <w:t xml:space="preserve">суммы </w:t>
      </w:r>
      <w:r w:rsidRPr="007E53F1">
        <w:rPr>
          <w:rFonts w:ascii="Times New Roman" w:hAnsi="Times New Roman" w:cs="Times New Roman"/>
          <w:sz w:val="24"/>
          <w:szCs w:val="24"/>
        </w:rPr>
        <w:t>к выдаче как сумму начислений за каждый месяц (данные по месяцам располагаются на разных листах электронной книги, поэтому к  адресу ячейки добавится адрес</w:t>
      </w:r>
      <w:r w:rsidRPr="007E53F1">
        <w:rPr>
          <w:rFonts w:ascii="Times New Roman" w:hAnsi="Times New Roman" w:cs="Times New Roman"/>
          <w:spacing w:val="4"/>
          <w:sz w:val="24"/>
          <w:szCs w:val="24"/>
        </w:rPr>
        <w:t xml:space="preserve"> </w:t>
      </w:r>
      <w:r w:rsidRPr="007E53F1">
        <w:rPr>
          <w:rFonts w:ascii="Times New Roman" w:hAnsi="Times New Roman" w:cs="Times New Roman"/>
          <w:sz w:val="24"/>
          <w:szCs w:val="24"/>
        </w:rPr>
        <w:t>листа).</w:t>
      </w:r>
    </w:p>
    <w:p w:rsidR="007E53F1" w:rsidRPr="007E53F1" w:rsidRDefault="007E53F1" w:rsidP="007E53F1">
      <w:pPr>
        <w:pStyle w:val="af6"/>
        <w:spacing w:before="1"/>
        <w:ind w:right="105" w:firstLine="706"/>
        <w:jc w:val="both"/>
        <w:rPr>
          <w:sz w:val="24"/>
          <w:szCs w:val="24"/>
        </w:rPr>
      </w:pPr>
      <w:r w:rsidRPr="007E53F1">
        <w:rPr>
          <w:i/>
          <w:sz w:val="24"/>
          <w:szCs w:val="24"/>
        </w:rPr>
        <w:t xml:space="preserve">Краткая справка. </w:t>
      </w:r>
      <w:r w:rsidRPr="007E53F1">
        <w:rPr>
          <w:sz w:val="24"/>
          <w:szCs w:val="24"/>
        </w:rPr>
        <w:t>Чтобы вставить в формулу адрес или диапазон ячеек с другого листа, следует во время ввода формулы щелкнуть по закладке этого листа и выделить на нем нужные ячейки. Вставляемый адрес будет содержать название этого</w:t>
      </w:r>
      <w:r w:rsidRPr="007E53F1">
        <w:rPr>
          <w:spacing w:val="-3"/>
          <w:sz w:val="24"/>
          <w:szCs w:val="24"/>
        </w:rPr>
        <w:t xml:space="preserve"> </w:t>
      </w:r>
      <w:r w:rsidRPr="007E53F1">
        <w:rPr>
          <w:sz w:val="24"/>
          <w:szCs w:val="24"/>
        </w:rPr>
        <w:t>листа.</w:t>
      </w:r>
    </w:p>
    <w:p w:rsidR="007E53F1" w:rsidRPr="007E53F1" w:rsidRDefault="007E53F1" w:rsidP="007E53F1">
      <w:pPr>
        <w:spacing w:before="2"/>
        <w:ind w:left="100" w:right="115" w:firstLine="706"/>
        <w:jc w:val="both"/>
        <w:rPr>
          <w:rFonts w:ascii="Times New Roman" w:hAnsi="Times New Roman" w:cs="Times New Roman"/>
          <w:sz w:val="24"/>
          <w:szCs w:val="24"/>
        </w:rPr>
      </w:pPr>
      <w:r w:rsidRPr="007E53F1">
        <w:rPr>
          <w:rFonts w:ascii="Times New Roman" w:hAnsi="Times New Roman" w:cs="Times New Roman"/>
          <w:sz w:val="24"/>
          <w:szCs w:val="24"/>
        </w:rPr>
        <w:t xml:space="preserve">В ячейке D5 для расчета квартальных начислений «Всего начислено» формула имеет вид = </w:t>
      </w:r>
      <w:r w:rsidRPr="007E53F1">
        <w:rPr>
          <w:rFonts w:ascii="Times New Roman" w:hAnsi="Times New Roman" w:cs="Times New Roman"/>
          <w:b/>
          <w:sz w:val="24"/>
          <w:szCs w:val="24"/>
        </w:rPr>
        <w:t xml:space="preserve">'Зарплата декабрь'!F5 + </w:t>
      </w:r>
      <w:r w:rsidRPr="007E53F1">
        <w:rPr>
          <w:rFonts w:ascii="Times New Roman" w:hAnsi="Times New Roman" w:cs="Times New Roman"/>
          <w:b/>
          <w:spacing w:val="-3"/>
          <w:sz w:val="24"/>
          <w:szCs w:val="24"/>
        </w:rPr>
        <w:t xml:space="preserve">‘Зарплата </w:t>
      </w:r>
      <w:r w:rsidRPr="007E53F1">
        <w:rPr>
          <w:rFonts w:ascii="Times New Roman" w:hAnsi="Times New Roman" w:cs="Times New Roman"/>
          <w:b/>
          <w:sz w:val="24"/>
          <w:szCs w:val="24"/>
        </w:rPr>
        <w:t xml:space="preserve">ноябрь’!F5 + ‘Зарплата октябрь’!Е5. </w:t>
      </w:r>
      <w:r w:rsidRPr="007E53F1">
        <w:rPr>
          <w:rFonts w:ascii="Times New Roman" w:hAnsi="Times New Roman" w:cs="Times New Roman"/>
          <w:sz w:val="24"/>
          <w:szCs w:val="24"/>
        </w:rPr>
        <w:t>Аналогично произведите квартальный</w:t>
      </w:r>
      <w:r w:rsidRPr="007E53F1">
        <w:rPr>
          <w:rFonts w:ascii="Times New Roman" w:hAnsi="Times New Roman" w:cs="Times New Roman"/>
          <w:spacing w:val="66"/>
          <w:sz w:val="24"/>
          <w:szCs w:val="24"/>
        </w:rPr>
        <w:t xml:space="preserve"> </w:t>
      </w:r>
      <w:r w:rsidRPr="007E53F1">
        <w:rPr>
          <w:rFonts w:ascii="Times New Roman" w:hAnsi="Times New Roman" w:cs="Times New Roman"/>
          <w:sz w:val="24"/>
          <w:szCs w:val="24"/>
        </w:rPr>
        <w:t>расчет</w:t>
      </w:r>
    </w:p>
    <w:p w:rsidR="007E53F1" w:rsidRPr="007E53F1" w:rsidRDefault="007E53F1" w:rsidP="007E53F1">
      <w:pPr>
        <w:pStyle w:val="af6"/>
        <w:spacing w:line="318" w:lineRule="exact"/>
        <w:jc w:val="both"/>
        <w:rPr>
          <w:sz w:val="24"/>
          <w:szCs w:val="24"/>
        </w:rPr>
      </w:pPr>
      <w:r w:rsidRPr="007E53F1">
        <w:rPr>
          <w:sz w:val="24"/>
          <w:szCs w:val="24"/>
        </w:rPr>
        <w:t>«Удержания» и «К выдаче».</w:t>
      </w:r>
    </w:p>
    <w:p w:rsidR="007E53F1" w:rsidRPr="007E53F1" w:rsidRDefault="007E53F1" w:rsidP="007E53F1">
      <w:pPr>
        <w:pStyle w:val="af6"/>
        <w:spacing w:line="242" w:lineRule="auto"/>
        <w:ind w:right="115" w:firstLine="706"/>
        <w:jc w:val="both"/>
        <w:rPr>
          <w:sz w:val="24"/>
          <w:szCs w:val="24"/>
        </w:rPr>
      </w:pPr>
      <w:r w:rsidRPr="007E53F1">
        <w:rPr>
          <w:i/>
          <w:sz w:val="24"/>
          <w:szCs w:val="24"/>
        </w:rPr>
        <w:t xml:space="preserve">Примечание. </w:t>
      </w:r>
      <w:r w:rsidRPr="007E53F1">
        <w:rPr>
          <w:spacing w:val="-5"/>
          <w:sz w:val="24"/>
          <w:szCs w:val="24"/>
        </w:rPr>
        <w:t xml:space="preserve">При </w:t>
      </w:r>
      <w:r w:rsidRPr="007E53F1">
        <w:rPr>
          <w:sz w:val="24"/>
          <w:szCs w:val="24"/>
        </w:rPr>
        <w:t xml:space="preserve">выборе начислений за каждый месяц делайте ссылку на соответствующую ячейку из таблицы соответствующего листа электронной книги «Зарплата». </w:t>
      </w:r>
      <w:r w:rsidRPr="007E53F1">
        <w:rPr>
          <w:spacing w:val="-5"/>
          <w:sz w:val="24"/>
          <w:szCs w:val="24"/>
        </w:rPr>
        <w:t xml:space="preserve">При </w:t>
      </w:r>
      <w:r w:rsidRPr="007E53F1">
        <w:rPr>
          <w:sz w:val="24"/>
          <w:szCs w:val="24"/>
        </w:rPr>
        <w:t>этом произойдет связывание информации соответствующих ячеек листов электронной</w:t>
      </w:r>
      <w:r w:rsidRPr="007E53F1">
        <w:rPr>
          <w:spacing w:val="-1"/>
          <w:sz w:val="24"/>
          <w:szCs w:val="24"/>
        </w:rPr>
        <w:t xml:space="preserve"> </w:t>
      </w:r>
      <w:r w:rsidRPr="007E53F1">
        <w:rPr>
          <w:sz w:val="24"/>
          <w:szCs w:val="24"/>
        </w:rPr>
        <w:t>книги.</w:t>
      </w:r>
    </w:p>
    <w:p w:rsidR="007E53F1" w:rsidRPr="007E53F1" w:rsidRDefault="007E53F1" w:rsidP="00324F5E">
      <w:pPr>
        <w:pStyle w:val="aa"/>
        <w:widowControl w:val="0"/>
        <w:numPr>
          <w:ilvl w:val="0"/>
          <w:numId w:val="70"/>
        </w:numPr>
        <w:tabs>
          <w:tab w:val="left" w:pos="1346"/>
        </w:tabs>
        <w:autoSpaceDE w:val="0"/>
        <w:autoSpaceDN w:val="0"/>
        <w:spacing w:after="0" w:line="242" w:lineRule="auto"/>
        <w:ind w:right="112" w:firstLine="706"/>
        <w:contextualSpacing w:val="0"/>
        <w:jc w:val="both"/>
        <w:rPr>
          <w:rFonts w:ascii="Times New Roman" w:hAnsi="Times New Roman" w:cs="Times New Roman"/>
          <w:sz w:val="24"/>
          <w:szCs w:val="24"/>
        </w:rPr>
      </w:pPr>
      <w:r w:rsidRPr="007E53F1">
        <w:rPr>
          <w:rFonts w:ascii="Times New Roman" w:hAnsi="Times New Roman" w:cs="Times New Roman"/>
          <w:sz w:val="24"/>
          <w:szCs w:val="24"/>
        </w:rPr>
        <w:t xml:space="preserve">Для расчета промежуточных итогов проведите сортировку </w:t>
      </w:r>
      <w:r w:rsidRPr="007E53F1">
        <w:rPr>
          <w:rFonts w:ascii="Times New Roman" w:hAnsi="Times New Roman" w:cs="Times New Roman"/>
          <w:spacing w:val="3"/>
          <w:sz w:val="24"/>
          <w:szCs w:val="24"/>
        </w:rPr>
        <w:t xml:space="preserve">по </w:t>
      </w:r>
      <w:r w:rsidRPr="007E53F1">
        <w:rPr>
          <w:rFonts w:ascii="Times New Roman" w:hAnsi="Times New Roman" w:cs="Times New Roman"/>
          <w:sz w:val="24"/>
          <w:szCs w:val="24"/>
        </w:rPr>
        <w:t xml:space="preserve">подразделениям, а </w:t>
      </w:r>
      <w:r w:rsidRPr="007E53F1">
        <w:rPr>
          <w:rFonts w:ascii="Times New Roman" w:hAnsi="Times New Roman" w:cs="Times New Roman"/>
          <w:spacing w:val="-3"/>
          <w:sz w:val="24"/>
          <w:szCs w:val="24"/>
        </w:rPr>
        <w:t xml:space="preserve">внутри </w:t>
      </w:r>
      <w:r w:rsidRPr="007E53F1">
        <w:rPr>
          <w:rFonts w:ascii="Times New Roman" w:hAnsi="Times New Roman" w:cs="Times New Roman"/>
          <w:sz w:val="24"/>
          <w:szCs w:val="24"/>
        </w:rPr>
        <w:t>подразделений – по фамилиям. Таблица примет вид, как на рис.</w:t>
      </w:r>
      <w:r w:rsidRPr="007E53F1">
        <w:rPr>
          <w:rFonts w:ascii="Times New Roman" w:hAnsi="Times New Roman" w:cs="Times New Roman"/>
          <w:spacing w:val="-1"/>
          <w:sz w:val="24"/>
          <w:szCs w:val="24"/>
        </w:rPr>
        <w:t xml:space="preserve"> </w:t>
      </w:r>
      <w:r w:rsidRPr="007E53F1">
        <w:rPr>
          <w:rFonts w:ascii="Times New Roman" w:hAnsi="Times New Roman" w:cs="Times New Roman"/>
          <w:sz w:val="24"/>
          <w:szCs w:val="24"/>
        </w:rPr>
        <w:t>2.4.</w:t>
      </w:r>
    </w:p>
    <w:p w:rsidR="007E53F1" w:rsidRPr="007E53F1" w:rsidRDefault="007E53F1" w:rsidP="00324F5E">
      <w:pPr>
        <w:pStyle w:val="aa"/>
        <w:widowControl w:val="0"/>
        <w:numPr>
          <w:ilvl w:val="0"/>
          <w:numId w:val="70"/>
        </w:numPr>
        <w:tabs>
          <w:tab w:val="left" w:pos="1310"/>
        </w:tabs>
        <w:autoSpaceDE w:val="0"/>
        <w:autoSpaceDN w:val="0"/>
        <w:spacing w:after="0" w:line="242" w:lineRule="auto"/>
        <w:ind w:right="119" w:firstLine="706"/>
        <w:contextualSpacing w:val="0"/>
        <w:jc w:val="both"/>
        <w:rPr>
          <w:rFonts w:ascii="Times New Roman" w:hAnsi="Times New Roman" w:cs="Times New Roman"/>
          <w:sz w:val="24"/>
          <w:szCs w:val="24"/>
        </w:rPr>
      </w:pPr>
      <w:r w:rsidRPr="007E53F1">
        <w:rPr>
          <w:rFonts w:ascii="Times New Roman" w:hAnsi="Times New Roman" w:cs="Times New Roman"/>
          <w:spacing w:val="-3"/>
          <w:sz w:val="24"/>
          <w:szCs w:val="24"/>
        </w:rPr>
        <w:t xml:space="preserve">Подведите </w:t>
      </w:r>
      <w:r w:rsidRPr="007E53F1">
        <w:rPr>
          <w:rFonts w:ascii="Times New Roman" w:hAnsi="Times New Roman" w:cs="Times New Roman"/>
          <w:sz w:val="24"/>
          <w:szCs w:val="24"/>
        </w:rPr>
        <w:t xml:space="preserve">промежуточные итоги по подразделениям, используя формулу суммирования. Для этого выделите всю таблицу и выполните команду </w:t>
      </w:r>
      <w:r w:rsidRPr="007E53F1">
        <w:rPr>
          <w:rFonts w:ascii="Times New Roman" w:hAnsi="Times New Roman" w:cs="Times New Roman"/>
          <w:i/>
          <w:sz w:val="24"/>
          <w:szCs w:val="24"/>
        </w:rPr>
        <w:t xml:space="preserve">Данные/Промежуточные итоги </w:t>
      </w:r>
      <w:r w:rsidRPr="007E53F1">
        <w:rPr>
          <w:rFonts w:ascii="Times New Roman" w:hAnsi="Times New Roman" w:cs="Times New Roman"/>
          <w:sz w:val="24"/>
          <w:szCs w:val="24"/>
        </w:rPr>
        <w:t>(рис. 2.5). Задайте параметры подсчета промежуточных</w:t>
      </w:r>
      <w:r w:rsidRPr="007E53F1">
        <w:rPr>
          <w:rFonts w:ascii="Times New Roman" w:hAnsi="Times New Roman" w:cs="Times New Roman"/>
          <w:spacing w:val="-3"/>
          <w:sz w:val="24"/>
          <w:szCs w:val="24"/>
        </w:rPr>
        <w:t xml:space="preserve"> </w:t>
      </w:r>
      <w:r w:rsidRPr="007E53F1">
        <w:rPr>
          <w:rFonts w:ascii="Times New Roman" w:hAnsi="Times New Roman" w:cs="Times New Roman"/>
          <w:sz w:val="24"/>
          <w:szCs w:val="24"/>
        </w:rPr>
        <w:t>итогов:</w:t>
      </w:r>
    </w:p>
    <w:p w:rsidR="007E53F1" w:rsidRPr="007E53F1" w:rsidRDefault="007E53F1" w:rsidP="007E53F1">
      <w:pPr>
        <w:pStyle w:val="af6"/>
        <w:spacing w:line="242" w:lineRule="auto"/>
        <w:ind w:left="806" w:right="2524"/>
        <w:rPr>
          <w:sz w:val="24"/>
          <w:szCs w:val="24"/>
        </w:rPr>
      </w:pPr>
      <w:r w:rsidRPr="007E53F1">
        <w:rPr>
          <w:sz w:val="24"/>
          <w:szCs w:val="24"/>
        </w:rPr>
        <w:t>при каждом изменении в – Подразделение; операция – Сумма;</w:t>
      </w:r>
    </w:p>
    <w:p w:rsidR="007E53F1" w:rsidRPr="007E53F1" w:rsidRDefault="007E53F1" w:rsidP="007E53F1">
      <w:pPr>
        <w:pStyle w:val="af6"/>
        <w:spacing w:line="320" w:lineRule="exact"/>
        <w:ind w:left="806"/>
        <w:jc w:val="left"/>
        <w:rPr>
          <w:sz w:val="24"/>
          <w:szCs w:val="24"/>
        </w:rPr>
      </w:pPr>
      <w:r w:rsidRPr="007E53F1">
        <w:rPr>
          <w:sz w:val="24"/>
          <w:szCs w:val="24"/>
        </w:rPr>
        <w:t>добавить итоги по: Всего начислено, Удержания, К выдаче.</w:t>
      </w:r>
      <w:r w:rsidRPr="007E53F1">
        <w:rPr>
          <w:noProof/>
          <w:sz w:val="24"/>
          <w:szCs w:val="24"/>
        </w:rPr>
        <w:drawing>
          <wp:inline distT="0" distB="0" distL="0" distR="0">
            <wp:extent cx="4897120" cy="2552700"/>
            <wp:effectExtent l="19050" t="0" r="0" b="0"/>
            <wp:docPr id="5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7" cstate="print"/>
                    <a:stretch>
                      <a:fillRect/>
                    </a:stretch>
                  </pic:blipFill>
                  <pic:spPr>
                    <a:xfrm>
                      <a:off x="0" y="0"/>
                      <a:ext cx="4897322" cy="2552805"/>
                    </a:xfrm>
                    <a:prstGeom prst="rect">
                      <a:avLst/>
                    </a:prstGeom>
                  </pic:spPr>
                </pic:pic>
              </a:graphicData>
            </a:graphic>
          </wp:inline>
        </w:drawing>
      </w:r>
    </w:p>
    <w:p w:rsidR="007E53F1" w:rsidRPr="007E53F1" w:rsidRDefault="007E53F1" w:rsidP="007E53F1">
      <w:pPr>
        <w:pStyle w:val="af6"/>
        <w:spacing w:line="318" w:lineRule="exact"/>
        <w:ind w:left="244" w:right="266"/>
        <w:jc w:val="center"/>
        <w:rPr>
          <w:sz w:val="24"/>
          <w:szCs w:val="24"/>
        </w:rPr>
      </w:pPr>
      <w:r w:rsidRPr="007E53F1">
        <w:rPr>
          <w:sz w:val="24"/>
          <w:szCs w:val="24"/>
        </w:rPr>
        <w:t>Рис. 2.4. – Вид таблицы после сортировки.</w:t>
      </w:r>
    </w:p>
    <w:p w:rsidR="007E53F1" w:rsidRPr="007E53F1" w:rsidRDefault="007E53F1" w:rsidP="007E53F1">
      <w:pPr>
        <w:pStyle w:val="af6"/>
        <w:spacing w:before="1"/>
        <w:rPr>
          <w:sz w:val="24"/>
          <w:szCs w:val="24"/>
        </w:rPr>
      </w:pPr>
      <w:r w:rsidRPr="007E53F1">
        <w:rPr>
          <w:noProof/>
          <w:sz w:val="24"/>
          <w:szCs w:val="24"/>
        </w:rPr>
        <w:lastRenderedPageBreak/>
        <w:drawing>
          <wp:anchor distT="0" distB="0" distL="0" distR="0" simplePos="0" relativeHeight="251734016" behindDoc="0" locked="0" layoutInCell="1" allowOverlap="1">
            <wp:simplePos x="0" y="0"/>
            <wp:positionH relativeFrom="page">
              <wp:posOffset>2850260</wp:posOffset>
            </wp:positionH>
            <wp:positionV relativeFrom="paragraph">
              <wp:posOffset>208428</wp:posOffset>
            </wp:positionV>
            <wp:extent cx="2407333" cy="2985230"/>
            <wp:effectExtent l="0" t="0" r="0" b="0"/>
            <wp:wrapTopAndBottom/>
            <wp:docPr id="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8" cstate="print"/>
                    <a:stretch>
                      <a:fillRect/>
                    </a:stretch>
                  </pic:blipFill>
                  <pic:spPr>
                    <a:xfrm>
                      <a:off x="0" y="0"/>
                      <a:ext cx="2407333" cy="2985230"/>
                    </a:xfrm>
                    <a:prstGeom prst="rect">
                      <a:avLst/>
                    </a:prstGeom>
                  </pic:spPr>
                </pic:pic>
              </a:graphicData>
            </a:graphic>
          </wp:anchor>
        </w:drawing>
      </w:r>
    </w:p>
    <w:p w:rsidR="007E53F1" w:rsidRPr="007E53F1" w:rsidRDefault="007E53F1" w:rsidP="007E53F1">
      <w:pPr>
        <w:pStyle w:val="af6"/>
        <w:ind w:left="640"/>
        <w:rPr>
          <w:sz w:val="24"/>
          <w:szCs w:val="24"/>
        </w:rPr>
      </w:pPr>
      <w:r w:rsidRPr="007E53F1">
        <w:rPr>
          <w:sz w:val="24"/>
          <w:szCs w:val="24"/>
        </w:rPr>
        <w:t>Рис. 2.5. – Окно задания параметров расчета промежуточных итогов.</w:t>
      </w:r>
    </w:p>
    <w:p w:rsidR="007E53F1" w:rsidRPr="007E53F1" w:rsidRDefault="007E53F1" w:rsidP="007E53F1">
      <w:pPr>
        <w:pStyle w:val="af6"/>
        <w:spacing w:before="8"/>
        <w:rPr>
          <w:sz w:val="24"/>
          <w:szCs w:val="24"/>
        </w:rPr>
      </w:pPr>
    </w:p>
    <w:p w:rsidR="007E53F1" w:rsidRPr="007E53F1" w:rsidRDefault="007E53F1" w:rsidP="007E53F1">
      <w:pPr>
        <w:pStyle w:val="af6"/>
        <w:spacing w:line="242" w:lineRule="auto"/>
        <w:ind w:right="126" w:firstLine="706"/>
        <w:jc w:val="both"/>
        <w:rPr>
          <w:sz w:val="24"/>
          <w:szCs w:val="24"/>
        </w:rPr>
      </w:pPr>
      <w:r w:rsidRPr="007E53F1">
        <w:rPr>
          <w:sz w:val="24"/>
          <w:szCs w:val="24"/>
        </w:rPr>
        <w:t>Отметьте галочкой операции «Заменить текущие итоги» и «Итоги под данными». Примерный вид итоговой таблицы представлен на рис. 2.6.</w:t>
      </w:r>
    </w:p>
    <w:p w:rsidR="007E53F1" w:rsidRPr="007E53F1" w:rsidRDefault="007E53F1" w:rsidP="00324F5E">
      <w:pPr>
        <w:pStyle w:val="aa"/>
        <w:widowControl w:val="0"/>
        <w:numPr>
          <w:ilvl w:val="0"/>
          <w:numId w:val="70"/>
        </w:numPr>
        <w:tabs>
          <w:tab w:val="left" w:pos="1490"/>
        </w:tabs>
        <w:autoSpaceDE w:val="0"/>
        <w:autoSpaceDN w:val="0"/>
        <w:spacing w:after="0" w:line="240" w:lineRule="auto"/>
        <w:ind w:right="115" w:firstLine="706"/>
        <w:contextualSpacing w:val="0"/>
        <w:jc w:val="both"/>
        <w:rPr>
          <w:rFonts w:ascii="Times New Roman" w:hAnsi="Times New Roman" w:cs="Times New Roman"/>
          <w:sz w:val="24"/>
          <w:szCs w:val="24"/>
        </w:rPr>
      </w:pPr>
      <w:r w:rsidRPr="007E53F1">
        <w:rPr>
          <w:rFonts w:ascii="Times New Roman" w:hAnsi="Times New Roman" w:cs="Times New Roman"/>
          <w:spacing w:val="-3"/>
          <w:sz w:val="24"/>
          <w:szCs w:val="24"/>
        </w:rPr>
        <w:t xml:space="preserve">Изучите </w:t>
      </w:r>
      <w:r w:rsidRPr="007E53F1">
        <w:rPr>
          <w:rFonts w:ascii="Times New Roman" w:hAnsi="Times New Roman" w:cs="Times New Roman"/>
          <w:sz w:val="24"/>
          <w:szCs w:val="24"/>
        </w:rPr>
        <w:t xml:space="preserve">полученную структуру и формулы подведения промежуточных итогов, устанавливая курсор на разные ячейки таблицы. Научитесь сворачивать и разворачивать структуру до разных </w:t>
      </w:r>
      <w:r w:rsidRPr="007E53F1">
        <w:rPr>
          <w:rFonts w:ascii="Times New Roman" w:hAnsi="Times New Roman" w:cs="Times New Roman"/>
          <w:spacing w:val="-3"/>
          <w:sz w:val="24"/>
          <w:szCs w:val="24"/>
        </w:rPr>
        <w:t xml:space="preserve">уровней </w:t>
      </w:r>
      <w:r w:rsidRPr="007E53F1">
        <w:rPr>
          <w:rFonts w:ascii="Times New Roman" w:hAnsi="Times New Roman" w:cs="Times New Roman"/>
          <w:sz w:val="24"/>
          <w:szCs w:val="24"/>
        </w:rPr>
        <w:t>(кнопками «+» и</w:t>
      </w:r>
      <w:r w:rsidRPr="007E53F1">
        <w:rPr>
          <w:rFonts w:ascii="Times New Roman" w:hAnsi="Times New Roman" w:cs="Times New Roman"/>
          <w:spacing w:val="5"/>
          <w:sz w:val="24"/>
          <w:szCs w:val="24"/>
        </w:rPr>
        <w:t xml:space="preserve"> </w:t>
      </w:r>
      <w:r w:rsidRPr="007E53F1">
        <w:rPr>
          <w:rFonts w:ascii="Times New Roman" w:hAnsi="Times New Roman" w:cs="Times New Roman"/>
          <w:spacing w:val="-3"/>
          <w:sz w:val="24"/>
          <w:szCs w:val="24"/>
        </w:rPr>
        <w:t>«-»).</w:t>
      </w:r>
    </w:p>
    <w:p w:rsidR="007E53F1" w:rsidRPr="007E53F1" w:rsidRDefault="007E53F1" w:rsidP="007E53F1">
      <w:pPr>
        <w:pStyle w:val="af6"/>
        <w:ind w:right="105" w:firstLine="706"/>
        <w:jc w:val="both"/>
        <w:rPr>
          <w:sz w:val="24"/>
          <w:szCs w:val="24"/>
        </w:rPr>
      </w:pPr>
      <w:r w:rsidRPr="007E53F1">
        <w:rPr>
          <w:i/>
          <w:sz w:val="24"/>
          <w:szCs w:val="24"/>
        </w:rPr>
        <w:t xml:space="preserve">Краткая справка. </w:t>
      </w:r>
      <w:r w:rsidRPr="007E53F1">
        <w:rPr>
          <w:sz w:val="24"/>
          <w:szCs w:val="24"/>
        </w:rPr>
        <w:t>Под структурированием понимается многоуровневая группировка строк и столбцов таблицы и создание элементов управления, с помощью которых легко можно скрывать и раскрывать эти группы.</w:t>
      </w:r>
    </w:p>
    <w:p w:rsidR="007E53F1" w:rsidRPr="007E53F1" w:rsidRDefault="007E53F1" w:rsidP="007E53F1">
      <w:pPr>
        <w:pStyle w:val="af6"/>
        <w:ind w:left="337"/>
        <w:rPr>
          <w:sz w:val="24"/>
          <w:szCs w:val="24"/>
        </w:rPr>
      </w:pPr>
      <w:r w:rsidRPr="007E53F1">
        <w:rPr>
          <w:noProof/>
          <w:sz w:val="24"/>
          <w:szCs w:val="24"/>
        </w:rPr>
        <w:drawing>
          <wp:inline distT="0" distB="0" distL="0" distR="0">
            <wp:extent cx="5600385" cy="3325939"/>
            <wp:effectExtent l="0" t="0" r="0" b="0"/>
            <wp:docPr id="5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9" cstate="print"/>
                    <a:stretch>
                      <a:fillRect/>
                    </a:stretch>
                  </pic:blipFill>
                  <pic:spPr>
                    <a:xfrm>
                      <a:off x="0" y="0"/>
                      <a:ext cx="5600385" cy="3325939"/>
                    </a:xfrm>
                    <a:prstGeom prst="rect">
                      <a:avLst/>
                    </a:prstGeom>
                  </pic:spPr>
                </pic:pic>
              </a:graphicData>
            </a:graphic>
          </wp:inline>
        </w:drawing>
      </w:r>
    </w:p>
    <w:p w:rsidR="007E53F1" w:rsidRPr="007E53F1" w:rsidRDefault="007E53F1" w:rsidP="007E53F1">
      <w:pPr>
        <w:pStyle w:val="af6"/>
        <w:spacing w:before="44"/>
        <w:ind w:left="244" w:right="275"/>
        <w:jc w:val="center"/>
        <w:rPr>
          <w:sz w:val="24"/>
          <w:szCs w:val="24"/>
        </w:rPr>
      </w:pPr>
      <w:r w:rsidRPr="007E53F1">
        <w:rPr>
          <w:sz w:val="24"/>
          <w:szCs w:val="24"/>
        </w:rPr>
        <w:t>Рис. 2.6. – Итоговый вид таблицы расчета квартальных итогов по зарплате.</w:t>
      </w:r>
    </w:p>
    <w:p w:rsidR="007E53F1" w:rsidRPr="007E53F1" w:rsidRDefault="007E53F1" w:rsidP="007E53F1">
      <w:pPr>
        <w:pStyle w:val="af6"/>
        <w:spacing w:before="4"/>
        <w:rPr>
          <w:sz w:val="24"/>
          <w:szCs w:val="24"/>
        </w:rPr>
      </w:pPr>
    </w:p>
    <w:p w:rsidR="007E53F1" w:rsidRPr="007E53F1" w:rsidRDefault="007E53F1" w:rsidP="00324F5E">
      <w:pPr>
        <w:pStyle w:val="aa"/>
        <w:widowControl w:val="0"/>
        <w:numPr>
          <w:ilvl w:val="0"/>
          <w:numId w:val="70"/>
        </w:numPr>
        <w:tabs>
          <w:tab w:val="left" w:pos="1231"/>
        </w:tabs>
        <w:autoSpaceDE w:val="0"/>
        <w:autoSpaceDN w:val="0"/>
        <w:spacing w:before="1" w:after="0" w:line="240" w:lineRule="auto"/>
        <w:ind w:left="1230" w:hanging="425"/>
        <w:contextualSpacing w:val="0"/>
        <w:rPr>
          <w:rFonts w:ascii="Times New Roman" w:hAnsi="Times New Roman" w:cs="Times New Roman"/>
          <w:i/>
          <w:sz w:val="24"/>
          <w:szCs w:val="24"/>
        </w:rPr>
      </w:pPr>
      <w:r w:rsidRPr="007E53F1">
        <w:rPr>
          <w:rFonts w:ascii="Times New Roman" w:hAnsi="Times New Roman" w:cs="Times New Roman"/>
          <w:sz w:val="24"/>
          <w:szCs w:val="24"/>
        </w:rPr>
        <w:t>Сохраните файл «Зарплата» с произведенными</w:t>
      </w:r>
      <w:r w:rsidRPr="007E53F1">
        <w:rPr>
          <w:rFonts w:ascii="Times New Roman" w:hAnsi="Times New Roman" w:cs="Times New Roman"/>
          <w:spacing w:val="-9"/>
          <w:sz w:val="24"/>
          <w:szCs w:val="24"/>
        </w:rPr>
        <w:t xml:space="preserve"> </w:t>
      </w:r>
      <w:r w:rsidRPr="007E53F1">
        <w:rPr>
          <w:rFonts w:ascii="Times New Roman" w:hAnsi="Times New Roman" w:cs="Times New Roman"/>
          <w:sz w:val="24"/>
          <w:szCs w:val="24"/>
        </w:rPr>
        <w:t>изменениями</w:t>
      </w:r>
      <w:r w:rsidRPr="007E53F1">
        <w:rPr>
          <w:rFonts w:ascii="Times New Roman" w:hAnsi="Times New Roman" w:cs="Times New Roman"/>
          <w:i/>
          <w:sz w:val="24"/>
          <w:szCs w:val="24"/>
        </w:rPr>
        <w:t>.</w:t>
      </w:r>
    </w:p>
    <w:p w:rsidR="007E53F1" w:rsidRPr="007E53F1" w:rsidRDefault="007E53F1" w:rsidP="007E53F1">
      <w:pPr>
        <w:pStyle w:val="af6"/>
        <w:spacing w:before="3"/>
        <w:rPr>
          <w:i/>
          <w:sz w:val="24"/>
          <w:szCs w:val="24"/>
        </w:rPr>
      </w:pPr>
    </w:p>
    <w:p w:rsidR="007E53F1" w:rsidRPr="007E53F1" w:rsidRDefault="007E53F1" w:rsidP="007E53F1">
      <w:pPr>
        <w:pStyle w:val="Heading2"/>
        <w:rPr>
          <w:sz w:val="24"/>
          <w:szCs w:val="24"/>
        </w:rPr>
      </w:pPr>
      <w:r w:rsidRPr="007E53F1">
        <w:rPr>
          <w:sz w:val="24"/>
          <w:szCs w:val="24"/>
        </w:rPr>
        <w:t>Дополнительные задания</w:t>
      </w:r>
    </w:p>
    <w:p w:rsidR="007E53F1" w:rsidRPr="007E53F1" w:rsidRDefault="007E53F1" w:rsidP="007E53F1">
      <w:pPr>
        <w:pStyle w:val="af6"/>
        <w:spacing w:before="2" w:line="235" w:lineRule="auto"/>
        <w:ind w:right="126" w:firstLine="706"/>
        <w:jc w:val="both"/>
        <w:rPr>
          <w:sz w:val="24"/>
          <w:szCs w:val="24"/>
        </w:rPr>
      </w:pPr>
      <w:r w:rsidRPr="007E53F1">
        <w:rPr>
          <w:b/>
          <w:sz w:val="24"/>
          <w:szCs w:val="24"/>
        </w:rPr>
        <w:t xml:space="preserve">Задание 1. </w:t>
      </w:r>
      <w:r w:rsidRPr="007E53F1">
        <w:rPr>
          <w:sz w:val="24"/>
          <w:szCs w:val="24"/>
        </w:rPr>
        <w:t>Исследовать графическое отображение зависимостей ячеек друг от друга.</w:t>
      </w:r>
    </w:p>
    <w:p w:rsidR="007E53F1" w:rsidRPr="007E53F1" w:rsidRDefault="007E53F1" w:rsidP="007E53F1">
      <w:pPr>
        <w:pStyle w:val="af6"/>
        <w:spacing w:before="2"/>
        <w:rPr>
          <w:sz w:val="24"/>
          <w:szCs w:val="24"/>
        </w:rPr>
      </w:pPr>
    </w:p>
    <w:p w:rsidR="007E53F1" w:rsidRPr="007E53F1" w:rsidRDefault="007E53F1" w:rsidP="007E53F1">
      <w:pPr>
        <w:pStyle w:val="Heading2"/>
        <w:rPr>
          <w:sz w:val="24"/>
          <w:szCs w:val="24"/>
        </w:rPr>
      </w:pPr>
      <w:r w:rsidRPr="007E53F1">
        <w:rPr>
          <w:sz w:val="24"/>
          <w:szCs w:val="24"/>
        </w:rPr>
        <w:lastRenderedPageBreak/>
        <w:t>Порядок работы</w:t>
      </w:r>
    </w:p>
    <w:p w:rsidR="007E53F1" w:rsidRPr="007E53F1" w:rsidRDefault="007E53F1" w:rsidP="007E53F1">
      <w:pPr>
        <w:pStyle w:val="af6"/>
        <w:ind w:right="111" w:firstLine="706"/>
        <w:jc w:val="both"/>
        <w:rPr>
          <w:sz w:val="24"/>
          <w:szCs w:val="24"/>
        </w:rPr>
      </w:pPr>
      <w:r w:rsidRPr="007E53F1">
        <w:rPr>
          <w:sz w:val="24"/>
          <w:szCs w:val="24"/>
        </w:rPr>
        <w:t xml:space="preserve">Скопируйте содержимое листа «Зарплата октябрь» на новый лист. Копии присвойте имя «Зависимости». Откройте панель «Зависимости» </w:t>
      </w:r>
      <w:r w:rsidRPr="007E53F1">
        <w:rPr>
          <w:i/>
          <w:sz w:val="24"/>
          <w:szCs w:val="24"/>
        </w:rPr>
        <w:t xml:space="preserve">(Формулы/Зависимости формул) </w:t>
      </w:r>
      <w:r w:rsidRPr="007E53F1">
        <w:rPr>
          <w:sz w:val="24"/>
          <w:szCs w:val="24"/>
        </w:rPr>
        <w:t xml:space="preserve">(рис. 2.7). Изучите назначение инструментов панели, задерживая на них </w:t>
      </w:r>
      <w:r w:rsidRPr="007E53F1">
        <w:rPr>
          <w:spacing w:val="-3"/>
          <w:sz w:val="24"/>
          <w:szCs w:val="24"/>
        </w:rPr>
        <w:t>указатель</w:t>
      </w:r>
      <w:r w:rsidRPr="007E53F1">
        <w:rPr>
          <w:spacing w:val="8"/>
          <w:sz w:val="24"/>
          <w:szCs w:val="24"/>
        </w:rPr>
        <w:t xml:space="preserve"> </w:t>
      </w:r>
      <w:r w:rsidRPr="007E53F1">
        <w:rPr>
          <w:sz w:val="24"/>
          <w:szCs w:val="24"/>
        </w:rPr>
        <w:t>мыши.</w:t>
      </w:r>
    </w:p>
    <w:p w:rsidR="007E53F1" w:rsidRPr="007E53F1" w:rsidRDefault="007E53F1" w:rsidP="007E53F1">
      <w:pPr>
        <w:pStyle w:val="af6"/>
        <w:spacing w:before="7"/>
        <w:rPr>
          <w:sz w:val="24"/>
          <w:szCs w:val="24"/>
        </w:rPr>
      </w:pPr>
      <w:r w:rsidRPr="007E53F1">
        <w:rPr>
          <w:noProof/>
          <w:sz w:val="24"/>
          <w:szCs w:val="24"/>
        </w:rPr>
        <w:drawing>
          <wp:anchor distT="0" distB="0" distL="0" distR="0" simplePos="0" relativeHeight="251731968" behindDoc="0" locked="0" layoutInCell="1" allowOverlap="1">
            <wp:simplePos x="0" y="0"/>
            <wp:positionH relativeFrom="page">
              <wp:posOffset>1495552</wp:posOffset>
            </wp:positionH>
            <wp:positionV relativeFrom="paragraph">
              <wp:posOffset>204449</wp:posOffset>
            </wp:positionV>
            <wp:extent cx="5130637" cy="1025747"/>
            <wp:effectExtent l="0" t="0" r="0" b="0"/>
            <wp:wrapTopAndBottom/>
            <wp:docPr id="5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0" cstate="print"/>
                    <a:stretch>
                      <a:fillRect/>
                    </a:stretch>
                  </pic:blipFill>
                  <pic:spPr>
                    <a:xfrm>
                      <a:off x="0" y="0"/>
                      <a:ext cx="5130637" cy="1025747"/>
                    </a:xfrm>
                    <a:prstGeom prst="rect">
                      <a:avLst/>
                    </a:prstGeom>
                  </pic:spPr>
                </pic:pic>
              </a:graphicData>
            </a:graphic>
          </wp:anchor>
        </w:drawing>
      </w:r>
    </w:p>
    <w:p w:rsidR="007E53F1" w:rsidRPr="007E53F1" w:rsidRDefault="007E53F1" w:rsidP="007E53F1">
      <w:pPr>
        <w:pStyle w:val="af6"/>
        <w:ind w:left="244" w:right="253"/>
        <w:jc w:val="center"/>
        <w:rPr>
          <w:sz w:val="24"/>
          <w:szCs w:val="24"/>
        </w:rPr>
      </w:pPr>
      <w:r w:rsidRPr="007E53F1">
        <w:rPr>
          <w:sz w:val="24"/>
          <w:szCs w:val="24"/>
        </w:rPr>
        <w:t>Рис. 2.7. – Группа «Зависимости формул».</w:t>
      </w:r>
    </w:p>
    <w:p w:rsidR="007E53F1" w:rsidRPr="007E53F1" w:rsidRDefault="007E53F1" w:rsidP="007E53F1">
      <w:pPr>
        <w:pStyle w:val="af6"/>
        <w:spacing w:before="8"/>
        <w:rPr>
          <w:sz w:val="24"/>
          <w:szCs w:val="24"/>
        </w:rPr>
      </w:pPr>
    </w:p>
    <w:p w:rsidR="007E53F1" w:rsidRPr="007E53F1" w:rsidRDefault="007E53F1" w:rsidP="007E53F1">
      <w:pPr>
        <w:spacing w:line="242" w:lineRule="auto"/>
        <w:ind w:left="100" w:right="103" w:firstLine="706"/>
        <w:jc w:val="both"/>
        <w:rPr>
          <w:rFonts w:ascii="Times New Roman" w:hAnsi="Times New Roman" w:cs="Times New Roman"/>
          <w:sz w:val="24"/>
          <w:szCs w:val="24"/>
        </w:rPr>
      </w:pPr>
      <w:r w:rsidRPr="007E53F1">
        <w:rPr>
          <w:rFonts w:ascii="Times New Roman" w:hAnsi="Times New Roman" w:cs="Times New Roman"/>
          <w:sz w:val="24"/>
          <w:szCs w:val="24"/>
        </w:rPr>
        <w:t xml:space="preserve">Устанавливайте курсор на ячейку в каждом столбце и вызывайте зависимости кнопками </w:t>
      </w:r>
      <w:r w:rsidRPr="007E53F1">
        <w:rPr>
          <w:rFonts w:ascii="Times New Roman" w:hAnsi="Times New Roman" w:cs="Times New Roman"/>
          <w:i/>
          <w:sz w:val="24"/>
          <w:szCs w:val="24"/>
        </w:rPr>
        <w:t xml:space="preserve">Влияющие ячейки </w:t>
      </w:r>
      <w:r w:rsidRPr="007E53F1">
        <w:rPr>
          <w:rFonts w:ascii="Times New Roman" w:hAnsi="Times New Roman" w:cs="Times New Roman"/>
          <w:sz w:val="24"/>
          <w:szCs w:val="24"/>
        </w:rPr>
        <w:t xml:space="preserve">и </w:t>
      </w:r>
      <w:r w:rsidRPr="007E53F1">
        <w:rPr>
          <w:rFonts w:ascii="Times New Roman" w:hAnsi="Times New Roman" w:cs="Times New Roman"/>
          <w:i/>
          <w:sz w:val="24"/>
          <w:szCs w:val="24"/>
        </w:rPr>
        <w:t xml:space="preserve">Зависимые ячейки </w:t>
      </w:r>
      <w:r w:rsidRPr="007E53F1">
        <w:rPr>
          <w:rFonts w:ascii="Times New Roman" w:hAnsi="Times New Roman" w:cs="Times New Roman"/>
          <w:sz w:val="24"/>
          <w:szCs w:val="24"/>
        </w:rPr>
        <w:t>панели</w:t>
      </w:r>
    </w:p>
    <w:p w:rsidR="007E53F1" w:rsidRDefault="007E53F1" w:rsidP="007E53F1">
      <w:pPr>
        <w:pStyle w:val="af6"/>
        <w:spacing w:line="242" w:lineRule="auto"/>
        <w:ind w:right="110"/>
        <w:jc w:val="both"/>
        <w:rPr>
          <w:sz w:val="24"/>
          <w:szCs w:val="24"/>
        </w:rPr>
      </w:pPr>
      <w:r w:rsidRPr="007E53F1">
        <w:rPr>
          <w:sz w:val="24"/>
          <w:szCs w:val="24"/>
        </w:rPr>
        <w:t>«Зависимости». Появятся стрелки, указывающие на зависимость ячейки от других ячеек и ее влияние на другие ячейки. Примерный вид таблицы с зависимостями приведен на рис. 2.8. Сохраните файл «Зарплата» с произведенными изменениями.</w:t>
      </w:r>
    </w:p>
    <w:p w:rsidR="007E53F1" w:rsidRPr="007E53F1" w:rsidRDefault="007E53F1" w:rsidP="007E53F1">
      <w:pPr>
        <w:pStyle w:val="af6"/>
        <w:spacing w:line="242" w:lineRule="auto"/>
        <w:ind w:right="110"/>
        <w:jc w:val="both"/>
        <w:rPr>
          <w:sz w:val="24"/>
          <w:szCs w:val="24"/>
        </w:rPr>
      </w:pPr>
      <w:r w:rsidRPr="007E53F1">
        <w:rPr>
          <w:noProof/>
          <w:sz w:val="24"/>
          <w:szCs w:val="24"/>
        </w:rPr>
        <w:drawing>
          <wp:inline distT="0" distB="0" distL="0" distR="0">
            <wp:extent cx="5511601" cy="3506914"/>
            <wp:effectExtent l="0" t="0" r="0" b="0"/>
            <wp:docPr id="5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1" cstate="print"/>
                    <a:stretch>
                      <a:fillRect/>
                    </a:stretch>
                  </pic:blipFill>
                  <pic:spPr>
                    <a:xfrm>
                      <a:off x="0" y="0"/>
                      <a:ext cx="5511601" cy="3506914"/>
                    </a:xfrm>
                    <a:prstGeom prst="rect">
                      <a:avLst/>
                    </a:prstGeom>
                  </pic:spPr>
                </pic:pic>
              </a:graphicData>
            </a:graphic>
          </wp:inline>
        </w:drawing>
      </w:r>
    </w:p>
    <w:p w:rsidR="007E53F1" w:rsidRDefault="007E53F1" w:rsidP="007E53F1">
      <w:pPr>
        <w:rPr>
          <w:rFonts w:ascii="Times New Roman" w:hAnsi="Times New Roman" w:cs="Times New Roman"/>
          <w:b/>
        </w:rPr>
      </w:pPr>
      <w:r w:rsidRPr="007E53F1">
        <w:rPr>
          <w:rFonts w:ascii="Times New Roman" w:hAnsi="Times New Roman" w:cs="Times New Roman"/>
          <w:sz w:val="24"/>
          <w:szCs w:val="24"/>
        </w:rPr>
        <w:t>Рис. 2.8. – Зависимости в таблице расчета зарплаты</w:t>
      </w:r>
      <w:r>
        <w:rPr>
          <w:rFonts w:ascii="Times New Roman" w:hAnsi="Times New Roman" w:cs="Times New Roman"/>
          <w:b/>
        </w:rPr>
        <w:br w:type="page"/>
      </w:r>
    </w:p>
    <w:p w:rsidR="00C7702D" w:rsidRPr="00DD1A9F" w:rsidRDefault="00C7702D" w:rsidP="00DD1A9F">
      <w:pPr>
        <w:suppressAutoHyphens/>
        <w:snapToGrid w:val="0"/>
        <w:spacing w:after="0" w:line="240" w:lineRule="auto"/>
        <w:ind w:left="360"/>
        <w:jc w:val="center"/>
        <w:rPr>
          <w:rFonts w:ascii="Times New Roman" w:hAnsi="Times New Roman" w:cs="Times New Roman"/>
          <w:b/>
          <w:sz w:val="24"/>
          <w:szCs w:val="24"/>
        </w:rPr>
      </w:pPr>
      <w:r w:rsidRPr="00DD1A9F">
        <w:rPr>
          <w:rFonts w:ascii="Times New Roman" w:hAnsi="Times New Roman" w:cs="Times New Roman"/>
          <w:b/>
          <w:sz w:val="24"/>
          <w:szCs w:val="24"/>
        </w:rPr>
        <w:lastRenderedPageBreak/>
        <w:t>Подбор параметра</w:t>
      </w:r>
    </w:p>
    <w:p w:rsidR="00DD1A9F" w:rsidRPr="00DD1A9F" w:rsidRDefault="00DD1A9F" w:rsidP="00DD1A9F">
      <w:pPr>
        <w:pStyle w:val="af6"/>
        <w:ind w:left="108"/>
        <w:jc w:val="left"/>
        <w:rPr>
          <w:sz w:val="24"/>
          <w:szCs w:val="24"/>
        </w:rPr>
      </w:pPr>
    </w:p>
    <w:p w:rsidR="00DD1A9F" w:rsidRPr="00DD1A9F" w:rsidRDefault="00DD1A9F" w:rsidP="00324F5E">
      <w:pPr>
        <w:pStyle w:val="Heading1"/>
        <w:numPr>
          <w:ilvl w:val="0"/>
          <w:numId w:val="77"/>
        </w:numPr>
        <w:tabs>
          <w:tab w:val="left" w:pos="1275"/>
        </w:tabs>
        <w:rPr>
          <w:sz w:val="24"/>
          <w:szCs w:val="24"/>
        </w:rPr>
      </w:pPr>
      <w:r w:rsidRPr="00DD1A9F">
        <w:rPr>
          <w:sz w:val="24"/>
          <w:szCs w:val="24"/>
        </w:rPr>
        <w:t>Введение</w:t>
      </w:r>
    </w:p>
    <w:p w:rsidR="00DD1A9F" w:rsidRPr="00DD1A9F" w:rsidRDefault="00DD1A9F" w:rsidP="00DD1A9F">
      <w:pPr>
        <w:pStyle w:val="af6"/>
        <w:jc w:val="left"/>
        <w:rPr>
          <w:b/>
          <w:sz w:val="24"/>
          <w:szCs w:val="24"/>
        </w:rPr>
      </w:pPr>
    </w:p>
    <w:p w:rsidR="00DD1A9F" w:rsidRPr="00DD1A9F" w:rsidRDefault="00DD1A9F" w:rsidP="00DD1A9F">
      <w:pPr>
        <w:pStyle w:val="af6"/>
        <w:ind w:right="148" w:firstLine="707"/>
        <w:jc w:val="left"/>
        <w:rPr>
          <w:sz w:val="24"/>
          <w:szCs w:val="24"/>
        </w:rPr>
      </w:pPr>
      <w:r w:rsidRPr="00DD1A9F">
        <w:rPr>
          <w:sz w:val="24"/>
          <w:szCs w:val="24"/>
        </w:rPr>
        <w:t xml:space="preserve">При решении различных задач часто приходится заниматься проблемой подбора одного значения путем изменения другого. Для этой цели весьма эффективно используется инструмент Excel </w:t>
      </w:r>
      <w:r w:rsidRPr="00DD1A9F">
        <w:rPr>
          <w:b/>
          <w:sz w:val="24"/>
          <w:szCs w:val="24"/>
        </w:rPr>
        <w:t>Подбор параметра</w:t>
      </w:r>
      <w:r w:rsidRPr="00DD1A9F">
        <w:rPr>
          <w:sz w:val="24"/>
          <w:szCs w:val="24"/>
        </w:rPr>
        <w:t>.</w:t>
      </w:r>
    </w:p>
    <w:p w:rsidR="00DD1A9F" w:rsidRPr="00DD1A9F" w:rsidRDefault="00DD1A9F" w:rsidP="00DD1A9F">
      <w:pPr>
        <w:pStyle w:val="af6"/>
        <w:ind w:right="146" w:firstLine="707"/>
        <w:jc w:val="left"/>
        <w:rPr>
          <w:sz w:val="24"/>
          <w:szCs w:val="24"/>
        </w:rPr>
      </w:pPr>
      <w:r w:rsidRPr="00DD1A9F">
        <w:rPr>
          <w:sz w:val="24"/>
          <w:szCs w:val="24"/>
        </w:rPr>
        <w:t xml:space="preserve">Инструмент </w:t>
      </w:r>
      <w:r w:rsidRPr="00DD1A9F">
        <w:rPr>
          <w:b/>
          <w:sz w:val="24"/>
          <w:szCs w:val="24"/>
        </w:rPr>
        <w:t xml:space="preserve">Подбор параметра </w:t>
      </w:r>
      <w:r w:rsidRPr="00DD1A9F">
        <w:rPr>
          <w:sz w:val="24"/>
          <w:szCs w:val="24"/>
        </w:rPr>
        <w:t>позволяет определить неизвестное значение (параметр), которое будет давать желаемый результат.</w:t>
      </w:r>
    </w:p>
    <w:p w:rsidR="00DD1A9F" w:rsidRPr="00DD1A9F" w:rsidRDefault="00DD1A9F" w:rsidP="00DD1A9F">
      <w:pPr>
        <w:pStyle w:val="af6"/>
        <w:ind w:right="148" w:firstLine="707"/>
        <w:jc w:val="left"/>
        <w:rPr>
          <w:sz w:val="24"/>
          <w:szCs w:val="24"/>
        </w:rPr>
      </w:pPr>
      <w:r w:rsidRPr="00DD1A9F">
        <w:rPr>
          <w:sz w:val="24"/>
          <w:szCs w:val="24"/>
        </w:rPr>
        <w:t>При подборе параметра Excel использует итерационный процесс. Он проверяет для изменяемой ячейки одно значение за другим, пока не получит нужное решение.</w:t>
      </w:r>
    </w:p>
    <w:p w:rsidR="00DD1A9F" w:rsidRPr="00DD1A9F" w:rsidRDefault="00DD1A9F" w:rsidP="00DD1A9F">
      <w:pPr>
        <w:pStyle w:val="af6"/>
        <w:ind w:right="143" w:firstLine="707"/>
        <w:jc w:val="left"/>
        <w:rPr>
          <w:sz w:val="24"/>
          <w:szCs w:val="24"/>
        </w:rPr>
      </w:pPr>
      <w:r w:rsidRPr="00DD1A9F">
        <w:rPr>
          <w:sz w:val="24"/>
          <w:szCs w:val="24"/>
        </w:rPr>
        <w:t xml:space="preserve">По умолчанию команда </w:t>
      </w:r>
      <w:r w:rsidRPr="00DD1A9F">
        <w:rPr>
          <w:b/>
          <w:sz w:val="24"/>
          <w:szCs w:val="24"/>
        </w:rPr>
        <w:t xml:space="preserve">Подбор параметра </w:t>
      </w:r>
      <w:r w:rsidRPr="00DD1A9F">
        <w:rPr>
          <w:sz w:val="24"/>
          <w:szCs w:val="24"/>
        </w:rPr>
        <w:t>прекращает вычисления, когда выполняется 100 итераций, или при получении результата, который находится в пределах 0,001 от заданного целевого значения. Если нужна большая точность, можно изменить используемые по умолчанию параметры.</w:t>
      </w:r>
    </w:p>
    <w:p w:rsidR="00DD1A9F" w:rsidRPr="00DD1A9F" w:rsidRDefault="00DD1A9F" w:rsidP="00DD1A9F">
      <w:pPr>
        <w:pStyle w:val="af6"/>
        <w:ind w:right="147" w:firstLine="707"/>
        <w:jc w:val="left"/>
        <w:rPr>
          <w:sz w:val="24"/>
          <w:szCs w:val="24"/>
        </w:rPr>
      </w:pPr>
      <w:r w:rsidRPr="00DD1A9F">
        <w:rPr>
          <w:sz w:val="24"/>
          <w:szCs w:val="24"/>
        </w:rPr>
        <w:t xml:space="preserve">Инструмент </w:t>
      </w:r>
      <w:r w:rsidRPr="00DD1A9F">
        <w:rPr>
          <w:b/>
          <w:sz w:val="24"/>
          <w:szCs w:val="24"/>
        </w:rPr>
        <w:t xml:space="preserve">Подбор параметра </w:t>
      </w:r>
      <w:r w:rsidRPr="00DD1A9F">
        <w:rPr>
          <w:sz w:val="24"/>
          <w:szCs w:val="24"/>
        </w:rPr>
        <w:t>находит только одно решение, даже если задача имеет несколько решений.</w:t>
      </w:r>
    </w:p>
    <w:p w:rsidR="00DD1A9F" w:rsidRPr="00DD1A9F" w:rsidRDefault="00DD1A9F" w:rsidP="00DD1A9F">
      <w:pPr>
        <w:pStyle w:val="af6"/>
        <w:ind w:right="144" w:firstLine="707"/>
        <w:jc w:val="left"/>
        <w:rPr>
          <w:sz w:val="24"/>
          <w:szCs w:val="24"/>
        </w:rPr>
      </w:pPr>
      <w:r w:rsidRPr="00DD1A9F">
        <w:rPr>
          <w:sz w:val="24"/>
          <w:szCs w:val="24"/>
        </w:rPr>
        <w:t xml:space="preserve">Инструмент </w:t>
      </w:r>
      <w:r w:rsidRPr="00DD1A9F">
        <w:rPr>
          <w:b/>
          <w:sz w:val="24"/>
          <w:szCs w:val="24"/>
        </w:rPr>
        <w:t xml:space="preserve">Подбор параметра </w:t>
      </w:r>
      <w:r w:rsidRPr="00DD1A9F">
        <w:rPr>
          <w:sz w:val="24"/>
          <w:szCs w:val="24"/>
        </w:rPr>
        <w:t>можно использовать в том случае,  если результат вычисления при помощи формулы уже известен, но неизвестны значения, которые используются для получения данного результата.</w:t>
      </w:r>
    </w:p>
    <w:p w:rsidR="00DD1A9F" w:rsidRPr="00DD1A9F" w:rsidRDefault="00DD1A9F" w:rsidP="00DD1A9F">
      <w:pPr>
        <w:pStyle w:val="Heading2"/>
        <w:spacing w:before="0" w:line="240" w:lineRule="auto"/>
        <w:jc w:val="left"/>
        <w:rPr>
          <w:sz w:val="24"/>
          <w:szCs w:val="24"/>
        </w:rPr>
      </w:pPr>
      <w:r w:rsidRPr="00DD1A9F">
        <w:rPr>
          <w:sz w:val="24"/>
          <w:szCs w:val="24"/>
        </w:rPr>
        <w:t>Задание 1</w:t>
      </w:r>
    </w:p>
    <w:p w:rsidR="00DD1A9F" w:rsidRPr="00DD1A9F" w:rsidRDefault="00DD1A9F" w:rsidP="00DD1A9F">
      <w:pPr>
        <w:pStyle w:val="af6"/>
        <w:ind w:left="850"/>
        <w:jc w:val="left"/>
        <w:rPr>
          <w:sz w:val="24"/>
          <w:szCs w:val="24"/>
        </w:rPr>
      </w:pPr>
      <w:r w:rsidRPr="00DD1A9F">
        <w:rPr>
          <w:sz w:val="24"/>
          <w:szCs w:val="24"/>
        </w:rPr>
        <w:t>Создайте новую электронную книгу в приложении MS Excel.</w:t>
      </w:r>
    </w:p>
    <w:p w:rsidR="00DD1A9F" w:rsidRPr="00DD1A9F" w:rsidRDefault="00DD1A9F" w:rsidP="00DD1A9F">
      <w:pPr>
        <w:pStyle w:val="af6"/>
        <w:jc w:val="left"/>
        <w:rPr>
          <w:sz w:val="24"/>
          <w:szCs w:val="24"/>
        </w:rPr>
      </w:pPr>
    </w:p>
    <w:p w:rsidR="00DD1A9F" w:rsidRPr="00DD1A9F" w:rsidRDefault="00DD1A9F" w:rsidP="00324F5E">
      <w:pPr>
        <w:pStyle w:val="Heading1"/>
        <w:numPr>
          <w:ilvl w:val="0"/>
          <w:numId w:val="77"/>
        </w:numPr>
        <w:tabs>
          <w:tab w:val="left" w:pos="1275"/>
        </w:tabs>
        <w:rPr>
          <w:sz w:val="24"/>
          <w:szCs w:val="24"/>
        </w:rPr>
      </w:pPr>
      <w:r w:rsidRPr="00DD1A9F">
        <w:rPr>
          <w:sz w:val="24"/>
          <w:szCs w:val="24"/>
        </w:rPr>
        <w:t>Подбор параметров для решения уравнений</w:t>
      </w:r>
    </w:p>
    <w:p w:rsidR="00DD1A9F" w:rsidRPr="00DD1A9F" w:rsidRDefault="00DD1A9F" w:rsidP="00DD1A9F">
      <w:pPr>
        <w:pStyle w:val="af6"/>
        <w:ind w:right="145" w:firstLine="707"/>
        <w:jc w:val="left"/>
        <w:rPr>
          <w:sz w:val="24"/>
          <w:szCs w:val="24"/>
        </w:rPr>
      </w:pPr>
      <w:r w:rsidRPr="00DD1A9F">
        <w:rPr>
          <w:sz w:val="24"/>
          <w:szCs w:val="24"/>
        </w:rPr>
        <w:t xml:space="preserve">Когда желаемый результат вычислений по формуле известен, но неизвестны значения, необходимые для получения этого результата, можно воспользоваться средством </w:t>
      </w:r>
      <w:r w:rsidRPr="00DD1A9F">
        <w:rPr>
          <w:b/>
          <w:sz w:val="24"/>
          <w:szCs w:val="24"/>
        </w:rPr>
        <w:t>Подбор параметра</w:t>
      </w:r>
      <w:r w:rsidRPr="00DD1A9F">
        <w:rPr>
          <w:sz w:val="24"/>
          <w:szCs w:val="24"/>
        </w:rPr>
        <w:t>. При подборе параметра Excel изменяет значение в одной конкретной ячейке до тех пор, пока вычисления по формуле, ссылающейся на эту ячейку, не дадут нужного результата.</w:t>
      </w:r>
    </w:p>
    <w:p w:rsidR="00DD1A9F" w:rsidRPr="00DD1A9F" w:rsidRDefault="00DD1A9F" w:rsidP="00DD1A9F">
      <w:pPr>
        <w:pStyle w:val="af6"/>
        <w:ind w:right="142" w:firstLine="707"/>
        <w:jc w:val="left"/>
        <w:rPr>
          <w:sz w:val="24"/>
          <w:szCs w:val="24"/>
        </w:rPr>
      </w:pPr>
      <w:r w:rsidRPr="00DD1A9F">
        <w:rPr>
          <w:sz w:val="24"/>
          <w:szCs w:val="24"/>
        </w:rPr>
        <w:t xml:space="preserve">Возьмем в качестве примера самое простое выражение, например, с=a+b. Нам известно, что а=20, а с=100. Необходимо вычислить b. Выражение на столько простое, что подсчитать чему равно b мы можем в уме, но давайте используем для этого инструмент Excel </w:t>
      </w:r>
      <w:r w:rsidRPr="00DD1A9F">
        <w:rPr>
          <w:b/>
          <w:sz w:val="24"/>
          <w:szCs w:val="24"/>
        </w:rPr>
        <w:t>Подбор</w:t>
      </w:r>
      <w:r w:rsidRPr="00DD1A9F">
        <w:rPr>
          <w:b/>
          <w:spacing w:val="-13"/>
          <w:sz w:val="24"/>
          <w:szCs w:val="24"/>
        </w:rPr>
        <w:t xml:space="preserve"> </w:t>
      </w:r>
      <w:r w:rsidRPr="00DD1A9F">
        <w:rPr>
          <w:b/>
          <w:sz w:val="24"/>
          <w:szCs w:val="24"/>
        </w:rPr>
        <w:t>параметра</w:t>
      </w:r>
      <w:r w:rsidRPr="00DD1A9F">
        <w:rPr>
          <w:sz w:val="24"/>
          <w:szCs w:val="24"/>
        </w:rPr>
        <w:t>.</w:t>
      </w:r>
    </w:p>
    <w:p w:rsidR="00DD1A9F" w:rsidRPr="00DD1A9F" w:rsidRDefault="00DD1A9F" w:rsidP="00DD1A9F">
      <w:pPr>
        <w:pStyle w:val="Heading2"/>
        <w:spacing w:before="0" w:line="240" w:lineRule="auto"/>
        <w:jc w:val="left"/>
        <w:rPr>
          <w:sz w:val="24"/>
          <w:szCs w:val="24"/>
        </w:rPr>
      </w:pPr>
      <w:r w:rsidRPr="00DD1A9F">
        <w:rPr>
          <w:sz w:val="24"/>
          <w:szCs w:val="24"/>
        </w:rPr>
        <w:t>Задание 2</w:t>
      </w:r>
    </w:p>
    <w:p w:rsidR="00DD1A9F" w:rsidRPr="00DD1A9F" w:rsidRDefault="00DD1A9F" w:rsidP="00DD1A9F">
      <w:pPr>
        <w:pStyle w:val="af6"/>
        <w:ind w:right="147" w:firstLine="707"/>
        <w:jc w:val="left"/>
        <w:rPr>
          <w:sz w:val="24"/>
          <w:szCs w:val="24"/>
        </w:rPr>
      </w:pPr>
      <w:r w:rsidRPr="00DD1A9F">
        <w:rPr>
          <w:sz w:val="24"/>
          <w:szCs w:val="24"/>
        </w:rPr>
        <w:t xml:space="preserve">С помощью инструмента </w:t>
      </w:r>
      <w:r w:rsidRPr="00DD1A9F">
        <w:rPr>
          <w:b/>
          <w:sz w:val="24"/>
          <w:szCs w:val="24"/>
        </w:rPr>
        <w:t xml:space="preserve">Подбор параметра </w:t>
      </w:r>
      <w:r w:rsidRPr="00DD1A9F">
        <w:rPr>
          <w:sz w:val="24"/>
          <w:szCs w:val="24"/>
        </w:rPr>
        <w:t>и известных значений а и с, вычислите значение b. Для этого:</w:t>
      </w:r>
    </w:p>
    <w:p w:rsidR="00DD1A9F" w:rsidRPr="00DD1A9F" w:rsidRDefault="00DD1A9F" w:rsidP="00324F5E">
      <w:pPr>
        <w:pStyle w:val="aa"/>
        <w:widowControl w:val="0"/>
        <w:numPr>
          <w:ilvl w:val="0"/>
          <w:numId w:val="76"/>
        </w:numPr>
        <w:tabs>
          <w:tab w:val="left" w:pos="1275"/>
        </w:tabs>
        <w:autoSpaceDE w:val="0"/>
        <w:autoSpaceDN w:val="0"/>
        <w:spacing w:after="0" w:line="240" w:lineRule="auto"/>
        <w:ind w:right="149" w:firstLine="707"/>
        <w:contextualSpacing w:val="0"/>
        <w:rPr>
          <w:rFonts w:ascii="Times New Roman" w:hAnsi="Times New Roman" w:cs="Times New Roman"/>
          <w:sz w:val="24"/>
          <w:szCs w:val="24"/>
        </w:rPr>
      </w:pPr>
      <w:r w:rsidRPr="00DD1A9F">
        <w:rPr>
          <w:rFonts w:ascii="Times New Roman" w:hAnsi="Times New Roman" w:cs="Times New Roman"/>
          <w:sz w:val="24"/>
          <w:szCs w:val="24"/>
        </w:rPr>
        <w:t>проведите предварительную подготовку перед проведением вычислений и введите в ячейки А1, А2 и А3 подписи данных, чтобы нам было понятно где какие данные у нас находятся и какие вычисления производятся (рис.</w:t>
      </w:r>
      <w:r w:rsidRPr="00DD1A9F">
        <w:rPr>
          <w:rFonts w:ascii="Times New Roman" w:hAnsi="Times New Roman" w:cs="Times New Roman"/>
          <w:spacing w:val="-5"/>
          <w:sz w:val="24"/>
          <w:szCs w:val="24"/>
        </w:rPr>
        <w:t xml:space="preserve"> </w:t>
      </w:r>
      <w:r w:rsidRPr="00DD1A9F">
        <w:rPr>
          <w:rFonts w:ascii="Times New Roman" w:hAnsi="Times New Roman" w:cs="Times New Roman"/>
          <w:sz w:val="24"/>
          <w:szCs w:val="24"/>
        </w:rPr>
        <w:t>1);</w:t>
      </w:r>
    </w:p>
    <w:p w:rsidR="00DD1A9F" w:rsidRPr="00DD1A9F" w:rsidRDefault="00DD1A9F" w:rsidP="00DD1A9F">
      <w:pPr>
        <w:pStyle w:val="af6"/>
        <w:ind w:left="3168"/>
        <w:jc w:val="left"/>
        <w:rPr>
          <w:sz w:val="24"/>
          <w:szCs w:val="24"/>
        </w:rPr>
      </w:pPr>
      <w:r w:rsidRPr="00DD1A9F">
        <w:rPr>
          <w:noProof/>
          <w:sz w:val="24"/>
          <w:szCs w:val="24"/>
        </w:rPr>
        <w:drawing>
          <wp:inline distT="0" distB="0" distL="0" distR="0">
            <wp:extent cx="2085134" cy="952500"/>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2" cstate="print"/>
                    <a:stretch>
                      <a:fillRect/>
                    </a:stretch>
                  </pic:blipFill>
                  <pic:spPr>
                    <a:xfrm>
                      <a:off x="0" y="0"/>
                      <a:ext cx="2085134" cy="952500"/>
                    </a:xfrm>
                    <a:prstGeom prst="rect">
                      <a:avLst/>
                    </a:prstGeom>
                  </pic:spPr>
                </pic:pic>
              </a:graphicData>
            </a:graphic>
          </wp:inline>
        </w:drawing>
      </w:r>
    </w:p>
    <w:p w:rsidR="00DD1A9F" w:rsidRPr="00DD1A9F" w:rsidRDefault="00DD1A9F" w:rsidP="00DD1A9F">
      <w:pPr>
        <w:pStyle w:val="af6"/>
        <w:ind w:left="3065"/>
        <w:jc w:val="left"/>
        <w:rPr>
          <w:sz w:val="24"/>
          <w:szCs w:val="24"/>
        </w:rPr>
      </w:pPr>
      <w:r w:rsidRPr="00DD1A9F">
        <w:rPr>
          <w:sz w:val="24"/>
          <w:szCs w:val="24"/>
        </w:rPr>
        <w:t>Рисунок 1 – Подписи данных</w:t>
      </w:r>
    </w:p>
    <w:p w:rsidR="00DD1A9F" w:rsidRPr="00DD1A9F" w:rsidRDefault="00DD1A9F" w:rsidP="00324F5E">
      <w:pPr>
        <w:pStyle w:val="aa"/>
        <w:widowControl w:val="0"/>
        <w:numPr>
          <w:ilvl w:val="0"/>
          <w:numId w:val="76"/>
        </w:numPr>
        <w:tabs>
          <w:tab w:val="left" w:pos="1275"/>
        </w:tabs>
        <w:autoSpaceDE w:val="0"/>
        <w:autoSpaceDN w:val="0"/>
        <w:spacing w:after="0" w:line="240" w:lineRule="auto"/>
        <w:ind w:right="146" w:firstLine="707"/>
        <w:contextualSpacing w:val="0"/>
        <w:rPr>
          <w:rFonts w:ascii="Times New Roman" w:hAnsi="Times New Roman" w:cs="Times New Roman"/>
          <w:sz w:val="24"/>
          <w:szCs w:val="24"/>
        </w:rPr>
      </w:pPr>
      <w:r w:rsidRPr="00DD1A9F">
        <w:rPr>
          <w:rFonts w:ascii="Times New Roman" w:hAnsi="Times New Roman" w:cs="Times New Roman"/>
          <w:sz w:val="24"/>
          <w:szCs w:val="24"/>
        </w:rPr>
        <w:t>в ячейку В3 введите формулу для вычисления =В1+В2, а в ячейку В1 введите значение переменной а, которое нам известно, это значение</w:t>
      </w:r>
      <w:r w:rsidRPr="00DD1A9F">
        <w:rPr>
          <w:rFonts w:ascii="Times New Roman" w:hAnsi="Times New Roman" w:cs="Times New Roman"/>
          <w:spacing w:val="-18"/>
          <w:sz w:val="24"/>
          <w:szCs w:val="24"/>
        </w:rPr>
        <w:t xml:space="preserve"> </w:t>
      </w:r>
      <w:r w:rsidRPr="00DD1A9F">
        <w:rPr>
          <w:rFonts w:ascii="Times New Roman" w:hAnsi="Times New Roman" w:cs="Times New Roman"/>
          <w:sz w:val="24"/>
          <w:szCs w:val="24"/>
        </w:rPr>
        <w:t>20;</w:t>
      </w:r>
    </w:p>
    <w:p w:rsidR="00DD1A9F" w:rsidRPr="00DD1A9F" w:rsidRDefault="00DD1A9F" w:rsidP="00324F5E">
      <w:pPr>
        <w:pStyle w:val="aa"/>
        <w:widowControl w:val="0"/>
        <w:numPr>
          <w:ilvl w:val="0"/>
          <w:numId w:val="76"/>
        </w:numPr>
        <w:tabs>
          <w:tab w:val="left" w:pos="1275"/>
        </w:tabs>
        <w:autoSpaceDE w:val="0"/>
        <w:autoSpaceDN w:val="0"/>
        <w:spacing w:after="0" w:line="240" w:lineRule="auto"/>
        <w:ind w:right="143"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перейдите на вкладку </w:t>
      </w:r>
      <w:r w:rsidRPr="00DD1A9F">
        <w:rPr>
          <w:rFonts w:ascii="Times New Roman" w:hAnsi="Times New Roman" w:cs="Times New Roman"/>
          <w:b/>
          <w:sz w:val="24"/>
          <w:szCs w:val="24"/>
        </w:rPr>
        <w:t xml:space="preserve">Данные </w:t>
      </w:r>
      <w:r w:rsidRPr="00DD1A9F">
        <w:rPr>
          <w:rFonts w:ascii="Times New Roman" w:hAnsi="Times New Roman" w:cs="Times New Roman"/>
          <w:sz w:val="24"/>
          <w:szCs w:val="24"/>
        </w:rPr>
        <w:t xml:space="preserve">и в группе инструментов </w:t>
      </w:r>
      <w:r w:rsidRPr="00DD1A9F">
        <w:rPr>
          <w:rFonts w:ascii="Times New Roman" w:hAnsi="Times New Roman" w:cs="Times New Roman"/>
          <w:b/>
          <w:sz w:val="24"/>
          <w:szCs w:val="24"/>
        </w:rPr>
        <w:t>Работа с данными</w:t>
      </w:r>
      <w:r w:rsidRPr="00DD1A9F">
        <w:rPr>
          <w:rFonts w:ascii="Times New Roman" w:hAnsi="Times New Roman" w:cs="Times New Roman"/>
          <w:sz w:val="24"/>
          <w:szCs w:val="24"/>
        </w:rPr>
        <w:t xml:space="preserve">, воспользовавшись выпадающим меню инструмента </w:t>
      </w:r>
      <w:r w:rsidRPr="00DD1A9F">
        <w:rPr>
          <w:rFonts w:ascii="Times New Roman" w:hAnsi="Times New Roman" w:cs="Times New Roman"/>
          <w:b/>
          <w:sz w:val="24"/>
          <w:szCs w:val="24"/>
        </w:rPr>
        <w:t>Анализ «что если»</w:t>
      </w:r>
      <w:r w:rsidRPr="00DD1A9F">
        <w:rPr>
          <w:rFonts w:ascii="Times New Roman" w:hAnsi="Times New Roman" w:cs="Times New Roman"/>
          <w:sz w:val="24"/>
          <w:szCs w:val="24"/>
        </w:rPr>
        <w:t xml:space="preserve">, выберите инструмент </w:t>
      </w:r>
      <w:r w:rsidRPr="00DD1A9F">
        <w:rPr>
          <w:rFonts w:ascii="Times New Roman" w:hAnsi="Times New Roman" w:cs="Times New Roman"/>
          <w:b/>
          <w:sz w:val="24"/>
          <w:szCs w:val="24"/>
        </w:rPr>
        <w:t>Подбор</w:t>
      </w:r>
      <w:r w:rsidRPr="00DD1A9F">
        <w:rPr>
          <w:rFonts w:ascii="Times New Roman" w:hAnsi="Times New Roman" w:cs="Times New Roman"/>
          <w:b/>
          <w:spacing w:val="-2"/>
          <w:sz w:val="24"/>
          <w:szCs w:val="24"/>
        </w:rPr>
        <w:t xml:space="preserve"> </w:t>
      </w:r>
      <w:r w:rsidRPr="00DD1A9F">
        <w:rPr>
          <w:rFonts w:ascii="Times New Roman" w:hAnsi="Times New Roman" w:cs="Times New Roman"/>
          <w:b/>
          <w:sz w:val="24"/>
          <w:szCs w:val="24"/>
        </w:rPr>
        <w:t>параметра</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6"/>
        </w:numPr>
        <w:tabs>
          <w:tab w:val="left" w:pos="1275"/>
        </w:tabs>
        <w:autoSpaceDE w:val="0"/>
        <w:autoSpaceDN w:val="0"/>
        <w:spacing w:after="0" w:line="240" w:lineRule="auto"/>
        <w:ind w:right="142"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в диалоговом окне </w:t>
      </w:r>
      <w:r w:rsidRPr="00DD1A9F">
        <w:rPr>
          <w:rFonts w:ascii="Times New Roman" w:hAnsi="Times New Roman" w:cs="Times New Roman"/>
          <w:b/>
          <w:sz w:val="24"/>
          <w:szCs w:val="24"/>
        </w:rPr>
        <w:t xml:space="preserve">Подбор параметра </w:t>
      </w:r>
      <w:r w:rsidRPr="00DD1A9F">
        <w:rPr>
          <w:rFonts w:ascii="Times New Roman" w:hAnsi="Times New Roman" w:cs="Times New Roman"/>
          <w:sz w:val="24"/>
          <w:szCs w:val="24"/>
        </w:rPr>
        <w:t xml:space="preserve">в поле </w:t>
      </w:r>
      <w:r w:rsidRPr="00DD1A9F">
        <w:rPr>
          <w:rFonts w:ascii="Times New Roman" w:hAnsi="Times New Roman" w:cs="Times New Roman"/>
          <w:b/>
          <w:sz w:val="24"/>
          <w:szCs w:val="24"/>
        </w:rPr>
        <w:t xml:space="preserve">Установить в ячейке </w:t>
      </w:r>
      <w:r w:rsidRPr="00DD1A9F">
        <w:rPr>
          <w:rFonts w:ascii="Times New Roman" w:hAnsi="Times New Roman" w:cs="Times New Roman"/>
          <w:sz w:val="24"/>
          <w:szCs w:val="24"/>
        </w:rPr>
        <w:t xml:space="preserve">введите ссылку на ячейку с формулой В3, в поле </w:t>
      </w:r>
      <w:r w:rsidRPr="00DD1A9F">
        <w:rPr>
          <w:rFonts w:ascii="Times New Roman" w:hAnsi="Times New Roman" w:cs="Times New Roman"/>
          <w:b/>
          <w:sz w:val="24"/>
          <w:szCs w:val="24"/>
        </w:rPr>
        <w:t xml:space="preserve">Значение </w:t>
      </w:r>
      <w:r w:rsidRPr="00DD1A9F">
        <w:rPr>
          <w:rFonts w:ascii="Times New Roman" w:hAnsi="Times New Roman" w:cs="Times New Roman"/>
          <w:sz w:val="24"/>
          <w:szCs w:val="24"/>
        </w:rPr>
        <w:t xml:space="preserve">укажите ожидаемый результат (в нашем случае результат вычисления выражения нам известен и равен 100), в поле </w:t>
      </w:r>
      <w:r w:rsidRPr="00DD1A9F">
        <w:rPr>
          <w:rFonts w:ascii="Times New Roman" w:hAnsi="Times New Roman" w:cs="Times New Roman"/>
          <w:b/>
          <w:sz w:val="24"/>
          <w:szCs w:val="24"/>
        </w:rPr>
        <w:t xml:space="preserve">Изменяя значения ячейки </w:t>
      </w:r>
      <w:r w:rsidRPr="00DD1A9F">
        <w:rPr>
          <w:rFonts w:ascii="Times New Roman" w:hAnsi="Times New Roman" w:cs="Times New Roman"/>
          <w:sz w:val="24"/>
          <w:szCs w:val="24"/>
        </w:rPr>
        <w:t xml:space="preserve">укажите ссылку на ячейку, в которой будет храниться значение подбираемого параметра – </w:t>
      </w:r>
      <w:r w:rsidRPr="00DD1A9F">
        <w:rPr>
          <w:rFonts w:ascii="Times New Roman" w:hAnsi="Times New Roman" w:cs="Times New Roman"/>
          <w:spacing w:val="-3"/>
          <w:sz w:val="24"/>
          <w:szCs w:val="24"/>
        </w:rPr>
        <w:t xml:space="preserve">В2 </w:t>
      </w:r>
      <w:r w:rsidRPr="00DD1A9F">
        <w:rPr>
          <w:rFonts w:ascii="Times New Roman" w:hAnsi="Times New Roman" w:cs="Times New Roman"/>
          <w:sz w:val="24"/>
          <w:szCs w:val="24"/>
        </w:rPr>
        <w:t>(рис.</w:t>
      </w:r>
      <w:r w:rsidRPr="00DD1A9F">
        <w:rPr>
          <w:rFonts w:ascii="Times New Roman" w:hAnsi="Times New Roman" w:cs="Times New Roman"/>
          <w:spacing w:val="-2"/>
          <w:sz w:val="24"/>
          <w:szCs w:val="24"/>
        </w:rPr>
        <w:t xml:space="preserve"> </w:t>
      </w:r>
      <w:r w:rsidRPr="00DD1A9F">
        <w:rPr>
          <w:rFonts w:ascii="Times New Roman" w:hAnsi="Times New Roman" w:cs="Times New Roman"/>
          <w:sz w:val="24"/>
          <w:szCs w:val="24"/>
        </w:rPr>
        <w:t>2);</w:t>
      </w:r>
    </w:p>
    <w:p w:rsidR="00DD1A9F" w:rsidRPr="00DD1A9F" w:rsidRDefault="00DD1A9F" w:rsidP="00DD1A9F">
      <w:pPr>
        <w:pStyle w:val="af6"/>
        <w:ind w:left="2763"/>
        <w:jc w:val="left"/>
        <w:rPr>
          <w:sz w:val="24"/>
          <w:szCs w:val="24"/>
        </w:rPr>
      </w:pPr>
      <w:r w:rsidRPr="00DD1A9F">
        <w:rPr>
          <w:noProof/>
          <w:sz w:val="24"/>
          <w:szCs w:val="24"/>
        </w:rPr>
        <w:lastRenderedPageBreak/>
        <w:drawing>
          <wp:inline distT="0" distB="0" distL="0" distR="0">
            <wp:extent cx="2610314" cy="1428750"/>
            <wp:effectExtent l="0" t="0" r="0" b="0"/>
            <wp:docPr id="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3" cstate="print"/>
                    <a:stretch>
                      <a:fillRect/>
                    </a:stretch>
                  </pic:blipFill>
                  <pic:spPr>
                    <a:xfrm>
                      <a:off x="0" y="0"/>
                      <a:ext cx="2610314" cy="1428750"/>
                    </a:xfrm>
                    <a:prstGeom prst="rect">
                      <a:avLst/>
                    </a:prstGeom>
                  </pic:spPr>
                </pic:pic>
              </a:graphicData>
            </a:graphic>
          </wp:inline>
        </w:drawing>
      </w:r>
    </w:p>
    <w:p w:rsidR="00DD1A9F" w:rsidRPr="00DD1A9F" w:rsidRDefault="00DD1A9F" w:rsidP="00DD1A9F">
      <w:pPr>
        <w:spacing w:after="0" w:line="240" w:lineRule="auto"/>
        <w:ind w:left="1353" w:right="1356"/>
        <w:rPr>
          <w:rFonts w:ascii="Times New Roman" w:hAnsi="Times New Roman" w:cs="Times New Roman"/>
          <w:b/>
          <w:sz w:val="24"/>
          <w:szCs w:val="24"/>
        </w:rPr>
      </w:pPr>
      <w:r w:rsidRPr="00DD1A9F">
        <w:rPr>
          <w:rFonts w:ascii="Times New Roman" w:hAnsi="Times New Roman" w:cs="Times New Roman"/>
          <w:sz w:val="24"/>
          <w:szCs w:val="24"/>
        </w:rPr>
        <w:t xml:space="preserve">Рисунок 2 – Диалоговое окно </w:t>
      </w:r>
      <w:r w:rsidRPr="00DD1A9F">
        <w:rPr>
          <w:rFonts w:ascii="Times New Roman" w:hAnsi="Times New Roman" w:cs="Times New Roman"/>
          <w:b/>
          <w:sz w:val="24"/>
          <w:szCs w:val="24"/>
        </w:rPr>
        <w:t>Подбор параметра</w:t>
      </w:r>
    </w:p>
    <w:p w:rsidR="00DD1A9F" w:rsidRPr="00DD1A9F" w:rsidRDefault="00DD1A9F" w:rsidP="00DD1A9F">
      <w:pPr>
        <w:pStyle w:val="af6"/>
        <w:jc w:val="left"/>
        <w:rPr>
          <w:b/>
          <w:sz w:val="24"/>
          <w:szCs w:val="24"/>
        </w:rPr>
      </w:pPr>
    </w:p>
    <w:p w:rsidR="00DD1A9F" w:rsidRPr="00DD1A9F" w:rsidRDefault="00DD1A9F" w:rsidP="00324F5E">
      <w:pPr>
        <w:pStyle w:val="aa"/>
        <w:widowControl w:val="0"/>
        <w:numPr>
          <w:ilvl w:val="0"/>
          <w:numId w:val="76"/>
        </w:numPr>
        <w:tabs>
          <w:tab w:val="left" w:pos="1275"/>
        </w:tabs>
        <w:autoSpaceDE w:val="0"/>
        <w:autoSpaceDN w:val="0"/>
        <w:spacing w:after="0" w:line="240" w:lineRule="auto"/>
        <w:ind w:right="142"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после нажатия на кнопку </w:t>
      </w:r>
      <w:r w:rsidRPr="00DD1A9F">
        <w:rPr>
          <w:rFonts w:ascii="Times New Roman" w:hAnsi="Times New Roman" w:cs="Times New Roman"/>
          <w:b/>
          <w:sz w:val="24"/>
          <w:szCs w:val="24"/>
        </w:rPr>
        <w:t xml:space="preserve">ОК </w:t>
      </w:r>
      <w:r w:rsidRPr="00DD1A9F">
        <w:rPr>
          <w:rFonts w:ascii="Times New Roman" w:hAnsi="Times New Roman" w:cs="Times New Roman"/>
          <w:sz w:val="24"/>
          <w:szCs w:val="24"/>
        </w:rPr>
        <w:t xml:space="preserve">Excel выведет окно диалога </w:t>
      </w:r>
      <w:r w:rsidRPr="00DD1A9F">
        <w:rPr>
          <w:rFonts w:ascii="Times New Roman" w:hAnsi="Times New Roman" w:cs="Times New Roman"/>
          <w:b/>
          <w:sz w:val="24"/>
          <w:szCs w:val="24"/>
        </w:rPr>
        <w:t>Результат подбора параметра</w:t>
      </w:r>
      <w:r w:rsidRPr="00DD1A9F">
        <w:rPr>
          <w:rFonts w:ascii="Times New Roman" w:hAnsi="Times New Roman" w:cs="Times New Roman"/>
          <w:sz w:val="24"/>
          <w:szCs w:val="24"/>
        </w:rPr>
        <w:t xml:space="preserve">. Если подобранное значение необходимо сохранить, то нажмите на </w:t>
      </w:r>
      <w:r w:rsidRPr="00DD1A9F">
        <w:rPr>
          <w:rFonts w:ascii="Times New Roman" w:hAnsi="Times New Roman" w:cs="Times New Roman"/>
          <w:b/>
          <w:sz w:val="24"/>
          <w:szCs w:val="24"/>
        </w:rPr>
        <w:t>ОК</w:t>
      </w:r>
      <w:r w:rsidRPr="00DD1A9F">
        <w:rPr>
          <w:rFonts w:ascii="Times New Roman" w:hAnsi="Times New Roman" w:cs="Times New Roman"/>
          <w:sz w:val="24"/>
          <w:szCs w:val="24"/>
        </w:rPr>
        <w:t xml:space="preserve">, и результат будет сохранен в ячейке, заданной ранее в поле </w:t>
      </w:r>
      <w:r w:rsidRPr="00DD1A9F">
        <w:rPr>
          <w:rFonts w:ascii="Times New Roman" w:hAnsi="Times New Roman" w:cs="Times New Roman"/>
          <w:b/>
          <w:sz w:val="24"/>
          <w:szCs w:val="24"/>
        </w:rPr>
        <w:t>Изменяя значения ячейки</w:t>
      </w:r>
      <w:r w:rsidRPr="00DD1A9F">
        <w:rPr>
          <w:rFonts w:ascii="Times New Roman" w:hAnsi="Times New Roman" w:cs="Times New Roman"/>
          <w:sz w:val="24"/>
          <w:szCs w:val="24"/>
        </w:rPr>
        <w:t xml:space="preserve">. Для восстановления первоначальных значений , которое были в ячейках до использования команды </w:t>
      </w:r>
      <w:r w:rsidRPr="00DD1A9F">
        <w:rPr>
          <w:rFonts w:ascii="Times New Roman" w:hAnsi="Times New Roman" w:cs="Times New Roman"/>
          <w:b/>
          <w:sz w:val="24"/>
          <w:szCs w:val="24"/>
        </w:rPr>
        <w:t>Подбор параметра</w:t>
      </w:r>
      <w:r w:rsidRPr="00DD1A9F">
        <w:rPr>
          <w:rFonts w:ascii="Times New Roman" w:hAnsi="Times New Roman" w:cs="Times New Roman"/>
          <w:sz w:val="24"/>
          <w:szCs w:val="24"/>
        </w:rPr>
        <w:t xml:space="preserve">, нажмите кнопку </w:t>
      </w:r>
      <w:r w:rsidRPr="00DD1A9F">
        <w:rPr>
          <w:rFonts w:ascii="Times New Roman" w:hAnsi="Times New Roman" w:cs="Times New Roman"/>
          <w:b/>
          <w:sz w:val="24"/>
          <w:szCs w:val="24"/>
        </w:rPr>
        <w:t>Отмена</w:t>
      </w:r>
      <w:r w:rsidRPr="00DD1A9F">
        <w:rPr>
          <w:rFonts w:ascii="Times New Roman" w:hAnsi="Times New Roman" w:cs="Times New Roman"/>
          <w:sz w:val="24"/>
          <w:szCs w:val="24"/>
        </w:rPr>
        <w:t xml:space="preserve">. В данном случае нажмите на кнопку </w:t>
      </w:r>
      <w:r w:rsidRPr="00DD1A9F">
        <w:rPr>
          <w:rFonts w:ascii="Times New Roman" w:hAnsi="Times New Roman" w:cs="Times New Roman"/>
          <w:b/>
          <w:sz w:val="24"/>
          <w:szCs w:val="24"/>
        </w:rPr>
        <w:t>ОК</w:t>
      </w:r>
      <w:r w:rsidRPr="00DD1A9F">
        <w:rPr>
          <w:rFonts w:ascii="Times New Roman" w:hAnsi="Times New Roman" w:cs="Times New Roman"/>
          <w:sz w:val="24"/>
          <w:szCs w:val="24"/>
        </w:rPr>
        <w:t>. Вы должны получить результат</w:t>
      </w:r>
      <w:r w:rsidRPr="00DD1A9F">
        <w:rPr>
          <w:rFonts w:ascii="Times New Roman" w:hAnsi="Times New Roman" w:cs="Times New Roman"/>
          <w:spacing w:val="-1"/>
          <w:sz w:val="24"/>
          <w:szCs w:val="24"/>
        </w:rPr>
        <w:t xml:space="preserve"> </w:t>
      </w:r>
      <w:r w:rsidRPr="00DD1A9F">
        <w:rPr>
          <w:rFonts w:ascii="Times New Roman" w:hAnsi="Times New Roman" w:cs="Times New Roman"/>
          <w:sz w:val="24"/>
          <w:szCs w:val="24"/>
        </w:rPr>
        <w:t>b=80.</w:t>
      </w:r>
    </w:p>
    <w:p w:rsidR="00DD1A9F" w:rsidRPr="00DD1A9F" w:rsidRDefault="00DD1A9F" w:rsidP="00DD1A9F">
      <w:pPr>
        <w:pStyle w:val="af6"/>
        <w:ind w:right="145" w:firstLine="707"/>
        <w:jc w:val="left"/>
        <w:rPr>
          <w:sz w:val="24"/>
          <w:szCs w:val="24"/>
        </w:rPr>
      </w:pPr>
      <w:r w:rsidRPr="00DD1A9F">
        <w:rPr>
          <w:sz w:val="24"/>
          <w:szCs w:val="24"/>
        </w:rPr>
        <w:t xml:space="preserve">В обычной практике инструмент </w:t>
      </w:r>
      <w:r w:rsidRPr="00DD1A9F">
        <w:rPr>
          <w:b/>
          <w:sz w:val="24"/>
          <w:szCs w:val="24"/>
        </w:rPr>
        <w:t xml:space="preserve">Подбор параметра </w:t>
      </w:r>
      <w:r w:rsidRPr="00DD1A9F">
        <w:rPr>
          <w:sz w:val="24"/>
          <w:szCs w:val="24"/>
        </w:rPr>
        <w:t>используется для более сложных вычислений. С его помощью можно находить решение уравнений или проводить анализ прибыли организации.</w:t>
      </w:r>
    </w:p>
    <w:p w:rsidR="00DD1A9F" w:rsidRPr="00DD1A9F" w:rsidRDefault="00DD1A9F" w:rsidP="00DD1A9F">
      <w:pPr>
        <w:pStyle w:val="Heading2"/>
        <w:spacing w:before="0" w:line="240" w:lineRule="auto"/>
        <w:jc w:val="left"/>
        <w:rPr>
          <w:sz w:val="24"/>
          <w:szCs w:val="24"/>
        </w:rPr>
      </w:pPr>
      <w:r w:rsidRPr="00DD1A9F">
        <w:rPr>
          <w:sz w:val="24"/>
          <w:szCs w:val="24"/>
        </w:rPr>
        <w:t>Задание 3</w:t>
      </w:r>
    </w:p>
    <w:p w:rsidR="00DD1A9F" w:rsidRPr="00DD1A9F" w:rsidRDefault="00DD1A9F" w:rsidP="00DD1A9F">
      <w:pPr>
        <w:pStyle w:val="af6"/>
        <w:ind w:left="850"/>
        <w:jc w:val="left"/>
        <w:rPr>
          <w:sz w:val="24"/>
          <w:szCs w:val="24"/>
        </w:rPr>
      </w:pPr>
      <w:r w:rsidRPr="00DD1A9F">
        <w:rPr>
          <w:sz w:val="24"/>
          <w:szCs w:val="24"/>
        </w:rPr>
        <w:t>Найдите решение следующего уравнения: х</w:t>
      </w:r>
      <w:r w:rsidRPr="00DD1A9F">
        <w:rPr>
          <w:sz w:val="24"/>
          <w:szCs w:val="24"/>
          <w:vertAlign w:val="superscript"/>
        </w:rPr>
        <w:t>3</w:t>
      </w:r>
      <w:r w:rsidRPr="00DD1A9F">
        <w:rPr>
          <w:sz w:val="24"/>
          <w:szCs w:val="24"/>
        </w:rPr>
        <w:t>-3х</w:t>
      </w:r>
      <w:r w:rsidRPr="00DD1A9F">
        <w:rPr>
          <w:sz w:val="24"/>
          <w:szCs w:val="24"/>
          <w:vertAlign w:val="superscript"/>
        </w:rPr>
        <w:t>2</w:t>
      </w:r>
      <w:r w:rsidRPr="00DD1A9F">
        <w:rPr>
          <w:sz w:val="24"/>
          <w:szCs w:val="24"/>
        </w:rPr>
        <w:t>+х=-1. Для этого:</w:t>
      </w:r>
    </w:p>
    <w:p w:rsidR="00DD1A9F" w:rsidRPr="00DD1A9F" w:rsidRDefault="00DD1A9F" w:rsidP="00324F5E">
      <w:pPr>
        <w:pStyle w:val="aa"/>
        <w:widowControl w:val="0"/>
        <w:numPr>
          <w:ilvl w:val="0"/>
          <w:numId w:val="75"/>
        </w:numPr>
        <w:tabs>
          <w:tab w:val="left" w:pos="1275"/>
        </w:tabs>
        <w:autoSpaceDE w:val="0"/>
        <w:autoSpaceDN w:val="0"/>
        <w:spacing w:after="0" w:line="240" w:lineRule="auto"/>
        <w:ind w:right="154" w:firstLine="707"/>
        <w:contextualSpacing w:val="0"/>
        <w:rPr>
          <w:rFonts w:ascii="Times New Roman" w:hAnsi="Times New Roman" w:cs="Times New Roman"/>
          <w:sz w:val="24"/>
          <w:szCs w:val="24"/>
        </w:rPr>
      </w:pPr>
      <w:r w:rsidRPr="00DD1A9F">
        <w:rPr>
          <w:rFonts w:ascii="Times New Roman" w:hAnsi="Times New Roman" w:cs="Times New Roman"/>
          <w:sz w:val="24"/>
          <w:szCs w:val="24"/>
        </w:rPr>
        <w:t>находясь все в той же электронной книге, в которой вы выполняли предыдущее вычисление, в ячейку D1 введите значение</w:t>
      </w:r>
      <w:r w:rsidRPr="00DD1A9F">
        <w:rPr>
          <w:rFonts w:ascii="Times New Roman" w:hAnsi="Times New Roman" w:cs="Times New Roman"/>
          <w:spacing w:val="-8"/>
          <w:sz w:val="24"/>
          <w:szCs w:val="24"/>
        </w:rPr>
        <w:t xml:space="preserve"> </w:t>
      </w:r>
      <w:r w:rsidRPr="00DD1A9F">
        <w:rPr>
          <w:rFonts w:ascii="Times New Roman" w:hAnsi="Times New Roman" w:cs="Times New Roman"/>
          <w:sz w:val="24"/>
          <w:szCs w:val="24"/>
        </w:rPr>
        <w:t>0;</w:t>
      </w:r>
    </w:p>
    <w:p w:rsidR="00DD1A9F" w:rsidRPr="00DD1A9F" w:rsidRDefault="00DD1A9F" w:rsidP="00324F5E">
      <w:pPr>
        <w:pStyle w:val="aa"/>
        <w:widowControl w:val="0"/>
        <w:numPr>
          <w:ilvl w:val="0"/>
          <w:numId w:val="75"/>
        </w:numPr>
        <w:tabs>
          <w:tab w:val="left" w:pos="1275"/>
        </w:tabs>
        <w:autoSpaceDE w:val="0"/>
        <w:autoSpaceDN w:val="0"/>
        <w:spacing w:after="0" w:line="240" w:lineRule="auto"/>
        <w:ind w:right="148" w:firstLine="707"/>
        <w:contextualSpacing w:val="0"/>
        <w:rPr>
          <w:rFonts w:ascii="Times New Roman" w:hAnsi="Times New Roman" w:cs="Times New Roman"/>
          <w:sz w:val="24"/>
          <w:szCs w:val="24"/>
        </w:rPr>
      </w:pPr>
      <w:r w:rsidRPr="00DD1A9F">
        <w:rPr>
          <w:rFonts w:ascii="Times New Roman" w:hAnsi="Times New Roman" w:cs="Times New Roman"/>
          <w:sz w:val="24"/>
          <w:szCs w:val="24"/>
        </w:rPr>
        <w:t>в ячейку E1 занесите левую часть уравнения, используя в качестве независимой переменной ссылку на ячейку</w:t>
      </w:r>
      <w:r w:rsidRPr="00DD1A9F">
        <w:rPr>
          <w:rFonts w:ascii="Times New Roman" w:hAnsi="Times New Roman" w:cs="Times New Roman"/>
          <w:spacing w:val="-5"/>
          <w:sz w:val="24"/>
          <w:szCs w:val="24"/>
        </w:rPr>
        <w:t xml:space="preserve"> </w:t>
      </w:r>
      <w:r w:rsidRPr="00DD1A9F">
        <w:rPr>
          <w:rFonts w:ascii="Times New Roman" w:hAnsi="Times New Roman" w:cs="Times New Roman"/>
          <w:sz w:val="24"/>
          <w:szCs w:val="24"/>
        </w:rPr>
        <w:t>D1;</w:t>
      </w:r>
    </w:p>
    <w:p w:rsidR="00DD1A9F" w:rsidRPr="00DD1A9F" w:rsidRDefault="00DD1A9F" w:rsidP="00324F5E">
      <w:pPr>
        <w:pStyle w:val="aa"/>
        <w:widowControl w:val="0"/>
        <w:numPr>
          <w:ilvl w:val="0"/>
          <w:numId w:val="75"/>
        </w:numPr>
        <w:tabs>
          <w:tab w:val="left" w:pos="1275"/>
        </w:tabs>
        <w:autoSpaceDE w:val="0"/>
        <w:autoSpaceDN w:val="0"/>
        <w:spacing w:after="0" w:line="240" w:lineRule="auto"/>
        <w:ind w:right="143"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воспользовавшись инструментом </w:t>
      </w:r>
      <w:r w:rsidRPr="00DD1A9F">
        <w:rPr>
          <w:rFonts w:ascii="Times New Roman" w:hAnsi="Times New Roman" w:cs="Times New Roman"/>
          <w:b/>
          <w:sz w:val="24"/>
          <w:szCs w:val="24"/>
        </w:rPr>
        <w:t xml:space="preserve">Подбор параметра </w:t>
      </w:r>
      <w:r w:rsidRPr="00DD1A9F">
        <w:rPr>
          <w:rFonts w:ascii="Times New Roman" w:hAnsi="Times New Roman" w:cs="Times New Roman"/>
          <w:sz w:val="24"/>
          <w:szCs w:val="24"/>
        </w:rPr>
        <w:t xml:space="preserve">в поле </w:t>
      </w:r>
      <w:r w:rsidRPr="00DD1A9F">
        <w:rPr>
          <w:rFonts w:ascii="Times New Roman" w:hAnsi="Times New Roman" w:cs="Times New Roman"/>
          <w:b/>
          <w:sz w:val="24"/>
          <w:szCs w:val="24"/>
        </w:rPr>
        <w:t xml:space="preserve">Значение </w:t>
      </w:r>
      <w:r w:rsidRPr="00DD1A9F">
        <w:rPr>
          <w:rFonts w:ascii="Times New Roman" w:hAnsi="Times New Roman" w:cs="Times New Roman"/>
          <w:sz w:val="24"/>
          <w:szCs w:val="24"/>
        </w:rPr>
        <w:t xml:space="preserve">задайте (-1), изменяемая ячейка D1, в поле </w:t>
      </w:r>
      <w:r w:rsidRPr="00DD1A9F">
        <w:rPr>
          <w:rFonts w:ascii="Times New Roman" w:hAnsi="Times New Roman" w:cs="Times New Roman"/>
          <w:b/>
          <w:sz w:val="24"/>
          <w:szCs w:val="24"/>
        </w:rPr>
        <w:t xml:space="preserve">Установить в ячейке </w:t>
      </w:r>
      <w:r w:rsidRPr="00DD1A9F">
        <w:rPr>
          <w:rFonts w:ascii="Times New Roman" w:hAnsi="Times New Roman" w:cs="Times New Roman"/>
          <w:sz w:val="24"/>
          <w:szCs w:val="24"/>
        </w:rPr>
        <w:t>укажите ссылку на ячейку Е1 (рис.</w:t>
      </w:r>
      <w:r w:rsidRPr="00DD1A9F">
        <w:rPr>
          <w:rFonts w:ascii="Times New Roman" w:hAnsi="Times New Roman" w:cs="Times New Roman"/>
          <w:spacing w:val="-8"/>
          <w:sz w:val="24"/>
          <w:szCs w:val="24"/>
        </w:rPr>
        <w:t xml:space="preserve"> </w:t>
      </w:r>
      <w:r w:rsidRPr="00DD1A9F">
        <w:rPr>
          <w:rFonts w:ascii="Times New Roman" w:hAnsi="Times New Roman" w:cs="Times New Roman"/>
          <w:sz w:val="24"/>
          <w:szCs w:val="24"/>
        </w:rPr>
        <w:t>3);</w:t>
      </w:r>
    </w:p>
    <w:p w:rsidR="00DD1A9F" w:rsidRPr="00DD1A9F" w:rsidRDefault="00DD1A9F" w:rsidP="00DD1A9F">
      <w:pPr>
        <w:pStyle w:val="af6"/>
        <w:ind w:left="2763"/>
        <w:jc w:val="left"/>
        <w:rPr>
          <w:sz w:val="24"/>
          <w:szCs w:val="24"/>
        </w:rPr>
      </w:pPr>
      <w:r w:rsidRPr="00DD1A9F">
        <w:rPr>
          <w:noProof/>
          <w:sz w:val="24"/>
          <w:szCs w:val="24"/>
        </w:rPr>
        <w:drawing>
          <wp:inline distT="0" distB="0" distL="0" distR="0">
            <wp:extent cx="2610314" cy="1428750"/>
            <wp:effectExtent l="0" t="0" r="0" b="0"/>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4" cstate="print"/>
                    <a:stretch>
                      <a:fillRect/>
                    </a:stretch>
                  </pic:blipFill>
                  <pic:spPr>
                    <a:xfrm>
                      <a:off x="0" y="0"/>
                      <a:ext cx="2610314" cy="1428750"/>
                    </a:xfrm>
                    <a:prstGeom prst="rect">
                      <a:avLst/>
                    </a:prstGeom>
                  </pic:spPr>
                </pic:pic>
              </a:graphicData>
            </a:graphic>
          </wp:inline>
        </w:drawing>
      </w:r>
    </w:p>
    <w:p w:rsidR="00DD1A9F" w:rsidRPr="00DD1A9F" w:rsidRDefault="00DD1A9F" w:rsidP="00DD1A9F">
      <w:pPr>
        <w:pStyle w:val="af6"/>
        <w:ind w:left="2295"/>
        <w:jc w:val="left"/>
        <w:rPr>
          <w:sz w:val="24"/>
          <w:szCs w:val="24"/>
        </w:rPr>
      </w:pPr>
      <w:r w:rsidRPr="00DD1A9F">
        <w:rPr>
          <w:sz w:val="24"/>
          <w:szCs w:val="24"/>
        </w:rPr>
        <w:t>Рисунок 3 – Заполнение диалогового окна</w:t>
      </w:r>
    </w:p>
    <w:p w:rsidR="00DD1A9F" w:rsidRPr="00DD1A9F" w:rsidRDefault="00DD1A9F" w:rsidP="00324F5E">
      <w:pPr>
        <w:pStyle w:val="aa"/>
        <w:widowControl w:val="0"/>
        <w:numPr>
          <w:ilvl w:val="0"/>
          <w:numId w:val="75"/>
        </w:numPr>
        <w:tabs>
          <w:tab w:val="left" w:pos="1275"/>
        </w:tabs>
        <w:autoSpaceDE w:val="0"/>
        <w:autoSpaceDN w:val="0"/>
        <w:spacing w:after="0" w:line="240" w:lineRule="auto"/>
        <w:ind w:right="144" w:firstLine="707"/>
        <w:contextualSpacing w:val="0"/>
        <w:rPr>
          <w:rFonts w:ascii="Times New Roman" w:hAnsi="Times New Roman" w:cs="Times New Roman"/>
          <w:sz w:val="24"/>
          <w:szCs w:val="24"/>
        </w:rPr>
      </w:pPr>
      <w:r w:rsidRPr="00DD1A9F">
        <w:rPr>
          <w:rFonts w:ascii="Times New Roman" w:hAnsi="Times New Roman" w:cs="Times New Roman"/>
          <w:sz w:val="24"/>
          <w:szCs w:val="24"/>
          <w:lang w:bidi="ru-RU"/>
        </w:rPr>
        <w:pict>
          <v:group id="_x0000_s1117" style="position:absolute;left:0;text-align:left;margin-left:253.7pt;margin-top:96.9pt;width:139.65pt;height:65.15pt;z-index:-251579392;mso-position-horizontal-relative:page" coordorigin="4984,1923" coordsize="2793,1303">
            <v:shape id="_x0000_s1118" type="#_x0000_t75" style="position:absolute;left:4998;top:1937;width:2763;height:1273">
              <v:imagedata r:id="rId155" o:title=""/>
            </v:shape>
            <v:rect id="_x0000_s1119" style="position:absolute;left:4991;top:1930;width:2778;height:1288" filled="f"/>
            <w10:wrap type="topAndBottom" anchorx="page"/>
          </v:group>
        </w:pict>
      </w:r>
      <w:r w:rsidRPr="00DD1A9F">
        <w:rPr>
          <w:rFonts w:ascii="Times New Roman" w:hAnsi="Times New Roman" w:cs="Times New Roman"/>
          <w:sz w:val="24"/>
          <w:szCs w:val="24"/>
        </w:rPr>
        <w:t xml:space="preserve">нажмите кнопку </w:t>
      </w:r>
      <w:r w:rsidRPr="00DD1A9F">
        <w:rPr>
          <w:rFonts w:ascii="Times New Roman" w:hAnsi="Times New Roman" w:cs="Times New Roman"/>
          <w:b/>
          <w:sz w:val="24"/>
          <w:szCs w:val="24"/>
        </w:rPr>
        <w:t>ОК</w:t>
      </w:r>
      <w:r w:rsidRPr="00DD1A9F">
        <w:rPr>
          <w:rFonts w:ascii="Times New Roman" w:hAnsi="Times New Roman" w:cs="Times New Roman"/>
          <w:sz w:val="24"/>
          <w:szCs w:val="24"/>
        </w:rPr>
        <w:t xml:space="preserve">. В диалоговом окне </w:t>
      </w:r>
      <w:r w:rsidRPr="00DD1A9F">
        <w:rPr>
          <w:rFonts w:ascii="Times New Roman" w:hAnsi="Times New Roman" w:cs="Times New Roman"/>
          <w:b/>
          <w:sz w:val="24"/>
          <w:szCs w:val="24"/>
        </w:rPr>
        <w:t xml:space="preserve">Результат подбора параметра </w:t>
      </w:r>
      <w:r w:rsidRPr="00DD1A9F">
        <w:rPr>
          <w:rFonts w:ascii="Times New Roman" w:hAnsi="Times New Roman" w:cs="Times New Roman"/>
          <w:sz w:val="24"/>
          <w:szCs w:val="24"/>
        </w:rPr>
        <w:t xml:space="preserve">так же нажмите </w:t>
      </w:r>
      <w:r w:rsidRPr="00DD1A9F">
        <w:rPr>
          <w:rFonts w:ascii="Times New Roman" w:hAnsi="Times New Roman" w:cs="Times New Roman"/>
          <w:b/>
          <w:sz w:val="24"/>
          <w:szCs w:val="24"/>
        </w:rPr>
        <w:t>ОК</w:t>
      </w:r>
      <w:r w:rsidRPr="00DD1A9F">
        <w:rPr>
          <w:rFonts w:ascii="Times New Roman" w:hAnsi="Times New Roman" w:cs="Times New Roman"/>
          <w:sz w:val="24"/>
          <w:szCs w:val="24"/>
        </w:rPr>
        <w:t>. У вас должен получиться результат представленный на рисунке 4, т.е. для того, чтобы получить результат решения уравнения равный (-1), необходимо, чтобы значение x соответствовало значению, содержащемуся в ячейке</w:t>
      </w:r>
      <w:r w:rsidRPr="00DD1A9F">
        <w:rPr>
          <w:rFonts w:ascii="Times New Roman" w:hAnsi="Times New Roman" w:cs="Times New Roman"/>
          <w:spacing w:val="-2"/>
          <w:sz w:val="24"/>
          <w:szCs w:val="24"/>
        </w:rPr>
        <w:t xml:space="preserve"> </w:t>
      </w:r>
      <w:r w:rsidRPr="00DD1A9F">
        <w:rPr>
          <w:rFonts w:ascii="Times New Roman" w:hAnsi="Times New Roman" w:cs="Times New Roman"/>
          <w:sz w:val="24"/>
          <w:szCs w:val="24"/>
        </w:rPr>
        <w:t>D1.</w:t>
      </w:r>
    </w:p>
    <w:p w:rsidR="00DD1A9F" w:rsidRPr="00DD1A9F" w:rsidRDefault="00DD1A9F" w:rsidP="00DD1A9F">
      <w:pPr>
        <w:pStyle w:val="af6"/>
        <w:jc w:val="left"/>
        <w:rPr>
          <w:sz w:val="24"/>
          <w:szCs w:val="24"/>
        </w:rPr>
      </w:pPr>
    </w:p>
    <w:p w:rsidR="00DD1A9F" w:rsidRPr="00DD1A9F" w:rsidRDefault="00DD1A9F" w:rsidP="00DD1A9F">
      <w:pPr>
        <w:pStyle w:val="af6"/>
        <w:ind w:left="850" w:right="151" w:firstLine="511"/>
        <w:jc w:val="left"/>
        <w:rPr>
          <w:sz w:val="24"/>
          <w:szCs w:val="24"/>
        </w:rPr>
      </w:pPr>
      <w:r w:rsidRPr="00DD1A9F">
        <w:rPr>
          <w:sz w:val="24"/>
          <w:szCs w:val="24"/>
        </w:rPr>
        <w:t>Рисунок 4 – Результат вычисления уравнения х</w:t>
      </w:r>
      <w:r w:rsidRPr="00DD1A9F">
        <w:rPr>
          <w:sz w:val="24"/>
          <w:szCs w:val="24"/>
          <w:vertAlign w:val="superscript"/>
        </w:rPr>
        <w:t>3</w:t>
      </w:r>
      <w:r w:rsidRPr="00DD1A9F">
        <w:rPr>
          <w:sz w:val="24"/>
          <w:szCs w:val="24"/>
        </w:rPr>
        <w:t>-3х</w:t>
      </w:r>
      <w:r w:rsidRPr="00DD1A9F">
        <w:rPr>
          <w:sz w:val="24"/>
          <w:szCs w:val="24"/>
          <w:vertAlign w:val="superscript"/>
        </w:rPr>
        <w:t>2</w:t>
      </w:r>
      <w:r w:rsidRPr="00DD1A9F">
        <w:rPr>
          <w:sz w:val="24"/>
          <w:szCs w:val="24"/>
        </w:rPr>
        <w:t>+х=-1 Процедура подбора параметра намного ускоряет процесс нахождения</w:t>
      </w:r>
    </w:p>
    <w:p w:rsidR="00DD1A9F" w:rsidRPr="00DD1A9F" w:rsidRDefault="00DD1A9F" w:rsidP="00DD1A9F">
      <w:pPr>
        <w:pStyle w:val="af6"/>
        <w:ind w:right="144"/>
        <w:jc w:val="left"/>
        <w:rPr>
          <w:sz w:val="24"/>
          <w:szCs w:val="24"/>
        </w:rPr>
      </w:pPr>
      <w:r w:rsidRPr="00DD1A9F">
        <w:rPr>
          <w:sz w:val="24"/>
          <w:szCs w:val="24"/>
        </w:rPr>
        <w:t>конкретного значения параметра по сравнению с методом «проб и ошибок». Она предназначена для вычисления входных значений, влияющих на результат вычисления по заданной формуле. Достаточно указать формулу, ее значение и изменяемую ячейку, влияющую на эту формулу.</w:t>
      </w:r>
    </w:p>
    <w:p w:rsidR="00DD1A9F" w:rsidRPr="00DD1A9F" w:rsidRDefault="00DD1A9F" w:rsidP="00324F5E">
      <w:pPr>
        <w:pStyle w:val="Heading1"/>
        <w:numPr>
          <w:ilvl w:val="0"/>
          <w:numId w:val="77"/>
        </w:numPr>
        <w:tabs>
          <w:tab w:val="left" w:pos="1275"/>
        </w:tabs>
        <w:rPr>
          <w:sz w:val="24"/>
          <w:szCs w:val="24"/>
        </w:rPr>
      </w:pPr>
      <w:r w:rsidRPr="00DD1A9F">
        <w:rPr>
          <w:sz w:val="24"/>
          <w:szCs w:val="24"/>
        </w:rPr>
        <w:t>Анализ прибыли с помощью подбора</w:t>
      </w:r>
      <w:r w:rsidRPr="00DD1A9F">
        <w:rPr>
          <w:spacing w:val="-10"/>
          <w:sz w:val="24"/>
          <w:szCs w:val="24"/>
        </w:rPr>
        <w:t xml:space="preserve"> </w:t>
      </w:r>
      <w:r w:rsidRPr="00DD1A9F">
        <w:rPr>
          <w:sz w:val="24"/>
          <w:szCs w:val="24"/>
        </w:rPr>
        <w:t>параметра</w:t>
      </w:r>
    </w:p>
    <w:p w:rsidR="00DD1A9F" w:rsidRPr="00DD1A9F" w:rsidRDefault="00DD1A9F" w:rsidP="00DD1A9F">
      <w:pPr>
        <w:pStyle w:val="af6"/>
        <w:ind w:right="144" w:firstLine="707"/>
        <w:jc w:val="left"/>
        <w:rPr>
          <w:sz w:val="24"/>
          <w:szCs w:val="24"/>
        </w:rPr>
      </w:pPr>
      <w:r w:rsidRPr="00DD1A9F">
        <w:rPr>
          <w:sz w:val="24"/>
          <w:szCs w:val="24"/>
        </w:rPr>
        <w:lastRenderedPageBreak/>
        <w:t xml:space="preserve">С помощью инструмента </w:t>
      </w:r>
      <w:r w:rsidRPr="00DD1A9F">
        <w:rPr>
          <w:b/>
          <w:sz w:val="24"/>
          <w:szCs w:val="24"/>
        </w:rPr>
        <w:t xml:space="preserve">Подбор параметра </w:t>
      </w:r>
      <w:r w:rsidRPr="00DD1A9F">
        <w:rPr>
          <w:sz w:val="24"/>
          <w:szCs w:val="24"/>
        </w:rPr>
        <w:t>можно решать более серьезные задачи. Например, можно проанализировать при каком объеме</w:t>
      </w:r>
    </w:p>
    <w:p w:rsidR="00DD1A9F" w:rsidRPr="00DD1A9F" w:rsidRDefault="00DD1A9F" w:rsidP="00DD1A9F">
      <w:pPr>
        <w:pStyle w:val="af6"/>
        <w:ind w:right="150"/>
        <w:jc w:val="left"/>
        <w:rPr>
          <w:sz w:val="24"/>
          <w:szCs w:val="24"/>
        </w:rPr>
      </w:pPr>
      <w:r w:rsidRPr="00DD1A9F">
        <w:rPr>
          <w:sz w:val="24"/>
          <w:szCs w:val="24"/>
        </w:rPr>
        <w:t>реализации продукции, какого либо предприятия, будет достигнута определенная прибыль.</w:t>
      </w:r>
    </w:p>
    <w:p w:rsidR="00DD1A9F" w:rsidRPr="00DD1A9F" w:rsidRDefault="00DD1A9F" w:rsidP="00DD1A9F">
      <w:pPr>
        <w:pStyle w:val="Heading2"/>
        <w:spacing w:before="0" w:line="240" w:lineRule="auto"/>
        <w:jc w:val="left"/>
        <w:rPr>
          <w:sz w:val="24"/>
          <w:szCs w:val="24"/>
        </w:rPr>
      </w:pPr>
      <w:r w:rsidRPr="00DD1A9F">
        <w:rPr>
          <w:sz w:val="24"/>
          <w:szCs w:val="24"/>
        </w:rPr>
        <w:t>Задание 4</w:t>
      </w:r>
    </w:p>
    <w:p w:rsidR="00DD1A9F" w:rsidRPr="00DD1A9F" w:rsidRDefault="00DD1A9F" w:rsidP="00DD1A9F">
      <w:pPr>
        <w:pStyle w:val="af6"/>
        <w:ind w:right="155" w:firstLine="707"/>
        <w:jc w:val="left"/>
        <w:rPr>
          <w:sz w:val="24"/>
          <w:szCs w:val="24"/>
        </w:rPr>
      </w:pPr>
      <w:r w:rsidRPr="00DD1A9F">
        <w:rPr>
          <w:sz w:val="24"/>
          <w:szCs w:val="24"/>
        </w:rPr>
        <w:t>Находясь в той же электронной книге, где вы выполняли предыдущие задания, перейдите на Лист 2 и создайте на нем следующую таблицу. Проведите все необходимые вычисления, согласно таблице.</w:t>
      </w:r>
    </w:p>
    <w:tbl>
      <w:tblPr>
        <w:tblStyle w:val="TableNormal"/>
        <w:tblW w:w="0" w:type="auto"/>
        <w:tblInd w:w="1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9"/>
        <w:gridCol w:w="2235"/>
        <w:gridCol w:w="3404"/>
      </w:tblGrid>
      <w:tr w:rsidR="00DD1A9F" w:rsidRPr="00DD1A9F" w:rsidTr="00075CC5">
        <w:trPr>
          <w:trHeight w:val="321"/>
        </w:trPr>
        <w:tc>
          <w:tcPr>
            <w:tcW w:w="819" w:type="dxa"/>
          </w:tcPr>
          <w:p w:rsidR="00DD1A9F" w:rsidRPr="00DD1A9F" w:rsidRDefault="00DD1A9F" w:rsidP="00DD1A9F">
            <w:pPr>
              <w:pStyle w:val="TableParagraph"/>
              <w:spacing w:line="240" w:lineRule="auto"/>
              <w:ind w:left="0"/>
              <w:rPr>
                <w:sz w:val="24"/>
                <w:szCs w:val="24"/>
              </w:rPr>
            </w:pPr>
          </w:p>
        </w:tc>
        <w:tc>
          <w:tcPr>
            <w:tcW w:w="2235" w:type="dxa"/>
          </w:tcPr>
          <w:p w:rsidR="00DD1A9F" w:rsidRPr="00DD1A9F" w:rsidRDefault="00DD1A9F" w:rsidP="00DD1A9F">
            <w:pPr>
              <w:pStyle w:val="TableParagraph"/>
              <w:spacing w:line="240" w:lineRule="auto"/>
              <w:ind w:left="7"/>
              <w:rPr>
                <w:b/>
                <w:sz w:val="24"/>
                <w:szCs w:val="24"/>
              </w:rPr>
            </w:pPr>
            <w:r w:rsidRPr="00DD1A9F">
              <w:rPr>
                <w:b/>
                <w:sz w:val="24"/>
                <w:szCs w:val="24"/>
              </w:rPr>
              <w:t>А</w:t>
            </w:r>
          </w:p>
        </w:tc>
        <w:tc>
          <w:tcPr>
            <w:tcW w:w="3404" w:type="dxa"/>
          </w:tcPr>
          <w:p w:rsidR="00DD1A9F" w:rsidRPr="00DD1A9F" w:rsidRDefault="00DD1A9F" w:rsidP="00DD1A9F">
            <w:pPr>
              <w:pStyle w:val="TableParagraph"/>
              <w:spacing w:line="240" w:lineRule="auto"/>
              <w:ind w:left="9"/>
              <w:rPr>
                <w:b/>
                <w:sz w:val="24"/>
                <w:szCs w:val="24"/>
              </w:rPr>
            </w:pPr>
            <w:r w:rsidRPr="00DD1A9F">
              <w:rPr>
                <w:b/>
                <w:sz w:val="24"/>
                <w:szCs w:val="24"/>
              </w:rPr>
              <w:t>В</w:t>
            </w:r>
          </w:p>
        </w:tc>
      </w:tr>
      <w:tr w:rsidR="00DD1A9F" w:rsidRPr="00DD1A9F" w:rsidTr="00075CC5">
        <w:trPr>
          <w:trHeight w:val="323"/>
        </w:trPr>
        <w:tc>
          <w:tcPr>
            <w:tcW w:w="819" w:type="dxa"/>
          </w:tcPr>
          <w:p w:rsidR="00DD1A9F" w:rsidRPr="00DD1A9F" w:rsidRDefault="00DD1A9F" w:rsidP="00DD1A9F">
            <w:pPr>
              <w:pStyle w:val="TableParagraph"/>
              <w:spacing w:line="240" w:lineRule="auto"/>
              <w:ind w:left="4"/>
              <w:rPr>
                <w:b/>
                <w:sz w:val="24"/>
                <w:szCs w:val="24"/>
              </w:rPr>
            </w:pPr>
            <w:r w:rsidRPr="00DD1A9F">
              <w:rPr>
                <w:b/>
                <w:sz w:val="24"/>
                <w:szCs w:val="24"/>
              </w:rPr>
              <w:t>1</w:t>
            </w:r>
          </w:p>
        </w:tc>
        <w:tc>
          <w:tcPr>
            <w:tcW w:w="2235" w:type="dxa"/>
          </w:tcPr>
          <w:p w:rsidR="00DD1A9F" w:rsidRPr="00DD1A9F" w:rsidRDefault="00DD1A9F" w:rsidP="00DD1A9F">
            <w:pPr>
              <w:pStyle w:val="TableParagraph"/>
              <w:spacing w:line="240" w:lineRule="auto"/>
              <w:rPr>
                <w:sz w:val="24"/>
                <w:szCs w:val="24"/>
              </w:rPr>
            </w:pPr>
            <w:r w:rsidRPr="00DD1A9F">
              <w:rPr>
                <w:sz w:val="24"/>
                <w:szCs w:val="24"/>
              </w:rPr>
              <w:t>Цена</w:t>
            </w:r>
          </w:p>
        </w:tc>
        <w:tc>
          <w:tcPr>
            <w:tcW w:w="3404" w:type="dxa"/>
          </w:tcPr>
          <w:p w:rsidR="00DD1A9F" w:rsidRPr="00DD1A9F" w:rsidRDefault="00DD1A9F" w:rsidP="00DD1A9F">
            <w:pPr>
              <w:pStyle w:val="TableParagraph"/>
              <w:spacing w:line="240" w:lineRule="auto"/>
              <w:rPr>
                <w:sz w:val="24"/>
                <w:szCs w:val="24"/>
              </w:rPr>
            </w:pPr>
            <w:r w:rsidRPr="00DD1A9F">
              <w:rPr>
                <w:sz w:val="24"/>
                <w:szCs w:val="24"/>
              </w:rPr>
              <w:t>700 руб.</w:t>
            </w:r>
          </w:p>
        </w:tc>
      </w:tr>
      <w:tr w:rsidR="00DD1A9F" w:rsidRPr="00DD1A9F" w:rsidTr="00075CC5">
        <w:trPr>
          <w:trHeight w:val="321"/>
        </w:trPr>
        <w:tc>
          <w:tcPr>
            <w:tcW w:w="819" w:type="dxa"/>
          </w:tcPr>
          <w:p w:rsidR="00DD1A9F" w:rsidRPr="00DD1A9F" w:rsidRDefault="00DD1A9F" w:rsidP="00DD1A9F">
            <w:pPr>
              <w:pStyle w:val="TableParagraph"/>
              <w:spacing w:line="240" w:lineRule="auto"/>
              <w:ind w:left="4"/>
              <w:rPr>
                <w:b/>
                <w:sz w:val="24"/>
                <w:szCs w:val="24"/>
              </w:rPr>
            </w:pPr>
            <w:r w:rsidRPr="00DD1A9F">
              <w:rPr>
                <w:b/>
                <w:sz w:val="24"/>
                <w:szCs w:val="24"/>
              </w:rPr>
              <w:t>2</w:t>
            </w:r>
          </w:p>
        </w:tc>
        <w:tc>
          <w:tcPr>
            <w:tcW w:w="2235" w:type="dxa"/>
          </w:tcPr>
          <w:p w:rsidR="00DD1A9F" w:rsidRPr="00DD1A9F" w:rsidRDefault="00DD1A9F" w:rsidP="00DD1A9F">
            <w:pPr>
              <w:pStyle w:val="TableParagraph"/>
              <w:spacing w:line="240" w:lineRule="auto"/>
              <w:rPr>
                <w:sz w:val="24"/>
                <w:szCs w:val="24"/>
              </w:rPr>
            </w:pPr>
            <w:r w:rsidRPr="00DD1A9F">
              <w:rPr>
                <w:sz w:val="24"/>
                <w:szCs w:val="24"/>
              </w:rPr>
              <w:t>Количество</w:t>
            </w:r>
          </w:p>
        </w:tc>
        <w:tc>
          <w:tcPr>
            <w:tcW w:w="3404" w:type="dxa"/>
          </w:tcPr>
          <w:p w:rsidR="00DD1A9F" w:rsidRPr="00DD1A9F" w:rsidRDefault="00DD1A9F" w:rsidP="00DD1A9F">
            <w:pPr>
              <w:pStyle w:val="TableParagraph"/>
              <w:spacing w:line="240" w:lineRule="auto"/>
              <w:rPr>
                <w:sz w:val="24"/>
                <w:szCs w:val="24"/>
              </w:rPr>
            </w:pPr>
            <w:r w:rsidRPr="00DD1A9F">
              <w:rPr>
                <w:sz w:val="24"/>
                <w:szCs w:val="24"/>
              </w:rPr>
              <w:t>150</w:t>
            </w:r>
          </w:p>
        </w:tc>
      </w:tr>
      <w:tr w:rsidR="00DD1A9F" w:rsidRPr="00DD1A9F" w:rsidTr="00075CC5">
        <w:trPr>
          <w:trHeight w:val="321"/>
        </w:trPr>
        <w:tc>
          <w:tcPr>
            <w:tcW w:w="819" w:type="dxa"/>
          </w:tcPr>
          <w:p w:rsidR="00DD1A9F" w:rsidRPr="00DD1A9F" w:rsidRDefault="00DD1A9F" w:rsidP="00DD1A9F">
            <w:pPr>
              <w:pStyle w:val="TableParagraph"/>
              <w:spacing w:line="240" w:lineRule="auto"/>
              <w:ind w:left="4"/>
              <w:rPr>
                <w:b/>
                <w:sz w:val="24"/>
                <w:szCs w:val="24"/>
              </w:rPr>
            </w:pPr>
            <w:r w:rsidRPr="00DD1A9F">
              <w:rPr>
                <w:b/>
                <w:sz w:val="24"/>
                <w:szCs w:val="24"/>
              </w:rPr>
              <w:t>3</w:t>
            </w:r>
          </w:p>
        </w:tc>
        <w:tc>
          <w:tcPr>
            <w:tcW w:w="2235" w:type="dxa"/>
          </w:tcPr>
          <w:p w:rsidR="00DD1A9F" w:rsidRPr="00DD1A9F" w:rsidRDefault="00DD1A9F" w:rsidP="00DD1A9F">
            <w:pPr>
              <w:pStyle w:val="TableParagraph"/>
              <w:spacing w:line="240" w:lineRule="auto"/>
              <w:rPr>
                <w:sz w:val="24"/>
                <w:szCs w:val="24"/>
              </w:rPr>
            </w:pPr>
            <w:r w:rsidRPr="00DD1A9F">
              <w:rPr>
                <w:sz w:val="24"/>
                <w:szCs w:val="24"/>
              </w:rPr>
              <w:t>Доход</w:t>
            </w:r>
          </w:p>
        </w:tc>
        <w:tc>
          <w:tcPr>
            <w:tcW w:w="3404" w:type="dxa"/>
          </w:tcPr>
          <w:p w:rsidR="00DD1A9F" w:rsidRPr="00DD1A9F" w:rsidRDefault="00DD1A9F" w:rsidP="00DD1A9F">
            <w:pPr>
              <w:pStyle w:val="TableParagraph"/>
              <w:spacing w:line="240" w:lineRule="auto"/>
              <w:rPr>
                <w:sz w:val="24"/>
                <w:szCs w:val="24"/>
              </w:rPr>
            </w:pPr>
            <w:r w:rsidRPr="00DD1A9F">
              <w:rPr>
                <w:sz w:val="24"/>
                <w:szCs w:val="24"/>
              </w:rPr>
              <w:t>Цена*Количество</w:t>
            </w:r>
          </w:p>
        </w:tc>
      </w:tr>
      <w:tr w:rsidR="00DD1A9F" w:rsidRPr="00DD1A9F" w:rsidTr="00075CC5">
        <w:trPr>
          <w:trHeight w:val="323"/>
        </w:trPr>
        <w:tc>
          <w:tcPr>
            <w:tcW w:w="819" w:type="dxa"/>
          </w:tcPr>
          <w:p w:rsidR="00DD1A9F" w:rsidRPr="00DD1A9F" w:rsidRDefault="00DD1A9F" w:rsidP="00DD1A9F">
            <w:pPr>
              <w:pStyle w:val="TableParagraph"/>
              <w:spacing w:line="240" w:lineRule="auto"/>
              <w:ind w:left="4"/>
              <w:rPr>
                <w:b/>
                <w:sz w:val="24"/>
                <w:szCs w:val="24"/>
              </w:rPr>
            </w:pPr>
            <w:r w:rsidRPr="00DD1A9F">
              <w:rPr>
                <w:b/>
                <w:sz w:val="24"/>
                <w:szCs w:val="24"/>
              </w:rPr>
              <w:t>4</w:t>
            </w:r>
          </w:p>
        </w:tc>
        <w:tc>
          <w:tcPr>
            <w:tcW w:w="2235" w:type="dxa"/>
          </w:tcPr>
          <w:p w:rsidR="00DD1A9F" w:rsidRPr="00DD1A9F" w:rsidRDefault="00DD1A9F" w:rsidP="00DD1A9F">
            <w:pPr>
              <w:pStyle w:val="TableParagraph"/>
              <w:spacing w:line="240" w:lineRule="auto"/>
              <w:rPr>
                <w:sz w:val="24"/>
                <w:szCs w:val="24"/>
              </w:rPr>
            </w:pPr>
            <w:r w:rsidRPr="00DD1A9F">
              <w:rPr>
                <w:sz w:val="24"/>
                <w:szCs w:val="24"/>
              </w:rPr>
              <w:t>Расходы</w:t>
            </w:r>
          </w:p>
        </w:tc>
        <w:tc>
          <w:tcPr>
            <w:tcW w:w="3404" w:type="dxa"/>
          </w:tcPr>
          <w:p w:rsidR="00DD1A9F" w:rsidRPr="00DD1A9F" w:rsidRDefault="00DD1A9F" w:rsidP="00DD1A9F">
            <w:pPr>
              <w:pStyle w:val="TableParagraph"/>
              <w:spacing w:line="240" w:lineRule="auto"/>
              <w:rPr>
                <w:sz w:val="24"/>
                <w:szCs w:val="24"/>
              </w:rPr>
            </w:pPr>
            <w:r w:rsidRPr="00DD1A9F">
              <w:rPr>
                <w:sz w:val="24"/>
                <w:szCs w:val="24"/>
              </w:rPr>
              <w:t>0,2*Доход+Количество</w:t>
            </w:r>
            <w:r w:rsidRPr="00DD1A9F">
              <w:rPr>
                <w:sz w:val="24"/>
                <w:szCs w:val="24"/>
                <w:vertAlign w:val="superscript"/>
              </w:rPr>
              <w:t>2</w:t>
            </w:r>
          </w:p>
        </w:tc>
      </w:tr>
      <w:tr w:rsidR="00DD1A9F" w:rsidRPr="00DD1A9F" w:rsidTr="00075CC5">
        <w:trPr>
          <w:trHeight w:val="321"/>
        </w:trPr>
        <w:tc>
          <w:tcPr>
            <w:tcW w:w="819" w:type="dxa"/>
          </w:tcPr>
          <w:p w:rsidR="00DD1A9F" w:rsidRPr="00DD1A9F" w:rsidRDefault="00DD1A9F" w:rsidP="00DD1A9F">
            <w:pPr>
              <w:pStyle w:val="TableParagraph"/>
              <w:spacing w:line="240" w:lineRule="auto"/>
              <w:ind w:left="4"/>
              <w:rPr>
                <w:b/>
                <w:sz w:val="24"/>
                <w:szCs w:val="24"/>
              </w:rPr>
            </w:pPr>
            <w:r w:rsidRPr="00DD1A9F">
              <w:rPr>
                <w:b/>
                <w:sz w:val="24"/>
                <w:szCs w:val="24"/>
              </w:rPr>
              <w:t>5</w:t>
            </w:r>
          </w:p>
        </w:tc>
        <w:tc>
          <w:tcPr>
            <w:tcW w:w="2235" w:type="dxa"/>
          </w:tcPr>
          <w:p w:rsidR="00DD1A9F" w:rsidRPr="00DD1A9F" w:rsidRDefault="00DD1A9F" w:rsidP="00DD1A9F">
            <w:pPr>
              <w:pStyle w:val="TableParagraph"/>
              <w:spacing w:line="240" w:lineRule="auto"/>
              <w:rPr>
                <w:sz w:val="24"/>
                <w:szCs w:val="24"/>
              </w:rPr>
            </w:pPr>
            <w:r w:rsidRPr="00DD1A9F">
              <w:rPr>
                <w:sz w:val="24"/>
                <w:szCs w:val="24"/>
              </w:rPr>
              <w:t>Налог</w:t>
            </w:r>
          </w:p>
        </w:tc>
        <w:tc>
          <w:tcPr>
            <w:tcW w:w="3404" w:type="dxa"/>
          </w:tcPr>
          <w:p w:rsidR="00DD1A9F" w:rsidRPr="00DD1A9F" w:rsidRDefault="00DD1A9F" w:rsidP="00DD1A9F">
            <w:pPr>
              <w:pStyle w:val="TableParagraph"/>
              <w:spacing w:line="240" w:lineRule="auto"/>
              <w:rPr>
                <w:sz w:val="24"/>
                <w:szCs w:val="24"/>
              </w:rPr>
            </w:pPr>
            <w:r w:rsidRPr="00DD1A9F">
              <w:rPr>
                <w:sz w:val="24"/>
                <w:szCs w:val="24"/>
              </w:rPr>
              <w:t>10000 руб.</w:t>
            </w:r>
          </w:p>
        </w:tc>
      </w:tr>
      <w:tr w:rsidR="00DD1A9F" w:rsidRPr="00DD1A9F" w:rsidTr="00075CC5">
        <w:trPr>
          <w:trHeight w:val="323"/>
        </w:trPr>
        <w:tc>
          <w:tcPr>
            <w:tcW w:w="819" w:type="dxa"/>
          </w:tcPr>
          <w:p w:rsidR="00DD1A9F" w:rsidRPr="00DD1A9F" w:rsidRDefault="00DD1A9F" w:rsidP="00DD1A9F">
            <w:pPr>
              <w:pStyle w:val="TableParagraph"/>
              <w:spacing w:line="240" w:lineRule="auto"/>
              <w:ind w:left="4"/>
              <w:rPr>
                <w:b/>
                <w:sz w:val="24"/>
                <w:szCs w:val="24"/>
              </w:rPr>
            </w:pPr>
            <w:r w:rsidRPr="00DD1A9F">
              <w:rPr>
                <w:b/>
                <w:sz w:val="24"/>
                <w:szCs w:val="24"/>
              </w:rPr>
              <w:t>6</w:t>
            </w:r>
          </w:p>
        </w:tc>
        <w:tc>
          <w:tcPr>
            <w:tcW w:w="2235" w:type="dxa"/>
          </w:tcPr>
          <w:p w:rsidR="00DD1A9F" w:rsidRPr="00DD1A9F" w:rsidRDefault="00DD1A9F" w:rsidP="00DD1A9F">
            <w:pPr>
              <w:pStyle w:val="TableParagraph"/>
              <w:spacing w:line="240" w:lineRule="auto"/>
              <w:rPr>
                <w:sz w:val="24"/>
                <w:szCs w:val="24"/>
              </w:rPr>
            </w:pPr>
            <w:r w:rsidRPr="00DD1A9F">
              <w:rPr>
                <w:sz w:val="24"/>
                <w:szCs w:val="24"/>
              </w:rPr>
              <w:t>Прибыль</w:t>
            </w:r>
          </w:p>
        </w:tc>
        <w:tc>
          <w:tcPr>
            <w:tcW w:w="3404" w:type="dxa"/>
          </w:tcPr>
          <w:p w:rsidR="00DD1A9F" w:rsidRPr="00DD1A9F" w:rsidRDefault="00DD1A9F" w:rsidP="00DD1A9F">
            <w:pPr>
              <w:pStyle w:val="TableParagraph"/>
              <w:spacing w:line="240" w:lineRule="auto"/>
              <w:rPr>
                <w:sz w:val="24"/>
                <w:szCs w:val="24"/>
              </w:rPr>
            </w:pPr>
            <w:r w:rsidRPr="00DD1A9F">
              <w:rPr>
                <w:sz w:val="24"/>
                <w:szCs w:val="24"/>
              </w:rPr>
              <w:t>Доход-Расходы-Налог</w:t>
            </w:r>
          </w:p>
        </w:tc>
      </w:tr>
    </w:tbl>
    <w:p w:rsidR="00DD1A9F" w:rsidRPr="00DD1A9F" w:rsidRDefault="00DD1A9F" w:rsidP="00DD1A9F">
      <w:pPr>
        <w:pStyle w:val="Heading2"/>
        <w:spacing w:before="0" w:line="240" w:lineRule="auto"/>
        <w:jc w:val="left"/>
        <w:rPr>
          <w:sz w:val="24"/>
          <w:szCs w:val="24"/>
        </w:rPr>
      </w:pPr>
      <w:r w:rsidRPr="00DD1A9F">
        <w:rPr>
          <w:sz w:val="24"/>
          <w:szCs w:val="24"/>
        </w:rPr>
        <w:t>Задание 5</w:t>
      </w:r>
    </w:p>
    <w:p w:rsidR="00DD1A9F" w:rsidRPr="00DD1A9F" w:rsidRDefault="00DD1A9F" w:rsidP="00DD1A9F">
      <w:pPr>
        <w:pStyle w:val="af6"/>
        <w:ind w:right="144" w:firstLine="707"/>
        <w:jc w:val="left"/>
        <w:rPr>
          <w:sz w:val="24"/>
          <w:szCs w:val="24"/>
        </w:rPr>
      </w:pPr>
      <w:r w:rsidRPr="00DD1A9F">
        <w:rPr>
          <w:sz w:val="24"/>
          <w:szCs w:val="24"/>
        </w:rPr>
        <w:t xml:space="preserve">Используя инструмент </w:t>
      </w:r>
      <w:r w:rsidRPr="00DD1A9F">
        <w:rPr>
          <w:b/>
          <w:sz w:val="24"/>
          <w:szCs w:val="24"/>
        </w:rPr>
        <w:t xml:space="preserve">Подбора параметра </w:t>
      </w:r>
      <w:r w:rsidRPr="00DD1A9F">
        <w:rPr>
          <w:sz w:val="24"/>
          <w:szCs w:val="24"/>
        </w:rPr>
        <w:t>вычислите, при каком объеме реализации продукции будет достигнута прибыль в 55000 руб. Для этого:</w:t>
      </w:r>
    </w:p>
    <w:p w:rsidR="00DD1A9F" w:rsidRPr="00DD1A9F" w:rsidRDefault="00DD1A9F" w:rsidP="00324F5E">
      <w:pPr>
        <w:pStyle w:val="aa"/>
        <w:widowControl w:val="0"/>
        <w:numPr>
          <w:ilvl w:val="0"/>
          <w:numId w:val="74"/>
        </w:numPr>
        <w:tabs>
          <w:tab w:val="left" w:pos="1275"/>
        </w:tabs>
        <w:autoSpaceDE w:val="0"/>
        <w:autoSpaceDN w:val="0"/>
        <w:spacing w:after="0" w:line="240" w:lineRule="auto"/>
        <w:contextualSpacing w:val="0"/>
        <w:rPr>
          <w:rFonts w:ascii="Times New Roman" w:hAnsi="Times New Roman" w:cs="Times New Roman"/>
          <w:sz w:val="24"/>
          <w:szCs w:val="24"/>
        </w:rPr>
      </w:pPr>
      <w:r w:rsidRPr="00DD1A9F">
        <w:rPr>
          <w:rFonts w:ascii="Times New Roman" w:hAnsi="Times New Roman" w:cs="Times New Roman"/>
          <w:sz w:val="24"/>
          <w:szCs w:val="24"/>
        </w:rPr>
        <w:t>установите курсор на целевой ячейке</w:t>
      </w:r>
      <w:r w:rsidRPr="00DD1A9F">
        <w:rPr>
          <w:rFonts w:ascii="Times New Roman" w:hAnsi="Times New Roman" w:cs="Times New Roman"/>
          <w:spacing w:val="-1"/>
          <w:sz w:val="24"/>
          <w:szCs w:val="24"/>
        </w:rPr>
        <w:t xml:space="preserve"> </w:t>
      </w:r>
      <w:r w:rsidRPr="00DD1A9F">
        <w:rPr>
          <w:rFonts w:ascii="Times New Roman" w:hAnsi="Times New Roman" w:cs="Times New Roman"/>
          <w:sz w:val="24"/>
          <w:szCs w:val="24"/>
        </w:rPr>
        <w:t>В6;</w:t>
      </w:r>
    </w:p>
    <w:p w:rsidR="00DD1A9F" w:rsidRPr="00DD1A9F" w:rsidRDefault="00DD1A9F" w:rsidP="00324F5E">
      <w:pPr>
        <w:pStyle w:val="aa"/>
        <w:widowControl w:val="0"/>
        <w:numPr>
          <w:ilvl w:val="0"/>
          <w:numId w:val="74"/>
        </w:numPr>
        <w:tabs>
          <w:tab w:val="left" w:pos="1275"/>
        </w:tabs>
        <w:autoSpaceDE w:val="0"/>
        <w:autoSpaceDN w:val="0"/>
        <w:spacing w:after="0" w:line="240" w:lineRule="auto"/>
        <w:ind w:left="142" w:right="144"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на вкладке </w:t>
      </w:r>
      <w:r w:rsidRPr="00DD1A9F">
        <w:rPr>
          <w:rFonts w:ascii="Times New Roman" w:hAnsi="Times New Roman" w:cs="Times New Roman"/>
          <w:b/>
          <w:sz w:val="24"/>
          <w:szCs w:val="24"/>
        </w:rPr>
        <w:t>Данные</w:t>
      </w:r>
      <w:r w:rsidRPr="00DD1A9F">
        <w:rPr>
          <w:rFonts w:ascii="Times New Roman" w:hAnsi="Times New Roman" w:cs="Times New Roman"/>
          <w:sz w:val="24"/>
          <w:szCs w:val="24"/>
        </w:rPr>
        <w:t xml:space="preserve">, в группе инструментов </w:t>
      </w:r>
      <w:r w:rsidRPr="00DD1A9F">
        <w:rPr>
          <w:rFonts w:ascii="Times New Roman" w:hAnsi="Times New Roman" w:cs="Times New Roman"/>
          <w:b/>
          <w:sz w:val="24"/>
          <w:szCs w:val="24"/>
        </w:rPr>
        <w:t xml:space="preserve">Работа с данными </w:t>
      </w:r>
      <w:r w:rsidRPr="00DD1A9F">
        <w:rPr>
          <w:rFonts w:ascii="Times New Roman" w:hAnsi="Times New Roman" w:cs="Times New Roman"/>
          <w:sz w:val="24"/>
          <w:szCs w:val="24"/>
        </w:rPr>
        <w:t xml:space="preserve">с помощью кнопки </w:t>
      </w:r>
      <w:r w:rsidRPr="00DD1A9F">
        <w:rPr>
          <w:rFonts w:ascii="Times New Roman" w:hAnsi="Times New Roman" w:cs="Times New Roman"/>
          <w:b/>
          <w:sz w:val="24"/>
          <w:szCs w:val="24"/>
        </w:rPr>
        <w:t xml:space="preserve">Анализ «что если» </w:t>
      </w:r>
      <w:r w:rsidRPr="00DD1A9F">
        <w:rPr>
          <w:rFonts w:ascii="Times New Roman" w:hAnsi="Times New Roman" w:cs="Times New Roman"/>
          <w:sz w:val="24"/>
          <w:szCs w:val="24"/>
        </w:rPr>
        <w:t xml:space="preserve">выберите инструмент </w:t>
      </w:r>
      <w:r w:rsidRPr="00DD1A9F">
        <w:rPr>
          <w:rFonts w:ascii="Times New Roman" w:hAnsi="Times New Roman" w:cs="Times New Roman"/>
          <w:b/>
          <w:sz w:val="24"/>
          <w:szCs w:val="24"/>
        </w:rPr>
        <w:t>Подбор параметра</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4"/>
        </w:numPr>
        <w:tabs>
          <w:tab w:val="left" w:pos="1275"/>
        </w:tabs>
        <w:autoSpaceDE w:val="0"/>
        <w:autoSpaceDN w:val="0"/>
        <w:spacing w:after="0" w:line="240" w:lineRule="auto"/>
        <w:ind w:left="142" w:right="147"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в диалоговом окне </w:t>
      </w:r>
      <w:r w:rsidRPr="00DD1A9F">
        <w:rPr>
          <w:rFonts w:ascii="Times New Roman" w:hAnsi="Times New Roman" w:cs="Times New Roman"/>
          <w:b/>
          <w:sz w:val="24"/>
          <w:szCs w:val="24"/>
        </w:rPr>
        <w:t xml:space="preserve">Подбор параметра </w:t>
      </w:r>
      <w:r w:rsidRPr="00DD1A9F">
        <w:rPr>
          <w:rFonts w:ascii="Times New Roman" w:hAnsi="Times New Roman" w:cs="Times New Roman"/>
          <w:sz w:val="24"/>
          <w:szCs w:val="24"/>
        </w:rPr>
        <w:t>введите необходимые параметры, как показано на рисунке 5 и нажмите на кнопку</w:t>
      </w:r>
      <w:r w:rsidRPr="00DD1A9F">
        <w:rPr>
          <w:rFonts w:ascii="Times New Roman" w:hAnsi="Times New Roman" w:cs="Times New Roman"/>
          <w:spacing w:val="-9"/>
          <w:sz w:val="24"/>
          <w:szCs w:val="24"/>
        </w:rPr>
        <w:t xml:space="preserve"> </w:t>
      </w:r>
      <w:r w:rsidRPr="00DD1A9F">
        <w:rPr>
          <w:rFonts w:ascii="Times New Roman" w:hAnsi="Times New Roman" w:cs="Times New Roman"/>
          <w:b/>
          <w:sz w:val="24"/>
          <w:szCs w:val="24"/>
        </w:rPr>
        <w:t>ОК</w:t>
      </w:r>
      <w:r w:rsidRPr="00DD1A9F">
        <w:rPr>
          <w:rFonts w:ascii="Times New Roman" w:hAnsi="Times New Roman" w:cs="Times New Roman"/>
          <w:sz w:val="24"/>
          <w:szCs w:val="24"/>
        </w:rPr>
        <w:t>;</w:t>
      </w:r>
    </w:p>
    <w:p w:rsidR="00DD1A9F" w:rsidRPr="00DD1A9F" w:rsidRDefault="00DD1A9F" w:rsidP="00DD1A9F">
      <w:pPr>
        <w:pStyle w:val="af6"/>
        <w:ind w:left="2763"/>
        <w:jc w:val="left"/>
        <w:rPr>
          <w:sz w:val="24"/>
          <w:szCs w:val="24"/>
        </w:rPr>
      </w:pPr>
      <w:r w:rsidRPr="00DD1A9F">
        <w:rPr>
          <w:noProof/>
          <w:sz w:val="24"/>
          <w:szCs w:val="24"/>
        </w:rPr>
        <w:drawing>
          <wp:inline distT="0" distB="0" distL="0" distR="0">
            <wp:extent cx="2047875" cy="1120701"/>
            <wp:effectExtent l="19050" t="0" r="9525" b="0"/>
            <wp:docPr id="6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6" cstate="print"/>
                    <a:stretch>
                      <a:fillRect/>
                    </a:stretch>
                  </pic:blipFill>
                  <pic:spPr>
                    <a:xfrm>
                      <a:off x="0" y="0"/>
                      <a:ext cx="2048603" cy="1121099"/>
                    </a:xfrm>
                    <a:prstGeom prst="rect">
                      <a:avLst/>
                    </a:prstGeom>
                  </pic:spPr>
                </pic:pic>
              </a:graphicData>
            </a:graphic>
          </wp:inline>
        </w:drawing>
      </w:r>
    </w:p>
    <w:p w:rsidR="00DD1A9F" w:rsidRPr="00DD1A9F" w:rsidRDefault="00DD1A9F" w:rsidP="00DD1A9F">
      <w:pPr>
        <w:pStyle w:val="af6"/>
        <w:ind w:left="3053"/>
        <w:jc w:val="left"/>
        <w:rPr>
          <w:sz w:val="24"/>
          <w:szCs w:val="24"/>
        </w:rPr>
      </w:pPr>
      <w:r w:rsidRPr="00DD1A9F">
        <w:rPr>
          <w:sz w:val="24"/>
          <w:szCs w:val="24"/>
        </w:rPr>
        <w:t>Рисунок 5 – Ввод параметров</w:t>
      </w:r>
    </w:p>
    <w:p w:rsidR="00DD1A9F" w:rsidRPr="00DD1A9F" w:rsidRDefault="00DD1A9F" w:rsidP="00324F5E">
      <w:pPr>
        <w:pStyle w:val="aa"/>
        <w:widowControl w:val="0"/>
        <w:numPr>
          <w:ilvl w:val="0"/>
          <w:numId w:val="74"/>
        </w:numPr>
        <w:tabs>
          <w:tab w:val="left" w:pos="1275"/>
        </w:tabs>
        <w:autoSpaceDE w:val="0"/>
        <w:autoSpaceDN w:val="0"/>
        <w:spacing w:after="0" w:line="240" w:lineRule="auto"/>
        <w:contextualSpacing w:val="0"/>
        <w:rPr>
          <w:rFonts w:ascii="Times New Roman" w:hAnsi="Times New Roman" w:cs="Times New Roman"/>
          <w:sz w:val="24"/>
          <w:szCs w:val="24"/>
        </w:rPr>
      </w:pPr>
      <w:r w:rsidRPr="00DD1A9F">
        <w:rPr>
          <w:rFonts w:ascii="Times New Roman" w:hAnsi="Times New Roman" w:cs="Times New Roman"/>
          <w:sz w:val="24"/>
          <w:szCs w:val="24"/>
        </w:rPr>
        <w:t>в результате у вас должно получиться 164 штуки</w:t>
      </w:r>
      <w:r w:rsidRPr="00DD1A9F">
        <w:rPr>
          <w:rFonts w:ascii="Times New Roman" w:hAnsi="Times New Roman" w:cs="Times New Roman"/>
          <w:spacing w:val="-4"/>
          <w:sz w:val="24"/>
          <w:szCs w:val="24"/>
        </w:rPr>
        <w:t xml:space="preserve"> </w:t>
      </w:r>
      <w:r w:rsidRPr="00DD1A9F">
        <w:rPr>
          <w:rFonts w:ascii="Times New Roman" w:hAnsi="Times New Roman" w:cs="Times New Roman"/>
          <w:sz w:val="24"/>
          <w:szCs w:val="24"/>
        </w:rPr>
        <w:t>продукции;</w:t>
      </w:r>
    </w:p>
    <w:p w:rsidR="00DD1A9F" w:rsidRPr="00DD1A9F" w:rsidRDefault="00DD1A9F" w:rsidP="00324F5E">
      <w:pPr>
        <w:pStyle w:val="aa"/>
        <w:widowControl w:val="0"/>
        <w:numPr>
          <w:ilvl w:val="0"/>
          <w:numId w:val="74"/>
        </w:numPr>
        <w:tabs>
          <w:tab w:val="left" w:pos="1275"/>
        </w:tabs>
        <w:autoSpaceDE w:val="0"/>
        <w:autoSpaceDN w:val="0"/>
        <w:spacing w:after="0" w:line="240" w:lineRule="auto"/>
        <w:ind w:left="142" w:right="143"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сохраните электронную книгу в вашу папку под именем </w:t>
      </w:r>
      <w:r w:rsidRPr="00DD1A9F">
        <w:rPr>
          <w:rFonts w:ascii="Times New Roman" w:hAnsi="Times New Roman" w:cs="Times New Roman"/>
          <w:b/>
          <w:sz w:val="24"/>
          <w:szCs w:val="24"/>
        </w:rPr>
        <w:t>Подбор параметров.xlsx</w:t>
      </w:r>
      <w:r w:rsidRPr="00DD1A9F">
        <w:rPr>
          <w:rFonts w:ascii="Times New Roman" w:hAnsi="Times New Roman" w:cs="Times New Roman"/>
          <w:sz w:val="24"/>
          <w:szCs w:val="24"/>
        </w:rPr>
        <w:t>.</w:t>
      </w:r>
    </w:p>
    <w:p w:rsidR="00DD1A9F" w:rsidRPr="00DD1A9F" w:rsidRDefault="00DD1A9F" w:rsidP="00DD1A9F">
      <w:pPr>
        <w:pStyle w:val="Heading2"/>
        <w:spacing w:before="0" w:line="240" w:lineRule="auto"/>
        <w:jc w:val="left"/>
        <w:rPr>
          <w:sz w:val="24"/>
          <w:szCs w:val="24"/>
        </w:rPr>
      </w:pPr>
      <w:r w:rsidRPr="00DD1A9F">
        <w:rPr>
          <w:sz w:val="24"/>
          <w:szCs w:val="24"/>
        </w:rPr>
        <w:t>Задание 6</w:t>
      </w:r>
    </w:p>
    <w:p w:rsidR="00DD1A9F" w:rsidRPr="00DD1A9F" w:rsidRDefault="00DD1A9F" w:rsidP="00DD1A9F">
      <w:pPr>
        <w:pStyle w:val="af6"/>
        <w:ind w:right="142" w:firstLine="707"/>
        <w:jc w:val="left"/>
        <w:rPr>
          <w:sz w:val="24"/>
          <w:szCs w:val="24"/>
        </w:rPr>
      </w:pPr>
      <w:r w:rsidRPr="00DD1A9F">
        <w:rPr>
          <w:sz w:val="24"/>
          <w:szCs w:val="24"/>
        </w:rPr>
        <w:t xml:space="preserve">На Листе 3 электронной книги </w:t>
      </w:r>
      <w:r w:rsidRPr="00DD1A9F">
        <w:rPr>
          <w:b/>
          <w:sz w:val="24"/>
          <w:szCs w:val="24"/>
        </w:rPr>
        <w:t xml:space="preserve">Подбор параметров.xlsx </w:t>
      </w:r>
      <w:r w:rsidRPr="00DD1A9F">
        <w:rPr>
          <w:sz w:val="24"/>
          <w:szCs w:val="24"/>
        </w:rPr>
        <w:t>определите количество книг по цене 23,75 руб., которые необходимо продать, чтобы</w:t>
      </w:r>
      <w:r>
        <w:rPr>
          <w:sz w:val="24"/>
          <w:szCs w:val="24"/>
        </w:rPr>
        <w:t xml:space="preserve"> </w:t>
      </w:r>
      <w:r w:rsidRPr="00DD1A9F">
        <w:rPr>
          <w:sz w:val="24"/>
          <w:szCs w:val="24"/>
        </w:rPr>
        <w:t>объем продаж составил 10000,00 руб. Для решения этой задачи создайте таблицу исходных данных.</w:t>
      </w: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5531"/>
      </w:tblGrid>
      <w:tr w:rsidR="00DD1A9F" w:rsidRPr="00DD1A9F" w:rsidTr="00075CC5">
        <w:trPr>
          <w:trHeight w:val="323"/>
        </w:trPr>
        <w:tc>
          <w:tcPr>
            <w:tcW w:w="2943" w:type="dxa"/>
          </w:tcPr>
          <w:p w:rsidR="00DD1A9F" w:rsidRPr="00DD1A9F" w:rsidRDefault="00DD1A9F" w:rsidP="00DD1A9F">
            <w:pPr>
              <w:pStyle w:val="TableParagraph"/>
              <w:spacing w:line="240" w:lineRule="auto"/>
              <w:rPr>
                <w:sz w:val="24"/>
                <w:szCs w:val="24"/>
              </w:rPr>
            </w:pPr>
            <w:r w:rsidRPr="00DD1A9F">
              <w:rPr>
                <w:sz w:val="24"/>
                <w:szCs w:val="24"/>
              </w:rPr>
              <w:t>Цена одной книги</w:t>
            </w:r>
          </w:p>
        </w:tc>
        <w:tc>
          <w:tcPr>
            <w:tcW w:w="5531" w:type="dxa"/>
          </w:tcPr>
          <w:p w:rsidR="00DD1A9F" w:rsidRPr="00DD1A9F" w:rsidRDefault="00DD1A9F" w:rsidP="00DD1A9F">
            <w:pPr>
              <w:pStyle w:val="TableParagraph"/>
              <w:spacing w:line="240" w:lineRule="auto"/>
              <w:rPr>
                <w:sz w:val="24"/>
                <w:szCs w:val="24"/>
              </w:rPr>
            </w:pPr>
            <w:r w:rsidRPr="00DD1A9F">
              <w:rPr>
                <w:sz w:val="24"/>
                <w:szCs w:val="24"/>
              </w:rPr>
              <w:t>23,75 руб.</w:t>
            </w:r>
          </w:p>
        </w:tc>
      </w:tr>
      <w:tr w:rsidR="00DD1A9F" w:rsidRPr="00DD1A9F" w:rsidTr="00075CC5">
        <w:trPr>
          <w:trHeight w:val="321"/>
        </w:trPr>
        <w:tc>
          <w:tcPr>
            <w:tcW w:w="2943" w:type="dxa"/>
          </w:tcPr>
          <w:p w:rsidR="00DD1A9F" w:rsidRPr="00DD1A9F" w:rsidRDefault="00DD1A9F" w:rsidP="00DD1A9F">
            <w:pPr>
              <w:pStyle w:val="TableParagraph"/>
              <w:spacing w:line="240" w:lineRule="auto"/>
              <w:rPr>
                <w:sz w:val="24"/>
                <w:szCs w:val="24"/>
              </w:rPr>
            </w:pPr>
            <w:r w:rsidRPr="00DD1A9F">
              <w:rPr>
                <w:sz w:val="24"/>
                <w:szCs w:val="24"/>
              </w:rPr>
              <w:t>Количество книг</w:t>
            </w:r>
          </w:p>
        </w:tc>
        <w:tc>
          <w:tcPr>
            <w:tcW w:w="5531" w:type="dxa"/>
          </w:tcPr>
          <w:p w:rsidR="00DD1A9F" w:rsidRPr="00DD1A9F" w:rsidRDefault="00DD1A9F" w:rsidP="00DD1A9F">
            <w:pPr>
              <w:pStyle w:val="TableParagraph"/>
              <w:spacing w:line="240" w:lineRule="auto"/>
              <w:ind w:left="0"/>
              <w:rPr>
                <w:sz w:val="24"/>
                <w:szCs w:val="24"/>
              </w:rPr>
            </w:pPr>
          </w:p>
        </w:tc>
      </w:tr>
      <w:tr w:rsidR="00DD1A9F" w:rsidRPr="00DD1A9F" w:rsidTr="00075CC5">
        <w:trPr>
          <w:trHeight w:val="321"/>
        </w:trPr>
        <w:tc>
          <w:tcPr>
            <w:tcW w:w="2943" w:type="dxa"/>
          </w:tcPr>
          <w:p w:rsidR="00DD1A9F" w:rsidRPr="00DD1A9F" w:rsidRDefault="00DD1A9F" w:rsidP="00DD1A9F">
            <w:pPr>
              <w:pStyle w:val="TableParagraph"/>
              <w:spacing w:line="240" w:lineRule="auto"/>
              <w:rPr>
                <w:sz w:val="24"/>
                <w:szCs w:val="24"/>
              </w:rPr>
            </w:pPr>
            <w:r w:rsidRPr="00DD1A9F">
              <w:rPr>
                <w:sz w:val="24"/>
                <w:szCs w:val="24"/>
              </w:rPr>
              <w:t>Объем продаж</w:t>
            </w:r>
          </w:p>
        </w:tc>
        <w:tc>
          <w:tcPr>
            <w:tcW w:w="5531" w:type="dxa"/>
          </w:tcPr>
          <w:p w:rsidR="00DD1A9F" w:rsidRPr="00DD1A9F" w:rsidRDefault="00DD1A9F" w:rsidP="00DD1A9F">
            <w:pPr>
              <w:pStyle w:val="TableParagraph"/>
              <w:spacing w:line="240" w:lineRule="auto"/>
              <w:rPr>
                <w:sz w:val="24"/>
                <w:szCs w:val="24"/>
              </w:rPr>
            </w:pPr>
            <w:r w:rsidRPr="00DD1A9F">
              <w:rPr>
                <w:sz w:val="24"/>
                <w:szCs w:val="24"/>
              </w:rPr>
              <w:t>Цена одной книги*Количество книг</w:t>
            </w:r>
          </w:p>
        </w:tc>
      </w:tr>
    </w:tbl>
    <w:p w:rsidR="00DD1A9F" w:rsidRPr="00DD1A9F" w:rsidRDefault="00DD1A9F" w:rsidP="00DD1A9F">
      <w:pPr>
        <w:spacing w:after="0" w:line="240" w:lineRule="auto"/>
        <w:ind w:left="850"/>
        <w:rPr>
          <w:rFonts w:ascii="Times New Roman" w:hAnsi="Times New Roman" w:cs="Times New Roman"/>
          <w:sz w:val="24"/>
          <w:szCs w:val="24"/>
        </w:rPr>
      </w:pPr>
      <w:r w:rsidRPr="00DD1A9F">
        <w:rPr>
          <w:rFonts w:ascii="Times New Roman" w:hAnsi="Times New Roman" w:cs="Times New Roman"/>
          <w:sz w:val="24"/>
          <w:szCs w:val="24"/>
        </w:rPr>
        <w:t xml:space="preserve">Используйте для решения инструмент </w:t>
      </w:r>
      <w:r w:rsidRPr="00DD1A9F">
        <w:rPr>
          <w:rFonts w:ascii="Times New Roman" w:hAnsi="Times New Roman" w:cs="Times New Roman"/>
          <w:b/>
          <w:sz w:val="24"/>
          <w:szCs w:val="24"/>
        </w:rPr>
        <w:t>Подбор параметра</w:t>
      </w:r>
      <w:r w:rsidRPr="00DD1A9F">
        <w:rPr>
          <w:rFonts w:ascii="Times New Roman" w:hAnsi="Times New Roman" w:cs="Times New Roman"/>
          <w:sz w:val="24"/>
          <w:szCs w:val="24"/>
        </w:rPr>
        <w:t>.</w:t>
      </w:r>
    </w:p>
    <w:p w:rsidR="00DD1A9F" w:rsidRPr="00DD1A9F" w:rsidRDefault="00DD1A9F" w:rsidP="00DD1A9F">
      <w:pPr>
        <w:pStyle w:val="Heading2"/>
        <w:spacing w:before="0" w:line="240" w:lineRule="auto"/>
        <w:jc w:val="left"/>
        <w:rPr>
          <w:sz w:val="24"/>
          <w:szCs w:val="24"/>
        </w:rPr>
      </w:pPr>
      <w:r w:rsidRPr="00DD1A9F">
        <w:rPr>
          <w:sz w:val="24"/>
          <w:szCs w:val="24"/>
        </w:rPr>
        <w:t>Задание 7</w:t>
      </w:r>
    </w:p>
    <w:p w:rsidR="00DD1A9F" w:rsidRPr="00DD1A9F" w:rsidRDefault="00DD1A9F" w:rsidP="00DD1A9F">
      <w:pPr>
        <w:pStyle w:val="af6"/>
        <w:ind w:right="143" w:firstLine="707"/>
        <w:jc w:val="left"/>
        <w:rPr>
          <w:sz w:val="24"/>
          <w:szCs w:val="24"/>
        </w:rPr>
      </w:pPr>
      <w:r w:rsidRPr="00DD1A9F">
        <w:rPr>
          <w:sz w:val="24"/>
          <w:szCs w:val="24"/>
        </w:rPr>
        <w:t>Решите задачу расчета и анализа прибыли. Исходные данные приведены в таблице.</w:t>
      </w:r>
    </w:p>
    <w:tbl>
      <w:tblPr>
        <w:tblStyle w:val="TableNormal"/>
        <w:tblW w:w="0" w:type="auto"/>
        <w:tblInd w:w="1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4393"/>
      </w:tblGrid>
      <w:tr w:rsidR="00DD1A9F" w:rsidRPr="00DD1A9F" w:rsidTr="00075CC5">
        <w:trPr>
          <w:trHeight w:val="321"/>
        </w:trPr>
        <w:tc>
          <w:tcPr>
            <w:tcW w:w="6486" w:type="dxa"/>
            <w:gridSpan w:val="2"/>
          </w:tcPr>
          <w:p w:rsidR="00DD1A9F" w:rsidRPr="00DD1A9F" w:rsidRDefault="00DD1A9F" w:rsidP="00DD1A9F">
            <w:pPr>
              <w:pStyle w:val="TableParagraph"/>
              <w:spacing w:line="240" w:lineRule="auto"/>
              <w:ind w:left="713"/>
              <w:rPr>
                <w:b/>
                <w:sz w:val="24"/>
                <w:szCs w:val="24"/>
              </w:rPr>
            </w:pPr>
            <w:r w:rsidRPr="00DD1A9F">
              <w:rPr>
                <w:b/>
                <w:sz w:val="24"/>
                <w:szCs w:val="24"/>
              </w:rPr>
              <w:t>Расчет прибыли от продажи продукции</w:t>
            </w:r>
          </w:p>
        </w:tc>
      </w:tr>
      <w:tr w:rsidR="00DD1A9F" w:rsidRPr="00DD1A9F" w:rsidTr="00075CC5">
        <w:trPr>
          <w:trHeight w:val="323"/>
        </w:trPr>
        <w:tc>
          <w:tcPr>
            <w:tcW w:w="2093" w:type="dxa"/>
          </w:tcPr>
          <w:p w:rsidR="00DD1A9F" w:rsidRPr="00DD1A9F" w:rsidRDefault="00DD1A9F" w:rsidP="00DD1A9F">
            <w:pPr>
              <w:pStyle w:val="TableParagraph"/>
              <w:spacing w:line="240" w:lineRule="auto"/>
              <w:ind w:left="105"/>
              <w:rPr>
                <w:sz w:val="24"/>
                <w:szCs w:val="24"/>
              </w:rPr>
            </w:pPr>
            <w:r w:rsidRPr="00DD1A9F">
              <w:rPr>
                <w:sz w:val="24"/>
                <w:szCs w:val="24"/>
              </w:rPr>
              <w:t>Цена</w:t>
            </w:r>
          </w:p>
        </w:tc>
        <w:tc>
          <w:tcPr>
            <w:tcW w:w="4393" w:type="dxa"/>
          </w:tcPr>
          <w:p w:rsidR="00DD1A9F" w:rsidRPr="00DD1A9F" w:rsidRDefault="00DD1A9F" w:rsidP="00DD1A9F">
            <w:pPr>
              <w:pStyle w:val="TableParagraph"/>
              <w:spacing w:line="240" w:lineRule="auto"/>
              <w:ind w:left="105"/>
              <w:rPr>
                <w:sz w:val="24"/>
                <w:szCs w:val="24"/>
              </w:rPr>
            </w:pPr>
            <w:r w:rsidRPr="00DD1A9F">
              <w:rPr>
                <w:sz w:val="24"/>
                <w:szCs w:val="24"/>
              </w:rPr>
              <w:t>520 руб.</w:t>
            </w:r>
          </w:p>
        </w:tc>
      </w:tr>
      <w:tr w:rsidR="00DD1A9F" w:rsidRPr="00DD1A9F" w:rsidTr="00075CC5">
        <w:trPr>
          <w:trHeight w:val="321"/>
        </w:trPr>
        <w:tc>
          <w:tcPr>
            <w:tcW w:w="2093" w:type="dxa"/>
          </w:tcPr>
          <w:p w:rsidR="00DD1A9F" w:rsidRPr="00DD1A9F" w:rsidRDefault="00DD1A9F" w:rsidP="00DD1A9F">
            <w:pPr>
              <w:pStyle w:val="TableParagraph"/>
              <w:spacing w:line="240" w:lineRule="auto"/>
              <w:ind w:left="105"/>
              <w:rPr>
                <w:sz w:val="24"/>
                <w:szCs w:val="24"/>
              </w:rPr>
            </w:pPr>
            <w:r w:rsidRPr="00DD1A9F">
              <w:rPr>
                <w:sz w:val="24"/>
                <w:szCs w:val="24"/>
              </w:rPr>
              <w:t>Количество</w:t>
            </w:r>
          </w:p>
        </w:tc>
        <w:tc>
          <w:tcPr>
            <w:tcW w:w="4393" w:type="dxa"/>
          </w:tcPr>
          <w:p w:rsidR="00DD1A9F" w:rsidRPr="00DD1A9F" w:rsidRDefault="00DD1A9F" w:rsidP="00DD1A9F">
            <w:pPr>
              <w:pStyle w:val="TableParagraph"/>
              <w:spacing w:line="240" w:lineRule="auto"/>
              <w:ind w:left="105"/>
              <w:rPr>
                <w:sz w:val="24"/>
                <w:szCs w:val="24"/>
              </w:rPr>
            </w:pPr>
            <w:r w:rsidRPr="00DD1A9F">
              <w:rPr>
                <w:sz w:val="24"/>
                <w:szCs w:val="24"/>
              </w:rPr>
              <w:t>190</w:t>
            </w:r>
          </w:p>
        </w:tc>
      </w:tr>
      <w:tr w:rsidR="00DD1A9F" w:rsidRPr="00DD1A9F" w:rsidTr="00075CC5">
        <w:trPr>
          <w:trHeight w:val="321"/>
        </w:trPr>
        <w:tc>
          <w:tcPr>
            <w:tcW w:w="2093" w:type="dxa"/>
          </w:tcPr>
          <w:p w:rsidR="00DD1A9F" w:rsidRPr="00DD1A9F" w:rsidRDefault="00DD1A9F" w:rsidP="00DD1A9F">
            <w:pPr>
              <w:pStyle w:val="TableParagraph"/>
              <w:spacing w:line="240" w:lineRule="auto"/>
              <w:ind w:left="105"/>
              <w:rPr>
                <w:sz w:val="24"/>
                <w:szCs w:val="24"/>
              </w:rPr>
            </w:pPr>
            <w:r w:rsidRPr="00DD1A9F">
              <w:rPr>
                <w:sz w:val="24"/>
                <w:szCs w:val="24"/>
              </w:rPr>
              <w:t>Доход</w:t>
            </w:r>
          </w:p>
        </w:tc>
        <w:tc>
          <w:tcPr>
            <w:tcW w:w="4393" w:type="dxa"/>
          </w:tcPr>
          <w:p w:rsidR="00DD1A9F" w:rsidRPr="00DD1A9F" w:rsidRDefault="00DD1A9F" w:rsidP="00DD1A9F">
            <w:pPr>
              <w:pStyle w:val="TableParagraph"/>
              <w:spacing w:line="240" w:lineRule="auto"/>
              <w:ind w:left="105"/>
              <w:rPr>
                <w:sz w:val="24"/>
                <w:szCs w:val="24"/>
              </w:rPr>
            </w:pPr>
            <w:r w:rsidRPr="00DD1A9F">
              <w:rPr>
                <w:sz w:val="24"/>
                <w:szCs w:val="24"/>
              </w:rPr>
              <w:t>Цена*Количество</w:t>
            </w:r>
          </w:p>
        </w:tc>
      </w:tr>
      <w:tr w:rsidR="00DD1A9F" w:rsidRPr="00DD1A9F" w:rsidTr="00075CC5">
        <w:trPr>
          <w:trHeight w:val="323"/>
        </w:trPr>
        <w:tc>
          <w:tcPr>
            <w:tcW w:w="2093" w:type="dxa"/>
          </w:tcPr>
          <w:p w:rsidR="00DD1A9F" w:rsidRPr="00DD1A9F" w:rsidRDefault="00DD1A9F" w:rsidP="00DD1A9F">
            <w:pPr>
              <w:pStyle w:val="TableParagraph"/>
              <w:spacing w:line="240" w:lineRule="auto"/>
              <w:ind w:left="105"/>
              <w:rPr>
                <w:sz w:val="24"/>
                <w:szCs w:val="24"/>
              </w:rPr>
            </w:pPr>
            <w:r w:rsidRPr="00DD1A9F">
              <w:rPr>
                <w:sz w:val="24"/>
                <w:szCs w:val="24"/>
              </w:rPr>
              <w:t>Расходы</w:t>
            </w:r>
          </w:p>
        </w:tc>
        <w:tc>
          <w:tcPr>
            <w:tcW w:w="4393" w:type="dxa"/>
          </w:tcPr>
          <w:p w:rsidR="00DD1A9F" w:rsidRPr="00DD1A9F" w:rsidRDefault="00DD1A9F" w:rsidP="00DD1A9F">
            <w:pPr>
              <w:pStyle w:val="TableParagraph"/>
              <w:spacing w:line="240" w:lineRule="auto"/>
              <w:ind w:left="105"/>
              <w:rPr>
                <w:sz w:val="24"/>
                <w:szCs w:val="24"/>
              </w:rPr>
            </w:pPr>
            <w:r w:rsidRPr="00DD1A9F">
              <w:rPr>
                <w:sz w:val="24"/>
                <w:szCs w:val="24"/>
              </w:rPr>
              <w:t>Доход*0,4</w:t>
            </w:r>
          </w:p>
        </w:tc>
      </w:tr>
      <w:tr w:rsidR="00DD1A9F" w:rsidRPr="00DD1A9F" w:rsidTr="00075CC5">
        <w:trPr>
          <w:trHeight w:val="321"/>
        </w:trPr>
        <w:tc>
          <w:tcPr>
            <w:tcW w:w="2093" w:type="dxa"/>
          </w:tcPr>
          <w:p w:rsidR="00DD1A9F" w:rsidRPr="00DD1A9F" w:rsidRDefault="00DD1A9F" w:rsidP="00DD1A9F">
            <w:pPr>
              <w:pStyle w:val="TableParagraph"/>
              <w:spacing w:line="240" w:lineRule="auto"/>
              <w:ind w:left="105"/>
              <w:rPr>
                <w:sz w:val="24"/>
                <w:szCs w:val="24"/>
              </w:rPr>
            </w:pPr>
            <w:r w:rsidRPr="00DD1A9F">
              <w:rPr>
                <w:sz w:val="24"/>
                <w:szCs w:val="24"/>
              </w:rPr>
              <w:t>Налог</w:t>
            </w:r>
          </w:p>
        </w:tc>
        <w:tc>
          <w:tcPr>
            <w:tcW w:w="4393" w:type="dxa"/>
          </w:tcPr>
          <w:p w:rsidR="00DD1A9F" w:rsidRPr="00DD1A9F" w:rsidRDefault="00DD1A9F" w:rsidP="00DD1A9F">
            <w:pPr>
              <w:pStyle w:val="TableParagraph"/>
              <w:spacing w:line="240" w:lineRule="auto"/>
              <w:ind w:left="105"/>
              <w:rPr>
                <w:sz w:val="24"/>
                <w:szCs w:val="24"/>
              </w:rPr>
            </w:pPr>
            <w:r w:rsidRPr="00DD1A9F">
              <w:rPr>
                <w:sz w:val="24"/>
                <w:szCs w:val="24"/>
              </w:rPr>
              <w:t>0</w:t>
            </w:r>
          </w:p>
        </w:tc>
      </w:tr>
      <w:tr w:rsidR="00DD1A9F" w:rsidRPr="00DD1A9F" w:rsidTr="00075CC5">
        <w:trPr>
          <w:trHeight w:val="321"/>
        </w:trPr>
        <w:tc>
          <w:tcPr>
            <w:tcW w:w="2093" w:type="dxa"/>
          </w:tcPr>
          <w:p w:rsidR="00DD1A9F" w:rsidRPr="00DD1A9F" w:rsidRDefault="00DD1A9F" w:rsidP="00DD1A9F">
            <w:pPr>
              <w:pStyle w:val="TableParagraph"/>
              <w:spacing w:line="240" w:lineRule="auto"/>
              <w:ind w:left="105"/>
              <w:rPr>
                <w:sz w:val="24"/>
                <w:szCs w:val="24"/>
              </w:rPr>
            </w:pPr>
            <w:r w:rsidRPr="00DD1A9F">
              <w:rPr>
                <w:sz w:val="24"/>
                <w:szCs w:val="24"/>
              </w:rPr>
              <w:t>Прибыль</w:t>
            </w:r>
          </w:p>
        </w:tc>
        <w:tc>
          <w:tcPr>
            <w:tcW w:w="4393" w:type="dxa"/>
          </w:tcPr>
          <w:p w:rsidR="00DD1A9F" w:rsidRPr="00DD1A9F" w:rsidRDefault="00DD1A9F" w:rsidP="00DD1A9F">
            <w:pPr>
              <w:pStyle w:val="TableParagraph"/>
              <w:spacing w:line="240" w:lineRule="auto"/>
              <w:ind w:left="105"/>
              <w:rPr>
                <w:sz w:val="24"/>
                <w:szCs w:val="24"/>
              </w:rPr>
            </w:pPr>
            <w:r w:rsidRPr="00DD1A9F">
              <w:rPr>
                <w:sz w:val="24"/>
                <w:szCs w:val="24"/>
              </w:rPr>
              <w:t>Доход-Расходы-Доход*Налог</w:t>
            </w:r>
          </w:p>
        </w:tc>
      </w:tr>
    </w:tbl>
    <w:p w:rsidR="00DD1A9F" w:rsidRPr="00DD1A9F" w:rsidRDefault="00DD1A9F" w:rsidP="00DD1A9F">
      <w:pPr>
        <w:pStyle w:val="af6"/>
        <w:ind w:right="145" w:firstLine="707"/>
        <w:jc w:val="left"/>
        <w:rPr>
          <w:sz w:val="24"/>
          <w:szCs w:val="24"/>
        </w:rPr>
      </w:pPr>
      <w:r w:rsidRPr="00DD1A9F">
        <w:rPr>
          <w:sz w:val="24"/>
          <w:szCs w:val="24"/>
        </w:rPr>
        <w:lastRenderedPageBreak/>
        <w:t xml:space="preserve">С помощью инструмента </w:t>
      </w:r>
      <w:r w:rsidRPr="00DD1A9F">
        <w:rPr>
          <w:b/>
          <w:sz w:val="24"/>
          <w:szCs w:val="24"/>
        </w:rPr>
        <w:t xml:space="preserve">Подбор параметра </w:t>
      </w:r>
      <w:r w:rsidRPr="00DD1A9F">
        <w:rPr>
          <w:sz w:val="24"/>
          <w:szCs w:val="24"/>
        </w:rPr>
        <w:t>определите, при каком налоге в случае реализации 190 штук изделий вы получите прибыль 50000 руб.? В отдельной ячейке вычислите, сколько процентов от дохода составит этот налог.</w:t>
      </w:r>
    </w:p>
    <w:p w:rsidR="00DD1A9F" w:rsidRPr="00DD1A9F" w:rsidRDefault="00DD1A9F" w:rsidP="00324F5E">
      <w:pPr>
        <w:pStyle w:val="Heading1"/>
        <w:numPr>
          <w:ilvl w:val="0"/>
          <w:numId w:val="77"/>
        </w:numPr>
        <w:tabs>
          <w:tab w:val="left" w:pos="1275"/>
        </w:tabs>
        <w:rPr>
          <w:sz w:val="24"/>
          <w:szCs w:val="24"/>
        </w:rPr>
      </w:pPr>
      <w:r w:rsidRPr="00DD1A9F">
        <w:rPr>
          <w:sz w:val="24"/>
          <w:szCs w:val="24"/>
        </w:rPr>
        <w:t>Создание</w:t>
      </w:r>
      <w:r w:rsidRPr="00DD1A9F">
        <w:rPr>
          <w:spacing w:val="-2"/>
          <w:sz w:val="24"/>
          <w:szCs w:val="24"/>
        </w:rPr>
        <w:t xml:space="preserve"> </w:t>
      </w:r>
      <w:r w:rsidRPr="00DD1A9F">
        <w:rPr>
          <w:sz w:val="24"/>
          <w:szCs w:val="24"/>
        </w:rPr>
        <w:t>сценариев</w:t>
      </w:r>
    </w:p>
    <w:p w:rsidR="00DD1A9F" w:rsidRPr="00DD1A9F" w:rsidRDefault="00DD1A9F" w:rsidP="00DD1A9F">
      <w:pPr>
        <w:pStyle w:val="af6"/>
        <w:ind w:right="144" w:firstLine="707"/>
        <w:jc w:val="left"/>
        <w:rPr>
          <w:sz w:val="24"/>
          <w:szCs w:val="24"/>
        </w:rPr>
      </w:pPr>
      <w:r w:rsidRPr="00DD1A9F">
        <w:rPr>
          <w:sz w:val="24"/>
          <w:szCs w:val="24"/>
        </w:rPr>
        <w:t xml:space="preserve">При работе с инструментом </w:t>
      </w:r>
      <w:r w:rsidRPr="00DD1A9F">
        <w:rPr>
          <w:b/>
          <w:sz w:val="24"/>
          <w:szCs w:val="24"/>
        </w:rPr>
        <w:t xml:space="preserve">Подбор параметра </w:t>
      </w:r>
      <w:r w:rsidRPr="00DD1A9F">
        <w:rPr>
          <w:sz w:val="24"/>
          <w:szCs w:val="24"/>
        </w:rPr>
        <w:t>не существует удобного способа сравнения результатов вычислений – при каждом изменении данных предыдущее значение</w:t>
      </w:r>
      <w:r w:rsidRPr="00DD1A9F">
        <w:rPr>
          <w:spacing w:val="-8"/>
          <w:sz w:val="24"/>
          <w:szCs w:val="24"/>
        </w:rPr>
        <w:t xml:space="preserve"> </w:t>
      </w:r>
      <w:r w:rsidRPr="00DD1A9F">
        <w:rPr>
          <w:sz w:val="24"/>
          <w:szCs w:val="24"/>
        </w:rPr>
        <w:t>пропадает.</w:t>
      </w:r>
    </w:p>
    <w:p w:rsidR="00DD1A9F" w:rsidRPr="00DD1A9F" w:rsidRDefault="00DD1A9F" w:rsidP="00DD1A9F">
      <w:pPr>
        <w:pStyle w:val="af6"/>
        <w:tabs>
          <w:tab w:val="left" w:pos="1029"/>
          <w:tab w:val="left" w:pos="2477"/>
          <w:tab w:val="left" w:pos="3120"/>
          <w:tab w:val="left" w:pos="4952"/>
          <w:tab w:val="left" w:pos="6824"/>
          <w:tab w:val="left" w:pos="7711"/>
        </w:tabs>
        <w:ind w:right="152"/>
        <w:jc w:val="left"/>
        <w:rPr>
          <w:sz w:val="24"/>
          <w:szCs w:val="24"/>
        </w:rPr>
      </w:pPr>
      <w:r w:rsidRPr="00DD1A9F">
        <w:rPr>
          <w:sz w:val="24"/>
          <w:szCs w:val="24"/>
        </w:rPr>
        <w:t>Чтобы</w:t>
      </w:r>
      <w:r w:rsidRPr="00DD1A9F">
        <w:rPr>
          <w:sz w:val="24"/>
          <w:szCs w:val="24"/>
        </w:rPr>
        <w:tab/>
        <w:t>устранить</w:t>
      </w:r>
      <w:r w:rsidRPr="00DD1A9F">
        <w:rPr>
          <w:sz w:val="24"/>
          <w:szCs w:val="24"/>
        </w:rPr>
        <w:tab/>
        <w:t>эти</w:t>
      </w:r>
      <w:r w:rsidRPr="00DD1A9F">
        <w:rPr>
          <w:sz w:val="24"/>
          <w:szCs w:val="24"/>
        </w:rPr>
        <w:tab/>
        <w:t>ограничения,</w:t>
      </w:r>
      <w:r w:rsidRPr="00DD1A9F">
        <w:rPr>
          <w:sz w:val="24"/>
          <w:szCs w:val="24"/>
        </w:rPr>
        <w:tab/>
        <w:t>разработчики</w:t>
      </w:r>
      <w:r w:rsidRPr="00DD1A9F">
        <w:rPr>
          <w:sz w:val="24"/>
          <w:szCs w:val="24"/>
        </w:rPr>
        <w:tab/>
        <w:t>Excel</w:t>
      </w:r>
      <w:r w:rsidRPr="00DD1A9F">
        <w:rPr>
          <w:sz w:val="24"/>
          <w:szCs w:val="24"/>
        </w:rPr>
        <w:tab/>
      </w:r>
      <w:r w:rsidRPr="00DD1A9F">
        <w:rPr>
          <w:spacing w:val="-1"/>
          <w:sz w:val="24"/>
          <w:szCs w:val="24"/>
        </w:rPr>
        <w:t>создали</w:t>
      </w:r>
    </w:p>
    <w:p w:rsidR="00DD1A9F" w:rsidRPr="00DD1A9F" w:rsidRDefault="00DD1A9F" w:rsidP="00DD1A9F">
      <w:pPr>
        <w:spacing w:after="0" w:line="240" w:lineRule="auto"/>
        <w:ind w:right="149"/>
        <w:rPr>
          <w:rFonts w:ascii="Times New Roman" w:hAnsi="Times New Roman" w:cs="Times New Roman"/>
          <w:sz w:val="24"/>
          <w:szCs w:val="24"/>
        </w:rPr>
      </w:pPr>
      <w:r w:rsidRPr="00DD1A9F">
        <w:rPr>
          <w:rFonts w:ascii="Times New Roman" w:hAnsi="Times New Roman" w:cs="Times New Roman"/>
          <w:b/>
          <w:sz w:val="24"/>
          <w:szCs w:val="24"/>
        </w:rPr>
        <w:t>Диспетчер</w:t>
      </w:r>
      <w:r w:rsidRPr="00DD1A9F">
        <w:rPr>
          <w:rFonts w:ascii="Times New Roman" w:hAnsi="Times New Roman" w:cs="Times New Roman"/>
          <w:b/>
          <w:spacing w:val="16"/>
          <w:sz w:val="24"/>
          <w:szCs w:val="24"/>
        </w:rPr>
        <w:t xml:space="preserve"> </w:t>
      </w:r>
      <w:r w:rsidRPr="00DD1A9F">
        <w:rPr>
          <w:rFonts w:ascii="Times New Roman" w:hAnsi="Times New Roman" w:cs="Times New Roman"/>
          <w:b/>
          <w:sz w:val="24"/>
          <w:szCs w:val="24"/>
        </w:rPr>
        <w:t>сценариев</w:t>
      </w:r>
      <w:r w:rsidRPr="00DD1A9F">
        <w:rPr>
          <w:rFonts w:ascii="Times New Roman" w:hAnsi="Times New Roman" w:cs="Times New Roman"/>
          <w:sz w:val="24"/>
          <w:szCs w:val="24"/>
        </w:rPr>
        <w:t>,</w:t>
      </w:r>
      <w:r w:rsidRPr="00DD1A9F">
        <w:rPr>
          <w:rFonts w:ascii="Times New Roman" w:hAnsi="Times New Roman" w:cs="Times New Roman"/>
          <w:spacing w:val="15"/>
          <w:sz w:val="24"/>
          <w:szCs w:val="24"/>
        </w:rPr>
        <w:t xml:space="preserve"> </w:t>
      </w:r>
      <w:r w:rsidRPr="00DD1A9F">
        <w:rPr>
          <w:rFonts w:ascii="Times New Roman" w:hAnsi="Times New Roman" w:cs="Times New Roman"/>
          <w:sz w:val="24"/>
          <w:szCs w:val="24"/>
        </w:rPr>
        <w:t>помогающий</w:t>
      </w:r>
      <w:r w:rsidRPr="00DD1A9F">
        <w:rPr>
          <w:rFonts w:ascii="Times New Roman" w:hAnsi="Times New Roman" w:cs="Times New Roman"/>
          <w:spacing w:val="16"/>
          <w:sz w:val="24"/>
          <w:szCs w:val="24"/>
        </w:rPr>
        <w:t xml:space="preserve"> </w:t>
      </w:r>
      <w:r w:rsidRPr="00DD1A9F">
        <w:rPr>
          <w:rFonts w:ascii="Times New Roman" w:hAnsi="Times New Roman" w:cs="Times New Roman"/>
          <w:sz w:val="24"/>
          <w:szCs w:val="24"/>
        </w:rPr>
        <w:t>работать</w:t>
      </w:r>
      <w:r w:rsidRPr="00DD1A9F">
        <w:rPr>
          <w:rFonts w:ascii="Times New Roman" w:hAnsi="Times New Roman" w:cs="Times New Roman"/>
          <w:spacing w:val="14"/>
          <w:sz w:val="24"/>
          <w:szCs w:val="24"/>
        </w:rPr>
        <w:t xml:space="preserve"> </w:t>
      </w:r>
      <w:r w:rsidRPr="00DD1A9F">
        <w:rPr>
          <w:rFonts w:ascii="Times New Roman" w:hAnsi="Times New Roman" w:cs="Times New Roman"/>
          <w:sz w:val="24"/>
          <w:szCs w:val="24"/>
        </w:rPr>
        <w:t>с</w:t>
      </w:r>
      <w:r w:rsidRPr="00DD1A9F">
        <w:rPr>
          <w:rFonts w:ascii="Times New Roman" w:hAnsi="Times New Roman" w:cs="Times New Roman"/>
          <w:spacing w:val="16"/>
          <w:sz w:val="24"/>
          <w:szCs w:val="24"/>
        </w:rPr>
        <w:t xml:space="preserve"> </w:t>
      </w:r>
      <w:r w:rsidRPr="00DD1A9F">
        <w:rPr>
          <w:rFonts w:ascii="Times New Roman" w:hAnsi="Times New Roman" w:cs="Times New Roman"/>
          <w:sz w:val="24"/>
          <w:szCs w:val="24"/>
        </w:rPr>
        <w:t>несколькими</w:t>
      </w:r>
      <w:r w:rsidRPr="00DD1A9F">
        <w:rPr>
          <w:rFonts w:ascii="Times New Roman" w:hAnsi="Times New Roman" w:cs="Times New Roman"/>
          <w:spacing w:val="17"/>
          <w:sz w:val="24"/>
          <w:szCs w:val="24"/>
        </w:rPr>
        <w:t xml:space="preserve"> </w:t>
      </w:r>
      <w:r w:rsidRPr="00DD1A9F">
        <w:rPr>
          <w:rFonts w:ascii="Times New Roman" w:hAnsi="Times New Roman" w:cs="Times New Roman"/>
          <w:sz w:val="24"/>
          <w:szCs w:val="24"/>
        </w:rPr>
        <w:t>моделями</w:t>
      </w:r>
      <w:r w:rsidRPr="00DD1A9F">
        <w:rPr>
          <w:rFonts w:ascii="Times New Roman" w:hAnsi="Times New Roman" w:cs="Times New Roman"/>
          <w:spacing w:val="15"/>
          <w:sz w:val="24"/>
          <w:szCs w:val="24"/>
        </w:rPr>
        <w:t xml:space="preserve"> </w:t>
      </w:r>
      <w:r w:rsidRPr="00DD1A9F">
        <w:rPr>
          <w:rFonts w:ascii="Times New Roman" w:hAnsi="Times New Roman" w:cs="Times New Roman"/>
          <w:sz w:val="24"/>
          <w:szCs w:val="24"/>
        </w:rPr>
        <w:t>«что</w:t>
      </w:r>
    </w:p>
    <w:p w:rsidR="00DD1A9F" w:rsidRPr="00DD1A9F" w:rsidRDefault="00DD1A9F" w:rsidP="00DD1A9F">
      <w:pPr>
        <w:spacing w:after="0" w:line="240" w:lineRule="auto"/>
        <w:ind w:left="142" w:right="142"/>
        <w:rPr>
          <w:rFonts w:ascii="Times New Roman" w:hAnsi="Times New Roman" w:cs="Times New Roman"/>
          <w:sz w:val="24"/>
          <w:szCs w:val="24"/>
        </w:rPr>
      </w:pPr>
      <w:r w:rsidRPr="00DD1A9F">
        <w:rPr>
          <w:rFonts w:ascii="Times New Roman" w:hAnsi="Times New Roman" w:cs="Times New Roman"/>
          <w:sz w:val="24"/>
          <w:szCs w:val="24"/>
        </w:rPr>
        <w:t xml:space="preserve">– если». С помощью инструмента </w:t>
      </w:r>
      <w:r w:rsidRPr="00DD1A9F">
        <w:rPr>
          <w:rFonts w:ascii="Times New Roman" w:hAnsi="Times New Roman" w:cs="Times New Roman"/>
          <w:b/>
          <w:sz w:val="24"/>
          <w:szCs w:val="24"/>
        </w:rPr>
        <w:t xml:space="preserve">Диспетчер сценариев </w:t>
      </w:r>
      <w:r w:rsidRPr="00DD1A9F">
        <w:rPr>
          <w:rFonts w:ascii="Times New Roman" w:hAnsi="Times New Roman" w:cs="Times New Roman"/>
          <w:sz w:val="24"/>
          <w:szCs w:val="24"/>
        </w:rPr>
        <w:t xml:space="preserve">(вкладка </w:t>
      </w:r>
      <w:r w:rsidRPr="00DD1A9F">
        <w:rPr>
          <w:rFonts w:ascii="Times New Roman" w:hAnsi="Times New Roman" w:cs="Times New Roman"/>
          <w:b/>
          <w:sz w:val="24"/>
          <w:szCs w:val="24"/>
        </w:rPr>
        <w:t>Данные</w:t>
      </w:r>
      <w:r w:rsidRPr="00DD1A9F">
        <w:rPr>
          <w:rFonts w:ascii="Times New Roman" w:hAnsi="Times New Roman" w:cs="Times New Roman"/>
          <w:sz w:val="24"/>
          <w:szCs w:val="24"/>
        </w:rPr>
        <w:t xml:space="preserve">, группа инструментов </w:t>
      </w:r>
      <w:r w:rsidRPr="00DD1A9F">
        <w:rPr>
          <w:rFonts w:ascii="Times New Roman" w:hAnsi="Times New Roman" w:cs="Times New Roman"/>
          <w:b/>
          <w:sz w:val="24"/>
          <w:szCs w:val="24"/>
        </w:rPr>
        <w:t>Работа с данными</w:t>
      </w:r>
      <w:r w:rsidRPr="00DD1A9F">
        <w:rPr>
          <w:rFonts w:ascii="Times New Roman" w:hAnsi="Times New Roman" w:cs="Times New Roman"/>
          <w:sz w:val="24"/>
          <w:szCs w:val="24"/>
        </w:rPr>
        <w:t xml:space="preserve">, кнопка </w:t>
      </w:r>
      <w:r w:rsidRPr="00DD1A9F">
        <w:rPr>
          <w:rFonts w:ascii="Times New Roman" w:hAnsi="Times New Roman" w:cs="Times New Roman"/>
          <w:b/>
          <w:sz w:val="24"/>
          <w:szCs w:val="24"/>
        </w:rPr>
        <w:t>Анализ «что если»</w:t>
      </w:r>
      <w:r w:rsidRPr="00DD1A9F">
        <w:rPr>
          <w:rFonts w:ascii="Times New Roman" w:hAnsi="Times New Roman" w:cs="Times New Roman"/>
          <w:sz w:val="24"/>
          <w:szCs w:val="24"/>
        </w:rPr>
        <w:t>) можно создавать новые и просматривать существующие сценарии для решения задач, и отображать консолидированные отчеты.</w:t>
      </w:r>
    </w:p>
    <w:p w:rsidR="00DD1A9F" w:rsidRPr="00DD1A9F" w:rsidRDefault="00DD1A9F" w:rsidP="00DD1A9F">
      <w:pPr>
        <w:pStyle w:val="af6"/>
        <w:ind w:right="143" w:firstLine="707"/>
        <w:jc w:val="left"/>
        <w:rPr>
          <w:sz w:val="24"/>
          <w:szCs w:val="24"/>
        </w:rPr>
      </w:pPr>
      <w:r w:rsidRPr="00DD1A9F">
        <w:rPr>
          <w:b/>
          <w:i/>
          <w:sz w:val="24"/>
          <w:szCs w:val="24"/>
        </w:rPr>
        <w:t xml:space="preserve">Сценарием </w:t>
      </w:r>
      <w:r w:rsidRPr="00DD1A9F">
        <w:rPr>
          <w:sz w:val="24"/>
          <w:szCs w:val="24"/>
        </w:rPr>
        <w:t>называется модель «что – если», в которую входят переменные ячейки, связанные одной или несколькими формулами. Перед созданием сценария необходимо спроектировать лист так, чтобы на нем была хотя бы одна формула, зависящая от ячеек, которые могут принимать различные значения. Например, может возникнуть потребность в сравнении лучшего и худшего сценариев.</w:t>
      </w:r>
    </w:p>
    <w:p w:rsidR="00DD1A9F" w:rsidRPr="00DD1A9F" w:rsidRDefault="00DD1A9F" w:rsidP="00DD1A9F">
      <w:pPr>
        <w:pStyle w:val="Heading2"/>
        <w:spacing w:before="0" w:line="240" w:lineRule="auto"/>
        <w:jc w:val="left"/>
        <w:rPr>
          <w:sz w:val="24"/>
          <w:szCs w:val="24"/>
        </w:rPr>
      </w:pPr>
      <w:r w:rsidRPr="00DD1A9F">
        <w:rPr>
          <w:sz w:val="24"/>
          <w:szCs w:val="24"/>
        </w:rPr>
        <w:t>Задание 8</w:t>
      </w:r>
    </w:p>
    <w:p w:rsidR="00DD1A9F" w:rsidRPr="00DD1A9F" w:rsidRDefault="00DD1A9F" w:rsidP="00DD1A9F">
      <w:pPr>
        <w:pStyle w:val="af6"/>
        <w:ind w:right="142" w:firstLine="707"/>
        <w:jc w:val="left"/>
        <w:rPr>
          <w:sz w:val="24"/>
          <w:szCs w:val="24"/>
        </w:rPr>
      </w:pPr>
      <w:r w:rsidRPr="00DD1A9F">
        <w:rPr>
          <w:sz w:val="24"/>
          <w:szCs w:val="24"/>
        </w:rPr>
        <w:t xml:space="preserve">В электронной книге </w:t>
      </w:r>
      <w:r w:rsidRPr="00DD1A9F">
        <w:rPr>
          <w:b/>
          <w:sz w:val="24"/>
          <w:szCs w:val="24"/>
        </w:rPr>
        <w:t xml:space="preserve">Подбор параметров.xlsx </w:t>
      </w:r>
      <w:r w:rsidRPr="00DD1A9F">
        <w:rPr>
          <w:sz w:val="24"/>
          <w:szCs w:val="24"/>
        </w:rPr>
        <w:t>перейдите на Листе 2. Здесь вы вычисляли, при каком объеме реализации продукции будет достигнута прибыль в 55000 руб. и выяснили, что объем продукции должен составлять 164 штуки. Создайте сценарий, который позволит сохранить эти данные. Для этого:</w:t>
      </w:r>
    </w:p>
    <w:p w:rsidR="00DD1A9F" w:rsidRPr="00DD1A9F" w:rsidRDefault="00DD1A9F" w:rsidP="00324F5E">
      <w:pPr>
        <w:pStyle w:val="aa"/>
        <w:widowControl w:val="0"/>
        <w:numPr>
          <w:ilvl w:val="0"/>
          <w:numId w:val="73"/>
        </w:numPr>
        <w:tabs>
          <w:tab w:val="left" w:pos="1345"/>
        </w:tabs>
        <w:autoSpaceDE w:val="0"/>
        <w:autoSpaceDN w:val="0"/>
        <w:spacing w:after="0" w:line="240" w:lineRule="auto"/>
        <w:ind w:right="146"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с помощью кнопки </w:t>
      </w:r>
      <w:r w:rsidRPr="00DD1A9F">
        <w:rPr>
          <w:rFonts w:ascii="Times New Roman" w:hAnsi="Times New Roman" w:cs="Times New Roman"/>
          <w:b/>
          <w:sz w:val="24"/>
          <w:szCs w:val="24"/>
        </w:rPr>
        <w:t xml:space="preserve">Анализ «что если» </w:t>
      </w:r>
      <w:r w:rsidRPr="00DD1A9F">
        <w:rPr>
          <w:rFonts w:ascii="Times New Roman" w:hAnsi="Times New Roman" w:cs="Times New Roman"/>
          <w:sz w:val="24"/>
          <w:szCs w:val="24"/>
        </w:rPr>
        <w:t xml:space="preserve">выберите инструмент </w:t>
      </w:r>
      <w:r w:rsidRPr="00DD1A9F">
        <w:rPr>
          <w:rFonts w:ascii="Times New Roman" w:hAnsi="Times New Roman" w:cs="Times New Roman"/>
          <w:b/>
          <w:sz w:val="24"/>
          <w:szCs w:val="24"/>
        </w:rPr>
        <w:t>Диспетчер сценариев</w:t>
      </w:r>
      <w:r w:rsidRPr="00DD1A9F">
        <w:rPr>
          <w:rFonts w:ascii="Times New Roman" w:hAnsi="Times New Roman" w:cs="Times New Roman"/>
          <w:sz w:val="24"/>
          <w:szCs w:val="24"/>
        </w:rPr>
        <w:t>. В результате должно открыться одноименное диалоговое окно (рис.</w:t>
      </w:r>
      <w:r w:rsidRPr="00DD1A9F">
        <w:rPr>
          <w:rFonts w:ascii="Times New Roman" w:hAnsi="Times New Roman" w:cs="Times New Roman"/>
          <w:spacing w:val="-4"/>
          <w:sz w:val="24"/>
          <w:szCs w:val="24"/>
        </w:rPr>
        <w:t xml:space="preserve"> </w:t>
      </w:r>
      <w:r w:rsidRPr="00DD1A9F">
        <w:rPr>
          <w:rFonts w:ascii="Times New Roman" w:hAnsi="Times New Roman" w:cs="Times New Roman"/>
          <w:sz w:val="24"/>
          <w:szCs w:val="24"/>
        </w:rPr>
        <w:t>6);</w:t>
      </w:r>
    </w:p>
    <w:p w:rsidR="00DD1A9F" w:rsidRPr="00DD1A9F" w:rsidRDefault="00DD1A9F" w:rsidP="00DD1A9F">
      <w:pPr>
        <w:pStyle w:val="af6"/>
        <w:ind w:left="558"/>
        <w:jc w:val="left"/>
        <w:rPr>
          <w:sz w:val="24"/>
          <w:szCs w:val="24"/>
        </w:rPr>
      </w:pPr>
      <w:r w:rsidRPr="00DD1A9F">
        <w:rPr>
          <w:noProof/>
          <w:sz w:val="24"/>
          <w:szCs w:val="24"/>
        </w:rPr>
        <w:drawing>
          <wp:inline distT="0" distB="0" distL="0" distR="0">
            <wp:extent cx="3476625" cy="2231907"/>
            <wp:effectExtent l="19050" t="0" r="9525" b="0"/>
            <wp:docPr id="6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57" cstate="print"/>
                    <a:stretch>
                      <a:fillRect/>
                    </a:stretch>
                  </pic:blipFill>
                  <pic:spPr>
                    <a:xfrm>
                      <a:off x="0" y="0"/>
                      <a:ext cx="3476625" cy="2231907"/>
                    </a:xfrm>
                    <a:prstGeom prst="rect">
                      <a:avLst/>
                    </a:prstGeom>
                  </pic:spPr>
                </pic:pic>
              </a:graphicData>
            </a:graphic>
          </wp:inline>
        </w:drawing>
      </w:r>
    </w:p>
    <w:p w:rsidR="00DD1A9F" w:rsidRPr="00DD1A9F" w:rsidRDefault="00DD1A9F" w:rsidP="00DD1A9F">
      <w:pPr>
        <w:spacing w:after="0" w:line="240" w:lineRule="auto"/>
        <w:ind w:left="1353" w:right="1355"/>
        <w:rPr>
          <w:rFonts w:ascii="Times New Roman" w:hAnsi="Times New Roman" w:cs="Times New Roman"/>
          <w:b/>
          <w:sz w:val="24"/>
          <w:szCs w:val="24"/>
        </w:rPr>
      </w:pPr>
      <w:r w:rsidRPr="00DD1A9F">
        <w:rPr>
          <w:rFonts w:ascii="Times New Roman" w:hAnsi="Times New Roman" w:cs="Times New Roman"/>
          <w:sz w:val="24"/>
          <w:szCs w:val="24"/>
        </w:rPr>
        <w:t xml:space="preserve">Рисунок 6 – Диалоговое окно </w:t>
      </w:r>
      <w:r w:rsidRPr="00DD1A9F">
        <w:rPr>
          <w:rFonts w:ascii="Times New Roman" w:hAnsi="Times New Roman" w:cs="Times New Roman"/>
          <w:b/>
          <w:sz w:val="24"/>
          <w:szCs w:val="24"/>
        </w:rPr>
        <w:t>Диспетчер сценариев</w:t>
      </w:r>
    </w:p>
    <w:p w:rsidR="00DD1A9F" w:rsidRPr="00DD1A9F" w:rsidRDefault="00DD1A9F" w:rsidP="00DD1A9F">
      <w:pPr>
        <w:pStyle w:val="af6"/>
        <w:jc w:val="left"/>
        <w:rPr>
          <w:b/>
          <w:sz w:val="24"/>
          <w:szCs w:val="24"/>
        </w:rPr>
      </w:pPr>
    </w:p>
    <w:p w:rsidR="00DD1A9F" w:rsidRPr="00DD1A9F" w:rsidRDefault="00DD1A9F" w:rsidP="00324F5E">
      <w:pPr>
        <w:pStyle w:val="aa"/>
        <w:widowControl w:val="0"/>
        <w:numPr>
          <w:ilvl w:val="0"/>
          <w:numId w:val="73"/>
        </w:numPr>
        <w:tabs>
          <w:tab w:val="left" w:pos="1275"/>
        </w:tabs>
        <w:autoSpaceDE w:val="0"/>
        <w:autoSpaceDN w:val="0"/>
        <w:spacing w:after="0" w:line="240" w:lineRule="auto"/>
        <w:ind w:right="145"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нажмите кнопку </w:t>
      </w:r>
      <w:r w:rsidRPr="00DD1A9F">
        <w:rPr>
          <w:rFonts w:ascii="Times New Roman" w:hAnsi="Times New Roman" w:cs="Times New Roman"/>
          <w:b/>
          <w:sz w:val="24"/>
          <w:szCs w:val="24"/>
        </w:rPr>
        <w:t>Добавить</w:t>
      </w:r>
      <w:r w:rsidRPr="00DD1A9F">
        <w:rPr>
          <w:rFonts w:ascii="Times New Roman" w:hAnsi="Times New Roman" w:cs="Times New Roman"/>
          <w:sz w:val="24"/>
          <w:szCs w:val="24"/>
        </w:rPr>
        <w:t xml:space="preserve">, чтобы создать первый сценарий. В результате откроется окно диалога </w:t>
      </w:r>
      <w:r w:rsidRPr="00DD1A9F">
        <w:rPr>
          <w:rFonts w:ascii="Times New Roman" w:hAnsi="Times New Roman" w:cs="Times New Roman"/>
          <w:b/>
          <w:sz w:val="24"/>
          <w:szCs w:val="24"/>
        </w:rPr>
        <w:t>Добавление</w:t>
      </w:r>
      <w:r w:rsidRPr="00DD1A9F">
        <w:rPr>
          <w:rFonts w:ascii="Times New Roman" w:hAnsi="Times New Roman" w:cs="Times New Roman"/>
          <w:b/>
          <w:spacing w:val="-4"/>
          <w:sz w:val="24"/>
          <w:szCs w:val="24"/>
        </w:rPr>
        <w:t xml:space="preserve"> </w:t>
      </w:r>
      <w:r w:rsidRPr="00DD1A9F">
        <w:rPr>
          <w:rFonts w:ascii="Times New Roman" w:hAnsi="Times New Roman" w:cs="Times New Roman"/>
          <w:b/>
          <w:sz w:val="24"/>
          <w:szCs w:val="24"/>
        </w:rPr>
        <w:t>сценария</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3"/>
        </w:numPr>
        <w:tabs>
          <w:tab w:val="left" w:pos="1275"/>
        </w:tabs>
        <w:autoSpaceDE w:val="0"/>
        <w:autoSpaceDN w:val="0"/>
        <w:spacing w:after="0" w:line="240" w:lineRule="auto"/>
        <w:ind w:right="144"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в поле </w:t>
      </w:r>
      <w:r w:rsidRPr="00DD1A9F">
        <w:rPr>
          <w:rFonts w:ascii="Times New Roman" w:hAnsi="Times New Roman" w:cs="Times New Roman"/>
          <w:b/>
          <w:sz w:val="24"/>
          <w:szCs w:val="24"/>
        </w:rPr>
        <w:t xml:space="preserve">Название </w:t>
      </w:r>
      <w:r w:rsidRPr="00DD1A9F">
        <w:rPr>
          <w:rFonts w:ascii="Times New Roman" w:hAnsi="Times New Roman" w:cs="Times New Roman"/>
          <w:sz w:val="24"/>
          <w:szCs w:val="24"/>
        </w:rPr>
        <w:t xml:space="preserve">сценария введите название, например </w:t>
      </w:r>
      <w:r w:rsidRPr="00DD1A9F">
        <w:rPr>
          <w:rFonts w:ascii="Times New Roman" w:hAnsi="Times New Roman" w:cs="Times New Roman"/>
          <w:i/>
          <w:sz w:val="24"/>
          <w:szCs w:val="24"/>
        </w:rPr>
        <w:t xml:space="preserve">Худший вариант </w:t>
      </w:r>
      <w:r w:rsidRPr="00DD1A9F">
        <w:rPr>
          <w:rFonts w:ascii="Times New Roman" w:hAnsi="Times New Roman" w:cs="Times New Roman"/>
          <w:sz w:val="24"/>
          <w:szCs w:val="24"/>
        </w:rPr>
        <w:t>(7);</w:t>
      </w:r>
    </w:p>
    <w:p w:rsidR="00DD1A9F" w:rsidRPr="00DD1A9F" w:rsidRDefault="00DD1A9F" w:rsidP="00324F5E">
      <w:pPr>
        <w:pStyle w:val="aa"/>
        <w:widowControl w:val="0"/>
        <w:numPr>
          <w:ilvl w:val="0"/>
          <w:numId w:val="73"/>
        </w:numPr>
        <w:tabs>
          <w:tab w:val="left" w:pos="1275"/>
        </w:tabs>
        <w:autoSpaceDE w:val="0"/>
        <w:autoSpaceDN w:val="0"/>
        <w:spacing w:after="0" w:line="240" w:lineRule="auto"/>
        <w:ind w:right="143"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в поле </w:t>
      </w:r>
      <w:r w:rsidRPr="00DD1A9F">
        <w:rPr>
          <w:rFonts w:ascii="Times New Roman" w:hAnsi="Times New Roman" w:cs="Times New Roman"/>
          <w:b/>
          <w:sz w:val="24"/>
          <w:szCs w:val="24"/>
        </w:rPr>
        <w:t xml:space="preserve">Изменяемые ячейки </w:t>
      </w:r>
      <w:r w:rsidRPr="00DD1A9F">
        <w:rPr>
          <w:rFonts w:ascii="Times New Roman" w:hAnsi="Times New Roman" w:cs="Times New Roman"/>
          <w:sz w:val="24"/>
          <w:szCs w:val="24"/>
        </w:rPr>
        <w:t>укажите ссылку на ячейку в которой мы подбирали параметр, в данном случае это ячейка В3 (</w:t>
      </w:r>
      <w:r w:rsidRPr="00DD1A9F">
        <w:rPr>
          <w:rFonts w:ascii="Times New Roman" w:hAnsi="Times New Roman" w:cs="Times New Roman"/>
          <w:i/>
          <w:sz w:val="24"/>
          <w:szCs w:val="24"/>
        </w:rPr>
        <w:t>Количество</w:t>
      </w:r>
      <w:r w:rsidRPr="00DD1A9F">
        <w:rPr>
          <w:rFonts w:ascii="Times New Roman" w:hAnsi="Times New Roman" w:cs="Times New Roman"/>
          <w:sz w:val="24"/>
          <w:szCs w:val="24"/>
        </w:rPr>
        <w:t>) (рис. 7);</w:t>
      </w:r>
    </w:p>
    <w:p w:rsidR="00DD1A9F" w:rsidRPr="00DD1A9F" w:rsidRDefault="00DD1A9F" w:rsidP="00DD1A9F">
      <w:pPr>
        <w:pStyle w:val="af6"/>
        <w:jc w:val="left"/>
        <w:rPr>
          <w:sz w:val="24"/>
          <w:szCs w:val="24"/>
        </w:rPr>
      </w:pPr>
      <w:r w:rsidRPr="00DD1A9F">
        <w:rPr>
          <w:noProof/>
          <w:sz w:val="24"/>
          <w:szCs w:val="24"/>
        </w:rPr>
        <w:lastRenderedPageBreak/>
        <w:drawing>
          <wp:anchor distT="0" distB="0" distL="0" distR="0" simplePos="0" relativeHeight="251736064" behindDoc="0" locked="0" layoutInCell="1" allowOverlap="1">
            <wp:simplePos x="0" y="0"/>
            <wp:positionH relativeFrom="page">
              <wp:posOffset>1745360</wp:posOffset>
            </wp:positionH>
            <wp:positionV relativeFrom="paragraph">
              <wp:posOffset>90423</wp:posOffset>
            </wp:positionV>
            <wp:extent cx="4600575" cy="3143250"/>
            <wp:effectExtent l="0" t="0" r="0" b="0"/>
            <wp:wrapTopAndBottom/>
            <wp:docPr id="68"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58" cstate="print"/>
                    <a:stretch>
                      <a:fillRect/>
                    </a:stretch>
                  </pic:blipFill>
                  <pic:spPr>
                    <a:xfrm>
                      <a:off x="0" y="0"/>
                      <a:ext cx="4600575" cy="3143250"/>
                    </a:xfrm>
                    <a:prstGeom prst="rect">
                      <a:avLst/>
                    </a:prstGeom>
                  </pic:spPr>
                </pic:pic>
              </a:graphicData>
            </a:graphic>
          </wp:anchor>
        </w:drawing>
      </w:r>
    </w:p>
    <w:p w:rsidR="00DD1A9F" w:rsidRPr="00DD1A9F" w:rsidRDefault="00DD1A9F" w:rsidP="00DD1A9F">
      <w:pPr>
        <w:pStyle w:val="af6"/>
        <w:ind w:left="2461"/>
        <w:jc w:val="left"/>
        <w:rPr>
          <w:sz w:val="24"/>
          <w:szCs w:val="24"/>
        </w:rPr>
      </w:pPr>
      <w:r w:rsidRPr="00DD1A9F">
        <w:rPr>
          <w:sz w:val="24"/>
          <w:szCs w:val="24"/>
        </w:rPr>
        <w:t>Рисунок 7 – Окно добавления сценария</w:t>
      </w:r>
    </w:p>
    <w:p w:rsidR="00DD1A9F" w:rsidRPr="00DD1A9F" w:rsidRDefault="00DD1A9F" w:rsidP="00324F5E">
      <w:pPr>
        <w:pStyle w:val="aa"/>
        <w:widowControl w:val="0"/>
        <w:numPr>
          <w:ilvl w:val="0"/>
          <w:numId w:val="73"/>
        </w:numPr>
        <w:tabs>
          <w:tab w:val="left" w:pos="1275"/>
        </w:tabs>
        <w:autoSpaceDE w:val="0"/>
        <w:autoSpaceDN w:val="0"/>
        <w:spacing w:after="0" w:line="240" w:lineRule="auto"/>
        <w:ind w:right="144"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нажмите кнопку </w:t>
      </w:r>
      <w:r w:rsidRPr="00DD1A9F">
        <w:rPr>
          <w:rFonts w:ascii="Times New Roman" w:hAnsi="Times New Roman" w:cs="Times New Roman"/>
          <w:b/>
          <w:sz w:val="24"/>
          <w:szCs w:val="24"/>
        </w:rPr>
        <w:t>ОК</w:t>
      </w:r>
      <w:r w:rsidRPr="00DD1A9F">
        <w:rPr>
          <w:rFonts w:ascii="Times New Roman" w:hAnsi="Times New Roman" w:cs="Times New Roman"/>
          <w:sz w:val="24"/>
          <w:szCs w:val="24"/>
        </w:rPr>
        <w:t>, это позволит вам создать сценарий, но перед его созданием должно появиться еще одно диалоговое окно предлагающее ввести значения каждой изменяемой ячейки. Здесь вы можете проверить, изменить или добавить значение изменяемой ячейки (рис. 8). Нажмите кнопку</w:t>
      </w:r>
      <w:r w:rsidRPr="00DD1A9F">
        <w:rPr>
          <w:rFonts w:ascii="Times New Roman" w:hAnsi="Times New Roman" w:cs="Times New Roman"/>
          <w:spacing w:val="-4"/>
          <w:sz w:val="24"/>
          <w:szCs w:val="24"/>
        </w:rPr>
        <w:t xml:space="preserve"> </w:t>
      </w:r>
      <w:r w:rsidRPr="00DD1A9F">
        <w:rPr>
          <w:rFonts w:ascii="Times New Roman" w:hAnsi="Times New Roman" w:cs="Times New Roman"/>
          <w:b/>
          <w:sz w:val="24"/>
          <w:szCs w:val="24"/>
        </w:rPr>
        <w:t>ОК</w:t>
      </w:r>
      <w:r w:rsidRPr="00DD1A9F">
        <w:rPr>
          <w:rFonts w:ascii="Times New Roman" w:hAnsi="Times New Roman" w:cs="Times New Roman"/>
          <w:sz w:val="24"/>
          <w:szCs w:val="24"/>
        </w:rPr>
        <w:t>;</w:t>
      </w:r>
    </w:p>
    <w:p w:rsidR="00DD1A9F" w:rsidRPr="00DD1A9F" w:rsidRDefault="00DD1A9F" w:rsidP="00DD1A9F">
      <w:pPr>
        <w:pStyle w:val="af6"/>
        <w:ind w:left="2418"/>
        <w:jc w:val="left"/>
        <w:rPr>
          <w:sz w:val="24"/>
          <w:szCs w:val="24"/>
        </w:rPr>
      </w:pPr>
      <w:r w:rsidRPr="00DD1A9F">
        <w:rPr>
          <w:noProof/>
          <w:sz w:val="24"/>
          <w:szCs w:val="24"/>
        </w:rPr>
        <w:drawing>
          <wp:inline distT="0" distB="0" distL="0" distR="0">
            <wp:extent cx="3048615" cy="1257300"/>
            <wp:effectExtent l="0" t="0" r="0" b="0"/>
            <wp:docPr id="6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59" cstate="print"/>
                    <a:stretch>
                      <a:fillRect/>
                    </a:stretch>
                  </pic:blipFill>
                  <pic:spPr>
                    <a:xfrm>
                      <a:off x="0" y="0"/>
                      <a:ext cx="3048615" cy="1257300"/>
                    </a:xfrm>
                    <a:prstGeom prst="rect">
                      <a:avLst/>
                    </a:prstGeom>
                  </pic:spPr>
                </pic:pic>
              </a:graphicData>
            </a:graphic>
          </wp:inline>
        </w:drawing>
      </w:r>
    </w:p>
    <w:p w:rsidR="00DD1A9F" w:rsidRPr="00DD1A9F" w:rsidRDefault="00DD1A9F" w:rsidP="00DD1A9F">
      <w:pPr>
        <w:pStyle w:val="af6"/>
        <w:ind w:left="1353" w:right="1360"/>
        <w:jc w:val="left"/>
        <w:rPr>
          <w:sz w:val="24"/>
          <w:szCs w:val="24"/>
        </w:rPr>
      </w:pPr>
      <w:r w:rsidRPr="00DD1A9F">
        <w:rPr>
          <w:sz w:val="24"/>
          <w:szCs w:val="24"/>
        </w:rPr>
        <w:t>Рисунок 8 – Проверка и ввод значений изменяемых ячеек</w:t>
      </w:r>
    </w:p>
    <w:p w:rsidR="00DD1A9F" w:rsidRPr="00DD1A9F" w:rsidRDefault="00DD1A9F" w:rsidP="00DD1A9F">
      <w:pPr>
        <w:pStyle w:val="af6"/>
        <w:jc w:val="left"/>
        <w:rPr>
          <w:sz w:val="24"/>
          <w:szCs w:val="24"/>
        </w:rPr>
      </w:pPr>
    </w:p>
    <w:p w:rsidR="00DD1A9F" w:rsidRPr="00DD1A9F" w:rsidRDefault="00DD1A9F" w:rsidP="00324F5E">
      <w:pPr>
        <w:pStyle w:val="aa"/>
        <w:widowControl w:val="0"/>
        <w:numPr>
          <w:ilvl w:val="0"/>
          <w:numId w:val="73"/>
        </w:numPr>
        <w:tabs>
          <w:tab w:val="left" w:pos="1345"/>
        </w:tabs>
        <w:autoSpaceDE w:val="0"/>
        <w:autoSpaceDN w:val="0"/>
        <w:spacing w:after="0" w:line="240" w:lineRule="auto"/>
        <w:ind w:right="143"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Если вы правильно выполнили предыдущие шаги по созданию сценария, то в окне </w:t>
      </w:r>
      <w:r w:rsidRPr="00DD1A9F">
        <w:rPr>
          <w:rFonts w:ascii="Times New Roman" w:hAnsi="Times New Roman" w:cs="Times New Roman"/>
          <w:b/>
          <w:sz w:val="24"/>
          <w:szCs w:val="24"/>
        </w:rPr>
        <w:t xml:space="preserve">Диспетчер сценариев </w:t>
      </w:r>
      <w:r w:rsidRPr="00DD1A9F">
        <w:rPr>
          <w:rFonts w:ascii="Times New Roman" w:hAnsi="Times New Roman" w:cs="Times New Roman"/>
          <w:sz w:val="24"/>
          <w:szCs w:val="24"/>
        </w:rPr>
        <w:t xml:space="preserve">должна появиться запись о первом сценарии, который носит название </w:t>
      </w:r>
      <w:r w:rsidRPr="00DD1A9F">
        <w:rPr>
          <w:rFonts w:ascii="Times New Roman" w:hAnsi="Times New Roman" w:cs="Times New Roman"/>
          <w:b/>
          <w:sz w:val="24"/>
          <w:szCs w:val="24"/>
        </w:rPr>
        <w:t>Худший</w:t>
      </w:r>
      <w:r w:rsidRPr="00DD1A9F">
        <w:rPr>
          <w:rFonts w:ascii="Times New Roman" w:hAnsi="Times New Roman" w:cs="Times New Roman"/>
          <w:b/>
          <w:spacing w:val="-6"/>
          <w:sz w:val="24"/>
          <w:szCs w:val="24"/>
        </w:rPr>
        <w:t xml:space="preserve"> </w:t>
      </w:r>
      <w:r w:rsidRPr="00DD1A9F">
        <w:rPr>
          <w:rFonts w:ascii="Times New Roman" w:hAnsi="Times New Roman" w:cs="Times New Roman"/>
          <w:b/>
          <w:sz w:val="24"/>
          <w:szCs w:val="24"/>
        </w:rPr>
        <w:t>вариант</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3"/>
        </w:numPr>
        <w:tabs>
          <w:tab w:val="left" w:pos="1275"/>
        </w:tabs>
        <w:autoSpaceDE w:val="0"/>
        <w:autoSpaceDN w:val="0"/>
        <w:spacing w:after="0" w:line="240" w:lineRule="auto"/>
        <w:ind w:left="1274" w:hanging="425"/>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на время закройте окно </w:t>
      </w:r>
      <w:r w:rsidRPr="00DD1A9F">
        <w:rPr>
          <w:rFonts w:ascii="Times New Roman" w:hAnsi="Times New Roman" w:cs="Times New Roman"/>
          <w:b/>
          <w:sz w:val="24"/>
          <w:szCs w:val="24"/>
        </w:rPr>
        <w:t>Диспетчера</w:t>
      </w:r>
      <w:r w:rsidRPr="00DD1A9F">
        <w:rPr>
          <w:rFonts w:ascii="Times New Roman" w:hAnsi="Times New Roman" w:cs="Times New Roman"/>
          <w:b/>
          <w:spacing w:val="-1"/>
          <w:sz w:val="24"/>
          <w:szCs w:val="24"/>
        </w:rPr>
        <w:t xml:space="preserve"> </w:t>
      </w:r>
      <w:r w:rsidRPr="00DD1A9F">
        <w:rPr>
          <w:rFonts w:ascii="Times New Roman" w:hAnsi="Times New Roman" w:cs="Times New Roman"/>
          <w:b/>
          <w:sz w:val="24"/>
          <w:szCs w:val="24"/>
        </w:rPr>
        <w:t>сценариев</w:t>
      </w:r>
      <w:r w:rsidRPr="00DD1A9F">
        <w:rPr>
          <w:rFonts w:ascii="Times New Roman" w:hAnsi="Times New Roman" w:cs="Times New Roman"/>
          <w:sz w:val="24"/>
          <w:szCs w:val="24"/>
        </w:rPr>
        <w:t>.</w:t>
      </w:r>
    </w:p>
    <w:p w:rsidR="00DD1A9F" w:rsidRPr="00DD1A9F" w:rsidRDefault="00DD1A9F" w:rsidP="00DD1A9F">
      <w:pPr>
        <w:pStyle w:val="af6"/>
        <w:ind w:right="151" w:firstLine="707"/>
        <w:jc w:val="left"/>
        <w:rPr>
          <w:sz w:val="24"/>
          <w:szCs w:val="24"/>
        </w:rPr>
      </w:pPr>
      <w:r w:rsidRPr="00DD1A9F">
        <w:rPr>
          <w:sz w:val="24"/>
          <w:szCs w:val="24"/>
        </w:rPr>
        <w:t xml:space="preserve">Для того, чтобы увидеть, в чем же заключается смысл использования </w:t>
      </w:r>
      <w:r w:rsidRPr="00DD1A9F">
        <w:rPr>
          <w:b/>
          <w:sz w:val="24"/>
          <w:szCs w:val="24"/>
        </w:rPr>
        <w:t>Диспетчера сценариев</w:t>
      </w:r>
      <w:r w:rsidRPr="00DD1A9F">
        <w:rPr>
          <w:sz w:val="24"/>
          <w:szCs w:val="24"/>
        </w:rPr>
        <w:t>, необходимо создать еще, хотя бы один сценарий, а для этого, необходимо изменить данные в таблице.</w:t>
      </w:r>
    </w:p>
    <w:p w:rsidR="00DD1A9F" w:rsidRPr="00DD1A9F" w:rsidRDefault="00DD1A9F" w:rsidP="00DD1A9F">
      <w:pPr>
        <w:pStyle w:val="Heading2"/>
        <w:spacing w:before="0" w:line="240" w:lineRule="auto"/>
        <w:jc w:val="left"/>
        <w:rPr>
          <w:sz w:val="24"/>
          <w:szCs w:val="24"/>
        </w:rPr>
      </w:pPr>
      <w:r w:rsidRPr="00DD1A9F">
        <w:rPr>
          <w:sz w:val="24"/>
          <w:szCs w:val="24"/>
        </w:rPr>
        <w:t>Задание 9</w:t>
      </w:r>
    </w:p>
    <w:p w:rsidR="00DD1A9F" w:rsidRPr="00DD1A9F" w:rsidRDefault="00DD1A9F" w:rsidP="00DD1A9F">
      <w:pPr>
        <w:pStyle w:val="af6"/>
        <w:ind w:right="152" w:firstLine="707"/>
        <w:jc w:val="left"/>
        <w:rPr>
          <w:sz w:val="24"/>
          <w:szCs w:val="24"/>
        </w:rPr>
      </w:pPr>
      <w:r w:rsidRPr="00DD1A9F">
        <w:rPr>
          <w:sz w:val="24"/>
          <w:szCs w:val="24"/>
        </w:rPr>
        <w:t>Используя инструмент подбора параметров определите, при каком объеме реализации продукции будет достигнута прибыль в 68000 руб.</w:t>
      </w:r>
    </w:p>
    <w:p w:rsidR="00DD1A9F" w:rsidRPr="00DD1A9F" w:rsidRDefault="00DD1A9F" w:rsidP="00DD1A9F">
      <w:pPr>
        <w:pStyle w:val="Heading2"/>
        <w:spacing w:before="0" w:line="240" w:lineRule="auto"/>
        <w:jc w:val="left"/>
        <w:rPr>
          <w:sz w:val="24"/>
          <w:szCs w:val="24"/>
        </w:rPr>
      </w:pPr>
      <w:r w:rsidRPr="00DD1A9F">
        <w:rPr>
          <w:sz w:val="24"/>
          <w:szCs w:val="24"/>
        </w:rPr>
        <w:t>Задание 10</w:t>
      </w:r>
    </w:p>
    <w:p w:rsidR="00DD1A9F" w:rsidRPr="00DD1A9F" w:rsidRDefault="00DD1A9F" w:rsidP="00DD1A9F">
      <w:pPr>
        <w:spacing w:after="0" w:line="240" w:lineRule="auto"/>
        <w:ind w:left="142" w:right="144" w:firstLine="707"/>
        <w:rPr>
          <w:rFonts w:ascii="Times New Roman" w:hAnsi="Times New Roman" w:cs="Times New Roman"/>
          <w:sz w:val="24"/>
          <w:szCs w:val="24"/>
        </w:rPr>
      </w:pPr>
      <w:r w:rsidRPr="00DD1A9F">
        <w:rPr>
          <w:rFonts w:ascii="Times New Roman" w:hAnsi="Times New Roman" w:cs="Times New Roman"/>
          <w:sz w:val="24"/>
          <w:szCs w:val="24"/>
        </w:rPr>
        <w:t xml:space="preserve">Используя инструмент </w:t>
      </w:r>
      <w:r w:rsidRPr="00DD1A9F">
        <w:rPr>
          <w:rFonts w:ascii="Times New Roman" w:hAnsi="Times New Roman" w:cs="Times New Roman"/>
          <w:b/>
          <w:sz w:val="24"/>
          <w:szCs w:val="24"/>
        </w:rPr>
        <w:t xml:space="preserve">Диспетчер сценариев </w:t>
      </w:r>
      <w:r w:rsidRPr="00DD1A9F">
        <w:rPr>
          <w:rFonts w:ascii="Times New Roman" w:hAnsi="Times New Roman" w:cs="Times New Roman"/>
          <w:sz w:val="24"/>
          <w:szCs w:val="24"/>
        </w:rPr>
        <w:t xml:space="preserve">создайте сценарий под названием </w:t>
      </w:r>
      <w:r w:rsidRPr="00DD1A9F">
        <w:rPr>
          <w:rFonts w:ascii="Times New Roman" w:hAnsi="Times New Roman" w:cs="Times New Roman"/>
          <w:i/>
          <w:sz w:val="24"/>
          <w:szCs w:val="24"/>
        </w:rPr>
        <w:t>Лучший вариант</w:t>
      </w:r>
      <w:r w:rsidRPr="00DD1A9F">
        <w:rPr>
          <w:rFonts w:ascii="Times New Roman" w:hAnsi="Times New Roman" w:cs="Times New Roman"/>
          <w:sz w:val="24"/>
          <w:szCs w:val="24"/>
        </w:rPr>
        <w:t>. В качестве изменяемой ячейки вновь укажите ячейку В3.</w:t>
      </w:r>
    </w:p>
    <w:p w:rsidR="00DD1A9F" w:rsidRPr="00DD1A9F" w:rsidRDefault="00DD1A9F" w:rsidP="00DD1A9F">
      <w:pPr>
        <w:pStyle w:val="af6"/>
        <w:ind w:right="144" w:firstLine="707"/>
        <w:jc w:val="left"/>
        <w:rPr>
          <w:sz w:val="24"/>
          <w:szCs w:val="24"/>
        </w:rPr>
      </w:pPr>
      <w:r w:rsidRPr="00DD1A9F">
        <w:rPr>
          <w:sz w:val="24"/>
          <w:szCs w:val="24"/>
        </w:rPr>
        <w:t xml:space="preserve">Теперь, для того, чтобы посмотреть результат предыдущих вычислений, достаточно в окне </w:t>
      </w:r>
      <w:r w:rsidRPr="00DD1A9F">
        <w:rPr>
          <w:b/>
          <w:sz w:val="24"/>
          <w:szCs w:val="24"/>
        </w:rPr>
        <w:t xml:space="preserve">Диспетчера сценариев </w:t>
      </w:r>
      <w:r w:rsidRPr="00DD1A9F">
        <w:rPr>
          <w:sz w:val="24"/>
          <w:szCs w:val="24"/>
        </w:rPr>
        <w:t xml:space="preserve">из списка сценариев выбрать сценарий </w:t>
      </w:r>
      <w:r w:rsidRPr="00DD1A9F">
        <w:rPr>
          <w:i/>
          <w:sz w:val="24"/>
          <w:szCs w:val="24"/>
        </w:rPr>
        <w:t xml:space="preserve">Худший вариант </w:t>
      </w:r>
      <w:r w:rsidRPr="00DD1A9F">
        <w:rPr>
          <w:sz w:val="24"/>
          <w:szCs w:val="24"/>
        </w:rPr>
        <w:t xml:space="preserve">и с помощью кнопки </w:t>
      </w:r>
      <w:r w:rsidRPr="00DD1A9F">
        <w:rPr>
          <w:b/>
          <w:sz w:val="24"/>
          <w:szCs w:val="24"/>
        </w:rPr>
        <w:t>Вывести</w:t>
      </w:r>
      <w:r w:rsidRPr="00DD1A9F">
        <w:rPr>
          <w:sz w:val="24"/>
          <w:szCs w:val="24"/>
        </w:rPr>
        <w:t xml:space="preserve">, вывести на лист электронной книги требуемые расчеты. Точно так же можно вывести на экран данные сценария </w:t>
      </w:r>
      <w:r w:rsidRPr="00DD1A9F">
        <w:rPr>
          <w:i/>
          <w:sz w:val="24"/>
          <w:szCs w:val="24"/>
        </w:rPr>
        <w:t>Лучший вариант</w:t>
      </w:r>
      <w:r w:rsidRPr="00DD1A9F">
        <w:rPr>
          <w:sz w:val="24"/>
          <w:szCs w:val="24"/>
        </w:rPr>
        <w:t>.</w:t>
      </w:r>
    </w:p>
    <w:p w:rsidR="00DD1A9F" w:rsidRPr="00DD1A9F" w:rsidRDefault="00DD1A9F" w:rsidP="00324F5E">
      <w:pPr>
        <w:pStyle w:val="Heading1"/>
        <w:numPr>
          <w:ilvl w:val="0"/>
          <w:numId w:val="77"/>
        </w:numPr>
        <w:tabs>
          <w:tab w:val="left" w:pos="1275"/>
        </w:tabs>
        <w:rPr>
          <w:sz w:val="24"/>
          <w:szCs w:val="24"/>
        </w:rPr>
      </w:pPr>
      <w:r w:rsidRPr="00DD1A9F">
        <w:rPr>
          <w:sz w:val="24"/>
          <w:szCs w:val="24"/>
        </w:rPr>
        <w:t>Создание отчетов по</w:t>
      </w:r>
      <w:r w:rsidRPr="00DD1A9F">
        <w:rPr>
          <w:spacing w:val="-2"/>
          <w:sz w:val="24"/>
          <w:szCs w:val="24"/>
        </w:rPr>
        <w:t xml:space="preserve"> </w:t>
      </w:r>
      <w:r w:rsidRPr="00DD1A9F">
        <w:rPr>
          <w:sz w:val="24"/>
          <w:szCs w:val="24"/>
        </w:rPr>
        <w:t>сценарию</w:t>
      </w:r>
    </w:p>
    <w:p w:rsidR="00DD1A9F" w:rsidRPr="00DD1A9F" w:rsidRDefault="00DD1A9F" w:rsidP="00DD1A9F">
      <w:pPr>
        <w:pStyle w:val="af6"/>
        <w:ind w:right="145" w:firstLine="707"/>
        <w:jc w:val="left"/>
        <w:rPr>
          <w:sz w:val="24"/>
          <w:szCs w:val="24"/>
        </w:rPr>
      </w:pPr>
      <w:r w:rsidRPr="00DD1A9F">
        <w:rPr>
          <w:sz w:val="24"/>
          <w:szCs w:val="24"/>
        </w:rPr>
        <w:lastRenderedPageBreak/>
        <w:t xml:space="preserve">Сравнивать различные сценарии можно, переходя от сценария к сценарию в окне диалогового окна </w:t>
      </w:r>
      <w:r w:rsidRPr="00DD1A9F">
        <w:rPr>
          <w:b/>
          <w:sz w:val="24"/>
          <w:szCs w:val="24"/>
        </w:rPr>
        <w:t>Диспетчер сценариев</w:t>
      </w:r>
      <w:r w:rsidRPr="00DD1A9F">
        <w:rPr>
          <w:sz w:val="24"/>
          <w:szCs w:val="24"/>
        </w:rPr>
        <w:t>, но иногда возникает необходимость в создании отчета с обобщенной информацией о различных сценариях листа.</w:t>
      </w:r>
    </w:p>
    <w:p w:rsidR="00DD1A9F" w:rsidRPr="00DD1A9F" w:rsidRDefault="00DD1A9F" w:rsidP="00DD1A9F">
      <w:pPr>
        <w:pStyle w:val="af6"/>
        <w:ind w:right="144" w:firstLine="707"/>
        <w:jc w:val="left"/>
        <w:rPr>
          <w:sz w:val="24"/>
          <w:szCs w:val="24"/>
        </w:rPr>
      </w:pPr>
      <w:r w:rsidRPr="00DD1A9F">
        <w:rPr>
          <w:sz w:val="24"/>
          <w:szCs w:val="24"/>
        </w:rPr>
        <w:t xml:space="preserve">Эту задачу можно выполнить с помощью кнопки </w:t>
      </w:r>
      <w:r w:rsidRPr="00DD1A9F">
        <w:rPr>
          <w:b/>
          <w:sz w:val="24"/>
          <w:szCs w:val="24"/>
        </w:rPr>
        <w:t xml:space="preserve">Отчет </w:t>
      </w:r>
      <w:r w:rsidRPr="00DD1A9F">
        <w:rPr>
          <w:sz w:val="24"/>
          <w:szCs w:val="24"/>
        </w:rPr>
        <w:t xml:space="preserve">в окне </w:t>
      </w:r>
      <w:r w:rsidRPr="00DD1A9F">
        <w:rPr>
          <w:b/>
          <w:sz w:val="24"/>
          <w:szCs w:val="24"/>
        </w:rPr>
        <w:t>Диспетчера сценариев</w:t>
      </w:r>
      <w:r w:rsidRPr="00DD1A9F">
        <w:rPr>
          <w:sz w:val="24"/>
          <w:szCs w:val="24"/>
        </w:rPr>
        <w:t>. Созданный сводный отчет будет автоматически отформатирован и скопирован на новый лист текущей книги.</w:t>
      </w:r>
    </w:p>
    <w:p w:rsidR="00DD1A9F" w:rsidRPr="00DD1A9F" w:rsidRDefault="00DD1A9F" w:rsidP="00DD1A9F">
      <w:pPr>
        <w:pStyle w:val="Heading2"/>
        <w:spacing w:before="0" w:line="240" w:lineRule="auto"/>
        <w:jc w:val="left"/>
        <w:rPr>
          <w:sz w:val="24"/>
          <w:szCs w:val="24"/>
        </w:rPr>
      </w:pPr>
      <w:r w:rsidRPr="00DD1A9F">
        <w:rPr>
          <w:sz w:val="24"/>
          <w:szCs w:val="24"/>
        </w:rPr>
        <w:t>Задание 11</w:t>
      </w:r>
    </w:p>
    <w:p w:rsidR="00DD1A9F" w:rsidRPr="00DD1A9F" w:rsidRDefault="00DD1A9F" w:rsidP="00DD1A9F">
      <w:pPr>
        <w:pStyle w:val="af6"/>
        <w:ind w:left="850"/>
        <w:jc w:val="left"/>
        <w:rPr>
          <w:sz w:val="24"/>
          <w:szCs w:val="24"/>
        </w:rPr>
      </w:pPr>
      <w:r w:rsidRPr="00DD1A9F">
        <w:rPr>
          <w:sz w:val="24"/>
          <w:szCs w:val="24"/>
        </w:rPr>
        <w:t>Создайте сводный отчет по имеющимся сценариям. Для этого:</w:t>
      </w:r>
    </w:p>
    <w:p w:rsidR="00DD1A9F" w:rsidRPr="00DD1A9F" w:rsidRDefault="00DD1A9F" w:rsidP="00324F5E">
      <w:pPr>
        <w:pStyle w:val="aa"/>
        <w:widowControl w:val="0"/>
        <w:numPr>
          <w:ilvl w:val="0"/>
          <w:numId w:val="72"/>
        </w:numPr>
        <w:tabs>
          <w:tab w:val="left" w:pos="1275"/>
        </w:tabs>
        <w:autoSpaceDE w:val="0"/>
        <w:autoSpaceDN w:val="0"/>
        <w:spacing w:after="0" w:line="240" w:lineRule="auto"/>
        <w:ind w:right="143"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если вы уже успели закрыть </w:t>
      </w:r>
      <w:r w:rsidRPr="00DD1A9F">
        <w:rPr>
          <w:rFonts w:ascii="Times New Roman" w:hAnsi="Times New Roman" w:cs="Times New Roman"/>
          <w:b/>
          <w:sz w:val="24"/>
          <w:szCs w:val="24"/>
        </w:rPr>
        <w:t>Диспетчер сценариев</w:t>
      </w:r>
      <w:r w:rsidRPr="00DD1A9F">
        <w:rPr>
          <w:rFonts w:ascii="Times New Roman" w:hAnsi="Times New Roman" w:cs="Times New Roman"/>
          <w:sz w:val="24"/>
          <w:szCs w:val="24"/>
        </w:rPr>
        <w:t>, то вновь откройте его и нажмите на кнопку</w:t>
      </w:r>
      <w:r w:rsidRPr="00DD1A9F">
        <w:rPr>
          <w:rFonts w:ascii="Times New Roman" w:hAnsi="Times New Roman" w:cs="Times New Roman"/>
          <w:spacing w:val="-4"/>
          <w:sz w:val="24"/>
          <w:szCs w:val="24"/>
        </w:rPr>
        <w:t xml:space="preserve"> </w:t>
      </w:r>
      <w:r w:rsidRPr="00DD1A9F">
        <w:rPr>
          <w:rFonts w:ascii="Times New Roman" w:hAnsi="Times New Roman" w:cs="Times New Roman"/>
          <w:b/>
          <w:sz w:val="24"/>
          <w:szCs w:val="24"/>
        </w:rPr>
        <w:t>Отчет</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2"/>
        </w:numPr>
        <w:tabs>
          <w:tab w:val="left" w:pos="1275"/>
        </w:tabs>
        <w:autoSpaceDE w:val="0"/>
        <w:autoSpaceDN w:val="0"/>
        <w:spacing w:after="0" w:line="240" w:lineRule="auto"/>
        <w:ind w:right="144"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вам будет предложено выбрать тип отчета и указать ячейки результата. Выберите тип – структура, а в качестве результирующих ячеек укажите диапазон ячеек охватывающий всю таблицу (А1:В6). Нажмите кнопку </w:t>
      </w:r>
      <w:r w:rsidRPr="00DD1A9F">
        <w:rPr>
          <w:rFonts w:ascii="Times New Roman" w:hAnsi="Times New Roman" w:cs="Times New Roman"/>
          <w:b/>
          <w:sz w:val="24"/>
          <w:szCs w:val="24"/>
        </w:rPr>
        <w:t>ОК</w:t>
      </w:r>
      <w:r w:rsidRPr="00DD1A9F">
        <w:rPr>
          <w:rFonts w:ascii="Times New Roman" w:hAnsi="Times New Roman" w:cs="Times New Roman"/>
          <w:sz w:val="24"/>
          <w:szCs w:val="24"/>
        </w:rPr>
        <w:t xml:space="preserve">. В результат в рабочую книгу будет добавлен новый лист </w:t>
      </w:r>
      <w:r w:rsidRPr="00DD1A9F">
        <w:rPr>
          <w:rFonts w:ascii="Times New Roman" w:hAnsi="Times New Roman" w:cs="Times New Roman"/>
          <w:b/>
          <w:sz w:val="24"/>
          <w:szCs w:val="24"/>
        </w:rPr>
        <w:t>Структура сценария</w:t>
      </w:r>
      <w:r w:rsidRPr="00DD1A9F">
        <w:rPr>
          <w:rFonts w:ascii="Times New Roman" w:hAnsi="Times New Roman" w:cs="Times New Roman"/>
          <w:sz w:val="24"/>
          <w:szCs w:val="24"/>
        </w:rPr>
        <w:t>, в котором вы можете увидеть текущие значения, а так же значения вычислений зафиксированных в первом и втором сценариях. Теперь их можно без проблем сравнивать и проводить анализ</w:t>
      </w:r>
      <w:r w:rsidRPr="00DD1A9F">
        <w:rPr>
          <w:rFonts w:ascii="Times New Roman" w:hAnsi="Times New Roman" w:cs="Times New Roman"/>
          <w:spacing w:val="-20"/>
          <w:sz w:val="24"/>
          <w:szCs w:val="24"/>
        </w:rPr>
        <w:t xml:space="preserve"> </w:t>
      </w:r>
      <w:r w:rsidRPr="00DD1A9F">
        <w:rPr>
          <w:rFonts w:ascii="Times New Roman" w:hAnsi="Times New Roman" w:cs="Times New Roman"/>
          <w:sz w:val="24"/>
          <w:szCs w:val="24"/>
        </w:rPr>
        <w:t>результатов.</w:t>
      </w:r>
    </w:p>
    <w:p w:rsidR="00DD1A9F" w:rsidRPr="00DD1A9F" w:rsidRDefault="00DD1A9F" w:rsidP="00DD1A9F">
      <w:pPr>
        <w:spacing w:after="0" w:line="240" w:lineRule="auto"/>
        <w:ind w:left="142" w:firstLine="707"/>
        <w:rPr>
          <w:rFonts w:ascii="Times New Roman" w:hAnsi="Times New Roman" w:cs="Times New Roman"/>
          <w:i/>
          <w:sz w:val="24"/>
          <w:szCs w:val="24"/>
        </w:rPr>
      </w:pPr>
      <w:r w:rsidRPr="00DD1A9F">
        <w:rPr>
          <w:rFonts w:ascii="Times New Roman" w:hAnsi="Times New Roman" w:cs="Times New Roman"/>
          <w:sz w:val="24"/>
          <w:szCs w:val="24"/>
        </w:rPr>
        <w:t xml:space="preserve"> </w:t>
      </w:r>
      <w:r w:rsidRPr="00DD1A9F">
        <w:rPr>
          <w:rFonts w:ascii="Times New Roman" w:hAnsi="Times New Roman" w:cs="Times New Roman"/>
          <w:i/>
          <w:sz w:val="24"/>
          <w:szCs w:val="24"/>
        </w:rPr>
        <w:t>В качестве результирующих ячеек для отчета могут выступать любые ячейки таблицы, диапазон ячеек или вся таблица целиком.</w:t>
      </w:r>
    </w:p>
    <w:p w:rsidR="00DD1A9F" w:rsidRPr="00DD1A9F" w:rsidRDefault="00DD1A9F" w:rsidP="00DD1A9F">
      <w:pPr>
        <w:pStyle w:val="Heading2"/>
        <w:spacing w:before="0" w:line="240" w:lineRule="auto"/>
        <w:jc w:val="left"/>
        <w:rPr>
          <w:sz w:val="24"/>
          <w:szCs w:val="24"/>
        </w:rPr>
      </w:pPr>
      <w:r w:rsidRPr="00DD1A9F">
        <w:rPr>
          <w:sz w:val="24"/>
          <w:szCs w:val="24"/>
        </w:rPr>
        <w:t>Задание 12</w:t>
      </w:r>
    </w:p>
    <w:p w:rsidR="00DD1A9F" w:rsidRPr="00DD1A9F" w:rsidRDefault="00DD1A9F" w:rsidP="00DD1A9F">
      <w:pPr>
        <w:pStyle w:val="af6"/>
        <w:ind w:right="130" w:firstLine="707"/>
        <w:jc w:val="left"/>
        <w:rPr>
          <w:sz w:val="24"/>
          <w:szCs w:val="24"/>
        </w:rPr>
      </w:pPr>
      <w:r w:rsidRPr="00DD1A9F">
        <w:rPr>
          <w:sz w:val="24"/>
          <w:szCs w:val="24"/>
        </w:rPr>
        <w:t>Сохраните полученные результаты вычислений в вашу папку под тем же именем.</w:t>
      </w:r>
    </w:p>
    <w:p w:rsidR="00DD1A9F" w:rsidRPr="00DD1A9F" w:rsidRDefault="00DD1A9F" w:rsidP="00324F5E">
      <w:pPr>
        <w:pStyle w:val="Heading1"/>
        <w:numPr>
          <w:ilvl w:val="0"/>
          <w:numId w:val="77"/>
        </w:numPr>
        <w:tabs>
          <w:tab w:val="left" w:pos="1275"/>
        </w:tabs>
        <w:rPr>
          <w:sz w:val="24"/>
          <w:szCs w:val="24"/>
        </w:rPr>
      </w:pPr>
      <w:r w:rsidRPr="00DD1A9F">
        <w:rPr>
          <w:sz w:val="24"/>
          <w:szCs w:val="24"/>
        </w:rPr>
        <w:t>Для самостоятельной</w:t>
      </w:r>
      <w:r w:rsidRPr="00DD1A9F">
        <w:rPr>
          <w:spacing w:val="-2"/>
          <w:sz w:val="24"/>
          <w:szCs w:val="24"/>
        </w:rPr>
        <w:t xml:space="preserve"> </w:t>
      </w:r>
      <w:r w:rsidRPr="00DD1A9F">
        <w:rPr>
          <w:sz w:val="24"/>
          <w:szCs w:val="24"/>
        </w:rPr>
        <w:t>работы</w:t>
      </w:r>
    </w:p>
    <w:p w:rsidR="00DD1A9F" w:rsidRPr="00DD1A9F" w:rsidRDefault="00DD1A9F" w:rsidP="00DD1A9F">
      <w:pPr>
        <w:spacing w:after="0" w:line="240" w:lineRule="auto"/>
        <w:ind w:left="142" w:right="145" w:firstLine="707"/>
        <w:rPr>
          <w:rFonts w:ascii="Times New Roman" w:hAnsi="Times New Roman" w:cs="Times New Roman"/>
          <w:sz w:val="24"/>
          <w:szCs w:val="24"/>
        </w:rPr>
      </w:pPr>
      <w:r w:rsidRPr="00DD1A9F">
        <w:rPr>
          <w:rFonts w:ascii="Times New Roman" w:hAnsi="Times New Roman" w:cs="Times New Roman"/>
          <w:b/>
          <w:sz w:val="24"/>
          <w:szCs w:val="24"/>
        </w:rPr>
        <w:t>Задание 1</w:t>
      </w:r>
      <w:r w:rsidRPr="00DD1A9F">
        <w:rPr>
          <w:rFonts w:ascii="Times New Roman" w:hAnsi="Times New Roman" w:cs="Times New Roman"/>
          <w:sz w:val="24"/>
          <w:szCs w:val="24"/>
        </w:rPr>
        <w:t xml:space="preserve">. Для задачи, которую вы решали на Листе 3 в задании № 6 с помощью </w:t>
      </w:r>
      <w:r w:rsidRPr="00DD1A9F">
        <w:rPr>
          <w:rFonts w:ascii="Times New Roman" w:hAnsi="Times New Roman" w:cs="Times New Roman"/>
          <w:b/>
          <w:sz w:val="24"/>
          <w:szCs w:val="24"/>
        </w:rPr>
        <w:t xml:space="preserve">Диспетчера сценариев </w:t>
      </w:r>
      <w:r w:rsidRPr="00DD1A9F">
        <w:rPr>
          <w:rFonts w:ascii="Times New Roman" w:hAnsi="Times New Roman" w:cs="Times New Roman"/>
          <w:sz w:val="24"/>
          <w:szCs w:val="24"/>
        </w:rPr>
        <w:t xml:space="preserve">сохраните </w:t>
      </w:r>
      <w:r w:rsidRPr="00DD1A9F">
        <w:rPr>
          <w:rFonts w:ascii="Times New Roman" w:hAnsi="Times New Roman" w:cs="Times New Roman"/>
          <w:i/>
          <w:sz w:val="24"/>
          <w:szCs w:val="24"/>
        </w:rPr>
        <w:t xml:space="preserve">Первый сценарий </w:t>
      </w:r>
      <w:r w:rsidRPr="00DD1A9F">
        <w:rPr>
          <w:rFonts w:ascii="Times New Roman" w:hAnsi="Times New Roman" w:cs="Times New Roman"/>
          <w:sz w:val="24"/>
          <w:szCs w:val="24"/>
        </w:rPr>
        <w:t>с уже имеющимися расчетами.</w:t>
      </w:r>
    </w:p>
    <w:p w:rsidR="00DD1A9F" w:rsidRPr="00DD1A9F" w:rsidRDefault="00DD1A9F" w:rsidP="00DD1A9F">
      <w:pPr>
        <w:pStyle w:val="af6"/>
        <w:ind w:left="108"/>
        <w:jc w:val="left"/>
        <w:rPr>
          <w:sz w:val="24"/>
          <w:szCs w:val="24"/>
        </w:rPr>
      </w:pPr>
    </w:p>
    <w:p w:rsidR="00DD1A9F" w:rsidRPr="00DD1A9F" w:rsidRDefault="00DD1A9F" w:rsidP="00DD1A9F">
      <w:pPr>
        <w:spacing w:after="0" w:line="240" w:lineRule="auto"/>
        <w:ind w:left="142" w:right="144" w:firstLine="707"/>
        <w:rPr>
          <w:rFonts w:ascii="Times New Roman" w:hAnsi="Times New Roman" w:cs="Times New Roman"/>
          <w:sz w:val="24"/>
          <w:szCs w:val="24"/>
        </w:rPr>
      </w:pPr>
      <w:r w:rsidRPr="00DD1A9F">
        <w:rPr>
          <w:rFonts w:ascii="Times New Roman" w:hAnsi="Times New Roman" w:cs="Times New Roman"/>
          <w:sz w:val="24"/>
          <w:szCs w:val="24"/>
        </w:rPr>
        <w:t xml:space="preserve">Используя инструмент </w:t>
      </w:r>
      <w:r w:rsidRPr="00DD1A9F">
        <w:rPr>
          <w:rFonts w:ascii="Times New Roman" w:hAnsi="Times New Roman" w:cs="Times New Roman"/>
          <w:b/>
          <w:sz w:val="24"/>
          <w:szCs w:val="24"/>
        </w:rPr>
        <w:t xml:space="preserve">Подбор параметра </w:t>
      </w:r>
      <w:r w:rsidRPr="00DD1A9F">
        <w:rPr>
          <w:rFonts w:ascii="Times New Roman" w:hAnsi="Times New Roman" w:cs="Times New Roman"/>
          <w:sz w:val="24"/>
          <w:szCs w:val="24"/>
        </w:rPr>
        <w:t xml:space="preserve">определите количество книг по цене 72,5 руб., которые необходимо продать, чтобы объем продаж составил 95000,00 руб. С помощью </w:t>
      </w:r>
      <w:r w:rsidRPr="00DD1A9F">
        <w:rPr>
          <w:rFonts w:ascii="Times New Roman" w:hAnsi="Times New Roman" w:cs="Times New Roman"/>
          <w:b/>
          <w:sz w:val="24"/>
          <w:szCs w:val="24"/>
        </w:rPr>
        <w:t xml:space="preserve">Диспетчера сценариев </w:t>
      </w:r>
      <w:r w:rsidRPr="00DD1A9F">
        <w:rPr>
          <w:rFonts w:ascii="Times New Roman" w:hAnsi="Times New Roman" w:cs="Times New Roman"/>
          <w:sz w:val="24"/>
          <w:szCs w:val="24"/>
        </w:rPr>
        <w:t xml:space="preserve">сохраните </w:t>
      </w:r>
      <w:r w:rsidRPr="00DD1A9F">
        <w:rPr>
          <w:rFonts w:ascii="Times New Roman" w:hAnsi="Times New Roman" w:cs="Times New Roman"/>
          <w:i/>
          <w:sz w:val="24"/>
          <w:szCs w:val="24"/>
        </w:rPr>
        <w:t>Второй сценарий</w:t>
      </w:r>
      <w:r w:rsidRPr="00DD1A9F">
        <w:rPr>
          <w:rFonts w:ascii="Times New Roman" w:hAnsi="Times New Roman" w:cs="Times New Roman"/>
          <w:sz w:val="24"/>
          <w:szCs w:val="24"/>
        </w:rPr>
        <w:t>.</w:t>
      </w:r>
    </w:p>
    <w:p w:rsidR="00DD1A9F" w:rsidRPr="00DD1A9F" w:rsidRDefault="00DD1A9F" w:rsidP="00DD1A9F">
      <w:pPr>
        <w:pStyle w:val="af6"/>
        <w:ind w:right="151" w:firstLine="707"/>
        <w:jc w:val="left"/>
        <w:rPr>
          <w:sz w:val="24"/>
          <w:szCs w:val="24"/>
        </w:rPr>
      </w:pPr>
      <w:r w:rsidRPr="00DD1A9F">
        <w:rPr>
          <w:sz w:val="24"/>
          <w:szCs w:val="24"/>
        </w:rPr>
        <w:t>Создайте отчет по первому и второму сценариям в виде сводной таблицы.</w:t>
      </w:r>
    </w:p>
    <w:p w:rsidR="00DD1A9F" w:rsidRPr="00DD1A9F" w:rsidRDefault="00DD1A9F" w:rsidP="00DD1A9F">
      <w:pPr>
        <w:pStyle w:val="af6"/>
        <w:ind w:right="147" w:firstLine="707"/>
        <w:jc w:val="left"/>
        <w:rPr>
          <w:sz w:val="24"/>
          <w:szCs w:val="24"/>
        </w:rPr>
      </w:pPr>
      <w:r w:rsidRPr="00DD1A9F">
        <w:rPr>
          <w:b/>
          <w:sz w:val="24"/>
          <w:szCs w:val="24"/>
        </w:rPr>
        <w:t>Задание 2</w:t>
      </w:r>
      <w:r w:rsidRPr="00DD1A9F">
        <w:rPr>
          <w:sz w:val="24"/>
          <w:szCs w:val="24"/>
        </w:rPr>
        <w:t>. Выясните, каковы особенности отображения отчета в виде структуры и в виде сводной таблицы. Какие возможности по работе с данными имеются в каждом типе отчета?</w:t>
      </w:r>
    </w:p>
    <w:p w:rsidR="00DD1A9F" w:rsidRPr="00DD1A9F" w:rsidRDefault="00DD1A9F" w:rsidP="00324F5E">
      <w:pPr>
        <w:pStyle w:val="Heading1"/>
        <w:numPr>
          <w:ilvl w:val="0"/>
          <w:numId w:val="77"/>
        </w:numPr>
        <w:tabs>
          <w:tab w:val="left" w:pos="1210"/>
        </w:tabs>
        <w:ind w:left="1210" w:hanging="360"/>
        <w:rPr>
          <w:sz w:val="24"/>
          <w:szCs w:val="24"/>
        </w:rPr>
      </w:pPr>
      <w:r w:rsidRPr="00DD1A9F">
        <w:rPr>
          <w:sz w:val="24"/>
          <w:szCs w:val="24"/>
        </w:rPr>
        <w:t>Контрольные вопросы</w:t>
      </w:r>
    </w:p>
    <w:p w:rsidR="00DD1A9F" w:rsidRPr="00DD1A9F" w:rsidRDefault="00DD1A9F" w:rsidP="00324F5E">
      <w:pPr>
        <w:pStyle w:val="aa"/>
        <w:widowControl w:val="0"/>
        <w:numPr>
          <w:ilvl w:val="0"/>
          <w:numId w:val="71"/>
        </w:numPr>
        <w:tabs>
          <w:tab w:val="left" w:pos="1274"/>
          <w:tab w:val="left" w:pos="1275"/>
          <w:tab w:val="left" w:pos="8260"/>
        </w:tabs>
        <w:autoSpaceDE w:val="0"/>
        <w:autoSpaceDN w:val="0"/>
        <w:spacing w:after="0" w:line="240" w:lineRule="auto"/>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Для   решения   каких   задач </w:t>
      </w:r>
      <w:r w:rsidRPr="00DD1A9F">
        <w:rPr>
          <w:rFonts w:ascii="Times New Roman" w:hAnsi="Times New Roman" w:cs="Times New Roman"/>
          <w:spacing w:val="2"/>
          <w:sz w:val="24"/>
          <w:szCs w:val="24"/>
        </w:rPr>
        <w:t xml:space="preserve"> </w:t>
      </w:r>
      <w:r w:rsidRPr="00DD1A9F">
        <w:rPr>
          <w:rFonts w:ascii="Times New Roman" w:hAnsi="Times New Roman" w:cs="Times New Roman"/>
          <w:sz w:val="24"/>
          <w:szCs w:val="24"/>
        </w:rPr>
        <w:t xml:space="preserve">используется </w:t>
      </w:r>
      <w:r w:rsidRPr="00DD1A9F">
        <w:rPr>
          <w:rFonts w:ascii="Times New Roman" w:hAnsi="Times New Roman" w:cs="Times New Roman"/>
          <w:spacing w:val="54"/>
          <w:sz w:val="24"/>
          <w:szCs w:val="24"/>
        </w:rPr>
        <w:t xml:space="preserve"> </w:t>
      </w:r>
      <w:r w:rsidRPr="00DD1A9F">
        <w:rPr>
          <w:rFonts w:ascii="Times New Roman" w:hAnsi="Times New Roman" w:cs="Times New Roman"/>
          <w:sz w:val="24"/>
          <w:szCs w:val="24"/>
        </w:rPr>
        <w:t>инструмент</w:t>
      </w:r>
      <w:r w:rsidRPr="00DD1A9F">
        <w:rPr>
          <w:rFonts w:ascii="Times New Roman" w:hAnsi="Times New Roman" w:cs="Times New Roman"/>
          <w:sz w:val="24"/>
          <w:szCs w:val="24"/>
        </w:rPr>
        <w:tab/>
        <w:t>MS</w:t>
      </w:r>
      <w:r w:rsidRPr="00DD1A9F">
        <w:rPr>
          <w:rFonts w:ascii="Times New Roman" w:hAnsi="Times New Roman" w:cs="Times New Roman"/>
          <w:spacing w:val="54"/>
          <w:sz w:val="24"/>
          <w:szCs w:val="24"/>
        </w:rPr>
        <w:t xml:space="preserve"> </w:t>
      </w:r>
      <w:r w:rsidRPr="00DD1A9F">
        <w:rPr>
          <w:rFonts w:ascii="Times New Roman" w:hAnsi="Times New Roman" w:cs="Times New Roman"/>
          <w:sz w:val="24"/>
          <w:szCs w:val="24"/>
        </w:rPr>
        <w:t>Excel</w:t>
      </w:r>
    </w:p>
    <w:p w:rsidR="00DD1A9F" w:rsidRPr="00DD1A9F" w:rsidRDefault="00DD1A9F" w:rsidP="00DD1A9F">
      <w:pPr>
        <w:pStyle w:val="Heading2"/>
        <w:spacing w:before="0" w:line="240" w:lineRule="auto"/>
        <w:ind w:left="142"/>
        <w:jc w:val="left"/>
        <w:rPr>
          <w:b w:val="0"/>
          <w:sz w:val="24"/>
          <w:szCs w:val="24"/>
        </w:rPr>
      </w:pPr>
      <w:r w:rsidRPr="00DD1A9F">
        <w:rPr>
          <w:sz w:val="24"/>
          <w:szCs w:val="24"/>
        </w:rPr>
        <w:t>Подбор параметра</w:t>
      </w:r>
      <w:r w:rsidRPr="00DD1A9F">
        <w:rPr>
          <w:b w:val="0"/>
          <w:sz w:val="24"/>
          <w:szCs w:val="24"/>
        </w:rPr>
        <w:t>?</w:t>
      </w:r>
    </w:p>
    <w:p w:rsidR="00DD1A9F" w:rsidRPr="00DD1A9F" w:rsidRDefault="00DD1A9F" w:rsidP="00324F5E">
      <w:pPr>
        <w:pStyle w:val="aa"/>
        <w:widowControl w:val="0"/>
        <w:numPr>
          <w:ilvl w:val="0"/>
          <w:numId w:val="71"/>
        </w:numPr>
        <w:tabs>
          <w:tab w:val="left" w:pos="1274"/>
          <w:tab w:val="left" w:pos="1275"/>
        </w:tabs>
        <w:autoSpaceDE w:val="0"/>
        <w:autoSpaceDN w:val="0"/>
        <w:spacing w:after="0" w:line="240" w:lineRule="auto"/>
        <w:contextualSpacing w:val="0"/>
        <w:rPr>
          <w:rFonts w:ascii="Times New Roman" w:hAnsi="Times New Roman" w:cs="Times New Roman"/>
          <w:sz w:val="24"/>
          <w:szCs w:val="24"/>
        </w:rPr>
      </w:pPr>
      <w:r w:rsidRPr="00DD1A9F">
        <w:rPr>
          <w:rFonts w:ascii="Times New Roman" w:hAnsi="Times New Roman" w:cs="Times New Roman"/>
          <w:sz w:val="24"/>
          <w:szCs w:val="24"/>
        </w:rPr>
        <w:t>Какой принцип расчетов лежит в основе работы</w:t>
      </w:r>
      <w:r w:rsidRPr="00DD1A9F">
        <w:rPr>
          <w:rFonts w:ascii="Times New Roman" w:hAnsi="Times New Roman" w:cs="Times New Roman"/>
          <w:spacing w:val="-12"/>
          <w:sz w:val="24"/>
          <w:szCs w:val="24"/>
        </w:rPr>
        <w:t xml:space="preserve"> </w:t>
      </w:r>
      <w:r w:rsidRPr="00DD1A9F">
        <w:rPr>
          <w:rFonts w:ascii="Times New Roman" w:hAnsi="Times New Roman" w:cs="Times New Roman"/>
          <w:sz w:val="24"/>
          <w:szCs w:val="24"/>
        </w:rPr>
        <w:t>инструмента</w:t>
      </w:r>
    </w:p>
    <w:p w:rsidR="00DD1A9F" w:rsidRPr="00DD1A9F" w:rsidRDefault="00DD1A9F" w:rsidP="00DD1A9F">
      <w:pPr>
        <w:pStyle w:val="Heading2"/>
        <w:spacing w:before="0" w:line="240" w:lineRule="auto"/>
        <w:ind w:left="142"/>
        <w:jc w:val="left"/>
        <w:rPr>
          <w:b w:val="0"/>
          <w:sz w:val="24"/>
          <w:szCs w:val="24"/>
        </w:rPr>
      </w:pPr>
      <w:r w:rsidRPr="00DD1A9F">
        <w:rPr>
          <w:sz w:val="24"/>
          <w:szCs w:val="24"/>
        </w:rPr>
        <w:t>Подбор параметра</w:t>
      </w:r>
      <w:r w:rsidRPr="00DD1A9F">
        <w:rPr>
          <w:b w:val="0"/>
          <w:sz w:val="24"/>
          <w:szCs w:val="24"/>
        </w:rPr>
        <w:t>?</w:t>
      </w:r>
    </w:p>
    <w:p w:rsidR="00DD1A9F" w:rsidRPr="00DD1A9F" w:rsidRDefault="00DD1A9F" w:rsidP="00324F5E">
      <w:pPr>
        <w:pStyle w:val="aa"/>
        <w:widowControl w:val="0"/>
        <w:numPr>
          <w:ilvl w:val="0"/>
          <w:numId w:val="71"/>
        </w:numPr>
        <w:tabs>
          <w:tab w:val="left" w:pos="1274"/>
          <w:tab w:val="left" w:pos="1275"/>
        </w:tabs>
        <w:autoSpaceDE w:val="0"/>
        <w:autoSpaceDN w:val="0"/>
        <w:spacing w:after="0" w:line="240" w:lineRule="auto"/>
        <w:ind w:left="142" w:right="153"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Сколько вариантов решения одной задачи можно найти с помощью инструмента </w:t>
      </w:r>
      <w:r w:rsidRPr="00DD1A9F">
        <w:rPr>
          <w:rFonts w:ascii="Times New Roman" w:hAnsi="Times New Roman" w:cs="Times New Roman"/>
          <w:b/>
          <w:sz w:val="24"/>
          <w:szCs w:val="24"/>
        </w:rPr>
        <w:t xml:space="preserve">Подбор параметра </w:t>
      </w:r>
      <w:r w:rsidRPr="00DD1A9F">
        <w:rPr>
          <w:rFonts w:ascii="Times New Roman" w:hAnsi="Times New Roman" w:cs="Times New Roman"/>
          <w:sz w:val="24"/>
          <w:szCs w:val="24"/>
        </w:rPr>
        <w:t>единовременно?</w:t>
      </w:r>
    </w:p>
    <w:p w:rsidR="00DD1A9F" w:rsidRPr="00DD1A9F" w:rsidRDefault="00DD1A9F" w:rsidP="00324F5E">
      <w:pPr>
        <w:pStyle w:val="aa"/>
        <w:widowControl w:val="0"/>
        <w:numPr>
          <w:ilvl w:val="0"/>
          <w:numId w:val="71"/>
        </w:numPr>
        <w:tabs>
          <w:tab w:val="left" w:pos="1274"/>
          <w:tab w:val="left" w:pos="1275"/>
          <w:tab w:val="left" w:pos="1761"/>
          <w:tab w:val="left" w:pos="2776"/>
          <w:tab w:val="left" w:pos="3868"/>
          <w:tab w:val="left" w:pos="4969"/>
          <w:tab w:val="left" w:pos="6859"/>
          <w:tab w:val="left" w:pos="8563"/>
        </w:tabs>
        <w:autoSpaceDE w:val="0"/>
        <w:autoSpaceDN w:val="0"/>
        <w:spacing w:after="0" w:line="240" w:lineRule="auto"/>
        <w:ind w:left="142" w:right="143" w:firstLine="707"/>
        <w:contextualSpacing w:val="0"/>
        <w:rPr>
          <w:rFonts w:ascii="Times New Roman" w:hAnsi="Times New Roman" w:cs="Times New Roman"/>
          <w:sz w:val="24"/>
          <w:szCs w:val="24"/>
        </w:rPr>
      </w:pPr>
      <w:r w:rsidRPr="00DD1A9F">
        <w:rPr>
          <w:rFonts w:ascii="Times New Roman" w:hAnsi="Times New Roman" w:cs="Times New Roman"/>
          <w:sz w:val="24"/>
          <w:szCs w:val="24"/>
        </w:rPr>
        <w:t>В</w:t>
      </w:r>
      <w:r w:rsidRPr="00DD1A9F">
        <w:rPr>
          <w:rFonts w:ascii="Times New Roman" w:hAnsi="Times New Roman" w:cs="Times New Roman"/>
          <w:sz w:val="24"/>
          <w:szCs w:val="24"/>
        </w:rPr>
        <w:tab/>
        <w:t>каком</w:t>
      </w:r>
      <w:r w:rsidRPr="00DD1A9F">
        <w:rPr>
          <w:rFonts w:ascii="Times New Roman" w:hAnsi="Times New Roman" w:cs="Times New Roman"/>
          <w:sz w:val="24"/>
          <w:szCs w:val="24"/>
        </w:rPr>
        <w:tab/>
        <w:t>случае</w:t>
      </w:r>
      <w:r w:rsidRPr="00DD1A9F">
        <w:rPr>
          <w:rFonts w:ascii="Times New Roman" w:hAnsi="Times New Roman" w:cs="Times New Roman"/>
          <w:sz w:val="24"/>
          <w:szCs w:val="24"/>
        </w:rPr>
        <w:tab/>
        <w:t>можно</w:t>
      </w:r>
      <w:r w:rsidRPr="00DD1A9F">
        <w:rPr>
          <w:rFonts w:ascii="Times New Roman" w:hAnsi="Times New Roman" w:cs="Times New Roman"/>
          <w:sz w:val="24"/>
          <w:szCs w:val="24"/>
        </w:rPr>
        <w:tab/>
        <w:t>использовать</w:t>
      </w:r>
      <w:r w:rsidRPr="00DD1A9F">
        <w:rPr>
          <w:rFonts w:ascii="Times New Roman" w:hAnsi="Times New Roman" w:cs="Times New Roman"/>
          <w:sz w:val="24"/>
          <w:szCs w:val="24"/>
        </w:rPr>
        <w:tab/>
        <w:t>инструмент</w:t>
      </w:r>
      <w:r w:rsidRPr="00DD1A9F">
        <w:rPr>
          <w:rFonts w:ascii="Times New Roman" w:hAnsi="Times New Roman" w:cs="Times New Roman"/>
          <w:sz w:val="24"/>
          <w:szCs w:val="24"/>
        </w:rPr>
        <w:tab/>
      </w:r>
      <w:r w:rsidRPr="00DD1A9F">
        <w:rPr>
          <w:rFonts w:ascii="Times New Roman" w:hAnsi="Times New Roman" w:cs="Times New Roman"/>
          <w:b/>
          <w:spacing w:val="-4"/>
          <w:sz w:val="24"/>
          <w:szCs w:val="24"/>
        </w:rPr>
        <w:t xml:space="preserve">Подбор </w:t>
      </w:r>
      <w:r w:rsidRPr="00DD1A9F">
        <w:rPr>
          <w:rFonts w:ascii="Times New Roman" w:hAnsi="Times New Roman" w:cs="Times New Roman"/>
          <w:b/>
          <w:sz w:val="24"/>
          <w:szCs w:val="24"/>
        </w:rPr>
        <w:t>параметра</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1"/>
        </w:numPr>
        <w:tabs>
          <w:tab w:val="left" w:pos="1274"/>
          <w:tab w:val="left" w:pos="1275"/>
        </w:tabs>
        <w:autoSpaceDE w:val="0"/>
        <w:autoSpaceDN w:val="0"/>
        <w:spacing w:after="0" w:line="240" w:lineRule="auto"/>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Поясните технологию работы с инструментом </w:t>
      </w:r>
      <w:r w:rsidRPr="00DD1A9F">
        <w:rPr>
          <w:rFonts w:ascii="Times New Roman" w:hAnsi="Times New Roman" w:cs="Times New Roman"/>
          <w:b/>
          <w:sz w:val="24"/>
          <w:szCs w:val="24"/>
        </w:rPr>
        <w:t>Подбор</w:t>
      </w:r>
      <w:r w:rsidRPr="00DD1A9F">
        <w:rPr>
          <w:rFonts w:ascii="Times New Roman" w:hAnsi="Times New Roman" w:cs="Times New Roman"/>
          <w:b/>
          <w:spacing w:val="-10"/>
          <w:sz w:val="24"/>
          <w:szCs w:val="24"/>
        </w:rPr>
        <w:t xml:space="preserve"> </w:t>
      </w:r>
      <w:r w:rsidRPr="00DD1A9F">
        <w:rPr>
          <w:rFonts w:ascii="Times New Roman" w:hAnsi="Times New Roman" w:cs="Times New Roman"/>
          <w:b/>
          <w:sz w:val="24"/>
          <w:szCs w:val="24"/>
        </w:rPr>
        <w:t>параметра</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1"/>
        </w:numPr>
        <w:tabs>
          <w:tab w:val="left" w:pos="1274"/>
          <w:tab w:val="left" w:pos="1275"/>
          <w:tab w:val="left" w:pos="2629"/>
          <w:tab w:val="left" w:pos="4190"/>
          <w:tab w:val="left" w:pos="4921"/>
          <w:tab w:val="left" w:pos="5838"/>
          <w:tab w:val="left" w:pos="6181"/>
          <w:tab w:val="left" w:pos="7792"/>
          <w:tab w:val="left" w:pos="8563"/>
        </w:tabs>
        <w:autoSpaceDE w:val="0"/>
        <w:autoSpaceDN w:val="0"/>
        <w:spacing w:after="0" w:line="240" w:lineRule="auto"/>
        <w:ind w:left="142" w:right="145" w:firstLine="707"/>
        <w:contextualSpacing w:val="0"/>
        <w:rPr>
          <w:rFonts w:ascii="Times New Roman" w:hAnsi="Times New Roman" w:cs="Times New Roman"/>
          <w:sz w:val="24"/>
          <w:szCs w:val="24"/>
        </w:rPr>
      </w:pPr>
      <w:r w:rsidRPr="00DD1A9F">
        <w:rPr>
          <w:rFonts w:ascii="Times New Roman" w:hAnsi="Times New Roman" w:cs="Times New Roman"/>
          <w:sz w:val="24"/>
          <w:szCs w:val="24"/>
        </w:rPr>
        <w:t>Поясните</w:t>
      </w:r>
      <w:r w:rsidRPr="00DD1A9F">
        <w:rPr>
          <w:rFonts w:ascii="Times New Roman" w:hAnsi="Times New Roman" w:cs="Times New Roman"/>
          <w:sz w:val="24"/>
          <w:szCs w:val="24"/>
        </w:rPr>
        <w:tab/>
        <w:t>назначение</w:t>
      </w:r>
      <w:r w:rsidRPr="00DD1A9F">
        <w:rPr>
          <w:rFonts w:ascii="Times New Roman" w:hAnsi="Times New Roman" w:cs="Times New Roman"/>
          <w:sz w:val="24"/>
          <w:szCs w:val="24"/>
        </w:rPr>
        <w:tab/>
        <w:t>всех</w:t>
      </w:r>
      <w:r w:rsidRPr="00DD1A9F">
        <w:rPr>
          <w:rFonts w:ascii="Times New Roman" w:hAnsi="Times New Roman" w:cs="Times New Roman"/>
          <w:sz w:val="24"/>
          <w:szCs w:val="24"/>
        </w:rPr>
        <w:tab/>
        <w:t>полей</w:t>
      </w:r>
      <w:r w:rsidRPr="00DD1A9F">
        <w:rPr>
          <w:rFonts w:ascii="Times New Roman" w:hAnsi="Times New Roman" w:cs="Times New Roman"/>
          <w:sz w:val="24"/>
          <w:szCs w:val="24"/>
        </w:rPr>
        <w:tab/>
        <w:t>в</w:t>
      </w:r>
      <w:r w:rsidRPr="00DD1A9F">
        <w:rPr>
          <w:rFonts w:ascii="Times New Roman" w:hAnsi="Times New Roman" w:cs="Times New Roman"/>
          <w:sz w:val="24"/>
          <w:szCs w:val="24"/>
        </w:rPr>
        <w:tab/>
        <w:t>диалоговом</w:t>
      </w:r>
      <w:r w:rsidRPr="00DD1A9F">
        <w:rPr>
          <w:rFonts w:ascii="Times New Roman" w:hAnsi="Times New Roman" w:cs="Times New Roman"/>
          <w:sz w:val="24"/>
          <w:szCs w:val="24"/>
        </w:rPr>
        <w:tab/>
        <w:t>окне</w:t>
      </w:r>
      <w:r w:rsidRPr="00DD1A9F">
        <w:rPr>
          <w:rFonts w:ascii="Times New Roman" w:hAnsi="Times New Roman" w:cs="Times New Roman"/>
          <w:sz w:val="24"/>
          <w:szCs w:val="24"/>
        </w:rPr>
        <w:tab/>
      </w:r>
      <w:r w:rsidRPr="00DD1A9F">
        <w:rPr>
          <w:rFonts w:ascii="Times New Roman" w:hAnsi="Times New Roman" w:cs="Times New Roman"/>
          <w:b/>
          <w:spacing w:val="-4"/>
          <w:sz w:val="24"/>
          <w:szCs w:val="24"/>
        </w:rPr>
        <w:t xml:space="preserve">Подбор </w:t>
      </w:r>
      <w:r w:rsidRPr="00DD1A9F">
        <w:rPr>
          <w:rFonts w:ascii="Times New Roman" w:hAnsi="Times New Roman" w:cs="Times New Roman"/>
          <w:b/>
          <w:sz w:val="24"/>
          <w:szCs w:val="24"/>
        </w:rPr>
        <w:t>параметра</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1"/>
        </w:numPr>
        <w:tabs>
          <w:tab w:val="left" w:pos="1274"/>
          <w:tab w:val="left" w:pos="1275"/>
        </w:tabs>
        <w:autoSpaceDE w:val="0"/>
        <w:autoSpaceDN w:val="0"/>
        <w:spacing w:after="0" w:line="240" w:lineRule="auto"/>
        <w:ind w:left="142" w:right="143"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Для каких целей в MS Excel предусмотрен инструмент </w:t>
      </w:r>
      <w:r w:rsidRPr="00DD1A9F">
        <w:rPr>
          <w:rFonts w:ascii="Times New Roman" w:hAnsi="Times New Roman" w:cs="Times New Roman"/>
          <w:b/>
          <w:sz w:val="24"/>
          <w:szCs w:val="24"/>
        </w:rPr>
        <w:t>Диспетчер сценариев</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1"/>
        </w:numPr>
        <w:tabs>
          <w:tab w:val="left" w:pos="1274"/>
          <w:tab w:val="left" w:pos="1275"/>
        </w:tabs>
        <w:autoSpaceDE w:val="0"/>
        <w:autoSpaceDN w:val="0"/>
        <w:spacing w:after="0" w:line="240" w:lineRule="auto"/>
        <w:contextualSpacing w:val="0"/>
        <w:rPr>
          <w:rFonts w:ascii="Times New Roman" w:hAnsi="Times New Roman" w:cs="Times New Roman"/>
          <w:sz w:val="24"/>
          <w:szCs w:val="24"/>
        </w:rPr>
      </w:pPr>
      <w:r w:rsidRPr="00DD1A9F">
        <w:rPr>
          <w:rFonts w:ascii="Times New Roman" w:hAnsi="Times New Roman" w:cs="Times New Roman"/>
          <w:sz w:val="24"/>
          <w:szCs w:val="24"/>
        </w:rPr>
        <w:t>Что такое сценарий? Поясните технологию создания</w:t>
      </w:r>
      <w:r w:rsidRPr="00DD1A9F">
        <w:rPr>
          <w:rFonts w:ascii="Times New Roman" w:hAnsi="Times New Roman" w:cs="Times New Roman"/>
          <w:spacing w:val="-11"/>
          <w:sz w:val="24"/>
          <w:szCs w:val="24"/>
        </w:rPr>
        <w:t xml:space="preserve"> </w:t>
      </w:r>
      <w:r w:rsidRPr="00DD1A9F">
        <w:rPr>
          <w:rFonts w:ascii="Times New Roman" w:hAnsi="Times New Roman" w:cs="Times New Roman"/>
          <w:sz w:val="24"/>
          <w:szCs w:val="24"/>
        </w:rPr>
        <w:t>сценария.</w:t>
      </w:r>
    </w:p>
    <w:p w:rsidR="00DD1A9F" w:rsidRPr="00DD1A9F" w:rsidRDefault="00DD1A9F" w:rsidP="00324F5E">
      <w:pPr>
        <w:pStyle w:val="aa"/>
        <w:widowControl w:val="0"/>
        <w:numPr>
          <w:ilvl w:val="0"/>
          <w:numId w:val="71"/>
        </w:numPr>
        <w:tabs>
          <w:tab w:val="left" w:pos="1274"/>
          <w:tab w:val="left" w:pos="1275"/>
        </w:tabs>
        <w:autoSpaceDE w:val="0"/>
        <w:autoSpaceDN w:val="0"/>
        <w:spacing w:after="0" w:line="240" w:lineRule="auto"/>
        <w:ind w:left="142" w:right="146" w:firstLine="707"/>
        <w:contextualSpacing w:val="0"/>
        <w:rPr>
          <w:rFonts w:ascii="Times New Roman" w:hAnsi="Times New Roman" w:cs="Times New Roman"/>
          <w:sz w:val="24"/>
          <w:szCs w:val="24"/>
        </w:rPr>
      </w:pPr>
      <w:r w:rsidRPr="00DD1A9F">
        <w:rPr>
          <w:rFonts w:ascii="Times New Roman" w:hAnsi="Times New Roman" w:cs="Times New Roman"/>
          <w:sz w:val="24"/>
          <w:szCs w:val="24"/>
        </w:rPr>
        <w:t xml:space="preserve">Для чего в диалоговом окне </w:t>
      </w:r>
      <w:r w:rsidRPr="00DD1A9F">
        <w:rPr>
          <w:rFonts w:ascii="Times New Roman" w:hAnsi="Times New Roman" w:cs="Times New Roman"/>
          <w:b/>
          <w:sz w:val="24"/>
          <w:szCs w:val="24"/>
        </w:rPr>
        <w:t xml:space="preserve">Диспетчер сценариев </w:t>
      </w:r>
      <w:r w:rsidRPr="00DD1A9F">
        <w:rPr>
          <w:rFonts w:ascii="Times New Roman" w:hAnsi="Times New Roman" w:cs="Times New Roman"/>
          <w:sz w:val="24"/>
          <w:szCs w:val="24"/>
        </w:rPr>
        <w:t>предназначена кнопка</w:t>
      </w:r>
      <w:r w:rsidRPr="00DD1A9F">
        <w:rPr>
          <w:rFonts w:ascii="Times New Roman" w:hAnsi="Times New Roman" w:cs="Times New Roman"/>
          <w:spacing w:val="-2"/>
          <w:sz w:val="24"/>
          <w:szCs w:val="24"/>
        </w:rPr>
        <w:t xml:space="preserve"> </w:t>
      </w:r>
      <w:r w:rsidRPr="00DD1A9F">
        <w:rPr>
          <w:rFonts w:ascii="Times New Roman" w:hAnsi="Times New Roman" w:cs="Times New Roman"/>
          <w:b/>
          <w:sz w:val="24"/>
          <w:szCs w:val="24"/>
        </w:rPr>
        <w:t>Отчет</w:t>
      </w:r>
      <w:r w:rsidRPr="00DD1A9F">
        <w:rPr>
          <w:rFonts w:ascii="Times New Roman" w:hAnsi="Times New Roman" w:cs="Times New Roman"/>
          <w:sz w:val="24"/>
          <w:szCs w:val="24"/>
        </w:rPr>
        <w:t>?</w:t>
      </w:r>
    </w:p>
    <w:p w:rsidR="00DD1A9F" w:rsidRPr="00DD1A9F" w:rsidRDefault="00DD1A9F" w:rsidP="00324F5E">
      <w:pPr>
        <w:pStyle w:val="aa"/>
        <w:widowControl w:val="0"/>
        <w:numPr>
          <w:ilvl w:val="0"/>
          <w:numId w:val="71"/>
        </w:numPr>
        <w:tabs>
          <w:tab w:val="left" w:pos="1275"/>
        </w:tabs>
        <w:autoSpaceDE w:val="0"/>
        <w:autoSpaceDN w:val="0"/>
        <w:spacing w:after="0" w:line="240" w:lineRule="auto"/>
        <w:ind w:left="142" w:right="153" w:firstLine="707"/>
        <w:contextualSpacing w:val="0"/>
        <w:rPr>
          <w:rFonts w:ascii="Times New Roman" w:hAnsi="Times New Roman" w:cs="Times New Roman"/>
          <w:sz w:val="24"/>
          <w:szCs w:val="24"/>
        </w:rPr>
      </w:pPr>
      <w:r w:rsidRPr="00DD1A9F">
        <w:rPr>
          <w:rFonts w:ascii="Times New Roman" w:hAnsi="Times New Roman" w:cs="Times New Roman"/>
          <w:sz w:val="24"/>
          <w:szCs w:val="24"/>
        </w:rPr>
        <w:t>Каковы особенности отображения отчета в виде структуры и в виде сводной</w:t>
      </w:r>
      <w:r w:rsidRPr="00DD1A9F">
        <w:rPr>
          <w:rFonts w:ascii="Times New Roman" w:hAnsi="Times New Roman" w:cs="Times New Roman"/>
          <w:spacing w:val="-1"/>
          <w:sz w:val="24"/>
          <w:szCs w:val="24"/>
        </w:rPr>
        <w:t xml:space="preserve"> </w:t>
      </w:r>
      <w:r w:rsidRPr="00DD1A9F">
        <w:rPr>
          <w:rFonts w:ascii="Times New Roman" w:hAnsi="Times New Roman" w:cs="Times New Roman"/>
          <w:sz w:val="24"/>
          <w:szCs w:val="24"/>
        </w:rPr>
        <w:t>таблицы?</w:t>
      </w:r>
    </w:p>
    <w:p w:rsidR="007E53F1" w:rsidRPr="00E724AA" w:rsidRDefault="00DD1A9F" w:rsidP="00324F5E">
      <w:pPr>
        <w:pStyle w:val="aa"/>
        <w:widowControl w:val="0"/>
        <w:numPr>
          <w:ilvl w:val="0"/>
          <w:numId w:val="71"/>
        </w:numPr>
        <w:tabs>
          <w:tab w:val="left" w:pos="1275"/>
        </w:tabs>
        <w:autoSpaceDE w:val="0"/>
        <w:autoSpaceDN w:val="0"/>
        <w:spacing w:after="0" w:line="240" w:lineRule="auto"/>
        <w:ind w:left="142" w:right="152" w:firstLine="707"/>
        <w:contextualSpacing w:val="0"/>
        <w:rPr>
          <w:rFonts w:ascii="Times New Roman" w:hAnsi="Times New Roman" w:cs="Times New Roman"/>
          <w:b/>
        </w:rPr>
      </w:pPr>
      <w:r w:rsidRPr="00E724AA">
        <w:rPr>
          <w:rFonts w:ascii="Times New Roman" w:hAnsi="Times New Roman" w:cs="Times New Roman"/>
          <w:sz w:val="24"/>
          <w:szCs w:val="24"/>
        </w:rPr>
        <w:t>Какие возможности по работе с данными имеются в каждом типе отчета?</w:t>
      </w:r>
      <w:r w:rsidR="007E53F1" w:rsidRPr="00E724AA">
        <w:rPr>
          <w:rFonts w:ascii="Times New Roman" w:hAnsi="Times New Roman" w:cs="Times New Roman"/>
          <w:b/>
        </w:rPr>
        <w:br w:type="page"/>
      </w:r>
    </w:p>
    <w:p w:rsidR="00C7702D" w:rsidRPr="00C7702D" w:rsidRDefault="00C7702D" w:rsidP="00C7702D">
      <w:pPr>
        <w:suppressAutoHyphens/>
        <w:snapToGrid w:val="0"/>
        <w:spacing w:after="0" w:line="240" w:lineRule="auto"/>
        <w:ind w:left="360"/>
        <w:jc w:val="center"/>
        <w:rPr>
          <w:rFonts w:ascii="Times New Roman" w:hAnsi="Times New Roman" w:cs="Times New Roman"/>
          <w:b/>
        </w:rPr>
      </w:pPr>
      <w:r w:rsidRPr="00C7702D">
        <w:rPr>
          <w:rFonts w:ascii="Times New Roman" w:hAnsi="Times New Roman" w:cs="Times New Roman"/>
          <w:b/>
        </w:rPr>
        <w:lastRenderedPageBreak/>
        <w:t>Построение графических зависимостей</w:t>
      </w:r>
    </w:p>
    <w:p w:rsidR="00DD1A9F" w:rsidRDefault="00DD1A9F" w:rsidP="00DD1A9F">
      <w:pPr>
        <w:pStyle w:val="af9"/>
        <w:shd w:val="clear" w:color="auto" w:fill="FFFFFF"/>
        <w:spacing w:before="0" w:beforeAutospacing="0" w:after="135" w:afterAutospacing="0"/>
        <w:rPr>
          <w:color w:val="333333"/>
        </w:rPr>
      </w:pPr>
      <w:r w:rsidRPr="00DD1A9F">
        <w:rPr>
          <w:rStyle w:val="a7"/>
          <w:color w:val="333333"/>
        </w:rPr>
        <w:t>Цель работы</w:t>
      </w:r>
      <w:r w:rsidRPr="00DD1A9F">
        <w:rPr>
          <w:color w:val="333333"/>
        </w:rPr>
        <w:t>: научиться строить графики в Excel;</w:t>
      </w:r>
    </w:p>
    <w:p w:rsidR="00DD1A9F" w:rsidRPr="00DD1A9F" w:rsidRDefault="00DD1A9F" w:rsidP="00DD1A9F">
      <w:pPr>
        <w:shd w:val="clear" w:color="auto" w:fill="FFFFFF"/>
        <w:spacing w:after="135" w:line="240" w:lineRule="auto"/>
        <w:rPr>
          <w:rFonts w:ascii="Helvetica" w:eastAsia="Times New Roman" w:hAnsi="Helvetica" w:cs="Times New Roman"/>
          <w:color w:val="333333"/>
          <w:sz w:val="21"/>
          <w:szCs w:val="21"/>
        </w:rPr>
      </w:pPr>
      <w:r w:rsidRPr="00DD1A9F">
        <w:rPr>
          <w:rFonts w:ascii="Helvetica" w:eastAsia="Times New Roman" w:hAnsi="Helvetica" w:cs="Times New Roman"/>
          <w:color w:val="333333"/>
          <w:sz w:val="21"/>
          <w:szCs w:val="21"/>
        </w:rPr>
        <w:t>Построить графики функций </w:t>
      </w:r>
      <w:r w:rsidRPr="00DD1A9F">
        <w:rPr>
          <w:rFonts w:ascii="Helvetica" w:eastAsia="Times New Roman" w:hAnsi="Helvetica" w:cs="Times New Roman"/>
          <w:b/>
          <w:bCs/>
          <w:i/>
          <w:iCs/>
          <w:color w:val="333333"/>
          <w:sz w:val="21"/>
        </w:rPr>
        <w:t>y1= x </w:t>
      </w:r>
      <w:r w:rsidRPr="00DD1A9F">
        <w:rPr>
          <w:rFonts w:ascii="Helvetica" w:eastAsia="Times New Roman" w:hAnsi="Helvetica" w:cs="Times New Roman"/>
          <w:b/>
          <w:bCs/>
          <w:i/>
          <w:iCs/>
          <w:color w:val="333333"/>
          <w:sz w:val="16"/>
          <w:vertAlign w:val="superscript"/>
        </w:rPr>
        <w:t>2</w:t>
      </w:r>
      <w:r w:rsidRPr="00DD1A9F">
        <w:rPr>
          <w:rFonts w:ascii="Helvetica" w:eastAsia="Times New Roman" w:hAnsi="Helvetica" w:cs="Times New Roman"/>
          <w:b/>
          <w:bCs/>
          <w:i/>
          <w:iCs/>
          <w:color w:val="333333"/>
          <w:sz w:val="21"/>
        </w:rPr>
        <w:t> -1, y2= x </w:t>
      </w:r>
      <w:r w:rsidRPr="00DD1A9F">
        <w:rPr>
          <w:rFonts w:ascii="Helvetica" w:eastAsia="Times New Roman" w:hAnsi="Helvetica" w:cs="Times New Roman"/>
          <w:b/>
          <w:bCs/>
          <w:i/>
          <w:iCs/>
          <w:color w:val="333333"/>
          <w:sz w:val="16"/>
          <w:vertAlign w:val="superscript"/>
        </w:rPr>
        <w:t>2</w:t>
      </w:r>
      <w:r w:rsidRPr="00DD1A9F">
        <w:rPr>
          <w:rFonts w:ascii="Helvetica" w:eastAsia="Times New Roman" w:hAnsi="Helvetica" w:cs="Times New Roman"/>
          <w:b/>
          <w:bCs/>
          <w:i/>
          <w:iCs/>
          <w:color w:val="333333"/>
          <w:sz w:val="21"/>
        </w:rPr>
        <w:t>+1 иy=К·(y1/ y2)</w:t>
      </w:r>
      <w:r w:rsidRPr="00DD1A9F">
        <w:rPr>
          <w:rFonts w:ascii="Helvetica" w:eastAsia="Times New Roman" w:hAnsi="Helvetica" w:cs="Times New Roman"/>
          <w:color w:val="333333"/>
          <w:sz w:val="21"/>
          <w:szCs w:val="21"/>
        </w:rPr>
        <w:t>на интервале </w:t>
      </w:r>
      <w:r w:rsidRPr="00DD1A9F">
        <w:rPr>
          <w:rFonts w:ascii="Helvetica" w:eastAsia="Times New Roman" w:hAnsi="Helvetica" w:cs="Times New Roman"/>
          <w:b/>
          <w:bCs/>
          <w:i/>
          <w:iCs/>
          <w:color w:val="333333"/>
          <w:sz w:val="21"/>
        </w:rPr>
        <w:t>[- 3 ; 3]</w:t>
      </w:r>
      <w:r w:rsidRPr="00DD1A9F">
        <w:rPr>
          <w:rFonts w:ascii="Helvetica" w:eastAsia="Times New Roman" w:hAnsi="Helvetica" w:cs="Times New Roman"/>
          <w:color w:val="333333"/>
          <w:sz w:val="21"/>
          <w:szCs w:val="21"/>
        </w:rPr>
        <w:t> с шагом </w:t>
      </w:r>
      <w:r w:rsidRPr="00DD1A9F">
        <w:rPr>
          <w:rFonts w:ascii="Helvetica" w:eastAsia="Times New Roman" w:hAnsi="Helvetica" w:cs="Times New Roman"/>
          <w:b/>
          <w:bCs/>
          <w:i/>
          <w:iCs/>
          <w:color w:val="333333"/>
          <w:sz w:val="21"/>
        </w:rPr>
        <w:t>0,3.</w:t>
      </w:r>
    </w:p>
    <w:p w:rsidR="00DD1A9F" w:rsidRPr="00DD1A9F" w:rsidRDefault="00DD1A9F" w:rsidP="00DD1A9F">
      <w:pPr>
        <w:shd w:val="clear" w:color="auto" w:fill="FFFFFF"/>
        <w:spacing w:after="0" w:line="240" w:lineRule="auto"/>
        <w:jc w:val="center"/>
        <w:rPr>
          <w:rFonts w:ascii="Helvetica" w:eastAsia="Times New Roman" w:hAnsi="Helvetica" w:cs="Times New Roman"/>
          <w:color w:val="333333"/>
          <w:sz w:val="21"/>
          <w:szCs w:val="21"/>
        </w:rPr>
      </w:pPr>
      <w:r>
        <w:rPr>
          <w:rFonts w:ascii="Helvetica" w:eastAsia="Times New Roman" w:hAnsi="Helvetica" w:cs="Times New Roman"/>
          <w:noProof/>
          <w:color w:val="333333"/>
          <w:sz w:val="21"/>
          <w:szCs w:val="21"/>
        </w:rPr>
        <w:drawing>
          <wp:inline distT="0" distB="0" distL="0" distR="0">
            <wp:extent cx="4762500" cy="2495550"/>
            <wp:effectExtent l="19050" t="0" r="0" b="0"/>
            <wp:docPr id="107" name="Рисунок 107" descr="https://xn--i1abbnckbmcl9fb.xn--p1ai/%D1%81%D1%82%D0%B0%D1%82%D1%8C%D0%B8/525206/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xn--i1abbnckbmcl9fb.xn--p1ai/%D1%81%D1%82%D0%B0%D1%82%D1%8C%D0%B8/525206/img5.jpg"/>
                    <pic:cNvPicPr>
                      <a:picLocks noChangeAspect="1" noChangeArrowheads="1"/>
                    </pic:cNvPicPr>
                  </pic:nvPicPr>
                  <pic:blipFill>
                    <a:blip r:embed="rId160" cstate="print"/>
                    <a:srcRect/>
                    <a:stretch>
                      <a:fillRect/>
                    </a:stretch>
                  </pic:blipFill>
                  <pic:spPr bwMode="auto">
                    <a:xfrm>
                      <a:off x="0" y="0"/>
                      <a:ext cx="4762500" cy="2495550"/>
                    </a:xfrm>
                    <a:prstGeom prst="rect">
                      <a:avLst/>
                    </a:prstGeom>
                    <a:noFill/>
                    <a:ln w="9525">
                      <a:noFill/>
                      <a:miter lim="800000"/>
                      <a:headEnd/>
                      <a:tailEnd/>
                    </a:ln>
                  </pic:spPr>
                </pic:pic>
              </a:graphicData>
            </a:graphic>
          </wp:inline>
        </w:drawing>
      </w:r>
    </w:p>
    <w:p w:rsidR="00DD1A9F" w:rsidRPr="00DD1A9F" w:rsidRDefault="00DD1A9F" w:rsidP="00DD1A9F">
      <w:pPr>
        <w:shd w:val="clear" w:color="auto" w:fill="FFFFFF"/>
        <w:spacing w:after="135" w:line="240" w:lineRule="auto"/>
        <w:rPr>
          <w:rFonts w:ascii="Helvetica" w:eastAsia="Times New Roman" w:hAnsi="Helvetica" w:cs="Times New Roman"/>
          <w:color w:val="333333"/>
          <w:sz w:val="21"/>
          <w:szCs w:val="21"/>
        </w:rPr>
      </w:pPr>
      <w:r w:rsidRPr="00DD1A9F">
        <w:rPr>
          <w:rFonts w:ascii="Helvetica" w:eastAsia="Times New Roman" w:hAnsi="Helvetica" w:cs="Times New Roman"/>
          <w:color w:val="333333"/>
          <w:sz w:val="21"/>
          <w:szCs w:val="21"/>
        </w:rPr>
        <w:t> Построить графики функций </w:t>
      </w:r>
      <w:r w:rsidRPr="00DD1A9F">
        <w:rPr>
          <w:rFonts w:ascii="Helvetica" w:eastAsia="Times New Roman" w:hAnsi="Helvetica" w:cs="Times New Roman"/>
          <w:b/>
          <w:bCs/>
          <w:i/>
          <w:iCs/>
          <w:color w:val="333333"/>
          <w:sz w:val="21"/>
        </w:rPr>
        <w:t>y1=</w:t>
      </w:r>
      <w:r>
        <w:rPr>
          <w:rFonts w:ascii="Helvetica" w:eastAsia="Times New Roman" w:hAnsi="Helvetica" w:cs="Times New Roman"/>
          <w:b/>
          <w:bCs/>
          <w:i/>
          <w:iCs/>
          <w:noProof/>
          <w:color w:val="333333"/>
          <w:sz w:val="21"/>
          <w:szCs w:val="21"/>
        </w:rPr>
        <w:drawing>
          <wp:inline distT="0" distB="0" distL="0" distR="0">
            <wp:extent cx="219075" cy="390525"/>
            <wp:effectExtent l="19050" t="0" r="0" b="0"/>
            <wp:docPr id="108" name="Рисунок 108" descr="https://xn--i1abbnckbmcl9fb.xn--p1ai/%D1%81%D1%82%D0%B0%D1%82%D1%8C%D0%B8/525206/img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xn--i1abbnckbmcl9fb.xn--p1ai/%D1%81%D1%82%D0%B0%D1%82%D1%8C%D0%B8/525206/img10.gif"/>
                    <pic:cNvPicPr>
                      <a:picLocks noChangeAspect="1" noChangeArrowheads="1"/>
                    </pic:cNvPicPr>
                  </pic:nvPicPr>
                  <pic:blipFill>
                    <a:blip r:embed="rId161" cstate="print"/>
                    <a:srcRect/>
                    <a:stretch>
                      <a:fillRect/>
                    </a:stretch>
                  </pic:blipFill>
                  <pic:spPr bwMode="auto">
                    <a:xfrm>
                      <a:off x="0" y="0"/>
                      <a:ext cx="219075" cy="390525"/>
                    </a:xfrm>
                    <a:prstGeom prst="rect">
                      <a:avLst/>
                    </a:prstGeom>
                    <a:noFill/>
                    <a:ln w="9525">
                      <a:noFill/>
                      <a:miter lim="800000"/>
                      <a:headEnd/>
                      <a:tailEnd/>
                    </a:ln>
                  </pic:spPr>
                </pic:pic>
              </a:graphicData>
            </a:graphic>
          </wp:inline>
        </w:drawing>
      </w:r>
      <w:r w:rsidRPr="00DD1A9F">
        <w:rPr>
          <w:rFonts w:ascii="Helvetica" w:eastAsia="Times New Roman" w:hAnsi="Helvetica" w:cs="Times New Roman"/>
          <w:b/>
          <w:bCs/>
          <w:i/>
          <w:iCs/>
          <w:color w:val="333333"/>
          <w:sz w:val="21"/>
        </w:rPr>
        <w:t> и y2=</w:t>
      </w:r>
      <w:r w:rsidRPr="00DD1A9F">
        <w:rPr>
          <w:rFonts w:ascii="Helvetica" w:eastAsia="Times New Roman" w:hAnsi="Helvetica" w:cs="Times New Roman"/>
          <w:color w:val="333333"/>
          <w:sz w:val="21"/>
          <w:szCs w:val="21"/>
        </w:rPr>
        <w:t> 2</w:t>
      </w:r>
      <w:r w:rsidRPr="00DD1A9F">
        <w:rPr>
          <w:rFonts w:ascii="Helvetica" w:eastAsia="Times New Roman" w:hAnsi="Helvetica" w:cs="Times New Roman"/>
          <w:color w:val="333333"/>
          <w:sz w:val="16"/>
          <w:szCs w:val="16"/>
          <w:vertAlign w:val="superscript"/>
        </w:rPr>
        <w:t>х</w:t>
      </w:r>
      <w:r w:rsidRPr="00DD1A9F">
        <w:rPr>
          <w:rFonts w:ascii="Helvetica" w:eastAsia="Times New Roman" w:hAnsi="Helvetica" w:cs="Times New Roman"/>
          <w:color w:val="333333"/>
          <w:sz w:val="21"/>
          <w:szCs w:val="21"/>
        </w:rPr>
        <w:t> на интервале </w:t>
      </w:r>
      <w:r w:rsidRPr="00DD1A9F">
        <w:rPr>
          <w:rFonts w:ascii="Helvetica" w:eastAsia="Times New Roman" w:hAnsi="Helvetica" w:cs="Times New Roman"/>
          <w:b/>
          <w:bCs/>
          <w:i/>
          <w:iCs/>
          <w:color w:val="333333"/>
          <w:sz w:val="21"/>
        </w:rPr>
        <w:t>[- 3 ; 3]</w:t>
      </w:r>
      <w:r w:rsidRPr="00DD1A9F">
        <w:rPr>
          <w:rFonts w:ascii="Helvetica" w:eastAsia="Times New Roman" w:hAnsi="Helvetica" w:cs="Times New Roman"/>
          <w:color w:val="333333"/>
          <w:sz w:val="21"/>
          <w:szCs w:val="21"/>
        </w:rPr>
        <w:t> с шагом </w:t>
      </w:r>
      <w:r w:rsidRPr="00DD1A9F">
        <w:rPr>
          <w:rFonts w:ascii="Helvetica" w:eastAsia="Times New Roman" w:hAnsi="Helvetica" w:cs="Times New Roman"/>
          <w:b/>
          <w:bCs/>
          <w:i/>
          <w:iCs/>
          <w:color w:val="333333"/>
          <w:sz w:val="21"/>
        </w:rPr>
        <w:t>0,5.</w:t>
      </w:r>
    </w:p>
    <w:p w:rsidR="00DD1A9F" w:rsidRPr="00DD1A9F" w:rsidRDefault="00DD1A9F" w:rsidP="00DD1A9F">
      <w:pPr>
        <w:shd w:val="clear" w:color="auto" w:fill="FFFFFF"/>
        <w:spacing w:after="0" w:line="240" w:lineRule="auto"/>
        <w:jc w:val="center"/>
        <w:rPr>
          <w:rFonts w:ascii="Helvetica" w:eastAsia="Times New Roman" w:hAnsi="Helvetica" w:cs="Times New Roman"/>
          <w:color w:val="333333"/>
          <w:sz w:val="21"/>
          <w:szCs w:val="21"/>
        </w:rPr>
      </w:pPr>
      <w:r>
        <w:rPr>
          <w:rFonts w:ascii="Helvetica" w:eastAsia="Times New Roman" w:hAnsi="Helvetica" w:cs="Times New Roman"/>
          <w:noProof/>
          <w:color w:val="333333"/>
          <w:sz w:val="21"/>
          <w:szCs w:val="21"/>
        </w:rPr>
        <w:drawing>
          <wp:inline distT="0" distB="0" distL="0" distR="0">
            <wp:extent cx="4762500" cy="2495550"/>
            <wp:effectExtent l="19050" t="0" r="0" b="0"/>
            <wp:docPr id="109" name="Рисунок 109" descr="https://xn--i1abbnckbmcl9fb.xn--p1ai/%D1%81%D1%82%D0%B0%D1%82%D1%8C%D0%B8/525206/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xn--i1abbnckbmcl9fb.xn--p1ai/%D1%81%D1%82%D0%B0%D1%82%D1%8C%D0%B8/525206/img6.jpg"/>
                    <pic:cNvPicPr>
                      <a:picLocks noChangeAspect="1" noChangeArrowheads="1"/>
                    </pic:cNvPicPr>
                  </pic:nvPicPr>
                  <pic:blipFill>
                    <a:blip r:embed="rId162" cstate="print"/>
                    <a:srcRect/>
                    <a:stretch>
                      <a:fillRect/>
                    </a:stretch>
                  </pic:blipFill>
                  <pic:spPr bwMode="auto">
                    <a:xfrm>
                      <a:off x="0" y="0"/>
                      <a:ext cx="4762500" cy="2495550"/>
                    </a:xfrm>
                    <a:prstGeom prst="rect">
                      <a:avLst/>
                    </a:prstGeom>
                    <a:noFill/>
                    <a:ln w="9525">
                      <a:noFill/>
                      <a:miter lim="800000"/>
                      <a:headEnd/>
                      <a:tailEnd/>
                    </a:ln>
                  </pic:spPr>
                </pic:pic>
              </a:graphicData>
            </a:graphic>
          </wp:inline>
        </w:drawing>
      </w:r>
    </w:p>
    <w:p w:rsidR="00DD1A9F" w:rsidRPr="00DD1A9F" w:rsidRDefault="00DD1A9F" w:rsidP="00DD1A9F">
      <w:pPr>
        <w:shd w:val="clear" w:color="auto" w:fill="FFFFFF"/>
        <w:spacing w:after="135" w:line="240" w:lineRule="auto"/>
        <w:rPr>
          <w:rFonts w:ascii="Helvetica" w:eastAsia="Times New Roman" w:hAnsi="Helvetica" w:cs="Times New Roman"/>
          <w:color w:val="333333"/>
          <w:sz w:val="21"/>
          <w:szCs w:val="21"/>
        </w:rPr>
      </w:pPr>
      <w:r w:rsidRPr="00DD1A9F">
        <w:rPr>
          <w:rFonts w:ascii="Helvetica" w:eastAsia="Times New Roman" w:hAnsi="Helvetica" w:cs="Times New Roman"/>
          <w:b/>
          <w:bCs/>
          <w:color w:val="333333"/>
          <w:sz w:val="21"/>
          <w:u w:val="single"/>
        </w:rPr>
        <w:t xml:space="preserve">ВАРИАНТ </w:t>
      </w:r>
      <w:r w:rsidRPr="00DD1A9F">
        <w:rPr>
          <w:rFonts w:ascii="Helvetica" w:eastAsia="Times New Roman" w:hAnsi="Helvetica" w:cs="Times New Roman"/>
          <w:color w:val="333333"/>
          <w:sz w:val="21"/>
          <w:szCs w:val="21"/>
        </w:rPr>
        <w:br/>
        <w:t> Построить графики функций </w:t>
      </w:r>
      <w:r w:rsidRPr="00DD1A9F">
        <w:rPr>
          <w:rFonts w:ascii="Helvetica" w:eastAsia="Times New Roman" w:hAnsi="Helvetica" w:cs="Times New Roman"/>
          <w:b/>
          <w:bCs/>
          <w:i/>
          <w:iCs/>
          <w:color w:val="333333"/>
          <w:sz w:val="21"/>
        </w:rPr>
        <w:t>y1=</w:t>
      </w:r>
      <w:r w:rsidRPr="00DD1A9F">
        <w:rPr>
          <w:rFonts w:ascii="Helvetica" w:eastAsia="Times New Roman" w:hAnsi="Helvetica" w:cs="Times New Roman"/>
          <w:color w:val="333333"/>
          <w:sz w:val="21"/>
          <w:szCs w:val="21"/>
        </w:rPr>
        <w:t> </w:t>
      </w:r>
      <w:r>
        <w:rPr>
          <w:rFonts w:ascii="Helvetica" w:eastAsia="Times New Roman" w:hAnsi="Helvetica" w:cs="Times New Roman"/>
          <w:noProof/>
          <w:color w:val="333333"/>
          <w:sz w:val="21"/>
          <w:szCs w:val="21"/>
        </w:rPr>
        <w:drawing>
          <wp:inline distT="0" distB="0" distL="0" distR="0">
            <wp:extent cx="257175" cy="314325"/>
            <wp:effectExtent l="19050" t="0" r="9525" b="0"/>
            <wp:docPr id="110" name="Рисунок 110" descr="https://xn--i1abbnckbmcl9fb.xn--p1ai/%D1%81%D1%82%D0%B0%D1%82%D1%8C%D0%B8/525206/img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xn--i1abbnckbmcl9fb.xn--p1ai/%D1%81%D1%82%D0%B0%D1%82%D1%8C%D0%B8/525206/img11.gif"/>
                    <pic:cNvPicPr>
                      <a:picLocks noChangeAspect="1" noChangeArrowheads="1"/>
                    </pic:cNvPicPr>
                  </pic:nvPicPr>
                  <pic:blipFill>
                    <a:blip r:embed="rId163" cstate="print"/>
                    <a:srcRect/>
                    <a:stretch>
                      <a:fillRect/>
                    </a:stretch>
                  </pic:blipFill>
                  <pic:spPr bwMode="auto">
                    <a:xfrm>
                      <a:off x="0" y="0"/>
                      <a:ext cx="257175" cy="314325"/>
                    </a:xfrm>
                    <a:prstGeom prst="rect">
                      <a:avLst/>
                    </a:prstGeom>
                    <a:noFill/>
                    <a:ln w="9525">
                      <a:noFill/>
                      <a:miter lim="800000"/>
                      <a:headEnd/>
                      <a:tailEnd/>
                    </a:ln>
                  </pic:spPr>
                </pic:pic>
              </a:graphicData>
            </a:graphic>
          </wp:inline>
        </w:drawing>
      </w:r>
      <w:r w:rsidRPr="00DD1A9F">
        <w:rPr>
          <w:rFonts w:ascii="Helvetica" w:eastAsia="Times New Roman" w:hAnsi="Helvetica" w:cs="Times New Roman"/>
          <w:b/>
          <w:bCs/>
          <w:i/>
          <w:iCs/>
          <w:color w:val="333333"/>
          <w:sz w:val="21"/>
        </w:rPr>
        <w:t>, y2=</w:t>
      </w:r>
      <w:r>
        <w:rPr>
          <w:rFonts w:ascii="Helvetica" w:eastAsia="Times New Roman" w:hAnsi="Helvetica" w:cs="Times New Roman"/>
          <w:noProof/>
          <w:color w:val="333333"/>
          <w:sz w:val="21"/>
          <w:szCs w:val="21"/>
        </w:rPr>
        <w:drawing>
          <wp:inline distT="0" distB="0" distL="0" distR="0">
            <wp:extent cx="190500" cy="314325"/>
            <wp:effectExtent l="19050" t="0" r="0" b="0"/>
            <wp:docPr id="111" name="Рисунок 111" descr="https://xn--i1abbnckbmcl9fb.xn--p1ai/%D1%81%D1%82%D0%B0%D1%82%D1%8C%D0%B8/525206/img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xn--i1abbnckbmcl9fb.xn--p1ai/%D1%81%D1%82%D0%B0%D1%82%D1%8C%D0%B8/525206/img12.gif"/>
                    <pic:cNvPicPr>
                      <a:picLocks noChangeAspect="1" noChangeArrowheads="1"/>
                    </pic:cNvPicPr>
                  </pic:nvPicPr>
                  <pic:blipFill>
                    <a:blip r:embed="rId164" cstate="print"/>
                    <a:srcRect/>
                    <a:stretch>
                      <a:fillRect/>
                    </a:stretch>
                  </pic:blipFill>
                  <pic:spPr bwMode="auto">
                    <a:xfrm>
                      <a:off x="0" y="0"/>
                      <a:ext cx="190500" cy="314325"/>
                    </a:xfrm>
                    <a:prstGeom prst="rect">
                      <a:avLst/>
                    </a:prstGeom>
                    <a:noFill/>
                    <a:ln w="9525">
                      <a:noFill/>
                      <a:miter lim="800000"/>
                      <a:headEnd/>
                      <a:tailEnd/>
                    </a:ln>
                  </pic:spPr>
                </pic:pic>
              </a:graphicData>
            </a:graphic>
          </wp:inline>
        </w:drawing>
      </w:r>
      <w:r w:rsidRPr="00DD1A9F">
        <w:rPr>
          <w:rFonts w:ascii="Helvetica" w:eastAsia="Times New Roman" w:hAnsi="Helvetica" w:cs="Times New Roman"/>
          <w:color w:val="333333"/>
          <w:sz w:val="21"/>
          <w:szCs w:val="21"/>
        </w:rPr>
        <w:t>на интервале </w:t>
      </w:r>
      <w:r w:rsidRPr="00DD1A9F">
        <w:rPr>
          <w:rFonts w:ascii="Helvetica" w:eastAsia="Times New Roman" w:hAnsi="Helvetica" w:cs="Times New Roman"/>
          <w:b/>
          <w:bCs/>
          <w:i/>
          <w:iCs/>
          <w:color w:val="333333"/>
          <w:sz w:val="21"/>
        </w:rPr>
        <w:t>[- 0,5 ; 9]</w:t>
      </w:r>
      <w:r w:rsidRPr="00DD1A9F">
        <w:rPr>
          <w:rFonts w:ascii="Helvetica" w:eastAsia="Times New Roman" w:hAnsi="Helvetica" w:cs="Times New Roman"/>
          <w:color w:val="333333"/>
          <w:sz w:val="21"/>
          <w:szCs w:val="21"/>
        </w:rPr>
        <w:t> с шагом </w:t>
      </w:r>
      <w:r w:rsidRPr="00DD1A9F">
        <w:rPr>
          <w:rFonts w:ascii="Helvetica" w:eastAsia="Times New Roman" w:hAnsi="Helvetica" w:cs="Times New Roman"/>
          <w:b/>
          <w:bCs/>
          <w:i/>
          <w:iCs/>
          <w:color w:val="333333"/>
          <w:sz w:val="21"/>
        </w:rPr>
        <w:t>0,5.</w:t>
      </w:r>
    </w:p>
    <w:p w:rsidR="00DD1A9F" w:rsidRPr="00DD1A9F" w:rsidRDefault="00DD1A9F" w:rsidP="00DD1A9F">
      <w:pPr>
        <w:shd w:val="clear" w:color="auto" w:fill="FFFFFF"/>
        <w:spacing w:after="0" w:line="240" w:lineRule="auto"/>
        <w:jc w:val="center"/>
        <w:rPr>
          <w:rFonts w:ascii="Helvetica" w:eastAsia="Times New Roman" w:hAnsi="Helvetica" w:cs="Times New Roman"/>
          <w:color w:val="333333"/>
          <w:sz w:val="21"/>
          <w:szCs w:val="21"/>
        </w:rPr>
      </w:pPr>
      <w:r>
        <w:rPr>
          <w:rFonts w:ascii="Helvetica" w:eastAsia="Times New Roman" w:hAnsi="Helvetica" w:cs="Times New Roman"/>
          <w:noProof/>
          <w:color w:val="333333"/>
          <w:sz w:val="21"/>
          <w:szCs w:val="21"/>
        </w:rPr>
        <w:drawing>
          <wp:inline distT="0" distB="0" distL="0" distR="0">
            <wp:extent cx="4762500" cy="2562225"/>
            <wp:effectExtent l="19050" t="0" r="0" b="0"/>
            <wp:docPr id="112" name="Рисунок 112" descr="https://xn--i1abbnckbmcl9fb.xn--p1ai/%D1%81%D1%82%D0%B0%D1%82%D1%8C%D0%B8/525206/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xn--i1abbnckbmcl9fb.xn--p1ai/%D1%81%D1%82%D0%B0%D1%82%D1%8C%D0%B8/525206/img7.jpg"/>
                    <pic:cNvPicPr>
                      <a:picLocks noChangeAspect="1" noChangeArrowheads="1"/>
                    </pic:cNvPicPr>
                  </pic:nvPicPr>
                  <pic:blipFill>
                    <a:blip r:embed="rId165" cstate="print"/>
                    <a:srcRect/>
                    <a:stretch>
                      <a:fillRect/>
                    </a:stretch>
                  </pic:blipFill>
                  <pic:spPr bwMode="auto">
                    <a:xfrm>
                      <a:off x="0" y="0"/>
                      <a:ext cx="4762500" cy="2562225"/>
                    </a:xfrm>
                    <a:prstGeom prst="rect">
                      <a:avLst/>
                    </a:prstGeom>
                    <a:noFill/>
                    <a:ln w="9525">
                      <a:noFill/>
                      <a:miter lim="800000"/>
                      <a:headEnd/>
                      <a:tailEnd/>
                    </a:ln>
                  </pic:spPr>
                </pic:pic>
              </a:graphicData>
            </a:graphic>
          </wp:inline>
        </w:drawing>
      </w:r>
    </w:p>
    <w:p w:rsidR="00DD1A9F" w:rsidRPr="00DD1A9F" w:rsidRDefault="00DD1A9F" w:rsidP="00DD1A9F">
      <w:pPr>
        <w:shd w:val="clear" w:color="auto" w:fill="FFFFFF"/>
        <w:spacing w:after="135" w:line="240" w:lineRule="auto"/>
        <w:rPr>
          <w:rFonts w:ascii="Helvetica" w:eastAsia="Times New Roman" w:hAnsi="Helvetica" w:cs="Times New Roman"/>
          <w:color w:val="333333"/>
          <w:sz w:val="21"/>
          <w:szCs w:val="21"/>
        </w:rPr>
      </w:pPr>
      <w:r w:rsidRPr="00DD1A9F">
        <w:rPr>
          <w:rFonts w:ascii="Helvetica" w:eastAsia="Times New Roman" w:hAnsi="Helvetica" w:cs="Times New Roman"/>
          <w:color w:val="333333"/>
          <w:sz w:val="21"/>
          <w:szCs w:val="21"/>
        </w:rPr>
        <w:lastRenderedPageBreak/>
        <w:t> Построить графики функций </w:t>
      </w:r>
      <w:r w:rsidRPr="00DD1A9F">
        <w:rPr>
          <w:rFonts w:ascii="Helvetica" w:eastAsia="Times New Roman" w:hAnsi="Helvetica" w:cs="Times New Roman"/>
          <w:b/>
          <w:bCs/>
          <w:i/>
          <w:iCs/>
          <w:color w:val="333333"/>
          <w:sz w:val="21"/>
        </w:rPr>
        <w:t>y1=</w:t>
      </w:r>
      <w:r>
        <w:rPr>
          <w:rFonts w:ascii="Helvetica" w:eastAsia="Times New Roman" w:hAnsi="Helvetica" w:cs="Times New Roman"/>
          <w:b/>
          <w:bCs/>
          <w:i/>
          <w:iCs/>
          <w:noProof/>
          <w:color w:val="333333"/>
          <w:sz w:val="21"/>
          <w:szCs w:val="21"/>
        </w:rPr>
        <w:drawing>
          <wp:inline distT="0" distB="0" distL="0" distR="0">
            <wp:extent cx="228600" cy="200025"/>
            <wp:effectExtent l="19050" t="0" r="0" b="0"/>
            <wp:docPr id="113" name="Рисунок 113" descr="https://xn--i1abbnckbmcl9fb.xn--p1ai/%D1%81%D1%82%D0%B0%D1%82%D1%8C%D0%B8/525206/img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xn--i1abbnckbmcl9fb.xn--p1ai/%D1%81%D1%82%D0%B0%D1%82%D1%8C%D0%B8/525206/img13.gif"/>
                    <pic:cNvPicPr>
                      <a:picLocks noChangeAspect="1" noChangeArrowheads="1"/>
                    </pic:cNvPicPr>
                  </pic:nvPicPr>
                  <pic:blipFill>
                    <a:blip r:embed="rId166" cstate="print"/>
                    <a:srcRect/>
                    <a:stretch>
                      <a:fillRect/>
                    </a:stretch>
                  </pic:blipFill>
                  <pic:spPr bwMode="auto">
                    <a:xfrm>
                      <a:off x="0" y="0"/>
                      <a:ext cx="228600" cy="200025"/>
                    </a:xfrm>
                    <a:prstGeom prst="rect">
                      <a:avLst/>
                    </a:prstGeom>
                    <a:noFill/>
                    <a:ln w="9525">
                      <a:noFill/>
                      <a:miter lim="800000"/>
                      <a:headEnd/>
                      <a:tailEnd/>
                    </a:ln>
                  </pic:spPr>
                </pic:pic>
              </a:graphicData>
            </a:graphic>
          </wp:inline>
        </w:drawing>
      </w:r>
      <w:r w:rsidRPr="00DD1A9F">
        <w:rPr>
          <w:rFonts w:ascii="Helvetica" w:eastAsia="Times New Roman" w:hAnsi="Helvetica" w:cs="Times New Roman"/>
          <w:b/>
          <w:bCs/>
          <w:i/>
          <w:iCs/>
          <w:color w:val="333333"/>
          <w:sz w:val="21"/>
        </w:rPr>
        <w:t>, y2= </w:t>
      </w:r>
      <w:r>
        <w:rPr>
          <w:rFonts w:ascii="Helvetica" w:eastAsia="Times New Roman" w:hAnsi="Helvetica" w:cs="Times New Roman"/>
          <w:b/>
          <w:bCs/>
          <w:i/>
          <w:iCs/>
          <w:noProof/>
          <w:color w:val="333333"/>
          <w:sz w:val="21"/>
          <w:szCs w:val="21"/>
        </w:rPr>
        <w:drawing>
          <wp:inline distT="0" distB="0" distL="0" distR="0">
            <wp:extent cx="152400" cy="390525"/>
            <wp:effectExtent l="19050" t="0" r="0" b="0"/>
            <wp:docPr id="114" name="Рисунок 114" descr="https://xn--i1abbnckbmcl9fb.xn--p1ai/%D1%81%D1%82%D0%B0%D1%82%D1%8C%D0%B8/525206/img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xn--i1abbnckbmcl9fb.xn--p1ai/%D1%81%D1%82%D0%B0%D1%82%D1%8C%D0%B8/525206/img14.gif"/>
                    <pic:cNvPicPr>
                      <a:picLocks noChangeAspect="1" noChangeArrowheads="1"/>
                    </pic:cNvPicPr>
                  </pic:nvPicPr>
                  <pic:blipFill>
                    <a:blip r:embed="rId167" cstate="print"/>
                    <a:srcRect/>
                    <a:stretch>
                      <a:fillRect/>
                    </a:stretch>
                  </pic:blipFill>
                  <pic:spPr bwMode="auto">
                    <a:xfrm>
                      <a:off x="0" y="0"/>
                      <a:ext cx="152400" cy="390525"/>
                    </a:xfrm>
                    <a:prstGeom prst="rect">
                      <a:avLst/>
                    </a:prstGeom>
                    <a:noFill/>
                    <a:ln w="9525">
                      <a:noFill/>
                      <a:miter lim="800000"/>
                      <a:headEnd/>
                      <a:tailEnd/>
                    </a:ln>
                  </pic:spPr>
                </pic:pic>
              </a:graphicData>
            </a:graphic>
          </wp:inline>
        </w:drawing>
      </w:r>
      <w:r w:rsidRPr="00DD1A9F">
        <w:rPr>
          <w:rFonts w:ascii="Helvetica" w:eastAsia="Times New Roman" w:hAnsi="Helvetica" w:cs="Times New Roman"/>
          <w:color w:val="333333"/>
          <w:sz w:val="21"/>
          <w:szCs w:val="21"/>
        </w:rPr>
        <w:t>на интервале </w:t>
      </w:r>
      <w:r w:rsidRPr="00DD1A9F">
        <w:rPr>
          <w:rFonts w:ascii="Helvetica" w:eastAsia="Times New Roman" w:hAnsi="Helvetica" w:cs="Times New Roman"/>
          <w:b/>
          <w:bCs/>
          <w:i/>
          <w:iCs/>
          <w:color w:val="333333"/>
          <w:sz w:val="21"/>
        </w:rPr>
        <w:t>[- 5 ; -0,5]</w:t>
      </w:r>
      <w:r w:rsidRPr="00DD1A9F">
        <w:rPr>
          <w:rFonts w:ascii="Helvetica" w:eastAsia="Times New Roman" w:hAnsi="Helvetica" w:cs="Times New Roman"/>
          <w:color w:val="333333"/>
          <w:sz w:val="21"/>
          <w:szCs w:val="21"/>
        </w:rPr>
        <w:t> с шагом </w:t>
      </w:r>
      <w:r w:rsidRPr="00DD1A9F">
        <w:rPr>
          <w:rFonts w:ascii="Helvetica" w:eastAsia="Times New Roman" w:hAnsi="Helvetica" w:cs="Times New Roman"/>
          <w:b/>
          <w:bCs/>
          <w:i/>
          <w:iCs/>
          <w:color w:val="333333"/>
          <w:sz w:val="21"/>
        </w:rPr>
        <w:t>0,5.</w:t>
      </w:r>
    </w:p>
    <w:p w:rsidR="00DD1A9F" w:rsidRPr="00DD1A9F" w:rsidRDefault="00DD1A9F" w:rsidP="00DD1A9F">
      <w:pPr>
        <w:shd w:val="clear" w:color="auto" w:fill="FFFFFF"/>
        <w:spacing w:after="0" w:line="240" w:lineRule="auto"/>
        <w:jc w:val="center"/>
        <w:rPr>
          <w:rFonts w:ascii="Helvetica" w:eastAsia="Times New Roman" w:hAnsi="Helvetica" w:cs="Times New Roman"/>
          <w:color w:val="333333"/>
          <w:sz w:val="21"/>
          <w:szCs w:val="21"/>
        </w:rPr>
      </w:pPr>
      <w:r>
        <w:rPr>
          <w:rFonts w:ascii="Helvetica" w:eastAsia="Times New Roman" w:hAnsi="Helvetica" w:cs="Times New Roman"/>
          <w:noProof/>
          <w:color w:val="333333"/>
          <w:sz w:val="21"/>
          <w:szCs w:val="21"/>
        </w:rPr>
        <w:drawing>
          <wp:inline distT="0" distB="0" distL="0" distR="0">
            <wp:extent cx="4762500" cy="2228850"/>
            <wp:effectExtent l="19050" t="0" r="0" b="0"/>
            <wp:docPr id="115" name="Рисунок 115" descr="https://xn--i1abbnckbmcl9fb.xn--p1ai/%D1%81%D1%82%D0%B0%D1%82%D1%8C%D0%B8/525206/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xn--i1abbnckbmcl9fb.xn--p1ai/%D1%81%D1%82%D0%B0%D1%82%D1%8C%D0%B8/525206/img8.jpg"/>
                    <pic:cNvPicPr>
                      <a:picLocks noChangeAspect="1" noChangeArrowheads="1"/>
                    </pic:cNvPicPr>
                  </pic:nvPicPr>
                  <pic:blipFill>
                    <a:blip r:embed="rId168" cstate="print"/>
                    <a:srcRect/>
                    <a:stretch>
                      <a:fillRect/>
                    </a:stretch>
                  </pic:blipFill>
                  <pic:spPr bwMode="auto">
                    <a:xfrm>
                      <a:off x="0" y="0"/>
                      <a:ext cx="4762500" cy="2228850"/>
                    </a:xfrm>
                    <a:prstGeom prst="rect">
                      <a:avLst/>
                    </a:prstGeom>
                    <a:noFill/>
                    <a:ln w="9525">
                      <a:noFill/>
                      <a:miter lim="800000"/>
                      <a:headEnd/>
                      <a:tailEnd/>
                    </a:ln>
                  </pic:spPr>
                </pic:pic>
              </a:graphicData>
            </a:graphic>
          </wp:inline>
        </w:drawing>
      </w:r>
    </w:p>
    <w:p w:rsidR="00DD1A9F" w:rsidRPr="00DD1A9F" w:rsidRDefault="00DD1A9F" w:rsidP="00DD1A9F">
      <w:pPr>
        <w:shd w:val="clear" w:color="auto" w:fill="FFFFFF"/>
        <w:spacing w:after="135" w:line="240" w:lineRule="auto"/>
        <w:rPr>
          <w:rFonts w:ascii="Helvetica" w:eastAsia="Times New Roman" w:hAnsi="Helvetica" w:cs="Times New Roman"/>
          <w:color w:val="333333"/>
          <w:sz w:val="21"/>
          <w:szCs w:val="21"/>
        </w:rPr>
      </w:pPr>
      <w:r w:rsidRPr="00DD1A9F">
        <w:rPr>
          <w:rFonts w:ascii="Helvetica" w:eastAsia="Times New Roman" w:hAnsi="Helvetica" w:cs="Times New Roman"/>
          <w:color w:val="333333"/>
          <w:sz w:val="21"/>
          <w:szCs w:val="21"/>
        </w:rPr>
        <w:t> Построить графики функций </w:t>
      </w:r>
      <w:r w:rsidRPr="00DD1A9F">
        <w:rPr>
          <w:rFonts w:ascii="Helvetica" w:eastAsia="Times New Roman" w:hAnsi="Helvetica" w:cs="Times New Roman"/>
          <w:b/>
          <w:bCs/>
          <w:i/>
          <w:iCs/>
          <w:color w:val="333333"/>
          <w:sz w:val="21"/>
        </w:rPr>
        <w:t>y1=</w:t>
      </w:r>
      <w:r w:rsidRPr="00DD1A9F">
        <w:rPr>
          <w:rFonts w:ascii="Helvetica" w:eastAsia="Times New Roman" w:hAnsi="Helvetica" w:cs="Times New Roman"/>
          <w:color w:val="333333"/>
          <w:sz w:val="21"/>
          <w:szCs w:val="21"/>
        </w:rPr>
        <w:t> </w:t>
      </w:r>
      <w:r>
        <w:rPr>
          <w:rFonts w:ascii="Helvetica" w:eastAsia="Times New Roman" w:hAnsi="Helvetica" w:cs="Times New Roman"/>
          <w:noProof/>
          <w:color w:val="333333"/>
          <w:sz w:val="21"/>
          <w:szCs w:val="21"/>
        </w:rPr>
        <w:drawing>
          <wp:inline distT="0" distB="0" distL="0" distR="0">
            <wp:extent cx="266700" cy="390525"/>
            <wp:effectExtent l="19050" t="0" r="0" b="0"/>
            <wp:docPr id="116" name="Рисунок 116" descr="https://xn--i1abbnckbmcl9fb.xn--p1ai/%D1%81%D1%82%D0%B0%D1%82%D1%8C%D0%B8/525206/img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xn--i1abbnckbmcl9fb.xn--p1ai/%D1%81%D1%82%D0%B0%D1%82%D1%8C%D0%B8/525206/img15.gif"/>
                    <pic:cNvPicPr>
                      <a:picLocks noChangeAspect="1" noChangeArrowheads="1"/>
                    </pic:cNvPicPr>
                  </pic:nvPicPr>
                  <pic:blipFill>
                    <a:blip r:embed="rId169" cstate="print"/>
                    <a:srcRect/>
                    <a:stretch>
                      <a:fillRect/>
                    </a:stretch>
                  </pic:blipFill>
                  <pic:spPr bwMode="auto">
                    <a:xfrm>
                      <a:off x="0" y="0"/>
                      <a:ext cx="266700" cy="390525"/>
                    </a:xfrm>
                    <a:prstGeom prst="rect">
                      <a:avLst/>
                    </a:prstGeom>
                    <a:noFill/>
                    <a:ln w="9525">
                      <a:noFill/>
                      <a:miter lim="800000"/>
                      <a:headEnd/>
                      <a:tailEnd/>
                    </a:ln>
                  </pic:spPr>
                </pic:pic>
              </a:graphicData>
            </a:graphic>
          </wp:inline>
        </w:drawing>
      </w:r>
      <w:r w:rsidRPr="00DD1A9F">
        <w:rPr>
          <w:rFonts w:ascii="Helvetica" w:eastAsia="Times New Roman" w:hAnsi="Helvetica" w:cs="Times New Roman"/>
          <w:b/>
          <w:bCs/>
          <w:i/>
          <w:iCs/>
          <w:color w:val="333333"/>
          <w:sz w:val="21"/>
        </w:rPr>
        <w:t>, y2=</w:t>
      </w:r>
      <w:r>
        <w:rPr>
          <w:rFonts w:ascii="Helvetica" w:eastAsia="Times New Roman" w:hAnsi="Helvetica" w:cs="Times New Roman"/>
          <w:noProof/>
          <w:color w:val="333333"/>
          <w:sz w:val="21"/>
          <w:szCs w:val="21"/>
        </w:rPr>
        <w:drawing>
          <wp:inline distT="0" distB="0" distL="0" distR="0">
            <wp:extent cx="152400" cy="390525"/>
            <wp:effectExtent l="19050" t="0" r="0" b="0"/>
            <wp:docPr id="117" name="Рисунок 117" descr="https://xn--i1abbnckbmcl9fb.xn--p1ai/%D1%81%D1%82%D0%B0%D1%82%D1%8C%D0%B8/525206/img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xn--i1abbnckbmcl9fb.xn--p1ai/%D1%81%D1%82%D0%B0%D1%82%D1%8C%D0%B8/525206/img16.gif"/>
                    <pic:cNvPicPr>
                      <a:picLocks noChangeAspect="1" noChangeArrowheads="1"/>
                    </pic:cNvPicPr>
                  </pic:nvPicPr>
                  <pic:blipFill>
                    <a:blip r:embed="rId170" cstate="print"/>
                    <a:srcRect/>
                    <a:stretch>
                      <a:fillRect/>
                    </a:stretch>
                  </pic:blipFill>
                  <pic:spPr bwMode="auto">
                    <a:xfrm>
                      <a:off x="0" y="0"/>
                      <a:ext cx="152400" cy="390525"/>
                    </a:xfrm>
                    <a:prstGeom prst="rect">
                      <a:avLst/>
                    </a:prstGeom>
                    <a:noFill/>
                    <a:ln w="9525">
                      <a:noFill/>
                      <a:miter lim="800000"/>
                      <a:headEnd/>
                      <a:tailEnd/>
                    </a:ln>
                  </pic:spPr>
                </pic:pic>
              </a:graphicData>
            </a:graphic>
          </wp:inline>
        </w:drawing>
      </w:r>
      <w:r w:rsidRPr="00DD1A9F">
        <w:rPr>
          <w:rFonts w:ascii="Helvetica" w:eastAsia="Times New Roman" w:hAnsi="Helvetica" w:cs="Times New Roman"/>
          <w:color w:val="333333"/>
          <w:sz w:val="21"/>
          <w:szCs w:val="21"/>
        </w:rPr>
        <w:t>на интервале </w:t>
      </w:r>
      <w:r w:rsidRPr="00DD1A9F">
        <w:rPr>
          <w:rFonts w:ascii="Helvetica" w:eastAsia="Times New Roman" w:hAnsi="Helvetica" w:cs="Times New Roman"/>
          <w:b/>
          <w:bCs/>
          <w:i/>
          <w:iCs/>
          <w:color w:val="333333"/>
          <w:sz w:val="21"/>
        </w:rPr>
        <w:t>[0,5 ; 5]</w:t>
      </w:r>
      <w:r w:rsidRPr="00DD1A9F">
        <w:rPr>
          <w:rFonts w:ascii="Helvetica" w:eastAsia="Times New Roman" w:hAnsi="Helvetica" w:cs="Times New Roman"/>
          <w:color w:val="333333"/>
          <w:sz w:val="21"/>
          <w:szCs w:val="21"/>
        </w:rPr>
        <w:t> с шагом </w:t>
      </w:r>
      <w:r w:rsidRPr="00DD1A9F">
        <w:rPr>
          <w:rFonts w:ascii="Helvetica" w:eastAsia="Times New Roman" w:hAnsi="Helvetica" w:cs="Times New Roman"/>
          <w:b/>
          <w:bCs/>
          <w:i/>
          <w:iCs/>
          <w:color w:val="333333"/>
          <w:sz w:val="21"/>
        </w:rPr>
        <w:t>0,5.</w:t>
      </w:r>
    </w:p>
    <w:p w:rsidR="00DD1A9F" w:rsidRPr="00DD1A9F" w:rsidRDefault="00DD1A9F" w:rsidP="00DD1A9F">
      <w:pPr>
        <w:shd w:val="clear" w:color="auto" w:fill="FFFFFF"/>
        <w:spacing w:after="0" w:line="240" w:lineRule="auto"/>
        <w:jc w:val="center"/>
        <w:rPr>
          <w:rFonts w:ascii="Helvetica" w:eastAsia="Times New Roman" w:hAnsi="Helvetica" w:cs="Times New Roman"/>
          <w:color w:val="333333"/>
          <w:sz w:val="21"/>
          <w:szCs w:val="21"/>
        </w:rPr>
      </w:pPr>
      <w:r>
        <w:rPr>
          <w:rFonts w:ascii="Helvetica" w:eastAsia="Times New Roman" w:hAnsi="Helvetica" w:cs="Times New Roman"/>
          <w:noProof/>
          <w:color w:val="333333"/>
          <w:sz w:val="21"/>
          <w:szCs w:val="21"/>
        </w:rPr>
        <w:drawing>
          <wp:inline distT="0" distB="0" distL="0" distR="0">
            <wp:extent cx="4762500" cy="2352675"/>
            <wp:effectExtent l="19050" t="0" r="0" b="0"/>
            <wp:docPr id="118" name="Рисунок 118" descr="https://xn--i1abbnckbmcl9fb.xn--p1ai/%D1%81%D1%82%D0%B0%D1%82%D1%8C%D0%B8/52520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xn--i1abbnckbmcl9fb.xn--p1ai/%D1%81%D1%82%D0%B0%D1%82%D1%8C%D0%B8/525206/img9.jpg"/>
                    <pic:cNvPicPr>
                      <a:picLocks noChangeAspect="1" noChangeArrowheads="1"/>
                    </pic:cNvPicPr>
                  </pic:nvPicPr>
                  <pic:blipFill>
                    <a:blip r:embed="rId171" cstate="print"/>
                    <a:srcRect/>
                    <a:stretch>
                      <a:fillRect/>
                    </a:stretch>
                  </pic:blipFill>
                  <pic:spPr bwMode="auto">
                    <a:xfrm>
                      <a:off x="0" y="0"/>
                      <a:ext cx="4762500" cy="2352675"/>
                    </a:xfrm>
                    <a:prstGeom prst="rect">
                      <a:avLst/>
                    </a:prstGeom>
                    <a:noFill/>
                    <a:ln w="9525">
                      <a:noFill/>
                      <a:miter lim="800000"/>
                      <a:headEnd/>
                      <a:tailEnd/>
                    </a:ln>
                  </pic:spPr>
                </pic:pic>
              </a:graphicData>
            </a:graphic>
          </wp:inline>
        </w:drawing>
      </w:r>
    </w:p>
    <w:p w:rsidR="00DD1A9F" w:rsidRPr="00DD1A9F" w:rsidRDefault="00DD1A9F" w:rsidP="00DD1A9F">
      <w:pPr>
        <w:pStyle w:val="af9"/>
        <w:shd w:val="clear" w:color="auto" w:fill="FFFFFF"/>
        <w:spacing w:before="0" w:beforeAutospacing="0" w:after="135" w:afterAutospacing="0"/>
        <w:rPr>
          <w:color w:val="333333"/>
        </w:rPr>
      </w:pPr>
    </w:p>
    <w:p w:rsidR="00DD1A9F" w:rsidRDefault="00DD1A9F" w:rsidP="00DD1A9F">
      <w:pP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br w:type="page"/>
      </w:r>
    </w:p>
    <w:p w:rsidR="00C7702D" w:rsidRPr="00DD1A9F" w:rsidRDefault="00C7702D" w:rsidP="00C7702D">
      <w:pPr>
        <w:suppressAutoHyphens/>
        <w:snapToGrid w:val="0"/>
        <w:spacing w:after="0" w:line="240" w:lineRule="auto"/>
        <w:ind w:left="360"/>
        <w:jc w:val="center"/>
        <w:rPr>
          <w:rFonts w:ascii="Times New Roman" w:hAnsi="Times New Roman" w:cs="Times New Roman"/>
          <w:b/>
          <w:sz w:val="24"/>
          <w:szCs w:val="24"/>
        </w:rPr>
      </w:pPr>
      <w:r w:rsidRPr="00DD1A9F">
        <w:rPr>
          <w:rFonts w:ascii="Times New Roman" w:hAnsi="Times New Roman" w:cs="Times New Roman"/>
          <w:b/>
          <w:sz w:val="24"/>
          <w:szCs w:val="24"/>
        </w:rPr>
        <w:lastRenderedPageBreak/>
        <w:t>Решение уравнений</w:t>
      </w:r>
    </w:p>
    <w:p w:rsidR="00DD1A9F" w:rsidRPr="00DD1A9F" w:rsidRDefault="00DD1A9F" w:rsidP="00DD1A9F">
      <w:pPr>
        <w:shd w:val="clear" w:color="auto" w:fill="FFFFFF"/>
        <w:spacing w:after="135" w:line="240" w:lineRule="auto"/>
        <w:rPr>
          <w:rFonts w:ascii="Times New Roman" w:eastAsia="Times New Roman" w:hAnsi="Times New Roman" w:cs="Times New Roman"/>
          <w:color w:val="333333"/>
          <w:sz w:val="24"/>
          <w:szCs w:val="24"/>
        </w:rPr>
      </w:pPr>
      <w:r w:rsidRPr="00DD1A9F">
        <w:rPr>
          <w:rFonts w:ascii="Times New Roman" w:eastAsia="Times New Roman" w:hAnsi="Times New Roman" w:cs="Times New Roman"/>
          <w:b/>
          <w:bCs/>
          <w:color w:val="333333"/>
          <w:sz w:val="24"/>
          <w:szCs w:val="24"/>
        </w:rPr>
        <w:t>Цель работы:</w:t>
      </w:r>
    </w:p>
    <w:p w:rsidR="00DD1A9F" w:rsidRPr="00DD1A9F" w:rsidRDefault="00DD1A9F" w:rsidP="00324F5E">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DD1A9F">
        <w:rPr>
          <w:rFonts w:ascii="Times New Roman" w:eastAsia="Times New Roman" w:hAnsi="Times New Roman" w:cs="Times New Roman"/>
          <w:color w:val="333333"/>
          <w:sz w:val="24"/>
          <w:szCs w:val="24"/>
        </w:rPr>
        <w:t>освоить основные приемы работы с Мастером диаграмм в MS Excel;</w:t>
      </w:r>
    </w:p>
    <w:p w:rsidR="00DD1A9F" w:rsidRPr="00DD1A9F" w:rsidRDefault="00DD1A9F" w:rsidP="00324F5E">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DD1A9F">
        <w:rPr>
          <w:rFonts w:ascii="Times New Roman" w:eastAsia="Times New Roman" w:hAnsi="Times New Roman" w:cs="Times New Roman"/>
          <w:color w:val="333333"/>
          <w:sz w:val="24"/>
          <w:szCs w:val="24"/>
        </w:rPr>
        <w:t>научиться решать системы уравнений с помощью электронных табли</w:t>
      </w:r>
    </w:p>
    <w:p w:rsidR="00DD1A9F" w:rsidRPr="00DD1A9F" w:rsidRDefault="00DD1A9F" w:rsidP="00DD1A9F">
      <w:pPr>
        <w:pStyle w:val="aff0"/>
        <w:spacing w:before="0" w:beforeAutospacing="0" w:after="0" w:afterAutospacing="0"/>
        <w:jc w:val="both"/>
      </w:pPr>
      <w:r w:rsidRPr="00DD1A9F">
        <w:t xml:space="preserve">Создать компьютерную модель «Приближенное решение уравнений» с использованием электронных таблиц </w:t>
      </w:r>
      <w:r w:rsidRPr="00DD1A9F">
        <w:rPr>
          <w:lang w:val="en-US"/>
        </w:rPr>
        <w:t>Microsoft</w:t>
      </w:r>
      <w:r w:rsidRPr="00DD1A9F">
        <w:t xml:space="preserve"> </w:t>
      </w:r>
      <w:r w:rsidRPr="00DD1A9F">
        <w:rPr>
          <w:lang w:val="en-US"/>
        </w:rPr>
        <w:t>Excel</w:t>
      </w:r>
      <w:r w:rsidRPr="00DD1A9F">
        <w:t xml:space="preserve">, которая позволяет найти корень уравнения </w:t>
      </w:r>
      <w:r w:rsidRPr="00DD1A9F">
        <w:rPr>
          <w:bCs/>
          <w:i/>
          <w:iCs/>
          <w:lang w:val="en-US"/>
        </w:rPr>
        <w:t>x</w:t>
      </w:r>
      <w:r w:rsidRPr="00DD1A9F">
        <w:rPr>
          <w:bCs/>
          <w:i/>
          <w:iCs/>
          <w:vertAlign w:val="superscript"/>
        </w:rPr>
        <w:t>3</w:t>
      </w:r>
      <w:r w:rsidRPr="00DD1A9F">
        <w:rPr>
          <w:bCs/>
          <w:i/>
          <w:iCs/>
        </w:rPr>
        <w:t xml:space="preserve"> = </w:t>
      </w:r>
      <w:r w:rsidRPr="00DD1A9F">
        <w:rPr>
          <w:bCs/>
          <w:i/>
          <w:iCs/>
          <w:lang w:val="en-US"/>
        </w:rPr>
        <w:t>sin</w:t>
      </w:r>
      <w:r w:rsidRPr="00DD1A9F">
        <w:rPr>
          <w:bCs/>
          <w:i/>
          <w:iCs/>
        </w:rPr>
        <w:t xml:space="preserve"> </w:t>
      </w:r>
      <w:r w:rsidRPr="00DD1A9F">
        <w:rPr>
          <w:bCs/>
          <w:i/>
          <w:iCs/>
          <w:lang w:val="en-US"/>
        </w:rPr>
        <w:t>x</w:t>
      </w:r>
      <w:r w:rsidRPr="00DD1A9F">
        <w:rPr>
          <w:i/>
        </w:rPr>
        <w:t xml:space="preserve"> </w:t>
      </w:r>
      <w:r w:rsidRPr="00DD1A9F">
        <w:t xml:space="preserve">приближенными методами (графическим и с помощью метода </w:t>
      </w:r>
      <w:r w:rsidRPr="00DD1A9F">
        <w:rPr>
          <w:i/>
        </w:rPr>
        <w:t>Подбор параметра</w:t>
      </w:r>
      <w:r w:rsidRPr="00DD1A9F">
        <w:t>).</w:t>
      </w:r>
    </w:p>
    <w:p w:rsidR="00DD1A9F" w:rsidRPr="00DD1A9F" w:rsidRDefault="00DD1A9F" w:rsidP="00DD1A9F">
      <w:pPr>
        <w:tabs>
          <w:tab w:val="num" w:pos="737"/>
        </w:tabs>
        <w:ind w:left="360"/>
        <w:rPr>
          <w:rFonts w:ascii="Times New Roman" w:hAnsi="Times New Roman" w:cs="Times New Roman"/>
          <w:sz w:val="24"/>
          <w:szCs w:val="24"/>
        </w:rPr>
      </w:pPr>
    </w:p>
    <w:tbl>
      <w:tblPr>
        <w:tblW w:w="5000" w:type="pct"/>
        <w:tblLayout w:type="fixed"/>
        <w:tblLook w:val="0000"/>
      </w:tblPr>
      <w:tblGrid>
        <w:gridCol w:w="689"/>
        <w:gridCol w:w="14"/>
        <w:gridCol w:w="4183"/>
        <w:gridCol w:w="5796"/>
      </w:tblGrid>
      <w:tr w:rsidR="00DD1A9F" w:rsidRPr="00DD1A9F" w:rsidTr="00075CC5">
        <w:trPr>
          <w:cantSplit/>
          <w:trHeight w:val="270"/>
        </w:trPr>
        <w:tc>
          <w:tcPr>
            <w:tcW w:w="508" w:type="dxa"/>
            <w:gridSpan w:val="2"/>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ind w:left="-761" w:firstLine="720"/>
              <w:jc w:val="center"/>
              <w:rPr>
                <w:rFonts w:ascii="Times New Roman" w:hAnsi="Times New Roman" w:cs="Times New Roman"/>
                <w:sz w:val="24"/>
                <w:szCs w:val="24"/>
              </w:rPr>
            </w:pPr>
            <w:r w:rsidRPr="00DD1A9F">
              <w:rPr>
                <w:rFonts w:ascii="Times New Roman" w:hAnsi="Times New Roman" w:cs="Times New Roman"/>
                <w:sz w:val="24"/>
                <w:szCs w:val="24"/>
              </w:rPr>
              <w:t xml:space="preserve">1   </w:t>
            </w:r>
          </w:p>
        </w:tc>
        <w:tc>
          <w:tcPr>
            <w:tcW w:w="7205" w:type="dxa"/>
            <w:gridSpan w:val="2"/>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e"/>
              <w:tabs>
                <w:tab w:val="left" w:pos="708"/>
              </w:tabs>
              <w:jc w:val="both"/>
            </w:pPr>
            <w:r w:rsidRPr="00DD1A9F">
              <w:t xml:space="preserve">Представить функцию в табличной форме, построить ее график, который позволит определить корни уравнения грубо приблизительно. </w:t>
            </w:r>
          </w:p>
        </w:tc>
      </w:tr>
      <w:tr w:rsidR="00DD1A9F" w:rsidRPr="00DD1A9F" w:rsidTr="00075CC5">
        <w:trPr>
          <w:cantSplit/>
          <w:trHeight w:val="15"/>
        </w:trPr>
        <w:tc>
          <w:tcPr>
            <w:tcW w:w="508" w:type="dxa"/>
            <w:gridSpan w:val="2"/>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ind w:left="-816" w:firstLine="720"/>
              <w:jc w:val="center"/>
            </w:pPr>
            <w:r w:rsidRPr="00DD1A9F">
              <w:t xml:space="preserve">2 </w:t>
            </w:r>
          </w:p>
        </w:tc>
        <w:tc>
          <w:tcPr>
            <w:tcW w:w="3020"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e"/>
              <w:tabs>
                <w:tab w:val="left" w:pos="708"/>
              </w:tabs>
              <w:spacing w:line="15" w:lineRule="atLeast"/>
              <w:jc w:val="both"/>
            </w:pPr>
            <w:r w:rsidRPr="00DD1A9F">
              <w:t xml:space="preserve">Представить заданное уравнение в табличной форме. </w:t>
            </w:r>
          </w:p>
          <w:p w:rsidR="00DD1A9F" w:rsidRPr="00DD1A9F" w:rsidRDefault="00DD1A9F" w:rsidP="00075CC5">
            <w:pPr>
              <w:pStyle w:val="afe"/>
              <w:tabs>
                <w:tab w:val="left" w:pos="708"/>
              </w:tabs>
              <w:spacing w:line="15" w:lineRule="atLeast"/>
              <w:jc w:val="both"/>
            </w:pPr>
            <w:r w:rsidRPr="00DD1A9F">
              <w:t>Для грубо приближенного определения корня построить диаграмму типа график. По графику грубо приближенно можно определить, что х=0,8.</w:t>
            </w:r>
          </w:p>
        </w:tc>
        <w:tc>
          <w:tcPr>
            <w:tcW w:w="4185"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center"/>
            </w:pPr>
            <w:r w:rsidRPr="00DD1A9F">
              <w:object w:dxaOrig="6285" w:dyaOrig="6225">
                <v:shape id="_x0000_i1047" type="#_x0000_t75" style="width:198pt;height:196.5pt" o:ole="">
                  <v:imagedata r:id="rId172" o:title=""/>
                </v:shape>
                <o:OLEObject Type="Embed" ProgID="PBrush" ShapeID="_x0000_i1047" DrawAspect="Content" ObjectID="_1617017056" r:id="rId173"/>
              </w:object>
            </w:r>
          </w:p>
        </w:tc>
      </w:tr>
      <w:tr w:rsidR="00DD1A9F" w:rsidRPr="00DD1A9F" w:rsidTr="00075CC5">
        <w:trPr>
          <w:cantSplit/>
          <w:trHeight w:val="15"/>
        </w:trPr>
        <w:tc>
          <w:tcPr>
            <w:tcW w:w="7713" w:type="dxa"/>
            <w:gridSpan w:val="4"/>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both"/>
            </w:pPr>
            <w:r w:rsidRPr="00DD1A9F">
              <w:t xml:space="preserve">Для поиска решения с заданной точностью используем метод </w:t>
            </w:r>
            <w:r w:rsidRPr="00DD1A9F">
              <w:rPr>
                <w:i/>
              </w:rPr>
              <w:t>Подбор параметра</w:t>
            </w:r>
            <w:r w:rsidRPr="00DD1A9F">
              <w:t>. Точность подбора зависит от заданной точности представления чисел в ячейках таблицы (например, до трех знаков после запятой).  Методом подбора параметра необходимо определить значение аргумента х (ячейка В14) равно нулю.</w:t>
            </w:r>
          </w:p>
        </w:tc>
      </w:tr>
      <w:tr w:rsidR="00DD1A9F" w:rsidRPr="00DD1A9F" w:rsidTr="00075CC5">
        <w:trPr>
          <w:cantSplit/>
          <w:trHeight w:val="15"/>
        </w:trPr>
        <w:tc>
          <w:tcPr>
            <w:tcW w:w="498"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center"/>
            </w:pPr>
            <w:r w:rsidRPr="00DD1A9F">
              <w:t>3</w:t>
            </w:r>
          </w:p>
        </w:tc>
        <w:tc>
          <w:tcPr>
            <w:tcW w:w="3030" w:type="dxa"/>
            <w:gridSpan w:val="2"/>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both"/>
              <w:rPr>
                <w:i/>
              </w:rPr>
            </w:pPr>
            <w:r w:rsidRPr="00DD1A9F">
              <w:t>Выделить ячейку со значением функции В14 и ввести команду [</w:t>
            </w:r>
            <w:r w:rsidRPr="00DD1A9F">
              <w:rPr>
                <w:i/>
              </w:rPr>
              <w:t>Сервис-Подбор параметра…</w:t>
            </w:r>
            <w:r w:rsidRPr="00DD1A9F">
              <w:t>]</w:t>
            </w:r>
            <w:r w:rsidRPr="00DD1A9F">
              <w:rPr>
                <w:i/>
              </w:rPr>
              <w:t>.</w:t>
            </w:r>
          </w:p>
          <w:p w:rsidR="00DD1A9F" w:rsidRPr="00DD1A9F" w:rsidRDefault="00DD1A9F" w:rsidP="00075CC5">
            <w:pPr>
              <w:pStyle w:val="af9"/>
              <w:spacing w:before="0" w:beforeAutospacing="0" w:after="0" w:afterAutospacing="0" w:line="15" w:lineRule="atLeast"/>
              <w:jc w:val="both"/>
            </w:pPr>
            <w:r w:rsidRPr="00DD1A9F">
              <w:t xml:space="preserve">На панели </w:t>
            </w:r>
            <w:r w:rsidRPr="00DD1A9F">
              <w:rPr>
                <w:i/>
              </w:rPr>
              <w:t xml:space="preserve">Подбор параметра </w:t>
            </w:r>
            <w:r w:rsidRPr="00DD1A9F">
              <w:t xml:space="preserve">в  поле </w:t>
            </w:r>
            <w:r w:rsidRPr="00DD1A9F">
              <w:rPr>
                <w:i/>
              </w:rPr>
              <w:t xml:space="preserve">Значение </w:t>
            </w:r>
            <w:r w:rsidRPr="00DD1A9F">
              <w:t>ввести требуемое значение функции (в данном случае 0).</w:t>
            </w:r>
          </w:p>
          <w:p w:rsidR="00DD1A9F" w:rsidRPr="00DD1A9F" w:rsidRDefault="00DD1A9F" w:rsidP="00075CC5">
            <w:pPr>
              <w:pStyle w:val="af9"/>
              <w:spacing w:before="0" w:beforeAutospacing="0" w:after="0" w:afterAutospacing="0" w:line="15" w:lineRule="atLeast"/>
              <w:jc w:val="both"/>
            </w:pPr>
            <w:r w:rsidRPr="00DD1A9F">
              <w:t xml:space="preserve">В поле </w:t>
            </w:r>
            <w:r w:rsidRPr="00DD1A9F">
              <w:rPr>
                <w:i/>
              </w:rPr>
              <w:t>Изменяя значение ячейки</w:t>
            </w:r>
            <w:r w:rsidRPr="00DD1A9F">
              <w:t xml:space="preserve"> ввести адрес ячейки $А$14, в которой будет производиться подбор значения аргумента, и щелкнуть по кнопке </w:t>
            </w:r>
            <w:r w:rsidRPr="00DD1A9F">
              <w:rPr>
                <w:i/>
              </w:rPr>
              <w:t>ОК</w:t>
            </w:r>
            <w:r w:rsidRPr="00DD1A9F">
              <w:t>.</w:t>
            </w:r>
          </w:p>
        </w:tc>
        <w:tc>
          <w:tcPr>
            <w:tcW w:w="4185"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both"/>
            </w:pPr>
            <w:r w:rsidRPr="00DD1A9F">
              <w:object w:dxaOrig="3929" w:dyaOrig="2055">
                <v:shape id="_x0000_i1048" type="#_x0000_t75" style="width:201.75pt;height:107.25pt" o:ole="">
                  <v:imagedata r:id="rId174" o:title=""/>
                </v:shape>
                <o:OLEObject Type="Embed" ProgID="PBrush" ShapeID="_x0000_i1048" DrawAspect="Content" ObjectID="_1617017057" r:id="rId175"/>
              </w:object>
            </w:r>
          </w:p>
        </w:tc>
      </w:tr>
      <w:tr w:rsidR="00DD1A9F" w:rsidRPr="00DD1A9F" w:rsidTr="00075CC5">
        <w:trPr>
          <w:cantSplit/>
          <w:trHeight w:val="15"/>
        </w:trPr>
        <w:tc>
          <w:tcPr>
            <w:tcW w:w="498"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center"/>
            </w:pPr>
            <w:r w:rsidRPr="00DD1A9F">
              <w:t>4</w:t>
            </w:r>
          </w:p>
        </w:tc>
        <w:tc>
          <w:tcPr>
            <w:tcW w:w="3030" w:type="dxa"/>
            <w:gridSpan w:val="2"/>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both"/>
            </w:pPr>
            <w:r w:rsidRPr="00DD1A9F">
              <w:t>На панели Результат подбора параметра будет  выведена информация а величине подбираемого и подобранного значений.</w:t>
            </w:r>
          </w:p>
        </w:tc>
        <w:tc>
          <w:tcPr>
            <w:tcW w:w="4185"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both"/>
            </w:pPr>
            <w:r w:rsidRPr="00DD1A9F">
              <w:object w:dxaOrig="5294" w:dyaOrig="2324">
                <v:shape id="_x0000_i1049" type="#_x0000_t75" style="width:204.75pt;height:116.25pt" o:ole="">
                  <v:imagedata r:id="rId176" o:title=""/>
                </v:shape>
                <o:OLEObject Type="Embed" ProgID="PBrush" ShapeID="_x0000_i1049" DrawAspect="Content" ObjectID="_1617017058" r:id="rId177"/>
              </w:object>
            </w:r>
          </w:p>
        </w:tc>
      </w:tr>
      <w:tr w:rsidR="00DD1A9F" w:rsidRPr="00DD1A9F" w:rsidTr="00075CC5">
        <w:trPr>
          <w:cantSplit/>
          <w:trHeight w:val="15"/>
        </w:trPr>
        <w:tc>
          <w:tcPr>
            <w:tcW w:w="498"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center"/>
            </w:pPr>
            <w:r w:rsidRPr="00DD1A9F">
              <w:t>5</w:t>
            </w:r>
          </w:p>
        </w:tc>
        <w:tc>
          <w:tcPr>
            <w:tcW w:w="3030" w:type="dxa"/>
            <w:gridSpan w:val="2"/>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both"/>
            </w:pPr>
            <w:r w:rsidRPr="00DD1A9F">
              <w:t>В ячейке аргумента А14 появится подобранное значение 0,929. Таким образом, корень уравнения х=0,929 найден с заданной точностью.</w:t>
            </w:r>
          </w:p>
        </w:tc>
        <w:tc>
          <w:tcPr>
            <w:tcW w:w="4185"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both"/>
            </w:pPr>
          </w:p>
        </w:tc>
      </w:tr>
      <w:tr w:rsidR="00DD1A9F" w:rsidRPr="00DD1A9F" w:rsidTr="00075CC5">
        <w:trPr>
          <w:cantSplit/>
          <w:trHeight w:val="15"/>
        </w:trPr>
        <w:tc>
          <w:tcPr>
            <w:tcW w:w="498"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center"/>
            </w:pPr>
            <w:r w:rsidRPr="00DD1A9F">
              <w:lastRenderedPageBreak/>
              <w:t>6</w:t>
            </w:r>
          </w:p>
        </w:tc>
        <w:tc>
          <w:tcPr>
            <w:tcW w:w="3030" w:type="dxa"/>
            <w:gridSpan w:val="2"/>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both"/>
            </w:pPr>
            <w:r w:rsidRPr="00DD1A9F">
              <w:t>Аналогично определите второй корень уравнения.</w:t>
            </w:r>
          </w:p>
        </w:tc>
        <w:tc>
          <w:tcPr>
            <w:tcW w:w="4185" w:type="dxa"/>
            <w:tcBorders>
              <w:top w:val="threeDEngrave" w:sz="6" w:space="0" w:color="FFFFFF"/>
              <w:left w:val="threeDEngrave" w:sz="6" w:space="0" w:color="FFFFFF"/>
              <w:bottom w:val="threeDEngrave" w:sz="6" w:space="0" w:color="FFFFFF"/>
              <w:right w:val="threeDEngrave" w:sz="6" w:space="0" w:color="FFFFFF"/>
            </w:tcBorders>
          </w:tcPr>
          <w:p w:rsidR="00DD1A9F" w:rsidRPr="00DD1A9F" w:rsidRDefault="00DD1A9F" w:rsidP="00075CC5">
            <w:pPr>
              <w:pStyle w:val="af9"/>
              <w:spacing w:before="0" w:beforeAutospacing="0" w:after="0" w:afterAutospacing="0" w:line="15" w:lineRule="atLeast"/>
              <w:jc w:val="both"/>
            </w:pPr>
          </w:p>
        </w:tc>
      </w:tr>
    </w:tbl>
    <w:p w:rsidR="00DD1A9F" w:rsidRPr="00DD1A9F" w:rsidRDefault="00DD1A9F" w:rsidP="00324F5E">
      <w:pPr>
        <w:pStyle w:val="aa"/>
        <w:numPr>
          <w:ilvl w:val="0"/>
          <w:numId w:val="78"/>
        </w:numPr>
        <w:rPr>
          <w:rFonts w:ascii="Times New Roman" w:hAnsi="Times New Roman" w:cs="Times New Roman"/>
          <w:sz w:val="24"/>
          <w:szCs w:val="24"/>
        </w:rPr>
      </w:pPr>
    </w:p>
    <w:p w:rsidR="00DD1A9F" w:rsidRDefault="00DD1A9F" w:rsidP="00DD1A9F">
      <w:pPr>
        <w:pStyle w:val="aa"/>
        <w:jc w:val="both"/>
        <w:rPr>
          <w:rFonts w:ascii="Times New Roman" w:hAnsi="Times New Roman" w:cs="Times New Roman"/>
          <w:b/>
        </w:rPr>
      </w:pPr>
      <w:r w:rsidRPr="00DD1A9F">
        <w:rPr>
          <w:rFonts w:ascii="Times New Roman" w:hAnsi="Times New Roman" w:cs="Times New Roman"/>
          <w:b/>
          <w:sz w:val="24"/>
          <w:szCs w:val="24"/>
        </w:rPr>
        <w:t xml:space="preserve">Задание для самостоятельной работы. </w:t>
      </w:r>
      <w:r w:rsidRPr="00DD1A9F">
        <w:rPr>
          <w:rFonts w:ascii="Times New Roman" w:hAnsi="Times New Roman" w:cs="Times New Roman"/>
          <w:sz w:val="24"/>
          <w:szCs w:val="24"/>
        </w:rPr>
        <w:t xml:space="preserve">Создать компьютерную модель «Приближенное решение уравнений» с использованием электронных таблиц </w:t>
      </w:r>
      <w:r w:rsidRPr="00DD1A9F">
        <w:rPr>
          <w:rFonts w:ascii="Times New Roman" w:hAnsi="Times New Roman" w:cs="Times New Roman"/>
          <w:sz w:val="24"/>
          <w:szCs w:val="24"/>
          <w:lang w:val="en-US"/>
        </w:rPr>
        <w:t>Microsoft</w:t>
      </w:r>
      <w:r w:rsidRPr="00DD1A9F">
        <w:rPr>
          <w:rFonts w:ascii="Times New Roman" w:hAnsi="Times New Roman" w:cs="Times New Roman"/>
          <w:sz w:val="24"/>
          <w:szCs w:val="24"/>
        </w:rPr>
        <w:t xml:space="preserve"> </w:t>
      </w:r>
      <w:r w:rsidRPr="00DD1A9F">
        <w:rPr>
          <w:rFonts w:ascii="Times New Roman" w:hAnsi="Times New Roman" w:cs="Times New Roman"/>
          <w:sz w:val="24"/>
          <w:szCs w:val="24"/>
          <w:lang w:val="en-US"/>
        </w:rPr>
        <w:t>Excel</w:t>
      </w:r>
      <w:r w:rsidRPr="00DD1A9F">
        <w:rPr>
          <w:rFonts w:ascii="Times New Roman" w:hAnsi="Times New Roman" w:cs="Times New Roman"/>
          <w:sz w:val="24"/>
          <w:szCs w:val="24"/>
        </w:rPr>
        <w:t>, которая позволяет найти корень уравнения х</w:t>
      </w:r>
      <w:r w:rsidRPr="00DD1A9F">
        <w:rPr>
          <w:rFonts w:ascii="Times New Roman" w:hAnsi="Times New Roman" w:cs="Times New Roman"/>
          <w:sz w:val="24"/>
          <w:szCs w:val="24"/>
          <w:vertAlign w:val="superscript"/>
        </w:rPr>
        <w:t>3</w:t>
      </w:r>
      <w:r w:rsidRPr="00DD1A9F">
        <w:rPr>
          <w:rFonts w:ascii="Times New Roman" w:hAnsi="Times New Roman" w:cs="Times New Roman"/>
          <w:sz w:val="24"/>
          <w:szCs w:val="24"/>
        </w:rPr>
        <w:t xml:space="preserve"> = </w:t>
      </w:r>
      <w:r w:rsidRPr="00DD1A9F">
        <w:rPr>
          <w:rFonts w:ascii="Times New Roman" w:hAnsi="Times New Roman" w:cs="Times New Roman"/>
          <w:sz w:val="24"/>
          <w:szCs w:val="24"/>
          <w:lang w:val="en-US"/>
        </w:rPr>
        <w:t>sin</w:t>
      </w:r>
      <w:r w:rsidRPr="00DD1A9F">
        <w:rPr>
          <w:rFonts w:ascii="Times New Roman" w:hAnsi="Times New Roman" w:cs="Times New Roman"/>
          <w:sz w:val="24"/>
          <w:szCs w:val="24"/>
        </w:rPr>
        <w:t xml:space="preserve"> х графическим способом.</w:t>
      </w:r>
      <w:r>
        <w:rPr>
          <w:rFonts w:ascii="Times New Roman" w:hAnsi="Times New Roman" w:cs="Times New Roman"/>
          <w:b/>
        </w:rPr>
        <w:br w:type="page"/>
      </w:r>
    </w:p>
    <w:p w:rsidR="00B3599F" w:rsidRPr="00B3599F" w:rsidRDefault="00B3599F" w:rsidP="00B3599F">
      <w:pPr>
        <w:suppressAutoHyphens/>
        <w:snapToGrid w:val="0"/>
        <w:spacing w:after="0" w:line="240" w:lineRule="auto"/>
        <w:jc w:val="center"/>
        <w:rPr>
          <w:rFonts w:ascii="Times New Roman" w:hAnsi="Times New Roman" w:cs="Times New Roman"/>
          <w:b/>
          <w:sz w:val="24"/>
          <w:szCs w:val="24"/>
        </w:rPr>
      </w:pPr>
      <w:r w:rsidRPr="00B3599F">
        <w:rPr>
          <w:rFonts w:ascii="Times New Roman" w:hAnsi="Times New Roman" w:cs="Times New Roman"/>
          <w:b/>
          <w:sz w:val="24"/>
          <w:szCs w:val="24"/>
        </w:rPr>
        <w:lastRenderedPageBreak/>
        <w:t>Создание новой презентации</w:t>
      </w:r>
    </w:p>
    <w:p w:rsidR="00075CC5" w:rsidRPr="00936838" w:rsidRDefault="00075CC5" w:rsidP="00075CC5">
      <w:pPr>
        <w:pStyle w:val="af6"/>
        <w:rPr>
          <w:sz w:val="24"/>
          <w:szCs w:val="24"/>
        </w:rPr>
      </w:pPr>
    </w:p>
    <w:p w:rsidR="00075CC5" w:rsidRPr="00936838" w:rsidRDefault="00075CC5" w:rsidP="00075CC5">
      <w:pPr>
        <w:pStyle w:val="af6"/>
        <w:ind w:left="108"/>
        <w:rPr>
          <w:sz w:val="24"/>
          <w:szCs w:val="24"/>
        </w:rPr>
      </w:pPr>
    </w:p>
    <w:p w:rsidR="00075CC5" w:rsidRPr="00936838" w:rsidRDefault="00075CC5" w:rsidP="00075CC5">
      <w:pPr>
        <w:pStyle w:val="Heading2"/>
        <w:spacing w:before="0" w:line="240" w:lineRule="auto"/>
        <w:rPr>
          <w:sz w:val="24"/>
          <w:szCs w:val="24"/>
        </w:rPr>
      </w:pPr>
      <w:r w:rsidRPr="00936838">
        <w:rPr>
          <w:sz w:val="24"/>
          <w:szCs w:val="24"/>
        </w:rPr>
        <w:t>Задание 1</w:t>
      </w:r>
    </w:p>
    <w:p w:rsidR="00075CC5" w:rsidRPr="00936838" w:rsidRDefault="00075CC5" w:rsidP="00075CC5">
      <w:pPr>
        <w:pStyle w:val="af6"/>
        <w:ind w:right="142" w:firstLine="707"/>
        <w:jc w:val="both"/>
        <w:rPr>
          <w:sz w:val="24"/>
          <w:szCs w:val="24"/>
        </w:rPr>
      </w:pPr>
      <w:r w:rsidRPr="00936838">
        <w:rPr>
          <w:sz w:val="24"/>
          <w:szCs w:val="24"/>
        </w:rPr>
        <w:t xml:space="preserve">В папке </w:t>
      </w:r>
      <w:r w:rsidRPr="00936838">
        <w:rPr>
          <w:b/>
          <w:sz w:val="24"/>
          <w:szCs w:val="24"/>
        </w:rPr>
        <w:t xml:space="preserve">Рабочая </w:t>
      </w:r>
      <w:r w:rsidRPr="00936838">
        <w:rPr>
          <w:sz w:val="24"/>
          <w:szCs w:val="24"/>
        </w:rPr>
        <w:t>создайте папку под своей фамилией и номером группы (</w:t>
      </w:r>
      <w:r w:rsidRPr="00936838">
        <w:rPr>
          <w:b/>
          <w:sz w:val="24"/>
          <w:szCs w:val="24"/>
        </w:rPr>
        <w:t>Фамилия_Группа</w:t>
      </w:r>
      <w:r w:rsidRPr="00936838">
        <w:rPr>
          <w:sz w:val="24"/>
          <w:szCs w:val="24"/>
        </w:rPr>
        <w:t xml:space="preserve">). В созданной вами папке создайте еще одну папку и назовите ее </w:t>
      </w:r>
      <w:r w:rsidRPr="00936838">
        <w:rPr>
          <w:b/>
          <w:sz w:val="24"/>
          <w:szCs w:val="24"/>
        </w:rPr>
        <w:t>Презентации</w:t>
      </w:r>
      <w:r w:rsidRPr="00936838">
        <w:rPr>
          <w:sz w:val="24"/>
          <w:szCs w:val="24"/>
        </w:rPr>
        <w:t>. Именно сюда вы будете сохранять все результаты вашей работы, которые вы выполните в приложении PowerPoint. Будем учиться с самого начала структурировать документацию организации, сотрудником которой мы являемся.</w:t>
      </w:r>
    </w:p>
    <w:p w:rsidR="00075CC5" w:rsidRPr="00936838" w:rsidRDefault="00075CC5" w:rsidP="00075CC5">
      <w:pPr>
        <w:pStyle w:val="af6"/>
        <w:ind w:left="142" w:right="142" w:firstLine="707"/>
        <w:jc w:val="both"/>
        <w:rPr>
          <w:sz w:val="24"/>
          <w:szCs w:val="24"/>
        </w:rPr>
      </w:pPr>
    </w:p>
    <w:p w:rsidR="00075CC5" w:rsidRPr="00936838" w:rsidRDefault="00075CC5" w:rsidP="00075CC5">
      <w:pPr>
        <w:pStyle w:val="af6"/>
        <w:ind w:left="108"/>
        <w:rPr>
          <w:sz w:val="24"/>
          <w:szCs w:val="24"/>
        </w:rPr>
      </w:pPr>
    </w:p>
    <w:p w:rsidR="00075CC5" w:rsidRPr="00936838" w:rsidRDefault="00075CC5" w:rsidP="00075CC5">
      <w:pPr>
        <w:pStyle w:val="Heading2"/>
        <w:spacing w:before="0" w:line="240" w:lineRule="auto"/>
        <w:rPr>
          <w:sz w:val="24"/>
          <w:szCs w:val="24"/>
        </w:rPr>
      </w:pPr>
      <w:r w:rsidRPr="00936838">
        <w:rPr>
          <w:sz w:val="24"/>
          <w:szCs w:val="24"/>
        </w:rPr>
        <w:t>Задание 2</w:t>
      </w:r>
    </w:p>
    <w:p w:rsidR="00075CC5" w:rsidRPr="00936838" w:rsidRDefault="00075CC5" w:rsidP="00075CC5">
      <w:pPr>
        <w:spacing w:after="0" w:line="240" w:lineRule="auto"/>
        <w:ind w:left="142" w:right="143" w:firstLine="707"/>
        <w:jc w:val="both"/>
        <w:rPr>
          <w:rFonts w:ascii="Times New Roman" w:hAnsi="Times New Roman" w:cs="Times New Roman"/>
          <w:sz w:val="24"/>
          <w:szCs w:val="24"/>
        </w:rPr>
      </w:pPr>
      <w:r w:rsidRPr="00936838">
        <w:rPr>
          <w:rFonts w:ascii="Times New Roman" w:hAnsi="Times New Roman" w:cs="Times New Roman"/>
          <w:sz w:val="24"/>
          <w:szCs w:val="24"/>
        </w:rPr>
        <w:t xml:space="preserve">Запустите на выполнение программу PowerPoint. Для этого воспользуйтесь кнопкой </w:t>
      </w:r>
      <w:r w:rsidRPr="00936838">
        <w:rPr>
          <w:rFonts w:ascii="Times New Roman" w:hAnsi="Times New Roman" w:cs="Times New Roman"/>
          <w:b/>
          <w:sz w:val="24"/>
          <w:szCs w:val="24"/>
        </w:rPr>
        <w:t xml:space="preserve">Пуск </w:t>
      </w:r>
      <w:r w:rsidRPr="00936838">
        <w:rPr>
          <w:rFonts w:ascii="Times New Roman" w:hAnsi="Times New Roman" w:cs="Times New Roman"/>
          <w:sz w:val="24"/>
          <w:szCs w:val="24"/>
        </w:rPr>
        <w:t xml:space="preserve">и в разделе </w:t>
      </w:r>
      <w:r w:rsidRPr="00936838">
        <w:rPr>
          <w:rFonts w:ascii="Times New Roman" w:hAnsi="Times New Roman" w:cs="Times New Roman"/>
          <w:b/>
          <w:sz w:val="24"/>
          <w:szCs w:val="24"/>
        </w:rPr>
        <w:t xml:space="preserve">Программы / Microsoft Office </w:t>
      </w:r>
      <w:r w:rsidRPr="00936838">
        <w:rPr>
          <w:rFonts w:ascii="Times New Roman" w:hAnsi="Times New Roman" w:cs="Times New Roman"/>
          <w:sz w:val="24"/>
          <w:szCs w:val="24"/>
        </w:rPr>
        <w:t>выберите нужный пункт.</w:t>
      </w:r>
    </w:p>
    <w:p w:rsidR="00075CC5" w:rsidRPr="00936838" w:rsidRDefault="00075CC5" w:rsidP="00075CC5">
      <w:pPr>
        <w:pStyle w:val="af6"/>
        <w:ind w:right="147" w:firstLine="707"/>
        <w:jc w:val="both"/>
        <w:rPr>
          <w:sz w:val="24"/>
          <w:szCs w:val="24"/>
        </w:rPr>
      </w:pPr>
      <w:r w:rsidRPr="00936838">
        <w:rPr>
          <w:sz w:val="24"/>
          <w:szCs w:val="24"/>
        </w:rPr>
        <w:t>Программа сразу предложит вам пустой слайд, но в данный момент он нам не нужен. Для создания нашей презентации мы воспользуемся готовыми шаблонами.</w:t>
      </w:r>
    </w:p>
    <w:p w:rsidR="00075CC5" w:rsidRPr="00936838" w:rsidRDefault="00075CC5" w:rsidP="00075CC5">
      <w:pPr>
        <w:pStyle w:val="Heading2"/>
        <w:spacing w:before="0" w:line="240" w:lineRule="auto"/>
        <w:rPr>
          <w:sz w:val="24"/>
          <w:szCs w:val="24"/>
        </w:rPr>
      </w:pPr>
      <w:r w:rsidRPr="00936838">
        <w:rPr>
          <w:sz w:val="24"/>
          <w:szCs w:val="24"/>
        </w:rPr>
        <w:t>Задание 3</w:t>
      </w:r>
    </w:p>
    <w:p w:rsidR="00075CC5" w:rsidRPr="00936838" w:rsidRDefault="00075CC5" w:rsidP="00075CC5">
      <w:pPr>
        <w:pStyle w:val="af6"/>
        <w:ind w:right="144" w:firstLine="707"/>
        <w:jc w:val="both"/>
        <w:rPr>
          <w:sz w:val="24"/>
          <w:szCs w:val="24"/>
        </w:rPr>
      </w:pPr>
      <w:r w:rsidRPr="00936838">
        <w:rPr>
          <w:sz w:val="24"/>
          <w:szCs w:val="24"/>
        </w:rPr>
        <w:t xml:space="preserve">На ленте инструментов перейдите на закладку </w:t>
      </w:r>
      <w:r w:rsidRPr="00936838">
        <w:rPr>
          <w:b/>
          <w:sz w:val="24"/>
          <w:szCs w:val="24"/>
        </w:rPr>
        <w:t xml:space="preserve">Файл </w:t>
      </w:r>
      <w:r w:rsidRPr="00936838">
        <w:rPr>
          <w:sz w:val="24"/>
          <w:szCs w:val="24"/>
        </w:rPr>
        <w:t xml:space="preserve">и выберите команду </w:t>
      </w:r>
      <w:r w:rsidRPr="00936838">
        <w:rPr>
          <w:b/>
          <w:sz w:val="24"/>
          <w:szCs w:val="24"/>
        </w:rPr>
        <w:t>Создать</w:t>
      </w:r>
      <w:r w:rsidRPr="00936838">
        <w:rPr>
          <w:sz w:val="24"/>
          <w:szCs w:val="24"/>
        </w:rPr>
        <w:t xml:space="preserve">. В средней части окна в разделе </w:t>
      </w:r>
      <w:r w:rsidRPr="00936838">
        <w:rPr>
          <w:b/>
          <w:sz w:val="24"/>
          <w:szCs w:val="24"/>
        </w:rPr>
        <w:t xml:space="preserve">Шаблоны Office.com </w:t>
      </w:r>
      <w:r w:rsidRPr="00936838">
        <w:rPr>
          <w:sz w:val="24"/>
          <w:szCs w:val="24"/>
        </w:rPr>
        <w:t xml:space="preserve">выберите папку </w:t>
      </w:r>
      <w:r w:rsidRPr="00936838">
        <w:rPr>
          <w:b/>
          <w:sz w:val="24"/>
          <w:szCs w:val="24"/>
        </w:rPr>
        <w:t>Презентации</w:t>
      </w:r>
      <w:r w:rsidRPr="00936838">
        <w:rPr>
          <w:sz w:val="24"/>
          <w:szCs w:val="24"/>
        </w:rPr>
        <w:t>. В средней части экрана должен появиться список тем, по которым имеются шаблоны презентаций (рис. 1).</w:t>
      </w:r>
    </w:p>
    <w:p w:rsidR="00075CC5" w:rsidRPr="00936838" w:rsidRDefault="00075CC5" w:rsidP="00075CC5">
      <w:pPr>
        <w:pStyle w:val="af6"/>
        <w:ind w:left="141"/>
        <w:rPr>
          <w:sz w:val="24"/>
          <w:szCs w:val="24"/>
        </w:rPr>
      </w:pPr>
      <w:r w:rsidRPr="00936838">
        <w:rPr>
          <w:noProof/>
          <w:sz w:val="24"/>
          <w:szCs w:val="24"/>
        </w:rPr>
        <w:drawing>
          <wp:inline distT="0" distB="0" distL="0" distR="0">
            <wp:extent cx="5897606" cy="3563302"/>
            <wp:effectExtent l="0" t="0" r="0" b="0"/>
            <wp:docPr id="7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78" cstate="print"/>
                    <a:stretch>
                      <a:fillRect/>
                    </a:stretch>
                  </pic:blipFill>
                  <pic:spPr>
                    <a:xfrm>
                      <a:off x="0" y="0"/>
                      <a:ext cx="5897606" cy="3563302"/>
                    </a:xfrm>
                    <a:prstGeom prst="rect">
                      <a:avLst/>
                    </a:prstGeom>
                  </pic:spPr>
                </pic:pic>
              </a:graphicData>
            </a:graphic>
          </wp:inline>
        </w:drawing>
      </w:r>
    </w:p>
    <w:p w:rsidR="00075CC5" w:rsidRPr="00936838" w:rsidRDefault="00075CC5" w:rsidP="00075CC5">
      <w:pPr>
        <w:pStyle w:val="af6"/>
        <w:ind w:left="762" w:right="766"/>
        <w:jc w:val="center"/>
        <w:rPr>
          <w:sz w:val="24"/>
          <w:szCs w:val="24"/>
        </w:rPr>
      </w:pPr>
      <w:r w:rsidRPr="00936838">
        <w:rPr>
          <w:sz w:val="24"/>
          <w:szCs w:val="24"/>
        </w:rPr>
        <w:t>Рисунок 1 – Окно Создание презентации</w:t>
      </w:r>
    </w:p>
    <w:p w:rsidR="00075CC5" w:rsidRPr="00936838" w:rsidRDefault="00075CC5" w:rsidP="00075CC5">
      <w:pPr>
        <w:pStyle w:val="af6"/>
        <w:ind w:right="144" w:firstLine="707"/>
        <w:jc w:val="both"/>
        <w:rPr>
          <w:sz w:val="24"/>
          <w:szCs w:val="24"/>
        </w:rPr>
      </w:pPr>
      <w:r w:rsidRPr="00936838">
        <w:rPr>
          <w:sz w:val="24"/>
          <w:szCs w:val="24"/>
        </w:rPr>
        <w:t>Из предложенного списка тем выберите пункт «</w:t>
      </w:r>
      <w:r w:rsidRPr="00936838">
        <w:rPr>
          <w:b/>
          <w:sz w:val="24"/>
          <w:szCs w:val="24"/>
        </w:rPr>
        <w:t>Проектирование</w:t>
      </w:r>
      <w:r w:rsidRPr="00936838">
        <w:rPr>
          <w:sz w:val="24"/>
          <w:szCs w:val="24"/>
        </w:rPr>
        <w:t>». Подождите, когда список презентаций из данного раздела будет загружен с веб-узла Microsoft Office. Когда будет сформирован список презентаций располагающихся в разделе «</w:t>
      </w:r>
      <w:r w:rsidRPr="00936838">
        <w:rPr>
          <w:b/>
          <w:sz w:val="24"/>
          <w:szCs w:val="24"/>
        </w:rPr>
        <w:t>Проектирование</w:t>
      </w:r>
      <w:r w:rsidRPr="00936838">
        <w:rPr>
          <w:sz w:val="24"/>
          <w:szCs w:val="24"/>
        </w:rPr>
        <w:t>», то выберите из него презентацию под названием «</w:t>
      </w:r>
      <w:r w:rsidRPr="00936838">
        <w:rPr>
          <w:b/>
          <w:sz w:val="24"/>
          <w:szCs w:val="24"/>
        </w:rPr>
        <w:t>Общая презентация</w:t>
      </w:r>
      <w:r w:rsidRPr="00936838">
        <w:rPr>
          <w:sz w:val="24"/>
          <w:szCs w:val="24"/>
        </w:rPr>
        <w:t>».</w:t>
      </w:r>
    </w:p>
    <w:p w:rsidR="00075CC5" w:rsidRPr="00936838" w:rsidRDefault="00075CC5" w:rsidP="00075CC5">
      <w:pPr>
        <w:pStyle w:val="af6"/>
        <w:ind w:right="146" w:firstLine="707"/>
        <w:jc w:val="both"/>
        <w:rPr>
          <w:sz w:val="24"/>
          <w:szCs w:val="24"/>
        </w:rPr>
      </w:pPr>
      <w:r w:rsidRPr="00936838">
        <w:rPr>
          <w:sz w:val="24"/>
          <w:szCs w:val="24"/>
        </w:rPr>
        <w:t>Для того, чтобы загрузить эту презентацию на ваш компьютер, в правой</w:t>
      </w:r>
      <w:r w:rsidRPr="00936838">
        <w:rPr>
          <w:spacing w:val="17"/>
          <w:sz w:val="24"/>
          <w:szCs w:val="24"/>
        </w:rPr>
        <w:t xml:space="preserve"> </w:t>
      </w:r>
      <w:r w:rsidRPr="00936838">
        <w:rPr>
          <w:sz w:val="24"/>
          <w:szCs w:val="24"/>
        </w:rPr>
        <w:t>части</w:t>
      </w:r>
      <w:r w:rsidRPr="00936838">
        <w:rPr>
          <w:spacing w:val="15"/>
          <w:sz w:val="24"/>
          <w:szCs w:val="24"/>
        </w:rPr>
        <w:t xml:space="preserve"> </w:t>
      </w:r>
      <w:r w:rsidRPr="00936838">
        <w:rPr>
          <w:sz w:val="24"/>
          <w:szCs w:val="24"/>
        </w:rPr>
        <w:t>окна</w:t>
      </w:r>
      <w:r w:rsidRPr="00936838">
        <w:rPr>
          <w:spacing w:val="14"/>
          <w:sz w:val="24"/>
          <w:szCs w:val="24"/>
        </w:rPr>
        <w:t xml:space="preserve"> </w:t>
      </w:r>
      <w:r w:rsidRPr="00936838">
        <w:rPr>
          <w:sz w:val="24"/>
          <w:szCs w:val="24"/>
        </w:rPr>
        <w:t>программы</w:t>
      </w:r>
      <w:r w:rsidRPr="00936838">
        <w:rPr>
          <w:spacing w:val="16"/>
          <w:sz w:val="24"/>
          <w:szCs w:val="24"/>
        </w:rPr>
        <w:t xml:space="preserve"> </w:t>
      </w:r>
      <w:r w:rsidRPr="00936838">
        <w:rPr>
          <w:sz w:val="24"/>
          <w:szCs w:val="24"/>
        </w:rPr>
        <w:t>нажмите</w:t>
      </w:r>
      <w:r w:rsidRPr="00936838">
        <w:rPr>
          <w:spacing w:val="17"/>
          <w:sz w:val="24"/>
          <w:szCs w:val="24"/>
        </w:rPr>
        <w:t xml:space="preserve"> </w:t>
      </w:r>
      <w:r w:rsidRPr="00936838">
        <w:rPr>
          <w:sz w:val="24"/>
          <w:szCs w:val="24"/>
        </w:rPr>
        <w:t>кнопку</w:t>
      </w:r>
      <w:r w:rsidRPr="00936838">
        <w:rPr>
          <w:spacing w:val="14"/>
          <w:sz w:val="24"/>
          <w:szCs w:val="24"/>
        </w:rPr>
        <w:t xml:space="preserve"> </w:t>
      </w:r>
      <w:r w:rsidRPr="00936838">
        <w:rPr>
          <w:b/>
          <w:sz w:val="24"/>
          <w:szCs w:val="24"/>
        </w:rPr>
        <w:t>Загрузить</w:t>
      </w:r>
      <w:r w:rsidRPr="00936838">
        <w:rPr>
          <w:sz w:val="24"/>
          <w:szCs w:val="24"/>
        </w:rPr>
        <w:t>.</w:t>
      </w:r>
      <w:r w:rsidRPr="00936838">
        <w:rPr>
          <w:spacing w:val="15"/>
          <w:sz w:val="24"/>
          <w:szCs w:val="24"/>
        </w:rPr>
        <w:t xml:space="preserve"> </w:t>
      </w:r>
      <w:r w:rsidRPr="00936838">
        <w:rPr>
          <w:sz w:val="24"/>
          <w:szCs w:val="24"/>
        </w:rPr>
        <w:t>В</w:t>
      </w:r>
      <w:r w:rsidRPr="00936838">
        <w:rPr>
          <w:spacing w:val="13"/>
          <w:sz w:val="24"/>
          <w:szCs w:val="24"/>
        </w:rPr>
        <w:t xml:space="preserve"> </w:t>
      </w:r>
      <w:r w:rsidRPr="00936838">
        <w:rPr>
          <w:sz w:val="24"/>
          <w:szCs w:val="24"/>
        </w:rPr>
        <w:t>результате начнется процесс копирования выбранной вами презентации на ваш компьютер.</w:t>
      </w:r>
    </w:p>
    <w:p w:rsidR="00075CC5" w:rsidRPr="00936838" w:rsidRDefault="00075CC5" w:rsidP="00075CC5">
      <w:pPr>
        <w:pStyle w:val="af6"/>
        <w:ind w:right="147" w:firstLine="707"/>
        <w:jc w:val="both"/>
        <w:rPr>
          <w:sz w:val="24"/>
          <w:szCs w:val="24"/>
        </w:rPr>
      </w:pPr>
      <w:r w:rsidRPr="00936838">
        <w:rPr>
          <w:sz w:val="24"/>
          <w:szCs w:val="24"/>
        </w:rPr>
        <w:t>Когда процесс копирования завершится, то перед вами откроется новое окно PowerPoint со слайдами (рис. 2). Набор этих слайдов представляет собой готовый план презентации, с рекомендациями по содержанию слайдов.</w:t>
      </w:r>
    </w:p>
    <w:p w:rsidR="00075CC5" w:rsidRPr="00936838" w:rsidRDefault="00075CC5" w:rsidP="00075CC5">
      <w:pPr>
        <w:pStyle w:val="af6"/>
        <w:ind w:left="141"/>
        <w:jc w:val="center"/>
        <w:rPr>
          <w:sz w:val="24"/>
          <w:szCs w:val="24"/>
        </w:rPr>
      </w:pPr>
      <w:r w:rsidRPr="00936838">
        <w:rPr>
          <w:noProof/>
          <w:sz w:val="24"/>
          <w:szCs w:val="24"/>
        </w:rPr>
        <w:lastRenderedPageBreak/>
        <w:drawing>
          <wp:inline distT="0" distB="0" distL="0" distR="0">
            <wp:extent cx="4264801" cy="2576223"/>
            <wp:effectExtent l="19050" t="0" r="2399" b="0"/>
            <wp:docPr id="7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9" cstate="print"/>
                    <a:stretch>
                      <a:fillRect/>
                    </a:stretch>
                  </pic:blipFill>
                  <pic:spPr>
                    <a:xfrm>
                      <a:off x="0" y="0"/>
                      <a:ext cx="4266140" cy="2577032"/>
                    </a:xfrm>
                    <a:prstGeom prst="rect">
                      <a:avLst/>
                    </a:prstGeom>
                  </pic:spPr>
                </pic:pic>
              </a:graphicData>
            </a:graphic>
          </wp:inline>
        </w:drawing>
      </w:r>
    </w:p>
    <w:p w:rsidR="00075CC5" w:rsidRPr="00936838" w:rsidRDefault="00075CC5" w:rsidP="00075CC5">
      <w:pPr>
        <w:pStyle w:val="af6"/>
        <w:ind w:left="1101"/>
        <w:rPr>
          <w:sz w:val="24"/>
          <w:szCs w:val="24"/>
        </w:rPr>
      </w:pPr>
      <w:r w:rsidRPr="00936838">
        <w:rPr>
          <w:sz w:val="24"/>
          <w:szCs w:val="24"/>
        </w:rPr>
        <w:t>Рисунок 2 – Окно PowerPoint со слайдами общей презентации</w:t>
      </w:r>
    </w:p>
    <w:p w:rsidR="00075CC5" w:rsidRPr="00936838" w:rsidRDefault="00075CC5" w:rsidP="00075CC5">
      <w:pPr>
        <w:pStyle w:val="Heading2"/>
        <w:spacing w:before="0" w:line="240" w:lineRule="auto"/>
        <w:rPr>
          <w:sz w:val="24"/>
          <w:szCs w:val="24"/>
        </w:rPr>
      </w:pPr>
      <w:r w:rsidRPr="00936838">
        <w:rPr>
          <w:sz w:val="24"/>
          <w:szCs w:val="24"/>
        </w:rPr>
        <w:t>Задание 4</w:t>
      </w:r>
    </w:p>
    <w:p w:rsidR="00075CC5" w:rsidRPr="00936838" w:rsidRDefault="00075CC5" w:rsidP="00075CC5">
      <w:pPr>
        <w:spacing w:after="0" w:line="240" w:lineRule="auto"/>
        <w:ind w:left="142" w:right="143" w:firstLine="707"/>
        <w:jc w:val="both"/>
        <w:rPr>
          <w:rFonts w:ascii="Times New Roman" w:hAnsi="Times New Roman" w:cs="Times New Roman"/>
          <w:sz w:val="24"/>
          <w:szCs w:val="24"/>
        </w:rPr>
      </w:pPr>
      <w:r w:rsidRPr="00936838">
        <w:rPr>
          <w:rFonts w:ascii="Times New Roman" w:hAnsi="Times New Roman" w:cs="Times New Roman"/>
          <w:sz w:val="24"/>
          <w:szCs w:val="24"/>
        </w:rPr>
        <w:t xml:space="preserve">Сверните окно презентации и из папки </w:t>
      </w:r>
      <w:r w:rsidRPr="00936838">
        <w:rPr>
          <w:rFonts w:ascii="Times New Roman" w:hAnsi="Times New Roman" w:cs="Times New Roman"/>
          <w:b/>
          <w:sz w:val="24"/>
          <w:szCs w:val="24"/>
        </w:rPr>
        <w:t xml:space="preserve">Учебные материалы PowerPoint </w:t>
      </w:r>
      <w:r w:rsidRPr="00936838">
        <w:rPr>
          <w:rFonts w:ascii="Times New Roman" w:hAnsi="Times New Roman" w:cs="Times New Roman"/>
          <w:sz w:val="24"/>
          <w:szCs w:val="24"/>
        </w:rPr>
        <w:t xml:space="preserve">откройте документ </w:t>
      </w:r>
      <w:r w:rsidRPr="00936838">
        <w:rPr>
          <w:rFonts w:ascii="Times New Roman" w:hAnsi="Times New Roman" w:cs="Times New Roman"/>
          <w:b/>
          <w:sz w:val="24"/>
          <w:szCs w:val="24"/>
        </w:rPr>
        <w:t>Доклад.doc</w:t>
      </w:r>
      <w:r w:rsidRPr="00936838">
        <w:rPr>
          <w:rFonts w:ascii="Times New Roman" w:hAnsi="Times New Roman" w:cs="Times New Roman"/>
          <w:sz w:val="24"/>
          <w:szCs w:val="24"/>
        </w:rPr>
        <w:t>. В этом файле содержится текст доклада, к которому нам необходимо создать презентацию.</w:t>
      </w:r>
    </w:p>
    <w:p w:rsidR="00075CC5" w:rsidRPr="00936838" w:rsidRDefault="00075CC5" w:rsidP="00075CC5">
      <w:pPr>
        <w:spacing w:after="0" w:line="240" w:lineRule="auto"/>
        <w:ind w:left="142" w:right="149" w:firstLine="707"/>
        <w:jc w:val="both"/>
        <w:rPr>
          <w:rFonts w:ascii="Times New Roman" w:hAnsi="Times New Roman" w:cs="Times New Roman"/>
          <w:i/>
          <w:sz w:val="24"/>
          <w:szCs w:val="24"/>
        </w:rPr>
      </w:pPr>
      <w:r w:rsidRPr="00936838">
        <w:rPr>
          <w:rFonts w:ascii="Times New Roman" w:hAnsi="Times New Roman" w:cs="Times New Roman"/>
          <w:sz w:val="24"/>
          <w:szCs w:val="24"/>
        </w:rPr>
        <w:t xml:space="preserve"> </w:t>
      </w:r>
      <w:r w:rsidRPr="00936838">
        <w:rPr>
          <w:rFonts w:ascii="Times New Roman" w:hAnsi="Times New Roman" w:cs="Times New Roman"/>
          <w:i/>
          <w:sz w:val="24"/>
          <w:szCs w:val="24"/>
        </w:rPr>
        <w:t xml:space="preserve">При необходимости уточните у преподавателя, где находится папка </w:t>
      </w:r>
      <w:r w:rsidRPr="00936838">
        <w:rPr>
          <w:rFonts w:ascii="Times New Roman" w:hAnsi="Times New Roman" w:cs="Times New Roman"/>
          <w:b/>
          <w:i/>
          <w:sz w:val="24"/>
          <w:szCs w:val="24"/>
        </w:rPr>
        <w:t>Учебные материалы</w:t>
      </w:r>
      <w:r w:rsidRPr="00936838">
        <w:rPr>
          <w:rFonts w:ascii="Times New Roman" w:hAnsi="Times New Roman" w:cs="Times New Roman"/>
          <w:b/>
          <w:i/>
          <w:spacing w:val="-1"/>
          <w:sz w:val="24"/>
          <w:szCs w:val="24"/>
        </w:rPr>
        <w:t xml:space="preserve"> </w:t>
      </w:r>
      <w:r w:rsidRPr="00936838">
        <w:rPr>
          <w:rFonts w:ascii="Times New Roman" w:hAnsi="Times New Roman" w:cs="Times New Roman"/>
          <w:b/>
          <w:i/>
          <w:sz w:val="24"/>
          <w:szCs w:val="24"/>
        </w:rPr>
        <w:t>PowerPoint</w:t>
      </w:r>
      <w:r w:rsidRPr="00936838">
        <w:rPr>
          <w:rFonts w:ascii="Times New Roman" w:hAnsi="Times New Roman" w:cs="Times New Roman"/>
          <w:i/>
          <w:sz w:val="24"/>
          <w:szCs w:val="24"/>
        </w:rPr>
        <w:t>.</w:t>
      </w:r>
    </w:p>
    <w:p w:rsidR="00075CC5" w:rsidRPr="00936838" w:rsidRDefault="00075CC5" w:rsidP="00075CC5">
      <w:pPr>
        <w:pStyle w:val="af6"/>
        <w:ind w:right="147" w:firstLine="707"/>
        <w:jc w:val="both"/>
        <w:rPr>
          <w:sz w:val="24"/>
          <w:szCs w:val="24"/>
        </w:rPr>
      </w:pPr>
      <w:r w:rsidRPr="00936838">
        <w:rPr>
          <w:sz w:val="24"/>
          <w:szCs w:val="24"/>
        </w:rPr>
        <w:t xml:space="preserve">Из документа </w:t>
      </w:r>
      <w:r w:rsidRPr="00936838">
        <w:rPr>
          <w:b/>
          <w:sz w:val="24"/>
          <w:szCs w:val="24"/>
        </w:rPr>
        <w:t xml:space="preserve">Доклад.doc </w:t>
      </w:r>
      <w:r w:rsidRPr="00936838">
        <w:rPr>
          <w:sz w:val="24"/>
          <w:szCs w:val="24"/>
        </w:rPr>
        <w:t>скопируйте название доклада. Перейдите в окно презентации и на первом, титульном, слайде вставьте название доклада вместо надписи «</w:t>
      </w:r>
      <w:r w:rsidRPr="00936838">
        <w:rPr>
          <w:i/>
          <w:sz w:val="24"/>
          <w:szCs w:val="24"/>
        </w:rPr>
        <w:t>Общая презентация</w:t>
      </w:r>
      <w:r w:rsidRPr="00936838">
        <w:rPr>
          <w:sz w:val="24"/>
          <w:szCs w:val="24"/>
        </w:rPr>
        <w:t>».</w:t>
      </w:r>
    </w:p>
    <w:p w:rsidR="00075CC5" w:rsidRPr="00936838" w:rsidRDefault="00075CC5" w:rsidP="00075CC5">
      <w:pPr>
        <w:pStyle w:val="af6"/>
        <w:ind w:right="146" w:firstLine="707"/>
        <w:jc w:val="both"/>
        <w:rPr>
          <w:sz w:val="24"/>
          <w:szCs w:val="24"/>
        </w:rPr>
      </w:pPr>
      <w:r w:rsidRPr="00936838">
        <w:rPr>
          <w:sz w:val="24"/>
          <w:szCs w:val="24"/>
        </w:rPr>
        <w:t>Поле с надписью «</w:t>
      </w:r>
      <w:r w:rsidRPr="00936838">
        <w:rPr>
          <w:i/>
          <w:sz w:val="24"/>
          <w:szCs w:val="24"/>
        </w:rPr>
        <w:t>Фамилия</w:t>
      </w:r>
      <w:r w:rsidRPr="00936838">
        <w:rPr>
          <w:sz w:val="24"/>
          <w:szCs w:val="24"/>
        </w:rPr>
        <w:t>» удалите. В результате вы должны получить следующий слайд (рис. 3).</w:t>
      </w:r>
    </w:p>
    <w:p w:rsidR="00075CC5" w:rsidRPr="00936838" w:rsidRDefault="00075CC5" w:rsidP="00075CC5">
      <w:pPr>
        <w:pStyle w:val="af6"/>
        <w:rPr>
          <w:sz w:val="24"/>
          <w:szCs w:val="24"/>
        </w:rPr>
      </w:pPr>
    </w:p>
    <w:p w:rsidR="00075CC5" w:rsidRPr="00936838" w:rsidRDefault="00075CC5" w:rsidP="00075CC5">
      <w:pPr>
        <w:pStyle w:val="af6"/>
        <w:ind w:left="171"/>
        <w:jc w:val="center"/>
        <w:rPr>
          <w:sz w:val="24"/>
          <w:szCs w:val="24"/>
        </w:rPr>
      </w:pPr>
      <w:r w:rsidRPr="00936838">
        <w:rPr>
          <w:noProof/>
          <w:sz w:val="24"/>
          <w:szCs w:val="24"/>
        </w:rPr>
        <w:drawing>
          <wp:inline distT="0" distB="0" distL="0" distR="0">
            <wp:extent cx="4666751" cy="3519173"/>
            <wp:effectExtent l="19050" t="0" r="499" b="0"/>
            <wp:docPr id="7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80" cstate="print"/>
                    <a:stretch>
                      <a:fillRect/>
                    </a:stretch>
                  </pic:blipFill>
                  <pic:spPr>
                    <a:xfrm>
                      <a:off x="0" y="0"/>
                      <a:ext cx="4664993" cy="3517848"/>
                    </a:xfrm>
                    <a:prstGeom prst="rect">
                      <a:avLst/>
                    </a:prstGeom>
                  </pic:spPr>
                </pic:pic>
              </a:graphicData>
            </a:graphic>
          </wp:inline>
        </w:drawing>
      </w:r>
    </w:p>
    <w:p w:rsidR="00075CC5" w:rsidRPr="00936838" w:rsidRDefault="00075CC5" w:rsidP="00075CC5">
      <w:pPr>
        <w:pStyle w:val="af6"/>
        <w:ind w:left="762" w:right="766"/>
        <w:jc w:val="center"/>
        <w:rPr>
          <w:sz w:val="24"/>
          <w:szCs w:val="24"/>
        </w:rPr>
      </w:pPr>
      <w:r w:rsidRPr="00936838">
        <w:rPr>
          <w:sz w:val="24"/>
          <w:szCs w:val="24"/>
        </w:rPr>
        <w:t>Рисунок 3 – Титульный слайд презентации</w:t>
      </w:r>
    </w:p>
    <w:p w:rsidR="00075CC5" w:rsidRPr="00936838" w:rsidRDefault="00075CC5" w:rsidP="00075CC5">
      <w:pPr>
        <w:pStyle w:val="af6"/>
        <w:rPr>
          <w:sz w:val="24"/>
          <w:szCs w:val="24"/>
        </w:rPr>
      </w:pPr>
    </w:p>
    <w:p w:rsidR="00075CC5" w:rsidRPr="00936838" w:rsidRDefault="00075CC5" w:rsidP="00075CC5">
      <w:pPr>
        <w:pStyle w:val="Heading2"/>
        <w:spacing w:before="0" w:line="240" w:lineRule="auto"/>
        <w:rPr>
          <w:sz w:val="24"/>
          <w:szCs w:val="24"/>
        </w:rPr>
      </w:pPr>
      <w:r w:rsidRPr="00936838">
        <w:rPr>
          <w:sz w:val="24"/>
          <w:szCs w:val="24"/>
        </w:rPr>
        <w:t>Задание 5</w:t>
      </w:r>
    </w:p>
    <w:p w:rsidR="00075CC5" w:rsidRPr="00936838" w:rsidRDefault="00075CC5" w:rsidP="00075CC5">
      <w:pPr>
        <w:pStyle w:val="af6"/>
        <w:ind w:right="143" w:firstLine="707"/>
        <w:jc w:val="both"/>
        <w:rPr>
          <w:sz w:val="24"/>
          <w:szCs w:val="24"/>
        </w:rPr>
      </w:pPr>
      <w:r w:rsidRPr="00936838">
        <w:rPr>
          <w:sz w:val="24"/>
          <w:szCs w:val="24"/>
        </w:rPr>
        <w:t>Добавьте на слайд нижний колонтитул, в котором укажите следующий девиз: «</w:t>
      </w:r>
      <w:r w:rsidRPr="00936838">
        <w:rPr>
          <w:i/>
          <w:sz w:val="24"/>
          <w:szCs w:val="24"/>
        </w:rPr>
        <w:t>Реклама двигатель торговли</w:t>
      </w:r>
      <w:r w:rsidRPr="00936838">
        <w:rPr>
          <w:sz w:val="24"/>
          <w:szCs w:val="24"/>
        </w:rPr>
        <w:t xml:space="preserve">», а так же реквизит </w:t>
      </w:r>
      <w:r w:rsidRPr="00936838">
        <w:rPr>
          <w:b/>
          <w:sz w:val="24"/>
          <w:szCs w:val="24"/>
        </w:rPr>
        <w:t>Номер слайда</w:t>
      </w:r>
      <w:r w:rsidRPr="00936838">
        <w:rPr>
          <w:sz w:val="24"/>
          <w:szCs w:val="24"/>
        </w:rPr>
        <w:t>. Вся эта информация будет повторяться на каждом слайде презентации (рис. 3).</w:t>
      </w:r>
    </w:p>
    <w:p w:rsidR="00075CC5" w:rsidRPr="00936838" w:rsidRDefault="00075CC5" w:rsidP="00075CC5">
      <w:pPr>
        <w:pStyle w:val="af6"/>
        <w:ind w:left="850"/>
        <w:jc w:val="both"/>
        <w:rPr>
          <w:sz w:val="24"/>
          <w:szCs w:val="24"/>
        </w:rPr>
      </w:pPr>
      <w:r w:rsidRPr="00936838">
        <w:rPr>
          <w:sz w:val="24"/>
          <w:szCs w:val="24"/>
        </w:rPr>
        <w:t>Для добавления колонтитула:</w:t>
      </w:r>
    </w:p>
    <w:p w:rsidR="00075CC5" w:rsidRPr="00936838" w:rsidRDefault="00075CC5" w:rsidP="00324F5E">
      <w:pPr>
        <w:pStyle w:val="aa"/>
        <w:widowControl w:val="0"/>
        <w:numPr>
          <w:ilvl w:val="0"/>
          <w:numId w:val="88"/>
        </w:numPr>
        <w:tabs>
          <w:tab w:val="left" w:pos="1275"/>
        </w:tabs>
        <w:autoSpaceDE w:val="0"/>
        <w:autoSpaceDN w:val="0"/>
        <w:spacing w:after="0" w:line="240" w:lineRule="auto"/>
        <w:contextualSpacing w:val="0"/>
        <w:jc w:val="both"/>
        <w:rPr>
          <w:rFonts w:ascii="Times New Roman" w:hAnsi="Times New Roman" w:cs="Times New Roman"/>
          <w:b/>
          <w:sz w:val="24"/>
          <w:szCs w:val="24"/>
        </w:rPr>
      </w:pPr>
      <w:r w:rsidRPr="00936838">
        <w:rPr>
          <w:rFonts w:ascii="Times New Roman" w:hAnsi="Times New Roman" w:cs="Times New Roman"/>
          <w:sz w:val="24"/>
          <w:szCs w:val="24"/>
        </w:rPr>
        <w:lastRenderedPageBreak/>
        <w:t xml:space="preserve">перейдите на вкладку </w:t>
      </w:r>
      <w:r w:rsidRPr="00936838">
        <w:rPr>
          <w:rFonts w:ascii="Times New Roman" w:hAnsi="Times New Roman" w:cs="Times New Roman"/>
          <w:b/>
          <w:sz w:val="24"/>
          <w:szCs w:val="24"/>
        </w:rPr>
        <w:t>Вставка</w:t>
      </w:r>
      <w:r w:rsidRPr="00936838">
        <w:rPr>
          <w:rFonts w:ascii="Times New Roman" w:hAnsi="Times New Roman" w:cs="Times New Roman"/>
          <w:sz w:val="24"/>
          <w:szCs w:val="24"/>
        </w:rPr>
        <w:t>. В блоке инструментов</w:t>
      </w:r>
      <w:r w:rsidRPr="00936838">
        <w:rPr>
          <w:rFonts w:ascii="Times New Roman" w:hAnsi="Times New Roman" w:cs="Times New Roman"/>
          <w:spacing w:val="34"/>
          <w:sz w:val="24"/>
          <w:szCs w:val="24"/>
        </w:rPr>
        <w:t xml:space="preserve"> </w:t>
      </w:r>
      <w:r w:rsidRPr="00936838">
        <w:rPr>
          <w:rFonts w:ascii="Times New Roman" w:hAnsi="Times New Roman" w:cs="Times New Roman"/>
          <w:b/>
          <w:sz w:val="24"/>
          <w:szCs w:val="24"/>
        </w:rPr>
        <w:t>Текст</w:t>
      </w:r>
    </w:p>
    <w:p w:rsidR="00075CC5" w:rsidRPr="00936838" w:rsidRDefault="00075CC5" w:rsidP="00075CC5">
      <w:pPr>
        <w:spacing w:after="0" w:line="240" w:lineRule="auto"/>
        <w:ind w:left="142"/>
        <w:jc w:val="both"/>
        <w:rPr>
          <w:rFonts w:ascii="Times New Roman" w:hAnsi="Times New Roman" w:cs="Times New Roman"/>
          <w:sz w:val="24"/>
          <w:szCs w:val="24"/>
        </w:rPr>
      </w:pPr>
      <w:r w:rsidRPr="00936838">
        <w:rPr>
          <w:rFonts w:ascii="Times New Roman" w:hAnsi="Times New Roman" w:cs="Times New Roman"/>
          <w:sz w:val="24"/>
          <w:szCs w:val="24"/>
        </w:rPr>
        <w:t xml:space="preserve">выберите инструмент </w:t>
      </w:r>
      <w:r w:rsidRPr="00936838">
        <w:rPr>
          <w:rFonts w:ascii="Times New Roman" w:hAnsi="Times New Roman" w:cs="Times New Roman"/>
          <w:b/>
          <w:sz w:val="24"/>
          <w:szCs w:val="24"/>
        </w:rPr>
        <w:t>Колонтитулы</w:t>
      </w:r>
      <w:r w:rsidRPr="00936838">
        <w:rPr>
          <w:rFonts w:ascii="Times New Roman" w:hAnsi="Times New Roman" w:cs="Times New Roman"/>
          <w:sz w:val="24"/>
          <w:szCs w:val="24"/>
        </w:rPr>
        <w:t>;</w:t>
      </w:r>
    </w:p>
    <w:p w:rsidR="00075CC5" w:rsidRPr="00936838" w:rsidRDefault="00075CC5" w:rsidP="00324F5E">
      <w:pPr>
        <w:pStyle w:val="aa"/>
        <w:widowControl w:val="0"/>
        <w:numPr>
          <w:ilvl w:val="0"/>
          <w:numId w:val="88"/>
        </w:numPr>
        <w:tabs>
          <w:tab w:val="left" w:pos="1275"/>
        </w:tabs>
        <w:autoSpaceDE w:val="0"/>
        <w:autoSpaceDN w:val="0"/>
        <w:spacing w:after="0" w:line="240" w:lineRule="auto"/>
        <w:ind w:left="142" w:right="142"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в открывшемся диалоговом окне </w:t>
      </w:r>
      <w:r w:rsidRPr="00936838">
        <w:rPr>
          <w:rFonts w:ascii="Times New Roman" w:hAnsi="Times New Roman" w:cs="Times New Roman"/>
          <w:b/>
          <w:sz w:val="24"/>
          <w:szCs w:val="24"/>
        </w:rPr>
        <w:t>Колонтитулы</w:t>
      </w:r>
      <w:r w:rsidRPr="00936838">
        <w:rPr>
          <w:rFonts w:ascii="Times New Roman" w:hAnsi="Times New Roman" w:cs="Times New Roman"/>
          <w:sz w:val="24"/>
          <w:szCs w:val="24"/>
        </w:rPr>
        <w:t xml:space="preserve">, на вкладке </w:t>
      </w:r>
      <w:r w:rsidRPr="00936838">
        <w:rPr>
          <w:rFonts w:ascii="Times New Roman" w:hAnsi="Times New Roman" w:cs="Times New Roman"/>
          <w:b/>
          <w:sz w:val="24"/>
          <w:szCs w:val="24"/>
        </w:rPr>
        <w:t xml:space="preserve">Слайд </w:t>
      </w:r>
      <w:r w:rsidRPr="00936838">
        <w:rPr>
          <w:rFonts w:ascii="Times New Roman" w:hAnsi="Times New Roman" w:cs="Times New Roman"/>
          <w:sz w:val="24"/>
          <w:szCs w:val="24"/>
        </w:rPr>
        <w:t xml:space="preserve">установите флажки </w:t>
      </w:r>
      <w:r w:rsidRPr="00936838">
        <w:rPr>
          <w:rFonts w:ascii="Times New Roman" w:hAnsi="Times New Roman" w:cs="Times New Roman"/>
          <w:b/>
          <w:sz w:val="24"/>
          <w:szCs w:val="24"/>
        </w:rPr>
        <w:t xml:space="preserve">Номер слайда </w:t>
      </w:r>
      <w:r w:rsidRPr="00936838">
        <w:rPr>
          <w:rFonts w:ascii="Times New Roman" w:hAnsi="Times New Roman" w:cs="Times New Roman"/>
          <w:sz w:val="24"/>
          <w:szCs w:val="24"/>
        </w:rPr>
        <w:t xml:space="preserve">и </w:t>
      </w:r>
      <w:r w:rsidRPr="00936838">
        <w:rPr>
          <w:rFonts w:ascii="Times New Roman" w:hAnsi="Times New Roman" w:cs="Times New Roman"/>
          <w:b/>
          <w:sz w:val="24"/>
          <w:szCs w:val="24"/>
        </w:rPr>
        <w:t>Нижний колонтитул</w:t>
      </w:r>
      <w:r w:rsidRPr="00936838">
        <w:rPr>
          <w:rFonts w:ascii="Times New Roman" w:hAnsi="Times New Roman" w:cs="Times New Roman"/>
          <w:sz w:val="24"/>
          <w:szCs w:val="24"/>
        </w:rPr>
        <w:t>. В текстовом поле ниже наберите текст девиза (рис.</w:t>
      </w:r>
      <w:r w:rsidRPr="00936838">
        <w:rPr>
          <w:rFonts w:ascii="Times New Roman" w:hAnsi="Times New Roman" w:cs="Times New Roman"/>
          <w:spacing w:val="-3"/>
          <w:sz w:val="24"/>
          <w:szCs w:val="24"/>
        </w:rPr>
        <w:t xml:space="preserve"> </w:t>
      </w:r>
      <w:r w:rsidRPr="00936838">
        <w:rPr>
          <w:rFonts w:ascii="Times New Roman" w:hAnsi="Times New Roman" w:cs="Times New Roman"/>
          <w:sz w:val="24"/>
          <w:szCs w:val="24"/>
        </w:rPr>
        <w:t>4);</w:t>
      </w:r>
    </w:p>
    <w:p w:rsidR="00075CC5" w:rsidRPr="00936838" w:rsidRDefault="00075CC5" w:rsidP="00324F5E">
      <w:pPr>
        <w:pStyle w:val="aa"/>
        <w:widowControl w:val="0"/>
        <w:numPr>
          <w:ilvl w:val="0"/>
          <w:numId w:val="88"/>
        </w:numPr>
        <w:tabs>
          <w:tab w:val="left" w:pos="1275"/>
        </w:tabs>
        <w:autoSpaceDE w:val="0"/>
        <w:autoSpaceDN w:val="0"/>
        <w:spacing w:after="0" w:line="240" w:lineRule="auto"/>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нажмите кнопку </w:t>
      </w:r>
      <w:r w:rsidRPr="00936838">
        <w:rPr>
          <w:rFonts w:ascii="Times New Roman" w:hAnsi="Times New Roman" w:cs="Times New Roman"/>
          <w:b/>
          <w:sz w:val="24"/>
          <w:szCs w:val="24"/>
        </w:rPr>
        <w:t>Применить ко</w:t>
      </w:r>
      <w:r w:rsidRPr="00936838">
        <w:rPr>
          <w:rFonts w:ascii="Times New Roman" w:hAnsi="Times New Roman" w:cs="Times New Roman"/>
          <w:b/>
          <w:spacing w:val="-2"/>
          <w:sz w:val="24"/>
          <w:szCs w:val="24"/>
        </w:rPr>
        <w:t xml:space="preserve"> </w:t>
      </w:r>
      <w:r w:rsidRPr="00936838">
        <w:rPr>
          <w:rFonts w:ascii="Times New Roman" w:hAnsi="Times New Roman" w:cs="Times New Roman"/>
          <w:b/>
          <w:sz w:val="24"/>
          <w:szCs w:val="24"/>
        </w:rPr>
        <w:t>всем</w:t>
      </w:r>
      <w:r w:rsidRPr="00936838">
        <w:rPr>
          <w:rFonts w:ascii="Times New Roman" w:hAnsi="Times New Roman" w:cs="Times New Roman"/>
          <w:sz w:val="24"/>
          <w:szCs w:val="24"/>
        </w:rPr>
        <w:t>.</w:t>
      </w:r>
    </w:p>
    <w:p w:rsidR="00075CC5" w:rsidRPr="00936838" w:rsidRDefault="00075CC5" w:rsidP="00075CC5">
      <w:pPr>
        <w:pStyle w:val="af6"/>
        <w:ind w:left="1068"/>
        <w:rPr>
          <w:sz w:val="24"/>
          <w:szCs w:val="24"/>
        </w:rPr>
      </w:pPr>
      <w:r w:rsidRPr="00936838">
        <w:rPr>
          <w:noProof/>
          <w:sz w:val="24"/>
          <w:szCs w:val="24"/>
        </w:rPr>
        <w:drawing>
          <wp:inline distT="0" distB="0" distL="0" distR="0">
            <wp:extent cx="2789375" cy="2005651"/>
            <wp:effectExtent l="19050" t="0" r="0" b="0"/>
            <wp:docPr id="7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81" cstate="print"/>
                    <a:stretch>
                      <a:fillRect/>
                    </a:stretch>
                  </pic:blipFill>
                  <pic:spPr>
                    <a:xfrm>
                      <a:off x="0" y="0"/>
                      <a:ext cx="2792268" cy="2007731"/>
                    </a:xfrm>
                    <a:prstGeom prst="rect">
                      <a:avLst/>
                    </a:prstGeom>
                  </pic:spPr>
                </pic:pic>
              </a:graphicData>
            </a:graphic>
          </wp:inline>
        </w:drawing>
      </w:r>
    </w:p>
    <w:p w:rsidR="00075CC5" w:rsidRPr="00936838" w:rsidRDefault="00075CC5" w:rsidP="00075CC5">
      <w:pPr>
        <w:spacing w:after="0" w:line="240" w:lineRule="auto"/>
        <w:ind w:left="762" w:right="765"/>
        <w:jc w:val="center"/>
        <w:rPr>
          <w:rFonts w:ascii="Times New Roman" w:hAnsi="Times New Roman" w:cs="Times New Roman"/>
          <w:b/>
          <w:sz w:val="24"/>
          <w:szCs w:val="24"/>
        </w:rPr>
      </w:pPr>
      <w:r w:rsidRPr="00936838">
        <w:rPr>
          <w:rFonts w:ascii="Times New Roman" w:hAnsi="Times New Roman" w:cs="Times New Roman"/>
          <w:sz w:val="24"/>
          <w:szCs w:val="24"/>
        </w:rPr>
        <w:t xml:space="preserve">Рисунок 4 – Диалоговое окно </w:t>
      </w:r>
      <w:r w:rsidRPr="00936838">
        <w:rPr>
          <w:rFonts w:ascii="Times New Roman" w:hAnsi="Times New Roman" w:cs="Times New Roman"/>
          <w:b/>
          <w:sz w:val="24"/>
          <w:szCs w:val="24"/>
        </w:rPr>
        <w:t>Колонтитулы</w:t>
      </w:r>
    </w:p>
    <w:p w:rsidR="00075CC5" w:rsidRPr="00936838" w:rsidRDefault="00075CC5" w:rsidP="00324F5E">
      <w:pPr>
        <w:pStyle w:val="Heading1"/>
        <w:numPr>
          <w:ilvl w:val="0"/>
          <w:numId w:val="89"/>
        </w:numPr>
        <w:tabs>
          <w:tab w:val="left" w:pos="1210"/>
        </w:tabs>
        <w:jc w:val="both"/>
        <w:rPr>
          <w:sz w:val="24"/>
          <w:szCs w:val="24"/>
        </w:rPr>
      </w:pPr>
      <w:r w:rsidRPr="00936838">
        <w:rPr>
          <w:sz w:val="24"/>
          <w:szCs w:val="24"/>
        </w:rPr>
        <w:t>Заполнение слайдов текстом в режиме</w:t>
      </w:r>
      <w:r w:rsidRPr="00936838">
        <w:rPr>
          <w:spacing w:val="-6"/>
          <w:sz w:val="24"/>
          <w:szCs w:val="24"/>
        </w:rPr>
        <w:t xml:space="preserve"> </w:t>
      </w:r>
      <w:r w:rsidRPr="00936838">
        <w:rPr>
          <w:sz w:val="24"/>
          <w:szCs w:val="24"/>
        </w:rPr>
        <w:t>Структура</w:t>
      </w:r>
    </w:p>
    <w:p w:rsidR="00075CC5" w:rsidRPr="00936838" w:rsidRDefault="00075CC5" w:rsidP="00075CC5">
      <w:pPr>
        <w:pStyle w:val="af6"/>
        <w:ind w:right="143" w:firstLine="707"/>
        <w:jc w:val="both"/>
        <w:rPr>
          <w:sz w:val="24"/>
          <w:szCs w:val="24"/>
        </w:rPr>
      </w:pPr>
      <w:r w:rsidRPr="00936838">
        <w:rPr>
          <w:sz w:val="24"/>
          <w:szCs w:val="24"/>
        </w:rPr>
        <w:t xml:space="preserve">Обратите внимание, что предложенная вам структура презентации состоит из девяти слайдов. Это можно увидеть в области режимов презентации в режиме </w:t>
      </w:r>
      <w:r w:rsidRPr="00936838">
        <w:rPr>
          <w:b/>
          <w:sz w:val="24"/>
          <w:szCs w:val="24"/>
        </w:rPr>
        <w:t xml:space="preserve">Слайды </w:t>
      </w:r>
      <w:r w:rsidRPr="00936838">
        <w:rPr>
          <w:sz w:val="24"/>
          <w:szCs w:val="24"/>
        </w:rPr>
        <w:t xml:space="preserve">(вкладка </w:t>
      </w:r>
      <w:r w:rsidRPr="00936838">
        <w:rPr>
          <w:b/>
          <w:sz w:val="24"/>
          <w:szCs w:val="24"/>
        </w:rPr>
        <w:t>Слайды)</w:t>
      </w:r>
      <w:r w:rsidRPr="00936838">
        <w:rPr>
          <w:sz w:val="24"/>
          <w:szCs w:val="24"/>
        </w:rPr>
        <w:t>, которая расположена в левой части окна программы PowerPoint.</w:t>
      </w:r>
    </w:p>
    <w:p w:rsidR="00075CC5" w:rsidRPr="00936838" w:rsidRDefault="00075CC5" w:rsidP="00075CC5">
      <w:pPr>
        <w:pStyle w:val="af6"/>
        <w:ind w:right="142" w:firstLine="707"/>
        <w:jc w:val="both"/>
        <w:rPr>
          <w:sz w:val="24"/>
          <w:szCs w:val="24"/>
        </w:rPr>
      </w:pPr>
      <w:r w:rsidRPr="00936838">
        <w:rPr>
          <w:sz w:val="24"/>
          <w:szCs w:val="24"/>
        </w:rPr>
        <w:t xml:space="preserve">Если в этой же области режимов перейти в режим </w:t>
      </w:r>
      <w:r w:rsidRPr="00936838">
        <w:rPr>
          <w:b/>
          <w:sz w:val="24"/>
          <w:szCs w:val="24"/>
        </w:rPr>
        <w:t xml:space="preserve">Структура </w:t>
      </w:r>
      <w:r w:rsidRPr="00936838">
        <w:rPr>
          <w:sz w:val="24"/>
          <w:szCs w:val="24"/>
        </w:rPr>
        <w:t xml:space="preserve">(вкладка </w:t>
      </w:r>
      <w:r w:rsidRPr="00936838">
        <w:rPr>
          <w:b/>
          <w:sz w:val="24"/>
          <w:szCs w:val="24"/>
        </w:rPr>
        <w:t>Структура)</w:t>
      </w:r>
      <w:r w:rsidRPr="00936838">
        <w:rPr>
          <w:sz w:val="24"/>
          <w:szCs w:val="24"/>
        </w:rPr>
        <w:t>, то вы увидите структуру всей презентации по выбранной тематике. Пункты этой структуры можно наполнять текстом, вводя его с клавиатуры. Правила набора и редактирования при этом такие же, как и при работе в текстовом редакторе. Набираемый текст сразу отображается на слайде.</w:t>
      </w:r>
    </w:p>
    <w:p w:rsidR="00075CC5" w:rsidRPr="00936838" w:rsidRDefault="00075CC5" w:rsidP="00075CC5">
      <w:pPr>
        <w:pStyle w:val="af6"/>
        <w:ind w:right="146" w:firstLine="707"/>
        <w:jc w:val="both"/>
        <w:rPr>
          <w:sz w:val="24"/>
          <w:szCs w:val="24"/>
        </w:rPr>
      </w:pPr>
      <w:r w:rsidRPr="00936838">
        <w:rPr>
          <w:sz w:val="24"/>
          <w:szCs w:val="24"/>
        </w:rPr>
        <w:t>Выделяя фрагмент текста в структуре, можно настроить его шрифт, размер и начертание.</w:t>
      </w:r>
    </w:p>
    <w:p w:rsidR="00075CC5" w:rsidRPr="00936838" w:rsidRDefault="00075CC5" w:rsidP="00075CC5">
      <w:pPr>
        <w:pStyle w:val="af6"/>
        <w:ind w:right="149" w:firstLine="707"/>
        <w:jc w:val="both"/>
        <w:rPr>
          <w:sz w:val="24"/>
          <w:szCs w:val="24"/>
        </w:rPr>
      </w:pPr>
      <w:r w:rsidRPr="00936838">
        <w:rPr>
          <w:sz w:val="24"/>
          <w:szCs w:val="24"/>
        </w:rPr>
        <w:t>Если текст уже набран в текстовом документе, можно заполнить структуру при помощи команд копирования и вставки, используя буфер обмена.</w:t>
      </w:r>
    </w:p>
    <w:p w:rsidR="00075CC5" w:rsidRPr="00936838" w:rsidRDefault="00075CC5" w:rsidP="00075CC5">
      <w:pPr>
        <w:pStyle w:val="af6"/>
        <w:rPr>
          <w:sz w:val="24"/>
          <w:szCs w:val="24"/>
        </w:rPr>
      </w:pPr>
    </w:p>
    <w:p w:rsidR="00075CC5" w:rsidRPr="00936838" w:rsidRDefault="00075CC5" w:rsidP="00075CC5">
      <w:pPr>
        <w:pStyle w:val="af6"/>
        <w:ind w:left="108"/>
        <w:rPr>
          <w:sz w:val="24"/>
          <w:szCs w:val="24"/>
        </w:rPr>
      </w:pPr>
    </w:p>
    <w:p w:rsidR="00075CC5" w:rsidRPr="00936838" w:rsidRDefault="00075CC5" w:rsidP="00075CC5">
      <w:pPr>
        <w:pStyle w:val="Heading2"/>
        <w:spacing w:before="0" w:line="240" w:lineRule="auto"/>
        <w:rPr>
          <w:sz w:val="24"/>
          <w:szCs w:val="24"/>
        </w:rPr>
      </w:pPr>
      <w:r w:rsidRPr="00936838">
        <w:rPr>
          <w:sz w:val="24"/>
          <w:szCs w:val="24"/>
        </w:rPr>
        <w:t>Задание 6</w:t>
      </w:r>
    </w:p>
    <w:p w:rsidR="00075CC5" w:rsidRPr="00936838" w:rsidRDefault="00075CC5" w:rsidP="00075CC5">
      <w:pPr>
        <w:spacing w:after="0" w:line="240" w:lineRule="auto"/>
        <w:ind w:left="142" w:right="144" w:firstLine="707"/>
        <w:jc w:val="both"/>
        <w:rPr>
          <w:rFonts w:ascii="Times New Roman" w:hAnsi="Times New Roman" w:cs="Times New Roman"/>
          <w:sz w:val="24"/>
          <w:szCs w:val="24"/>
        </w:rPr>
      </w:pPr>
      <w:r w:rsidRPr="00936838">
        <w:rPr>
          <w:rFonts w:ascii="Times New Roman" w:hAnsi="Times New Roman" w:cs="Times New Roman"/>
          <w:sz w:val="24"/>
          <w:szCs w:val="24"/>
        </w:rPr>
        <w:t xml:space="preserve">Заполните текстом пункты структуры </w:t>
      </w:r>
      <w:r w:rsidRPr="00936838">
        <w:rPr>
          <w:rFonts w:ascii="Times New Roman" w:hAnsi="Times New Roman" w:cs="Times New Roman"/>
          <w:b/>
          <w:sz w:val="24"/>
          <w:szCs w:val="24"/>
        </w:rPr>
        <w:t>Введение</w:t>
      </w:r>
      <w:r w:rsidRPr="00936838">
        <w:rPr>
          <w:rFonts w:ascii="Times New Roman" w:hAnsi="Times New Roman" w:cs="Times New Roman"/>
          <w:sz w:val="24"/>
          <w:szCs w:val="24"/>
        </w:rPr>
        <w:t xml:space="preserve">, </w:t>
      </w:r>
      <w:r w:rsidRPr="00936838">
        <w:rPr>
          <w:rFonts w:ascii="Times New Roman" w:hAnsi="Times New Roman" w:cs="Times New Roman"/>
          <w:b/>
          <w:sz w:val="24"/>
          <w:szCs w:val="24"/>
        </w:rPr>
        <w:t>Что это означает</w:t>
      </w:r>
      <w:r w:rsidRPr="00936838">
        <w:rPr>
          <w:rFonts w:ascii="Times New Roman" w:hAnsi="Times New Roman" w:cs="Times New Roman"/>
          <w:sz w:val="24"/>
          <w:szCs w:val="24"/>
        </w:rPr>
        <w:t xml:space="preserve">, </w:t>
      </w:r>
      <w:r w:rsidRPr="00936838">
        <w:rPr>
          <w:rFonts w:ascii="Times New Roman" w:hAnsi="Times New Roman" w:cs="Times New Roman"/>
          <w:b/>
          <w:sz w:val="24"/>
          <w:szCs w:val="24"/>
        </w:rPr>
        <w:t>Дальнейшие действия</w:t>
      </w:r>
      <w:r w:rsidRPr="00936838">
        <w:rPr>
          <w:rFonts w:ascii="Times New Roman" w:hAnsi="Times New Roman" w:cs="Times New Roman"/>
          <w:sz w:val="24"/>
          <w:szCs w:val="24"/>
        </w:rPr>
        <w:t>, т.е. второй, восьмой и девятый слайды. Для этого:</w:t>
      </w:r>
    </w:p>
    <w:p w:rsidR="00075CC5" w:rsidRPr="00936838" w:rsidRDefault="00075CC5" w:rsidP="00324F5E">
      <w:pPr>
        <w:pStyle w:val="aa"/>
        <w:widowControl w:val="0"/>
        <w:numPr>
          <w:ilvl w:val="0"/>
          <w:numId w:val="87"/>
        </w:numPr>
        <w:tabs>
          <w:tab w:val="left" w:pos="1275"/>
        </w:tabs>
        <w:autoSpaceDE w:val="0"/>
        <w:autoSpaceDN w:val="0"/>
        <w:spacing w:after="0" w:line="240" w:lineRule="auto"/>
        <w:ind w:right="144"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в режиме </w:t>
      </w:r>
      <w:r w:rsidRPr="00936838">
        <w:rPr>
          <w:rFonts w:ascii="Times New Roman" w:hAnsi="Times New Roman" w:cs="Times New Roman"/>
          <w:b/>
          <w:sz w:val="24"/>
          <w:szCs w:val="24"/>
        </w:rPr>
        <w:t xml:space="preserve">Структура </w:t>
      </w:r>
      <w:r w:rsidRPr="00936838">
        <w:rPr>
          <w:rFonts w:ascii="Times New Roman" w:hAnsi="Times New Roman" w:cs="Times New Roman"/>
          <w:sz w:val="24"/>
          <w:szCs w:val="24"/>
        </w:rPr>
        <w:t>курсором мыши выделите пункт «</w:t>
      </w:r>
      <w:r w:rsidRPr="00936838">
        <w:rPr>
          <w:rFonts w:ascii="Times New Roman" w:hAnsi="Times New Roman" w:cs="Times New Roman"/>
          <w:i/>
          <w:sz w:val="24"/>
          <w:szCs w:val="24"/>
        </w:rPr>
        <w:t>Обозначьте цель обсуждения</w:t>
      </w:r>
      <w:r w:rsidRPr="00936838">
        <w:rPr>
          <w:rFonts w:ascii="Times New Roman" w:hAnsi="Times New Roman" w:cs="Times New Roman"/>
          <w:sz w:val="24"/>
          <w:szCs w:val="24"/>
        </w:rPr>
        <w:t>», удалите его и вместо него напишите – «</w:t>
      </w:r>
      <w:r w:rsidRPr="00936838">
        <w:rPr>
          <w:rFonts w:ascii="Times New Roman" w:hAnsi="Times New Roman" w:cs="Times New Roman"/>
          <w:i/>
          <w:sz w:val="24"/>
          <w:szCs w:val="24"/>
        </w:rPr>
        <w:t>Цель: обзор рекламной деятельности СЦ</w:t>
      </w:r>
      <w:r w:rsidRPr="00936838">
        <w:rPr>
          <w:rFonts w:ascii="Times New Roman" w:hAnsi="Times New Roman" w:cs="Times New Roman"/>
          <w:i/>
          <w:spacing w:val="-4"/>
          <w:sz w:val="24"/>
          <w:szCs w:val="24"/>
        </w:rPr>
        <w:t xml:space="preserve"> </w:t>
      </w:r>
      <w:r w:rsidRPr="00936838">
        <w:rPr>
          <w:rFonts w:ascii="Times New Roman" w:hAnsi="Times New Roman" w:cs="Times New Roman"/>
          <w:i/>
          <w:sz w:val="24"/>
          <w:szCs w:val="24"/>
        </w:rPr>
        <w:t>«Кедр»</w:t>
      </w:r>
      <w:r w:rsidRPr="00936838">
        <w:rPr>
          <w:rFonts w:ascii="Times New Roman" w:hAnsi="Times New Roman" w:cs="Times New Roman"/>
          <w:sz w:val="24"/>
          <w:szCs w:val="24"/>
        </w:rPr>
        <w:t>»;</w:t>
      </w:r>
    </w:p>
    <w:p w:rsidR="00075CC5" w:rsidRPr="00936838" w:rsidRDefault="00075CC5" w:rsidP="00324F5E">
      <w:pPr>
        <w:pStyle w:val="aa"/>
        <w:widowControl w:val="0"/>
        <w:numPr>
          <w:ilvl w:val="0"/>
          <w:numId w:val="87"/>
        </w:numPr>
        <w:tabs>
          <w:tab w:val="left" w:pos="1275"/>
        </w:tabs>
        <w:autoSpaceDE w:val="0"/>
        <w:autoSpaceDN w:val="0"/>
        <w:spacing w:after="0" w:line="240" w:lineRule="auto"/>
        <w:ind w:right="143"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аналогичным образом, вместо пункта «Представьтесь» введите следующий текст – «Докладчик: Иванов Иван Иванович, маркетолог</w:t>
      </w:r>
      <w:r w:rsidRPr="00936838">
        <w:rPr>
          <w:rFonts w:ascii="Times New Roman" w:hAnsi="Times New Roman" w:cs="Times New Roman"/>
          <w:spacing w:val="48"/>
          <w:sz w:val="24"/>
          <w:szCs w:val="24"/>
        </w:rPr>
        <w:t xml:space="preserve"> </w:t>
      </w:r>
      <w:r w:rsidRPr="00936838">
        <w:rPr>
          <w:rFonts w:ascii="Times New Roman" w:hAnsi="Times New Roman" w:cs="Times New Roman"/>
          <w:sz w:val="24"/>
          <w:szCs w:val="24"/>
        </w:rPr>
        <w:t>СЦ</w:t>
      </w:r>
    </w:p>
    <w:p w:rsidR="00075CC5" w:rsidRPr="00936838" w:rsidRDefault="00075CC5" w:rsidP="00075CC5">
      <w:pPr>
        <w:pStyle w:val="af6"/>
        <w:jc w:val="both"/>
        <w:rPr>
          <w:sz w:val="24"/>
          <w:szCs w:val="24"/>
        </w:rPr>
      </w:pPr>
      <w:r w:rsidRPr="00936838">
        <w:rPr>
          <w:sz w:val="24"/>
          <w:szCs w:val="24"/>
        </w:rPr>
        <w:t>«Кедр» по регионам России»;</w:t>
      </w:r>
    </w:p>
    <w:p w:rsidR="00075CC5" w:rsidRPr="00936838" w:rsidRDefault="00075CC5" w:rsidP="00324F5E">
      <w:pPr>
        <w:pStyle w:val="aa"/>
        <w:widowControl w:val="0"/>
        <w:numPr>
          <w:ilvl w:val="0"/>
          <w:numId w:val="87"/>
        </w:numPr>
        <w:tabs>
          <w:tab w:val="left" w:pos="1275"/>
        </w:tabs>
        <w:autoSpaceDE w:val="0"/>
        <w:autoSpaceDN w:val="0"/>
        <w:spacing w:after="0" w:line="240" w:lineRule="auto"/>
        <w:ind w:right="144"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фрагменты текста «</w:t>
      </w:r>
      <w:r w:rsidRPr="00936838">
        <w:rPr>
          <w:rFonts w:ascii="Times New Roman" w:hAnsi="Times New Roman" w:cs="Times New Roman"/>
          <w:i/>
          <w:sz w:val="24"/>
          <w:szCs w:val="24"/>
        </w:rPr>
        <w:t>Цель</w:t>
      </w:r>
      <w:r w:rsidRPr="00936838">
        <w:rPr>
          <w:rFonts w:ascii="Times New Roman" w:hAnsi="Times New Roman" w:cs="Times New Roman"/>
          <w:sz w:val="24"/>
          <w:szCs w:val="24"/>
        </w:rPr>
        <w:t>» и «</w:t>
      </w:r>
      <w:r w:rsidRPr="00936838">
        <w:rPr>
          <w:rFonts w:ascii="Times New Roman" w:hAnsi="Times New Roman" w:cs="Times New Roman"/>
          <w:i/>
          <w:sz w:val="24"/>
          <w:szCs w:val="24"/>
        </w:rPr>
        <w:t>Докладчик</w:t>
      </w:r>
      <w:r w:rsidRPr="00936838">
        <w:rPr>
          <w:rFonts w:ascii="Times New Roman" w:hAnsi="Times New Roman" w:cs="Times New Roman"/>
          <w:sz w:val="24"/>
          <w:szCs w:val="24"/>
        </w:rPr>
        <w:t>» оформите полужирным начертанием</w:t>
      </w:r>
      <w:r w:rsidRPr="00936838">
        <w:rPr>
          <w:rFonts w:ascii="Times New Roman" w:hAnsi="Times New Roman" w:cs="Times New Roman"/>
          <w:spacing w:val="-1"/>
          <w:sz w:val="24"/>
          <w:szCs w:val="24"/>
        </w:rPr>
        <w:t xml:space="preserve"> </w:t>
      </w:r>
      <w:r w:rsidRPr="00936838">
        <w:rPr>
          <w:rFonts w:ascii="Times New Roman" w:hAnsi="Times New Roman" w:cs="Times New Roman"/>
          <w:sz w:val="24"/>
          <w:szCs w:val="24"/>
        </w:rPr>
        <w:t>шрифта;</w:t>
      </w:r>
    </w:p>
    <w:p w:rsidR="00075CC5" w:rsidRPr="00936838" w:rsidRDefault="00075CC5" w:rsidP="00324F5E">
      <w:pPr>
        <w:pStyle w:val="aa"/>
        <w:widowControl w:val="0"/>
        <w:numPr>
          <w:ilvl w:val="0"/>
          <w:numId w:val="87"/>
        </w:numPr>
        <w:tabs>
          <w:tab w:val="left" w:pos="1275"/>
        </w:tabs>
        <w:autoSpaceDE w:val="0"/>
        <w:autoSpaceDN w:val="0"/>
        <w:spacing w:after="0" w:line="240" w:lineRule="auto"/>
        <w:ind w:right="145"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на восьмом слайде </w:t>
      </w:r>
      <w:r w:rsidRPr="00936838">
        <w:rPr>
          <w:rFonts w:ascii="Times New Roman" w:hAnsi="Times New Roman" w:cs="Times New Roman"/>
          <w:b/>
          <w:sz w:val="24"/>
          <w:szCs w:val="24"/>
        </w:rPr>
        <w:t xml:space="preserve">Что это означает </w:t>
      </w:r>
      <w:r w:rsidRPr="00936838">
        <w:rPr>
          <w:rFonts w:ascii="Times New Roman" w:hAnsi="Times New Roman" w:cs="Times New Roman"/>
          <w:sz w:val="24"/>
          <w:szCs w:val="24"/>
        </w:rPr>
        <w:t xml:space="preserve">в режиме </w:t>
      </w:r>
      <w:r w:rsidRPr="00936838">
        <w:rPr>
          <w:rFonts w:ascii="Times New Roman" w:hAnsi="Times New Roman" w:cs="Times New Roman"/>
          <w:b/>
          <w:sz w:val="24"/>
          <w:szCs w:val="24"/>
        </w:rPr>
        <w:t xml:space="preserve">Структура </w:t>
      </w:r>
      <w:r w:rsidRPr="00936838">
        <w:rPr>
          <w:rFonts w:ascii="Times New Roman" w:hAnsi="Times New Roman" w:cs="Times New Roman"/>
          <w:sz w:val="24"/>
          <w:szCs w:val="24"/>
        </w:rPr>
        <w:t>замените имеющийся там текст следующей</w:t>
      </w:r>
      <w:r w:rsidRPr="00936838">
        <w:rPr>
          <w:rFonts w:ascii="Times New Roman" w:hAnsi="Times New Roman" w:cs="Times New Roman"/>
          <w:spacing w:val="-2"/>
          <w:sz w:val="24"/>
          <w:szCs w:val="24"/>
        </w:rPr>
        <w:t xml:space="preserve"> </w:t>
      </w:r>
      <w:r w:rsidRPr="00936838">
        <w:rPr>
          <w:rFonts w:ascii="Times New Roman" w:hAnsi="Times New Roman" w:cs="Times New Roman"/>
          <w:sz w:val="24"/>
          <w:szCs w:val="24"/>
        </w:rPr>
        <w:t>фразой:</w:t>
      </w:r>
    </w:p>
    <w:p w:rsidR="00075CC5" w:rsidRPr="00936838" w:rsidRDefault="00075CC5" w:rsidP="00075CC5">
      <w:pPr>
        <w:spacing w:after="0" w:line="240" w:lineRule="auto"/>
        <w:ind w:left="142" w:right="150" w:firstLine="707"/>
        <w:jc w:val="both"/>
        <w:rPr>
          <w:rFonts w:ascii="Times New Roman" w:hAnsi="Times New Roman" w:cs="Times New Roman"/>
          <w:i/>
          <w:sz w:val="24"/>
          <w:szCs w:val="24"/>
        </w:rPr>
      </w:pPr>
      <w:r w:rsidRPr="00936838">
        <w:rPr>
          <w:rFonts w:ascii="Times New Roman" w:hAnsi="Times New Roman" w:cs="Times New Roman"/>
          <w:i/>
          <w:sz w:val="24"/>
          <w:szCs w:val="24"/>
        </w:rPr>
        <w:t>«Как бы мы не относились к рекламе – она была, есть и будет. Реклама может быть серьезной, смешной, противной, «прикольной», но она должна запоминаться с первого</w:t>
      </w:r>
      <w:r w:rsidRPr="00936838">
        <w:rPr>
          <w:rFonts w:ascii="Times New Roman" w:hAnsi="Times New Roman" w:cs="Times New Roman"/>
          <w:i/>
          <w:spacing w:val="-5"/>
          <w:sz w:val="24"/>
          <w:szCs w:val="24"/>
        </w:rPr>
        <w:t xml:space="preserve"> </w:t>
      </w:r>
      <w:r w:rsidRPr="00936838">
        <w:rPr>
          <w:rFonts w:ascii="Times New Roman" w:hAnsi="Times New Roman" w:cs="Times New Roman"/>
          <w:i/>
          <w:sz w:val="24"/>
          <w:szCs w:val="24"/>
        </w:rPr>
        <w:t>раза!»</w:t>
      </w:r>
    </w:p>
    <w:p w:rsidR="00075CC5" w:rsidRPr="00936838" w:rsidRDefault="00075CC5" w:rsidP="00324F5E">
      <w:pPr>
        <w:pStyle w:val="aa"/>
        <w:widowControl w:val="0"/>
        <w:numPr>
          <w:ilvl w:val="0"/>
          <w:numId w:val="87"/>
        </w:numPr>
        <w:tabs>
          <w:tab w:val="left" w:pos="1275"/>
        </w:tabs>
        <w:autoSpaceDE w:val="0"/>
        <w:autoSpaceDN w:val="0"/>
        <w:spacing w:after="0" w:line="240" w:lineRule="auto"/>
        <w:ind w:right="145"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заполните текстом пункты девятого слайда структуры </w:t>
      </w:r>
      <w:r w:rsidRPr="00936838">
        <w:rPr>
          <w:rFonts w:ascii="Times New Roman" w:hAnsi="Times New Roman" w:cs="Times New Roman"/>
          <w:b/>
          <w:sz w:val="24"/>
          <w:szCs w:val="24"/>
        </w:rPr>
        <w:t>Дальнейшие действия</w:t>
      </w:r>
      <w:r w:rsidRPr="00936838">
        <w:rPr>
          <w:rFonts w:ascii="Times New Roman" w:hAnsi="Times New Roman" w:cs="Times New Roman"/>
          <w:sz w:val="24"/>
          <w:szCs w:val="24"/>
        </w:rPr>
        <w:t>:</w:t>
      </w:r>
    </w:p>
    <w:p w:rsidR="00075CC5" w:rsidRPr="00936838" w:rsidRDefault="00075CC5" w:rsidP="00075CC5">
      <w:pPr>
        <w:spacing w:after="0" w:line="240" w:lineRule="auto"/>
        <w:ind w:left="142" w:firstLine="707"/>
        <w:rPr>
          <w:rFonts w:ascii="Times New Roman" w:hAnsi="Times New Roman" w:cs="Times New Roman"/>
          <w:i/>
          <w:sz w:val="24"/>
          <w:szCs w:val="24"/>
        </w:rPr>
      </w:pPr>
      <w:r w:rsidRPr="00936838">
        <w:rPr>
          <w:rFonts w:ascii="Times New Roman" w:hAnsi="Times New Roman" w:cs="Times New Roman"/>
          <w:i/>
          <w:sz w:val="24"/>
          <w:szCs w:val="24"/>
        </w:rPr>
        <w:t>«Используйте все средства, чтобы заинтересовать потенциального покупателя товаров и услуг».</w:t>
      </w:r>
    </w:p>
    <w:p w:rsidR="00075CC5" w:rsidRPr="00936838" w:rsidRDefault="00075CC5" w:rsidP="00075CC5">
      <w:pPr>
        <w:spacing w:after="0" w:line="240" w:lineRule="auto"/>
        <w:ind w:left="850"/>
        <w:rPr>
          <w:rFonts w:ascii="Times New Roman" w:hAnsi="Times New Roman" w:cs="Times New Roman"/>
          <w:i/>
          <w:sz w:val="24"/>
          <w:szCs w:val="24"/>
        </w:rPr>
      </w:pPr>
      <w:r w:rsidRPr="00936838">
        <w:rPr>
          <w:rFonts w:ascii="Times New Roman" w:hAnsi="Times New Roman" w:cs="Times New Roman"/>
          <w:i/>
          <w:sz w:val="24"/>
          <w:szCs w:val="24"/>
        </w:rPr>
        <w:t>«Не забывайте об основных правилах эффективной рекламы».</w:t>
      </w:r>
    </w:p>
    <w:p w:rsidR="00075CC5" w:rsidRPr="00936838" w:rsidRDefault="00075CC5" w:rsidP="00075CC5">
      <w:pPr>
        <w:pStyle w:val="af6"/>
        <w:tabs>
          <w:tab w:val="left" w:pos="1283"/>
          <w:tab w:val="left" w:pos="2864"/>
          <w:tab w:val="left" w:pos="3888"/>
          <w:tab w:val="left" w:pos="5492"/>
          <w:tab w:val="left" w:pos="6621"/>
          <w:tab w:val="left" w:pos="8075"/>
        </w:tabs>
        <w:ind w:left="283" w:right="146" w:firstLine="578"/>
        <w:rPr>
          <w:sz w:val="24"/>
          <w:szCs w:val="24"/>
        </w:rPr>
      </w:pPr>
      <w:r w:rsidRPr="00936838">
        <w:rPr>
          <w:sz w:val="24"/>
          <w:szCs w:val="24"/>
        </w:rPr>
        <w:t>В</w:t>
      </w:r>
      <w:r w:rsidRPr="00936838">
        <w:rPr>
          <w:sz w:val="24"/>
          <w:szCs w:val="24"/>
        </w:rPr>
        <w:tab/>
        <w:t>результате,</w:t>
      </w:r>
      <w:r w:rsidRPr="00936838">
        <w:rPr>
          <w:sz w:val="24"/>
          <w:szCs w:val="24"/>
        </w:rPr>
        <w:tab/>
        <w:t>режим</w:t>
      </w:r>
      <w:r w:rsidRPr="00936838">
        <w:rPr>
          <w:sz w:val="24"/>
          <w:szCs w:val="24"/>
        </w:rPr>
        <w:tab/>
      </w:r>
      <w:r w:rsidRPr="00936838">
        <w:rPr>
          <w:b/>
          <w:sz w:val="24"/>
          <w:szCs w:val="24"/>
        </w:rPr>
        <w:t>Структура</w:t>
      </w:r>
      <w:r w:rsidRPr="00936838">
        <w:rPr>
          <w:b/>
          <w:sz w:val="24"/>
          <w:szCs w:val="24"/>
        </w:rPr>
        <w:tab/>
      </w:r>
      <w:r w:rsidRPr="00936838">
        <w:rPr>
          <w:sz w:val="24"/>
          <w:szCs w:val="24"/>
        </w:rPr>
        <w:t>должен</w:t>
      </w:r>
      <w:r w:rsidRPr="00936838">
        <w:rPr>
          <w:sz w:val="24"/>
          <w:szCs w:val="24"/>
        </w:rPr>
        <w:tab/>
        <w:t>выглядеть</w:t>
      </w:r>
      <w:r w:rsidRPr="00936838">
        <w:rPr>
          <w:sz w:val="24"/>
          <w:szCs w:val="24"/>
        </w:rPr>
        <w:tab/>
      </w:r>
      <w:r w:rsidRPr="00936838">
        <w:rPr>
          <w:spacing w:val="-3"/>
          <w:sz w:val="24"/>
          <w:szCs w:val="24"/>
        </w:rPr>
        <w:t xml:space="preserve">следующим </w:t>
      </w:r>
      <w:r w:rsidRPr="00936838">
        <w:rPr>
          <w:sz w:val="24"/>
          <w:szCs w:val="24"/>
        </w:rPr>
        <w:t>образом (рис.</w:t>
      </w:r>
      <w:r w:rsidRPr="00936838">
        <w:rPr>
          <w:spacing w:val="-5"/>
          <w:sz w:val="24"/>
          <w:szCs w:val="24"/>
        </w:rPr>
        <w:t xml:space="preserve"> </w:t>
      </w:r>
      <w:r w:rsidRPr="00936838">
        <w:rPr>
          <w:sz w:val="24"/>
          <w:szCs w:val="24"/>
        </w:rPr>
        <w:t>5).</w:t>
      </w:r>
    </w:p>
    <w:p w:rsidR="00075CC5" w:rsidRPr="00936838" w:rsidRDefault="00075CC5" w:rsidP="00075CC5">
      <w:pPr>
        <w:pStyle w:val="af6"/>
        <w:tabs>
          <w:tab w:val="left" w:pos="2197"/>
          <w:tab w:val="left" w:pos="3569"/>
          <w:tab w:val="left" w:pos="4061"/>
          <w:tab w:val="left" w:pos="4610"/>
          <w:tab w:val="left" w:pos="5228"/>
          <w:tab w:val="left" w:pos="5885"/>
          <w:tab w:val="left" w:pos="6914"/>
          <w:tab w:val="left" w:pos="7884"/>
          <w:tab w:val="left" w:pos="8234"/>
        </w:tabs>
        <w:ind w:right="152" w:firstLine="707"/>
        <w:rPr>
          <w:sz w:val="24"/>
          <w:szCs w:val="24"/>
        </w:rPr>
      </w:pPr>
      <w:r w:rsidRPr="00936838">
        <w:rPr>
          <w:sz w:val="24"/>
          <w:szCs w:val="24"/>
        </w:rPr>
        <w:t>Обратите</w:t>
      </w:r>
      <w:r w:rsidRPr="00936838">
        <w:rPr>
          <w:sz w:val="24"/>
          <w:szCs w:val="24"/>
        </w:rPr>
        <w:tab/>
        <w:t>внимание</w:t>
      </w:r>
      <w:r w:rsidRPr="00936838">
        <w:rPr>
          <w:sz w:val="24"/>
          <w:szCs w:val="24"/>
        </w:rPr>
        <w:tab/>
        <w:t>на</w:t>
      </w:r>
      <w:r w:rsidRPr="00936838">
        <w:rPr>
          <w:sz w:val="24"/>
          <w:szCs w:val="24"/>
        </w:rPr>
        <w:tab/>
        <w:t>то,</w:t>
      </w:r>
      <w:r w:rsidRPr="00936838">
        <w:rPr>
          <w:sz w:val="24"/>
          <w:szCs w:val="24"/>
        </w:rPr>
        <w:tab/>
        <w:t>что</w:t>
      </w:r>
      <w:r w:rsidRPr="00936838">
        <w:rPr>
          <w:sz w:val="24"/>
          <w:szCs w:val="24"/>
        </w:rPr>
        <w:tab/>
        <w:t>при</w:t>
      </w:r>
      <w:r w:rsidRPr="00936838">
        <w:rPr>
          <w:sz w:val="24"/>
          <w:szCs w:val="24"/>
        </w:rPr>
        <w:tab/>
        <w:t>замене</w:t>
      </w:r>
      <w:r w:rsidRPr="00936838">
        <w:rPr>
          <w:sz w:val="24"/>
          <w:szCs w:val="24"/>
        </w:rPr>
        <w:tab/>
        <w:t>текста</w:t>
      </w:r>
      <w:r w:rsidRPr="00936838">
        <w:rPr>
          <w:sz w:val="24"/>
          <w:szCs w:val="24"/>
        </w:rPr>
        <w:tab/>
        <w:t>в</w:t>
      </w:r>
      <w:r w:rsidRPr="00936838">
        <w:rPr>
          <w:sz w:val="24"/>
          <w:szCs w:val="24"/>
        </w:rPr>
        <w:tab/>
      </w:r>
      <w:r w:rsidRPr="00936838">
        <w:rPr>
          <w:spacing w:val="-3"/>
          <w:sz w:val="24"/>
          <w:szCs w:val="24"/>
        </w:rPr>
        <w:t xml:space="preserve">структуре, </w:t>
      </w:r>
      <w:r w:rsidRPr="00936838">
        <w:rPr>
          <w:sz w:val="24"/>
          <w:szCs w:val="24"/>
        </w:rPr>
        <w:t>изменяется текст и на</w:t>
      </w:r>
      <w:r w:rsidRPr="00936838">
        <w:rPr>
          <w:spacing w:val="-4"/>
          <w:sz w:val="24"/>
          <w:szCs w:val="24"/>
        </w:rPr>
        <w:t xml:space="preserve"> </w:t>
      </w:r>
      <w:r w:rsidRPr="00936838">
        <w:rPr>
          <w:sz w:val="24"/>
          <w:szCs w:val="24"/>
        </w:rPr>
        <w:t>слайдах.</w:t>
      </w:r>
    </w:p>
    <w:p w:rsidR="00075CC5" w:rsidRPr="00936838" w:rsidRDefault="00075CC5" w:rsidP="00324F5E">
      <w:pPr>
        <w:pStyle w:val="Heading1"/>
        <w:numPr>
          <w:ilvl w:val="0"/>
          <w:numId w:val="89"/>
        </w:numPr>
        <w:tabs>
          <w:tab w:val="left" w:pos="1210"/>
        </w:tabs>
        <w:jc w:val="both"/>
        <w:rPr>
          <w:sz w:val="24"/>
          <w:szCs w:val="24"/>
        </w:rPr>
      </w:pPr>
      <w:r w:rsidRPr="00936838">
        <w:rPr>
          <w:sz w:val="24"/>
          <w:szCs w:val="24"/>
        </w:rPr>
        <w:t>Изменение порядка презентации в режиме</w:t>
      </w:r>
      <w:r w:rsidRPr="00936838">
        <w:rPr>
          <w:spacing w:val="-9"/>
          <w:sz w:val="24"/>
          <w:szCs w:val="24"/>
        </w:rPr>
        <w:t xml:space="preserve"> </w:t>
      </w:r>
      <w:r w:rsidRPr="00936838">
        <w:rPr>
          <w:sz w:val="24"/>
          <w:szCs w:val="24"/>
        </w:rPr>
        <w:t>Структура</w:t>
      </w:r>
    </w:p>
    <w:p w:rsidR="00075CC5" w:rsidRPr="00936838" w:rsidRDefault="00075CC5" w:rsidP="00075CC5">
      <w:pPr>
        <w:pStyle w:val="af6"/>
        <w:ind w:right="144" w:firstLine="707"/>
        <w:jc w:val="both"/>
        <w:rPr>
          <w:sz w:val="24"/>
          <w:szCs w:val="24"/>
        </w:rPr>
      </w:pPr>
      <w:r w:rsidRPr="00936838">
        <w:rPr>
          <w:sz w:val="24"/>
          <w:szCs w:val="24"/>
        </w:rPr>
        <w:lastRenderedPageBreak/>
        <w:t xml:space="preserve">Хотя в начале создания нашей презентации мы и выбрали готовый шаблон презентации, с готовой структурой, в режиме </w:t>
      </w:r>
      <w:r w:rsidRPr="00936838">
        <w:rPr>
          <w:b/>
          <w:sz w:val="24"/>
          <w:szCs w:val="24"/>
        </w:rPr>
        <w:t xml:space="preserve">Структура </w:t>
      </w:r>
      <w:r w:rsidRPr="00936838">
        <w:rPr>
          <w:sz w:val="24"/>
          <w:szCs w:val="24"/>
        </w:rPr>
        <w:t>можно добавить новые слайды, переставить слайды местами, удалить лишние слайды.</w:t>
      </w:r>
    </w:p>
    <w:p w:rsidR="00075CC5" w:rsidRPr="00936838" w:rsidRDefault="00075CC5" w:rsidP="00075CC5">
      <w:pPr>
        <w:pStyle w:val="Heading2"/>
        <w:spacing w:before="0" w:line="240" w:lineRule="auto"/>
        <w:rPr>
          <w:sz w:val="24"/>
          <w:szCs w:val="24"/>
        </w:rPr>
      </w:pPr>
      <w:r w:rsidRPr="00936838">
        <w:rPr>
          <w:sz w:val="24"/>
          <w:szCs w:val="24"/>
        </w:rPr>
        <w:t>Задание 7</w:t>
      </w:r>
    </w:p>
    <w:p w:rsidR="00075CC5" w:rsidRPr="00936838" w:rsidRDefault="00075CC5" w:rsidP="00075CC5">
      <w:pPr>
        <w:pStyle w:val="af6"/>
        <w:ind w:left="850"/>
        <w:jc w:val="both"/>
        <w:rPr>
          <w:sz w:val="24"/>
          <w:szCs w:val="24"/>
        </w:rPr>
      </w:pPr>
      <w:r w:rsidRPr="00936838">
        <w:rPr>
          <w:sz w:val="24"/>
          <w:szCs w:val="24"/>
        </w:rPr>
        <w:t xml:space="preserve">Добавьте слайд в режиме </w:t>
      </w:r>
      <w:r w:rsidRPr="00936838">
        <w:rPr>
          <w:b/>
          <w:sz w:val="24"/>
          <w:szCs w:val="24"/>
        </w:rPr>
        <w:t>Структура</w:t>
      </w:r>
      <w:r w:rsidRPr="00936838">
        <w:rPr>
          <w:sz w:val="24"/>
          <w:szCs w:val="24"/>
        </w:rPr>
        <w:t>. Для этого:</w:t>
      </w:r>
    </w:p>
    <w:p w:rsidR="00075CC5" w:rsidRPr="00936838" w:rsidRDefault="00075CC5" w:rsidP="00075CC5">
      <w:pPr>
        <w:pStyle w:val="af6"/>
        <w:rPr>
          <w:sz w:val="24"/>
          <w:szCs w:val="24"/>
        </w:rPr>
      </w:pPr>
    </w:p>
    <w:p w:rsidR="00075CC5" w:rsidRPr="00936838" w:rsidRDefault="00075CC5" w:rsidP="00075CC5">
      <w:pPr>
        <w:pStyle w:val="af6"/>
        <w:ind w:left="108"/>
        <w:rPr>
          <w:sz w:val="24"/>
          <w:szCs w:val="24"/>
        </w:rPr>
      </w:pPr>
    </w:p>
    <w:p w:rsidR="00075CC5" w:rsidRPr="00936838" w:rsidRDefault="00075CC5" w:rsidP="00324F5E">
      <w:pPr>
        <w:pStyle w:val="aa"/>
        <w:widowControl w:val="0"/>
        <w:numPr>
          <w:ilvl w:val="0"/>
          <w:numId w:val="86"/>
        </w:numPr>
        <w:tabs>
          <w:tab w:val="left" w:pos="1275"/>
        </w:tabs>
        <w:autoSpaceDE w:val="0"/>
        <w:autoSpaceDN w:val="0"/>
        <w:spacing w:after="0" w:line="240" w:lineRule="auto"/>
        <w:ind w:right="152" w:firstLine="643"/>
        <w:contextualSpacing w:val="0"/>
        <w:jc w:val="both"/>
        <w:rPr>
          <w:rFonts w:ascii="Times New Roman" w:hAnsi="Times New Roman" w:cs="Times New Roman"/>
          <w:sz w:val="24"/>
          <w:szCs w:val="24"/>
        </w:rPr>
      </w:pPr>
      <w:r w:rsidRPr="00936838">
        <w:rPr>
          <w:rFonts w:ascii="Times New Roman" w:hAnsi="Times New Roman" w:cs="Times New Roman"/>
          <w:sz w:val="24"/>
          <w:szCs w:val="24"/>
        </w:rPr>
        <w:t>щелкните на значке с номером слайда, после которого надо вставить слайд. При этом будет выделен весь текст слайда в</w:t>
      </w:r>
      <w:r w:rsidRPr="00936838">
        <w:rPr>
          <w:rFonts w:ascii="Times New Roman" w:hAnsi="Times New Roman" w:cs="Times New Roman"/>
          <w:spacing w:val="-18"/>
          <w:sz w:val="24"/>
          <w:szCs w:val="24"/>
        </w:rPr>
        <w:t xml:space="preserve"> </w:t>
      </w:r>
      <w:r w:rsidRPr="00936838">
        <w:rPr>
          <w:rFonts w:ascii="Times New Roman" w:hAnsi="Times New Roman" w:cs="Times New Roman"/>
          <w:sz w:val="24"/>
          <w:szCs w:val="24"/>
        </w:rPr>
        <w:t>структуре;</w:t>
      </w:r>
    </w:p>
    <w:p w:rsidR="00075CC5" w:rsidRPr="00936838" w:rsidRDefault="00075CC5" w:rsidP="00075CC5">
      <w:pPr>
        <w:pStyle w:val="af6"/>
        <w:rPr>
          <w:sz w:val="24"/>
          <w:szCs w:val="24"/>
        </w:rPr>
      </w:pPr>
    </w:p>
    <w:p w:rsidR="00075CC5" w:rsidRPr="00936838" w:rsidRDefault="00075CC5" w:rsidP="00075CC5">
      <w:pPr>
        <w:pStyle w:val="af6"/>
        <w:rPr>
          <w:sz w:val="24"/>
          <w:szCs w:val="24"/>
        </w:rPr>
      </w:pPr>
      <w:r w:rsidRPr="00936838">
        <w:rPr>
          <w:sz w:val="24"/>
          <w:szCs w:val="24"/>
          <w:lang w:bidi="ru-RU"/>
        </w:rPr>
        <w:pict>
          <v:group id="_x0000_s1122" style="position:absolute;left:0;text-align:left;margin-left:111.2pt;margin-top:9.55pt;width:416.95pt;height:359.3pt;z-index:-251572224;mso-wrap-distance-left:0;mso-wrap-distance-right:0;mso-position-horizontal-relative:page" coordorigin="2224,191" coordsize="8339,7186">
            <v:shape id="_x0000_s1123" type="#_x0000_t75" style="position:absolute;left:2224;top:190;width:4125;height:7186">
              <v:imagedata r:id="rId182" o:title=""/>
            </v:shape>
            <v:shape id="_x0000_s1124" type="#_x0000_t75" style="position:absolute;left:6393;top:190;width:4169;height:7185">
              <v:imagedata r:id="rId183" o:title=""/>
            </v:shape>
            <w10:wrap type="topAndBottom" anchorx="page"/>
          </v:group>
        </w:pict>
      </w:r>
    </w:p>
    <w:p w:rsidR="00075CC5" w:rsidRPr="00936838" w:rsidRDefault="00075CC5" w:rsidP="00075CC5">
      <w:pPr>
        <w:pStyle w:val="af6"/>
        <w:ind w:left="3898" w:right="995" w:hanging="2900"/>
        <w:rPr>
          <w:sz w:val="24"/>
          <w:szCs w:val="24"/>
        </w:rPr>
      </w:pPr>
      <w:r w:rsidRPr="00936838">
        <w:rPr>
          <w:sz w:val="24"/>
          <w:szCs w:val="24"/>
        </w:rPr>
        <w:t xml:space="preserve">Рисунок 5 – Режим </w:t>
      </w:r>
      <w:r w:rsidRPr="00936838">
        <w:rPr>
          <w:b/>
          <w:sz w:val="24"/>
          <w:szCs w:val="24"/>
        </w:rPr>
        <w:t xml:space="preserve">Структура </w:t>
      </w:r>
      <w:r w:rsidRPr="00936838">
        <w:rPr>
          <w:sz w:val="24"/>
          <w:szCs w:val="24"/>
        </w:rPr>
        <w:t>до исправлений и с внесенными исправлениями</w:t>
      </w:r>
    </w:p>
    <w:p w:rsidR="00075CC5" w:rsidRPr="00936838" w:rsidRDefault="00075CC5" w:rsidP="00324F5E">
      <w:pPr>
        <w:pStyle w:val="aa"/>
        <w:widowControl w:val="0"/>
        <w:numPr>
          <w:ilvl w:val="0"/>
          <w:numId w:val="86"/>
        </w:numPr>
        <w:tabs>
          <w:tab w:val="left" w:pos="1275"/>
        </w:tabs>
        <w:autoSpaceDE w:val="0"/>
        <w:autoSpaceDN w:val="0"/>
        <w:spacing w:after="0" w:line="240" w:lineRule="auto"/>
        <w:ind w:right="142"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перейдите на последний слайд в презентации и на вкладке </w:t>
      </w:r>
      <w:r w:rsidRPr="00936838">
        <w:rPr>
          <w:rFonts w:ascii="Times New Roman" w:hAnsi="Times New Roman" w:cs="Times New Roman"/>
          <w:b/>
          <w:sz w:val="24"/>
          <w:szCs w:val="24"/>
        </w:rPr>
        <w:t xml:space="preserve">Главная, </w:t>
      </w:r>
      <w:r w:rsidRPr="00936838">
        <w:rPr>
          <w:rFonts w:ascii="Times New Roman" w:hAnsi="Times New Roman" w:cs="Times New Roman"/>
          <w:sz w:val="24"/>
          <w:szCs w:val="24"/>
        </w:rPr>
        <w:t xml:space="preserve">в блоке инструментов </w:t>
      </w:r>
      <w:r w:rsidRPr="00936838">
        <w:rPr>
          <w:rFonts w:ascii="Times New Roman" w:hAnsi="Times New Roman" w:cs="Times New Roman"/>
          <w:b/>
          <w:sz w:val="24"/>
          <w:szCs w:val="24"/>
        </w:rPr>
        <w:t xml:space="preserve">Слайды </w:t>
      </w:r>
      <w:r w:rsidRPr="00936838">
        <w:rPr>
          <w:rFonts w:ascii="Times New Roman" w:hAnsi="Times New Roman" w:cs="Times New Roman"/>
          <w:sz w:val="24"/>
          <w:szCs w:val="24"/>
        </w:rPr>
        <w:t xml:space="preserve">выберите инструмент </w:t>
      </w:r>
      <w:r w:rsidRPr="00936838">
        <w:rPr>
          <w:rFonts w:ascii="Times New Roman" w:hAnsi="Times New Roman" w:cs="Times New Roman"/>
          <w:b/>
          <w:sz w:val="24"/>
          <w:szCs w:val="24"/>
        </w:rPr>
        <w:t>Создать слайд</w:t>
      </w:r>
      <w:r w:rsidRPr="00936838">
        <w:rPr>
          <w:rFonts w:ascii="Times New Roman" w:hAnsi="Times New Roman" w:cs="Times New Roman"/>
          <w:sz w:val="24"/>
          <w:szCs w:val="24"/>
        </w:rPr>
        <w:t>, при этом, если вы не сразу щелкните мышкой по этому инструменту, а нажмете на небольшую стрелочку направленную вниз, которая расположена в правом нижнем углу данного инструмента, то откроется выпадающее меню, в котором</w:t>
      </w:r>
      <w:r w:rsidRPr="00936838">
        <w:rPr>
          <w:rFonts w:ascii="Times New Roman" w:hAnsi="Times New Roman" w:cs="Times New Roman"/>
          <w:spacing w:val="54"/>
          <w:sz w:val="24"/>
          <w:szCs w:val="24"/>
        </w:rPr>
        <w:t xml:space="preserve"> </w:t>
      </w:r>
      <w:r w:rsidRPr="00936838">
        <w:rPr>
          <w:rFonts w:ascii="Times New Roman" w:hAnsi="Times New Roman" w:cs="Times New Roman"/>
          <w:sz w:val="24"/>
          <w:szCs w:val="24"/>
        </w:rPr>
        <w:t>можно</w:t>
      </w:r>
      <w:r w:rsidRPr="00936838">
        <w:rPr>
          <w:rFonts w:ascii="Times New Roman" w:hAnsi="Times New Roman" w:cs="Times New Roman"/>
          <w:spacing w:val="55"/>
          <w:sz w:val="24"/>
          <w:szCs w:val="24"/>
        </w:rPr>
        <w:t xml:space="preserve"> </w:t>
      </w:r>
      <w:r w:rsidRPr="00936838">
        <w:rPr>
          <w:rFonts w:ascii="Times New Roman" w:hAnsi="Times New Roman" w:cs="Times New Roman"/>
          <w:sz w:val="24"/>
          <w:szCs w:val="24"/>
        </w:rPr>
        <w:t>выбрать</w:t>
      </w:r>
      <w:r w:rsidRPr="00936838">
        <w:rPr>
          <w:rFonts w:ascii="Times New Roman" w:hAnsi="Times New Roman" w:cs="Times New Roman"/>
          <w:spacing w:val="53"/>
          <w:sz w:val="24"/>
          <w:szCs w:val="24"/>
        </w:rPr>
        <w:t xml:space="preserve"> </w:t>
      </w:r>
      <w:r w:rsidRPr="00936838">
        <w:rPr>
          <w:rFonts w:ascii="Times New Roman" w:hAnsi="Times New Roman" w:cs="Times New Roman"/>
          <w:sz w:val="24"/>
          <w:szCs w:val="24"/>
        </w:rPr>
        <w:t>макет</w:t>
      </w:r>
      <w:r w:rsidRPr="00936838">
        <w:rPr>
          <w:rFonts w:ascii="Times New Roman" w:hAnsi="Times New Roman" w:cs="Times New Roman"/>
          <w:spacing w:val="55"/>
          <w:sz w:val="24"/>
          <w:szCs w:val="24"/>
        </w:rPr>
        <w:t xml:space="preserve"> </w:t>
      </w:r>
      <w:r w:rsidRPr="00936838">
        <w:rPr>
          <w:rFonts w:ascii="Times New Roman" w:hAnsi="Times New Roman" w:cs="Times New Roman"/>
          <w:sz w:val="24"/>
          <w:szCs w:val="24"/>
        </w:rPr>
        <w:t>создаваемого</w:t>
      </w:r>
      <w:r w:rsidRPr="00936838">
        <w:rPr>
          <w:rFonts w:ascii="Times New Roman" w:hAnsi="Times New Roman" w:cs="Times New Roman"/>
          <w:spacing w:val="55"/>
          <w:sz w:val="24"/>
          <w:szCs w:val="24"/>
        </w:rPr>
        <w:t xml:space="preserve"> </w:t>
      </w:r>
      <w:r w:rsidRPr="00936838">
        <w:rPr>
          <w:rFonts w:ascii="Times New Roman" w:hAnsi="Times New Roman" w:cs="Times New Roman"/>
          <w:sz w:val="24"/>
          <w:szCs w:val="24"/>
        </w:rPr>
        <w:t>слайда.</w:t>
      </w:r>
      <w:r w:rsidRPr="00936838">
        <w:rPr>
          <w:rFonts w:ascii="Times New Roman" w:hAnsi="Times New Roman" w:cs="Times New Roman"/>
          <w:spacing w:val="56"/>
          <w:sz w:val="24"/>
          <w:szCs w:val="24"/>
        </w:rPr>
        <w:t xml:space="preserve"> </w:t>
      </w:r>
      <w:r w:rsidRPr="00936838">
        <w:rPr>
          <w:rFonts w:ascii="Times New Roman" w:hAnsi="Times New Roman" w:cs="Times New Roman"/>
          <w:sz w:val="24"/>
          <w:szCs w:val="24"/>
        </w:rPr>
        <w:t>Выберите</w:t>
      </w:r>
      <w:r w:rsidRPr="00936838">
        <w:rPr>
          <w:rFonts w:ascii="Times New Roman" w:hAnsi="Times New Roman" w:cs="Times New Roman"/>
          <w:spacing w:val="54"/>
          <w:sz w:val="24"/>
          <w:szCs w:val="24"/>
        </w:rPr>
        <w:t xml:space="preserve"> </w:t>
      </w:r>
      <w:r w:rsidRPr="00936838">
        <w:rPr>
          <w:rFonts w:ascii="Times New Roman" w:hAnsi="Times New Roman" w:cs="Times New Roman"/>
          <w:sz w:val="24"/>
          <w:szCs w:val="24"/>
        </w:rPr>
        <w:t>тип</w:t>
      </w:r>
      <w:r w:rsidRPr="00936838">
        <w:rPr>
          <w:rFonts w:ascii="Times New Roman" w:hAnsi="Times New Roman" w:cs="Times New Roman"/>
          <w:spacing w:val="55"/>
          <w:sz w:val="24"/>
          <w:szCs w:val="24"/>
        </w:rPr>
        <w:t xml:space="preserve"> </w:t>
      </w:r>
      <w:r w:rsidRPr="00936838">
        <w:rPr>
          <w:rFonts w:ascii="Times New Roman" w:hAnsi="Times New Roman" w:cs="Times New Roman"/>
          <w:sz w:val="24"/>
          <w:szCs w:val="24"/>
        </w:rPr>
        <w:t>макета</w:t>
      </w:r>
    </w:p>
    <w:p w:rsidR="00075CC5" w:rsidRPr="00936838" w:rsidRDefault="00075CC5" w:rsidP="00075CC5">
      <w:pPr>
        <w:spacing w:after="0" w:line="240" w:lineRule="auto"/>
        <w:ind w:left="142"/>
        <w:jc w:val="both"/>
        <w:rPr>
          <w:rFonts w:ascii="Times New Roman" w:hAnsi="Times New Roman" w:cs="Times New Roman"/>
          <w:sz w:val="24"/>
          <w:szCs w:val="24"/>
        </w:rPr>
      </w:pPr>
      <w:r w:rsidRPr="00936838">
        <w:rPr>
          <w:rFonts w:ascii="Times New Roman" w:hAnsi="Times New Roman" w:cs="Times New Roman"/>
          <w:sz w:val="24"/>
          <w:szCs w:val="24"/>
        </w:rPr>
        <w:t>«</w:t>
      </w:r>
      <w:r w:rsidRPr="00936838">
        <w:rPr>
          <w:rFonts w:ascii="Times New Roman" w:hAnsi="Times New Roman" w:cs="Times New Roman"/>
          <w:i/>
          <w:sz w:val="24"/>
          <w:szCs w:val="24"/>
        </w:rPr>
        <w:t>Заголовок и объект</w:t>
      </w:r>
      <w:r w:rsidRPr="00936838">
        <w:rPr>
          <w:rFonts w:ascii="Times New Roman" w:hAnsi="Times New Roman" w:cs="Times New Roman"/>
          <w:sz w:val="24"/>
          <w:szCs w:val="24"/>
        </w:rPr>
        <w:t>»;</w:t>
      </w:r>
    </w:p>
    <w:p w:rsidR="00075CC5" w:rsidRPr="00936838" w:rsidRDefault="00075CC5" w:rsidP="00324F5E">
      <w:pPr>
        <w:pStyle w:val="aa"/>
        <w:widowControl w:val="0"/>
        <w:numPr>
          <w:ilvl w:val="0"/>
          <w:numId w:val="86"/>
        </w:numPr>
        <w:tabs>
          <w:tab w:val="left" w:pos="1275"/>
        </w:tabs>
        <w:autoSpaceDE w:val="0"/>
        <w:autoSpaceDN w:val="0"/>
        <w:spacing w:after="0" w:line="240" w:lineRule="auto"/>
        <w:ind w:left="850" w:right="622" w:firstLine="0"/>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в режиме </w:t>
      </w:r>
      <w:r w:rsidRPr="00936838">
        <w:rPr>
          <w:rFonts w:ascii="Times New Roman" w:hAnsi="Times New Roman" w:cs="Times New Roman"/>
          <w:b/>
          <w:sz w:val="24"/>
          <w:szCs w:val="24"/>
        </w:rPr>
        <w:t xml:space="preserve">Структура </w:t>
      </w:r>
      <w:r w:rsidRPr="00936838">
        <w:rPr>
          <w:rFonts w:ascii="Times New Roman" w:hAnsi="Times New Roman" w:cs="Times New Roman"/>
          <w:sz w:val="24"/>
          <w:szCs w:val="24"/>
        </w:rPr>
        <w:t>заполните этот слайд следующим текстом: Заголовок слайда: «</w:t>
      </w:r>
      <w:r w:rsidRPr="00936838">
        <w:rPr>
          <w:rFonts w:ascii="Times New Roman" w:hAnsi="Times New Roman" w:cs="Times New Roman"/>
          <w:i/>
          <w:sz w:val="24"/>
          <w:szCs w:val="24"/>
        </w:rPr>
        <w:t>Ваши фамилия, имя</w:t>
      </w:r>
      <w:r w:rsidRPr="00936838">
        <w:rPr>
          <w:rFonts w:ascii="Times New Roman" w:hAnsi="Times New Roman" w:cs="Times New Roman"/>
          <w:i/>
          <w:spacing w:val="-7"/>
          <w:sz w:val="24"/>
          <w:szCs w:val="24"/>
        </w:rPr>
        <w:t xml:space="preserve"> </w:t>
      </w:r>
      <w:r w:rsidRPr="00936838">
        <w:rPr>
          <w:rFonts w:ascii="Times New Roman" w:hAnsi="Times New Roman" w:cs="Times New Roman"/>
          <w:i/>
          <w:sz w:val="24"/>
          <w:szCs w:val="24"/>
        </w:rPr>
        <w:t>отчество</w:t>
      </w:r>
      <w:r w:rsidRPr="00936838">
        <w:rPr>
          <w:rFonts w:ascii="Times New Roman" w:hAnsi="Times New Roman" w:cs="Times New Roman"/>
          <w:sz w:val="24"/>
          <w:szCs w:val="24"/>
        </w:rPr>
        <w:t>».</w:t>
      </w:r>
    </w:p>
    <w:p w:rsidR="00075CC5" w:rsidRPr="00936838" w:rsidRDefault="00075CC5" w:rsidP="00075CC5">
      <w:pPr>
        <w:spacing w:after="0" w:line="240" w:lineRule="auto"/>
        <w:ind w:left="850"/>
        <w:jc w:val="both"/>
        <w:rPr>
          <w:rFonts w:ascii="Times New Roman" w:hAnsi="Times New Roman" w:cs="Times New Roman"/>
          <w:sz w:val="24"/>
          <w:szCs w:val="24"/>
        </w:rPr>
      </w:pPr>
      <w:r w:rsidRPr="00936838">
        <w:rPr>
          <w:rFonts w:ascii="Times New Roman" w:hAnsi="Times New Roman" w:cs="Times New Roman"/>
          <w:sz w:val="24"/>
          <w:szCs w:val="24"/>
        </w:rPr>
        <w:t>Текст слайда: «</w:t>
      </w:r>
      <w:r w:rsidRPr="00936838">
        <w:rPr>
          <w:rFonts w:ascii="Times New Roman" w:hAnsi="Times New Roman" w:cs="Times New Roman"/>
          <w:i/>
          <w:sz w:val="24"/>
          <w:szCs w:val="24"/>
        </w:rPr>
        <w:t>Название вашей специальности и номер группы</w:t>
      </w:r>
      <w:r w:rsidRPr="00936838">
        <w:rPr>
          <w:rFonts w:ascii="Times New Roman" w:hAnsi="Times New Roman" w:cs="Times New Roman"/>
          <w:sz w:val="24"/>
          <w:szCs w:val="24"/>
        </w:rPr>
        <w:t>».</w:t>
      </w:r>
    </w:p>
    <w:p w:rsidR="00075CC5" w:rsidRPr="00936838" w:rsidRDefault="00075CC5" w:rsidP="00075CC5">
      <w:pPr>
        <w:spacing w:after="0" w:line="240" w:lineRule="auto"/>
        <w:ind w:left="142" w:firstLine="707"/>
        <w:rPr>
          <w:rFonts w:ascii="Times New Roman" w:hAnsi="Times New Roman" w:cs="Times New Roman"/>
          <w:i/>
          <w:sz w:val="24"/>
          <w:szCs w:val="24"/>
        </w:rPr>
      </w:pPr>
      <w:r w:rsidRPr="00936838">
        <w:rPr>
          <w:rFonts w:ascii="Times New Roman" w:hAnsi="Times New Roman" w:cs="Times New Roman"/>
          <w:sz w:val="24"/>
          <w:szCs w:val="24"/>
        </w:rPr>
        <w:t xml:space="preserve"> </w:t>
      </w:r>
      <w:r w:rsidRPr="00936838">
        <w:rPr>
          <w:rFonts w:ascii="Times New Roman" w:hAnsi="Times New Roman" w:cs="Times New Roman"/>
          <w:i/>
          <w:sz w:val="24"/>
          <w:szCs w:val="24"/>
        </w:rPr>
        <w:t>Пригласите преподавателя и продемонстрируйте ему результат вашей работы.</w:t>
      </w:r>
    </w:p>
    <w:p w:rsidR="00075CC5" w:rsidRPr="00936838" w:rsidRDefault="00075CC5" w:rsidP="00075CC5">
      <w:pPr>
        <w:pStyle w:val="Heading2"/>
        <w:spacing w:before="0" w:line="240" w:lineRule="auto"/>
        <w:jc w:val="left"/>
        <w:rPr>
          <w:sz w:val="24"/>
          <w:szCs w:val="24"/>
        </w:rPr>
      </w:pPr>
      <w:r w:rsidRPr="00936838">
        <w:rPr>
          <w:sz w:val="24"/>
          <w:szCs w:val="24"/>
        </w:rPr>
        <w:t>Задание 8</w:t>
      </w:r>
    </w:p>
    <w:p w:rsidR="00075CC5" w:rsidRPr="00936838" w:rsidRDefault="00075CC5" w:rsidP="00E724AA">
      <w:pPr>
        <w:pStyle w:val="af6"/>
        <w:ind w:left="850"/>
        <w:jc w:val="left"/>
        <w:rPr>
          <w:sz w:val="24"/>
          <w:szCs w:val="24"/>
        </w:rPr>
      </w:pPr>
      <w:r w:rsidRPr="00936838">
        <w:rPr>
          <w:sz w:val="24"/>
          <w:szCs w:val="24"/>
        </w:rPr>
        <w:t xml:space="preserve">Удалите слайд № 10 в режиме </w:t>
      </w:r>
      <w:r w:rsidRPr="00936838">
        <w:rPr>
          <w:b/>
          <w:sz w:val="24"/>
          <w:szCs w:val="24"/>
        </w:rPr>
        <w:t>Структура</w:t>
      </w:r>
      <w:r w:rsidRPr="00936838">
        <w:rPr>
          <w:sz w:val="24"/>
          <w:szCs w:val="24"/>
        </w:rPr>
        <w:t>. Для этого:</w:t>
      </w:r>
    </w:p>
    <w:p w:rsidR="00075CC5" w:rsidRPr="00936838" w:rsidRDefault="00075CC5" w:rsidP="00324F5E">
      <w:pPr>
        <w:pStyle w:val="aa"/>
        <w:widowControl w:val="0"/>
        <w:numPr>
          <w:ilvl w:val="0"/>
          <w:numId w:val="85"/>
        </w:numPr>
        <w:tabs>
          <w:tab w:val="left" w:pos="1210"/>
        </w:tabs>
        <w:autoSpaceDE w:val="0"/>
        <w:autoSpaceDN w:val="0"/>
        <w:spacing w:after="0" w:line="240" w:lineRule="auto"/>
        <w:ind w:right="153"/>
        <w:contextualSpacing w:val="0"/>
        <w:jc w:val="both"/>
        <w:rPr>
          <w:rFonts w:ascii="Times New Roman" w:hAnsi="Times New Roman" w:cs="Times New Roman"/>
          <w:sz w:val="24"/>
          <w:szCs w:val="24"/>
        </w:rPr>
      </w:pPr>
      <w:r w:rsidRPr="00936838">
        <w:rPr>
          <w:rFonts w:ascii="Times New Roman" w:hAnsi="Times New Roman" w:cs="Times New Roman"/>
          <w:sz w:val="24"/>
          <w:szCs w:val="24"/>
        </w:rPr>
        <w:t>щелкните курсором мыши на значке слайда с номером, который надо удалить (в данном случае это слайд №</w:t>
      </w:r>
      <w:r w:rsidRPr="00936838">
        <w:rPr>
          <w:rFonts w:ascii="Times New Roman" w:hAnsi="Times New Roman" w:cs="Times New Roman"/>
          <w:spacing w:val="-6"/>
          <w:sz w:val="24"/>
          <w:szCs w:val="24"/>
        </w:rPr>
        <w:t xml:space="preserve"> </w:t>
      </w:r>
      <w:r w:rsidRPr="00936838">
        <w:rPr>
          <w:rFonts w:ascii="Times New Roman" w:hAnsi="Times New Roman" w:cs="Times New Roman"/>
          <w:sz w:val="24"/>
          <w:szCs w:val="24"/>
        </w:rPr>
        <w:t>10);</w:t>
      </w:r>
    </w:p>
    <w:p w:rsidR="00075CC5" w:rsidRPr="00936838" w:rsidRDefault="00075CC5" w:rsidP="00324F5E">
      <w:pPr>
        <w:pStyle w:val="aa"/>
        <w:widowControl w:val="0"/>
        <w:numPr>
          <w:ilvl w:val="0"/>
          <w:numId w:val="85"/>
        </w:numPr>
        <w:tabs>
          <w:tab w:val="left" w:pos="1210"/>
        </w:tabs>
        <w:autoSpaceDE w:val="0"/>
        <w:autoSpaceDN w:val="0"/>
        <w:spacing w:after="0" w:line="240" w:lineRule="auto"/>
        <w:contextualSpacing w:val="0"/>
        <w:jc w:val="both"/>
        <w:rPr>
          <w:rFonts w:ascii="Times New Roman" w:hAnsi="Times New Roman" w:cs="Times New Roman"/>
          <w:sz w:val="24"/>
          <w:szCs w:val="24"/>
        </w:rPr>
      </w:pPr>
      <w:r w:rsidRPr="00936838">
        <w:rPr>
          <w:rFonts w:ascii="Times New Roman" w:hAnsi="Times New Roman" w:cs="Times New Roman"/>
          <w:sz w:val="24"/>
          <w:szCs w:val="24"/>
        </w:rPr>
        <w:t>нажмите на клавиатуре клавишу [</w:t>
      </w:r>
      <w:r w:rsidRPr="00936838">
        <w:rPr>
          <w:rFonts w:ascii="Times New Roman" w:hAnsi="Times New Roman" w:cs="Times New Roman"/>
          <w:b/>
          <w:sz w:val="24"/>
          <w:szCs w:val="24"/>
        </w:rPr>
        <w:t>Delete</w:t>
      </w:r>
      <w:r w:rsidRPr="00936838">
        <w:rPr>
          <w:rFonts w:ascii="Times New Roman" w:hAnsi="Times New Roman" w:cs="Times New Roman"/>
          <w:sz w:val="24"/>
          <w:szCs w:val="24"/>
        </w:rPr>
        <w:t>] или</w:t>
      </w:r>
      <w:r w:rsidRPr="00936838">
        <w:rPr>
          <w:rFonts w:ascii="Times New Roman" w:hAnsi="Times New Roman" w:cs="Times New Roman"/>
          <w:spacing w:val="-10"/>
          <w:sz w:val="24"/>
          <w:szCs w:val="24"/>
        </w:rPr>
        <w:t xml:space="preserve"> </w:t>
      </w:r>
      <w:r w:rsidRPr="00936838">
        <w:rPr>
          <w:rFonts w:ascii="Times New Roman" w:hAnsi="Times New Roman" w:cs="Times New Roman"/>
          <w:sz w:val="24"/>
          <w:szCs w:val="24"/>
        </w:rPr>
        <w:t>[</w:t>
      </w:r>
      <w:r w:rsidRPr="00936838">
        <w:rPr>
          <w:rFonts w:ascii="Times New Roman" w:hAnsi="Times New Roman" w:cs="Times New Roman"/>
          <w:b/>
          <w:sz w:val="24"/>
          <w:szCs w:val="24"/>
        </w:rPr>
        <w:t>Backspace</w:t>
      </w:r>
      <w:r w:rsidRPr="00936838">
        <w:rPr>
          <w:rFonts w:ascii="Times New Roman" w:hAnsi="Times New Roman" w:cs="Times New Roman"/>
          <w:sz w:val="24"/>
          <w:szCs w:val="24"/>
        </w:rPr>
        <w:t>].</w:t>
      </w:r>
    </w:p>
    <w:p w:rsidR="00075CC5" w:rsidRPr="00936838" w:rsidRDefault="00075CC5" w:rsidP="00075CC5">
      <w:pPr>
        <w:pStyle w:val="Heading2"/>
        <w:spacing w:before="0" w:line="240" w:lineRule="auto"/>
        <w:rPr>
          <w:sz w:val="24"/>
          <w:szCs w:val="24"/>
        </w:rPr>
      </w:pPr>
      <w:r w:rsidRPr="00936838">
        <w:rPr>
          <w:sz w:val="24"/>
          <w:szCs w:val="24"/>
        </w:rPr>
        <w:lastRenderedPageBreak/>
        <w:t>Задание 9</w:t>
      </w:r>
    </w:p>
    <w:p w:rsidR="00075CC5" w:rsidRPr="00936838" w:rsidRDefault="00075CC5" w:rsidP="00075CC5">
      <w:pPr>
        <w:pStyle w:val="af6"/>
        <w:ind w:left="850"/>
        <w:jc w:val="both"/>
        <w:rPr>
          <w:sz w:val="24"/>
          <w:szCs w:val="24"/>
        </w:rPr>
      </w:pPr>
      <w:r w:rsidRPr="00936838">
        <w:rPr>
          <w:sz w:val="24"/>
          <w:szCs w:val="24"/>
        </w:rPr>
        <w:t xml:space="preserve">Переставьте слайды № 7 и № 8 в режиме </w:t>
      </w:r>
      <w:r w:rsidRPr="00936838">
        <w:rPr>
          <w:b/>
          <w:sz w:val="24"/>
          <w:szCs w:val="24"/>
        </w:rPr>
        <w:t>Структура</w:t>
      </w:r>
      <w:r w:rsidRPr="00936838">
        <w:rPr>
          <w:sz w:val="24"/>
          <w:szCs w:val="24"/>
        </w:rPr>
        <w:t>. Для этого:</w:t>
      </w:r>
    </w:p>
    <w:p w:rsidR="00075CC5" w:rsidRPr="00936838" w:rsidRDefault="00075CC5" w:rsidP="00324F5E">
      <w:pPr>
        <w:pStyle w:val="aa"/>
        <w:widowControl w:val="0"/>
        <w:numPr>
          <w:ilvl w:val="0"/>
          <w:numId w:val="84"/>
        </w:numPr>
        <w:tabs>
          <w:tab w:val="left" w:pos="1275"/>
        </w:tabs>
        <w:autoSpaceDE w:val="0"/>
        <w:autoSpaceDN w:val="0"/>
        <w:spacing w:after="0" w:line="240" w:lineRule="auto"/>
        <w:contextualSpacing w:val="0"/>
        <w:jc w:val="both"/>
        <w:rPr>
          <w:rFonts w:ascii="Times New Roman" w:hAnsi="Times New Roman" w:cs="Times New Roman"/>
          <w:sz w:val="24"/>
          <w:szCs w:val="24"/>
        </w:rPr>
      </w:pPr>
      <w:r w:rsidRPr="00936838">
        <w:rPr>
          <w:rFonts w:ascii="Times New Roman" w:hAnsi="Times New Roman" w:cs="Times New Roman"/>
          <w:sz w:val="24"/>
          <w:szCs w:val="24"/>
        </w:rPr>
        <w:t>наведите курсор мыши на значок слайда под номером</w:t>
      </w:r>
      <w:r w:rsidRPr="00936838">
        <w:rPr>
          <w:rFonts w:ascii="Times New Roman" w:hAnsi="Times New Roman" w:cs="Times New Roman"/>
          <w:spacing w:val="-7"/>
          <w:sz w:val="24"/>
          <w:szCs w:val="24"/>
        </w:rPr>
        <w:t xml:space="preserve"> </w:t>
      </w:r>
      <w:r w:rsidRPr="00936838">
        <w:rPr>
          <w:rFonts w:ascii="Times New Roman" w:hAnsi="Times New Roman" w:cs="Times New Roman"/>
          <w:sz w:val="24"/>
          <w:szCs w:val="24"/>
        </w:rPr>
        <w:t>8;</w:t>
      </w:r>
    </w:p>
    <w:p w:rsidR="00075CC5" w:rsidRPr="00936838" w:rsidRDefault="00075CC5" w:rsidP="00324F5E">
      <w:pPr>
        <w:pStyle w:val="aa"/>
        <w:widowControl w:val="0"/>
        <w:numPr>
          <w:ilvl w:val="0"/>
          <w:numId w:val="84"/>
        </w:numPr>
        <w:tabs>
          <w:tab w:val="left" w:pos="1275"/>
        </w:tabs>
        <w:autoSpaceDE w:val="0"/>
        <w:autoSpaceDN w:val="0"/>
        <w:spacing w:after="0" w:line="240" w:lineRule="auto"/>
        <w:ind w:left="142" w:right="149"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нажмите левую клавишу мышки и удерживая ее нажатой переместите восьмой слайд перед слайдом под номером 7. Клавишу мышки можно</w:t>
      </w:r>
      <w:r w:rsidRPr="00936838">
        <w:rPr>
          <w:rFonts w:ascii="Times New Roman" w:hAnsi="Times New Roman" w:cs="Times New Roman"/>
          <w:spacing w:val="-4"/>
          <w:sz w:val="24"/>
          <w:szCs w:val="24"/>
        </w:rPr>
        <w:t xml:space="preserve"> </w:t>
      </w:r>
      <w:r w:rsidRPr="00936838">
        <w:rPr>
          <w:rFonts w:ascii="Times New Roman" w:hAnsi="Times New Roman" w:cs="Times New Roman"/>
          <w:sz w:val="24"/>
          <w:szCs w:val="24"/>
        </w:rPr>
        <w:t>отпустить.</w:t>
      </w:r>
    </w:p>
    <w:p w:rsidR="00075CC5" w:rsidRPr="00936838" w:rsidRDefault="00075CC5" w:rsidP="00324F5E">
      <w:pPr>
        <w:pStyle w:val="Heading1"/>
        <w:numPr>
          <w:ilvl w:val="0"/>
          <w:numId w:val="89"/>
        </w:numPr>
        <w:tabs>
          <w:tab w:val="left" w:pos="1210"/>
        </w:tabs>
        <w:jc w:val="both"/>
        <w:rPr>
          <w:sz w:val="24"/>
          <w:szCs w:val="24"/>
        </w:rPr>
      </w:pPr>
      <w:r w:rsidRPr="00936838">
        <w:rPr>
          <w:sz w:val="24"/>
          <w:szCs w:val="24"/>
        </w:rPr>
        <w:t>Заполнение слайдов информацией в режиме</w:t>
      </w:r>
      <w:r w:rsidRPr="00936838">
        <w:rPr>
          <w:spacing w:val="-10"/>
          <w:sz w:val="24"/>
          <w:szCs w:val="24"/>
        </w:rPr>
        <w:t xml:space="preserve"> </w:t>
      </w:r>
      <w:r w:rsidRPr="00936838">
        <w:rPr>
          <w:sz w:val="24"/>
          <w:szCs w:val="24"/>
        </w:rPr>
        <w:t>Слайды</w:t>
      </w:r>
    </w:p>
    <w:p w:rsidR="00075CC5" w:rsidRPr="00936838" w:rsidRDefault="00075CC5" w:rsidP="00075CC5">
      <w:pPr>
        <w:pStyle w:val="af6"/>
        <w:ind w:right="149" w:firstLine="707"/>
        <w:jc w:val="both"/>
        <w:rPr>
          <w:sz w:val="24"/>
          <w:szCs w:val="24"/>
        </w:rPr>
      </w:pPr>
      <w:r w:rsidRPr="00936838">
        <w:rPr>
          <w:sz w:val="24"/>
          <w:szCs w:val="24"/>
        </w:rPr>
        <w:t xml:space="preserve">В режиме структуры хорошо наполнять слайды текстом. Чтобы использовать материалы уже готового доклада, предпочтительней использовать режим </w:t>
      </w:r>
      <w:r w:rsidRPr="00936838">
        <w:rPr>
          <w:b/>
          <w:sz w:val="24"/>
          <w:szCs w:val="24"/>
        </w:rPr>
        <w:t>Слайды</w:t>
      </w:r>
      <w:r w:rsidRPr="00936838">
        <w:rPr>
          <w:sz w:val="24"/>
          <w:szCs w:val="24"/>
        </w:rPr>
        <w:t>.</w:t>
      </w:r>
    </w:p>
    <w:p w:rsidR="00075CC5" w:rsidRPr="00936838" w:rsidRDefault="00075CC5" w:rsidP="00075CC5">
      <w:pPr>
        <w:pStyle w:val="af6"/>
        <w:ind w:right="152" w:firstLine="707"/>
        <w:jc w:val="both"/>
        <w:rPr>
          <w:sz w:val="24"/>
          <w:szCs w:val="24"/>
        </w:rPr>
      </w:pPr>
      <w:r w:rsidRPr="00936838">
        <w:rPr>
          <w:sz w:val="24"/>
          <w:szCs w:val="24"/>
        </w:rPr>
        <w:t xml:space="preserve">Чтобы перейти в этот режим из режима структуры, достаточно щелкнуть по вкладке </w:t>
      </w:r>
      <w:r w:rsidRPr="00936838">
        <w:rPr>
          <w:b/>
          <w:sz w:val="24"/>
          <w:szCs w:val="24"/>
        </w:rPr>
        <w:t>Слайды</w:t>
      </w:r>
      <w:r w:rsidRPr="00936838">
        <w:rPr>
          <w:sz w:val="24"/>
          <w:szCs w:val="24"/>
        </w:rPr>
        <w:t>.</w:t>
      </w:r>
    </w:p>
    <w:p w:rsidR="00075CC5" w:rsidRPr="00936838" w:rsidRDefault="00075CC5" w:rsidP="00075CC5">
      <w:pPr>
        <w:pStyle w:val="af6"/>
        <w:ind w:right="144" w:firstLine="707"/>
        <w:jc w:val="both"/>
        <w:rPr>
          <w:sz w:val="24"/>
          <w:szCs w:val="24"/>
        </w:rPr>
      </w:pPr>
      <w:r w:rsidRPr="00936838">
        <w:rPr>
          <w:sz w:val="24"/>
          <w:szCs w:val="24"/>
        </w:rPr>
        <w:t xml:space="preserve">В режиме работы со слайдами текст в слайд вставляется внутрь текстовой рамки (рис. 6). Такие рамки создаются автоматически, при выборе макета слайда, однако в случае необходимости можно создать их вручную. </w:t>
      </w:r>
      <w:r w:rsidRPr="00936838">
        <w:rPr>
          <w:position w:val="1"/>
          <w:sz w:val="24"/>
          <w:szCs w:val="24"/>
        </w:rPr>
        <w:t xml:space="preserve">Для этого используется инструмент </w:t>
      </w:r>
      <w:r w:rsidRPr="00936838">
        <w:rPr>
          <w:b/>
          <w:position w:val="1"/>
          <w:sz w:val="24"/>
          <w:szCs w:val="24"/>
        </w:rPr>
        <w:t xml:space="preserve">Надпись  </w:t>
      </w:r>
      <w:r w:rsidRPr="00936838">
        <w:rPr>
          <w:b/>
          <w:noProof/>
          <w:spacing w:val="34"/>
          <w:sz w:val="24"/>
          <w:szCs w:val="24"/>
        </w:rPr>
        <w:drawing>
          <wp:inline distT="0" distB="0" distL="0" distR="0">
            <wp:extent cx="180975" cy="140335"/>
            <wp:effectExtent l="0" t="0" r="0" b="0"/>
            <wp:docPr id="7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84" cstate="print"/>
                    <a:stretch>
                      <a:fillRect/>
                    </a:stretch>
                  </pic:blipFill>
                  <pic:spPr>
                    <a:xfrm>
                      <a:off x="0" y="0"/>
                      <a:ext cx="180975" cy="140335"/>
                    </a:xfrm>
                    <a:prstGeom prst="rect">
                      <a:avLst/>
                    </a:prstGeom>
                  </pic:spPr>
                </pic:pic>
              </a:graphicData>
            </a:graphic>
          </wp:inline>
        </w:drawing>
      </w:r>
      <w:r w:rsidRPr="00936838">
        <w:rPr>
          <w:spacing w:val="-11"/>
          <w:position w:val="1"/>
          <w:sz w:val="24"/>
          <w:szCs w:val="24"/>
        </w:rPr>
        <w:t xml:space="preserve"> </w:t>
      </w:r>
      <w:r w:rsidRPr="00936838">
        <w:rPr>
          <w:position w:val="1"/>
          <w:sz w:val="24"/>
          <w:szCs w:val="24"/>
        </w:rPr>
        <w:t xml:space="preserve">(вкладка </w:t>
      </w:r>
      <w:r w:rsidRPr="00936838">
        <w:rPr>
          <w:b/>
          <w:position w:val="1"/>
          <w:sz w:val="24"/>
          <w:szCs w:val="24"/>
        </w:rPr>
        <w:t xml:space="preserve">Главная </w:t>
      </w:r>
      <w:r w:rsidRPr="00936838">
        <w:rPr>
          <w:position w:val="1"/>
          <w:sz w:val="24"/>
          <w:szCs w:val="24"/>
        </w:rPr>
        <w:t xml:space="preserve">– область </w:t>
      </w:r>
      <w:r w:rsidRPr="00936838">
        <w:rPr>
          <w:sz w:val="24"/>
          <w:szCs w:val="24"/>
        </w:rPr>
        <w:t xml:space="preserve">инструментов </w:t>
      </w:r>
      <w:r w:rsidRPr="00936838">
        <w:rPr>
          <w:b/>
          <w:sz w:val="24"/>
          <w:szCs w:val="24"/>
        </w:rPr>
        <w:t xml:space="preserve">Рисование </w:t>
      </w:r>
      <w:r w:rsidRPr="00936838">
        <w:rPr>
          <w:sz w:val="24"/>
          <w:szCs w:val="24"/>
        </w:rPr>
        <w:t>– инструмент</w:t>
      </w:r>
      <w:r w:rsidRPr="00936838">
        <w:rPr>
          <w:spacing w:val="-1"/>
          <w:sz w:val="24"/>
          <w:szCs w:val="24"/>
        </w:rPr>
        <w:t xml:space="preserve"> </w:t>
      </w:r>
      <w:r w:rsidRPr="00936838">
        <w:rPr>
          <w:b/>
          <w:sz w:val="24"/>
          <w:szCs w:val="24"/>
        </w:rPr>
        <w:t>Надпись</w:t>
      </w:r>
      <w:r w:rsidRPr="00936838">
        <w:rPr>
          <w:sz w:val="24"/>
          <w:szCs w:val="24"/>
        </w:rPr>
        <w:t>).</w:t>
      </w:r>
    </w:p>
    <w:p w:rsidR="00075CC5" w:rsidRPr="00936838" w:rsidRDefault="00075CC5" w:rsidP="00075CC5">
      <w:pPr>
        <w:pStyle w:val="af6"/>
        <w:ind w:left="762" w:right="768"/>
        <w:jc w:val="center"/>
        <w:rPr>
          <w:sz w:val="24"/>
          <w:szCs w:val="24"/>
        </w:rPr>
      </w:pPr>
      <w:r w:rsidRPr="00936838">
        <w:rPr>
          <w:sz w:val="24"/>
          <w:szCs w:val="24"/>
        </w:rPr>
        <w:t>Рисунок 6 – Текстовая рамка с маркерами размера</w:t>
      </w:r>
    </w:p>
    <w:p w:rsidR="00075CC5" w:rsidRPr="00936838" w:rsidRDefault="00E724AA" w:rsidP="00075CC5">
      <w:pPr>
        <w:pStyle w:val="af6"/>
        <w:ind w:right="146" w:firstLine="707"/>
        <w:jc w:val="both"/>
        <w:rPr>
          <w:sz w:val="24"/>
          <w:szCs w:val="24"/>
        </w:rPr>
      </w:pPr>
      <w:r>
        <w:rPr>
          <w:noProof/>
          <w:sz w:val="24"/>
          <w:szCs w:val="24"/>
        </w:rPr>
        <w:drawing>
          <wp:anchor distT="0" distB="0" distL="0" distR="0" simplePos="0" relativeHeight="251739136" behindDoc="0" locked="0" layoutInCell="1" allowOverlap="1">
            <wp:simplePos x="0" y="0"/>
            <wp:positionH relativeFrom="page">
              <wp:posOffset>2592070</wp:posOffset>
            </wp:positionH>
            <wp:positionV relativeFrom="paragraph">
              <wp:posOffset>105410</wp:posOffset>
            </wp:positionV>
            <wp:extent cx="2868930" cy="1390650"/>
            <wp:effectExtent l="19050" t="0" r="7620" b="0"/>
            <wp:wrapTopAndBottom/>
            <wp:docPr id="76"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85" cstate="print"/>
                    <a:stretch>
                      <a:fillRect/>
                    </a:stretch>
                  </pic:blipFill>
                  <pic:spPr>
                    <a:xfrm>
                      <a:off x="0" y="0"/>
                      <a:ext cx="2868930" cy="1390650"/>
                    </a:xfrm>
                    <a:prstGeom prst="rect">
                      <a:avLst/>
                    </a:prstGeom>
                  </pic:spPr>
                </pic:pic>
              </a:graphicData>
            </a:graphic>
          </wp:anchor>
        </w:drawing>
      </w:r>
      <w:r w:rsidR="00075CC5" w:rsidRPr="00936838">
        <w:rPr>
          <w:sz w:val="24"/>
          <w:szCs w:val="24"/>
        </w:rPr>
        <w:t>Границы надписи можно менять с помощью мышки, захватив любой из маркеров размера. Удалить рамку можно, выделив ее мышкой и нажав клавишу</w:t>
      </w:r>
      <w:r w:rsidR="00075CC5" w:rsidRPr="00936838">
        <w:rPr>
          <w:spacing w:val="-4"/>
          <w:sz w:val="24"/>
          <w:szCs w:val="24"/>
        </w:rPr>
        <w:t xml:space="preserve"> </w:t>
      </w:r>
      <w:r w:rsidR="00075CC5" w:rsidRPr="00936838">
        <w:rPr>
          <w:sz w:val="24"/>
          <w:szCs w:val="24"/>
        </w:rPr>
        <w:t>[</w:t>
      </w:r>
      <w:r w:rsidR="00075CC5" w:rsidRPr="00936838">
        <w:rPr>
          <w:b/>
          <w:sz w:val="24"/>
          <w:szCs w:val="24"/>
        </w:rPr>
        <w:t>Delete</w:t>
      </w:r>
      <w:r w:rsidR="00075CC5" w:rsidRPr="00936838">
        <w:rPr>
          <w:sz w:val="24"/>
          <w:szCs w:val="24"/>
        </w:rPr>
        <w:t>].</w:t>
      </w:r>
    </w:p>
    <w:p w:rsidR="00075CC5" w:rsidRPr="00936838" w:rsidRDefault="00075CC5" w:rsidP="00075CC5">
      <w:pPr>
        <w:pStyle w:val="Heading2"/>
        <w:spacing w:before="0" w:line="240" w:lineRule="auto"/>
        <w:rPr>
          <w:sz w:val="24"/>
          <w:szCs w:val="24"/>
        </w:rPr>
      </w:pPr>
      <w:r w:rsidRPr="00936838">
        <w:rPr>
          <w:sz w:val="24"/>
          <w:szCs w:val="24"/>
        </w:rPr>
        <w:t>Задание</w:t>
      </w:r>
      <w:r w:rsidRPr="00936838">
        <w:rPr>
          <w:spacing w:val="-3"/>
          <w:sz w:val="24"/>
          <w:szCs w:val="24"/>
        </w:rPr>
        <w:t xml:space="preserve"> </w:t>
      </w:r>
      <w:r w:rsidRPr="00936838">
        <w:rPr>
          <w:sz w:val="24"/>
          <w:szCs w:val="24"/>
        </w:rPr>
        <w:t>10</w:t>
      </w:r>
    </w:p>
    <w:p w:rsidR="00075CC5" w:rsidRPr="00936838" w:rsidRDefault="00075CC5" w:rsidP="00075CC5">
      <w:pPr>
        <w:spacing w:after="0" w:line="240" w:lineRule="auto"/>
        <w:ind w:left="142" w:right="155" w:firstLine="566"/>
        <w:jc w:val="both"/>
        <w:rPr>
          <w:rFonts w:ascii="Times New Roman" w:hAnsi="Times New Roman" w:cs="Times New Roman"/>
          <w:sz w:val="24"/>
          <w:szCs w:val="24"/>
        </w:rPr>
      </w:pPr>
      <w:r w:rsidRPr="00936838">
        <w:rPr>
          <w:rFonts w:ascii="Times New Roman" w:hAnsi="Times New Roman" w:cs="Times New Roman"/>
          <w:sz w:val="24"/>
          <w:szCs w:val="24"/>
        </w:rPr>
        <w:t xml:space="preserve">Перейдите к слайду № 3 и вставьте в него заголовок из текстового документа </w:t>
      </w:r>
      <w:r w:rsidRPr="00936838">
        <w:rPr>
          <w:rFonts w:ascii="Times New Roman" w:hAnsi="Times New Roman" w:cs="Times New Roman"/>
          <w:b/>
          <w:sz w:val="24"/>
          <w:szCs w:val="24"/>
        </w:rPr>
        <w:t>Доклад.doc – «</w:t>
      </w:r>
      <w:r w:rsidRPr="00936838">
        <w:rPr>
          <w:rFonts w:ascii="Times New Roman" w:hAnsi="Times New Roman" w:cs="Times New Roman"/>
          <w:i/>
          <w:sz w:val="24"/>
          <w:szCs w:val="24"/>
        </w:rPr>
        <w:t>Основные составляющие рекламы</w:t>
      </w:r>
      <w:r w:rsidRPr="00936838">
        <w:rPr>
          <w:rFonts w:ascii="Times New Roman" w:hAnsi="Times New Roman" w:cs="Times New Roman"/>
          <w:b/>
          <w:sz w:val="24"/>
          <w:szCs w:val="24"/>
        </w:rPr>
        <w:t>»</w:t>
      </w:r>
      <w:r w:rsidRPr="00936838">
        <w:rPr>
          <w:rFonts w:ascii="Times New Roman" w:hAnsi="Times New Roman" w:cs="Times New Roman"/>
          <w:sz w:val="24"/>
          <w:szCs w:val="24"/>
        </w:rPr>
        <w:t>. Для этого:</w:t>
      </w:r>
    </w:p>
    <w:p w:rsidR="00075CC5" w:rsidRPr="00936838" w:rsidRDefault="00075CC5" w:rsidP="00324F5E">
      <w:pPr>
        <w:pStyle w:val="aa"/>
        <w:widowControl w:val="0"/>
        <w:numPr>
          <w:ilvl w:val="0"/>
          <w:numId w:val="83"/>
        </w:numPr>
        <w:tabs>
          <w:tab w:val="left" w:pos="1275"/>
        </w:tabs>
        <w:autoSpaceDE w:val="0"/>
        <w:autoSpaceDN w:val="0"/>
        <w:spacing w:after="0" w:line="240" w:lineRule="auto"/>
        <w:ind w:right="151"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перейдите в документ с текстом доклада и скопируйте в буфер обмена необходимый</w:t>
      </w:r>
      <w:r w:rsidRPr="00936838">
        <w:rPr>
          <w:rFonts w:ascii="Times New Roman" w:hAnsi="Times New Roman" w:cs="Times New Roman"/>
          <w:spacing w:val="-4"/>
          <w:sz w:val="24"/>
          <w:szCs w:val="24"/>
        </w:rPr>
        <w:t xml:space="preserve"> </w:t>
      </w:r>
      <w:r w:rsidRPr="00936838">
        <w:rPr>
          <w:rFonts w:ascii="Times New Roman" w:hAnsi="Times New Roman" w:cs="Times New Roman"/>
          <w:sz w:val="24"/>
          <w:szCs w:val="24"/>
        </w:rPr>
        <w:t>заголовок;</w:t>
      </w:r>
    </w:p>
    <w:p w:rsidR="00075CC5" w:rsidRPr="00936838" w:rsidRDefault="00075CC5" w:rsidP="00324F5E">
      <w:pPr>
        <w:pStyle w:val="aa"/>
        <w:widowControl w:val="0"/>
        <w:numPr>
          <w:ilvl w:val="0"/>
          <w:numId w:val="83"/>
        </w:numPr>
        <w:tabs>
          <w:tab w:val="left" w:pos="1275"/>
        </w:tabs>
        <w:autoSpaceDE w:val="0"/>
        <w:autoSpaceDN w:val="0"/>
        <w:spacing w:after="0" w:line="240" w:lineRule="auto"/>
        <w:ind w:right="144"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вернувшись в окно презентации с режиме </w:t>
      </w:r>
      <w:r w:rsidRPr="00936838">
        <w:rPr>
          <w:rFonts w:ascii="Times New Roman" w:hAnsi="Times New Roman" w:cs="Times New Roman"/>
          <w:b/>
          <w:sz w:val="24"/>
          <w:szCs w:val="24"/>
        </w:rPr>
        <w:t xml:space="preserve">Слайды </w:t>
      </w:r>
      <w:r w:rsidRPr="00936838">
        <w:rPr>
          <w:rFonts w:ascii="Times New Roman" w:hAnsi="Times New Roman" w:cs="Times New Roman"/>
          <w:sz w:val="24"/>
          <w:szCs w:val="24"/>
        </w:rPr>
        <w:t>щелчком мышки выберите слайд под номером</w:t>
      </w:r>
      <w:r w:rsidRPr="00936838">
        <w:rPr>
          <w:rFonts w:ascii="Times New Roman" w:hAnsi="Times New Roman" w:cs="Times New Roman"/>
          <w:spacing w:val="-5"/>
          <w:sz w:val="24"/>
          <w:szCs w:val="24"/>
        </w:rPr>
        <w:t xml:space="preserve"> </w:t>
      </w:r>
      <w:r w:rsidRPr="00936838">
        <w:rPr>
          <w:rFonts w:ascii="Times New Roman" w:hAnsi="Times New Roman" w:cs="Times New Roman"/>
          <w:sz w:val="24"/>
          <w:szCs w:val="24"/>
        </w:rPr>
        <w:t>3;</w:t>
      </w:r>
    </w:p>
    <w:p w:rsidR="00075CC5" w:rsidRPr="00936838" w:rsidRDefault="00075CC5" w:rsidP="00324F5E">
      <w:pPr>
        <w:pStyle w:val="aa"/>
        <w:widowControl w:val="0"/>
        <w:numPr>
          <w:ilvl w:val="0"/>
          <w:numId w:val="83"/>
        </w:numPr>
        <w:tabs>
          <w:tab w:val="left" w:pos="1275"/>
        </w:tabs>
        <w:autoSpaceDE w:val="0"/>
        <w:autoSpaceDN w:val="0"/>
        <w:spacing w:after="0" w:line="240" w:lineRule="auto"/>
        <w:ind w:right="149"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в рабочей области слайда мышкой выделите заголовок «Темы обсуждения», удалите его и вставьте из буфера обмена скопированный вами заголовок;</w:t>
      </w:r>
    </w:p>
    <w:p w:rsidR="00075CC5" w:rsidRPr="00936838" w:rsidRDefault="00075CC5" w:rsidP="00324F5E">
      <w:pPr>
        <w:pStyle w:val="aa"/>
        <w:widowControl w:val="0"/>
        <w:numPr>
          <w:ilvl w:val="0"/>
          <w:numId w:val="83"/>
        </w:numPr>
        <w:tabs>
          <w:tab w:val="left" w:pos="1275"/>
        </w:tabs>
        <w:autoSpaceDE w:val="0"/>
        <w:autoSpaceDN w:val="0"/>
        <w:spacing w:after="0" w:line="240" w:lineRule="auto"/>
        <w:ind w:right="152"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при необходимости настройте шрифт, размер и начертание заголовка;</w:t>
      </w:r>
    </w:p>
    <w:p w:rsidR="00075CC5" w:rsidRPr="00936838" w:rsidRDefault="00075CC5" w:rsidP="00324F5E">
      <w:pPr>
        <w:pStyle w:val="aa"/>
        <w:widowControl w:val="0"/>
        <w:numPr>
          <w:ilvl w:val="0"/>
          <w:numId w:val="83"/>
        </w:numPr>
        <w:tabs>
          <w:tab w:val="left" w:pos="1275"/>
        </w:tabs>
        <w:autoSpaceDE w:val="0"/>
        <w:autoSpaceDN w:val="0"/>
        <w:spacing w:after="0" w:line="240" w:lineRule="auto"/>
        <w:ind w:right="150"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аналогичным образом, разместите заголовки доклада на слайдах презентации, в которых согласно структуре презентации предлагаются темы для</w:t>
      </w:r>
      <w:r w:rsidRPr="00936838">
        <w:rPr>
          <w:rFonts w:ascii="Times New Roman" w:hAnsi="Times New Roman" w:cs="Times New Roman"/>
          <w:spacing w:val="-1"/>
          <w:sz w:val="24"/>
          <w:szCs w:val="24"/>
        </w:rPr>
        <w:t xml:space="preserve"> </w:t>
      </w:r>
      <w:r w:rsidRPr="00936838">
        <w:rPr>
          <w:rFonts w:ascii="Times New Roman" w:hAnsi="Times New Roman" w:cs="Times New Roman"/>
          <w:sz w:val="24"/>
          <w:szCs w:val="24"/>
        </w:rPr>
        <w:t>обсуждения:</w:t>
      </w:r>
    </w:p>
    <w:p w:rsidR="00075CC5" w:rsidRPr="00936838" w:rsidRDefault="00075CC5" w:rsidP="00075CC5">
      <w:pPr>
        <w:spacing w:after="0" w:line="240" w:lineRule="auto"/>
        <w:ind w:left="850"/>
        <w:jc w:val="both"/>
        <w:rPr>
          <w:rFonts w:ascii="Times New Roman" w:hAnsi="Times New Roman" w:cs="Times New Roman"/>
          <w:sz w:val="24"/>
          <w:szCs w:val="24"/>
        </w:rPr>
      </w:pPr>
      <w:r w:rsidRPr="00936838">
        <w:rPr>
          <w:rFonts w:ascii="Times New Roman" w:hAnsi="Times New Roman" w:cs="Times New Roman"/>
          <w:sz w:val="24"/>
          <w:szCs w:val="24"/>
        </w:rPr>
        <w:t>Слайд 4 – «</w:t>
      </w:r>
      <w:r w:rsidRPr="00936838">
        <w:rPr>
          <w:rFonts w:ascii="Times New Roman" w:hAnsi="Times New Roman" w:cs="Times New Roman"/>
          <w:i/>
          <w:sz w:val="24"/>
          <w:szCs w:val="24"/>
        </w:rPr>
        <w:t>Эффективность рекламы</w:t>
      </w:r>
      <w:r w:rsidRPr="00936838">
        <w:rPr>
          <w:rFonts w:ascii="Times New Roman" w:hAnsi="Times New Roman" w:cs="Times New Roman"/>
          <w:sz w:val="24"/>
          <w:szCs w:val="24"/>
        </w:rPr>
        <w:t>»;</w:t>
      </w:r>
    </w:p>
    <w:p w:rsidR="00075CC5" w:rsidRPr="00936838" w:rsidRDefault="00075CC5" w:rsidP="00075CC5">
      <w:pPr>
        <w:spacing w:after="0" w:line="240" w:lineRule="auto"/>
        <w:ind w:left="142" w:right="148" w:firstLine="707"/>
        <w:jc w:val="both"/>
        <w:rPr>
          <w:rFonts w:ascii="Times New Roman" w:hAnsi="Times New Roman" w:cs="Times New Roman"/>
          <w:sz w:val="24"/>
          <w:szCs w:val="24"/>
        </w:rPr>
      </w:pPr>
      <w:r w:rsidRPr="00936838">
        <w:rPr>
          <w:rFonts w:ascii="Times New Roman" w:hAnsi="Times New Roman" w:cs="Times New Roman"/>
          <w:sz w:val="24"/>
          <w:szCs w:val="24"/>
        </w:rPr>
        <w:t>Слайд 5 – «</w:t>
      </w:r>
      <w:r w:rsidRPr="00936838">
        <w:rPr>
          <w:rFonts w:ascii="Times New Roman" w:hAnsi="Times New Roman" w:cs="Times New Roman"/>
          <w:i/>
          <w:sz w:val="24"/>
          <w:szCs w:val="24"/>
        </w:rPr>
        <w:t>Телевидение – самое массовое из средств распространения рекламы</w:t>
      </w:r>
      <w:r w:rsidRPr="00936838">
        <w:rPr>
          <w:rFonts w:ascii="Times New Roman" w:hAnsi="Times New Roman" w:cs="Times New Roman"/>
          <w:sz w:val="24"/>
          <w:szCs w:val="24"/>
        </w:rPr>
        <w:t>»;</w:t>
      </w:r>
    </w:p>
    <w:p w:rsidR="00075CC5" w:rsidRPr="00936838" w:rsidRDefault="00075CC5" w:rsidP="00075CC5">
      <w:pPr>
        <w:spacing w:after="0" w:line="240" w:lineRule="auto"/>
        <w:ind w:left="142" w:right="149" w:firstLine="707"/>
        <w:jc w:val="both"/>
        <w:rPr>
          <w:rFonts w:ascii="Times New Roman" w:hAnsi="Times New Roman" w:cs="Times New Roman"/>
          <w:sz w:val="24"/>
          <w:szCs w:val="24"/>
        </w:rPr>
      </w:pPr>
      <w:r w:rsidRPr="00936838">
        <w:rPr>
          <w:rFonts w:ascii="Times New Roman" w:hAnsi="Times New Roman" w:cs="Times New Roman"/>
          <w:sz w:val="24"/>
          <w:szCs w:val="24"/>
        </w:rPr>
        <w:t>Слайд 6 – «</w:t>
      </w:r>
      <w:r w:rsidRPr="00936838">
        <w:rPr>
          <w:rFonts w:ascii="Times New Roman" w:hAnsi="Times New Roman" w:cs="Times New Roman"/>
          <w:i/>
          <w:sz w:val="24"/>
          <w:szCs w:val="24"/>
        </w:rPr>
        <w:t>Использование средств печати для распространения рекламы</w:t>
      </w:r>
      <w:r w:rsidRPr="00936838">
        <w:rPr>
          <w:rFonts w:ascii="Times New Roman" w:hAnsi="Times New Roman" w:cs="Times New Roman"/>
          <w:sz w:val="24"/>
          <w:szCs w:val="24"/>
        </w:rPr>
        <w:t>»;</w:t>
      </w:r>
    </w:p>
    <w:p w:rsidR="00075CC5" w:rsidRPr="00936838" w:rsidRDefault="00075CC5" w:rsidP="00075CC5">
      <w:pPr>
        <w:pStyle w:val="Heading2"/>
        <w:spacing w:before="0" w:line="240" w:lineRule="auto"/>
        <w:rPr>
          <w:sz w:val="24"/>
          <w:szCs w:val="24"/>
        </w:rPr>
      </w:pPr>
      <w:r w:rsidRPr="00936838">
        <w:rPr>
          <w:sz w:val="24"/>
          <w:szCs w:val="24"/>
        </w:rPr>
        <w:t>Задание 11</w:t>
      </w:r>
    </w:p>
    <w:p w:rsidR="00075CC5" w:rsidRPr="00936838" w:rsidRDefault="00075CC5" w:rsidP="00075CC5">
      <w:pPr>
        <w:pStyle w:val="af6"/>
        <w:ind w:right="142" w:firstLine="707"/>
        <w:jc w:val="both"/>
        <w:rPr>
          <w:sz w:val="24"/>
          <w:szCs w:val="24"/>
        </w:rPr>
      </w:pPr>
      <w:r w:rsidRPr="00936838">
        <w:rPr>
          <w:sz w:val="24"/>
          <w:szCs w:val="24"/>
        </w:rPr>
        <w:t>Снова перейдите на слайд под номером 3. Теперь на него необходимо разместить данные из доклада. Скопировать текстовую информацию из доклада на слайд очень просто, однако, так ли интересно будет ее читать с экрана тем, для кого мы создаем нашу презентацию. На самом деле, презентация предназначена не для того, чтобы те, кому мы ее будем демонстрировать, читали мелкий текст с экрана проектора, а для того, чтобы ярко и наглядно сопровождать наш доклад. Для этого на слайды презентации выносится лишь самая важная информация из доклада, иллюстрирующие схемы, таблицы, графики, диаграммы и изображения.</w:t>
      </w:r>
    </w:p>
    <w:p w:rsidR="00075CC5" w:rsidRPr="00936838" w:rsidRDefault="00075CC5" w:rsidP="00075CC5">
      <w:pPr>
        <w:pStyle w:val="af6"/>
        <w:ind w:right="149" w:firstLine="707"/>
        <w:jc w:val="both"/>
        <w:rPr>
          <w:sz w:val="24"/>
          <w:szCs w:val="24"/>
        </w:rPr>
      </w:pPr>
      <w:r w:rsidRPr="00936838">
        <w:rPr>
          <w:sz w:val="24"/>
          <w:szCs w:val="24"/>
        </w:rPr>
        <w:t>Создадим на третьем слайде схему, которая будет демонстрировать основные элементы составляющих рекламы. Для этого:</w:t>
      </w:r>
    </w:p>
    <w:p w:rsidR="00075CC5" w:rsidRPr="00936838" w:rsidRDefault="00075CC5" w:rsidP="00324F5E">
      <w:pPr>
        <w:pStyle w:val="aa"/>
        <w:widowControl w:val="0"/>
        <w:numPr>
          <w:ilvl w:val="0"/>
          <w:numId w:val="82"/>
        </w:numPr>
        <w:tabs>
          <w:tab w:val="left" w:pos="1558"/>
        </w:tabs>
        <w:autoSpaceDE w:val="0"/>
        <w:autoSpaceDN w:val="0"/>
        <w:spacing w:after="0" w:line="240" w:lineRule="auto"/>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в окне слайда полностью удалите объект </w:t>
      </w:r>
      <w:r w:rsidRPr="00936838">
        <w:rPr>
          <w:rFonts w:ascii="Times New Roman" w:hAnsi="Times New Roman" w:cs="Times New Roman"/>
          <w:b/>
          <w:sz w:val="24"/>
          <w:szCs w:val="24"/>
        </w:rPr>
        <w:t xml:space="preserve">Надпись </w:t>
      </w:r>
      <w:r w:rsidRPr="00936838">
        <w:rPr>
          <w:rFonts w:ascii="Times New Roman" w:hAnsi="Times New Roman" w:cs="Times New Roman"/>
          <w:sz w:val="24"/>
          <w:szCs w:val="24"/>
        </w:rPr>
        <w:t>со</w:t>
      </w:r>
      <w:r w:rsidRPr="00936838">
        <w:rPr>
          <w:rFonts w:ascii="Times New Roman" w:hAnsi="Times New Roman" w:cs="Times New Roman"/>
          <w:spacing w:val="-17"/>
          <w:sz w:val="24"/>
          <w:szCs w:val="24"/>
        </w:rPr>
        <w:t xml:space="preserve"> </w:t>
      </w:r>
      <w:r w:rsidRPr="00936838">
        <w:rPr>
          <w:rFonts w:ascii="Times New Roman" w:hAnsi="Times New Roman" w:cs="Times New Roman"/>
          <w:sz w:val="24"/>
          <w:szCs w:val="24"/>
        </w:rPr>
        <w:t>словами</w:t>
      </w:r>
    </w:p>
    <w:p w:rsidR="00075CC5" w:rsidRPr="00936838" w:rsidRDefault="00075CC5" w:rsidP="00075CC5">
      <w:pPr>
        <w:spacing w:after="0" w:line="240" w:lineRule="auto"/>
        <w:ind w:left="142" w:right="142"/>
        <w:jc w:val="both"/>
        <w:rPr>
          <w:rFonts w:ascii="Times New Roman" w:hAnsi="Times New Roman" w:cs="Times New Roman"/>
          <w:sz w:val="24"/>
          <w:szCs w:val="24"/>
        </w:rPr>
      </w:pPr>
      <w:r w:rsidRPr="00936838">
        <w:rPr>
          <w:rFonts w:ascii="Times New Roman" w:hAnsi="Times New Roman" w:cs="Times New Roman"/>
          <w:sz w:val="24"/>
          <w:szCs w:val="24"/>
        </w:rPr>
        <w:lastRenderedPageBreak/>
        <w:t>«</w:t>
      </w:r>
      <w:r w:rsidRPr="00936838">
        <w:rPr>
          <w:rFonts w:ascii="Times New Roman" w:hAnsi="Times New Roman" w:cs="Times New Roman"/>
          <w:i/>
          <w:sz w:val="24"/>
          <w:szCs w:val="24"/>
        </w:rPr>
        <w:t>Перечислите основные вопросы, которые предполагается обсудить</w:t>
      </w:r>
      <w:r w:rsidRPr="00936838">
        <w:rPr>
          <w:rFonts w:ascii="Times New Roman" w:hAnsi="Times New Roman" w:cs="Times New Roman"/>
          <w:sz w:val="24"/>
          <w:szCs w:val="24"/>
        </w:rPr>
        <w:t xml:space="preserve">». После удаления объекта </w:t>
      </w:r>
      <w:r w:rsidRPr="00936838">
        <w:rPr>
          <w:rFonts w:ascii="Times New Roman" w:hAnsi="Times New Roman" w:cs="Times New Roman"/>
          <w:b/>
          <w:sz w:val="24"/>
          <w:szCs w:val="24"/>
        </w:rPr>
        <w:t xml:space="preserve">Надпись </w:t>
      </w:r>
      <w:r w:rsidRPr="00936838">
        <w:rPr>
          <w:rFonts w:ascii="Times New Roman" w:hAnsi="Times New Roman" w:cs="Times New Roman"/>
          <w:sz w:val="24"/>
          <w:szCs w:val="24"/>
        </w:rPr>
        <w:t>в центре слайда появились дополнительные кнопки объектов, которые можно поместить на слайде (рис. 7);</w:t>
      </w:r>
    </w:p>
    <w:p w:rsidR="00075CC5" w:rsidRPr="00936838" w:rsidRDefault="00075CC5" w:rsidP="00075CC5">
      <w:pPr>
        <w:pStyle w:val="af6"/>
        <w:ind w:left="3958"/>
        <w:rPr>
          <w:sz w:val="24"/>
          <w:szCs w:val="24"/>
        </w:rPr>
      </w:pPr>
      <w:r w:rsidRPr="00936838">
        <w:rPr>
          <w:noProof/>
          <w:sz w:val="24"/>
          <w:szCs w:val="24"/>
        </w:rPr>
        <w:drawing>
          <wp:inline distT="0" distB="0" distL="0" distR="0">
            <wp:extent cx="1107455" cy="762000"/>
            <wp:effectExtent l="0" t="0" r="0" b="0"/>
            <wp:docPr id="7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186" cstate="print"/>
                    <a:stretch>
                      <a:fillRect/>
                    </a:stretch>
                  </pic:blipFill>
                  <pic:spPr>
                    <a:xfrm>
                      <a:off x="0" y="0"/>
                      <a:ext cx="1107455" cy="762000"/>
                    </a:xfrm>
                    <a:prstGeom prst="rect">
                      <a:avLst/>
                    </a:prstGeom>
                  </pic:spPr>
                </pic:pic>
              </a:graphicData>
            </a:graphic>
          </wp:inline>
        </w:drawing>
      </w:r>
    </w:p>
    <w:p w:rsidR="00075CC5" w:rsidRPr="00936838" w:rsidRDefault="00075CC5" w:rsidP="00075CC5">
      <w:pPr>
        <w:pStyle w:val="af6"/>
        <w:ind w:left="762" w:right="768"/>
        <w:jc w:val="center"/>
        <w:rPr>
          <w:sz w:val="24"/>
          <w:szCs w:val="24"/>
        </w:rPr>
      </w:pPr>
      <w:r w:rsidRPr="00936838">
        <w:rPr>
          <w:sz w:val="24"/>
          <w:szCs w:val="24"/>
        </w:rPr>
        <w:t>Рисунок 7 – Кнопки объектов, которые можно поместить на слайде</w:t>
      </w:r>
    </w:p>
    <w:p w:rsidR="00075CC5" w:rsidRPr="00936838" w:rsidRDefault="00075CC5" w:rsidP="00075CC5">
      <w:pPr>
        <w:pStyle w:val="af6"/>
        <w:rPr>
          <w:sz w:val="24"/>
          <w:szCs w:val="24"/>
        </w:rPr>
      </w:pPr>
    </w:p>
    <w:p w:rsidR="00075CC5" w:rsidRPr="00936838" w:rsidRDefault="00075CC5" w:rsidP="00324F5E">
      <w:pPr>
        <w:pStyle w:val="aa"/>
        <w:widowControl w:val="0"/>
        <w:numPr>
          <w:ilvl w:val="0"/>
          <w:numId w:val="82"/>
        </w:numPr>
        <w:tabs>
          <w:tab w:val="left" w:pos="1558"/>
        </w:tabs>
        <w:autoSpaceDE w:val="0"/>
        <w:autoSpaceDN w:val="0"/>
        <w:spacing w:after="0" w:line="240" w:lineRule="auto"/>
        <w:ind w:left="142" w:right="147"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курсором мышки наведите на третий объект в верхнем ряду. В результате</w:t>
      </w:r>
      <w:r w:rsidRPr="00936838">
        <w:rPr>
          <w:rFonts w:ascii="Times New Roman" w:hAnsi="Times New Roman" w:cs="Times New Roman"/>
          <w:spacing w:val="20"/>
          <w:sz w:val="24"/>
          <w:szCs w:val="24"/>
        </w:rPr>
        <w:t xml:space="preserve"> </w:t>
      </w:r>
      <w:r w:rsidRPr="00936838">
        <w:rPr>
          <w:rFonts w:ascii="Times New Roman" w:hAnsi="Times New Roman" w:cs="Times New Roman"/>
          <w:sz w:val="24"/>
          <w:szCs w:val="24"/>
        </w:rPr>
        <w:t>должна</w:t>
      </w:r>
      <w:r w:rsidRPr="00936838">
        <w:rPr>
          <w:rFonts w:ascii="Times New Roman" w:hAnsi="Times New Roman" w:cs="Times New Roman"/>
          <w:spacing w:val="20"/>
          <w:sz w:val="24"/>
          <w:szCs w:val="24"/>
        </w:rPr>
        <w:t xml:space="preserve"> </w:t>
      </w:r>
      <w:r w:rsidRPr="00936838">
        <w:rPr>
          <w:rFonts w:ascii="Times New Roman" w:hAnsi="Times New Roman" w:cs="Times New Roman"/>
          <w:sz w:val="24"/>
          <w:szCs w:val="24"/>
        </w:rPr>
        <w:t>появиться</w:t>
      </w:r>
      <w:r w:rsidRPr="00936838">
        <w:rPr>
          <w:rFonts w:ascii="Times New Roman" w:hAnsi="Times New Roman" w:cs="Times New Roman"/>
          <w:spacing w:val="20"/>
          <w:sz w:val="24"/>
          <w:szCs w:val="24"/>
        </w:rPr>
        <w:t xml:space="preserve"> </w:t>
      </w:r>
      <w:r w:rsidRPr="00936838">
        <w:rPr>
          <w:rFonts w:ascii="Times New Roman" w:hAnsi="Times New Roman" w:cs="Times New Roman"/>
          <w:sz w:val="24"/>
          <w:szCs w:val="24"/>
        </w:rPr>
        <w:t>всплывающая</w:t>
      </w:r>
      <w:r w:rsidRPr="00936838">
        <w:rPr>
          <w:rFonts w:ascii="Times New Roman" w:hAnsi="Times New Roman" w:cs="Times New Roman"/>
          <w:spacing w:val="18"/>
          <w:sz w:val="24"/>
          <w:szCs w:val="24"/>
        </w:rPr>
        <w:t xml:space="preserve"> </w:t>
      </w:r>
      <w:r w:rsidRPr="00936838">
        <w:rPr>
          <w:rFonts w:ascii="Times New Roman" w:hAnsi="Times New Roman" w:cs="Times New Roman"/>
          <w:sz w:val="24"/>
          <w:szCs w:val="24"/>
        </w:rPr>
        <w:t>подсказка</w:t>
      </w:r>
      <w:r w:rsidRPr="00936838">
        <w:rPr>
          <w:rFonts w:ascii="Times New Roman" w:hAnsi="Times New Roman" w:cs="Times New Roman"/>
          <w:spacing w:val="20"/>
          <w:sz w:val="24"/>
          <w:szCs w:val="24"/>
        </w:rPr>
        <w:t xml:space="preserve"> </w:t>
      </w:r>
      <w:r w:rsidRPr="00936838">
        <w:rPr>
          <w:rFonts w:ascii="Times New Roman" w:hAnsi="Times New Roman" w:cs="Times New Roman"/>
          <w:sz w:val="24"/>
          <w:szCs w:val="24"/>
        </w:rPr>
        <w:t>с</w:t>
      </w:r>
      <w:r w:rsidRPr="00936838">
        <w:rPr>
          <w:rFonts w:ascii="Times New Roman" w:hAnsi="Times New Roman" w:cs="Times New Roman"/>
          <w:spacing w:val="20"/>
          <w:sz w:val="24"/>
          <w:szCs w:val="24"/>
        </w:rPr>
        <w:t xml:space="preserve"> </w:t>
      </w:r>
      <w:r w:rsidRPr="00936838">
        <w:rPr>
          <w:rFonts w:ascii="Times New Roman" w:hAnsi="Times New Roman" w:cs="Times New Roman"/>
          <w:sz w:val="24"/>
          <w:szCs w:val="24"/>
        </w:rPr>
        <w:t>надписью</w:t>
      </w:r>
    </w:p>
    <w:p w:rsidR="00075CC5" w:rsidRPr="00936838" w:rsidRDefault="00075CC5" w:rsidP="00075CC5">
      <w:pPr>
        <w:spacing w:after="0" w:line="240" w:lineRule="auto"/>
        <w:ind w:left="142" w:right="143"/>
        <w:jc w:val="both"/>
        <w:rPr>
          <w:rFonts w:ascii="Times New Roman" w:hAnsi="Times New Roman" w:cs="Times New Roman"/>
          <w:sz w:val="24"/>
          <w:szCs w:val="24"/>
        </w:rPr>
      </w:pPr>
      <w:r w:rsidRPr="00936838">
        <w:rPr>
          <w:rFonts w:ascii="Times New Roman" w:hAnsi="Times New Roman" w:cs="Times New Roman"/>
          <w:sz w:val="24"/>
          <w:szCs w:val="24"/>
        </w:rPr>
        <w:t>«</w:t>
      </w:r>
      <w:r w:rsidRPr="00936838">
        <w:rPr>
          <w:rFonts w:ascii="Times New Roman" w:hAnsi="Times New Roman" w:cs="Times New Roman"/>
          <w:i/>
          <w:sz w:val="24"/>
          <w:szCs w:val="24"/>
        </w:rPr>
        <w:t>Вставить рисунок SmartArt</w:t>
      </w:r>
      <w:r w:rsidRPr="00936838">
        <w:rPr>
          <w:rFonts w:ascii="Times New Roman" w:hAnsi="Times New Roman" w:cs="Times New Roman"/>
          <w:sz w:val="24"/>
          <w:szCs w:val="24"/>
        </w:rPr>
        <w:t xml:space="preserve">». Щелчком мышки выберите данный объект. В результате должно открыться диалоговое окно </w:t>
      </w:r>
      <w:r w:rsidRPr="00936838">
        <w:rPr>
          <w:rFonts w:ascii="Times New Roman" w:hAnsi="Times New Roman" w:cs="Times New Roman"/>
          <w:b/>
          <w:sz w:val="24"/>
          <w:szCs w:val="24"/>
        </w:rPr>
        <w:t xml:space="preserve">Выбор рисунка SmartArt </w:t>
      </w:r>
      <w:r w:rsidRPr="00936838">
        <w:rPr>
          <w:rFonts w:ascii="Times New Roman" w:hAnsi="Times New Roman" w:cs="Times New Roman"/>
          <w:sz w:val="24"/>
          <w:szCs w:val="24"/>
        </w:rPr>
        <w:t>(рис. 8);</w:t>
      </w:r>
    </w:p>
    <w:p w:rsidR="00075CC5" w:rsidRPr="00936838" w:rsidRDefault="00075CC5" w:rsidP="00075CC5">
      <w:pPr>
        <w:pStyle w:val="af6"/>
        <w:ind w:left="171"/>
        <w:rPr>
          <w:sz w:val="24"/>
          <w:szCs w:val="24"/>
        </w:rPr>
      </w:pPr>
      <w:r w:rsidRPr="00936838">
        <w:rPr>
          <w:noProof/>
          <w:sz w:val="24"/>
          <w:szCs w:val="24"/>
        </w:rPr>
        <w:drawing>
          <wp:inline distT="0" distB="0" distL="0" distR="0">
            <wp:extent cx="4102873" cy="2218848"/>
            <wp:effectExtent l="19050" t="0" r="0" b="0"/>
            <wp:docPr id="9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187" cstate="print"/>
                    <a:stretch>
                      <a:fillRect/>
                    </a:stretch>
                  </pic:blipFill>
                  <pic:spPr>
                    <a:xfrm>
                      <a:off x="0" y="0"/>
                      <a:ext cx="4102508" cy="2218650"/>
                    </a:xfrm>
                    <a:prstGeom prst="rect">
                      <a:avLst/>
                    </a:prstGeom>
                  </pic:spPr>
                </pic:pic>
              </a:graphicData>
            </a:graphic>
          </wp:inline>
        </w:drawing>
      </w:r>
    </w:p>
    <w:p w:rsidR="00075CC5" w:rsidRPr="00936838" w:rsidRDefault="00075CC5" w:rsidP="00075CC5">
      <w:pPr>
        <w:spacing w:after="0" w:line="240" w:lineRule="auto"/>
        <w:ind w:left="762" w:right="763"/>
        <w:jc w:val="center"/>
        <w:rPr>
          <w:rFonts w:ascii="Times New Roman" w:hAnsi="Times New Roman" w:cs="Times New Roman"/>
          <w:b/>
          <w:sz w:val="24"/>
          <w:szCs w:val="24"/>
        </w:rPr>
      </w:pPr>
      <w:r w:rsidRPr="00936838">
        <w:rPr>
          <w:rFonts w:ascii="Times New Roman" w:hAnsi="Times New Roman" w:cs="Times New Roman"/>
          <w:sz w:val="24"/>
          <w:szCs w:val="24"/>
        </w:rPr>
        <w:t xml:space="preserve">Рисунок 8 – Диалоговое окно </w:t>
      </w:r>
      <w:r w:rsidRPr="00936838">
        <w:rPr>
          <w:rFonts w:ascii="Times New Roman" w:hAnsi="Times New Roman" w:cs="Times New Roman"/>
          <w:b/>
          <w:sz w:val="24"/>
          <w:szCs w:val="24"/>
        </w:rPr>
        <w:t>Выбор рисунка SmartArt</w:t>
      </w:r>
    </w:p>
    <w:p w:rsidR="00075CC5" w:rsidRPr="00936838" w:rsidRDefault="00075CC5" w:rsidP="00324F5E">
      <w:pPr>
        <w:pStyle w:val="aa"/>
        <w:widowControl w:val="0"/>
        <w:numPr>
          <w:ilvl w:val="0"/>
          <w:numId w:val="82"/>
        </w:numPr>
        <w:tabs>
          <w:tab w:val="left" w:pos="1558"/>
        </w:tabs>
        <w:autoSpaceDE w:val="0"/>
        <w:autoSpaceDN w:val="0"/>
        <w:spacing w:after="0" w:line="240" w:lineRule="auto"/>
        <w:ind w:left="142" w:right="143"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в левой части окна из списка выберите пункт </w:t>
      </w:r>
      <w:r w:rsidRPr="00936838">
        <w:rPr>
          <w:rFonts w:ascii="Times New Roman" w:hAnsi="Times New Roman" w:cs="Times New Roman"/>
          <w:b/>
          <w:sz w:val="24"/>
          <w:szCs w:val="24"/>
        </w:rPr>
        <w:t>Процесс</w:t>
      </w:r>
      <w:r w:rsidRPr="00936838">
        <w:rPr>
          <w:rFonts w:ascii="Times New Roman" w:hAnsi="Times New Roman" w:cs="Times New Roman"/>
          <w:sz w:val="24"/>
          <w:szCs w:val="24"/>
        </w:rPr>
        <w:t xml:space="preserve">. В средней части данного окна укажите тип процесса </w:t>
      </w:r>
      <w:r w:rsidRPr="00936838">
        <w:rPr>
          <w:rFonts w:ascii="Times New Roman" w:hAnsi="Times New Roman" w:cs="Times New Roman"/>
          <w:b/>
          <w:sz w:val="24"/>
          <w:szCs w:val="24"/>
        </w:rPr>
        <w:t xml:space="preserve">Вертикальный процесс </w:t>
      </w:r>
      <w:r w:rsidRPr="00936838">
        <w:rPr>
          <w:rFonts w:ascii="Times New Roman" w:hAnsi="Times New Roman" w:cs="Times New Roman"/>
          <w:sz w:val="24"/>
          <w:szCs w:val="24"/>
        </w:rPr>
        <w:t xml:space="preserve">и нажмите на кнопку </w:t>
      </w:r>
      <w:r w:rsidRPr="00936838">
        <w:rPr>
          <w:rFonts w:ascii="Times New Roman" w:hAnsi="Times New Roman" w:cs="Times New Roman"/>
          <w:b/>
          <w:sz w:val="24"/>
          <w:szCs w:val="24"/>
        </w:rPr>
        <w:t xml:space="preserve">ОК </w:t>
      </w:r>
      <w:r w:rsidRPr="00936838">
        <w:rPr>
          <w:rFonts w:ascii="Times New Roman" w:hAnsi="Times New Roman" w:cs="Times New Roman"/>
          <w:sz w:val="24"/>
          <w:szCs w:val="24"/>
        </w:rPr>
        <w:t>(рис.</w:t>
      </w:r>
      <w:r w:rsidRPr="00936838">
        <w:rPr>
          <w:rFonts w:ascii="Times New Roman" w:hAnsi="Times New Roman" w:cs="Times New Roman"/>
          <w:spacing w:val="-4"/>
          <w:sz w:val="24"/>
          <w:szCs w:val="24"/>
        </w:rPr>
        <w:t xml:space="preserve"> </w:t>
      </w:r>
      <w:r w:rsidRPr="00936838">
        <w:rPr>
          <w:rFonts w:ascii="Times New Roman" w:hAnsi="Times New Roman" w:cs="Times New Roman"/>
          <w:sz w:val="24"/>
          <w:szCs w:val="24"/>
        </w:rPr>
        <w:t>9);</w:t>
      </w:r>
    </w:p>
    <w:p w:rsidR="00075CC5" w:rsidRPr="00936838" w:rsidRDefault="00075CC5" w:rsidP="00075CC5">
      <w:pPr>
        <w:pStyle w:val="af6"/>
        <w:rPr>
          <w:sz w:val="24"/>
          <w:szCs w:val="24"/>
        </w:rPr>
      </w:pPr>
    </w:p>
    <w:p w:rsidR="00075CC5" w:rsidRPr="00936838" w:rsidRDefault="00075CC5" w:rsidP="00E724AA">
      <w:pPr>
        <w:pStyle w:val="af6"/>
        <w:ind w:left="171"/>
        <w:jc w:val="center"/>
        <w:rPr>
          <w:sz w:val="24"/>
          <w:szCs w:val="24"/>
        </w:rPr>
      </w:pPr>
      <w:r w:rsidRPr="00936838">
        <w:rPr>
          <w:noProof/>
          <w:sz w:val="24"/>
          <w:szCs w:val="24"/>
        </w:rPr>
        <w:drawing>
          <wp:inline distT="0" distB="0" distL="0" distR="0">
            <wp:extent cx="5100150" cy="2758178"/>
            <wp:effectExtent l="19050" t="0" r="5250" b="0"/>
            <wp:docPr id="9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188" cstate="print"/>
                    <a:stretch>
                      <a:fillRect/>
                    </a:stretch>
                  </pic:blipFill>
                  <pic:spPr>
                    <a:xfrm>
                      <a:off x="0" y="0"/>
                      <a:ext cx="5106238" cy="2761470"/>
                    </a:xfrm>
                    <a:prstGeom prst="rect">
                      <a:avLst/>
                    </a:prstGeom>
                  </pic:spPr>
                </pic:pic>
              </a:graphicData>
            </a:graphic>
          </wp:inline>
        </w:drawing>
      </w:r>
    </w:p>
    <w:p w:rsidR="00075CC5" w:rsidRPr="00936838" w:rsidRDefault="00075CC5" w:rsidP="00075CC5">
      <w:pPr>
        <w:pStyle w:val="af6"/>
        <w:ind w:left="762" w:right="765"/>
        <w:jc w:val="center"/>
        <w:rPr>
          <w:sz w:val="24"/>
          <w:szCs w:val="24"/>
        </w:rPr>
      </w:pPr>
      <w:r w:rsidRPr="00936838">
        <w:rPr>
          <w:sz w:val="24"/>
          <w:szCs w:val="24"/>
        </w:rPr>
        <w:t>Рисунок 9 – Выбор типа добавляемого рисунка SmatrArt</w:t>
      </w:r>
    </w:p>
    <w:p w:rsidR="00075CC5" w:rsidRPr="00936838" w:rsidRDefault="00075CC5" w:rsidP="00324F5E">
      <w:pPr>
        <w:pStyle w:val="aa"/>
        <w:widowControl w:val="0"/>
        <w:numPr>
          <w:ilvl w:val="0"/>
          <w:numId w:val="82"/>
        </w:numPr>
        <w:tabs>
          <w:tab w:val="left" w:pos="1558"/>
        </w:tabs>
        <w:autoSpaceDE w:val="0"/>
        <w:autoSpaceDN w:val="0"/>
        <w:spacing w:after="0" w:line="240" w:lineRule="auto"/>
        <w:ind w:left="142" w:right="144"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обратите внимание, что добавленная на слайд схема содержится в рамке, границы которой можно изменять, передвигая их курсором мышки. Помимо данной схемы мы разместим на слайде сопровождающий ее текст, поэтому размеры рамки необходимо уменьшить, так, чтобы примерно половина слайда оставалась свободной, для размещения туда текста. Измените размер схемы так, как показано на рисунке</w:t>
      </w:r>
      <w:r w:rsidRPr="00936838">
        <w:rPr>
          <w:rFonts w:ascii="Times New Roman" w:hAnsi="Times New Roman" w:cs="Times New Roman"/>
          <w:spacing w:val="-8"/>
          <w:sz w:val="24"/>
          <w:szCs w:val="24"/>
        </w:rPr>
        <w:t xml:space="preserve"> </w:t>
      </w:r>
      <w:r w:rsidRPr="00936838">
        <w:rPr>
          <w:rFonts w:ascii="Times New Roman" w:hAnsi="Times New Roman" w:cs="Times New Roman"/>
          <w:sz w:val="24"/>
          <w:szCs w:val="24"/>
        </w:rPr>
        <w:t>10;</w:t>
      </w:r>
    </w:p>
    <w:p w:rsidR="00075CC5" w:rsidRPr="00936838" w:rsidRDefault="00075CC5" w:rsidP="00324F5E">
      <w:pPr>
        <w:pStyle w:val="aa"/>
        <w:widowControl w:val="0"/>
        <w:numPr>
          <w:ilvl w:val="0"/>
          <w:numId w:val="82"/>
        </w:numPr>
        <w:tabs>
          <w:tab w:val="left" w:pos="1558"/>
        </w:tabs>
        <w:autoSpaceDE w:val="0"/>
        <w:autoSpaceDN w:val="0"/>
        <w:spacing w:after="0" w:line="240" w:lineRule="auto"/>
        <w:ind w:left="142" w:right="142"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теперь, если мы посмотри на текст нашего доклада, то увидим, что у нас четыре составляющие рекламы, а добавленная нами на слайд схема, содержит только три блока. </w:t>
      </w:r>
      <w:r w:rsidRPr="00936838">
        <w:rPr>
          <w:rFonts w:ascii="Times New Roman" w:hAnsi="Times New Roman" w:cs="Times New Roman"/>
          <w:sz w:val="24"/>
          <w:szCs w:val="24"/>
        </w:rPr>
        <w:lastRenderedPageBreak/>
        <w:t>Необходимо добавить четвертый блок схемы. Для этого выделите курсором мышки последний, третий блок на схеме и скопируйте его в буфер обмена любым привычным для вас способом. Не снимая выделение с блока, вставьте из буфера обмена еще один блок. Вы увидите что в схему добавился еще один информационный блок и соединяющая блоки стрелочка. Теперь можно приступить к заполнению нашей</w:t>
      </w:r>
      <w:r w:rsidRPr="00936838">
        <w:rPr>
          <w:rFonts w:ascii="Times New Roman" w:hAnsi="Times New Roman" w:cs="Times New Roman"/>
          <w:spacing w:val="-1"/>
          <w:sz w:val="24"/>
          <w:szCs w:val="24"/>
        </w:rPr>
        <w:t xml:space="preserve"> </w:t>
      </w:r>
      <w:r w:rsidRPr="00936838">
        <w:rPr>
          <w:rFonts w:ascii="Times New Roman" w:hAnsi="Times New Roman" w:cs="Times New Roman"/>
          <w:sz w:val="24"/>
          <w:szCs w:val="24"/>
        </w:rPr>
        <w:t>схемы;</w:t>
      </w:r>
    </w:p>
    <w:p w:rsidR="00075CC5" w:rsidRPr="00936838" w:rsidRDefault="00075CC5" w:rsidP="00324F5E">
      <w:pPr>
        <w:pStyle w:val="aa"/>
        <w:widowControl w:val="0"/>
        <w:numPr>
          <w:ilvl w:val="0"/>
          <w:numId w:val="82"/>
        </w:numPr>
        <w:tabs>
          <w:tab w:val="left" w:pos="1558"/>
        </w:tabs>
        <w:autoSpaceDE w:val="0"/>
        <w:autoSpaceDN w:val="0"/>
        <w:spacing w:after="0" w:line="240" w:lineRule="auto"/>
        <w:ind w:left="142" w:right="151"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на основе текста доклада поместите в информационные блоки добавленной нами схемы названия всех составляющих</w:t>
      </w:r>
      <w:r w:rsidRPr="00936838">
        <w:rPr>
          <w:rFonts w:ascii="Times New Roman" w:hAnsi="Times New Roman" w:cs="Times New Roman"/>
          <w:spacing w:val="-2"/>
          <w:sz w:val="24"/>
          <w:szCs w:val="24"/>
        </w:rPr>
        <w:t xml:space="preserve"> </w:t>
      </w:r>
      <w:r w:rsidRPr="00936838">
        <w:rPr>
          <w:rFonts w:ascii="Times New Roman" w:hAnsi="Times New Roman" w:cs="Times New Roman"/>
          <w:sz w:val="24"/>
          <w:szCs w:val="24"/>
        </w:rPr>
        <w:t>рекламы;</w:t>
      </w:r>
    </w:p>
    <w:p w:rsidR="00075CC5" w:rsidRPr="00936838" w:rsidRDefault="00075CC5" w:rsidP="00324F5E">
      <w:pPr>
        <w:pStyle w:val="aa"/>
        <w:widowControl w:val="0"/>
        <w:numPr>
          <w:ilvl w:val="0"/>
          <w:numId w:val="82"/>
        </w:numPr>
        <w:tabs>
          <w:tab w:val="left" w:pos="1558"/>
        </w:tabs>
        <w:autoSpaceDE w:val="0"/>
        <w:autoSpaceDN w:val="0"/>
        <w:spacing w:after="0" w:line="240" w:lineRule="auto"/>
        <w:ind w:left="142" w:right="146"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используя текст доклада и инструмент </w:t>
      </w:r>
      <w:r w:rsidRPr="00936838">
        <w:rPr>
          <w:rFonts w:ascii="Times New Roman" w:hAnsi="Times New Roman" w:cs="Times New Roman"/>
          <w:b/>
          <w:sz w:val="24"/>
          <w:szCs w:val="24"/>
        </w:rPr>
        <w:t>Надпись</w:t>
      </w:r>
      <w:r w:rsidRPr="00936838">
        <w:rPr>
          <w:rFonts w:ascii="Times New Roman" w:hAnsi="Times New Roman" w:cs="Times New Roman"/>
          <w:sz w:val="24"/>
          <w:szCs w:val="24"/>
        </w:rPr>
        <w:t>, напротив каждого блока схемы добавьте сопроводительный текст, соответствующий каждой составляющей рекламы (рис.</w:t>
      </w:r>
      <w:r w:rsidRPr="00936838">
        <w:rPr>
          <w:rFonts w:ascii="Times New Roman" w:hAnsi="Times New Roman" w:cs="Times New Roman"/>
          <w:spacing w:val="-1"/>
          <w:sz w:val="24"/>
          <w:szCs w:val="24"/>
        </w:rPr>
        <w:t xml:space="preserve"> </w:t>
      </w:r>
      <w:r w:rsidRPr="00936838">
        <w:rPr>
          <w:rFonts w:ascii="Times New Roman" w:hAnsi="Times New Roman" w:cs="Times New Roman"/>
          <w:sz w:val="24"/>
          <w:szCs w:val="24"/>
        </w:rPr>
        <w:t>11).</w:t>
      </w:r>
    </w:p>
    <w:p w:rsidR="00075CC5" w:rsidRPr="00936838" w:rsidRDefault="00075CC5" w:rsidP="00075CC5">
      <w:pPr>
        <w:pStyle w:val="af6"/>
        <w:rPr>
          <w:sz w:val="24"/>
          <w:szCs w:val="24"/>
        </w:rPr>
      </w:pPr>
    </w:p>
    <w:p w:rsidR="00075CC5" w:rsidRPr="00936838" w:rsidRDefault="00075CC5" w:rsidP="00E724AA">
      <w:pPr>
        <w:pStyle w:val="af6"/>
        <w:ind w:left="678"/>
        <w:jc w:val="center"/>
        <w:rPr>
          <w:sz w:val="24"/>
          <w:szCs w:val="24"/>
        </w:rPr>
      </w:pPr>
      <w:r w:rsidRPr="00936838">
        <w:rPr>
          <w:noProof/>
          <w:sz w:val="24"/>
          <w:szCs w:val="24"/>
        </w:rPr>
        <w:drawing>
          <wp:inline distT="0" distB="0" distL="0" distR="0">
            <wp:extent cx="3801755" cy="2835100"/>
            <wp:effectExtent l="19050" t="0" r="8245" b="0"/>
            <wp:docPr id="9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189" cstate="print"/>
                    <a:stretch>
                      <a:fillRect/>
                    </a:stretch>
                  </pic:blipFill>
                  <pic:spPr>
                    <a:xfrm>
                      <a:off x="0" y="0"/>
                      <a:ext cx="3805455" cy="2837859"/>
                    </a:xfrm>
                    <a:prstGeom prst="rect">
                      <a:avLst/>
                    </a:prstGeom>
                  </pic:spPr>
                </pic:pic>
              </a:graphicData>
            </a:graphic>
          </wp:inline>
        </w:drawing>
      </w:r>
    </w:p>
    <w:p w:rsidR="00075CC5" w:rsidRPr="00936838" w:rsidRDefault="00075CC5" w:rsidP="00075CC5">
      <w:pPr>
        <w:pStyle w:val="af6"/>
        <w:ind w:left="762" w:right="766"/>
        <w:jc w:val="center"/>
        <w:rPr>
          <w:sz w:val="24"/>
          <w:szCs w:val="24"/>
        </w:rPr>
      </w:pPr>
      <w:r w:rsidRPr="00936838">
        <w:rPr>
          <w:sz w:val="24"/>
          <w:szCs w:val="24"/>
        </w:rPr>
        <w:t>Рисунок 10 – Расположение схемы на слайде</w:t>
      </w:r>
    </w:p>
    <w:p w:rsidR="00075CC5" w:rsidRPr="00936838" w:rsidRDefault="00075CC5" w:rsidP="00075CC5">
      <w:pPr>
        <w:pStyle w:val="af6"/>
        <w:rPr>
          <w:sz w:val="24"/>
          <w:szCs w:val="24"/>
        </w:rPr>
      </w:pPr>
    </w:p>
    <w:p w:rsidR="00075CC5" w:rsidRPr="00936838" w:rsidRDefault="00075CC5" w:rsidP="00075CC5">
      <w:pPr>
        <w:pStyle w:val="af6"/>
        <w:rPr>
          <w:sz w:val="24"/>
          <w:szCs w:val="24"/>
        </w:rPr>
      </w:pPr>
      <w:r w:rsidRPr="00936838">
        <w:rPr>
          <w:noProof/>
          <w:sz w:val="24"/>
          <w:szCs w:val="24"/>
        </w:rPr>
        <w:drawing>
          <wp:anchor distT="0" distB="0" distL="0" distR="0" simplePos="0" relativeHeight="251740160" behindDoc="0" locked="0" layoutInCell="1" allowOverlap="1">
            <wp:simplePos x="0" y="0"/>
            <wp:positionH relativeFrom="page">
              <wp:posOffset>2762250</wp:posOffset>
            </wp:positionH>
            <wp:positionV relativeFrom="paragraph">
              <wp:posOffset>183515</wp:posOffset>
            </wp:positionV>
            <wp:extent cx="3924935" cy="2937510"/>
            <wp:effectExtent l="19050" t="0" r="0" b="0"/>
            <wp:wrapTopAndBottom/>
            <wp:docPr id="96"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190" cstate="print"/>
                    <a:stretch>
                      <a:fillRect/>
                    </a:stretch>
                  </pic:blipFill>
                  <pic:spPr>
                    <a:xfrm>
                      <a:off x="0" y="0"/>
                      <a:ext cx="3924935" cy="2937510"/>
                    </a:xfrm>
                    <a:prstGeom prst="rect">
                      <a:avLst/>
                    </a:prstGeom>
                  </pic:spPr>
                </pic:pic>
              </a:graphicData>
            </a:graphic>
          </wp:anchor>
        </w:drawing>
      </w:r>
    </w:p>
    <w:p w:rsidR="00075CC5" w:rsidRPr="00936838" w:rsidRDefault="00075CC5" w:rsidP="00075CC5">
      <w:pPr>
        <w:pStyle w:val="af6"/>
        <w:ind w:left="761" w:right="768"/>
        <w:jc w:val="center"/>
        <w:rPr>
          <w:sz w:val="24"/>
          <w:szCs w:val="24"/>
        </w:rPr>
      </w:pPr>
      <w:r w:rsidRPr="00936838">
        <w:rPr>
          <w:sz w:val="24"/>
          <w:szCs w:val="24"/>
        </w:rPr>
        <w:t>Рисунок 11 – Расположение информации на слайде</w:t>
      </w:r>
    </w:p>
    <w:p w:rsidR="00075CC5" w:rsidRPr="00936838" w:rsidRDefault="00075CC5" w:rsidP="00075CC5">
      <w:pPr>
        <w:pStyle w:val="Heading2"/>
        <w:spacing w:before="0" w:line="240" w:lineRule="auto"/>
        <w:rPr>
          <w:sz w:val="24"/>
          <w:szCs w:val="24"/>
        </w:rPr>
      </w:pPr>
      <w:r w:rsidRPr="00936838">
        <w:rPr>
          <w:sz w:val="24"/>
          <w:szCs w:val="24"/>
        </w:rPr>
        <w:t>Задание 12</w:t>
      </w:r>
    </w:p>
    <w:p w:rsidR="00075CC5" w:rsidRPr="00936838" w:rsidRDefault="00075CC5" w:rsidP="00075CC5">
      <w:pPr>
        <w:pStyle w:val="af6"/>
        <w:ind w:right="143" w:firstLine="707"/>
        <w:jc w:val="both"/>
        <w:rPr>
          <w:sz w:val="24"/>
          <w:szCs w:val="24"/>
        </w:rPr>
      </w:pPr>
      <w:r w:rsidRPr="00936838">
        <w:rPr>
          <w:sz w:val="24"/>
          <w:szCs w:val="24"/>
        </w:rPr>
        <w:t>На слайде под номером 4 разместите схему, демонстрирующую средства распространения рекламы. Для этого аналогичным образом удалите со слайда надпись с текстом слайда и с помощью объекта</w:t>
      </w:r>
      <w:r w:rsidRPr="00936838">
        <w:rPr>
          <w:spacing w:val="53"/>
          <w:sz w:val="24"/>
          <w:szCs w:val="24"/>
        </w:rPr>
        <w:t xml:space="preserve"> </w:t>
      </w:r>
      <w:r w:rsidRPr="00936838">
        <w:rPr>
          <w:b/>
          <w:sz w:val="24"/>
          <w:szCs w:val="24"/>
        </w:rPr>
        <w:t>Рисунок</w:t>
      </w:r>
      <w:r w:rsidRPr="00936838">
        <w:rPr>
          <w:b/>
          <w:spacing w:val="6"/>
          <w:sz w:val="24"/>
          <w:szCs w:val="24"/>
        </w:rPr>
        <w:t xml:space="preserve"> </w:t>
      </w:r>
      <w:r w:rsidRPr="00936838">
        <w:rPr>
          <w:b/>
          <w:sz w:val="24"/>
          <w:szCs w:val="24"/>
        </w:rPr>
        <w:t xml:space="preserve">SmartArt </w:t>
      </w:r>
      <w:r w:rsidRPr="00936838">
        <w:rPr>
          <w:b/>
          <w:noProof/>
          <w:sz w:val="24"/>
          <w:szCs w:val="24"/>
        </w:rPr>
        <w:drawing>
          <wp:inline distT="0" distB="0" distL="0" distR="0">
            <wp:extent cx="346075" cy="288290"/>
            <wp:effectExtent l="0" t="0" r="0" b="0"/>
            <wp:docPr id="98"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191" cstate="print"/>
                    <a:stretch>
                      <a:fillRect/>
                    </a:stretch>
                  </pic:blipFill>
                  <pic:spPr>
                    <a:xfrm>
                      <a:off x="0" y="0"/>
                      <a:ext cx="346075" cy="288290"/>
                    </a:xfrm>
                    <a:prstGeom prst="rect">
                      <a:avLst/>
                    </a:prstGeom>
                  </pic:spPr>
                </pic:pic>
              </a:graphicData>
            </a:graphic>
          </wp:inline>
        </w:drawing>
      </w:r>
      <w:r w:rsidRPr="00936838">
        <w:rPr>
          <w:spacing w:val="-1"/>
          <w:position w:val="1"/>
          <w:sz w:val="24"/>
          <w:szCs w:val="24"/>
        </w:rPr>
        <w:t xml:space="preserve"> </w:t>
      </w:r>
      <w:r w:rsidRPr="00936838">
        <w:rPr>
          <w:position w:val="1"/>
          <w:sz w:val="24"/>
          <w:szCs w:val="24"/>
        </w:rPr>
        <w:t>добавьте на слайд следующую схему (рис.</w:t>
      </w:r>
      <w:r w:rsidRPr="00936838">
        <w:rPr>
          <w:spacing w:val="-4"/>
          <w:position w:val="1"/>
          <w:sz w:val="24"/>
          <w:szCs w:val="24"/>
        </w:rPr>
        <w:t xml:space="preserve"> </w:t>
      </w:r>
      <w:r w:rsidRPr="00936838">
        <w:rPr>
          <w:position w:val="1"/>
          <w:sz w:val="24"/>
          <w:szCs w:val="24"/>
        </w:rPr>
        <w:t>12)</w:t>
      </w:r>
    </w:p>
    <w:p w:rsidR="00075CC5" w:rsidRPr="00936838" w:rsidRDefault="00075CC5" w:rsidP="00075CC5">
      <w:pPr>
        <w:pStyle w:val="af6"/>
        <w:rPr>
          <w:sz w:val="24"/>
          <w:szCs w:val="24"/>
        </w:rPr>
      </w:pPr>
    </w:p>
    <w:p w:rsidR="00075CC5" w:rsidRPr="00936838" w:rsidRDefault="00E724AA" w:rsidP="00E724AA">
      <w:pPr>
        <w:pStyle w:val="af6"/>
        <w:jc w:val="center"/>
        <w:rPr>
          <w:sz w:val="24"/>
          <w:szCs w:val="24"/>
        </w:rPr>
      </w:pPr>
      <w:r>
        <w:rPr>
          <w:noProof/>
          <w:sz w:val="24"/>
          <w:szCs w:val="24"/>
        </w:rPr>
        <w:lastRenderedPageBreak/>
        <w:drawing>
          <wp:anchor distT="0" distB="0" distL="0" distR="0" simplePos="0" relativeHeight="251745280" behindDoc="0" locked="0" layoutInCell="1" allowOverlap="1">
            <wp:simplePos x="0" y="0"/>
            <wp:positionH relativeFrom="page">
              <wp:posOffset>2809875</wp:posOffset>
            </wp:positionH>
            <wp:positionV relativeFrom="paragraph">
              <wp:posOffset>9525</wp:posOffset>
            </wp:positionV>
            <wp:extent cx="3571875" cy="2686050"/>
            <wp:effectExtent l="19050" t="0" r="9525" b="0"/>
            <wp:wrapTopAndBottom/>
            <wp:docPr id="9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192" cstate="print"/>
                    <a:stretch>
                      <a:fillRect/>
                    </a:stretch>
                  </pic:blipFill>
                  <pic:spPr>
                    <a:xfrm>
                      <a:off x="0" y="0"/>
                      <a:ext cx="3571875" cy="2686050"/>
                    </a:xfrm>
                    <a:prstGeom prst="rect">
                      <a:avLst/>
                    </a:prstGeom>
                  </pic:spPr>
                </pic:pic>
              </a:graphicData>
            </a:graphic>
          </wp:anchor>
        </w:drawing>
      </w:r>
      <w:r w:rsidR="00075CC5" w:rsidRPr="00936838">
        <w:rPr>
          <w:sz w:val="24"/>
          <w:szCs w:val="24"/>
        </w:rPr>
        <w:t>Рисунок 12 –Схема средств распространения рекламы</w:t>
      </w:r>
    </w:p>
    <w:p w:rsidR="00075CC5" w:rsidRPr="00936838" w:rsidRDefault="00075CC5" w:rsidP="00075CC5">
      <w:pPr>
        <w:pStyle w:val="Heading2"/>
        <w:spacing w:before="0" w:line="240" w:lineRule="auto"/>
        <w:rPr>
          <w:sz w:val="24"/>
          <w:szCs w:val="24"/>
        </w:rPr>
      </w:pPr>
      <w:r w:rsidRPr="00936838">
        <w:rPr>
          <w:sz w:val="24"/>
          <w:szCs w:val="24"/>
        </w:rPr>
        <w:t>Задание 13</w:t>
      </w:r>
    </w:p>
    <w:p w:rsidR="00075CC5" w:rsidRPr="00936838" w:rsidRDefault="00075CC5" w:rsidP="00075CC5">
      <w:pPr>
        <w:pStyle w:val="af6"/>
        <w:ind w:right="147" w:firstLine="707"/>
        <w:jc w:val="both"/>
        <w:rPr>
          <w:sz w:val="24"/>
          <w:szCs w:val="24"/>
        </w:rPr>
      </w:pPr>
      <w:r w:rsidRPr="00936838">
        <w:rPr>
          <w:sz w:val="24"/>
          <w:szCs w:val="24"/>
        </w:rPr>
        <w:t>На слайде под номером 5 разместите таблицу, в которой отразите перечень популярных телепередач, в которых наиболее выгодно помещать рекламу, процент смотрящих и примечание, на какую категорию населения страны ориентирована реклама. Для этого:</w:t>
      </w:r>
    </w:p>
    <w:p w:rsidR="00075CC5" w:rsidRPr="00936838" w:rsidRDefault="00075CC5" w:rsidP="00324F5E">
      <w:pPr>
        <w:pStyle w:val="aa"/>
        <w:widowControl w:val="0"/>
        <w:numPr>
          <w:ilvl w:val="0"/>
          <w:numId w:val="81"/>
        </w:numPr>
        <w:tabs>
          <w:tab w:val="left" w:pos="1275"/>
        </w:tabs>
        <w:autoSpaceDE w:val="0"/>
        <w:autoSpaceDN w:val="0"/>
        <w:spacing w:after="0" w:line="240" w:lineRule="auto"/>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удалите на пятом слайде объект </w:t>
      </w:r>
      <w:r w:rsidRPr="00936838">
        <w:rPr>
          <w:rFonts w:ascii="Times New Roman" w:hAnsi="Times New Roman" w:cs="Times New Roman"/>
          <w:b/>
          <w:sz w:val="24"/>
          <w:szCs w:val="24"/>
        </w:rPr>
        <w:t xml:space="preserve">Надпись </w:t>
      </w:r>
      <w:r w:rsidRPr="00936838">
        <w:rPr>
          <w:rFonts w:ascii="Times New Roman" w:hAnsi="Times New Roman" w:cs="Times New Roman"/>
          <w:sz w:val="24"/>
          <w:szCs w:val="24"/>
        </w:rPr>
        <w:t>с текстом</w:t>
      </w:r>
      <w:r w:rsidRPr="00936838">
        <w:rPr>
          <w:rFonts w:ascii="Times New Roman" w:hAnsi="Times New Roman" w:cs="Times New Roman"/>
          <w:spacing w:val="-4"/>
          <w:sz w:val="24"/>
          <w:szCs w:val="24"/>
        </w:rPr>
        <w:t xml:space="preserve"> </w:t>
      </w:r>
      <w:r w:rsidRPr="00936838">
        <w:rPr>
          <w:rFonts w:ascii="Times New Roman" w:hAnsi="Times New Roman" w:cs="Times New Roman"/>
          <w:sz w:val="24"/>
          <w:szCs w:val="24"/>
        </w:rPr>
        <w:t>слайда;</w:t>
      </w:r>
    </w:p>
    <w:p w:rsidR="00075CC5" w:rsidRPr="00936838" w:rsidRDefault="00075CC5" w:rsidP="00324F5E">
      <w:pPr>
        <w:pStyle w:val="aa"/>
        <w:widowControl w:val="0"/>
        <w:numPr>
          <w:ilvl w:val="0"/>
          <w:numId w:val="81"/>
        </w:numPr>
        <w:tabs>
          <w:tab w:val="left" w:pos="1275"/>
        </w:tabs>
        <w:autoSpaceDE w:val="0"/>
        <w:autoSpaceDN w:val="0"/>
        <w:spacing w:after="0" w:line="240" w:lineRule="auto"/>
        <w:ind w:left="142" w:right="149"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в появившемся меню объектов, которые можно добавить на слайд, выберите самый первый объект </w:t>
      </w:r>
      <w:r w:rsidRPr="00936838">
        <w:rPr>
          <w:rFonts w:ascii="Times New Roman" w:hAnsi="Times New Roman" w:cs="Times New Roman"/>
          <w:b/>
          <w:sz w:val="24"/>
          <w:szCs w:val="24"/>
        </w:rPr>
        <w:t>Вставить</w:t>
      </w:r>
      <w:r w:rsidRPr="00936838">
        <w:rPr>
          <w:rFonts w:ascii="Times New Roman" w:hAnsi="Times New Roman" w:cs="Times New Roman"/>
          <w:b/>
          <w:spacing w:val="-7"/>
          <w:sz w:val="24"/>
          <w:szCs w:val="24"/>
        </w:rPr>
        <w:t xml:space="preserve"> </w:t>
      </w:r>
      <w:r w:rsidRPr="00936838">
        <w:rPr>
          <w:rFonts w:ascii="Times New Roman" w:hAnsi="Times New Roman" w:cs="Times New Roman"/>
          <w:b/>
          <w:sz w:val="24"/>
          <w:szCs w:val="24"/>
        </w:rPr>
        <w:t>таблицу</w:t>
      </w:r>
      <w:r w:rsidRPr="00936838">
        <w:rPr>
          <w:rFonts w:ascii="Times New Roman" w:hAnsi="Times New Roman" w:cs="Times New Roman"/>
          <w:sz w:val="24"/>
          <w:szCs w:val="24"/>
        </w:rPr>
        <w:t>;</w:t>
      </w:r>
    </w:p>
    <w:p w:rsidR="00075CC5" w:rsidRPr="00E724AA" w:rsidRDefault="00075CC5" w:rsidP="00324F5E">
      <w:pPr>
        <w:pStyle w:val="aa"/>
        <w:widowControl w:val="0"/>
        <w:numPr>
          <w:ilvl w:val="0"/>
          <w:numId w:val="81"/>
        </w:numPr>
        <w:tabs>
          <w:tab w:val="left" w:pos="1275"/>
        </w:tabs>
        <w:autoSpaceDE w:val="0"/>
        <w:autoSpaceDN w:val="0"/>
        <w:spacing w:after="0" w:line="240" w:lineRule="auto"/>
        <w:ind w:left="108" w:right="143" w:firstLine="707"/>
        <w:contextualSpacing w:val="0"/>
        <w:jc w:val="both"/>
        <w:rPr>
          <w:sz w:val="24"/>
          <w:szCs w:val="24"/>
        </w:rPr>
      </w:pPr>
      <w:r w:rsidRPr="00E724AA">
        <w:rPr>
          <w:rFonts w:ascii="Times New Roman" w:hAnsi="Times New Roman" w:cs="Times New Roman"/>
          <w:sz w:val="24"/>
          <w:szCs w:val="24"/>
        </w:rPr>
        <w:t xml:space="preserve">в появившемся диалоговом окне </w:t>
      </w:r>
      <w:r w:rsidRPr="00E724AA">
        <w:rPr>
          <w:rFonts w:ascii="Times New Roman" w:hAnsi="Times New Roman" w:cs="Times New Roman"/>
          <w:b/>
          <w:sz w:val="24"/>
          <w:szCs w:val="24"/>
        </w:rPr>
        <w:t xml:space="preserve">Вставка таблицы </w:t>
      </w:r>
      <w:r w:rsidRPr="00E724AA">
        <w:rPr>
          <w:rFonts w:ascii="Times New Roman" w:hAnsi="Times New Roman" w:cs="Times New Roman"/>
          <w:sz w:val="24"/>
          <w:szCs w:val="24"/>
        </w:rPr>
        <w:t>укажите количество строк и столбцов добавляемой таблицы. В данном случае 5 строк и</w:t>
      </w:r>
      <w:r w:rsidRPr="00E724AA">
        <w:rPr>
          <w:rFonts w:ascii="Times New Roman" w:hAnsi="Times New Roman" w:cs="Times New Roman"/>
          <w:spacing w:val="41"/>
          <w:sz w:val="24"/>
          <w:szCs w:val="24"/>
        </w:rPr>
        <w:t xml:space="preserve"> </w:t>
      </w:r>
      <w:r w:rsidRPr="00E724AA">
        <w:rPr>
          <w:rFonts w:ascii="Times New Roman" w:hAnsi="Times New Roman" w:cs="Times New Roman"/>
          <w:sz w:val="24"/>
          <w:szCs w:val="24"/>
        </w:rPr>
        <w:t>3</w:t>
      </w:r>
      <w:r w:rsidRPr="00E724AA">
        <w:rPr>
          <w:rFonts w:ascii="Times New Roman" w:hAnsi="Times New Roman" w:cs="Times New Roman"/>
          <w:spacing w:val="42"/>
          <w:sz w:val="24"/>
          <w:szCs w:val="24"/>
        </w:rPr>
        <w:t xml:space="preserve"> </w:t>
      </w:r>
      <w:r w:rsidRPr="00E724AA">
        <w:rPr>
          <w:rFonts w:ascii="Times New Roman" w:hAnsi="Times New Roman" w:cs="Times New Roman"/>
          <w:sz w:val="24"/>
          <w:szCs w:val="24"/>
        </w:rPr>
        <w:t>столбца.</w:t>
      </w:r>
      <w:r w:rsidRPr="00E724AA">
        <w:rPr>
          <w:rFonts w:ascii="Times New Roman" w:hAnsi="Times New Roman" w:cs="Times New Roman"/>
          <w:spacing w:val="41"/>
          <w:sz w:val="24"/>
          <w:szCs w:val="24"/>
        </w:rPr>
        <w:t xml:space="preserve"> </w:t>
      </w:r>
      <w:r w:rsidRPr="00E724AA">
        <w:rPr>
          <w:rFonts w:ascii="Times New Roman" w:hAnsi="Times New Roman" w:cs="Times New Roman"/>
          <w:sz w:val="24"/>
          <w:szCs w:val="24"/>
        </w:rPr>
        <w:t>Нажмите</w:t>
      </w:r>
      <w:r w:rsidRPr="00E724AA">
        <w:rPr>
          <w:rFonts w:ascii="Times New Roman" w:hAnsi="Times New Roman" w:cs="Times New Roman"/>
          <w:spacing w:val="41"/>
          <w:sz w:val="24"/>
          <w:szCs w:val="24"/>
        </w:rPr>
        <w:t xml:space="preserve"> </w:t>
      </w:r>
      <w:r w:rsidRPr="00E724AA">
        <w:rPr>
          <w:rFonts w:ascii="Times New Roman" w:hAnsi="Times New Roman" w:cs="Times New Roman"/>
          <w:sz w:val="24"/>
          <w:szCs w:val="24"/>
        </w:rPr>
        <w:t>кнопку</w:t>
      </w:r>
      <w:r w:rsidRPr="00E724AA">
        <w:rPr>
          <w:rFonts w:ascii="Times New Roman" w:hAnsi="Times New Roman" w:cs="Times New Roman"/>
          <w:spacing w:val="41"/>
          <w:sz w:val="24"/>
          <w:szCs w:val="24"/>
        </w:rPr>
        <w:t xml:space="preserve"> </w:t>
      </w:r>
      <w:r w:rsidRPr="00E724AA">
        <w:rPr>
          <w:rFonts w:ascii="Times New Roman" w:hAnsi="Times New Roman" w:cs="Times New Roman"/>
          <w:b/>
          <w:sz w:val="24"/>
          <w:szCs w:val="24"/>
        </w:rPr>
        <w:t>ОК</w:t>
      </w:r>
      <w:r w:rsidRPr="00E724AA">
        <w:rPr>
          <w:rFonts w:ascii="Times New Roman" w:hAnsi="Times New Roman" w:cs="Times New Roman"/>
          <w:sz w:val="24"/>
          <w:szCs w:val="24"/>
        </w:rPr>
        <w:t>.</w:t>
      </w:r>
      <w:r w:rsidRPr="00E724AA">
        <w:rPr>
          <w:rFonts w:ascii="Times New Roman" w:hAnsi="Times New Roman" w:cs="Times New Roman"/>
          <w:spacing w:val="41"/>
          <w:sz w:val="24"/>
          <w:szCs w:val="24"/>
        </w:rPr>
        <w:t xml:space="preserve"> </w:t>
      </w:r>
      <w:r w:rsidRPr="00E724AA">
        <w:rPr>
          <w:rFonts w:ascii="Times New Roman" w:hAnsi="Times New Roman" w:cs="Times New Roman"/>
          <w:sz w:val="24"/>
          <w:szCs w:val="24"/>
        </w:rPr>
        <w:t>В</w:t>
      </w:r>
      <w:r w:rsidRPr="00E724AA">
        <w:rPr>
          <w:rFonts w:ascii="Times New Roman" w:hAnsi="Times New Roman" w:cs="Times New Roman"/>
          <w:spacing w:val="41"/>
          <w:sz w:val="24"/>
          <w:szCs w:val="24"/>
        </w:rPr>
        <w:t xml:space="preserve"> </w:t>
      </w:r>
      <w:r w:rsidRPr="00E724AA">
        <w:rPr>
          <w:rFonts w:ascii="Times New Roman" w:hAnsi="Times New Roman" w:cs="Times New Roman"/>
          <w:sz w:val="24"/>
          <w:szCs w:val="24"/>
        </w:rPr>
        <w:t>результате</w:t>
      </w:r>
      <w:r w:rsidRPr="00E724AA">
        <w:rPr>
          <w:rFonts w:ascii="Times New Roman" w:hAnsi="Times New Roman" w:cs="Times New Roman"/>
          <w:spacing w:val="41"/>
          <w:sz w:val="24"/>
          <w:szCs w:val="24"/>
        </w:rPr>
        <w:t xml:space="preserve"> </w:t>
      </w:r>
      <w:r w:rsidRPr="00E724AA">
        <w:rPr>
          <w:rFonts w:ascii="Times New Roman" w:hAnsi="Times New Roman" w:cs="Times New Roman"/>
          <w:sz w:val="24"/>
          <w:szCs w:val="24"/>
        </w:rPr>
        <w:t>выполненных</w:t>
      </w:r>
      <w:r w:rsidRPr="00E724AA">
        <w:rPr>
          <w:rFonts w:ascii="Times New Roman" w:hAnsi="Times New Roman" w:cs="Times New Roman"/>
          <w:spacing w:val="39"/>
          <w:sz w:val="24"/>
          <w:szCs w:val="24"/>
        </w:rPr>
        <w:t xml:space="preserve"> </w:t>
      </w:r>
      <w:r w:rsidRPr="00E724AA">
        <w:rPr>
          <w:rFonts w:ascii="Times New Roman" w:hAnsi="Times New Roman" w:cs="Times New Roman"/>
          <w:sz w:val="24"/>
          <w:szCs w:val="24"/>
        </w:rPr>
        <w:t>действий</w:t>
      </w:r>
      <w:r w:rsidRPr="00E724AA">
        <w:rPr>
          <w:rFonts w:ascii="Times New Roman" w:hAnsi="Times New Roman" w:cs="Times New Roman"/>
          <w:spacing w:val="41"/>
          <w:sz w:val="24"/>
          <w:szCs w:val="24"/>
        </w:rPr>
        <w:t xml:space="preserve"> </w:t>
      </w:r>
      <w:r w:rsidRPr="00E724AA">
        <w:rPr>
          <w:rFonts w:ascii="Times New Roman" w:hAnsi="Times New Roman" w:cs="Times New Roman"/>
          <w:sz w:val="24"/>
          <w:szCs w:val="24"/>
        </w:rPr>
        <w:t>на</w:t>
      </w:r>
      <w:r w:rsidR="00E724AA">
        <w:rPr>
          <w:rFonts w:ascii="Times New Roman" w:hAnsi="Times New Roman" w:cs="Times New Roman"/>
          <w:sz w:val="24"/>
          <w:szCs w:val="24"/>
        </w:rPr>
        <w:t xml:space="preserve"> </w:t>
      </w:r>
      <w:r w:rsidRPr="00E724AA">
        <w:rPr>
          <w:sz w:val="24"/>
          <w:szCs w:val="24"/>
        </w:rPr>
        <w:t>слайд должна добавиться таблица указанной размерности. Данная таблица, точно так же как и предыдущие схемы, располагается в рамке, передвигая мышью границы этой рамки можно изменять размер таблицы. Кроме того, можно перемещать границы строк и столбцов самой таблицы, подбирая их размер;</w:t>
      </w:r>
    </w:p>
    <w:p w:rsidR="00075CC5" w:rsidRPr="00936838" w:rsidRDefault="00075CC5" w:rsidP="00324F5E">
      <w:pPr>
        <w:pStyle w:val="aa"/>
        <w:widowControl w:val="0"/>
        <w:numPr>
          <w:ilvl w:val="0"/>
          <w:numId w:val="81"/>
        </w:numPr>
        <w:tabs>
          <w:tab w:val="left" w:pos="1275"/>
        </w:tabs>
        <w:autoSpaceDE w:val="0"/>
        <w:autoSpaceDN w:val="0"/>
        <w:spacing w:after="0" w:line="240" w:lineRule="auto"/>
        <w:contextualSpacing w:val="0"/>
        <w:jc w:val="both"/>
        <w:rPr>
          <w:rFonts w:ascii="Times New Roman" w:hAnsi="Times New Roman" w:cs="Times New Roman"/>
          <w:sz w:val="24"/>
          <w:szCs w:val="24"/>
        </w:rPr>
      </w:pPr>
      <w:r w:rsidRPr="00936838">
        <w:rPr>
          <w:rFonts w:ascii="Times New Roman" w:hAnsi="Times New Roman" w:cs="Times New Roman"/>
          <w:noProof/>
          <w:sz w:val="24"/>
          <w:szCs w:val="24"/>
        </w:rPr>
        <w:drawing>
          <wp:anchor distT="0" distB="0" distL="0" distR="0" simplePos="0" relativeHeight="251741184" behindDoc="0" locked="0" layoutInCell="1" allowOverlap="1">
            <wp:simplePos x="0" y="0"/>
            <wp:positionH relativeFrom="page">
              <wp:posOffset>2865120</wp:posOffset>
            </wp:positionH>
            <wp:positionV relativeFrom="paragraph">
              <wp:posOffset>450850</wp:posOffset>
            </wp:positionV>
            <wp:extent cx="3762375" cy="2809875"/>
            <wp:effectExtent l="19050" t="0" r="9525" b="0"/>
            <wp:wrapTopAndBottom/>
            <wp:docPr id="9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193" cstate="print"/>
                    <a:stretch>
                      <a:fillRect/>
                    </a:stretch>
                  </pic:blipFill>
                  <pic:spPr>
                    <a:xfrm>
                      <a:off x="0" y="0"/>
                      <a:ext cx="3762375" cy="2809875"/>
                    </a:xfrm>
                    <a:prstGeom prst="rect">
                      <a:avLst/>
                    </a:prstGeom>
                  </pic:spPr>
                </pic:pic>
              </a:graphicData>
            </a:graphic>
          </wp:anchor>
        </w:drawing>
      </w:r>
      <w:r w:rsidRPr="00936838">
        <w:rPr>
          <w:rFonts w:ascii="Times New Roman" w:hAnsi="Times New Roman" w:cs="Times New Roman"/>
          <w:sz w:val="24"/>
          <w:szCs w:val="24"/>
        </w:rPr>
        <w:t>заполните данную таблицу так, как показано на рисунке</w:t>
      </w:r>
      <w:r w:rsidRPr="00936838">
        <w:rPr>
          <w:rFonts w:ascii="Times New Roman" w:hAnsi="Times New Roman" w:cs="Times New Roman"/>
          <w:spacing w:val="-13"/>
          <w:sz w:val="24"/>
          <w:szCs w:val="24"/>
        </w:rPr>
        <w:t xml:space="preserve"> </w:t>
      </w:r>
      <w:r w:rsidRPr="00936838">
        <w:rPr>
          <w:rFonts w:ascii="Times New Roman" w:hAnsi="Times New Roman" w:cs="Times New Roman"/>
          <w:sz w:val="24"/>
          <w:szCs w:val="24"/>
        </w:rPr>
        <w:t>13.</w:t>
      </w:r>
    </w:p>
    <w:p w:rsidR="00075CC5" w:rsidRPr="00936838" w:rsidRDefault="00075CC5" w:rsidP="00075CC5">
      <w:pPr>
        <w:pStyle w:val="af6"/>
        <w:ind w:left="762" w:right="768"/>
        <w:jc w:val="center"/>
        <w:rPr>
          <w:sz w:val="24"/>
          <w:szCs w:val="24"/>
        </w:rPr>
      </w:pPr>
      <w:r w:rsidRPr="00936838">
        <w:rPr>
          <w:sz w:val="24"/>
          <w:szCs w:val="24"/>
        </w:rPr>
        <w:t>Рисунок 13 – Вставка таблицы на слайд</w:t>
      </w:r>
    </w:p>
    <w:p w:rsidR="00075CC5" w:rsidRPr="00936838" w:rsidRDefault="00075CC5" w:rsidP="00075CC5">
      <w:pPr>
        <w:pStyle w:val="af6"/>
        <w:rPr>
          <w:sz w:val="24"/>
          <w:szCs w:val="24"/>
        </w:rPr>
      </w:pPr>
    </w:p>
    <w:p w:rsidR="00075CC5" w:rsidRPr="00936838" w:rsidRDefault="00075CC5" w:rsidP="00075CC5">
      <w:pPr>
        <w:pStyle w:val="Heading2"/>
        <w:spacing w:before="0" w:line="240" w:lineRule="auto"/>
        <w:jc w:val="left"/>
        <w:rPr>
          <w:sz w:val="24"/>
          <w:szCs w:val="24"/>
        </w:rPr>
      </w:pPr>
      <w:r w:rsidRPr="00936838">
        <w:rPr>
          <w:sz w:val="24"/>
          <w:szCs w:val="24"/>
        </w:rPr>
        <w:t>Задание 14</w:t>
      </w:r>
    </w:p>
    <w:p w:rsidR="00075CC5" w:rsidRPr="00936838" w:rsidRDefault="00075CC5" w:rsidP="00075CC5">
      <w:pPr>
        <w:pStyle w:val="af6"/>
        <w:tabs>
          <w:tab w:val="left" w:pos="1457"/>
          <w:tab w:val="left" w:pos="2541"/>
          <w:tab w:val="left" w:pos="3251"/>
          <w:tab w:val="left" w:pos="4579"/>
          <w:tab w:val="left" w:pos="4999"/>
          <w:tab w:val="left" w:pos="6092"/>
          <w:tab w:val="left" w:pos="7693"/>
          <w:tab w:val="left" w:pos="8796"/>
        </w:tabs>
        <w:ind w:right="149" w:firstLine="707"/>
        <w:rPr>
          <w:sz w:val="24"/>
          <w:szCs w:val="24"/>
        </w:rPr>
      </w:pPr>
      <w:r w:rsidRPr="00936838">
        <w:rPr>
          <w:sz w:val="24"/>
          <w:szCs w:val="24"/>
        </w:rPr>
        <w:t>На</w:t>
      </w:r>
      <w:r w:rsidRPr="00936838">
        <w:rPr>
          <w:sz w:val="24"/>
          <w:szCs w:val="24"/>
        </w:rPr>
        <w:tab/>
        <w:t>слайде</w:t>
      </w:r>
      <w:r w:rsidRPr="00936838">
        <w:rPr>
          <w:sz w:val="24"/>
          <w:szCs w:val="24"/>
        </w:rPr>
        <w:tab/>
        <w:t>под</w:t>
      </w:r>
      <w:r w:rsidRPr="00936838">
        <w:rPr>
          <w:sz w:val="24"/>
          <w:szCs w:val="24"/>
        </w:rPr>
        <w:tab/>
        <w:t>номером</w:t>
      </w:r>
      <w:r w:rsidRPr="00936838">
        <w:rPr>
          <w:sz w:val="24"/>
          <w:szCs w:val="24"/>
        </w:rPr>
        <w:tab/>
        <w:t>6</w:t>
      </w:r>
      <w:r w:rsidRPr="00936838">
        <w:rPr>
          <w:sz w:val="24"/>
          <w:szCs w:val="24"/>
        </w:rPr>
        <w:tab/>
        <w:t>просто</w:t>
      </w:r>
      <w:r w:rsidRPr="00936838">
        <w:rPr>
          <w:sz w:val="24"/>
          <w:szCs w:val="24"/>
        </w:rPr>
        <w:tab/>
        <w:t>разместите</w:t>
      </w:r>
      <w:r w:rsidRPr="00936838">
        <w:rPr>
          <w:sz w:val="24"/>
          <w:szCs w:val="24"/>
        </w:rPr>
        <w:tab/>
        <w:t>список</w:t>
      </w:r>
      <w:r w:rsidRPr="00936838">
        <w:rPr>
          <w:sz w:val="24"/>
          <w:szCs w:val="24"/>
        </w:rPr>
        <w:tab/>
      </w:r>
      <w:r w:rsidRPr="00936838">
        <w:rPr>
          <w:spacing w:val="-4"/>
          <w:sz w:val="24"/>
          <w:szCs w:val="24"/>
        </w:rPr>
        <w:t xml:space="preserve">видов </w:t>
      </w:r>
      <w:r w:rsidRPr="00936838">
        <w:rPr>
          <w:sz w:val="24"/>
          <w:szCs w:val="24"/>
        </w:rPr>
        <w:t>периодической прессы, в которой можно разместить рекламу (рис.</w:t>
      </w:r>
      <w:r w:rsidRPr="00936838">
        <w:rPr>
          <w:spacing w:val="-16"/>
          <w:sz w:val="24"/>
          <w:szCs w:val="24"/>
        </w:rPr>
        <w:t xml:space="preserve"> </w:t>
      </w:r>
      <w:r w:rsidRPr="00936838">
        <w:rPr>
          <w:sz w:val="24"/>
          <w:szCs w:val="24"/>
        </w:rPr>
        <w:t>14).</w:t>
      </w:r>
    </w:p>
    <w:p w:rsidR="00075CC5" w:rsidRPr="00936838" w:rsidRDefault="00075CC5" w:rsidP="00075CC5">
      <w:pPr>
        <w:pStyle w:val="af6"/>
        <w:ind w:left="1080"/>
        <w:jc w:val="center"/>
        <w:rPr>
          <w:sz w:val="24"/>
          <w:szCs w:val="24"/>
        </w:rPr>
      </w:pPr>
      <w:r w:rsidRPr="00936838">
        <w:rPr>
          <w:noProof/>
          <w:sz w:val="24"/>
          <w:szCs w:val="24"/>
        </w:rPr>
        <w:lastRenderedPageBreak/>
        <w:drawing>
          <wp:inline distT="0" distB="0" distL="0" distR="0">
            <wp:extent cx="3612735" cy="2719346"/>
            <wp:effectExtent l="19050" t="0" r="6765" b="0"/>
            <wp:docPr id="100"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194" cstate="print"/>
                    <a:stretch>
                      <a:fillRect/>
                    </a:stretch>
                  </pic:blipFill>
                  <pic:spPr>
                    <a:xfrm>
                      <a:off x="0" y="0"/>
                      <a:ext cx="3613387" cy="2719837"/>
                    </a:xfrm>
                    <a:prstGeom prst="rect">
                      <a:avLst/>
                    </a:prstGeom>
                  </pic:spPr>
                </pic:pic>
              </a:graphicData>
            </a:graphic>
          </wp:inline>
        </w:drawing>
      </w:r>
    </w:p>
    <w:p w:rsidR="00075CC5" w:rsidRPr="00936838" w:rsidRDefault="00075CC5" w:rsidP="00E724AA">
      <w:pPr>
        <w:pStyle w:val="af6"/>
        <w:ind w:left="1039"/>
        <w:jc w:val="center"/>
        <w:rPr>
          <w:sz w:val="24"/>
          <w:szCs w:val="24"/>
        </w:rPr>
      </w:pPr>
      <w:r w:rsidRPr="00936838">
        <w:rPr>
          <w:sz w:val="24"/>
          <w:szCs w:val="24"/>
        </w:rPr>
        <w:t>Рисунок 14 – Текст в виде форматированного списка на слайде</w:t>
      </w:r>
    </w:p>
    <w:p w:rsidR="00075CC5" w:rsidRPr="00936838" w:rsidRDefault="00075CC5" w:rsidP="00075CC5">
      <w:pPr>
        <w:pStyle w:val="af6"/>
        <w:rPr>
          <w:sz w:val="24"/>
          <w:szCs w:val="24"/>
        </w:rPr>
      </w:pPr>
    </w:p>
    <w:p w:rsidR="00075CC5" w:rsidRPr="00936838" w:rsidRDefault="00075CC5" w:rsidP="00075CC5">
      <w:pPr>
        <w:pStyle w:val="Heading2"/>
        <w:spacing w:before="0" w:line="240" w:lineRule="auto"/>
        <w:jc w:val="left"/>
        <w:rPr>
          <w:sz w:val="24"/>
          <w:szCs w:val="24"/>
        </w:rPr>
      </w:pPr>
      <w:r w:rsidRPr="00936838">
        <w:rPr>
          <w:sz w:val="24"/>
          <w:szCs w:val="24"/>
        </w:rPr>
        <w:t>Задание 15</w:t>
      </w:r>
    </w:p>
    <w:p w:rsidR="00075CC5" w:rsidRPr="00936838" w:rsidRDefault="00075CC5" w:rsidP="00075CC5">
      <w:pPr>
        <w:pStyle w:val="af6"/>
        <w:ind w:left="850"/>
        <w:rPr>
          <w:sz w:val="24"/>
          <w:szCs w:val="24"/>
        </w:rPr>
      </w:pPr>
      <w:r w:rsidRPr="00936838">
        <w:rPr>
          <w:sz w:val="24"/>
          <w:szCs w:val="24"/>
        </w:rPr>
        <w:t>На седьмом слайде, к уже имеющейся там информации добавьте текст:</w:t>
      </w:r>
    </w:p>
    <w:p w:rsidR="00075CC5" w:rsidRPr="00936838" w:rsidRDefault="00075CC5" w:rsidP="00075CC5">
      <w:pPr>
        <w:spacing w:after="0" w:line="240" w:lineRule="auto"/>
        <w:ind w:left="142" w:right="151" w:firstLine="707"/>
        <w:rPr>
          <w:rFonts w:ascii="Times New Roman" w:hAnsi="Times New Roman" w:cs="Times New Roman"/>
          <w:sz w:val="24"/>
          <w:szCs w:val="24"/>
        </w:rPr>
      </w:pPr>
      <w:r w:rsidRPr="00936838">
        <w:rPr>
          <w:rFonts w:ascii="Times New Roman" w:hAnsi="Times New Roman" w:cs="Times New Roman"/>
          <w:sz w:val="24"/>
          <w:szCs w:val="24"/>
        </w:rPr>
        <w:t>«</w:t>
      </w:r>
      <w:r w:rsidRPr="00936838">
        <w:rPr>
          <w:rFonts w:ascii="Times New Roman" w:hAnsi="Times New Roman" w:cs="Times New Roman"/>
          <w:i/>
          <w:sz w:val="24"/>
          <w:szCs w:val="24"/>
        </w:rPr>
        <w:t>Народ придумывает о рекламе анекдоты, пословицы и поговорки, что подтверждает, что реклама стала частью нашей жизни</w:t>
      </w:r>
      <w:r w:rsidRPr="00936838">
        <w:rPr>
          <w:rFonts w:ascii="Times New Roman" w:hAnsi="Times New Roman" w:cs="Times New Roman"/>
          <w:sz w:val="24"/>
          <w:szCs w:val="24"/>
        </w:rPr>
        <w:t>».</w:t>
      </w:r>
    </w:p>
    <w:p w:rsidR="00075CC5" w:rsidRPr="00936838" w:rsidRDefault="00075CC5" w:rsidP="00075CC5">
      <w:pPr>
        <w:tabs>
          <w:tab w:val="left" w:pos="1799"/>
          <w:tab w:val="left" w:pos="3051"/>
          <w:tab w:val="left" w:pos="3216"/>
          <w:tab w:val="left" w:pos="4314"/>
          <w:tab w:val="left" w:pos="4543"/>
          <w:tab w:val="left" w:pos="4676"/>
          <w:tab w:val="left" w:pos="5455"/>
          <w:tab w:val="left" w:pos="5674"/>
          <w:tab w:val="left" w:pos="7350"/>
          <w:tab w:val="left" w:pos="7618"/>
          <w:tab w:val="left" w:pos="9359"/>
        </w:tabs>
        <w:spacing w:after="0" w:line="240" w:lineRule="auto"/>
        <w:ind w:left="142" w:right="144" w:firstLine="707"/>
        <w:jc w:val="right"/>
        <w:rPr>
          <w:rFonts w:ascii="Times New Roman" w:hAnsi="Times New Roman" w:cs="Times New Roman"/>
          <w:sz w:val="24"/>
          <w:szCs w:val="24"/>
        </w:rPr>
      </w:pPr>
      <w:r w:rsidRPr="00936838">
        <w:rPr>
          <w:rFonts w:ascii="Times New Roman" w:hAnsi="Times New Roman" w:cs="Times New Roman"/>
          <w:sz w:val="24"/>
          <w:szCs w:val="24"/>
        </w:rPr>
        <w:t>На этот же слайд, в его правый нижний угол,</w:t>
      </w:r>
      <w:r w:rsidRPr="00936838">
        <w:rPr>
          <w:rFonts w:ascii="Times New Roman" w:hAnsi="Times New Roman" w:cs="Times New Roman"/>
          <w:spacing w:val="3"/>
          <w:sz w:val="24"/>
          <w:szCs w:val="24"/>
        </w:rPr>
        <w:t xml:space="preserve"> </w:t>
      </w:r>
      <w:r w:rsidRPr="00936838">
        <w:rPr>
          <w:rFonts w:ascii="Times New Roman" w:hAnsi="Times New Roman" w:cs="Times New Roman"/>
          <w:sz w:val="24"/>
          <w:szCs w:val="24"/>
        </w:rPr>
        <w:t>используя</w:t>
      </w:r>
      <w:r w:rsidRPr="00936838">
        <w:rPr>
          <w:rFonts w:ascii="Times New Roman" w:hAnsi="Times New Roman" w:cs="Times New Roman"/>
          <w:spacing w:val="49"/>
          <w:sz w:val="24"/>
          <w:szCs w:val="24"/>
        </w:rPr>
        <w:t xml:space="preserve"> </w:t>
      </w:r>
      <w:r w:rsidRPr="00936838">
        <w:rPr>
          <w:rFonts w:ascii="Times New Roman" w:hAnsi="Times New Roman" w:cs="Times New Roman"/>
          <w:sz w:val="24"/>
          <w:szCs w:val="24"/>
        </w:rPr>
        <w:t>встроенные автофигуры</w:t>
      </w:r>
      <w:r w:rsidRPr="00936838">
        <w:rPr>
          <w:rFonts w:ascii="Times New Roman" w:hAnsi="Times New Roman" w:cs="Times New Roman"/>
          <w:sz w:val="24"/>
          <w:szCs w:val="24"/>
        </w:rPr>
        <w:tab/>
        <w:t>(вкладка</w:t>
      </w:r>
      <w:r w:rsidRPr="00936838">
        <w:rPr>
          <w:rFonts w:ascii="Times New Roman" w:hAnsi="Times New Roman" w:cs="Times New Roman"/>
          <w:sz w:val="24"/>
          <w:szCs w:val="24"/>
        </w:rPr>
        <w:tab/>
      </w:r>
      <w:r w:rsidRPr="00936838">
        <w:rPr>
          <w:rFonts w:ascii="Times New Roman" w:hAnsi="Times New Roman" w:cs="Times New Roman"/>
          <w:b/>
          <w:sz w:val="24"/>
          <w:szCs w:val="24"/>
        </w:rPr>
        <w:t>Вставка</w:t>
      </w:r>
      <w:r w:rsidRPr="00936838">
        <w:rPr>
          <w:rFonts w:ascii="Times New Roman" w:hAnsi="Times New Roman" w:cs="Times New Roman"/>
          <w:b/>
          <w:sz w:val="24"/>
          <w:szCs w:val="24"/>
        </w:rPr>
        <w:tab/>
      </w:r>
      <w:r w:rsidRPr="00936838">
        <w:rPr>
          <w:rFonts w:ascii="Times New Roman" w:hAnsi="Times New Roman" w:cs="Times New Roman"/>
          <w:sz w:val="24"/>
          <w:szCs w:val="24"/>
        </w:rPr>
        <w:t>–</w:t>
      </w:r>
      <w:r w:rsidRPr="00936838">
        <w:rPr>
          <w:rFonts w:ascii="Times New Roman" w:hAnsi="Times New Roman" w:cs="Times New Roman"/>
          <w:sz w:val="24"/>
          <w:szCs w:val="24"/>
        </w:rPr>
        <w:tab/>
      </w:r>
      <w:r w:rsidRPr="00936838">
        <w:rPr>
          <w:rFonts w:ascii="Times New Roman" w:hAnsi="Times New Roman" w:cs="Times New Roman"/>
          <w:sz w:val="24"/>
          <w:szCs w:val="24"/>
        </w:rPr>
        <w:tab/>
        <w:t>блок</w:t>
      </w:r>
      <w:r w:rsidRPr="00936838">
        <w:rPr>
          <w:rFonts w:ascii="Times New Roman" w:hAnsi="Times New Roman" w:cs="Times New Roman"/>
          <w:sz w:val="24"/>
          <w:szCs w:val="24"/>
        </w:rPr>
        <w:tab/>
        <w:t>инструментов</w:t>
      </w:r>
      <w:r w:rsidRPr="00936838">
        <w:rPr>
          <w:rFonts w:ascii="Times New Roman" w:hAnsi="Times New Roman" w:cs="Times New Roman"/>
          <w:sz w:val="24"/>
          <w:szCs w:val="24"/>
        </w:rPr>
        <w:tab/>
      </w:r>
      <w:r w:rsidRPr="00936838">
        <w:rPr>
          <w:rFonts w:ascii="Times New Roman" w:hAnsi="Times New Roman" w:cs="Times New Roman"/>
          <w:b/>
          <w:sz w:val="24"/>
          <w:szCs w:val="24"/>
        </w:rPr>
        <w:t>Иллюстрации</w:t>
      </w:r>
      <w:r w:rsidRPr="00936838">
        <w:rPr>
          <w:rFonts w:ascii="Times New Roman" w:hAnsi="Times New Roman" w:cs="Times New Roman"/>
          <w:b/>
          <w:sz w:val="24"/>
          <w:szCs w:val="24"/>
        </w:rPr>
        <w:tab/>
      </w:r>
      <w:r w:rsidRPr="00936838">
        <w:rPr>
          <w:rFonts w:ascii="Times New Roman" w:hAnsi="Times New Roman" w:cs="Times New Roman"/>
          <w:spacing w:val="-17"/>
          <w:sz w:val="24"/>
          <w:szCs w:val="24"/>
        </w:rPr>
        <w:t>–</w:t>
      </w:r>
      <w:r w:rsidRPr="00936838">
        <w:rPr>
          <w:rFonts w:ascii="Times New Roman" w:hAnsi="Times New Roman" w:cs="Times New Roman"/>
          <w:sz w:val="24"/>
          <w:szCs w:val="24"/>
        </w:rPr>
        <w:t xml:space="preserve"> инструмент</w:t>
      </w:r>
      <w:r w:rsidRPr="00936838">
        <w:rPr>
          <w:rFonts w:ascii="Times New Roman" w:hAnsi="Times New Roman" w:cs="Times New Roman"/>
          <w:sz w:val="24"/>
          <w:szCs w:val="24"/>
        </w:rPr>
        <w:tab/>
      </w:r>
      <w:r w:rsidRPr="00936838">
        <w:rPr>
          <w:rFonts w:ascii="Times New Roman" w:hAnsi="Times New Roman" w:cs="Times New Roman"/>
          <w:b/>
          <w:sz w:val="24"/>
          <w:szCs w:val="24"/>
        </w:rPr>
        <w:t>Фигуры</w:t>
      </w:r>
      <w:r w:rsidRPr="00936838">
        <w:rPr>
          <w:rFonts w:ascii="Times New Roman" w:hAnsi="Times New Roman" w:cs="Times New Roman"/>
          <w:sz w:val="24"/>
          <w:szCs w:val="24"/>
        </w:rPr>
        <w:t>)</w:t>
      </w:r>
      <w:r w:rsidRPr="00936838">
        <w:rPr>
          <w:rFonts w:ascii="Times New Roman" w:hAnsi="Times New Roman" w:cs="Times New Roman"/>
          <w:sz w:val="24"/>
          <w:szCs w:val="24"/>
        </w:rPr>
        <w:tab/>
      </w:r>
      <w:r w:rsidRPr="00936838">
        <w:rPr>
          <w:rFonts w:ascii="Times New Roman" w:hAnsi="Times New Roman" w:cs="Times New Roman"/>
          <w:sz w:val="24"/>
          <w:szCs w:val="24"/>
        </w:rPr>
        <w:tab/>
        <w:t>добавьте</w:t>
      </w:r>
      <w:r w:rsidRPr="00936838">
        <w:rPr>
          <w:rFonts w:ascii="Times New Roman" w:hAnsi="Times New Roman" w:cs="Times New Roman"/>
          <w:sz w:val="24"/>
          <w:szCs w:val="24"/>
        </w:rPr>
        <w:tab/>
      </w:r>
      <w:r w:rsidRPr="00936838">
        <w:rPr>
          <w:rFonts w:ascii="Times New Roman" w:hAnsi="Times New Roman" w:cs="Times New Roman"/>
          <w:sz w:val="24"/>
          <w:szCs w:val="24"/>
        </w:rPr>
        <w:tab/>
        <w:t>фигуру</w:t>
      </w:r>
      <w:r w:rsidRPr="00936838">
        <w:rPr>
          <w:rFonts w:ascii="Times New Roman" w:hAnsi="Times New Roman" w:cs="Times New Roman"/>
          <w:sz w:val="24"/>
          <w:szCs w:val="24"/>
        </w:rPr>
        <w:tab/>
      </w:r>
      <w:r w:rsidRPr="00936838">
        <w:rPr>
          <w:rFonts w:ascii="Times New Roman" w:hAnsi="Times New Roman" w:cs="Times New Roman"/>
          <w:sz w:val="24"/>
          <w:szCs w:val="24"/>
        </w:rPr>
        <w:tab/>
      </w:r>
      <w:r w:rsidRPr="00936838">
        <w:rPr>
          <w:rFonts w:ascii="Times New Roman" w:hAnsi="Times New Roman" w:cs="Times New Roman"/>
          <w:b/>
          <w:spacing w:val="-1"/>
          <w:sz w:val="24"/>
          <w:szCs w:val="24"/>
        </w:rPr>
        <w:t>Правильный</w:t>
      </w:r>
      <w:r w:rsidRPr="00936838">
        <w:rPr>
          <w:rFonts w:ascii="Times New Roman" w:hAnsi="Times New Roman" w:cs="Times New Roman"/>
          <w:b/>
          <w:spacing w:val="-1"/>
          <w:sz w:val="24"/>
          <w:szCs w:val="24"/>
        </w:rPr>
        <w:tab/>
        <w:t>пятиугольник</w:t>
      </w:r>
      <w:r w:rsidRPr="00936838">
        <w:rPr>
          <w:rFonts w:ascii="Times New Roman" w:hAnsi="Times New Roman" w:cs="Times New Roman"/>
          <w:spacing w:val="-1"/>
          <w:sz w:val="24"/>
          <w:szCs w:val="24"/>
        </w:rPr>
        <w:t xml:space="preserve">. </w:t>
      </w:r>
      <w:r w:rsidRPr="00936838">
        <w:rPr>
          <w:rFonts w:ascii="Times New Roman" w:hAnsi="Times New Roman" w:cs="Times New Roman"/>
          <w:sz w:val="24"/>
          <w:szCs w:val="24"/>
        </w:rPr>
        <w:t>Поместите в этом пятиугольнике текст «</w:t>
      </w:r>
      <w:r w:rsidRPr="00936838">
        <w:rPr>
          <w:rFonts w:ascii="Times New Roman" w:hAnsi="Times New Roman" w:cs="Times New Roman"/>
          <w:i/>
          <w:sz w:val="24"/>
          <w:szCs w:val="24"/>
        </w:rPr>
        <w:t>Не все йогурты одинаково</w:t>
      </w:r>
      <w:r w:rsidRPr="00936838">
        <w:rPr>
          <w:rFonts w:ascii="Times New Roman" w:hAnsi="Times New Roman" w:cs="Times New Roman"/>
          <w:i/>
          <w:spacing w:val="-29"/>
          <w:sz w:val="24"/>
          <w:szCs w:val="24"/>
        </w:rPr>
        <w:t xml:space="preserve"> </w:t>
      </w:r>
      <w:r w:rsidRPr="00936838">
        <w:rPr>
          <w:rFonts w:ascii="Times New Roman" w:hAnsi="Times New Roman" w:cs="Times New Roman"/>
          <w:i/>
          <w:sz w:val="24"/>
          <w:szCs w:val="24"/>
        </w:rPr>
        <w:t>полезны</w:t>
      </w:r>
      <w:r w:rsidRPr="00936838">
        <w:rPr>
          <w:rFonts w:ascii="Times New Roman" w:hAnsi="Times New Roman" w:cs="Times New Roman"/>
          <w:sz w:val="24"/>
          <w:szCs w:val="24"/>
        </w:rPr>
        <w:t>».</w:t>
      </w:r>
    </w:p>
    <w:p w:rsidR="00075CC5" w:rsidRPr="00936838" w:rsidRDefault="00075CC5" w:rsidP="00075CC5">
      <w:pPr>
        <w:spacing w:after="0" w:line="240" w:lineRule="auto"/>
        <w:ind w:left="142" w:right="143" w:firstLine="707"/>
        <w:jc w:val="both"/>
        <w:rPr>
          <w:rFonts w:ascii="Times New Roman" w:hAnsi="Times New Roman" w:cs="Times New Roman"/>
          <w:sz w:val="24"/>
          <w:szCs w:val="24"/>
        </w:rPr>
      </w:pPr>
      <w:r w:rsidRPr="00936838">
        <w:rPr>
          <w:rFonts w:ascii="Times New Roman" w:hAnsi="Times New Roman" w:cs="Times New Roman"/>
          <w:sz w:val="24"/>
          <w:szCs w:val="24"/>
        </w:rPr>
        <w:t xml:space="preserve">Выделив пятиугольник мышкой, перейдите на дополнительную вкладку ленты инструментов </w:t>
      </w:r>
      <w:r w:rsidRPr="00936838">
        <w:rPr>
          <w:rFonts w:ascii="Times New Roman" w:hAnsi="Times New Roman" w:cs="Times New Roman"/>
          <w:b/>
          <w:sz w:val="24"/>
          <w:szCs w:val="24"/>
        </w:rPr>
        <w:t xml:space="preserve">Средства рисования </w:t>
      </w:r>
      <w:r w:rsidRPr="00936838">
        <w:rPr>
          <w:rFonts w:ascii="Times New Roman" w:hAnsi="Times New Roman" w:cs="Times New Roman"/>
          <w:sz w:val="24"/>
          <w:szCs w:val="24"/>
        </w:rPr>
        <w:t xml:space="preserve">и в области </w:t>
      </w:r>
      <w:r w:rsidRPr="00936838">
        <w:rPr>
          <w:rFonts w:ascii="Times New Roman" w:hAnsi="Times New Roman" w:cs="Times New Roman"/>
          <w:b/>
          <w:sz w:val="24"/>
          <w:szCs w:val="24"/>
        </w:rPr>
        <w:t xml:space="preserve">Стили фигур </w:t>
      </w:r>
      <w:r w:rsidRPr="00936838">
        <w:rPr>
          <w:rFonts w:ascii="Times New Roman" w:hAnsi="Times New Roman" w:cs="Times New Roman"/>
          <w:sz w:val="24"/>
          <w:szCs w:val="24"/>
        </w:rPr>
        <w:t xml:space="preserve">выберите команду </w:t>
      </w:r>
      <w:r w:rsidRPr="00936838">
        <w:rPr>
          <w:rFonts w:ascii="Times New Roman" w:hAnsi="Times New Roman" w:cs="Times New Roman"/>
          <w:b/>
          <w:sz w:val="24"/>
          <w:szCs w:val="24"/>
        </w:rPr>
        <w:t>Эффекты фигур</w:t>
      </w:r>
      <w:r w:rsidRPr="00936838">
        <w:rPr>
          <w:rFonts w:ascii="Times New Roman" w:hAnsi="Times New Roman" w:cs="Times New Roman"/>
          <w:sz w:val="24"/>
          <w:szCs w:val="24"/>
        </w:rPr>
        <w:t xml:space="preserve">. В раскрывшемся списке выберите пункт </w:t>
      </w:r>
      <w:r w:rsidRPr="00936838">
        <w:rPr>
          <w:rFonts w:ascii="Times New Roman" w:hAnsi="Times New Roman" w:cs="Times New Roman"/>
          <w:b/>
          <w:sz w:val="24"/>
          <w:szCs w:val="24"/>
        </w:rPr>
        <w:t xml:space="preserve">Заготовка </w:t>
      </w:r>
      <w:r w:rsidRPr="00936838">
        <w:rPr>
          <w:rFonts w:ascii="Times New Roman" w:hAnsi="Times New Roman" w:cs="Times New Roman"/>
          <w:sz w:val="24"/>
          <w:szCs w:val="24"/>
        </w:rPr>
        <w:t>и далее любую объемную заготовку (рис</w:t>
      </w:r>
      <w:r w:rsidRPr="00936838">
        <w:rPr>
          <w:rFonts w:ascii="Times New Roman" w:hAnsi="Times New Roman" w:cs="Times New Roman"/>
          <w:spacing w:val="-8"/>
          <w:sz w:val="24"/>
          <w:szCs w:val="24"/>
        </w:rPr>
        <w:t xml:space="preserve"> </w:t>
      </w:r>
      <w:r w:rsidRPr="00936838">
        <w:rPr>
          <w:rFonts w:ascii="Times New Roman" w:hAnsi="Times New Roman" w:cs="Times New Roman"/>
          <w:sz w:val="24"/>
          <w:szCs w:val="24"/>
        </w:rPr>
        <w:t>15).</w:t>
      </w:r>
    </w:p>
    <w:p w:rsidR="00075CC5" w:rsidRPr="00936838" w:rsidRDefault="00075CC5" w:rsidP="00E724AA">
      <w:pPr>
        <w:pStyle w:val="af6"/>
        <w:ind w:left="931"/>
        <w:jc w:val="center"/>
        <w:rPr>
          <w:sz w:val="24"/>
          <w:szCs w:val="24"/>
        </w:rPr>
      </w:pPr>
      <w:r w:rsidRPr="00936838">
        <w:rPr>
          <w:noProof/>
          <w:sz w:val="24"/>
          <w:szCs w:val="24"/>
        </w:rPr>
        <w:drawing>
          <wp:inline distT="0" distB="0" distL="0" distR="0">
            <wp:extent cx="4921841" cy="3659028"/>
            <wp:effectExtent l="0" t="0" r="0" b="0"/>
            <wp:docPr id="10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195" cstate="print"/>
                    <a:stretch>
                      <a:fillRect/>
                    </a:stretch>
                  </pic:blipFill>
                  <pic:spPr>
                    <a:xfrm>
                      <a:off x="0" y="0"/>
                      <a:ext cx="4921841" cy="3659028"/>
                    </a:xfrm>
                    <a:prstGeom prst="rect">
                      <a:avLst/>
                    </a:prstGeom>
                  </pic:spPr>
                </pic:pic>
              </a:graphicData>
            </a:graphic>
          </wp:inline>
        </w:drawing>
      </w:r>
    </w:p>
    <w:p w:rsidR="00075CC5" w:rsidRPr="00936838" w:rsidRDefault="00075CC5" w:rsidP="00075CC5">
      <w:pPr>
        <w:pStyle w:val="af6"/>
        <w:ind w:left="761" w:right="768"/>
        <w:jc w:val="center"/>
        <w:rPr>
          <w:sz w:val="24"/>
          <w:szCs w:val="24"/>
        </w:rPr>
      </w:pPr>
      <w:r w:rsidRPr="00936838">
        <w:rPr>
          <w:sz w:val="24"/>
          <w:szCs w:val="24"/>
        </w:rPr>
        <w:t>Рисунок 15 – Добавление на слайд автофигуры с текстом</w:t>
      </w:r>
    </w:p>
    <w:p w:rsidR="00075CC5" w:rsidRPr="00936838" w:rsidRDefault="00075CC5" w:rsidP="00075CC5">
      <w:pPr>
        <w:pStyle w:val="af6"/>
        <w:ind w:left="108"/>
        <w:rPr>
          <w:sz w:val="24"/>
          <w:szCs w:val="24"/>
        </w:rPr>
      </w:pPr>
    </w:p>
    <w:p w:rsidR="00075CC5" w:rsidRPr="00936838" w:rsidRDefault="00075CC5" w:rsidP="00324F5E">
      <w:pPr>
        <w:pStyle w:val="Heading1"/>
        <w:numPr>
          <w:ilvl w:val="0"/>
          <w:numId w:val="89"/>
        </w:numPr>
        <w:tabs>
          <w:tab w:val="left" w:pos="1210"/>
        </w:tabs>
        <w:jc w:val="both"/>
        <w:rPr>
          <w:sz w:val="24"/>
          <w:szCs w:val="24"/>
        </w:rPr>
      </w:pPr>
      <w:r w:rsidRPr="00936838">
        <w:rPr>
          <w:sz w:val="24"/>
          <w:szCs w:val="24"/>
        </w:rPr>
        <w:t>Демонстрация</w:t>
      </w:r>
      <w:r w:rsidRPr="00936838">
        <w:rPr>
          <w:spacing w:val="-2"/>
          <w:sz w:val="24"/>
          <w:szCs w:val="24"/>
        </w:rPr>
        <w:t xml:space="preserve"> </w:t>
      </w:r>
      <w:r w:rsidRPr="00936838">
        <w:rPr>
          <w:sz w:val="24"/>
          <w:szCs w:val="24"/>
        </w:rPr>
        <w:t>слайд-фильма</w:t>
      </w:r>
    </w:p>
    <w:p w:rsidR="00075CC5" w:rsidRPr="00936838" w:rsidRDefault="00075CC5" w:rsidP="00075CC5">
      <w:pPr>
        <w:pStyle w:val="af6"/>
        <w:ind w:right="150" w:firstLine="707"/>
        <w:jc w:val="both"/>
        <w:rPr>
          <w:sz w:val="24"/>
          <w:szCs w:val="24"/>
        </w:rPr>
      </w:pPr>
      <w:r w:rsidRPr="00936838">
        <w:rPr>
          <w:sz w:val="24"/>
          <w:szCs w:val="24"/>
        </w:rPr>
        <w:lastRenderedPageBreak/>
        <w:t>Созданные слайды можно просмотреть на экране монитора в режиме слайд фильма. При этом можно просматривать слайды без эффектов анимации, при переходе от слайда к слайду, а можно создать эффекты перехода. Создадим эффекты перехода, так как с ними презентацию будет выглядеть более интересно.</w:t>
      </w:r>
    </w:p>
    <w:p w:rsidR="00075CC5" w:rsidRPr="00936838" w:rsidRDefault="00075CC5" w:rsidP="00075CC5">
      <w:pPr>
        <w:pStyle w:val="Heading2"/>
        <w:spacing w:before="0" w:line="240" w:lineRule="auto"/>
        <w:rPr>
          <w:sz w:val="24"/>
          <w:szCs w:val="24"/>
        </w:rPr>
      </w:pPr>
      <w:r w:rsidRPr="00936838">
        <w:rPr>
          <w:sz w:val="24"/>
          <w:szCs w:val="24"/>
        </w:rPr>
        <w:t>Задание 17</w:t>
      </w:r>
    </w:p>
    <w:p w:rsidR="00075CC5" w:rsidRPr="00936838" w:rsidRDefault="00075CC5" w:rsidP="00075CC5">
      <w:pPr>
        <w:pStyle w:val="af6"/>
        <w:ind w:right="153" w:firstLine="707"/>
        <w:jc w:val="both"/>
        <w:rPr>
          <w:sz w:val="24"/>
          <w:szCs w:val="24"/>
        </w:rPr>
      </w:pPr>
      <w:r w:rsidRPr="00936838">
        <w:rPr>
          <w:sz w:val="24"/>
          <w:szCs w:val="24"/>
        </w:rPr>
        <w:t>Перейдите на первый слайд презентации и настройте для него эффект перехода к следующему слайду. Для этого:</w:t>
      </w:r>
    </w:p>
    <w:p w:rsidR="00075CC5" w:rsidRPr="00936838" w:rsidRDefault="00075CC5" w:rsidP="00324F5E">
      <w:pPr>
        <w:pStyle w:val="aa"/>
        <w:widowControl w:val="0"/>
        <w:numPr>
          <w:ilvl w:val="0"/>
          <w:numId w:val="80"/>
        </w:numPr>
        <w:tabs>
          <w:tab w:val="left" w:pos="1275"/>
        </w:tabs>
        <w:autoSpaceDE w:val="0"/>
        <w:autoSpaceDN w:val="0"/>
        <w:spacing w:after="0" w:line="240" w:lineRule="auto"/>
        <w:contextualSpacing w:val="0"/>
        <w:jc w:val="both"/>
        <w:rPr>
          <w:rFonts w:ascii="Times New Roman" w:hAnsi="Times New Roman" w:cs="Times New Roman"/>
          <w:sz w:val="24"/>
          <w:szCs w:val="24"/>
        </w:rPr>
      </w:pPr>
      <w:r w:rsidRPr="00936838">
        <w:rPr>
          <w:rFonts w:ascii="Times New Roman" w:hAnsi="Times New Roman" w:cs="Times New Roman"/>
          <w:sz w:val="24"/>
          <w:szCs w:val="24"/>
        </w:rPr>
        <w:t>выбрав нужный слайд, выберите на ленте инструментов</w:t>
      </w:r>
      <w:r w:rsidRPr="00936838">
        <w:rPr>
          <w:rFonts w:ascii="Times New Roman" w:hAnsi="Times New Roman" w:cs="Times New Roman"/>
          <w:spacing w:val="25"/>
          <w:sz w:val="24"/>
          <w:szCs w:val="24"/>
        </w:rPr>
        <w:t xml:space="preserve"> </w:t>
      </w:r>
      <w:r w:rsidRPr="00936838">
        <w:rPr>
          <w:rFonts w:ascii="Times New Roman" w:hAnsi="Times New Roman" w:cs="Times New Roman"/>
          <w:sz w:val="24"/>
          <w:szCs w:val="24"/>
        </w:rPr>
        <w:t>вкладку</w:t>
      </w:r>
    </w:p>
    <w:p w:rsidR="00075CC5" w:rsidRPr="00936838" w:rsidRDefault="00075CC5" w:rsidP="00075CC5">
      <w:pPr>
        <w:pStyle w:val="Heading2"/>
        <w:spacing w:before="0" w:line="240" w:lineRule="auto"/>
        <w:ind w:left="142"/>
        <w:jc w:val="left"/>
        <w:rPr>
          <w:b w:val="0"/>
          <w:sz w:val="24"/>
          <w:szCs w:val="24"/>
        </w:rPr>
      </w:pPr>
      <w:r w:rsidRPr="00936838">
        <w:rPr>
          <w:sz w:val="24"/>
          <w:szCs w:val="24"/>
        </w:rPr>
        <w:t>Переходы</w:t>
      </w:r>
      <w:r w:rsidRPr="00936838">
        <w:rPr>
          <w:b w:val="0"/>
          <w:sz w:val="24"/>
          <w:szCs w:val="24"/>
        </w:rPr>
        <w:t>;</w:t>
      </w:r>
    </w:p>
    <w:p w:rsidR="00075CC5" w:rsidRPr="00936838" w:rsidRDefault="00075CC5" w:rsidP="00324F5E">
      <w:pPr>
        <w:pStyle w:val="aa"/>
        <w:widowControl w:val="0"/>
        <w:numPr>
          <w:ilvl w:val="0"/>
          <w:numId w:val="80"/>
        </w:numPr>
        <w:tabs>
          <w:tab w:val="left" w:pos="1275"/>
        </w:tabs>
        <w:autoSpaceDE w:val="0"/>
        <w:autoSpaceDN w:val="0"/>
        <w:spacing w:after="0" w:line="240" w:lineRule="auto"/>
        <w:ind w:left="142" w:right="145"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на данной вкладке в группе инструментов </w:t>
      </w:r>
      <w:r w:rsidRPr="00936838">
        <w:rPr>
          <w:rFonts w:ascii="Times New Roman" w:hAnsi="Times New Roman" w:cs="Times New Roman"/>
          <w:b/>
          <w:sz w:val="24"/>
          <w:szCs w:val="24"/>
        </w:rPr>
        <w:t xml:space="preserve">Переход к этому слайду </w:t>
      </w:r>
      <w:r w:rsidRPr="00936838">
        <w:rPr>
          <w:rFonts w:ascii="Times New Roman" w:hAnsi="Times New Roman" w:cs="Times New Roman"/>
          <w:sz w:val="24"/>
          <w:szCs w:val="24"/>
        </w:rPr>
        <w:t>выберите любой, понравившийся вам эффект перехода, при этом обратите внимание, что для того чтобы просмотреть каким образом будет осуществляться переход достаточно просто навести мышку на способ перехода и он будет автоматически продемонстрирован на</w:t>
      </w:r>
      <w:r w:rsidRPr="00936838">
        <w:rPr>
          <w:rFonts w:ascii="Times New Roman" w:hAnsi="Times New Roman" w:cs="Times New Roman"/>
          <w:spacing w:val="-14"/>
          <w:sz w:val="24"/>
          <w:szCs w:val="24"/>
        </w:rPr>
        <w:t xml:space="preserve"> </w:t>
      </w:r>
      <w:r w:rsidRPr="00936838">
        <w:rPr>
          <w:rFonts w:ascii="Times New Roman" w:hAnsi="Times New Roman" w:cs="Times New Roman"/>
          <w:sz w:val="24"/>
          <w:szCs w:val="24"/>
        </w:rPr>
        <w:t>слайде;</w:t>
      </w:r>
    </w:p>
    <w:p w:rsidR="00075CC5" w:rsidRPr="00936838" w:rsidRDefault="00075CC5" w:rsidP="00324F5E">
      <w:pPr>
        <w:pStyle w:val="aa"/>
        <w:widowControl w:val="0"/>
        <w:numPr>
          <w:ilvl w:val="0"/>
          <w:numId w:val="80"/>
        </w:numPr>
        <w:tabs>
          <w:tab w:val="left" w:pos="1275"/>
        </w:tabs>
        <w:autoSpaceDE w:val="0"/>
        <w:autoSpaceDN w:val="0"/>
        <w:spacing w:after="0" w:line="240" w:lineRule="auto"/>
        <w:ind w:left="142" w:right="142"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если вы хотите, чтобы в презентации использовался один и тот же эффект перехода между слайдами, то нажмите на кнопку </w:t>
      </w:r>
      <w:r w:rsidRPr="00936838">
        <w:rPr>
          <w:rFonts w:ascii="Times New Roman" w:hAnsi="Times New Roman" w:cs="Times New Roman"/>
          <w:b/>
          <w:sz w:val="24"/>
          <w:szCs w:val="24"/>
        </w:rPr>
        <w:t>Применить ко всем</w:t>
      </w:r>
      <w:r w:rsidRPr="00936838">
        <w:rPr>
          <w:rFonts w:ascii="Times New Roman" w:hAnsi="Times New Roman" w:cs="Times New Roman"/>
          <w:sz w:val="24"/>
          <w:szCs w:val="24"/>
        </w:rPr>
        <w:t xml:space="preserve">, которая расположена в группе инструментов </w:t>
      </w:r>
      <w:r w:rsidRPr="00936838">
        <w:rPr>
          <w:rFonts w:ascii="Times New Roman" w:hAnsi="Times New Roman" w:cs="Times New Roman"/>
          <w:b/>
          <w:sz w:val="24"/>
          <w:szCs w:val="24"/>
        </w:rPr>
        <w:t>Время показа слайдов</w:t>
      </w:r>
      <w:r w:rsidRPr="00936838">
        <w:rPr>
          <w:rFonts w:ascii="Times New Roman" w:hAnsi="Times New Roman" w:cs="Times New Roman"/>
          <w:sz w:val="24"/>
          <w:szCs w:val="24"/>
        </w:rPr>
        <w:t>, в противном случае, вы можете настроить эффект перехода для каждого слайда в</w:t>
      </w:r>
      <w:r w:rsidRPr="00936838">
        <w:rPr>
          <w:rFonts w:ascii="Times New Roman" w:hAnsi="Times New Roman" w:cs="Times New Roman"/>
          <w:spacing w:val="-3"/>
          <w:sz w:val="24"/>
          <w:szCs w:val="24"/>
        </w:rPr>
        <w:t xml:space="preserve"> </w:t>
      </w:r>
      <w:r w:rsidRPr="00936838">
        <w:rPr>
          <w:rFonts w:ascii="Times New Roman" w:hAnsi="Times New Roman" w:cs="Times New Roman"/>
          <w:sz w:val="24"/>
          <w:szCs w:val="24"/>
        </w:rPr>
        <w:t>отдельности;</w:t>
      </w:r>
    </w:p>
    <w:p w:rsidR="00075CC5" w:rsidRPr="00936838" w:rsidRDefault="00075CC5" w:rsidP="00075CC5">
      <w:pPr>
        <w:spacing w:after="0" w:line="240" w:lineRule="auto"/>
        <w:ind w:left="142" w:right="152" w:firstLine="707"/>
        <w:jc w:val="both"/>
        <w:rPr>
          <w:rFonts w:ascii="Times New Roman" w:hAnsi="Times New Roman" w:cs="Times New Roman"/>
          <w:i/>
          <w:sz w:val="24"/>
          <w:szCs w:val="24"/>
        </w:rPr>
      </w:pPr>
      <w:r w:rsidRPr="00936838">
        <w:rPr>
          <w:rFonts w:ascii="Times New Roman" w:hAnsi="Times New Roman" w:cs="Times New Roman"/>
          <w:sz w:val="24"/>
          <w:szCs w:val="24"/>
        </w:rPr>
        <w:t xml:space="preserve"> </w:t>
      </w:r>
      <w:r w:rsidRPr="00936838">
        <w:rPr>
          <w:rFonts w:ascii="Times New Roman" w:hAnsi="Times New Roman" w:cs="Times New Roman"/>
          <w:i/>
          <w:sz w:val="24"/>
          <w:szCs w:val="24"/>
        </w:rPr>
        <w:t>Согласно правилам хорошего тона, лучше использовать в презентации единый стиль, как оформления слайдов, так и эффектов перехода между слайдами.</w:t>
      </w:r>
    </w:p>
    <w:p w:rsidR="00075CC5" w:rsidRPr="00936838" w:rsidRDefault="00075CC5" w:rsidP="00324F5E">
      <w:pPr>
        <w:pStyle w:val="aa"/>
        <w:widowControl w:val="0"/>
        <w:numPr>
          <w:ilvl w:val="0"/>
          <w:numId w:val="80"/>
        </w:numPr>
        <w:tabs>
          <w:tab w:val="left" w:pos="1275"/>
        </w:tabs>
        <w:autoSpaceDE w:val="0"/>
        <w:autoSpaceDN w:val="0"/>
        <w:spacing w:after="0" w:line="240" w:lineRule="auto"/>
        <w:ind w:left="142" w:right="145"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 xml:space="preserve">для просмотра презентации перейдите на вкладку </w:t>
      </w:r>
      <w:r w:rsidRPr="00936838">
        <w:rPr>
          <w:rFonts w:ascii="Times New Roman" w:hAnsi="Times New Roman" w:cs="Times New Roman"/>
          <w:b/>
          <w:sz w:val="24"/>
          <w:szCs w:val="24"/>
        </w:rPr>
        <w:t xml:space="preserve">Показ слайдов </w:t>
      </w:r>
      <w:r w:rsidRPr="00936838">
        <w:rPr>
          <w:rFonts w:ascii="Times New Roman" w:hAnsi="Times New Roman" w:cs="Times New Roman"/>
          <w:sz w:val="24"/>
          <w:szCs w:val="24"/>
        </w:rPr>
        <w:t xml:space="preserve">ленты инструментов и в группе инструментов </w:t>
      </w:r>
      <w:r w:rsidRPr="00936838">
        <w:rPr>
          <w:rFonts w:ascii="Times New Roman" w:hAnsi="Times New Roman" w:cs="Times New Roman"/>
          <w:b/>
          <w:sz w:val="24"/>
          <w:szCs w:val="24"/>
        </w:rPr>
        <w:t xml:space="preserve">Начать показ слайдов </w:t>
      </w:r>
      <w:r w:rsidRPr="00936838">
        <w:rPr>
          <w:rFonts w:ascii="Times New Roman" w:hAnsi="Times New Roman" w:cs="Times New Roman"/>
          <w:sz w:val="24"/>
          <w:szCs w:val="24"/>
        </w:rPr>
        <w:t xml:space="preserve">выберите инструмент </w:t>
      </w:r>
      <w:r w:rsidRPr="00936838">
        <w:rPr>
          <w:rFonts w:ascii="Times New Roman" w:hAnsi="Times New Roman" w:cs="Times New Roman"/>
          <w:b/>
          <w:sz w:val="24"/>
          <w:szCs w:val="24"/>
        </w:rPr>
        <w:t>С начала</w:t>
      </w:r>
      <w:r w:rsidRPr="00936838">
        <w:rPr>
          <w:rFonts w:ascii="Times New Roman" w:hAnsi="Times New Roman" w:cs="Times New Roman"/>
          <w:sz w:val="24"/>
          <w:szCs w:val="24"/>
        </w:rPr>
        <w:t>, или нажмите клавишу</w:t>
      </w:r>
      <w:r w:rsidRPr="00936838">
        <w:rPr>
          <w:rFonts w:ascii="Times New Roman" w:hAnsi="Times New Roman" w:cs="Times New Roman"/>
          <w:spacing w:val="-9"/>
          <w:sz w:val="24"/>
          <w:szCs w:val="24"/>
        </w:rPr>
        <w:t xml:space="preserve"> </w:t>
      </w:r>
      <w:r w:rsidRPr="00936838">
        <w:rPr>
          <w:rFonts w:ascii="Times New Roman" w:hAnsi="Times New Roman" w:cs="Times New Roman"/>
          <w:sz w:val="24"/>
          <w:szCs w:val="24"/>
        </w:rPr>
        <w:t>[</w:t>
      </w:r>
      <w:r w:rsidRPr="00936838">
        <w:rPr>
          <w:rFonts w:ascii="Times New Roman" w:hAnsi="Times New Roman" w:cs="Times New Roman"/>
          <w:b/>
          <w:sz w:val="24"/>
          <w:szCs w:val="24"/>
        </w:rPr>
        <w:t>F5</w:t>
      </w:r>
      <w:r w:rsidRPr="00936838">
        <w:rPr>
          <w:rFonts w:ascii="Times New Roman" w:hAnsi="Times New Roman" w:cs="Times New Roman"/>
          <w:sz w:val="24"/>
          <w:szCs w:val="24"/>
        </w:rPr>
        <w:t>];</w:t>
      </w:r>
    </w:p>
    <w:p w:rsidR="00075CC5" w:rsidRPr="00936838" w:rsidRDefault="00075CC5" w:rsidP="00324F5E">
      <w:pPr>
        <w:pStyle w:val="aa"/>
        <w:widowControl w:val="0"/>
        <w:numPr>
          <w:ilvl w:val="0"/>
          <w:numId w:val="80"/>
        </w:numPr>
        <w:tabs>
          <w:tab w:val="left" w:pos="1275"/>
        </w:tabs>
        <w:autoSpaceDE w:val="0"/>
        <w:autoSpaceDN w:val="0"/>
        <w:spacing w:after="0" w:line="240" w:lineRule="auto"/>
        <w:ind w:left="0" w:right="142" w:firstLine="707"/>
        <w:contextualSpacing w:val="0"/>
        <w:jc w:val="both"/>
        <w:rPr>
          <w:rFonts w:ascii="Times New Roman" w:hAnsi="Times New Roman" w:cs="Times New Roman"/>
          <w:i/>
          <w:sz w:val="24"/>
          <w:szCs w:val="24"/>
        </w:rPr>
      </w:pPr>
      <w:r w:rsidRPr="00936838">
        <w:rPr>
          <w:rFonts w:ascii="Times New Roman" w:hAnsi="Times New Roman" w:cs="Times New Roman"/>
          <w:sz w:val="24"/>
          <w:szCs w:val="24"/>
        </w:rPr>
        <w:t>просмотрите, созданную вами презентацию. Вы заметили, что последний девятый слайд не заполнен нужной нам информацией. Выйдите из режима просмотра презентации, нажав клавишу [</w:t>
      </w:r>
      <w:r w:rsidRPr="00936838">
        <w:rPr>
          <w:rFonts w:ascii="Times New Roman" w:hAnsi="Times New Roman" w:cs="Times New Roman"/>
          <w:b/>
          <w:sz w:val="24"/>
          <w:szCs w:val="24"/>
        </w:rPr>
        <w:t>Esc</w:t>
      </w:r>
      <w:r w:rsidRPr="00936838">
        <w:rPr>
          <w:rFonts w:ascii="Times New Roman" w:hAnsi="Times New Roman" w:cs="Times New Roman"/>
          <w:sz w:val="24"/>
          <w:szCs w:val="24"/>
        </w:rPr>
        <w:t>], и разместите на последнем слайде информацию из доклада под заголовком «</w:t>
      </w:r>
      <w:r w:rsidRPr="00936838">
        <w:rPr>
          <w:rFonts w:ascii="Times New Roman" w:hAnsi="Times New Roman" w:cs="Times New Roman"/>
          <w:i/>
          <w:sz w:val="24"/>
          <w:szCs w:val="24"/>
        </w:rPr>
        <w:t>Золотые</w:t>
      </w:r>
      <w:r w:rsidRPr="00936838">
        <w:rPr>
          <w:rFonts w:ascii="Times New Roman" w:hAnsi="Times New Roman" w:cs="Times New Roman"/>
          <w:i/>
          <w:spacing w:val="-19"/>
          <w:sz w:val="24"/>
          <w:szCs w:val="24"/>
        </w:rPr>
        <w:t xml:space="preserve"> </w:t>
      </w:r>
      <w:r w:rsidRPr="00936838">
        <w:rPr>
          <w:rFonts w:ascii="Times New Roman" w:hAnsi="Times New Roman" w:cs="Times New Roman"/>
          <w:i/>
          <w:sz w:val="24"/>
          <w:szCs w:val="24"/>
        </w:rPr>
        <w:t>правила</w:t>
      </w:r>
    </w:p>
    <w:p w:rsidR="00075CC5" w:rsidRPr="00936838" w:rsidRDefault="00075CC5" w:rsidP="00075CC5">
      <w:pPr>
        <w:pStyle w:val="af6"/>
        <w:ind w:right="149"/>
        <w:rPr>
          <w:sz w:val="24"/>
          <w:szCs w:val="24"/>
        </w:rPr>
      </w:pPr>
      <w:r w:rsidRPr="00936838">
        <w:rPr>
          <w:i/>
          <w:sz w:val="24"/>
          <w:szCs w:val="24"/>
        </w:rPr>
        <w:t>рекламы</w:t>
      </w:r>
      <w:r w:rsidRPr="00936838">
        <w:rPr>
          <w:sz w:val="24"/>
          <w:szCs w:val="24"/>
        </w:rPr>
        <w:t>». Теперь наша презентация выглядит вполне законченной и ее можно сохранить.</w:t>
      </w:r>
    </w:p>
    <w:p w:rsidR="00075CC5" w:rsidRPr="00936838" w:rsidRDefault="00075CC5" w:rsidP="00075CC5">
      <w:pPr>
        <w:pStyle w:val="Heading2"/>
        <w:spacing w:before="0" w:line="240" w:lineRule="auto"/>
        <w:jc w:val="left"/>
        <w:rPr>
          <w:sz w:val="24"/>
          <w:szCs w:val="24"/>
        </w:rPr>
      </w:pPr>
      <w:r w:rsidRPr="00936838">
        <w:rPr>
          <w:sz w:val="24"/>
          <w:szCs w:val="24"/>
        </w:rPr>
        <w:t>Задание 18</w:t>
      </w:r>
    </w:p>
    <w:p w:rsidR="00075CC5" w:rsidRPr="00936838" w:rsidRDefault="00075CC5" w:rsidP="00075CC5">
      <w:pPr>
        <w:pStyle w:val="af6"/>
        <w:ind w:left="850"/>
        <w:rPr>
          <w:b/>
          <w:sz w:val="24"/>
          <w:szCs w:val="24"/>
        </w:rPr>
      </w:pPr>
      <w:r w:rsidRPr="00936838">
        <w:rPr>
          <w:sz w:val="24"/>
          <w:szCs w:val="24"/>
        </w:rPr>
        <w:t xml:space="preserve">Сохраните созданную вами презентацию в вашу папку </w:t>
      </w:r>
      <w:r w:rsidRPr="00936838">
        <w:rPr>
          <w:b/>
          <w:sz w:val="24"/>
          <w:szCs w:val="24"/>
        </w:rPr>
        <w:t>Презентации</w:t>
      </w:r>
    </w:p>
    <w:p w:rsidR="00075CC5" w:rsidRPr="00936838" w:rsidRDefault="00075CC5" w:rsidP="00075CC5">
      <w:pPr>
        <w:spacing w:after="0" w:line="240" w:lineRule="auto"/>
        <w:ind w:left="142"/>
        <w:rPr>
          <w:rFonts w:ascii="Times New Roman" w:hAnsi="Times New Roman" w:cs="Times New Roman"/>
          <w:b/>
          <w:sz w:val="24"/>
          <w:szCs w:val="24"/>
        </w:rPr>
      </w:pPr>
      <w:r w:rsidRPr="00936838">
        <w:rPr>
          <w:rFonts w:ascii="Times New Roman" w:hAnsi="Times New Roman" w:cs="Times New Roman"/>
          <w:sz w:val="24"/>
          <w:szCs w:val="24"/>
        </w:rPr>
        <w:t xml:space="preserve">под названием </w:t>
      </w:r>
      <w:r w:rsidRPr="00936838">
        <w:rPr>
          <w:rFonts w:ascii="Times New Roman" w:hAnsi="Times New Roman" w:cs="Times New Roman"/>
          <w:b/>
          <w:sz w:val="24"/>
          <w:szCs w:val="24"/>
        </w:rPr>
        <w:t>Сопровождение доклада.pptx</w:t>
      </w:r>
    </w:p>
    <w:p w:rsidR="00075CC5" w:rsidRPr="00936838" w:rsidRDefault="00075CC5" w:rsidP="00075CC5">
      <w:pPr>
        <w:pStyle w:val="af6"/>
        <w:rPr>
          <w:b/>
          <w:sz w:val="24"/>
          <w:szCs w:val="24"/>
        </w:rPr>
      </w:pPr>
    </w:p>
    <w:p w:rsidR="00075CC5" w:rsidRPr="00936838" w:rsidRDefault="00075CC5" w:rsidP="00324F5E">
      <w:pPr>
        <w:pStyle w:val="Heading1"/>
        <w:numPr>
          <w:ilvl w:val="0"/>
          <w:numId w:val="89"/>
        </w:numPr>
        <w:tabs>
          <w:tab w:val="left" w:pos="1210"/>
        </w:tabs>
        <w:jc w:val="both"/>
        <w:rPr>
          <w:sz w:val="24"/>
          <w:szCs w:val="24"/>
        </w:rPr>
      </w:pPr>
      <w:r w:rsidRPr="00936838">
        <w:rPr>
          <w:sz w:val="24"/>
          <w:szCs w:val="24"/>
        </w:rPr>
        <w:t>Для самостоятельной</w:t>
      </w:r>
      <w:r w:rsidRPr="00936838">
        <w:rPr>
          <w:spacing w:val="-2"/>
          <w:sz w:val="24"/>
          <w:szCs w:val="24"/>
        </w:rPr>
        <w:t xml:space="preserve"> </w:t>
      </w:r>
      <w:r w:rsidRPr="00936838">
        <w:rPr>
          <w:sz w:val="24"/>
          <w:szCs w:val="24"/>
        </w:rPr>
        <w:t>работы</w:t>
      </w:r>
    </w:p>
    <w:p w:rsidR="00075CC5" w:rsidRPr="00936838" w:rsidRDefault="00075CC5" w:rsidP="00075CC5">
      <w:pPr>
        <w:pStyle w:val="af6"/>
        <w:ind w:left="850" w:right="142"/>
        <w:jc w:val="both"/>
        <w:rPr>
          <w:sz w:val="24"/>
          <w:szCs w:val="24"/>
        </w:rPr>
      </w:pPr>
      <w:r w:rsidRPr="00936838">
        <w:rPr>
          <w:b/>
          <w:sz w:val="24"/>
          <w:szCs w:val="24"/>
        </w:rPr>
        <w:t>Задание 1</w:t>
      </w:r>
      <w:r w:rsidRPr="00936838">
        <w:rPr>
          <w:sz w:val="24"/>
          <w:szCs w:val="24"/>
        </w:rPr>
        <w:t xml:space="preserve">. Следуя рекомендациям, предложенным в работе, создайте самостоятельно презентацию, используя шаблоны презентаций, на  одну   из   выбранных   тем,   например,   «Сообщаем   хорошие </w:t>
      </w:r>
      <w:r w:rsidRPr="00936838">
        <w:rPr>
          <w:spacing w:val="13"/>
          <w:sz w:val="24"/>
          <w:szCs w:val="24"/>
        </w:rPr>
        <w:t xml:space="preserve"> </w:t>
      </w:r>
      <w:r w:rsidRPr="00936838">
        <w:rPr>
          <w:sz w:val="24"/>
          <w:szCs w:val="24"/>
        </w:rPr>
        <w:t>вести»,</w:t>
      </w:r>
    </w:p>
    <w:p w:rsidR="00075CC5" w:rsidRPr="00936838" w:rsidRDefault="00075CC5" w:rsidP="00075CC5">
      <w:pPr>
        <w:pStyle w:val="af6"/>
        <w:ind w:left="850"/>
        <w:jc w:val="both"/>
        <w:rPr>
          <w:sz w:val="24"/>
          <w:szCs w:val="24"/>
        </w:rPr>
      </w:pPr>
      <w:r w:rsidRPr="00936838">
        <w:rPr>
          <w:sz w:val="24"/>
          <w:szCs w:val="24"/>
        </w:rPr>
        <w:t xml:space="preserve">«Поздравляем  </w:t>
      </w:r>
      <w:r w:rsidRPr="00936838">
        <w:rPr>
          <w:spacing w:val="32"/>
          <w:sz w:val="24"/>
          <w:szCs w:val="24"/>
        </w:rPr>
        <w:t xml:space="preserve"> </w:t>
      </w:r>
      <w:r w:rsidRPr="00936838">
        <w:rPr>
          <w:sz w:val="24"/>
          <w:szCs w:val="24"/>
        </w:rPr>
        <w:t xml:space="preserve">с  </w:t>
      </w:r>
      <w:r w:rsidRPr="00936838">
        <w:rPr>
          <w:spacing w:val="33"/>
          <w:sz w:val="24"/>
          <w:szCs w:val="24"/>
        </w:rPr>
        <w:t xml:space="preserve"> </w:t>
      </w:r>
      <w:r w:rsidRPr="00936838">
        <w:rPr>
          <w:sz w:val="24"/>
          <w:szCs w:val="24"/>
        </w:rPr>
        <w:t xml:space="preserve">днем  </w:t>
      </w:r>
      <w:r w:rsidRPr="00936838">
        <w:rPr>
          <w:spacing w:val="33"/>
          <w:sz w:val="24"/>
          <w:szCs w:val="24"/>
        </w:rPr>
        <w:t xml:space="preserve"> </w:t>
      </w:r>
      <w:r w:rsidRPr="00936838">
        <w:rPr>
          <w:sz w:val="24"/>
          <w:szCs w:val="24"/>
        </w:rPr>
        <w:t xml:space="preserve">рождения»,  </w:t>
      </w:r>
      <w:r w:rsidRPr="00936838">
        <w:rPr>
          <w:spacing w:val="33"/>
          <w:sz w:val="24"/>
          <w:szCs w:val="24"/>
        </w:rPr>
        <w:t xml:space="preserve"> </w:t>
      </w:r>
      <w:r w:rsidRPr="00936838">
        <w:rPr>
          <w:sz w:val="24"/>
          <w:szCs w:val="24"/>
        </w:rPr>
        <w:t xml:space="preserve">«Поздравляем  </w:t>
      </w:r>
      <w:r w:rsidRPr="00936838">
        <w:rPr>
          <w:spacing w:val="33"/>
          <w:sz w:val="24"/>
          <w:szCs w:val="24"/>
        </w:rPr>
        <w:t xml:space="preserve"> </w:t>
      </w:r>
      <w:r w:rsidRPr="00936838">
        <w:rPr>
          <w:sz w:val="24"/>
          <w:szCs w:val="24"/>
        </w:rPr>
        <w:t xml:space="preserve">с  </w:t>
      </w:r>
      <w:r w:rsidRPr="00936838">
        <w:rPr>
          <w:spacing w:val="31"/>
          <w:sz w:val="24"/>
          <w:szCs w:val="24"/>
        </w:rPr>
        <w:t xml:space="preserve"> </w:t>
      </w:r>
      <w:r w:rsidRPr="00936838">
        <w:rPr>
          <w:sz w:val="24"/>
          <w:szCs w:val="24"/>
        </w:rPr>
        <w:t xml:space="preserve">8-м  </w:t>
      </w:r>
      <w:r w:rsidRPr="00936838">
        <w:rPr>
          <w:spacing w:val="32"/>
          <w:sz w:val="24"/>
          <w:szCs w:val="24"/>
        </w:rPr>
        <w:t xml:space="preserve"> </w:t>
      </w:r>
      <w:r w:rsidRPr="00936838">
        <w:rPr>
          <w:sz w:val="24"/>
          <w:szCs w:val="24"/>
        </w:rPr>
        <w:t>марта»,</w:t>
      </w:r>
    </w:p>
    <w:p w:rsidR="00075CC5" w:rsidRPr="00936838" w:rsidRDefault="00075CC5" w:rsidP="00075CC5">
      <w:pPr>
        <w:pStyle w:val="af6"/>
        <w:ind w:left="850"/>
        <w:jc w:val="both"/>
        <w:rPr>
          <w:sz w:val="24"/>
          <w:szCs w:val="24"/>
        </w:rPr>
      </w:pPr>
      <w:r w:rsidRPr="00936838">
        <w:rPr>
          <w:sz w:val="24"/>
          <w:szCs w:val="24"/>
        </w:rPr>
        <w:t>«Поздравляем с новым годом», «Рассказ о своем хобби».</w:t>
      </w:r>
    </w:p>
    <w:p w:rsidR="00075CC5" w:rsidRPr="00936838" w:rsidRDefault="00075CC5" w:rsidP="00075CC5">
      <w:pPr>
        <w:pStyle w:val="af6"/>
        <w:ind w:left="850" w:right="150"/>
        <w:jc w:val="both"/>
        <w:rPr>
          <w:sz w:val="24"/>
          <w:szCs w:val="24"/>
        </w:rPr>
      </w:pPr>
      <w:r w:rsidRPr="00936838">
        <w:rPr>
          <w:b/>
          <w:sz w:val="24"/>
          <w:szCs w:val="24"/>
        </w:rPr>
        <w:t>Задание 2</w:t>
      </w:r>
      <w:r w:rsidRPr="00936838">
        <w:rPr>
          <w:sz w:val="24"/>
          <w:szCs w:val="24"/>
        </w:rPr>
        <w:t>. Поэкспериментируйте, настраивая переход слайдов с разными эффектами.</w:t>
      </w:r>
    </w:p>
    <w:p w:rsidR="00075CC5" w:rsidRPr="00936838" w:rsidRDefault="00075CC5" w:rsidP="00075CC5">
      <w:pPr>
        <w:spacing w:after="0" w:line="240" w:lineRule="auto"/>
        <w:ind w:left="850" w:right="143"/>
        <w:jc w:val="both"/>
        <w:rPr>
          <w:rFonts w:ascii="Times New Roman" w:hAnsi="Times New Roman" w:cs="Times New Roman"/>
          <w:sz w:val="24"/>
          <w:szCs w:val="24"/>
        </w:rPr>
      </w:pPr>
      <w:r w:rsidRPr="00936838">
        <w:rPr>
          <w:rFonts w:ascii="Times New Roman" w:hAnsi="Times New Roman" w:cs="Times New Roman"/>
          <w:b/>
          <w:sz w:val="24"/>
          <w:szCs w:val="24"/>
        </w:rPr>
        <w:t>Задание 3</w:t>
      </w:r>
      <w:r w:rsidRPr="00936838">
        <w:rPr>
          <w:rFonts w:ascii="Times New Roman" w:hAnsi="Times New Roman" w:cs="Times New Roman"/>
          <w:sz w:val="24"/>
          <w:szCs w:val="24"/>
        </w:rPr>
        <w:t xml:space="preserve">. На ленте инструментов перейдите на закладку </w:t>
      </w:r>
      <w:r w:rsidRPr="00936838">
        <w:rPr>
          <w:rFonts w:ascii="Times New Roman" w:hAnsi="Times New Roman" w:cs="Times New Roman"/>
          <w:b/>
          <w:sz w:val="24"/>
          <w:szCs w:val="24"/>
        </w:rPr>
        <w:t xml:space="preserve">Вид </w:t>
      </w:r>
      <w:r w:rsidRPr="00936838">
        <w:rPr>
          <w:rFonts w:ascii="Times New Roman" w:hAnsi="Times New Roman" w:cs="Times New Roman"/>
          <w:sz w:val="24"/>
          <w:szCs w:val="24"/>
        </w:rPr>
        <w:t xml:space="preserve">и самостоятельно выясните функциональное назначение инструментов </w:t>
      </w:r>
      <w:r w:rsidRPr="00936838">
        <w:rPr>
          <w:rFonts w:ascii="Times New Roman" w:hAnsi="Times New Roman" w:cs="Times New Roman"/>
          <w:b/>
          <w:sz w:val="24"/>
          <w:szCs w:val="24"/>
        </w:rPr>
        <w:t>Обычный</w:t>
      </w:r>
      <w:r w:rsidRPr="00936838">
        <w:rPr>
          <w:rFonts w:ascii="Times New Roman" w:hAnsi="Times New Roman" w:cs="Times New Roman"/>
          <w:sz w:val="24"/>
          <w:szCs w:val="24"/>
        </w:rPr>
        <w:t xml:space="preserve">, </w:t>
      </w:r>
      <w:r w:rsidRPr="00936838">
        <w:rPr>
          <w:rFonts w:ascii="Times New Roman" w:hAnsi="Times New Roman" w:cs="Times New Roman"/>
          <w:b/>
          <w:sz w:val="24"/>
          <w:szCs w:val="24"/>
        </w:rPr>
        <w:t xml:space="preserve">Сортировщик слайдов </w:t>
      </w:r>
      <w:r w:rsidRPr="00936838">
        <w:rPr>
          <w:rFonts w:ascii="Times New Roman" w:hAnsi="Times New Roman" w:cs="Times New Roman"/>
          <w:sz w:val="24"/>
          <w:szCs w:val="24"/>
        </w:rPr>
        <w:t xml:space="preserve">и </w:t>
      </w:r>
      <w:r w:rsidRPr="00936838">
        <w:rPr>
          <w:rFonts w:ascii="Times New Roman" w:hAnsi="Times New Roman" w:cs="Times New Roman"/>
          <w:b/>
          <w:sz w:val="24"/>
          <w:szCs w:val="24"/>
        </w:rPr>
        <w:t xml:space="preserve">Страницы заметок </w:t>
      </w:r>
      <w:r w:rsidRPr="00936838">
        <w:rPr>
          <w:rFonts w:ascii="Times New Roman" w:hAnsi="Times New Roman" w:cs="Times New Roman"/>
          <w:sz w:val="24"/>
          <w:szCs w:val="24"/>
        </w:rPr>
        <w:t xml:space="preserve">из группы инструментов </w:t>
      </w:r>
      <w:r w:rsidRPr="00936838">
        <w:rPr>
          <w:rFonts w:ascii="Times New Roman" w:hAnsi="Times New Roman" w:cs="Times New Roman"/>
          <w:b/>
          <w:sz w:val="24"/>
          <w:szCs w:val="24"/>
        </w:rPr>
        <w:t>Режимы просмотра презентации</w:t>
      </w:r>
      <w:r w:rsidRPr="00936838">
        <w:rPr>
          <w:rFonts w:ascii="Times New Roman" w:hAnsi="Times New Roman" w:cs="Times New Roman"/>
          <w:sz w:val="24"/>
          <w:szCs w:val="24"/>
        </w:rPr>
        <w:t>.</w:t>
      </w:r>
    </w:p>
    <w:p w:rsidR="00075CC5" w:rsidRPr="00936838" w:rsidRDefault="00075CC5" w:rsidP="00075CC5">
      <w:pPr>
        <w:spacing w:after="0" w:line="240" w:lineRule="auto"/>
        <w:ind w:left="850" w:right="145"/>
        <w:jc w:val="both"/>
        <w:rPr>
          <w:rFonts w:ascii="Times New Roman" w:hAnsi="Times New Roman" w:cs="Times New Roman"/>
          <w:sz w:val="24"/>
          <w:szCs w:val="24"/>
        </w:rPr>
      </w:pPr>
      <w:r w:rsidRPr="00936838">
        <w:rPr>
          <w:rFonts w:ascii="Times New Roman" w:hAnsi="Times New Roman" w:cs="Times New Roman"/>
          <w:b/>
          <w:sz w:val="24"/>
          <w:szCs w:val="24"/>
        </w:rPr>
        <w:t>Задание 4</w:t>
      </w:r>
      <w:r w:rsidRPr="00936838">
        <w:rPr>
          <w:rFonts w:ascii="Times New Roman" w:hAnsi="Times New Roman" w:cs="Times New Roman"/>
          <w:sz w:val="24"/>
          <w:szCs w:val="24"/>
        </w:rPr>
        <w:t xml:space="preserve">. Сохраните вашу презентацию как </w:t>
      </w:r>
      <w:r w:rsidRPr="00936838">
        <w:rPr>
          <w:rFonts w:ascii="Times New Roman" w:hAnsi="Times New Roman" w:cs="Times New Roman"/>
          <w:b/>
          <w:sz w:val="24"/>
          <w:szCs w:val="24"/>
        </w:rPr>
        <w:t>Демонстрацию PowerPoint</w:t>
      </w:r>
      <w:r w:rsidRPr="00936838">
        <w:rPr>
          <w:rFonts w:ascii="Times New Roman" w:hAnsi="Times New Roman" w:cs="Times New Roman"/>
          <w:sz w:val="24"/>
          <w:szCs w:val="24"/>
        </w:rPr>
        <w:t xml:space="preserve">. Посмотрите чем отличается презентация, сохраненная в формате </w:t>
      </w:r>
      <w:r w:rsidRPr="00936838">
        <w:rPr>
          <w:rFonts w:ascii="Times New Roman" w:hAnsi="Times New Roman" w:cs="Times New Roman"/>
          <w:b/>
          <w:sz w:val="24"/>
          <w:szCs w:val="24"/>
        </w:rPr>
        <w:t xml:space="preserve">pptx </w:t>
      </w:r>
      <w:r w:rsidRPr="00936838">
        <w:rPr>
          <w:rFonts w:ascii="Times New Roman" w:hAnsi="Times New Roman" w:cs="Times New Roman"/>
          <w:sz w:val="24"/>
          <w:szCs w:val="24"/>
        </w:rPr>
        <w:t>от формата</w:t>
      </w:r>
      <w:r w:rsidRPr="00936838">
        <w:rPr>
          <w:rFonts w:ascii="Times New Roman" w:hAnsi="Times New Roman" w:cs="Times New Roman"/>
          <w:spacing w:val="-7"/>
          <w:sz w:val="24"/>
          <w:szCs w:val="24"/>
        </w:rPr>
        <w:t xml:space="preserve"> </w:t>
      </w:r>
      <w:r w:rsidRPr="00936838">
        <w:rPr>
          <w:rFonts w:ascii="Times New Roman" w:hAnsi="Times New Roman" w:cs="Times New Roman"/>
          <w:sz w:val="24"/>
          <w:szCs w:val="24"/>
        </w:rPr>
        <w:t>демонстрации.</w:t>
      </w:r>
    </w:p>
    <w:p w:rsidR="00075CC5" w:rsidRPr="00936838" w:rsidRDefault="00075CC5" w:rsidP="00324F5E">
      <w:pPr>
        <w:pStyle w:val="Heading1"/>
        <w:numPr>
          <w:ilvl w:val="0"/>
          <w:numId w:val="89"/>
        </w:numPr>
        <w:tabs>
          <w:tab w:val="left" w:pos="1210"/>
        </w:tabs>
        <w:rPr>
          <w:sz w:val="24"/>
          <w:szCs w:val="24"/>
        </w:rPr>
      </w:pPr>
      <w:r w:rsidRPr="00936838">
        <w:rPr>
          <w:sz w:val="24"/>
          <w:szCs w:val="24"/>
        </w:rPr>
        <w:t>Контрольные</w:t>
      </w:r>
      <w:r w:rsidRPr="00936838">
        <w:rPr>
          <w:spacing w:val="-16"/>
          <w:sz w:val="24"/>
          <w:szCs w:val="24"/>
        </w:rPr>
        <w:t xml:space="preserve"> </w:t>
      </w:r>
      <w:r w:rsidRPr="00936838">
        <w:rPr>
          <w:sz w:val="24"/>
          <w:szCs w:val="24"/>
        </w:rPr>
        <w:t>вопросы</w:t>
      </w:r>
    </w:p>
    <w:p w:rsidR="00075CC5" w:rsidRPr="00936838" w:rsidRDefault="00075CC5" w:rsidP="00324F5E">
      <w:pPr>
        <w:pStyle w:val="aa"/>
        <w:widowControl w:val="0"/>
        <w:numPr>
          <w:ilvl w:val="0"/>
          <w:numId w:val="79"/>
        </w:numPr>
        <w:tabs>
          <w:tab w:val="left" w:pos="1274"/>
          <w:tab w:val="left" w:pos="1275"/>
        </w:tabs>
        <w:autoSpaceDE w:val="0"/>
        <w:autoSpaceDN w:val="0"/>
        <w:spacing w:after="0" w:line="240" w:lineRule="auto"/>
        <w:contextualSpacing w:val="0"/>
        <w:rPr>
          <w:rFonts w:ascii="Times New Roman" w:hAnsi="Times New Roman" w:cs="Times New Roman"/>
          <w:sz w:val="24"/>
          <w:szCs w:val="24"/>
        </w:rPr>
      </w:pPr>
      <w:r w:rsidRPr="00936838">
        <w:rPr>
          <w:rFonts w:ascii="Times New Roman" w:hAnsi="Times New Roman" w:cs="Times New Roman"/>
          <w:sz w:val="24"/>
          <w:szCs w:val="24"/>
        </w:rPr>
        <w:t>Поясните, что такое презентация? Для чего создаются</w:t>
      </w:r>
      <w:r w:rsidRPr="00936838">
        <w:rPr>
          <w:rFonts w:ascii="Times New Roman" w:hAnsi="Times New Roman" w:cs="Times New Roman"/>
          <w:spacing w:val="-14"/>
          <w:sz w:val="24"/>
          <w:szCs w:val="24"/>
        </w:rPr>
        <w:t xml:space="preserve"> </w:t>
      </w:r>
      <w:r w:rsidRPr="00936838">
        <w:rPr>
          <w:rFonts w:ascii="Times New Roman" w:hAnsi="Times New Roman" w:cs="Times New Roman"/>
          <w:sz w:val="24"/>
          <w:szCs w:val="24"/>
        </w:rPr>
        <w:t>презентации?</w:t>
      </w:r>
    </w:p>
    <w:p w:rsidR="00075CC5" w:rsidRPr="00936838" w:rsidRDefault="00075CC5" w:rsidP="00324F5E">
      <w:pPr>
        <w:pStyle w:val="aa"/>
        <w:widowControl w:val="0"/>
        <w:numPr>
          <w:ilvl w:val="0"/>
          <w:numId w:val="79"/>
        </w:numPr>
        <w:tabs>
          <w:tab w:val="left" w:pos="1274"/>
          <w:tab w:val="left" w:pos="1275"/>
        </w:tabs>
        <w:autoSpaceDE w:val="0"/>
        <w:autoSpaceDN w:val="0"/>
        <w:spacing w:after="0" w:line="240" w:lineRule="auto"/>
        <w:contextualSpacing w:val="0"/>
        <w:rPr>
          <w:rFonts w:ascii="Times New Roman" w:hAnsi="Times New Roman" w:cs="Times New Roman"/>
          <w:sz w:val="24"/>
          <w:szCs w:val="24"/>
        </w:rPr>
      </w:pPr>
      <w:r w:rsidRPr="00936838">
        <w:rPr>
          <w:rFonts w:ascii="Times New Roman" w:hAnsi="Times New Roman" w:cs="Times New Roman"/>
          <w:sz w:val="24"/>
          <w:szCs w:val="24"/>
        </w:rPr>
        <w:t>Как определиться с основной задачей</w:t>
      </w:r>
      <w:r w:rsidRPr="00936838">
        <w:rPr>
          <w:rFonts w:ascii="Times New Roman" w:hAnsi="Times New Roman" w:cs="Times New Roman"/>
          <w:spacing w:val="-6"/>
          <w:sz w:val="24"/>
          <w:szCs w:val="24"/>
        </w:rPr>
        <w:t xml:space="preserve"> </w:t>
      </w:r>
      <w:r w:rsidRPr="00936838">
        <w:rPr>
          <w:rFonts w:ascii="Times New Roman" w:hAnsi="Times New Roman" w:cs="Times New Roman"/>
          <w:sz w:val="24"/>
          <w:szCs w:val="24"/>
        </w:rPr>
        <w:t>презентации?</w:t>
      </w:r>
    </w:p>
    <w:p w:rsidR="00075CC5" w:rsidRPr="00936838" w:rsidRDefault="00075CC5" w:rsidP="00324F5E">
      <w:pPr>
        <w:pStyle w:val="aa"/>
        <w:widowControl w:val="0"/>
        <w:numPr>
          <w:ilvl w:val="0"/>
          <w:numId w:val="79"/>
        </w:numPr>
        <w:tabs>
          <w:tab w:val="left" w:pos="1274"/>
          <w:tab w:val="left" w:pos="1275"/>
        </w:tabs>
        <w:autoSpaceDE w:val="0"/>
        <w:autoSpaceDN w:val="0"/>
        <w:spacing w:after="0" w:line="240" w:lineRule="auto"/>
        <w:ind w:left="142" w:right="146" w:firstLine="707"/>
        <w:contextualSpacing w:val="0"/>
        <w:rPr>
          <w:rFonts w:ascii="Times New Roman" w:hAnsi="Times New Roman" w:cs="Times New Roman"/>
          <w:sz w:val="24"/>
          <w:szCs w:val="24"/>
        </w:rPr>
      </w:pPr>
      <w:r w:rsidRPr="00936838">
        <w:rPr>
          <w:rFonts w:ascii="Times New Roman" w:hAnsi="Times New Roman" w:cs="Times New Roman"/>
          <w:sz w:val="24"/>
          <w:szCs w:val="24"/>
        </w:rPr>
        <w:t>Поясните технологию создания презентации с помощью готовых шаблонов?</w:t>
      </w:r>
    </w:p>
    <w:p w:rsidR="00075CC5" w:rsidRPr="00936838" w:rsidRDefault="00075CC5" w:rsidP="00324F5E">
      <w:pPr>
        <w:pStyle w:val="aa"/>
        <w:widowControl w:val="0"/>
        <w:numPr>
          <w:ilvl w:val="0"/>
          <w:numId w:val="79"/>
        </w:numPr>
        <w:tabs>
          <w:tab w:val="left" w:pos="1274"/>
          <w:tab w:val="left" w:pos="1275"/>
        </w:tabs>
        <w:autoSpaceDE w:val="0"/>
        <w:autoSpaceDN w:val="0"/>
        <w:spacing w:after="0" w:line="240" w:lineRule="auto"/>
        <w:contextualSpacing w:val="0"/>
        <w:rPr>
          <w:rFonts w:ascii="Times New Roman" w:hAnsi="Times New Roman" w:cs="Times New Roman"/>
          <w:sz w:val="24"/>
          <w:szCs w:val="24"/>
        </w:rPr>
      </w:pPr>
      <w:r w:rsidRPr="00936838">
        <w:rPr>
          <w:rFonts w:ascii="Times New Roman" w:hAnsi="Times New Roman" w:cs="Times New Roman"/>
          <w:sz w:val="24"/>
          <w:szCs w:val="24"/>
        </w:rPr>
        <w:t>Поясните, как добавить на слайд</w:t>
      </w:r>
      <w:r w:rsidRPr="00936838">
        <w:rPr>
          <w:rFonts w:ascii="Times New Roman" w:hAnsi="Times New Roman" w:cs="Times New Roman"/>
          <w:spacing w:val="-4"/>
          <w:sz w:val="24"/>
          <w:szCs w:val="24"/>
        </w:rPr>
        <w:t xml:space="preserve"> </w:t>
      </w:r>
      <w:r w:rsidRPr="00936838">
        <w:rPr>
          <w:rFonts w:ascii="Times New Roman" w:hAnsi="Times New Roman" w:cs="Times New Roman"/>
          <w:sz w:val="24"/>
          <w:szCs w:val="24"/>
        </w:rPr>
        <w:t>колонтитулы?</w:t>
      </w:r>
    </w:p>
    <w:p w:rsidR="00075CC5" w:rsidRPr="00936838" w:rsidRDefault="00075CC5" w:rsidP="00324F5E">
      <w:pPr>
        <w:pStyle w:val="aa"/>
        <w:widowControl w:val="0"/>
        <w:numPr>
          <w:ilvl w:val="0"/>
          <w:numId w:val="79"/>
        </w:numPr>
        <w:tabs>
          <w:tab w:val="left" w:pos="1274"/>
          <w:tab w:val="left" w:pos="1275"/>
        </w:tabs>
        <w:autoSpaceDE w:val="0"/>
        <w:autoSpaceDN w:val="0"/>
        <w:spacing w:after="0" w:line="240" w:lineRule="auto"/>
        <w:ind w:left="142" w:right="152" w:firstLine="707"/>
        <w:contextualSpacing w:val="0"/>
        <w:rPr>
          <w:rFonts w:ascii="Times New Roman" w:hAnsi="Times New Roman" w:cs="Times New Roman"/>
          <w:sz w:val="24"/>
          <w:szCs w:val="24"/>
        </w:rPr>
      </w:pPr>
      <w:r w:rsidRPr="00936838">
        <w:rPr>
          <w:rFonts w:ascii="Times New Roman" w:hAnsi="Times New Roman" w:cs="Times New Roman"/>
          <w:sz w:val="24"/>
          <w:szCs w:val="24"/>
        </w:rPr>
        <w:t>Каким образом можно заполнить слайды презентации текстом в режиме</w:t>
      </w:r>
      <w:r w:rsidRPr="00936838">
        <w:rPr>
          <w:rFonts w:ascii="Times New Roman" w:hAnsi="Times New Roman" w:cs="Times New Roman"/>
          <w:spacing w:val="-1"/>
          <w:sz w:val="24"/>
          <w:szCs w:val="24"/>
        </w:rPr>
        <w:t xml:space="preserve"> </w:t>
      </w:r>
      <w:r w:rsidRPr="00936838">
        <w:rPr>
          <w:rFonts w:ascii="Times New Roman" w:hAnsi="Times New Roman" w:cs="Times New Roman"/>
          <w:sz w:val="24"/>
          <w:szCs w:val="24"/>
        </w:rPr>
        <w:t>структуры?</w:t>
      </w:r>
    </w:p>
    <w:p w:rsidR="00075CC5" w:rsidRPr="00936838" w:rsidRDefault="00075CC5" w:rsidP="00324F5E">
      <w:pPr>
        <w:pStyle w:val="aa"/>
        <w:widowControl w:val="0"/>
        <w:numPr>
          <w:ilvl w:val="0"/>
          <w:numId w:val="79"/>
        </w:numPr>
        <w:tabs>
          <w:tab w:val="left" w:pos="1274"/>
          <w:tab w:val="left" w:pos="1275"/>
        </w:tabs>
        <w:autoSpaceDE w:val="0"/>
        <w:autoSpaceDN w:val="0"/>
        <w:spacing w:after="0" w:line="240" w:lineRule="auto"/>
        <w:ind w:left="142" w:right="154" w:firstLine="707"/>
        <w:contextualSpacing w:val="0"/>
        <w:rPr>
          <w:rFonts w:ascii="Times New Roman" w:hAnsi="Times New Roman" w:cs="Times New Roman"/>
          <w:sz w:val="24"/>
          <w:szCs w:val="24"/>
        </w:rPr>
      </w:pPr>
      <w:r w:rsidRPr="00936838">
        <w:rPr>
          <w:rFonts w:ascii="Times New Roman" w:hAnsi="Times New Roman" w:cs="Times New Roman"/>
          <w:sz w:val="24"/>
          <w:szCs w:val="24"/>
        </w:rPr>
        <w:t>Можно ли в режиме структуры изменять тип, размер и начертание шрифта?</w:t>
      </w:r>
    </w:p>
    <w:p w:rsidR="00075CC5" w:rsidRPr="00936838" w:rsidRDefault="00075CC5" w:rsidP="00324F5E">
      <w:pPr>
        <w:pStyle w:val="aa"/>
        <w:widowControl w:val="0"/>
        <w:numPr>
          <w:ilvl w:val="0"/>
          <w:numId w:val="79"/>
        </w:numPr>
        <w:tabs>
          <w:tab w:val="left" w:pos="1274"/>
          <w:tab w:val="left" w:pos="1275"/>
        </w:tabs>
        <w:autoSpaceDE w:val="0"/>
        <w:autoSpaceDN w:val="0"/>
        <w:spacing w:after="0" w:line="240" w:lineRule="auto"/>
        <w:ind w:left="142" w:right="145" w:firstLine="707"/>
        <w:contextualSpacing w:val="0"/>
        <w:rPr>
          <w:rFonts w:ascii="Times New Roman" w:hAnsi="Times New Roman" w:cs="Times New Roman"/>
          <w:sz w:val="24"/>
          <w:szCs w:val="24"/>
        </w:rPr>
      </w:pPr>
      <w:r w:rsidRPr="00936838">
        <w:rPr>
          <w:rFonts w:ascii="Times New Roman" w:hAnsi="Times New Roman" w:cs="Times New Roman"/>
          <w:sz w:val="24"/>
          <w:szCs w:val="24"/>
        </w:rPr>
        <w:t>Поясните технологию изменения порядка презентации в режиме Структура.</w:t>
      </w:r>
    </w:p>
    <w:p w:rsidR="00075CC5" w:rsidRPr="00936838" w:rsidRDefault="00075CC5" w:rsidP="00324F5E">
      <w:pPr>
        <w:pStyle w:val="aa"/>
        <w:widowControl w:val="0"/>
        <w:numPr>
          <w:ilvl w:val="0"/>
          <w:numId w:val="79"/>
        </w:numPr>
        <w:tabs>
          <w:tab w:val="left" w:pos="1275"/>
        </w:tabs>
        <w:autoSpaceDE w:val="0"/>
        <w:autoSpaceDN w:val="0"/>
        <w:spacing w:after="0" w:line="240" w:lineRule="auto"/>
        <w:ind w:left="142" w:right="149" w:firstLine="707"/>
        <w:contextualSpacing w:val="0"/>
        <w:jc w:val="both"/>
        <w:rPr>
          <w:rFonts w:ascii="Times New Roman" w:hAnsi="Times New Roman" w:cs="Times New Roman"/>
          <w:sz w:val="24"/>
          <w:szCs w:val="24"/>
        </w:rPr>
      </w:pPr>
      <w:r w:rsidRPr="00936838">
        <w:rPr>
          <w:rFonts w:ascii="Times New Roman" w:hAnsi="Times New Roman" w:cs="Times New Roman"/>
          <w:sz w:val="24"/>
          <w:szCs w:val="24"/>
        </w:rPr>
        <w:t>Каким образом, с помощью каких инструментов заполняются слайды презентации в режиме</w:t>
      </w:r>
      <w:r w:rsidRPr="00936838">
        <w:rPr>
          <w:rFonts w:ascii="Times New Roman" w:hAnsi="Times New Roman" w:cs="Times New Roman"/>
          <w:spacing w:val="-3"/>
          <w:sz w:val="24"/>
          <w:szCs w:val="24"/>
        </w:rPr>
        <w:t xml:space="preserve"> </w:t>
      </w:r>
      <w:r w:rsidRPr="00936838">
        <w:rPr>
          <w:rFonts w:ascii="Times New Roman" w:hAnsi="Times New Roman" w:cs="Times New Roman"/>
          <w:b/>
          <w:sz w:val="24"/>
          <w:szCs w:val="24"/>
        </w:rPr>
        <w:t>Слайды</w:t>
      </w:r>
      <w:r w:rsidRPr="00936838">
        <w:rPr>
          <w:rFonts w:ascii="Times New Roman" w:hAnsi="Times New Roman" w:cs="Times New Roman"/>
          <w:sz w:val="24"/>
          <w:szCs w:val="24"/>
        </w:rPr>
        <w:t>?</w:t>
      </w:r>
    </w:p>
    <w:p w:rsidR="00075CC5" w:rsidRDefault="00075CC5">
      <w:pPr>
        <w:rPr>
          <w:rFonts w:ascii="Times New Roman" w:hAnsi="Times New Roman" w:cs="Times New Roman"/>
          <w:b/>
          <w:sz w:val="24"/>
          <w:szCs w:val="24"/>
        </w:rPr>
      </w:pPr>
      <w:r>
        <w:rPr>
          <w:rFonts w:ascii="Times New Roman" w:hAnsi="Times New Roman" w:cs="Times New Roman"/>
          <w:b/>
          <w:sz w:val="24"/>
          <w:szCs w:val="24"/>
        </w:rPr>
        <w:br w:type="page"/>
      </w:r>
    </w:p>
    <w:p w:rsidR="00B3599F" w:rsidRPr="00B3599F" w:rsidRDefault="00B3599F" w:rsidP="00B3599F">
      <w:pPr>
        <w:suppressAutoHyphens/>
        <w:snapToGrid w:val="0"/>
        <w:spacing w:after="0" w:line="240" w:lineRule="auto"/>
        <w:jc w:val="center"/>
        <w:rPr>
          <w:rFonts w:ascii="Times New Roman" w:hAnsi="Times New Roman" w:cs="Times New Roman"/>
          <w:b/>
          <w:sz w:val="24"/>
          <w:szCs w:val="24"/>
        </w:rPr>
      </w:pPr>
      <w:r w:rsidRPr="00B3599F">
        <w:rPr>
          <w:rFonts w:ascii="Times New Roman" w:hAnsi="Times New Roman" w:cs="Times New Roman"/>
          <w:b/>
          <w:sz w:val="24"/>
          <w:szCs w:val="24"/>
        </w:rPr>
        <w:lastRenderedPageBreak/>
        <w:t>Особенности работы с текстом</w:t>
      </w:r>
    </w:p>
    <w:p w:rsidR="00D5222A" w:rsidRPr="00D5222A" w:rsidRDefault="00D5222A" w:rsidP="00D5222A">
      <w:pPr>
        <w:spacing w:after="0" w:line="240" w:lineRule="auto"/>
        <w:ind w:left="683"/>
        <w:rPr>
          <w:rFonts w:ascii="Times New Roman" w:hAnsi="Times New Roman" w:cs="Times New Roman"/>
          <w:sz w:val="24"/>
          <w:szCs w:val="24"/>
        </w:rPr>
      </w:pPr>
      <w:r w:rsidRPr="00D5222A">
        <w:rPr>
          <w:rFonts w:ascii="Times New Roman" w:hAnsi="Times New Roman" w:cs="Times New Roman"/>
          <w:b/>
          <w:sz w:val="24"/>
          <w:szCs w:val="24"/>
        </w:rPr>
        <w:t>Цель работы</w:t>
      </w:r>
      <w:r w:rsidRPr="00D5222A">
        <w:rPr>
          <w:rFonts w:ascii="Times New Roman" w:hAnsi="Times New Roman" w:cs="Times New Roman"/>
          <w:sz w:val="24"/>
          <w:szCs w:val="24"/>
        </w:rPr>
        <w:t xml:space="preserve">. Изучить работу редактора презентаций </w:t>
      </w:r>
      <w:r w:rsidRPr="00D5222A">
        <w:rPr>
          <w:rFonts w:ascii="Times New Roman" w:hAnsi="Times New Roman" w:cs="Times New Roman"/>
          <w:i/>
          <w:sz w:val="24"/>
          <w:szCs w:val="24"/>
        </w:rPr>
        <w:t>Microsoft PowerPoint</w:t>
      </w:r>
      <w:r w:rsidRPr="00D5222A">
        <w:rPr>
          <w:rFonts w:ascii="Times New Roman" w:hAnsi="Times New Roman" w:cs="Times New Roman"/>
          <w:sz w:val="24"/>
          <w:szCs w:val="24"/>
        </w:rPr>
        <w:t>.</w:t>
      </w:r>
    </w:p>
    <w:p w:rsidR="00D5222A" w:rsidRPr="00D5222A" w:rsidRDefault="00D5222A" w:rsidP="00D5222A">
      <w:pPr>
        <w:pStyle w:val="af6"/>
        <w:jc w:val="left"/>
        <w:rPr>
          <w:sz w:val="24"/>
          <w:szCs w:val="24"/>
        </w:rPr>
      </w:pPr>
    </w:p>
    <w:p w:rsidR="00D5222A" w:rsidRPr="00D5222A" w:rsidRDefault="00D5222A" w:rsidP="00D5222A">
      <w:pPr>
        <w:pStyle w:val="Heading1"/>
        <w:ind w:right="1034"/>
        <w:rPr>
          <w:sz w:val="24"/>
          <w:szCs w:val="24"/>
        </w:rPr>
      </w:pPr>
      <w:r w:rsidRPr="00D5222A">
        <w:rPr>
          <w:sz w:val="24"/>
          <w:szCs w:val="24"/>
        </w:rPr>
        <w:t>Задание</w:t>
      </w:r>
    </w:p>
    <w:p w:rsidR="00D5222A" w:rsidRPr="00D5222A" w:rsidRDefault="00D5222A" w:rsidP="00D5222A">
      <w:pPr>
        <w:pStyle w:val="af6"/>
        <w:jc w:val="left"/>
        <w:rPr>
          <w:b/>
          <w:sz w:val="24"/>
          <w:szCs w:val="24"/>
        </w:rPr>
      </w:pPr>
    </w:p>
    <w:p w:rsidR="00D5222A" w:rsidRPr="00D5222A" w:rsidRDefault="00D5222A" w:rsidP="00D5222A">
      <w:pPr>
        <w:pStyle w:val="af6"/>
        <w:ind w:right="118" w:firstLine="566"/>
        <w:jc w:val="left"/>
        <w:rPr>
          <w:sz w:val="24"/>
          <w:szCs w:val="24"/>
        </w:rPr>
      </w:pPr>
      <w:r w:rsidRPr="00D5222A">
        <w:rPr>
          <w:sz w:val="24"/>
          <w:szCs w:val="24"/>
        </w:rPr>
        <w:t>Составьте презентацию на свободную тему, согласованную с преподавателем. Объем презентации 8-10</w:t>
      </w:r>
      <w:r w:rsidRPr="00D5222A">
        <w:rPr>
          <w:spacing w:val="13"/>
          <w:sz w:val="24"/>
          <w:szCs w:val="24"/>
        </w:rPr>
        <w:t xml:space="preserve"> </w:t>
      </w:r>
      <w:r w:rsidRPr="00D5222A">
        <w:rPr>
          <w:sz w:val="24"/>
          <w:szCs w:val="24"/>
        </w:rPr>
        <w:t>слайдов.</w:t>
      </w:r>
    </w:p>
    <w:p w:rsidR="00D5222A" w:rsidRPr="00D5222A" w:rsidRDefault="00D5222A" w:rsidP="00D5222A">
      <w:pPr>
        <w:pStyle w:val="Heading1"/>
        <w:rPr>
          <w:sz w:val="24"/>
          <w:szCs w:val="24"/>
        </w:rPr>
      </w:pPr>
      <w:r w:rsidRPr="00D5222A">
        <w:rPr>
          <w:sz w:val="24"/>
          <w:szCs w:val="24"/>
        </w:rPr>
        <w:t>Дизайн презентации</w:t>
      </w:r>
    </w:p>
    <w:p w:rsidR="00D5222A" w:rsidRPr="00D5222A" w:rsidRDefault="00D5222A" w:rsidP="00D5222A">
      <w:pPr>
        <w:pStyle w:val="af6"/>
        <w:jc w:val="left"/>
        <w:rPr>
          <w:b/>
          <w:sz w:val="24"/>
          <w:szCs w:val="24"/>
        </w:rPr>
      </w:pPr>
    </w:p>
    <w:p w:rsidR="00D5222A" w:rsidRPr="00D5222A" w:rsidRDefault="00D5222A" w:rsidP="00D5222A">
      <w:pPr>
        <w:pStyle w:val="af6"/>
        <w:ind w:right="111" w:firstLine="566"/>
        <w:jc w:val="left"/>
        <w:rPr>
          <w:sz w:val="24"/>
          <w:szCs w:val="24"/>
        </w:rPr>
      </w:pPr>
      <w:r w:rsidRPr="00D5222A">
        <w:rPr>
          <w:sz w:val="24"/>
          <w:szCs w:val="24"/>
        </w:rPr>
        <w:t>Дизайн – проектирование чего-либо с целью формирования его функции и эстетических качеств.</w:t>
      </w:r>
    </w:p>
    <w:p w:rsidR="00D5222A" w:rsidRPr="00D5222A" w:rsidRDefault="00D5222A" w:rsidP="00D5222A">
      <w:pPr>
        <w:pStyle w:val="af6"/>
        <w:ind w:right="104" w:firstLine="566"/>
        <w:jc w:val="left"/>
        <w:rPr>
          <w:sz w:val="24"/>
          <w:szCs w:val="24"/>
        </w:rPr>
      </w:pPr>
      <w:r w:rsidRPr="00D5222A">
        <w:rPr>
          <w:sz w:val="24"/>
          <w:szCs w:val="24"/>
        </w:rPr>
        <w:t>Информационный дизайн – художественно-техническое оформление и представление с учетом: эргономики, функциональности, психологического восприятия, эстетики визуализации информации.</w:t>
      </w:r>
    </w:p>
    <w:p w:rsidR="00D5222A" w:rsidRPr="00D5222A" w:rsidRDefault="00D5222A" w:rsidP="00D5222A">
      <w:pPr>
        <w:pStyle w:val="af6"/>
        <w:ind w:left="1603" w:right="1037"/>
        <w:jc w:val="left"/>
        <w:rPr>
          <w:sz w:val="24"/>
          <w:szCs w:val="24"/>
        </w:rPr>
      </w:pPr>
      <w:r w:rsidRPr="00D5222A">
        <w:rPr>
          <w:sz w:val="24"/>
          <w:szCs w:val="24"/>
        </w:rPr>
        <w:t>Особенности восприятия информации с экрана</w:t>
      </w:r>
    </w:p>
    <w:p w:rsidR="00D5222A" w:rsidRPr="00D5222A" w:rsidRDefault="00D5222A" w:rsidP="00D5222A">
      <w:pPr>
        <w:pStyle w:val="af6"/>
        <w:jc w:val="left"/>
        <w:rPr>
          <w:sz w:val="24"/>
          <w:szCs w:val="24"/>
        </w:rPr>
      </w:pPr>
    </w:p>
    <w:p w:rsidR="00D5222A" w:rsidRPr="00D5222A" w:rsidRDefault="00D5222A" w:rsidP="00D5222A">
      <w:pPr>
        <w:pStyle w:val="af6"/>
        <w:ind w:right="102" w:firstLine="566"/>
        <w:jc w:val="left"/>
        <w:rPr>
          <w:sz w:val="24"/>
          <w:szCs w:val="24"/>
        </w:rPr>
      </w:pPr>
      <w:r w:rsidRPr="00D5222A">
        <w:rPr>
          <w:sz w:val="24"/>
          <w:szCs w:val="24"/>
        </w:rPr>
        <w:t>Самая важная информация располагается в верхней строке (заголовок). Основная часть экрана – основная информация. Информация должна занимать не более 2/3 площади экрана. Предложения, выносимые на слайд, должны быть простыми. Ширина абзаца 2/3 ширины экрана. Количество элементов на слайде - 7+/-2 («золотая середина» - 5). В презентациях абзацы делаются без красной строки, но разделы отделяются пустой строкой.</w:t>
      </w:r>
    </w:p>
    <w:p w:rsidR="00D5222A" w:rsidRPr="00D5222A" w:rsidRDefault="00D5222A" w:rsidP="00D5222A">
      <w:pPr>
        <w:pStyle w:val="af6"/>
        <w:ind w:left="1603" w:right="1030"/>
        <w:jc w:val="left"/>
        <w:rPr>
          <w:sz w:val="24"/>
          <w:szCs w:val="24"/>
        </w:rPr>
      </w:pPr>
      <w:r w:rsidRPr="00D5222A">
        <w:rPr>
          <w:sz w:val="24"/>
          <w:szCs w:val="24"/>
        </w:rPr>
        <w:t>Представление информации</w:t>
      </w:r>
    </w:p>
    <w:p w:rsidR="00D5222A" w:rsidRPr="00D5222A" w:rsidRDefault="00D5222A" w:rsidP="00D5222A">
      <w:pPr>
        <w:pStyle w:val="af6"/>
        <w:jc w:val="left"/>
        <w:rPr>
          <w:sz w:val="24"/>
          <w:szCs w:val="24"/>
        </w:rPr>
      </w:pPr>
    </w:p>
    <w:p w:rsidR="00D5222A" w:rsidRPr="00D5222A" w:rsidRDefault="00D5222A" w:rsidP="00D5222A">
      <w:pPr>
        <w:pStyle w:val="af6"/>
        <w:ind w:right="561" w:firstLine="566"/>
        <w:jc w:val="left"/>
        <w:rPr>
          <w:sz w:val="24"/>
          <w:szCs w:val="24"/>
        </w:rPr>
      </w:pPr>
      <w:r w:rsidRPr="00D5222A">
        <w:rPr>
          <w:spacing w:val="-70"/>
          <w:w w:val="99"/>
          <w:sz w:val="24"/>
          <w:szCs w:val="24"/>
          <w:u w:val="single"/>
        </w:rPr>
        <w:t xml:space="preserve"> </w:t>
      </w:r>
      <w:r w:rsidRPr="00D5222A">
        <w:rPr>
          <w:sz w:val="24"/>
          <w:szCs w:val="24"/>
          <w:u w:val="single"/>
        </w:rPr>
        <w:t>Нумерованные списки</w:t>
      </w:r>
      <w:r w:rsidRPr="00D5222A">
        <w:rPr>
          <w:sz w:val="24"/>
          <w:szCs w:val="24"/>
        </w:rPr>
        <w:t xml:space="preserve"> используются, когда необходимо указать важность списка.</w:t>
      </w:r>
    </w:p>
    <w:p w:rsidR="00D5222A" w:rsidRPr="00D5222A" w:rsidRDefault="00D5222A" w:rsidP="00D5222A">
      <w:pPr>
        <w:pStyle w:val="af6"/>
        <w:ind w:firstLine="566"/>
        <w:jc w:val="left"/>
        <w:rPr>
          <w:sz w:val="24"/>
          <w:szCs w:val="24"/>
        </w:rPr>
      </w:pPr>
      <w:r w:rsidRPr="00D5222A">
        <w:rPr>
          <w:spacing w:val="-70"/>
          <w:w w:val="99"/>
          <w:sz w:val="24"/>
          <w:szCs w:val="24"/>
          <w:u w:val="single"/>
        </w:rPr>
        <w:t xml:space="preserve"> </w:t>
      </w:r>
      <w:r w:rsidRPr="00D5222A">
        <w:rPr>
          <w:sz w:val="24"/>
          <w:szCs w:val="24"/>
          <w:u w:val="single"/>
        </w:rPr>
        <w:t>Таблицы</w:t>
      </w:r>
      <w:r w:rsidRPr="00D5222A">
        <w:rPr>
          <w:sz w:val="24"/>
          <w:szCs w:val="24"/>
        </w:rPr>
        <w:t xml:space="preserve"> лучше не вставлять в слайд, так как они очень загружают слайд и такая информация не воспринимается с экрана.</w:t>
      </w:r>
    </w:p>
    <w:p w:rsidR="00D5222A" w:rsidRPr="00D5222A" w:rsidRDefault="00D5222A" w:rsidP="00D5222A">
      <w:pPr>
        <w:pStyle w:val="af6"/>
        <w:ind w:left="683"/>
        <w:jc w:val="left"/>
        <w:rPr>
          <w:sz w:val="24"/>
          <w:szCs w:val="24"/>
        </w:rPr>
      </w:pPr>
      <w:r w:rsidRPr="00D5222A">
        <w:rPr>
          <w:spacing w:val="-70"/>
          <w:w w:val="99"/>
          <w:sz w:val="24"/>
          <w:szCs w:val="24"/>
          <w:u w:val="single"/>
        </w:rPr>
        <w:t xml:space="preserve"> </w:t>
      </w:r>
      <w:r w:rsidRPr="00D5222A">
        <w:rPr>
          <w:sz w:val="24"/>
          <w:szCs w:val="24"/>
          <w:u w:val="single"/>
        </w:rPr>
        <w:t>Графику</w:t>
      </w:r>
      <w:r w:rsidRPr="00D5222A">
        <w:rPr>
          <w:sz w:val="24"/>
          <w:szCs w:val="24"/>
        </w:rPr>
        <w:t xml:space="preserve"> лучше использовать вместо текста.</w:t>
      </w:r>
    </w:p>
    <w:p w:rsidR="00D5222A" w:rsidRPr="00D5222A" w:rsidRDefault="00D5222A" w:rsidP="00D5222A">
      <w:pPr>
        <w:pStyle w:val="af6"/>
        <w:ind w:right="561" w:firstLine="566"/>
        <w:jc w:val="left"/>
        <w:rPr>
          <w:sz w:val="24"/>
          <w:szCs w:val="24"/>
        </w:rPr>
      </w:pPr>
      <w:r w:rsidRPr="00D5222A">
        <w:rPr>
          <w:spacing w:val="-70"/>
          <w:w w:val="99"/>
          <w:sz w:val="24"/>
          <w:szCs w:val="24"/>
          <w:u w:val="single"/>
        </w:rPr>
        <w:t xml:space="preserve"> </w:t>
      </w:r>
      <w:r w:rsidRPr="00D5222A">
        <w:rPr>
          <w:sz w:val="24"/>
          <w:szCs w:val="24"/>
          <w:u w:val="single"/>
        </w:rPr>
        <w:t>Списки.</w:t>
      </w:r>
      <w:r w:rsidRPr="00D5222A">
        <w:rPr>
          <w:sz w:val="24"/>
          <w:szCs w:val="24"/>
        </w:rPr>
        <w:t xml:space="preserve"> Первые слова списков должны быть одной части речи (существительные, глаголы и т.д.). Между элементами списка, номером, маркером и текстом должны быть отбивки.</w:t>
      </w:r>
    </w:p>
    <w:p w:rsidR="00D5222A" w:rsidRPr="00D5222A" w:rsidRDefault="00D5222A" w:rsidP="00D5222A">
      <w:pPr>
        <w:pStyle w:val="af6"/>
        <w:ind w:left="683"/>
        <w:jc w:val="left"/>
        <w:rPr>
          <w:sz w:val="24"/>
          <w:szCs w:val="24"/>
        </w:rPr>
      </w:pPr>
      <w:r w:rsidRPr="00D5222A">
        <w:rPr>
          <w:sz w:val="24"/>
          <w:szCs w:val="24"/>
        </w:rPr>
        <w:t>Диаграммы и графики. Значения должны быть округлены до целого числа.</w:t>
      </w:r>
    </w:p>
    <w:p w:rsidR="00D5222A" w:rsidRPr="00D5222A" w:rsidRDefault="00D5222A" w:rsidP="00D5222A">
      <w:pPr>
        <w:pStyle w:val="af6"/>
        <w:jc w:val="left"/>
        <w:rPr>
          <w:sz w:val="24"/>
          <w:szCs w:val="24"/>
        </w:rPr>
      </w:pPr>
      <w:r w:rsidRPr="00D5222A">
        <w:rPr>
          <w:sz w:val="24"/>
          <w:szCs w:val="24"/>
        </w:rPr>
        <w:t>Вместо слов используются символы или сокращения. Надписи необходимо размещать близко к элементам.</w:t>
      </w:r>
    </w:p>
    <w:p w:rsidR="00D5222A" w:rsidRPr="00D5222A" w:rsidRDefault="00D5222A" w:rsidP="00D5222A">
      <w:pPr>
        <w:pStyle w:val="af6"/>
        <w:ind w:left="1603" w:right="1031"/>
        <w:jc w:val="left"/>
        <w:rPr>
          <w:sz w:val="24"/>
          <w:szCs w:val="24"/>
        </w:rPr>
      </w:pPr>
      <w:r w:rsidRPr="00D5222A">
        <w:rPr>
          <w:sz w:val="24"/>
          <w:szCs w:val="24"/>
        </w:rPr>
        <w:t>Визуальные параметры оформления элементов:</w:t>
      </w:r>
    </w:p>
    <w:p w:rsidR="00D5222A" w:rsidRPr="00D5222A" w:rsidRDefault="00D5222A" w:rsidP="00D5222A">
      <w:pPr>
        <w:pStyle w:val="af6"/>
        <w:jc w:val="left"/>
        <w:rPr>
          <w:sz w:val="24"/>
          <w:szCs w:val="24"/>
        </w:rPr>
      </w:pPr>
    </w:p>
    <w:p w:rsidR="00D5222A" w:rsidRPr="00D5222A" w:rsidRDefault="00D5222A" w:rsidP="00324F5E">
      <w:pPr>
        <w:pStyle w:val="aa"/>
        <w:widowControl w:val="0"/>
        <w:numPr>
          <w:ilvl w:val="0"/>
          <w:numId w:val="91"/>
        </w:numPr>
        <w:tabs>
          <w:tab w:val="left" w:pos="847"/>
        </w:tabs>
        <w:autoSpaceDE w:val="0"/>
        <w:autoSpaceDN w:val="0"/>
        <w:spacing w:after="0" w:line="240" w:lineRule="auto"/>
        <w:contextualSpacing w:val="0"/>
        <w:rPr>
          <w:rFonts w:ascii="Times New Roman" w:hAnsi="Times New Roman" w:cs="Times New Roman"/>
          <w:sz w:val="24"/>
          <w:szCs w:val="24"/>
        </w:rPr>
      </w:pPr>
      <w:r w:rsidRPr="00D5222A">
        <w:rPr>
          <w:rFonts w:ascii="Times New Roman" w:hAnsi="Times New Roman" w:cs="Times New Roman"/>
          <w:sz w:val="24"/>
          <w:szCs w:val="24"/>
        </w:rPr>
        <w:t>размер и</w:t>
      </w:r>
      <w:r w:rsidRPr="00D5222A">
        <w:rPr>
          <w:rFonts w:ascii="Times New Roman" w:hAnsi="Times New Roman" w:cs="Times New Roman"/>
          <w:spacing w:val="1"/>
          <w:sz w:val="24"/>
          <w:szCs w:val="24"/>
        </w:rPr>
        <w:t xml:space="preserve"> </w:t>
      </w:r>
      <w:r w:rsidRPr="00D5222A">
        <w:rPr>
          <w:rFonts w:ascii="Times New Roman" w:hAnsi="Times New Roman" w:cs="Times New Roman"/>
          <w:sz w:val="24"/>
          <w:szCs w:val="24"/>
        </w:rPr>
        <w:t>пропорции;</w:t>
      </w:r>
    </w:p>
    <w:p w:rsidR="00D5222A" w:rsidRPr="00D5222A" w:rsidRDefault="00D5222A" w:rsidP="00324F5E">
      <w:pPr>
        <w:pStyle w:val="aa"/>
        <w:widowControl w:val="0"/>
        <w:numPr>
          <w:ilvl w:val="0"/>
          <w:numId w:val="91"/>
        </w:numPr>
        <w:tabs>
          <w:tab w:val="left" w:pos="847"/>
        </w:tabs>
        <w:autoSpaceDE w:val="0"/>
        <w:autoSpaceDN w:val="0"/>
        <w:spacing w:after="0" w:line="240" w:lineRule="auto"/>
        <w:contextualSpacing w:val="0"/>
        <w:rPr>
          <w:rFonts w:ascii="Times New Roman" w:hAnsi="Times New Roman" w:cs="Times New Roman"/>
          <w:sz w:val="24"/>
          <w:szCs w:val="24"/>
        </w:rPr>
      </w:pPr>
      <w:r w:rsidRPr="00D5222A">
        <w:rPr>
          <w:rFonts w:ascii="Times New Roman" w:hAnsi="Times New Roman" w:cs="Times New Roman"/>
          <w:sz w:val="24"/>
          <w:szCs w:val="24"/>
        </w:rPr>
        <w:t>шрифт;</w:t>
      </w:r>
    </w:p>
    <w:p w:rsidR="00D5222A" w:rsidRPr="00D5222A" w:rsidRDefault="00D5222A" w:rsidP="00324F5E">
      <w:pPr>
        <w:pStyle w:val="aa"/>
        <w:widowControl w:val="0"/>
        <w:numPr>
          <w:ilvl w:val="0"/>
          <w:numId w:val="91"/>
        </w:numPr>
        <w:tabs>
          <w:tab w:val="left" w:pos="847"/>
        </w:tabs>
        <w:autoSpaceDE w:val="0"/>
        <w:autoSpaceDN w:val="0"/>
        <w:spacing w:after="0" w:line="240" w:lineRule="auto"/>
        <w:contextualSpacing w:val="0"/>
        <w:rPr>
          <w:rFonts w:ascii="Times New Roman" w:hAnsi="Times New Roman" w:cs="Times New Roman"/>
          <w:sz w:val="24"/>
          <w:szCs w:val="24"/>
        </w:rPr>
      </w:pPr>
      <w:r w:rsidRPr="00D5222A">
        <w:rPr>
          <w:rFonts w:ascii="Times New Roman" w:hAnsi="Times New Roman" w:cs="Times New Roman"/>
          <w:sz w:val="24"/>
          <w:szCs w:val="24"/>
        </w:rPr>
        <w:t>цвет.</w:t>
      </w:r>
    </w:p>
    <w:p w:rsidR="00D5222A" w:rsidRPr="00D5222A" w:rsidRDefault="00D5222A" w:rsidP="00D5222A">
      <w:pPr>
        <w:pStyle w:val="af6"/>
        <w:jc w:val="left"/>
        <w:rPr>
          <w:sz w:val="24"/>
          <w:szCs w:val="24"/>
        </w:rPr>
      </w:pPr>
    </w:p>
    <w:p w:rsidR="00D5222A" w:rsidRPr="00D5222A" w:rsidRDefault="00D5222A" w:rsidP="00D5222A">
      <w:pPr>
        <w:pStyle w:val="af6"/>
        <w:ind w:left="683"/>
        <w:jc w:val="left"/>
        <w:rPr>
          <w:sz w:val="24"/>
          <w:szCs w:val="24"/>
        </w:rPr>
      </w:pPr>
      <w:r w:rsidRPr="00D5222A">
        <w:rPr>
          <w:sz w:val="24"/>
          <w:szCs w:val="24"/>
        </w:rPr>
        <w:t>Цвет текста (в контексте с фоном) классический (черно-белое сочетание).</w:t>
      </w:r>
    </w:p>
    <w:p w:rsidR="00D5222A" w:rsidRPr="00D5222A" w:rsidRDefault="00D5222A" w:rsidP="00D5222A">
      <w:pPr>
        <w:pStyle w:val="af6"/>
        <w:ind w:right="561"/>
        <w:jc w:val="left"/>
        <w:rPr>
          <w:sz w:val="24"/>
          <w:szCs w:val="24"/>
        </w:rPr>
      </w:pPr>
      <w:r w:rsidRPr="00D5222A">
        <w:rPr>
          <w:sz w:val="24"/>
          <w:szCs w:val="24"/>
        </w:rPr>
        <w:t>Фон для информационных слайдов – однотонный. Исключением является холодный фон, а цвет текста – белый. Должны быть максимальный контраст фона и текста, на слайде не более 3-х цветов, цвет фона не отвлекает от содержания.</w:t>
      </w:r>
    </w:p>
    <w:p w:rsidR="00D5222A" w:rsidRPr="00D5222A" w:rsidRDefault="00D5222A" w:rsidP="00D5222A">
      <w:pPr>
        <w:pStyle w:val="af6"/>
        <w:ind w:right="561" w:firstLine="566"/>
        <w:jc w:val="left"/>
        <w:rPr>
          <w:sz w:val="24"/>
          <w:szCs w:val="24"/>
        </w:rPr>
      </w:pPr>
      <w:r w:rsidRPr="00D5222A">
        <w:rPr>
          <w:sz w:val="24"/>
          <w:szCs w:val="24"/>
        </w:rPr>
        <w:t>Шрифт текста должен быть легко читабельным, с соответствующим содержанием и аудитории. Используется минимальное количество шрифтов (лучше использовать один). Для экранов используется шрифт без засечек (Verdana, Tahoma, Arial).</w:t>
      </w:r>
    </w:p>
    <w:p w:rsidR="00D5222A" w:rsidRPr="00D5222A" w:rsidRDefault="00D5222A" w:rsidP="00D5222A">
      <w:pPr>
        <w:pStyle w:val="af6"/>
        <w:ind w:right="402" w:firstLine="566"/>
        <w:jc w:val="left"/>
        <w:rPr>
          <w:sz w:val="24"/>
          <w:szCs w:val="24"/>
        </w:rPr>
      </w:pPr>
      <w:r w:rsidRPr="00D5222A">
        <w:rPr>
          <w:sz w:val="24"/>
          <w:szCs w:val="24"/>
        </w:rPr>
        <w:t>Размер и пропорции. Оптимальный размер шрифта для заголовков – 24 пт., 18 пт. – для основного текста.</w:t>
      </w:r>
    </w:p>
    <w:p w:rsidR="00D5222A" w:rsidRPr="00D5222A" w:rsidRDefault="00D5222A" w:rsidP="00D5222A">
      <w:pPr>
        <w:pStyle w:val="af6"/>
        <w:jc w:val="left"/>
        <w:rPr>
          <w:sz w:val="24"/>
          <w:szCs w:val="24"/>
        </w:rPr>
      </w:pPr>
    </w:p>
    <w:p w:rsidR="00D5222A" w:rsidRPr="00D5222A" w:rsidRDefault="00D5222A" w:rsidP="00D5222A">
      <w:pPr>
        <w:pStyle w:val="af6"/>
        <w:ind w:left="1603" w:right="1025"/>
        <w:jc w:val="left"/>
        <w:rPr>
          <w:sz w:val="24"/>
          <w:szCs w:val="24"/>
        </w:rPr>
      </w:pPr>
      <w:r w:rsidRPr="00D5222A">
        <w:rPr>
          <w:sz w:val="24"/>
          <w:szCs w:val="24"/>
        </w:rPr>
        <w:t>Навигация</w:t>
      </w:r>
    </w:p>
    <w:p w:rsidR="00D5222A" w:rsidRPr="00D5222A" w:rsidRDefault="00D5222A" w:rsidP="00D5222A">
      <w:pPr>
        <w:pStyle w:val="af6"/>
        <w:jc w:val="left"/>
        <w:rPr>
          <w:sz w:val="24"/>
          <w:szCs w:val="24"/>
        </w:rPr>
      </w:pPr>
    </w:p>
    <w:p w:rsidR="00D5222A" w:rsidRPr="00D5222A" w:rsidRDefault="00D5222A" w:rsidP="00D5222A">
      <w:pPr>
        <w:pStyle w:val="af6"/>
        <w:ind w:left="683"/>
        <w:jc w:val="left"/>
        <w:rPr>
          <w:sz w:val="24"/>
          <w:szCs w:val="24"/>
        </w:rPr>
      </w:pPr>
      <w:r w:rsidRPr="00D5222A">
        <w:rPr>
          <w:sz w:val="24"/>
          <w:szCs w:val="24"/>
        </w:rPr>
        <w:t>Под навигацией понимается гиперссылка и анимация.</w:t>
      </w:r>
    </w:p>
    <w:p w:rsidR="00D5222A" w:rsidRPr="00D5222A" w:rsidRDefault="00D5222A" w:rsidP="00D5222A">
      <w:pPr>
        <w:pStyle w:val="af6"/>
        <w:jc w:val="left"/>
        <w:rPr>
          <w:sz w:val="24"/>
          <w:szCs w:val="24"/>
        </w:rPr>
      </w:pPr>
    </w:p>
    <w:p w:rsidR="00D5222A" w:rsidRPr="00D5222A" w:rsidRDefault="00D5222A" w:rsidP="00D5222A">
      <w:pPr>
        <w:pStyle w:val="af6"/>
        <w:tabs>
          <w:tab w:val="left" w:pos="2949"/>
          <w:tab w:val="left" w:pos="3939"/>
          <w:tab w:val="left" w:pos="5072"/>
        </w:tabs>
        <w:ind w:right="455" w:firstLine="566"/>
        <w:jc w:val="left"/>
        <w:rPr>
          <w:sz w:val="24"/>
          <w:szCs w:val="24"/>
        </w:rPr>
      </w:pPr>
      <w:r w:rsidRPr="00D5222A">
        <w:rPr>
          <w:sz w:val="24"/>
          <w:szCs w:val="24"/>
          <w:lang w:bidi="ru-RU"/>
        </w:rPr>
        <w:lastRenderedPageBreak/>
        <w:pict>
          <v:shape id="_x0000_s1125" style="position:absolute;left:0;text-align:left;margin-left:238pt;margin-top:6.95pt;width:22.25pt;height:6pt;z-index:-251569152;mso-position-horizontal-relative:page" coordorigin="4760,139" coordsize="445,120" o:spt="100" adj="0,,0" path="m5085,139r,120l5185,209r-74,l5115,205r,-11l5111,189r74,l5085,139xm5085,189r-321,l4760,194r,11l4764,209r321,l5085,189xm5185,189r-74,l5115,194r,11l5111,209r74,l5205,199r-20,-10xe" fillcolor="black" stroked="f">
            <v:stroke joinstyle="round"/>
            <v:formulas/>
            <v:path arrowok="t" o:connecttype="segments"/>
            <w10:wrap anchorx="page"/>
          </v:shape>
        </w:pict>
      </w:r>
      <w:r w:rsidRPr="00D5222A">
        <w:rPr>
          <w:sz w:val="24"/>
          <w:szCs w:val="24"/>
          <w:lang w:bidi="ru-RU"/>
        </w:rPr>
        <w:pict>
          <v:shape id="_x0000_s1126" style="position:absolute;left:0;text-align:left;margin-left:271.75pt;margin-top:24.25pt;width:30.5pt;height:6pt;z-index:-251568128;mso-position-horizontal-relative:page" coordorigin="5435,485" coordsize="610,120" o:spt="100" adj="0,,0" path="m5925,555r,50l6025,555r-74,l5925,555xm5925,535r,20l5951,555r4,-4l5955,540r-4,-5l5925,535xm5925,485r,50l5945,535r6,l5955,540r,11l5951,555r74,l6045,545,5925,485xm5445,534r-6,l5435,539r,11l5439,554r486,1l5925,535r-480,-1xe" fillcolor="black" stroked="f">
            <v:stroke joinstyle="round"/>
            <v:formulas/>
            <v:path arrowok="t" o:connecttype="segments"/>
            <w10:wrap anchorx="page"/>
          </v:shape>
        </w:pict>
      </w:r>
      <w:r w:rsidRPr="00D5222A">
        <w:rPr>
          <w:sz w:val="24"/>
          <w:szCs w:val="24"/>
          <w:lang w:bidi="ru-RU"/>
        </w:rPr>
        <w:pict>
          <v:shape id="_x0000_s1127" style="position:absolute;left:0;text-align:left;margin-left:178pt;margin-top:43pt;width:30.5pt;height:6pt;z-index:-251567104;mso-position-horizontal-relative:page" coordorigin="3560,860" coordsize="610,120" o:spt="100" adj="0,,0" path="m4050,930r,50l4150,930r-74,l4050,930xm4050,910r,20l4076,930r4,-4l4080,915r-4,-5l4050,910xm4050,860r,50l4070,910r6,l4080,915r,11l4076,930r74,l4170,920,4050,860xm3570,909r-6,l3560,914r,11l3564,929r486,1l4050,910r-480,-1xe" fillcolor="black" stroked="f">
            <v:stroke joinstyle="round"/>
            <v:formulas/>
            <v:path arrowok="t" o:connecttype="segments"/>
            <w10:wrap anchorx="page"/>
          </v:shape>
        </w:pict>
      </w:r>
      <w:r w:rsidRPr="00D5222A">
        <w:rPr>
          <w:sz w:val="24"/>
          <w:szCs w:val="24"/>
        </w:rPr>
        <w:t>Гиперссылка.</w:t>
      </w:r>
      <w:r w:rsidRPr="00D5222A">
        <w:rPr>
          <w:spacing w:val="-3"/>
          <w:sz w:val="24"/>
          <w:szCs w:val="24"/>
        </w:rPr>
        <w:t xml:space="preserve"> </w:t>
      </w:r>
      <w:r w:rsidRPr="00D5222A">
        <w:rPr>
          <w:sz w:val="24"/>
          <w:szCs w:val="24"/>
        </w:rPr>
        <w:t>Вставка</w:t>
      </w:r>
      <w:r w:rsidRPr="00D5222A">
        <w:rPr>
          <w:sz w:val="24"/>
          <w:szCs w:val="24"/>
        </w:rPr>
        <w:tab/>
        <w:t>гиперссылка (выбираем «местом в</w:t>
      </w:r>
      <w:r w:rsidRPr="00D5222A">
        <w:rPr>
          <w:spacing w:val="-32"/>
          <w:sz w:val="24"/>
          <w:szCs w:val="24"/>
        </w:rPr>
        <w:t xml:space="preserve"> </w:t>
      </w:r>
      <w:r w:rsidRPr="00D5222A">
        <w:rPr>
          <w:sz w:val="24"/>
          <w:szCs w:val="24"/>
        </w:rPr>
        <w:t>документе»). Возврат</w:t>
      </w:r>
      <w:r w:rsidRPr="00D5222A">
        <w:rPr>
          <w:spacing w:val="-6"/>
          <w:sz w:val="24"/>
          <w:szCs w:val="24"/>
        </w:rPr>
        <w:t xml:space="preserve"> </w:t>
      </w:r>
      <w:r w:rsidRPr="00D5222A">
        <w:rPr>
          <w:sz w:val="24"/>
          <w:szCs w:val="24"/>
        </w:rPr>
        <w:t>гиперссылки.</w:t>
      </w:r>
      <w:r w:rsidRPr="00D5222A">
        <w:rPr>
          <w:spacing w:val="-3"/>
          <w:sz w:val="24"/>
          <w:szCs w:val="24"/>
        </w:rPr>
        <w:t xml:space="preserve"> </w:t>
      </w:r>
      <w:r w:rsidRPr="00D5222A">
        <w:rPr>
          <w:sz w:val="24"/>
          <w:szCs w:val="24"/>
        </w:rPr>
        <w:t>Вставка</w:t>
      </w:r>
      <w:r w:rsidRPr="00D5222A">
        <w:rPr>
          <w:sz w:val="24"/>
          <w:szCs w:val="24"/>
        </w:rPr>
        <w:tab/>
      </w:r>
      <w:r w:rsidRPr="00D5222A">
        <w:rPr>
          <w:sz w:val="24"/>
          <w:szCs w:val="24"/>
        </w:rPr>
        <w:tab/>
        <w:t>диалоговое окно (вызывается правой кнопкой</w:t>
      </w:r>
      <w:r w:rsidRPr="00D5222A">
        <w:rPr>
          <w:spacing w:val="-4"/>
          <w:sz w:val="24"/>
          <w:szCs w:val="24"/>
        </w:rPr>
        <w:t xml:space="preserve"> </w:t>
      </w:r>
      <w:r w:rsidRPr="00D5222A">
        <w:rPr>
          <w:sz w:val="24"/>
          <w:szCs w:val="24"/>
        </w:rPr>
        <w:t>мышки)</w:t>
      </w:r>
      <w:r w:rsidRPr="00D5222A">
        <w:rPr>
          <w:sz w:val="24"/>
          <w:szCs w:val="24"/>
        </w:rPr>
        <w:tab/>
        <w:t>гиперссылка.</w:t>
      </w:r>
    </w:p>
    <w:p w:rsidR="00D5222A" w:rsidRPr="00D5222A" w:rsidRDefault="00D5222A" w:rsidP="00D5222A">
      <w:pPr>
        <w:pStyle w:val="af6"/>
        <w:tabs>
          <w:tab w:val="left" w:pos="5782"/>
          <w:tab w:val="left" w:pos="8616"/>
        </w:tabs>
        <w:ind w:left="822" w:right="976"/>
        <w:jc w:val="left"/>
        <w:rPr>
          <w:sz w:val="24"/>
          <w:szCs w:val="24"/>
        </w:rPr>
      </w:pPr>
      <w:r w:rsidRPr="00D5222A">
        <w:rPr>
          <w:sz w:val="24"/>
          <w:szCs w:val="24"/>
          <w:lang w:bidi="ru-RU"/>
        </w:rPr>
        <w:pict>
          <v:shape id="_x0000_s1128" style="position:absolute;left:0;text-align:left;margin-left:314.5pt;margin-top:6.3pt;width:30.5pt;height:6pt;z-index:-251566080;mso-position-horizontal-relative:page" coordorigin="6290,126" coordsize="610,120" o:spt="100" adj="0,,0" path="m6780,196r,50l6880,196r-74,l6780,196xm6780,176r,20l6806,196r4,-5l6810,180r-4,-4l6780,176xm6780,126r,50l6800,176r6,l6810,180r,11l6806,196r74,l6900,186,6780,126xm6300,175r-6,l6290,179r,12l6294,195r486,1l6780,176r-480,-1xe" fillcolor="black" stroked="f">
            <v:stroke joinstyle="round"/>
            <v:formulas/>
            <v:path arrowok="t" o:connecttype="segments"/>
            <w10:wrap anchorx="page"/>
          </v:shape>
        </w:pict>
      </w:r>
      <w:r w:rsidRPr="00D5222A">
        <w:rPr>
          <w:sz w:val="24"/>
          <w:szCs w:val="24"/>
          <w:lang w:bidi="ru-RU"/>
        </w:rPr>
        <w:pict>
          <v:shape id="_x0000_s1129" style="position:absolute;left:0;text-align:left;margin-left:460pt;margin-top:6.25pt;width:30.5pt;height:6pt;z-index:-251565056;mso-position-horizontal-relative:page" coordorigin="9200,125" coordsize="610,120" o:spt="100" adj="0,,0" path="m9690,195r,50l9790,195r-74,l9690,195xm9690,175r,20l9716,195r4,-5l9720,179r-4,-4l9690,175xm9690,125r,50l9710,175r6,l9720,179r,11l9716,195r74,l9810,185,9690,125xm9210,174r-6,l9200,178r,12l9204,194r486,1l9690,175r-480,-1xe" fillcolor="black" stroked="f">
            <v:stroke joinstyle="round"/>
            <v:formulas/>
            <v:path arrowok="t" o:connecttype="segments"/>
            <w10:wrap anchorx="page"/>
          </v:shape>
        </w:pict>
      </w:r>
      <w:r w:rsidRPr="00D5222A">
        <w:rPr>
          <w:sz w:val="24"/>
          <w:szCs w:val="24"/>
          <w:lang w:bidi="ru-RU"/>
        </w:rPr>
        <w:pict>
          <v:shape id="_x0000_s1130" style="position:absolute;left:0;text-align:left;margin-left:531.25pt;margin-top:6.35pt;width:30.5pt;height:6pt;z-index:251752448;mso-position-horizontal-relative:page" coordorigin="10625,127" coordsize="610,120" o:spt="100" adj="0,,0" path="m11115,197r,50l11215,197r-74,l11115,197xm11115,177r,20l11141,197r4,-5l11145,181r-4,-4l11115,177xm11115,127r,50l11135,177r6,l11145,181r,11l11141,197r74,l11235,187r-120,-60xm10635,176r-6,l10625,180r,12l10629,196r486,1l11115,177r-480,-1xe" fillcolor="black" stroked="f">
            <v:stroke joinstyle="round"/>
            <v:formulas/>
            <v:path arrowok="t" o:connecttype="segments"/>
            <w10:wrap anchorx="page"/>
          </v:shape>
        </w:pict>
      </w:r>
      <w:r w:rsidRPr="00D5222A">
        <w:rPr>
          <w:sz w:val="24"/>
          <w:szCs w:val="24"/>
        </w:rPr>
        <w:t>Анимация.</w:t>
      </w:r>
      <w:r w:rsidRPr="00D5222A">
        <w:rPr>
          <w:spacing w:val="-5"/>
          <w:sz w:val="24"/>
          <w:szCs w:val="24"/>
        </w:rPr>
        <w:t xml:space="preserve"> </w:t>
      </w:r>
      <w:r w:rsidRPr="00D5222A">
        <w:rPr>
          <w:sz w:val="24"/>
          <w:szCs w:val="24"/>
        </w:rPr>
        <w:t>Настройка</w:t>
      </w:r>
      <w:r w:rsidRPr="00D5222A">
        <w:rPr>
          <w:spacing w:val="-6"/>
          <w:sz w:val="24"/>
          <w:szCs w:val="24"/>
        </w:rPr>
        <w:t xml:space="preserve"> </w:t>
      </w:r>
      <w:r w:rsidRPr="00D5222A">
        <w:rPr>
          <w:sz w:val="24"/>
          <w:szCs w:val="24"/>
        </w:rPr>
        <w:t>анимации</w:t>
      </w:r>
      <w:r w:rsidRPr="00D5222A">
        <w:rPr>
          <w:sz w:val="24"/>
          <w:szCs w:val="24"/>
        </w:rPr>
        <w:tab/>
        <w:t>добавить</w:t>
      </w:r>
      <w:r w:rsidRPr="00D5222A">
        <w:rPr>
          <w:spacing w:val="-4"/>
          <w:sz w:val="24"/>
          <w:szCs w:val="24"/>
        </w:rPr>
        <w:t xml:space="preserve"> </w:t>
      </w:r>
      <w:r w:rsidRPr="00D5222A">
        <w:rPr>
          <w:sz w:val="24"/>
          <w:szCs w:val="24"/>
        </w:rPr>
        <w:t>эффект</w:t>
      </w:r>
      <w:r w:rsidRPr="00D5222A">
        <w:rPr>
          <w:sz w:val="24"/>
          <w:szCs w:val="24"/>
        </w:rPr>
        <w:tab/>
      </w:r>
      <w:r w:rsidRPr="00D5222A">
        <w:rPr>
          <w:spacing w:val="-6"/>
          <w:sz w:val="24"/>
          <w:szCs w:val="24"/>
        </w:rPr>
        <w:t xml:space="preserve">вход </w:t>
      </w:r>
      <w:r w:rsidRPr="00D5222A">
        <w:rPr>
          <w:sz w:val="24"/>
          <w:szCs w:val="24"/>
        </w:rPr>
        <w:t>появление.</w:t>
      </w:r>
    </w:p>
    <w:p w:rsidR="00D5222A" w:rsidRPr="00D5222A" w:rsidRDefault="00D5222A" w:rsidP="00D5222A">
      <w:pPr>
        <w:pStyle w:val="af6"/>
        <w:jc w:val="left"/>
        <w:rPr>
          <w:sz w:val="24"/>
          <w:szCs w:val="24"/>
        </w:rPr>
      </w:pPr>
    </w:p>
    <w:p w:rsidR="00D5222A" w:rsidRPr="00D5222A" w:rsidRDefault="00D5222A" w:rsidP="00D5222A">
      <w:pPr>
        <w:pStyle w:val="Heading1"/>
        <w:rPr>
          <w:sz w:val="24"/>
          <w:szCs w:val="24"/>
        </w:rPr>
      </w:pPr>
      <w:r w:rsidRPr="00D5222A">
        <w:rPr>
          <w:sz w:val="24"/>
          <w:szCs w:val="24"/>
        </w:rPr>
        <w:t>Рекомендации:</w:t>
      </w:r>
    </w:p>
    <w:p w:rsidR="00D5222A" w:rsidRPr="00D5222A" w:rsidRDefault="00D5222A" w:rsidP="00D5222A">
      <w:pPr>
        <w:pStyle w:val="af6"/>
        <w:jc w:val="left"/>
        <w:rPr>
          <w:b/>
          <w:sz w:val="24"/>
          <w:szCs w:val="24"/>
        </w:rPr>
      </w:pPr>
    </w:p>
    <w:p w:rsidR="00D5222A" w:rsidRPr="00D5222A" w:rsidRDefault="00D5222A" w:rsidP="00324F5E">
      <w:pPr>
        <w:pStyle w:val="aa"/>
        <w:widowControl w:val="0"/>
        <w:numPr>
          <w:ilvl w:val="0"/>
          <w:numId w:val="90"/>
        </w:numPr>
        <w:tabs>
          <w:tab w:val="left" w:pos="1000"/>
        </w:tabs>
        <w:autoSpaceDE w:val="0"/>
        <w:autoSpaceDN w:val="0"/>
        <w:spacing w:after="0" w:line="240" w:lineRule="auto"/>
        <w:ind w:right="105" w:firstLine="566"/>
        <w:contextualSpacing w:val="0"/>
        <w:rPr>
          <w:rFonts w:ascii="Times New Roman" w:hAnsi="Times New Roman" w:cs="Times New Roman"/>
          <w:sz w:val="24"/>
          <w:szCs w:val="24"/>
        </w:rPr>
      </w:pPr>
      <w:r w:rsidRPr="00D5222A">
        <w:rPr>
          <w:rFonts w:ascii="Times New Roman" w:hAnsi="Times New Roman" w:cs="Times New Roman"/>
          <w:sz w:val="24"/>
          <w:szCs w:val="24"/>
        </w:rPr>
        <w:t xml:space="preserve">Первый и последний слайд рекомендуется сделать одинаковыми. </w:t>
      </w:r>
      <w:r w:rsidRPr="00D5222A">
        <w:rPr>
          <w:rFonts w:ascii="Times New Roman" w:hAnsi="Times New Roman" w:cs="Times New Roman"/>
          <w:spacing w:val="-3"/>
          <w:sz w:val="24"/>
          <w:szCs w:val="24"/>
        </w:rPr>
        <w:t xml:space="preserve">На </w:t>
      </w:r>
      <w:r w:rsidRPr="00D5222A">
        <w:rPr>
          <w:rFonts w:ascii="Times New Roman" w:hAnsi="Times New Roman" w:cs="Times New Roman"/>
          <w:sz w:val="24"/>
          <w:szCs w:val="24"/>
        </w:rPr>
        <w:t>нем необходимо представить тему Вашей работы, Ваши Ф.И.О. (с указанием студенческой группы).</w:t>
      </w:r>
    </w:p>
    <w:p w:rsidR="00D5222A" w:rsidRPr="00D5222A" w:rsidRDefault="00D5222A" w:rsidP="00324F5E">
      <w:pPr>
        <w:pStyle w:val="aa"/>
        <w:widowControl w:val="0"/>
        <w:numPr>
          <w:ilvl w:val="0"/>
          <w:numId w:val="90"/>
        </w:numPr>
        <w:tabs>
          <w:tab w:val="left" w:pos="1019"/>
        </w:tabs>
        <w:autoSpaceDE w:val="0"/>
        <w:autoSpaceDN w:val="0"/>
        <w:spacing w:after="0" w:line="240" w:lineRule="auto"/>
        <w:ind w:right="115" w:firstLine="566"/>
        <w:contextualSpacing w:val="0"/>
        <w:rPr>
          <w:rFonts w:ascii="Times New Roman" w:hAnsi="Times New Roman" w:cs="Times New Roman"/>
          <w:sz w:val="24"/>
          <w:szCs w:val="24"/>
        </w:rPr>
      </w:pPr>
      <w:r w:rsidRPr="00D5222A">
        <w:rPr>
          <w:rFonts w:ascii="Times New Roman" w:hAnsi="Times New Roman" w:cs="Times New Roman"/>
          <w:sz w:val="24"/>
          <w:szCs w:val="24"/>
        </w:rPr>
        <w:t>Каждый слайд должен иметь заголовок. Количество строк заголовка не должно превышать</w:t>
      </w:r>
      <w:r w:rsidRPr="00D5222A">
        <w:rPr>
          <w:rFonts w:ascii="Times New Roman" w:hAnsi="Times New Roman" w:cs="Times New Roman"/>
          <w:spacing w:val="-1"/>
          <w:sz w:val="24"/>
          <w:szCs w:val="24"/>
        </w:rPr>
        <w:t xml:space="preserve"> </w:t>
      </w:r>
      <w:r w:rsidRPr="00D5222A">
        <w:rPr>
          <w:rFonts w:ascii="Times New Roman" w:hAnsi="Times New Roman" w:cs="Times New Roman"/>
          <w:sz w:val="24"/>
          <w:szCs w:val="24"/>
        </w:rPr>
        <w:t>3.</w:t>
      </w:r>
    </w:p>
    <w:p w:rsidR="00D5222A" w:rsidRPr="00D5222A" w:rsidRDefault="00D5222A" w:rsidP="00324F5E">
      <w:pPr>
        <w:pStyle w:val="aa"/>
        <w:widowControl w:val="0"/>
        <w:numPr>
          <w:ilvl w:val="0"/>
          <w:numId w:val="90"/>
        </w:numPr>
        <w:tabs>
          <w:tab w:val="left" w:pos="1024"/>
        </w:tabs>
        <w:autoSpaceDE w:val="0"/>
        <w:autoSpaceDN w:val="0"/>
        <w:spacing w:after="0" w:line="240" w:lineRule="auto"/>
        <w:ind w:right="108" w:firstLine="566"/>
        <w:contextualSpacing w:val="0"/>
        <w:rPr>
          <w:rFonts w:ascii="Times New Roman" w:hAnsi="Times New Roman" w:cs="Times New Roman"/>
          <w:sz w:val="24"/>
          <w:szCs w:val="24"/>
        </w:rPr>
      </w:pPr>
      <w:r w:rsidRPr="00D5222A">
        <w:rPr>
          <w:rFonts w:ascii="Times New Roman" w:hAnsi="Times New Roman" w:cs="Times New Roman"/>
          <w:sz w:val="24"/>
          <w:szCs w:val="24"/>
        </w:rPr>
        <w:t>Количество строк на слайде при размещении на них текста не должно превышать</w:t>
      </w:r>
      <w:r w:rsidRPr="00D5222A">
        <w:rPr>
          <w:rFonts w:ascii="Times New Roman" w:hAnsi="Times New Roman" w:cs="Times New Roman"/>
          <w:spacing w:val="-2"/>
          <w:sz w:val="24"/>
          <w:szCs w:val="24"/>
        </w:rPr>
        <w:t xml:space="preserve"> </w:t>
      </w:r>
      <w:r w:rsidRPr="00D5222A">
        <w:rPr>
          <w:rFonts w:ascii="Times New Roman" w:hAnsi="Times New Roman" w:cs="Times New Roman"/>
          <w:sz w:val="24"/>
          <w:szCs w:val="24"/>
        </w:rPr>
        <w:t>7.</w:t>
      </w:r>
    </w:p>
    <w:p w:rsidR="00D5222A" w:rsidRPr="00D5222A" w:rsidRDefault="00D5222A" w:rsidP="00324F5E">
      <w:pPr>
        <w:pStyle w:val="aa"/>
        <w:widowControl w:val="0"/>
        <w:numPr>
          <w:ilvl w:val="0"/>
          <w:numId w:val="90"/>
        </w:numPr>
        <w:tabs>
          <w:tab w:val="left" w:pos="1029"/>
        </w:tabs>
        <w:autoSpaceDE w:val="0"/>
        <w:autoSpaceDN w:val="0"/>
        <w:spacing w:after="0" w:line="240" w:lineRule="auto"/>
        <w:ind w:right="119" w:firstLine="566"/>
        <w:contextualSpacing w:val="0"/>
        <w:rPr>
          <w:rFonts w:ascii="Times New Roman" w:hAnsi="Times New Roman" w:cs="Times New Roman"/>
          <w:sz w:val="24"/>
          <w:szCs w:val="24"/>
        </w:rPr>
      </w:pPr>
      <w:r w:rsidRPr="00D5222A">
        <w:rPr>
          <w:rFonts w:ascii="Times New Roman" w:hAnsi="Times New Roman" w:cs="Times New Roman"/>
          <w:spacing w:val="-3"/>
          <w:sz w:val="24"/>
          <w:szCs w:val="24"/>
        </w:rPr>
        <w:t xml:space="preserve">На </w:t>
      </w:r>
      <w:r w:rsidRPr="00D5222A">
        <w:rPr>
          <w:rFonts w:ascii="Times New Roman" w:hAnsi="Times New Roman" w:cs="Times New Roman"/>
          <w:sz w:val="24"/>
          <w:szCs w:val="24"/>
        </w:rPr>
        <w:t>слайде не рекомендуется помещать более 4 рисунков. Все рисунки должны быть</w:t>
      </w:r>
      <w:r w:rsidRPr="00D5222A">
        <w:rPr>
          <w:rFonts w:ascii="Times New Roman" w:hAnsi="Times New Roman" w:cs="Times New Roman"/>
          <w:spacing w:val="-1"/>
          <w:sz w:val="24"/>
          <w:szCs w:val="24"/>
        </w:rPr>
        <w:t xml:space="preserve"> </w:t>
      </w:r>
      <w:r w:rsidRPr="00D5222A">
        <w:rPr>
          <w:rFonts w:ascii="Times New Roman" w:hAnsi="Times New Roman" w:cs="Times New Roman"/>
          <w:sz w:val="24"/>
          <w:szCs w:val="24"/>
        </w:rPr>
        <w:t>подписаны.</w:t>
      </w:r>
    </w:p>
    <w:p w:rsidR="00D5222A" w:rsidRPr="00D5222A" w:rsidRDefault="00D5222A" w:rsidP="00324F5E">
      <w:pPr>
        <w:pStyle w:val="aa"/>
        <w:widowControl w:val="0"/>
        <w:numPr>
          <w:ilvl w:val="0"/>
          <w:numId w:val="90"/>
        </w:numPr>
        <w:tabs>
          <w:tab w:val="left" w:pos="991"/>
        </w:tabs>
        <w:autoSpaceDE w:val="0"/>
        <w:autoSpaceDN w:val="0"/>
        <w:spacing w:after="0" w:line="240" w:lineRule="auto"/>
        <w:ind w:right="107" w:firstLine="566"/>
        <w:contextualSpacing w:val="0"/>
        <w:rPr>
          <w:rFonts w:ascii="Times New Roman" w:hAnsi="Times New Roman" w:cs="Times New Roman"/>
          <w:sz w:val="24"/>
          <w:szCs w:val="24"/>
        </w:rPr>
      </w:pPr>
      <w:r w:rsidRPr="00D5222A">
        <w:rPr>
          <w:rFonts w:ascii="Times New Roman" w:hAnsi="Times New Roman" w:cs="Times New Roman"/>
          <w:spacing w:val="-3"/>
          <w:sz w:val="24"/>
          <w:szCs w:val="24"/>
        </w:rPr>
        <w:t xml:space="preserve">Не </w:t>
      </w:r>
      <w:r w:rsidRPr="00D5222A">
        <w:rPr>
          <w:rFonts w:ascii="Times New Roman" w:hAnsi="Times New Roman" w:cs="Times New Roman"/>
          <w:sz w:val="24"/>
          <w:szCs w:val="24"/>
        </w:rPr>
        <w:t>перегружайте слайды текстом. Представляйте текстовую информацию тезисами, которые формулируются в одном стиле. Полностью переносить текст доклада на слайд нельзя. Если текст необходимо оставить целиком, то целесообразно его разбить по нескольким</w:t>
      </w:r>
      <w:r w:rsidRPr="00D5222A">
        <w:rPr>
          <w:rFonts w:ascii="Times New Roman" w:hAnsi="Times New Roman" w:cs="Times New Roman"/>
          <w:spacing w:val="8"/>
          <w:sz w:val="24"/>
          <w:szCs w:val="24"/>
        </w:rPr>
        <w:t xml:space="preserve"> </w:t>
      </w:r>
      <w:r w:rsidRPr="00D5222A">
        <w:rPr>
          <w:rFonts w:ascii="Times New Roman" w:hAnsi="Times New Roman" w:cs="Times New Roman"/>
          <w:sz w:val="24"/>
          <w:szCs w:val="24"/>
        </w:rPr>
        <w:t>слайдам.</w:t>
      </w:r>
    </w:p>
    <w:p w:rsidR="00D5222A" w:rsidRPr="00D5222A" w:rsidRDefault="00D5222A" w:rsidP="00324F5E">
      <w:pPr>
        <w:pStyle w:val="aa"/>
        <w:widowControl w:val="0"/>
        <w:numPr>
          <w:ilvl w:val="0"/>
          <w:numId w:val="90"/>
        </w:numPr>
        <w:tabs>
          <w:tab w:val="left" w:pos="1034"/>
        </w:tabs>
        <w:autoSpaceDE w:val="0"/>
        <w:autoSpaceDN w:val="0"/>
        <w:spacing w:after="0" w:line="240" w:lineRule="auto"/>
        <w:ind w:right="113" w:firstLine="566"/>
        <w:contextualSpacing w:val="0"/>
        <w:rPr>
          <w:rFonts w:ascii="Times New Roman" w:hAnsi="Times New Roman" w:cs="Times New Roman"/>
          <w:sz w:val="24"/>
          <w:szCs w:val="24"/>
        </w:rPr>
      </w:pPr>
      <w:r w:rsidRPr="00D5222A">
        <w:rPr>
          <w:rFonts w:ascii="Times New Roman" w:hAnsi="Times New Roman" w:cs="Times New Roman"/>
          <w:sz w:val="24"/>
          <w:szCs w:val="24"/>
        </w:rPr>
        <w:t>Слайды рекомендуется пронумеровывать, чтобы при наличии вопросов было удобнее к ним</w:t>
      </w:r>
      <w:r w:rsidRPr="00D5222A">
        <w:rPr>
          <w:rFonts w:ascii="Times New Roman" w:hAnsi="Times New Roman" w:cs="Times New Roman"/>
          <w:spacing w:val="5"/>
          <w:sz w:val="24"/>
          <w:szCs w:val="24"/>
        </w:rPr>
        <w:t xml:space="preserve"> </w:t>
      </w:r>
      <w:r w:rsidRPr="00D5222A">
        <w:rPr>
          <w:rFonts w:ascii="Times New Roman" w:hAnsi="Times New Roman" w:cs="Times New Roman"/>
          <w:sz w:val="24"/>
          <w:szCs w:val="24"/>
        </w:rPr>
        <w:t>возвращаться.</w:t>
      </w:r>
    </w:p>
    <w:p w:rsidR="00D5222A" w:rsidRDefault="00D5222A" w:rsidP="00D5222A">
      <w:pPr>
        <w:spacing w:after="0" w:line="240" w:lineRule="auto"/>
        <w:rPr>
          <w:rFonts w:ascii="Times New Roman" w:hAnsi="Times New Roman" w:cs="Times New Roman"/>
          <w:b/>
          <w:sz w:val="24"/>
          <w:szCs w:val="24"/>
        </w:rPr>
      </w:pPr>
      <w:r w:rsidRPr="00D5222A">
        <w:rPr>
          <w:rFonts w:ascii="Times New Roman" w:hAnsi="Times New Roman" w:cs="Times New Roman"/>
          <w:sz w:val="24"/>
          <w:szCs w:val="24"/>
        </w:rPr>
        <w:t>Защита работы происходит в виде доклада</w:t>
      </w:r>
      <w:r>
        <w:t xml:space="preserve">. </w:t>
      </w:r>
      <w:r>
        <w:rPr>
          <w:rFonts w:ascii="Times New Roman" w:hAnsi="Times New Roman" w:cs="Times New Roman"/>
          <w:b/>
          <w:sz w:val="24"/>
          <w:szCs w:val="24"/>
        </w:rPr>
        <w:br w:type="page"/>
      </w:r>
    </w:p>
    <w:p w:rsidR="00B3599F" w:rsidRPr="00B3599F" w:rsidRDefault="00B3599F" w:rsidP="00B3599F">
      <w:pPr>
        <w:suppressAutoHyphens/>
        <w:snapToGrid w:val="0"/>
        <w:spacing w:after="0" w:line="240" w:lineRule="auto"/>
        <w:jc w:val="center"/>
        <w:rPr>
          <w:rFonts w:ascii="Times New Roman" w:hAnsi="Times New Roman" w:cs="Times New Roman"/>
          <w:b/>
          <w:sz w:val="24"/>
          <w:szCs w:val="24"/>
        </w:rPr>
      </w:pPr>
      <w:r w:rsidRPr="00B3599F">
        <w:rPr>
          <w:rFonts w:ascii="Times New Roman" w:hAnsi="Times New Roman" w:cs="Times New Roman"/>
          <w:b/>
          <w:sz w:val="24"/>
          <w:szCs w:val="24"/>
        </w:rPr>
        <w:lastRenderedPageBreak/>
        <w:t>Работа с графическими объектами. Добавление таблиц и диаграмм</w:t>
      </w:r>
    </w:p>
    <w:p w:rsidR="00D5222A" w:rsidRPr="00D5222A" w:rsidRDefault="00D5222A" w:rsidP="00D5222A">
      <w:pPr>
        <w:shd w:val="clear" w:color="auto" w:fill="FFFFFF"/>
        <w:spacing w:after="0" w:line="240" w:lineRule="auto"/>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b/>
          <w:bCs/>
          <w:color w:val="00000E"/>
          <w:sz w:val="24"/>
          <w:szCs w:val="24"/>
        </w:rPr>
        <w:t>Цель работы:</w:t>
      </w:r>
      <w:r w:rsidRPr="00D5222A">
        <w:rPr>
          <w:rFonts w:ascii="Times New Roman" w:eastAsia="Times New Roman" w:hAnsi="Times New Roman" w:cs="Times New Roman"/>
          <w:color w:val="00000E"/>
          <w:sz w:val="24"/>
          <w:szCs w:val="24"/>
        </w:rPr>
        <w:t> изучить основные приемы работы с программой визуализации  </w:t>
      </w:r>
      <w:r w:rsidRPr="00D5222A">
        <w:rPr>
          <w:rFonts w:ascii="Times New Roman" w:eastAsia="Times New Roman" w:hAnsi="Times New Roman" w:cs="Times New Roman"/>
          <w:color w:val="00000E"/>
          <w:sz w:val="24"/>
          <w:szCs w:val="24"/>
          <w:lang w:val="en-US"/>
        </w:rPr>
        <w:t>Power Point</w:t>
      </w:r>
      <w:r w:rsidRPr="00D5222A">
        <w:rPr>
          <w:rFonts w:ascii="Times New Roman" w:eastAsia="Times New Roman" w:hAnsi="Times New Roman" w:cs="Times New Roman"/>
          <w:color w:val="00000E"/>
          <w:sz w:val="24"/>
          <w:szCs w:val="24"/>
        </w:rPr>
        <w:t>: создание презентации, оформление слайдов, разметка, добавление текста и графических объектов.</w:t>
      </w:r>
    </w:p>
    <w:p w:rsidR="00D5222A" w:rsidRPr="00D5222A" w:rsidRDefault="00D5222A" w:rsidP="00D5222A">
      <w:pPr>
        <w:shd w:val="clear" w:color="auto" w:fill="FFFFFF"/>
        <w:spacing w:after="0" w:line="240" w:lineRule="auto"/>
        <w:jc w:val="center"/>
        <w:rPr>
          <w:rFonts w:ascii="Times New Roman" w:eastAsia="Times New Roman" w:hAnsi="Times New Roman" w:cs="Times New Roman"/>
          <w:color w:val="666666"/>
          <w:sz w:val="24"/>
          <w:szCs w:val="24"/>
        </w:rPr>
      </w:pPr>
      <w:r w:rsidRPr="00D5222A">
        <w:rPr>
          <w:rFonts w:ascii="Times New Roman" w:eastAsia="Times New Roman" w:hAnsi="Times New Roman" w:cs="Times New Roman"/>
          <w:b/>
          <w:bCs/>
          <w:color w:val="00000E"/>
          <w:sz w:val="24"/>
          <w:szCs w:val="24"/>
        </w:rPr>
        <w:t> </w:t>
      </w:r>
    </w:p>
    <w:p w:rsidR="00D5222A" w:rsidRPr="00D5222A" w:rsidRDefault="00D5222A" w:rsidP="00D5222A">
      <w:pPr>
        <w:shd w:val="clear" w:color="auto" w:fill="FFFFFF"/>
        <w:spacing w:after="0" w:line="240" w:lineRule="auto"/>
        <w:jc w:val="center"/>
        <w:rPr>
          <w:rFonts w:ascii="Times New Roman" w:eastAsia="Times New Roman" w:hAnsi="Times New Roman" w:cs="Times New Roman"/>
          <w:color w:val="666666"/>
          <w:sz w:val="24"/>
          <w:szCs w:val="24"/>
        </w:rPr>
      </w:pPr>
      <w:r w:rsidRPr="00D5222A">
        <w:rPr>
          <w:rFonts w:ascii="Times New Roman" w:eastAsia="Times New Roman" w:hAnsi="Times New Roman" w:cs="Times New Roman"/>
          <w:b/>
          <w:bCs/>
          <w:color w:val="00000E"/>
          <w:sz w:val="24"/>
          <w:szCs w:val="24"/>
        </w:rPr>
        <w:t>Теоретическая часть</w:t>
      </w:r>
    </w:p>
    <w:p w:rsidR="00D5222A" w:rsidRPr="00D5222A" w:rsidRDefault="00D5222A" w:rsidP="00D5222A">
      <w:pPr>
        <w:shd w:val="clear" w:color="auto" w:fill="FFFFFF"/>
        <w:spacing w:after="0" w:line="240" w:lineRule="auto"/>
        <w:ind w:firstLine="60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rPr>
        <w:t>Компьютерные презентации являются одним из типов мультимедийных проектов. Компьютерные презентации часто применяются в рекламе, при выступлениях на конференциях и т.д.</w:t>
      </w:r>
    </w:p>
    <w:p w:rsidR="00D5222A" w:rsidRPr="00D5222A" w:rsidRDefault="00D5222A" w:rsidP="00D5222A">
      <w:pPr>
        <w:shd w:val="clear" w:color="auto" w:fill="FFFFFF"/>
        <w:spacing w:after="0" w:line="240" w:lineRule="auto"/>
        <w:ind w:firstLine="60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i/>
          <w:iCs/>
          <w:color w:val="00000E"/>
          <w:sz w:val="24"/>
          <w:szCs w:val="24"/>
        </w:rPr>
        <w:t>Компьютерная презентация</w:t>
      </w:r>
      <w:r w:rsidRPr="00D5222A">
        <w:rPr>
          <w:rFonts w:ascii="Times New Roman" w:eastAsia="Times New Roman" w:hAnsi="Times New Roman" w:cs="Times New Roman"/>
          <w:color w:val="00000E"/>
          <w:sz w:val="24"/>
          <w:szCs w:val="24"/>
        </w:rPr>
        <w:t> представляет собой  последовательность слайдов, содержащих мультимедийные объекты.  Переход между слайдами осуществляется с помощью управляющих объектов или гиперссылок.</w:t>
      </w:r>
    </w:p>
    <w:p w:rsidR="00D5222A" w:rsidRPr="00D5222A" w:rsidRDefault="00D5222A" w:rsidP="00D5222A">
      <w:pPr>
        <w:shd w:val="clear" w:color="auto" w:fill="FFFFFF"/>
        <w:spacing w:after="0" w:line="240" w:lineRule="auto"/>
        <w:ind w:firstLine="60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rPr>
        <w:t>Создание презентации целесообразно начинать с разработки проекта, в котором необходимо определить примерное количество слайдов в презентации и их содержание. Создадим, например, проект учебной презентации «Знакомимся с компьютером», которая будет посвящена рассмотрению устройств компьютера.</w:t>
      </w:r>
    </w:p>
    <w:p w:rsidR="00D5222A" w:rsidRPr="00D5222A" w:rsidRDefault="00D5222A" w:rsidP="00D5222A">
      <w:pPr>
        <w:shd w:val="clear" w:color="auto" w:fill="FFFFFF"/>
        <w:spacing w:after="0" w:line="240" w:lineRule="auto"/>
        <w:ind w:firstLine="60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rPr>
        <w:t>Последовательность слайдов этой презентации может быть, например,  такой</w:t>
      </w:r>
    </w:p>
    <w:p w:rsidR="00D5222A" w:rsidRPr="00D5222A" w:rsidRDefault="00D5222A" w:rsidP="00D5222A">
      <w:pPr>
        <w:shd w:val="clear" w:color="auto" w:fill="FFFFFF"/>
        <w:spacing w:after="0" w:line="240" w:lineRule="auto"/>
        <w:ind w:left="1320" w:hanging="36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rPr>
        <w:t>·        Слайд 1 «Знакомимся с компьютером»</w:t>
      </w:r>
    </w:p>
    <w:p w:rsidR="00D5222A" w:rsidRPr="00D5222A" w:rsidRDefault="00D5222A" w:rsidP="00D5222A">
      <w:pPr>
        <w:shd w:val="clear" w:color="auto" w:fill="FFFFFF"/>
        <w:spacing w:after="0" w:line="240" w:lineRule="auto"/>
        <w:ind w:left="1320" w:hanging="36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rPr>
        <w:t>·        Слайд 2 «Структурная схема компьютера»</w:t>
      </w:r>
    </w:p>
    <w:p w:rsidR="00D5222A" w:rsidRPr="00D5222A" w:rsidRDefault="00D5222A" w:rsidP="00D5222A">
      <w:pPr>
        <w:shd w:val="clear" w:color="auto" w:fill="FFFFFF"/>
        <w:spacing w:after="0" w:line="240" w:lineRule="auto"/>
        <w:ind w:left="1320" w:hanging="36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rPr>
        <w:t>·        Слайд 3 «Долговременная память»</w:t>
      </w:r>
    </w:p>
    <w:p w:rsidR="00D5222A" w:rsidRPr="00D5222A" w:rsidRDefault="00D5222A" w:rsidP="00D5222A">
      <w:pPr>
        <w:shd w:val="clear" w:color="auto" w:fill="FFFFFF"/>
        <w:spacing w:after="0" w:line="240" w:lineRule="auto"/>
        <w:ind w:left="1320" w:hanging="36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rPr>
        <w:t>·        Слайд 4 «Устройства ввода»</w:t>
      </w:r>
    </w:p>
    <w:p w:rsidR="00D5222A" w:rsidRPr="00D5222A" w:rsidRDefault="00D5222A" w:rsidP="00D5222A">
      <w:pPr>
        <w:shd w:val="clear" w:color="auto" w:fill="FFFFFF"/>
        <w:spacing w:after="0" w:line="240" w:lineRule="auto"/>
        <w:jc w:val="center"/>
        <w:rPr>
          <w:rFonts w:ascii="Times New Roman" w:eastAsia="Times New Roman" w:hAnsi="Times New Roman" w:cs="Times New Roman"/>
          <w:color w:val="666666"/>
          <w:sz w:val="24"/>
          <w:szCs w:val="24"/>
        </w:rPr>
      </w:pPr>
      <w:r w:rsidRPr="00D5222A">
        <w:rPr>
          <w:rFonts w:ascii="Times New Roman" w:eastAsia="Times New Roman" w:hAnsi="Times New Roman" w:cs="Times New Roman"/>
          <w:b/>
          <w:bCs/>
          <w:color w:val="00000E"/>
          <w:sz w:val="24"/>
          <w:szCs w:val="24"/>
        </w:rPr>
        <w:t> </w:t>
      </w:r>
    </w:p>
    <w:p w:rsidR="00D5222A" w:rsidRPr="00D5222A" w:rsidRDefault="00D5222A" w:rsidP="00D5222A">
      <w:pPr>
        <w:shd w:val="clear" w:color="auto" w:fill="FFFFFF"/>
        <w:spacing w:after="0" w:line="240" w:lineRule="auto"/>
        <w:jc w:val="center"/>
        <w:rPr>
          <w:rFonts w:ascii="Times New Roman" w:eastAsia="Times New Roman" w:hAnsi="Times New Roman" w:cs="Times New Roman"/>
          <w:color w:val="666666"/>
          <w:sz w:val="24"/>
          <w:szCs w:val="24"/>
        </w:rPr>
      </w:pPr>
      <w:r w:rsidRPr="00D5222A">
        <w:rPr>
          <w:rFonts w:ascii="Times New Roman" w:eastAsia="Times New Roman" w:hAnsi="Times New Roman" w:cs="Times New Roman"/>
          <w:b/>
          <w:bCs/>
          <w:color w:val="00000E"/>
          <w:sz w:val="24"/>
          <w:szCs w:val="24"/>
        </w:rPr>
        <w:t>Практическая часть</w:t>
      </w:r>
    </w:p>
    <w:p w:rsidR="00D5222A" w:rsidRPr="00D5222A" w:rsidRDefault="00D5222A" w:rsidP="00D5222A">
      <w:pPr>
        <w:shd w:val="clear" w:color="auto" w:fill="FFFFFF"/>
        <w:spacing w:after="0" w:line="240" w:lineRule="auto"/>
        <w:jc w:val="center"/>
        <w:rPr>
          <w:rFonts w:ascii="Times New Roman" w:eastAsia="Times New Roman" w:hAnsi="Times New Roman" w:cs="Times New Roman"/>
          <w:color w:val="666666"/>
          <w:sz w:val="24"/>
          <w:szCs w:val="24"/>
        </w:rPr>
      </w:pPr>
      <w:r w:rsidRPr="00D5222A">
        <w:rPr>
          <w:rFonts w:ascii="Times New Roman" w:eastAsia="Times New Roman" w:hAnsi="Times New Roman" w:cs="Times New Roman"/>
          <w:b/>
          <w:bCs/>
          <w:color w:val="00000E"/>
          <w:sz w:val="24"/>
          <w:szCs w:val="24"/>
        </w:rPr>
        <w:t> </w:t>
      </w:r>
    </w:p>
    <w:p w:rsidR="00D5222A" w:rsidRPr="00D5222A" w:rsidRDefault="00D5222A" w:rsidP="00D5222A">
      <w:pPr>
        <w:shd w:val="clear" w:color="auto" w:fill="FFFFFF"/>
        <w:spacing w:after="0" w:line="240" w:lineRule="auto"/>
        <w:ind w:firstLine="600"/>
        <w:jc w:val="center"/>
        <w:rPr>
          <w:rFonts w:ascii="Times New Roman" w:eastAsia="Times New Roman" w:hAnsi="Times New Roman" w:cs="Times New Roman"/>
          <w:color w:val="666666"/>
          <w:sz w:val="24"/>
          <w:szCs w:val="24"/>
        </w:rPr>
      </w:pPr>
      <w:r w:rsidRPr="00D5222A">
        <w:rPr>
          <w:rFonts w:ascii="Times New Roman" w:eastAsia="Times New Roman" w:hAnsi="Times New Roman" w:cs="Times New Roman"/>
          <w:b/>
          <w:bCs/>
          <w:i/>
          <w:iCs/>
          <w:color w:val="00000E"/>
          <w:sz w:val="24"/>
          <w:szCs w:val="24"/>
        </w:rPr>
        <w:t>Создание презентации с помощью </w:t>
      </w:r>
      <w:r w:rsidRPr="00D5222A">
        <w:rPr>
          <w:rFonts w:ascii="Times New Roman" w:eastAsia="Times New Roman" w:hAnsi="Times New Roman" w:cs="Times New Roman"/>
          <w:b/>
          <w:bCs/>
          <w:i/>
          <w:iCs/>
          <w:color w:val="00000E"/>
          <w:sz w:val="24"/>
          <w:szCs w:val="24"/>
          <w:lang w:val="en-US"/>
        </w:rPr>
        <w:t>Power Point</w:t>
      </w:r>
    </w:p>
    <w:p w:rsidR="00D5222A" w:rsidRPr="00D5222A" w:rsidRDefault="00D5222A" w:rsidP="00D5222A">
      <w:pPr>
        <w:shd w:val="clear" w:color="auto" w:fill="FFFFFF"/>
        <w:spacing w:after="0" w:line="240" w:lineRule="auto"/>
        <w:ind w:firstLine="60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lang w:val="en-US"/>
        </w:rPr>
        <w:t>Power Point</w:t>
      </w:r>
      <w:r w:rsidRPr="00D5222A">
        <w:rPr>
          <w:rFonts w:ascii="Times New Roman" w:eastAsia="Times New Roman" w:hAnsi="Times New Roman" w:cs="Times New Roman"/>
          <w:i/>
          <w:iCs/>
          <w:color w:val="00000E"/>
          <w:sz w:val="24"/>
          <w:szCs w:val="24"/>
          <w:lang w:val="en-US"/>
        </w:rPr>
        <w:t> </w:t>
      </w:r>
      <w:r w:rsidRPr="00D5222A">
        <w:rPr>
          <w:rFonts w:ascii="Times New Roman" w:eastAsia="Times New Roman" w:hAnsi="Times New Roman" w:cs="Times New Roman"/>
          <w:color w:val="00000E"/>
          <w:sz w:val="24"/>
          <w:szCs w:val="24"/>
        </w:rPr>
        <w:t>является офисным приложением, которое предназначено для создания презентаций.</w:t>
      </w:r>
    </w:p>
    <w:p w:rsidR="00D5222A" w:rsidRPr="00D5222A" w:rsidRDefault="00D5222A" w:rsidP="00D5222A">
      <w:pPr>
        <w:shd w:val="clear" w:color="auto" w:fill="FFFFFF"/>
        <w:spacing w:after="0" w:line="240" w:lineRule="auto"/>
        <w:ind w:left="960" w:hanging="36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rPr>
        <w:t>1.     В окне приложения </w:t>
      </w:r>
      <w:r w:rsidRPr="00D5222A">
        <w:rPr>
          <w:rFonts w:ascii="Times New Roman" w:eastAsia="Times New Roman" w:hAnsi="Times New Roman" w:cs="Times New Roman"/>
          <w:color w:val="00000E"/>
          <w:sz w:val="24"/>
          <w:szCs w:val="24"/>
          <w:lang w:val="en-US"/>
        </w:rPr>
        <w:t>Power Point</w:t>
      </w:r>
      <w:r w:rsidRPr="00D5222A">
        <w:rPr>
          <w:rFonts w:ascii="Times New Roman" w:eastAsia="Times New Roman" w:hAnsi="Times New Roman" w:cs="Times New Roman"/>
          <w:color w:val="00000E"/>
          <w:sz w:val="24"/>
          <w:szCs w:val="24"/>
        </w:rPr>
        <w:t> ввести команду Файл – Создать</w:t>
      </w:r>
    </w:p>
    <w:p w:rsidR="00D5222A" w:rsidRPr="00D5222A" w:rsidRDefault="00D5222A" w:rsidP="00D5222A">
      <w:pPr>
        <w:shd w:val="clear" w:color="auto" w:fill="FFFFFF"/>
        <w:spacing w:after="0" w:line="240" w:lineRule="auto"/>
        <w:ind w:left="960" w:hanging="36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00000E"/>
          <w:sz w:val="24"/>
          <w:szCs w:val="24"/>
        </w:rPr>
        <w:t>2.     Шаблоны – На моем компьютере – Новая презентация</w:t>
      </w:r>
    </w:p>
    <w:p w:rsidR="00D5222A" w:rsidRPr="00D5222A" w:rsidRDefault="00D5222A" w:rsidP="00D5222A">
      <w:pPr>
        <w:shd w:val="clear" w:color="auto" w:fill="FFFFFF"/>
        <w:spacing w:after="0" w:line="240" w:lineRule="auto"/>
        <w:jc w:val="center"/>
        <w:rPr>
          <w:rFonts w:ascii="Times New Roman" w:eastAsia="Times New Roman" w:hAnsi="Times New Roman" w:cs="Times New Roman"/>
          <w:color w:val="666666"/>
          <w:sz w:val="24"/>
          <w:szCs w:val="24"/>
        </w:rPr>
      </w:pPr>
      <w:r w:rsidRPr="00D5222A">
        <w:rPr>
          <w:rFonts w:ascii="Times New Roman" w:eastAsia="Times New Roman" w:hAnsi="Times New Roman" w:cs="Times New Roman"/>
          <w:color w:val="666666"/>
          <w:sz w:val="24"/>
          <w:szCs w:val="24"/>
        </w:rPr>
        <w:t> </w:t>
      </w:r>
    </w:p>
    <w:p w:rsidR="00D5222A" w:rsidRPr="00D5222A" w:rsidRDefault="00D5222A" w:rsidP="00D5222A">
      <w:pPr>
        <w:shd w:val="clear" w:color="auto" w:fill="FFFFFF"/>
        <w:spacing w:after="0" w:line="240" w:lineRule="auto"/>
        <w:ind w:left="960" w:hanging="360"/>
        <w:jc w:val="both"/>
        <w:rPr>
          <w:rFonts w:ascii="Times New Roman" w:eastAsia="Times New Roman" w:hAnsi="Times New Roman" w:cs="Times New Roman"/>
          <w:color w:val="666666"/>
          <w:sz w:val="24"/>
          <w:szCs w:val="24"/>
        </w:rPr>
      </w:pPr>
      <w:r w:rsidRPr="00D5222A">
        <w:rPr>
          <w:rFonts w:ascii="Times New Roman" w:eastAsia="Times New Roman" w:hAnsi="Times New Roman" w:cs="Times New Roman"/>
          <w:noProof/>
          <w:color w:val="00000E"/>
          <w:sz w:val="24"/>
          <w:szCs w:val="24"/>
        </w:rPr>
        <w:drawing>
          <wp:inline distT="0" distB="0" distL="0" distR="0">
            <wp:extent cx="4343400" cy="2695575"/>
            <wp:effectExtent l="19050" t="0" r="0" b="0"/>
            <wp:docPr id="163" name="Рисунок 163" descr="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12.(1).jpg"/>
                    <pic:cNvPicPr>
                      <a:picLocks noChangeAspect="1" noChangeArrowheads="1"/>
                    </pic:cNvPicPr>
                  </pic:nvPicPr>
                  <pic:blipFill>
                    <a:blip r:embed="rId196" cstate="print"/>
                    <a:srcRect/>
                    <a:stretch>
                      <a:fillRect/>
                    </a:stretch>
                  </pic:blipFill>
                  <pic:spPr bwMode="auto">
                    <a:xfrm>
                      <a:off x="0" y="0"/>
                      <a:ext cx="4343400" cy="2695575"/>
                    </a:xfrm>
                    <a:prstGeom prst="rect">
                      <a:avLst/>
                    </a:prstGeom>
                    <a:noFill/>
                    <a:ln w="9525">
                      <a:noFill/>
                      <a:miter lim="800000"/>
                      <a:headEnd/>
                      <a:tailEnd/>
                    </a:ln>
                  </pic:spPr>
                </pic:pic>
              </a:graphicData>
            </a:graphic>
          </wp:inline>
        </w:drawing>
      </w:r>
    </w:p>
    <w:p w:rsidR="00D5222A" w:rsidRPr="00D5222A" w:rsidRDefault="00D5222A" w:rsidP="00D5222A">
      <w:pPr>
        <w:spacing w:after="0" w:line="315" w:lineRule="atLeast"/>
        <w:ind w:firstLine="709"/>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3.  Каждый раз при добавлении нового слайда необходимо выбрать тип </w:t>
      </w:r>
      <w:r w:rsidRPr="00D5222A">
        <w:rPr>
          <w:rFonts w:ascii="Times New Roman" w:eastAsia="Times New Roman" w:hAnsi="Times New Roman" w:cs="Times New Roman"/>
          <w:i/>
          <w:iCs/>
          <w:color w:val="00000E"/>
          <w:sz w:val="24"/>
          <w:szCs w:val="24"/>
          <w:shd w:val="clear" w:color="auto" w:fill="FFFFFF"/>
        </w:rPr>
        <w:t>автомакета слайда</w:t>
      </w:r>
      <w:r w:rsidRPr="00D5222A">
        <w:rPr>
          <w:rFonts w:ascii="Times New Roman" w:eastAsia="Times New Roman" w:hAnsi="Times New Roman" w:cs="Times New Roman"/>
          <w:color w:val="00000E"/>
          <w:sz w:val="24"/>
          <w:szCs w:val="24"/>
          <w:shd w:val="clear" w:color="auto" w:fill="FFFFFF"/>
        </w:rPr>
        <w:t> (Формат – Разметка слайда).</w:t>
      </w:r>
    </w:p>
    <w:p w:rsidR="00D5222A" w:rsidRPr="00D5222A" w:rsidRDefault="00D5222A" w:rsidP="00D5222A">
      <w:pPr>
        <w:spacing w:after="0" w:line="315" w:lineRule="atLeast"/>
        <w:ind w:firstLine="709"/>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Текстовая информация на слайде может быть расположена либо в виде маркированного списка, либо в две колонки. Слайд целиком может занимать таблица или диаграмма, на слайде могут находиться текст и диаграмма, текст и графика и т.д. , есть пустые заготовки слайдов с заголовком и без него.</w:t>
      </w:r>
    </w:p>
    <w:p w:rsidR="00D5222A" w:rsidRPr="00D5222A" w:rsidRDefault="00D5222A" w:rsidP="00D5222A">
      <w:pPr>
        <w:spacing w:after="0" w:line="315" w:lineRule="atLeast"/>
        <w:ind w:left="960" w:hanging="36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666666"/>
          <w:sz w:val="24"/>
          <w:szCs w:val="24"/>
          <w:shd w:val="clear" w:color="auto" w:fill="FFFFFF"/>
        </w:rPr>
        <w:t> </w:t>
      </w:r>
    </w:p>
    <w:p w:rsidR="00D5222A" w:rsidRPr="00D5222A" w:rsidRDefault="00D5222A" w:rsidP="00D5222A">
      <w:pPr>
        <w:spacing w:after="0" w:line="315" w:lineRule="atLeast"/>
        <w:ind w:left="60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noProof/>
          <w:color w:val="00000E"/>
          <w:sz w:val="24"/>
          <w:szCs w:val="24"/>
          <w:shd w:val="clear" w:color="auto" w:fill="FFFFFF"/>
        </w:rPr>
        <w:lastRenderedPageBreak/>
        <w:drawing>
          <wp:inline distT="0" distB="0" distL="0" distR="0">
            <wp:extent cx="5857875" cy="3438525"/>
            <wp:effectExtent l="19050" t="0" r="9525" b="0"/>
            <wp:docPr id="164" name="Рисунок 164" descr="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12.(2).jpg"/>
                    <pic:cNvPicPr>
                      <a:picLocks noChangeAspect="1" noChangeArrowheads="1"/>
                    </pic:cNvPicPr>
                  </pic:nvPicPr>
                  <pic:blipFill>
                    <a:blip r:embed="rId197" cstate="print"/>
                    <a:srcRect/>
                    <a:stretch>
                      <a:fillRect/>
                    </a:stretch>
                  </pic:blipFill>
                  <pic:spPr bwMode="auto">
                    <a:xfrm>
                      <a:off x="0" y="0"/>
                      <a:ext cx="5857875" cy="3438525"/>
                    </a:xfrm>
                    <a:prstGeom prst="rect">
                      <a:avLst/>
                    </a:prstGeom>
                    <a:noFill/>
                    <a:ln w="9525">
                      <a:noFill/>
                      <a:miter lim="800000"/>
                      <a:headEnd/>
                      <a:tailEnd/>
                    </a:ln>
                  </pic:spPr>
                </pic:pic>
              </a:graphicData>
            </a:graphic>
          </wp:inline>
        </w:drawing>
      </w:r>
    </w:p>
    <w:p w:rsidR="00D5222A" w:rsidRPr="00D5222A" w:rsidRDefault="00D5222A" w:rsidP="00D5222A">
      <w:pPr>
        <w:spacing w:after="0" w:line="315" w:lineRule="atLeast"/>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4. Создадим первый титульный слайд на основе макета </w:t>
      </w:r>
      <w:r w:rsidRPr="00D5222A">
        <w:rPr>
          <w:rFonts w:ascii="Times New Roman" w:eastAsia="Times New Roman" w:hAnsi="Times New Roman" w:cs="Times New Roman"/>
          <w:i/>
          <w:iCs/>
          <w:color w:val="00000E"/>
          <w:sz w:val="24"/>
          <w:szCs w:val="24"/>
          <w:shd w:val="clear" w:color="auto" w:fill="FFFFFF"/>
        </w:rPr>
        <w:t>Титульный слайд</w:t>
      </w:r>
      <w:r w:rsidRPr="00D5222A">
        <w:rPr>
          <w:rFonts w:ascii="Times New Roman" w:eastAsia="Times New Roman" w:hAnsi="Times New Roman" w:cs="Times New Roman"/>
          <w:color w:val="00000E"/>
          <w:sz w:val="24"/>
          <w:szCs w:val="24"/>
          <w:shd w:val="clear" w:color="auto" w:fill="FFFFFF"/>
        </w:rPr>
        <w:t>. Введем в поле заголовка слайда текст «Знакомимся с компьютером».</w:t>
      </w:r>
    </w:p>
    <w:p w:rsidR="00D5222A" w:rsidRPr="00D5222A" w:rsidRDefault="00D5222A" w:rsidP="00D5222A">
      <w:pPr>
        <w:spacing w:after="0" w:line="315" w:lineRule="atLeast"/>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5.  Второй слайд называется «Структурная схема компьютера», здесь в дальнейшем поместим рисунок структурной схемы компьютера.</w:t>
      </w:r>
    </w:p>
    <w:p w:rsidR="00D5222A" w:rsidRPr="00D5222A" w:rsidRDefault="00D5222A" w:rsidP="00D5222A">
      <w:pPr>
        <w:spacing w:after="0" w:line="315" w:lineRule="atLeast"/>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6.  Третий слайд «Долговременная память» будет содержать таблицу из 3 столбцов и 4 строк, в которой будут содержаться названия устройств внешней памяти и их информационная емкость.</w:t>
      </w:r>
    </w:p>
    <w:p w:rsidR="00D5222A" w:rsidRPr="00D5222A" w:rsidRDefault="00D5222A" w:rsidP="00D5222A">
      <w:pPr>
        <w:spacing w:after="0" w:line="315" w:lineRule="atLeast"/>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Вставка – Создать слайд,</w:t>
      </w:r>
      <w:r w:rsidRPr="00D5222A">
        <w:rPr>
          <w:rFonts w:ascii="Times New Roman" w:eastAsia="Times New Roman" w:hAnsi="Times New Roman" w:cs="Times New Roman"/>
          <w:color w:val="00000E"/>
          <w:sz w:val="24"/>
          <w:szCs w:val="24"/>
          <w:shd w:val="clear" w:color="auto" w:fill="FFFFFF"/>
        </w:rPr>
        <w:t> выбрать автомакет </w:t>
      </w:r>
      <w:r w:rsidRPr="00D5222A">
        <w:rPr>
          <w:rFonts w:ascii="Times New Roman" w:eastAsia="Times New Roman" w:hAnsi="Times New Roman" w:cs="Times New Roman"/>
          <w:i/>
          <w:iCs/>
          <w:color w:val="00000E"/>
          <w:sz w:val="24"/>
          <w:szCs w:val="24"/>
          <w:shd w:val="clear" w:color="auto" w:fill="FFFFFF"/>
        </w:rPr>
        <w:t>Заголовок и таблица</w:t>
      </w:r>
      <w:r w:rsidRPr="00D5222A">
        <w:rPr>
          <w:rFonts w:ascii="Times New Roman" w:eastAsia="Times New Roman" w:hAnsi="Times New Roman" w:cs="Times New Roman"/>
          <w:color w:val="00000E"/>
          <w:sz w:val="24"/>
          <w:szCs w:val="24"/>
          <w:shd w:val="clear" w:color="auto" w:fill="FFFFFF"/>
        </w:rPr>
        <w:t>, затем добавить таблицу в слайд: </w:t>
      </w:r>
      <w:r w:rsidRPr="00D5222A">
        <w:rPr>
          <w:rFonts w:ascii="Times New Roman" w:eastAsia="Times New Roman" w:hAnsi="Times New Roman" w:cs="Times New Roman"/>
          <w:b/>
          <w:bCs/>
          <w:color w:val="00000E"/>
          <w:sz w:val="24"/>
          <w:szCs w:val="24"/>
          <w:shd w:val="clear" w:color="auto" w:fill="FFFFFF"/>
        </w:rPr>
        <w:t>Вставка - Таблица</w:t>
      </w:r>
    </w:p>
    <w:p w:rsidR="00D5222A" w:rsidRPr="00D5222A" w:rsidRDefault="00D5222A" w:rsidP="00D5222A">
      <w:pPr>
        <w:spacing w:after="0" w:line="315" w:lineRule="atLeast"/>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666666"/>
          <w:sz w:val="24"/>
          <w:szCs w:val="24"/>
          <w:shd w:val="clear" w:color="auto" w:fill="FFFFFF"/>
        </w:rPr>
        <w:t> </w:t>
      </w:r>
    </w:p>
    <w:p w:rsidR="00D5222A" w:rsidRPr="00D5222A" w:rsidRDefault="00D5222A" w:rsidP="00D5222A">
      <w:pPr>
        <w:spacing w:after="0" w:line="315" w:lineRule="atLeast"/>
        <w:ind w:left="960" w:hanging="36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noProof/>
          <w:color w:val="00000E"/>
          <w:sz w:val="24"/>
          <w:szCs w:val="24"/>
          <w:shd w:val="clear" w:color="auto" w:fill="FFFFFF"/>
        </w:rPr>
        <w:drawing>
          <wp:inline distT="0" distB="0" distL="0" distR="0">
            <wp:extent cx="3810000" cy="3076575"/>
            <wp:effectExtent l="19050" t="0" r="0" b="0"/>
            <wp:docPr id="165" name="Рисунок 165" descr="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12.(3).jpg"/>
                    <pic:cNvPicPr>
                      <a:picLocks noChangeAspect="1" noChangeArrowheads="1"/>
                    </pic:cNvPicPr>
                  </pic:nvPicPr>
                  <pic:blipFill>
                    <a:blip r:embed="rId198" cstate="print"/>
                    <a:srcRect/>
                    <a:stretch>
                      <a:fillRect/>
                    </a:stretch>
                  </pic:blipFill>
                  <pic:spPr bwMode="auto">
                    <a:xfrm>
                      <a:off x="0" y="0"/>
                      <a:ext cx="3810000" cy="3076575"/>
                    </a:xfrm>
                    <a:prstGeom prst="rect">
                      <a:avLst/>
                    </a:prstGeom>
                    <a:noFill/>
                    <a:ln w="9525">
                      <a:noFill/>
                      <a:miter lim="800000"/>
                      <a:headEnd/>
                      <a:tailEnd/>
                    </a:ln>
                  </pic:spPr>
                </pic:pic>
              </a:graphicData>
            </a:graphic>
          </wp:inline>
        </w:drawing>
      </w:r>
    </w:p>
    <w:p w:rsidR="00D5222A" w:rsidRPr="00D5222A" w:rsidRDefault="00D5222A" w:rsidP="00D5222A">
      <w:pPr>
        <w:spacing w:after="0" w:line="240" w:lineRule="auto"/>
        <w:ind w:left="960" w:hanging="36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666666"/>
          <w:sz w:val="24"/>
          <w:szCs w:val="24"/>
          <w:shd w:val="clear" w:color="auto" w:fill="FFFFFF"/>
        </w:rPr>
        <w:t> </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7.  </w:t>
      </w:r>
      <w:r w:rsidRPr="00D5222A">
        <w:rPr>
          <w:rFonts w:ascii="Times New Roman" w:eastAsia="Times New Roman" w:hAnsi="Times New Roman" w:cs="Times New Roman"/>
          <w:color w:val="00000E"/>
          <w:sz w:val="24"/>
          <w:szCs w:val="24"/>
          <w:shd w:val="clear" w:color="auto" w:fill="FFFFFF"/>
          <w:lang w:val="en-US"/>
        </w:rPr>
        <w:t>Power Point</w:t>
      </w:r>
      <w:r w:rsidRPr="00D5222A">
        <w:rPr>
          <w:rFonts w:ascii="Times New Roman" w:eastAsia="Times New Roman" w:hAnsi="Times New Roman" w:cs="Times New Roman"/>
          <w:color w:val="00000E"/>
          <w:sz w:val="24"/>
          <w:szCs w:val="24"/>
          <w:shd w:val="clear" w:color="auto" w:fill="FFFFFF"/>
        </w:rPr>
        <w:t> предоставляет возможность красиво оформить внешний вид таблицы.</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Формат – Таблица</w:t>
      </w:r>
      <w:r w:rsidRPr="00D5222A">
        <w:rPr>
          <w:rFonts w:ascii="Times New Roman" w:eastAsia="Times New Roman" w:hAnsi="Times New Roman" w:cs="Times New Roman"/>
          <w:color w:val="00000E"/>
          <w:sz w:val="24"/>
          <w:szCs w:val="24"/>
          <w:shd w:val="clear" w:color="auto" w:fill="FFFFFF"/>
        </w:rPr>
        <w:t>, на появившейся диалоговой панели </w:t>
      </w:r>
      <w:r w:rsidRPr="00D5222A">
        <w:rPr>
          <w:rFonts w:ascii="Times New Roman" w:eastAsia="Times New Roman" w:hAnsi="Times New Roman" w:cs="Times New Roman"/>
          <w:i/>
          <w:iCs/>
          <w:color w:val="00000E"/>
          <w:sz w:val="24"/>
          <w:szCs w:val="24"/>
          <w:shd w:val="clear" w:color="auto" w:fill="FFFFFF"/>
        </w:rPr>
        <w:t>Формат таблицы</w:t>
      </w:r>
      <w:r w:rsidRPr="00D5222A">
        <w:rPr>
          <w:rFonts w:ascii="Times New Roman" w:eastAsia="Times New Roman" w:hAnsi="Times New Roman" w:cs="Times New Roman"/>
          <w:color w:val="00000E"/>
          <w:sz w:val="24"/>
          <w:szCs w:val="24"/>
          <w:shd w:val="clear" w:color="auto" w:fill="FFFFFF"/>
        </w:rPr>
        <w:t> на вкладках </w:t>
      </w:r>
      <w:r w:rsidRPr="00D5222A">
        <w:rPr>
          <w:rFonts w:ascii="Times New Roman" w:eastAsia="Times New Roman" w:hAnsi="Times New Roman" w:cs="Times New Roman"/>
          <w:i/>
          <w:iCs/>
          <w:color w:val="00000E"/>
          <w:sz w:val="24"/>
          <w:szCs w:val="24"/>
          <w:shd w:val="clear" w:color="auto" w:fill="FFFFFF"/>
        </w:rPr>
        <w:t>Границы, Заливка, Надпись</w:t>
      </w:r>
      <w:r w:rsidRPr="00D5222A">
        <w:rPr>
          <w:rFonts w:ascii="Times New Roman" w:eastAsia="Times New Roman" w:hAnsi="Times New Roman" w:cs="Times New Roman"/>
          <w:color w:val="00000E"/>
          <w:sz w:val="24"/>
          <w:szCs w:val="24"/>
          <w:shd w:val="clear" w:color="auto" w:fill="FFFFFF"/>
        </w:rPr>
        <w:t> можно задать детали оформления таблицы.</w:t>
      </w:r>
    </w:p>
    <w:p w:rsidR="00D5222A" w:rsidRPr="00D5222A" w:rsidRDefault="00D5222A" w:rsidP="00D5222A">
      <w:pPr>
        <w:spacing w:after="0" w:line="240" w:lineRule="auto"/>
        <w:ind w:left="60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noProof/>
          <w:color w:val="00000E"/>
          <w:sz w:val="24"/>
          <w:szCs w:val="24"/>
          <w:shd w:val="clear" w:color="auto" w:fill="FFFFFF"/>
        </w:rPr>
        <w:lastRenderedPageBreak/>
        <w:drawing>
          <wp:inline distT="0" distB="0" distL="0" distR="0">
            <wp:extent cx="3200400" cy="2562225"/>
            <wp:effectExtent l="19050" t="0" r="0" b="0"/>
            <wp:docPr id="166" name="Рисунок 166" descr="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12.(4).jpg"/>
                    <pic:cNvPicPr>
                      <a:picLocks noChangeAspect="1" noChangeArrowheads="1"/>
                    </pic:cNvPicPr>
                  </pic:nvPicPr>
                  <pic:blipFill>
                    <a:blip r:embed="rId199" cstate="print"/>
                    <a:srcRect/>
                    <a:stretch>
                      <a:fillRect/>
                    </a:stretch>
                  </pic:blipFill>
                  <pic:spPr bwMode="auto">
                    <a:xfrm>
                      <a:off x="0" y="0"/>
                      <a:ext cx="3200400" cy="2562225"/>
                    </a:xfrm>
                    <a:prstGeom prst="rect">
                      <a:avLst/>
                    </a:prstGeom>
                    <a:noFill/>
                    <a:ln w="9525">
                      <a:noFill/>
                      <a:miter lim="800000"/>
                      <a:headEnd/>
                      <a:tailEnd/>
                    </a:ln>
                  </pic:spPr>
                </pic:pic>
              </a:graphicData>
            </a:graphic>
          </wp:inline>
        </w:drawing>
      </w:r>
    </w:p>
    <w:p w:rsidR="00D5222A" w:rsidRPr="00D5222A" w:rsidRDefault="00D5222A" w:rsidP="00D5222A">
      <w:pPr>
        <w:spacing w:after="0" w:line="240" w:lineRule="auto"/>
        <w:ind w:firstLine="60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8. Четвертый слайд «Устройства ввода» будет содержать названия устройств и их изображения, которые будут размещены в две колонки:</w:t>
      </w:r>
    </w:p>
    <w:p w:rsidR="00D5222A" w:rsidRPr="00D5222A" w:rsidRDefault="00D5222A" w:rsidP="00D5222A">
      <w:pPr>
        <w:spacing w:after="0" w:line="240" w:lineRule="auto"/>
        <w:ind w:left="60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Вставка – Создать слайд,</w:t>
      </w:r>
      <w:r w:rsidRPr="00D5222A">
        <w:rPr>
          <w:rFonts w:ascii="Times New Roman" w:eastAsia="Times New Roman" w:hAnsi="Times New Roman" w:cs="Times New Roman"/>
          <w:color w:val="00000E"/>
          <w:sz w:val="24"/>
          <w:szCs w:val="24"/>
          <w:shd w:val="clear" w:color="auto" w:fill="FFFFFF"/>
        </w:rPr>
        <w:t> выбрать автомакет </w:t>
      </w:r>
      <w:r w:rsidRPr="00D5222A">
        <w:rPr>
          <w:rFonts w:ascii="Times New Roman" w:eastAsia="Times New Roman" w:hAnsi="Times New Roman" w:cs="Times New Roman"/>
          <w:i/>
          <w:iCs/>
          <w:color w:val="00000E"/>
          <w:sz w:val="24"/>
          <w:szCs w:val="24"/>
          <w:shd w:val="clear" w:color="auto" w:fill="FFFFFF"/>
        </w:rPr>
        <w:t>Заголовок и текст в две колонки.</w:t>
      </w:r>
    </w:p>
    <w:p w:rsidR="00D5222A" w:rsidRPr="00D5222A" w:rsidRDefault="00D5222A" w:rsidP="00D5222A">
      <w:pPr>
        <w:spacing w:after="0" w:line="240" w:lineRule="auto"/>
        <w:ind w:left="60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Введите заголовок и текст.</w:t>
      </w:r>
    </w:p>
    <w:p w:rsidR="00D5222A" w:rsidRPr="00D5222A" w:rsidRDefault="00D5222A" w:rsidP="00D5222A">
      <w:pPr>
        <w:spacing w:after="0" w:line="240" w:lineRule="auto"/>
        <w:ind w:left="60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 </w:t>
      </w:r>
    </w:p>
    <w:p w:rsidR="00D5222A" w:rsidRPr="00D5222A" w:rsidRDefault="00D5222A" w:rsidP="00D5222A">
      <w:pPr>
        <w:spacing w:after="0" w:line="240" w:lineRule="auto"/>
        <w:ind w:left="600"/>
        <w:jc w:val="center"/>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i/>
          <w:iCs/>
          <w:color w:val="00000E"/>
          <w:sz w:val="24"/>
          <w:szCs w:val="24"/>
          <w:shd w:val="clear" w:color="auto" w:fill="FFFFFF"/>
        </w:rPr>
        <w:t>Рисунки и графические примитивы на слайдах</w:t>
      </w:r>
    </w:p>
    <w:p w:rsidR="00D5222A" w:rsidRPr="00D5222A" w:rsidRDefault="00D5222A" w:rsidP="00D5222A">
      <w:pPr>
        <w:spacing w:after="0" w:line="240" w:lineRule="auto"/>
        <w:ind w:left="600"/>
        <w:jc w:val="center"/>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i/>
          <w:iCs/>
          <w:color w:val="00000E"/>
          <w:sz w:val="24"/>
          <w:szCs w:val="24"/>
          <w:shd w:val="clear" w:color="auto" w:fill="FFFFFF"/>
        </w:rPr>
        <w:t> </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1.  </w:t>
      </w:r>
      <w:r w:rsidRPr="00D5222A">
        <w:rPr>
          <w:rFonts w:ascii="Times New Roman" w:eastAsia="Times New Roman" w:hAnsi="Times New Roman" w:cs="Times New Roman"/>
          <w:b/>
          <w:bCs/>
          <w:color w:val="00000E"/>
          <w:sz w:val="24"/>
          <w:szCs w:val="24"/>
          <w:shd w:val="clear" w:color="auto" w:fill="FFFFFF"/>
        </w:rPr>
        <w:t>Рисунки на слайдах</w:t>
      </w:r>
      <w:r w:rsidRPr="00D5222A">
        <w:rPr>
          <w:rFonts w:ascii="Times New Roman" w:eastAsia="Times New Roman" w:hAnsi="Times New Roman" w:cs="Times New Roman"/>
          <w:color w:val="00000E"/>
          <w:sz w:val="24"/>
          <w:szCs w:val="24"/>
          <w:shd w:val="clear" w:color="auto" w:fill="FFFFFF"/>
        </w:rPr>
        <w:t>. Рисунок для слайда можно создать с помощью графического редактора (сфотографировать), а затем поместить на слайд:</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Вставка – Рисунок – Из файла (</w:t>
      </w:r>
      <w:r w:rsidRPr="00D5222A">
        <w:rPr>
          <w:rFonts w:ascii="Times New Roman" w:eastAsia="Times New Roman" w:hAnsi="Times New Roman" w:cs="Times New Roman"/>
          <w:color w:val="00000E"/>
          <w:sz w:val="24"/>
          <w:szCs w:val="24"/>
          <w:shd w:val="clear" w:color="auto" w:fill="FFFFFF"/>
        </w:rPr>
        <w:t>например,</w:t>
      </w:r>
      <w:r w:rsidRPr="00D5222A">
        <w:rPr>
          <w:rFonts w:ascii="Times New Roman" w:eastAsia="Times New Roman" w:hAnsi="Times New Roman" w:cs="Times New Roman"/>
          <w:b/>
          <w:bCs/>
          <w:color w:val="00000E"/>
          <w:sz w:val="24"/>
          <w:szCs w:val="24"/>
          <w:shd w:val="clear" w:color="auto" w:fill="FFFFFF"/>
        </w:rPr>
        <w:t> </w:t>
      </w:r>
      <w:r w:rsidRPr="00D5222A">
        <w:rPr>
          <w:rFonts w:ascii="Times New Roman" w:eastAsia="Times New Roman" w:hAnsi="Times New Roman" w:cs="Times New Roman"/>
          <w:color w:val="00000E"/>
          <w:sz w:val="24"/>
          <w:szCs w:val="24"/>
          <w:shd w:val="clear" w:color="auto" w:fill="FFFFFF"/>
          <w:lang w:val="en-US"/>
        </w:rPr>
        <w:t>Pictures</w:t>
      </w:r>
      <w:r w:rsidRPr="00D5222A">
        <w:rPr>
          <w:rFonts w:ascii="Times New Roman" w:eastAsia="Times New Roman" w:hAnsi="Times New Roman" w:cs="Times New Roman"/>
          <w:color w:val="00000E"/>
          <w:sz w:val="24"/>
          <w:szCs w:val="24"/>
          <w:shd w:val="clear" w:color="auto" w:fill="FFFFFF"/>
        </w:rPr>
        <w:t> на </w:t>
      </w:r>
      <w:r w:rsidRPr="00D5222A">
        <w:rPr>
          <w:rFonts w:ascii="Times New Roman" w:eastAsia="Times New Roman" w:hAnsi="Times New Roman" w:cs="Times New Roman"/>
          <w:color w:val="00000E"/>
          <w:sz w:val="24"/>
          <w:szCs w:val="24"/>
          <w:shd w:val="clear" w:color="auto" w:fill="FFFFFF"/>
          <w:lang w:val="en-US"/>
        </w:rPr>
        <w:t>Server</w:t>
      </w:r>
      <w:r w:rsidRPr="00D5222A">
        <w:rPr>
          <w:rFonts w:ascii="Times New Roman" w:eastAsia="Times New Roman" w:hAnsi="Times New Roman" w:cs="Times New Roman"/>
          <w:b/>
          <w:bCs/>
          <w:color w:val="00000E"/>
          <w:sz w:val="24"/>
          <w:szCs w:val="24"/>
          <w:shd w:val="clear" w:color="auto" w:fill="FFFFFF"/>
        </w:rPr>
        <w:t>).</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Можно воспользоваться коллекцией рисунков </w:t>
      </w:r>
      <w:r w:rsidRPr="00D5222A">
        <w:rPr>
          <w:rFonts w:ascii="Times New Roman" w:eastAsia="Times New Roman" w:hAnsi="Times New Roman" w:cs="Times New Roman"/>
          <w:color w:val="00000E"/>
          <w:sz w:val="24"/>
          <w:szCs w:val="24"/>
          <w:shd w:val="clear" w:color="auto" w:fill="FFFFFF"/>
          <w:lang w:val="en-US"/>
        </w:rPr>
        <w:t>Microsoft ClipGallery</w:t>
      </w:r>
      <w:r w:rsidRPr="00D5222A">
        <w:rPr>
          <w:rFonts w:ascii="Times New Roman" w:eastAsia="Times New Roman" w:hAnsi="Times New Roman" w:cs="Times New Roman"/>
          <w:color w:val="00000E"/>
          <w:sz w:val="24"/>
          <w:szCs w:val="24"/>
          <w:shd w:val="clear" w:color="auto" w:fill="FFFFFF"/>
        </w:rPr>
        <w:t>:</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Вставка – Рисунок – Картинки</w:t>
      </w:r>
    </w:p>
    <w:p w:rsidR="00D5222A" w:rsidRPr="00D5222A" w:rsidRDefault="00D5222A" w:rsidP="00D5222A">
      <w:pPr>
        <w:spacing w:after="0" w:line="240" w:lineRule="auto"/>
        <w:ind w:firstLine="60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666666"/>
          <w:sz w:val="24"/>
          <w:szCs w:val="24"/>
          <w:shd w:val="clear" w:color="auto" w:fill="FFFFFF"/>
        </w:rPr>
        <w:t> </w:t>
      </w:r>
    </w:p>
    <w:p w:rsidR="00D5222A" w:rsidRPr="00D5222A" w:rsidRDefault="00D5222A" w:rsidP="00D5222A">
      <w:pPr>
        <w:spacing w:after="0" w:line="315" w:lineRule="atLeast"/>
        <w:ind w:left="60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noProof/>
          <w:color w:val="00000E"/>
          <w:sz w:val="24"/>
          <w:szCs w:val="24"/>
          <w:shd w:val="clear" w:color="auto" w:fill="FFFFFF"/>
        </w:rPr>
        <w:drawing>
          <wp:inline distT="0" distB="0" distL="0" distR="0">
            <wp:extent cx="3505200" cy="2628900"/>
            <wp:effectExtent l="19050" t="0" r="0" b="0"/>
            <wp:docPr id="167" name="Рисунок 167" descr="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12.(5).jpg"/>
                    <pic:cNvPicPr>
                      <a:picLocks noChangeAspect="1" noChangeArrowheads="1"/>
                    </pic:cNvPicPr>
                  </pic:nvPicPr>
                  <pic:blipFill>
                    <a:blip r:embed="rId200" cstate="print"/>
                    <a:srcRect/>
                    <a:stretch>
                      <a:fillRect/>
                    </a:stretch>
                  </pic:blipFill>
                  <pic:spPr bwMode="auto">
                    <a:xfrm>
                      <a:off x="0" y="0"/>
                      <a:ext cx="3505200" cy="2628900"/>
                    </a:xfrm>
                    <a:prstGeom prst="rect">
                      <a:avLst/>
                    </a:prstGeom>
                    <a:noFill/>
                    <a:ln w="9525">
                      <a:noFill/>
                      <a:miter lim="800000"/>
                      <a:headEnd/>
                      <a:tailEnd/>
                    </a:ln>
                  </pic:spPr>
                </pic:pic>
              </a:graphicData>
            </a:graphic>
          </wp:inline>
        </w:drawing>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Картинки из коллекции </w:t>
      </w:r>
      <w:r w:rsidRPr="00D5222A">
        <w:rPr>
          <w:rFonts w:ascii="Times New Roman" w:eastAsia="Times New Roman" w:hAnsi="Times New Roman" w:cs="Times New Roman"/>
          <w:color w:val="00000E"/>
          <w:sz w:val="24"/>
          <w:szCs w:val="24"/>
          <w:shd w:val="clear" w:color="auto" w:fill="FFFFFF"/>
          <w:lang w:val="en-US"/>
        </w:rPr>
        <w:t>Clip Art</w:t>
      </w:r>
      <w:r w:rsidRPr="00D5222A">
        <w:rPr>
          <w:rFonts w:ascii="Times New Roman" w:eastAsia="Times New Roman" w:hAnsi="Times New Roman" w:cs="Times New Roman"/>
          <w:color w:val="00000E"/>
          <w:sz w:val="24"/>
          <w:szCs w:val="24"/>
          <w:shd w:val="clear" w:color="auto" w:fill="FFFFFF"/>
        </w:rPr>
        <w:t> можно изменять, для этого используется панель </w:t>
      </w:r>
      <w:r w:rsidRPr="00D5222A">
        <w:rPr>
          <w:rFonts w:ascii="Times New Roman" w:eastAsia="Times New Roman" w:hAnsi="Times New Roman" w:cs="Times New Roman"/>
          <w:i/>
          <w:iCs/>
          <w:color w:val="00000E"/>
          <w:sz w:val="24"/>
          <w:szCs w:val="24"/>
          <w:shd w:val="clear" w:color="auto" w:fill="FFFFFF"/>
        </w:rPr>
        <w:t>Настройка изображения</w:t>
      </w:r>
      <w:r w:rsidRPr="00D5222A">
        <w:rPr>
          <w:rFonts w:ascii="Times New Roman" w:eastAsia="Times New Roman" w:hAnsi="Times New Roman" w:cs="Times New Roman"/>
          <w:color w:val="00000E"/>
          <w:sz w:val="24"/>
          <w:szCs w:val="24"/>
          <w:shd w:val="clear" w:color="auto" w:fill="FFFFFF"/>
        </w:rPr>
        <w:t>. (Вид – Панели инструментов - Настройка изображения).</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noProof/>
          <w:color w:val="00000E"/>
          <w:sz w:val="24"/>
          <w:szCs w:val="24"/>
          <w:shd w:val="clear" w:color="auto" w:fill="FFFFFF"/>
        </w:rPr>
        <w:drawing>
          <wp:inline distT="0" distB="0" distL="0" distR="0">
            <wp:extent cx="3295650" cy="447675"/>
            <wp:effectExtent l="19050" t="0" r="0" b="0"/>
            <wp:docPr id="168" name="Рисунок 168" descr="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12.(6).jpg"/>
                    <pic:cNvPicPr>
                      <a:picLocks noChangeAspect="1" noChangeArrowheads="1"/>
                    </pic:cNvPicPr>
                  </pic:nvPicPr>
                  <pic:blipFill>
                    <a:blip r:embed="rId201" cstate="print"/>
                    <a:srcRect/>
                    <a:stretch>
                      <a:fillRect/>
                    </a:stretch>
                  </pic:blipFill>
                  <pic:spPr bwMode="auto">
                    <a:xfrm>
                      <a:off x="0" y="0"/>
                      <a:ext cx="3295650" cy="447675"/>
                    </a:xfrm>
                    <a:prstGeom prst="rect">
                      <a:avLst/>
                    </a:prstGeom>
                    <a:noFill/>
                    <a:ln w="9525">
                      <a:noFill/>
                      <a:miter lim="800000"/>
                      <a:headEnd/>
                      <a:tailEnd/>
                    </a:ln>
                  </pic:spPr>
                </pic:pic>
              </a:graphicData>
            </a:graphic>
          </wp:inline>
        </w:drawing>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666666"/>
          <w:sz w:val="24"/>
          <w:szCs w:val="24"/>
          <w:shd w:val="clear" w:color="auto" w:fill="FFFFFF"/>
        </w:rPr>
        <w:t> </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2.  </w:t>
      </w:r>
      <w:r w:rsidRPr="00D5222A">
        <w:rPr>
          <w:rFonts w:ascii="Times New Roman" w:eastAsia="Times New Roman" w:hAnsi="Times New Roman" w:cs="Times New Roman"/>
          <w:b/>
          <w:bCs/>
          <w:i/>
          <w:iCs/>
          <w:color w:val="00000E"/>
          <w:sz w:val="24"/>
          <w:szCs w:val="24"/>
          <w:shd w:val="clear" w:color="auto" w:fill="FFFFFF"/>
        </w:rPr>
        <w:t>Графические примитивы на слайдах. </w:t>
      </w:r>
      <w:r w:rsidRPr="00D5222A">
        <w:rPr>
          <w:rFonts w:ascii="Times New Roman" w:eastAsia="Times New Roman" w:hAnsi="Times New Roman" w:cs="Times New Roman"/>
          <w:color w:val="00000E"/>
          <w:sz w:val="24"/>
          <w:szCs w:val="24"/>
          <w:shd w:val="clear" w:color="auto" w:fill="FFFFFF"/>
        </w:rPr>
        <w:t>Чтобы разместить на слайдах различные графические примитивы можно воспользоваться панелью </w:t>
      </w:r>
      <w:r w:rsidRPr="00D5222A">
        <w:rPr>
          <w:rFonts w:ascii="Times New Roman" w:eastAsia="Times New Roman" w:hAnsi="Times New Roman" w:cs="Times New Roman"/>
          <w:i/>
          <w:iCs/>
          <w:color w:val="00000E"/>
          <w:sz w:val="24"/>
          <w:szCs w:val="24"/>
          <w:shd w:val="clear" w:color="auto" w:fill="FFFFFF"/>
        </w:rPr>
        <w:t>Рисование, </w:t>
      </w:r>
      <w:r w:rsidRPr="00D5222A">
        <w:rPr>
          <w:rFonts w:ascii="Times New Roman" w:eastAsia="Times New Roman" w:hAnsi="Times New Roman" w:cs="Times New Roman"/>
          <w:color w:val="00000E"/>
          <w:sz w:val="24"/>
          <w:szCs w:val="24"/>
          <w:shd w:val="clear" w:color="auto" w:fill="FFFFFF"/>
        </w:rPr>
        <w:t>которая обычно находится в нижней части окна приложения.</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noProof/>
          <w:color w:val="00000E"/>
          <w:sz w:val="24"/>
          <w:szCs w:val="24"/>
          <w:shd w:val="clear" w:color="auto" w:fill="FFFFFF"/>
        </w:rPr>
        <w:drawing>
          <wp:inline distT="0" distB="0" distL="0" distR="0">
            <wp:extent cx="6419850" cy="295275"/>
            <wp:effectExtent l="19050" t="0" r="0" b="0"/>
            <wp:docPr id="169" name="Рисунок 169" descr="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12.(7).jpg"/>
                    <pic:cNvPicPr>
                      <a:picLocks noChangeAspect="1" noChangeArrowheads="1"/>
                    </pic:cNvPicPr>
                  </pic:nvPicPr>
                  <pic:blipFill>
                    <a:blip r:embed="rId202" cstate="print"/>
                    <a:srcRect/>
                    <a:stretch>
                      <a:fillRect/>
                    </a:stretch>
                  </pic:blipFill>
                  <pic:spPr bwMode="auto">
                    <a:xfrm>
                      <a:off x="0" y="0"/>
                      <a:ext cx="6419850" cy="295275"/>
                    </a:xfrm>
                    <a:prstGeom prst="rect">
                      <a:avLst/>
                    </a:prstGeom>
                    <a:noFill/>
                    <a:ln w="9525">
                      <a:noFill/>
                      <a:miter lim="800000"/>
                      <a:headEnd/>
                      <a:tailEnd/>
                    </a:ln>
                  </pic:spPr>
                </pic:pic>
              </a:graphicData>
            </a:graphic>
          </wp:inline>
        </w:drawing>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С помощью графических примитивов можно создавать различные схемы, например, для слайда 2:</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noProof/>
          <w:color w:val="00000E"/>
          <w:sz w:val="24"/>
          <w:szCs w:val="24"/>
          <w:shd w:val="clear" w:color="auto" w:fill="FFFFFF"/>
        </w:rPr>
        <w:lastRenderedPageBreak/>
        <w:drawing>
          <wp:inline distT="0" distB="0" distL="0" distR="0">
            <wp:extent cx="6686550" cy="3219450"/>
            <wp:effectExtent l="19050" t="0" r="0" b="0"/>
            <wp:docPr id="170" name="Рисунок 170" descr="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12.(8).jpg"/>
                    <pic:cNvPicPr>
                      <a:picLocks noChangeAspect="1" noChangeArrowheads="1"/>
                    </pic:cNvPicPr>
                  </pic:nvPicPr>
                  <pic:blipFill>
                    <a:blip r:embed="rId203" cstate="print"/>
                    <a:srcRect/>
                    <a:stretch>
                      <a:fillRect/>
                    </a:stretch>
                  </pic:blipFill>
                  <pic:spPr bwMode="auto">
                    <a:xfrm>
                      <a:off x="0" y="0"/>
                      <a:ext cx="6686550" cy="3219450"/>
                    </a:xfrm>
                    <a:prstGeom prst="rect">
                      <a:avLst/>
                    </a:prstGeom>
                    <a:noFill/>
                    <a:ln w="9525">
                      <a:noFill/>
                      <a:miter lim="800000"/>
                      <a:headEnd/>
                      <a:tailEnd/>
                    </a:ln>
                  </pic:spPr>
                </pic:pic>
              </a:graphicData>
            </a:graphic>
          </wp:inline>
        </w:drawing>
      </w:r>
    </w:p>
    <w:p w:rsidR="00D5222A" w:rsidRPr="00D5222A" w:rsidRDefault="00D5222A" w:rsidP="00D5222A">
      <w:pPr>
        <w:spacing w:after="0" w:line="240" w:lineRule="auto"/>
        <w:jc w:val="center"/>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i/>
          <w:iCs/>
          <w:color w:val="00000E"/>
          <w:sz w:val="24"/>
          <w:szCs w:val="24"/>
          <w:shd w:val="clear" w:color="auto" w:fill="FFFFFF"/>
        </w:rPr>
        <w:t>Выбор дизайна презентации</w:t>
      </w:r>
    </w:p>
    <w:p w:rsidR="00D5222A" w:rsidRPr="00D5222A" w:rsidRDefault="00D5222A" w:rsidP="00D5222A">
      <w:pPr>
        <w:spacing w:after="0" w:line="240" w:lineRule="auto"/>
        <w:ind w:firstLine="72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 </w:t>
      </w:r>
    </w:p>
    <w:p w:rsidR="00D5222A" w:rsidRPr="00D5222A" w:rsidRDefault="00D5222A" w:rsidP="00D5222A">
      <w:pPr>
        <w:spacing w:after="0" w:line="240" w:lineRule="auto"/>
        <w:ind w:firstLine="72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Чтобы выбрать дизайн презентации из коллекции </w:t>
      </w:r>
      <w:r w:rsidRPr="00D5222A">
        <w:rPr>
          <w:rFonts w:ascii="Times New Roman" w:eastAsia="Times New Roman" w:hAnsi="Times New Roman" w:cs="Times New Roman"/>
          <w:color w:val="00000E"/>
          <w:sz w:val="24"/>
          <w:szCs w:val="24"/>
          <w:shd w:val="clear" w:color="auto" w:fill="FFFFFF"/>
          <w:lang w:val="en-US"/>
        </w:rPr>
        <w:t>Power Point</w:t>
      </w:r>
      <w:r w:rsidRPr="00D5222A">
        <w:rPr>
          <w:rFonts w:ascii="Times New Roman" w:eastAsia="Times New Roman" w:hAnsi="Times New Roman" w:cs="Times New Roman"/>
          <w:color w:val="00000E"/>
          <w:sz w:val="24"/>
          <w:szCs w:val="24"/>
          <w:shd w:val="clear" w:color="auto" w:fill="FFFFFF"/>
        </w:rPr>
        <w:t>, нужно ввести команду: </w:t>
      </w:r>
      <w:r w:rsidRPr="00D5222A">
        <w:rPr>
          <w:rFonts w:ascii="Times New Roman" w:eastAsia="Times New Roman" w:hAnsi="Times New Roman" w:cs="Times New Roman"/>
          <w:b/>
          <w:bCs/>
          <w:color w:val="00000E"/>
          <w:sz w:val="24"/>
          <w:szCs w:val="24"/>
          <w:shd w:val="clear" w:color="auto" w:fill="FFFFFF"/>
        </w:rPr>
        <w:t>Формат – Оформление</w:t>
      </w:r>
      <w:r w:rsidRPr="00D5222A">
        <w:rPr>
          <w:rFonts w:ascii="Times New Roman" w:eastAsia="Times New Roman" w:hAnsi="Times New Roman" w:cs="Times New Roman"/>
          <w:color w:val="00000E"/>
          <w:sz w:val="24"/>
          <w:szCs w:val="24"/>
          <w:shd w:val="clear" w:color="auto" w:fill="FFFFFF"/>
        </w:rPr>
        <w:t> </w:t>
      </w:r>
      <w:r w:rsidRPr="00D5222A">
        <w:rPr>
          <w:rFonts w:ascii="Times New Roman" w:eastAsia="Times New Roman" w:hAnsi="Times New Roman" w:cs="Times New Roman"/>
          <w:b/>
          <w:bCs/>
          <w:color w:val="00000E"/>
          <w:sz w:val="24"/>
          <w:szCs w:val="24"/>
          <w:shd w:val="clear" w:color="auto" w:fill="FFFFFF"/>
        </w:rPr>
        <w:t>слайда</w:t>
      </w:r>
      <w:r w:rsidRPr="00D5222A">
        <w:rPr>
          <w:rFonts w:ascii="Times New Roman" w:eastAsia="Times New Roman" w:hAnsi="Times New Roman" w:cs="Times New Roman"/>
          <w:color w:val="00000E"/>
          <w:sz w:val="24"/>
          <w:szCs w:val="24"/>
          <w:shd w:val="clear" w:color="auto" w:fill="FFFFFF"/>
        </w:rPr>
        <w:t> или выбрать Шаблоны оформление на области задач. На появившейся диалоговой панели выбрать шаблон и применить его.</w:t>
      </w:r>
    </w:p>
    <w:p w:rsidR="00D5222A" w:rsidRPr="00D5222A" w:rsidRDefault="00D5222A" w:rsidP="00D5222A">
      <w:pPr>
        <w:spacing w:after="0" w:line="240" w:lineRule="auto"/>
        <w:ind w:left="960" w:hanging="36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666666"/>
          <w:sz w:val="24"/>
          <w:szCs w:val="24"/>
          <w:shd w:val="clear" w:color="auto" w:fill="FFFFFF"/>
        </w:rPr>
        <w:t> </w:t>
      </w:r>
    </w:p>
    <w:p w:rsidR="00D5222A" w:rsidRPr="00D5222A" w:rsidRDefault="00D5222A" w:rsidP="00D5222A">
      <w:pPr>
        <w:spacing w:after="0" w:line="240" w:lineRule="auto"/>
        <w:ind w:firstLine="72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noProof/>
          <w:color w:val="00000E"/>
          <w:sz w:val="24"/>
          <w:szCs w:val="24"/>
          <w:shd w:val="clear" w:color="auto" w:fill="FFFFFF"/>
        </w:rPr>
        <w:drawing>
          <wp:inline distT="0" distB="0" distL="0" distR="0">
            <wp:extent cx="4114800" cy="2552700"/>
            <wp:effectExtent l="19050" t="0" r="0" b="0"/>
            <wp:docPr id="171" name="Рисунок 171" descr="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12.(9).jpg"/>
                    <pic:cNvPicPr>
                      <a:picLocks noChangeAspect="1" noChangeArrowheads="1"/>
                    </pic:cNvPicPr>
                  </pic:nvPicPr>
                  <pic:blipFill>
                    <a:blip r:embed="rId204" cstate="print"/>
                    <a:srcRect/>
                    <a:stretch>
                      <a:fillRect/>
                    </a:stretch>
                  </pic:blipFill>
                  <pic:spPr bwMode="auto">
                    <a:xfrm>
                      <a:off x="0" y="0"/>
                      <a:ext cx="4114800" cy="2552700"/>
                    </a:xfrm>
                    <a:prstGeom prst="rect">
                      <a:avLst/>
                    </a:prstGeom>
                    <a:noFill/>
                    <a:ln w="9525">
                      <a:noFill/>
                      <a:miter lim="800000"/>
                      <a:headEnd/>
                      <a:tailEnd/>
                    </a:ln>
                  </pic:spPr>
                </pic:pic>
              </a:graphicData>
            </a:graphic>
          </wp:inline>
        </w:drawing>
      </w:r>
    </w:p>
    <w:p w:rsidR="00D5222A" w:rsidRPr="00D5222A" w:rsidRDefault="00D5222A" w:rsidP="00D5222A">
      <w:pPr>
        <w:spacing w:after="0" w:line="240" w:lineRule="auto"/>
        <w:ind w:firstLine="567"/>
        <w:jc w:val="center"/>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i/>
          <w:iCs/>
          <w:color w:val="00000E"/>
          <w:sz w:val="24"/>
          <w:szCs w:val="24"/>
          <w:shd w:val="clear" w:color="auto" w:fill="FFFFFF"/>
        </w:rPr>
        <w:t>Редактирование и сортировка слайдов</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lang w:val="en-US"/>
        </w:rPr>
        <w:t>Power Point</w:t>
      </w:r>
      <w:r w:rsidRPr="00D5222A">
        <w:rPr>
          <w:rFonts w:ascii="Times New Roman" w:eastAsia="Times New Roman" w:hAnsi="Times New Roman" w:cs="Times New Roman"/>
          <w:color w:val="00000E"/>
          <w:sz w:val="24"/>
          <w:szCs w:val="24"/>
          <w:shd w:val="clear" w:color="auto" w:fill="FFFFFF"/>
        </w:rPr>
        <w:t> позволяет редактировать каждый слайд по отдельности в режиме Слайды, а также просматривать все слайды одновременно в режиме Сортировщик слайдов. Для переключения режимов просмотра можно использовать пункт Вид в меню или </w:t>
      </w:r>
      <w:r w:rsidRPr="00D5222A">
        <w:rPr>
          <w:rFonts w:ascii="Times New Roman" w:eastAsia="Times New Roman" w:hAnsi="Times New Roman" w:cs="Times New Roman"/>
          <w:color w:val="800000"/>
          <w:sz w:val="24"/>
          <w:szCs w:val="24"/>
          <w:shd w:val="clear" w:color="auto" w:fill="FFFFFF"/>
        </w:rPr>
        <w:t>панель кнопок</w:t>
      </w:r>
      <w:r w:rsidRPr="00D5222A">
        <w:rPr>
          <w:rFonts w:ascii="Times New Roman" w:eastAsia="Times New Roman" w:hAnsi="Times New Roman" w:cs="Times New Roman"/>
          <w:color w:val="00000E"/>
          <w:sz w:val="24"/>
          <w:szCs w:val="24"/>
          <w:shd w:val="clear" w:color="auto" w:fill="FFFFFF"/>
        </w:rPr>
        <w:t> в нижнем левом углу экрана:</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Слайд можно выделить, скопировать в буфер, вырезать, вставить, слайды можно поменять местами, перетащив мышью в нужное место. Например, Режим Сортировщик слайдов:</w:t>
      </w:r>
    </w:p>
    <w:p w:rsidR="00D5222A" w:rsidRPr="00D5222A" w:rsidRDefault="00D5222A" w:rsidP="00D5222A">
      <w:pPr>
        <w:spacing w:after="0" w:line="240" w:lineRule="auto"/>
        <w:ind w:firstLine="72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666666"/>
          <w:sz w:val="24"/>
          <w:szCs w:val="24"/>
          <w:shd w:val="clear" w:color="auto" w:fill="FFFFFF"/>
        </w:rPr>
        <w:t> </w:t>
      </w:r>
    </w:p>
    <w:p w:rsidR="00D5222A" w:rsidRPr="00D5222A" w:rsidRDefault="00D5222A" w:rsidP="00D5222A">
      <w:pPr>
        <w:spacing w:after="0" w:line="240" w:lineRule="auto"/>
        <w:ind w:firstLine="720"/>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noProof/>
          <w:color w:val="00000E"/>
          <w:sz w:val="24"/>
          <w:szCs w:val="24"/>
          <w:shd w:val="clear" w:color="auto" w:fill="FFFFFF"/>
        </w:rPr>
        <w:lastRenderedPageBreak/>
        <w:drawing>
          <wp:inline distT="0" distB="0" distL="0" distR="0">
            <wp:extent cx="4743450" cy="2990850"/>
            <wp:effectExtent l="19050" t="0" r="0" b="0"/>
            <wp:docPr id="172" name="Рисунок 172" descr="1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12.(10).jpg"/>
                    <pic:cNvPicPr>
                      <a:picLocks noChangeAspect="1" noChangeArrowheads="1"/>
                    </pic:cNvPicPr>
                  </pic:nvPicPr>
                  <pic:blipFill>
                    <a:blip r:embed="rId205" cstate="print"/>
                    <a:srcRect/>
                    <a:stretch>
                      <a:fillRect/>
                    </a:stretch>
                  </pic:blipFill>
                  <pic:spPr bwMode="auto">
                    <a:xfrm>
                      <a:off x="0" y="0"/>
                      <a:ext cx="4743450" cy="2990850"/>
                    </a:xfrm>
                    <a:prstGeom prst="rect">
                      <a:avLst/>
                    </a:prstGeom>
                    <a:noFill/>
                    <a:ln w="9525">
                      <a:noFill/>
                      <a:miter lim="800000"/>
                      <a:headEnd/>
                      <a:tailEnd/>
                    </a:ln>
                  </pic:spPr>
                </pic:pic>
              </a:graphicData>
            </a:graphic>
          </wp:inline>
        </w:drawing>
      </w:r>
    </w:p>
    <w:p w:rsidR="00D5222A" w:rsidRPr="00D5222A" w:rsidRDefault="00D5222A" w:rsidP="00D5222A">
      <w:pPr>
        <w:spacing w:after="0" w:line="240" w:lineRule="auto"/>
        <w:ind w:firstLine="567"/>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i/>
          <w:iCs/>
          <w:color w:val="00000E"/>
          <w:sz w:val="24"/>
          <w:szCs w:val="24"/>
          <w:shd w:val="clear" w:color="auto" w:fill="FFFFFF"/>
        </w:rPr>
        <w:t>Для отчета должны быть представлены:</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 конспект теоретической части</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 проект учебной презентации «Знакомимся с компьютером».</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 </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 </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 </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Задание</w:t>
      </w:r>
      <w:r w:rsidRPr="00D5222A">
        <w:rPr>
          <w:rFonts w:ascii="Times New Roman" w:eastAsia="Times New Roman" w:hAnsi="Times New Roman" w:cs="Times New Roman"/>
          <w:color w:val="00000E"/>
          <w:sz w:val="24"/>
          <w:szCs w:val="24"/>
          <w:shd w:val="clear" w:color="auto" w:fill="FFFFFF"/>
        </w:rPr>
        <w:t> для самостоятельного выполнения (1 вариант по выбору):</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1.  Разработать презентацию «Глобальная компьютерная сеть Интернет».</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2. Разработать презентацию «Области применения компьютерных технологий».</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3.  Разработать презентацию «Мое хобби».</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4.  Разработать презентацию «Локальные сети: применение, топологии»</w:t>
      </w:r>
    </w:p>
    <w:p w:rsidR="00D5222A" w:rsidRPr="00D5222A" w:rsidRDefault="00D5222A" w:rsidP="00D5222A">
      <w:pPr>
        <w:spacing w:after="0" w:line="240" w:lineRule="auto"/>
        <w:ind w:firstLine="567"/>
        <w:jc w:val="both"/>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 </w:t>
      </w:r>
    </w:p>
    <w:p w:rsidR="00D5222A" w:rsidRPr="00D5222A" w:rsidRDefault="00D5222A" w:rsidP="00D5222A">
      <w:pPr>
        <w:spacing w:after="0" w:line="240" w:lineRule="auto"/>
        <w:ind w:firstLine="567"/>
        <w:jc w:val="center"/>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Контрольные вопросы</w:t>
      </w:r>
    </w:p>
    <w:p w:rsidR="00D5222A" w:rsidRPr="00D5222A" w:rsidRDefault="00D5222A" w:rsidP="00D5222A">
      <w:pPr>
        <w:spacing w:after="0" w:line="240" w:lineRule="auto"/>
        <w:ind w:firstLine="567"/>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b/>
          <w:bCs/>
          <w:color w:val="00000E"/>
          <w:sz w:val="24"/>
          <w:szCs w:val="24"/>
          <w:shd w:val="clear" w:color="auto" w:fill="FFFFFF"/>
        </w:rPr>
        <w:t> </w:t>
      </w:r>
    </w:p>
    <w:p w:rsidR="00D5222A" w:rsidRPr="00D5222A" w:rsidRDefault="00D5222A" w:rsidP="00D5222A">
      <w:pPr>
        <w:spacing w:after="0" w:line="240" w:lineRule="auto"/>
        <w:ind w:firstLine="567"/>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1.  Что такое презентация, каково назначение?</w:t>
      </w:r>
    </w:p>
    <w:p w:rsidR="00D5222A" w:rsidRPr="00D5222A" w:rsidRDefault="00D5222A" w:rsidP="00D5222A">
      <w:pPr>
        <w:spacing w:after="0" w:line="240" w:lineRule="auto"/>
        <w:ind w:firstLine="567"/>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2.  Как открыть программу </w:t>
      </w:r>
      <w:r w:rsidRPr="00D5222A">
        <w:rPr>
          <w:rFonts w:ascii="Times New Roman" w:eastAsia="Times New Roman" w:hAnsi="Times New Roman" w:cs="Times New Roman"/>
          <w:color w:val="00000E"/>
          <w:sz w:val="24"/>
          <w:szCs w:val="24"/>
          <w:shd w:val="clear" w:color="auto" w:fill="FFFFFF"/>
          <w:lang w:val="en-US"/>
        </w:rPr>
        <w:t>Microsoft Power Point</w:t>
      </w:r>
      <w:r w:rsidRPr="00D5222A">
        <w:rPr>
          <w:rFonts w:ascii="Times New Roman" w:eastAsia="Times New Roman" w:hAnsi="Times New Roman" w:cs="Times New Roman"/>
          <w:color w:val="00000E"/>
          <w:sz w:val="24"/>
          <w:szCs w:val="24"/>
          <w:shd w:val="clear" w:color="auto" w:fill="FFFFFF"/>
        </w:rPr>
        <w:t>?</w:t>
      </w:r>
    </w:p>
    <w:p w:rsidR="00D5222A" w:rsidRPr="00D5222A" w:rsidRDefault="00D5222A" w:rsidP="00D5222A">
      <w:pPr>
        <w:spacing w:after="0" w:line="240" w:lineRule="auto"/>
        <w:ind w:firstLine="567"/>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3.  Поясните правила создания нового слайда, его оформления?</w:t>
      </w:r>
    </w:p>
    <w:p w:rsidR="00D5222A" w:rsidRPr="00D5222A" w:rsidRDefault="00D5222A" w:rsidP="00D5222A">
      <w:pPr>
        <w:spacing w:after="0" w:line="240" w:lineRule="auto"/>
        <w:ind w:firstLine="567"/>
        <w:rPr>
          <w:rFonts w:ascii="Times New Roman" w:eastAsia="Times New Roman" w:hAnsi="Times New Roman" w:cs="Times New Roman"/>
          <w:color w:val="666666"/>
          <w:sz w:val="24"/>
          <w:szCs w:val="24"/>
          <w:shd w:val="clear" w:color="auto" w:fill="FFFFFF"/>
        </w:rPr>
      </w:pPr>
      <w:r w:rsidRPr="00D5222A">
        <w:rPr>
          <w:rFonts w:ascii="Times New Roman" w:eastAsia="Times New Roman" w:hAnsi="Times New Roman" w:cs="Times New Roman"/>
          <w:color w:val="00000E"/>
          <w:sz w:val="24"/>
          <w:szCs w:val="24"/>
          <w:shd w:val="clear" w:color="auto" w:fill="FFFFFF"/>
        </w:rPr>
        <w:t>4.  Для каких целей может использоваться панель рисования?</w:t>
      </w:r>
    </w:p>
    <w:p w:rsidR="00D5222A" w:rsidRDefault="00D5222A">
      <w:pPr>
        <w:rPr>
          <w:rFonts w:ascii="Times New Roman" w:hAnsi="Times New Roman" w:cs="Times New Roman"/>
          <w:b/>
          <w:sz w:val="24"/>
          <w:szCs w:val="24"/>
        </w:rPr>
      </w:pPr>
      <w:r>
        <w:rPr>
          <w:rFonts w:ascii="Times New Roman" w:hAnsi="Times New Roman" w:cs="Times New Roman"/>
          <w:b/>
          <w:sz w:val="24"/>
          <w:szCs w:val="24"/>
        </w:rPr>
        <w:br w:type="page"/>
      </w:r>
    </w:p>
    <w:p w:rsidR="00B3599F" w:rsidRPr="00B3599F" w:rsidRDefault="00B3599F" w:rsidP="00B3599F">
      <w:pPr>
        <w:suppressAutoHyphens/>
        <w:snapToGrid w:val="0"/>
        <w:spacing w:after="0" w:line="240" w:lineRule="auto"/>
        <w:jc w:val="center"/>
        <w:rPr>
          <w:rFonts w:ascii="Times New Roman" w:hAnsi="Times New Roman" w:cs="Times New Roman"/>
          <w:b/>
          <w:sz w:val="24"/>
          <w:szCs w:val="24"/>
        </w:rPr>
      </w:pPr>
      <w:r w:rsidRPr="00B3599F">
        <w:rPr>
          <w:rFonts w:ascii="Times New Roman" w:hAnsi="Times New Roman" w:cs="Times New Roman"/>
          <w:b/>
          <w:sz w:val="24"/>
          <w:szCs w:val="24"/>
        </w:rPr>
        <w:lastRenderedPageBreak/>
        <w:t>Звуковые эффекты в презентации</w:t>
      </w:r>
    </w:p>
    <w:p w:rsidR="00D5222A" w:rsidRPr="00D5222A" w:rsidRDefault="00D5222A" w:rsidP="00D5222A">
      <w:pPr>
        <w:jc w:val="both"/>
        <w:rPr>
          <w:rFonts w:ascii="Times New Roman" w:hAnsi="Times New Roman" w:cs="Times New Roman"/>
          <w:sz w:val="24"/>
          <w:szCs w:val="24"/>
        </w:rPr>
      </w:pPr>
      <w:r w:rsidRPr="00D5222A">
        <w:rPr>
          <w:rFonts w:ascii="Times New Roman" w:hAnsi="Times New Roman" w:cs="Times New Roman"/>
          <w:b/>
          <w:sz w:val="24"/>
          <w:szCs w:val="24"/>
        </w:rPr>
        <w:t xml:space="preserve">Цель работы: </w:t>
      </w:r>
      <w:r w:rsidRPr="00D5222A">
        <w:rPr>
          <w:rFonts w:ascii="Times New Roman" w:hAnsi="Times New Roman" w:cs="Times New Roman"/>
          <w:sz w:val="24"/>
          <w:szCs w:val="24"/>
        </w:rPr>
        <w:t xml:space="preserve">создать презентацию на тему «Пакет прикладных программ </w:t>
      </w:r>
      <w:r w:rsidRPr="00D5222A">
        <w:rPr>
          <w:rFonts w:ascii="Times New Roman" w:hAnsi="Times New Roman" w:cs="Times New Roman"/>
          <w:sz w:val="24"/>
          <w:szCs w:val="24"/>
          <w:lang w:val="en-US"/>
        </w:rPr>
        <w:t>Microsoft</w:t>
      </w:r>
      <w:r w:rsidRPr="00D5222A">
        <w:rPr>
          <w:rFonts w:ascii="Times New Roman" w:hAnsi="Times New Roman" w:cs="Times New Roman"/>
          <w:sz w:val="24"/>
          <w:szCs w:val="24"/>
        </w:rPr>
        <w:t xml:space="preserve"> </w:t>
      </w:r>
      <w:r w:rsidRPr="00D5222A">
        <w:rPr>
          <w:rFonts w:ascii="Times New Roman" w:hAnsi="Times New Roman" w:cs="Times New Roman"/>
          <w:sz w:val="24"/>
          <w:szCs w:val="24"/>
          <w:lang w:val="en-US"/>
        </w:rPr>
        <w:t>Office</w:t>
      </w:r>
      <w:r w:rsidRPr="00D5222A">
        <w:rPr>
          <w:rFonts w:ascii="Times New Roman" w:hAnsi="Times New Roman" w:cs="Times New Roman"/>
          <w:sz w:val="24"/>
          <w:szCs w:val="24"/>
        </w:rPr>
        <w:t>», используя эффекты анимации. Использование в презентации гиперссылок, звука и видео.</w:t>
      </w:r>
    </w:p>
    <w:p w:rsidR="00D5222A" w:rsidRPr="00D5222A" w:rsidRDefault="00D5222A" w:rsidP="00D5222A">
      <w:pPr>
        <w:jc w:val="both"/>
        <w:rPr>
          <w:rFonts w:ascii="Times New Roman" w:hAnsi="Times New Roman" w:cs="Times New Roman"/>
          <w:b/>
          <w:sz w:val="24"/>
          <w:szCs w:val="24"/>
          <w:u w:val="single"/>
        </w:rPr>
      </w:pPr>
      <w:r w:rsidRPr="00D5222A">
        <w:rPr>
          <w:rFonts w:ascii="Times New Roman" w:hAnsi="Times New Roman" w:cs="Times New Roman"/>
          <w:b/>
          <w:sz w:val="24"/>
          <w:szCs w:val="24"/>
          <w:u w:val="single"/>
        </w:rPr>
        <w:t>Задание:</w:t>
      </w:r>
    </w:p>
    <w:p w:rsidR="00D5222A" w:rsidRPr="00D5222A" w:rsidRDefault="00D5222A" w:rsidP="00324F5E">
      <w:pPr>
        <w:pStyle w:val="aa"/>
        <w:numPr>
          <w:ilvl w:val="0"/>
          <w:numId w:val="98"/>
        </w:numPr>
        <w:jc w:val="both"/>
        <w:rPr>
          <w:rFonts w:ascii="Times New Roman" w:hAnsi="Times New Roman" w:cs="Times New Roman"/>
          <w:sz w:val="24"/>
          <w:szCs w:val="24"/>
        </w:rPr>
      </w:pPr>
      <w:r w:rsidRPr="00D5222A">
        <w:rPr>
          <w:rFonts w:ascii="Times New Roman" w:hAnsi="Times New Roman" w:cs="Times New Roman"/>
          <w:sz w:val="24"/>
          <w:szCs w:val="24"/>
        </w:rPr>
        <w:t xml:space="preserve">Откройте программу </w:t>
      </w:r>
      <w:r w:rsidRPr="00D5222A">
        <w:rPr>
          <w:rFonts w:ascii="Times New Roman" w:hAnsi="Times New Roman" w:cs="Times New Roman"/>
          <w:b/>
          <w:sz w:val="24"/>
          <w:szCs w:val="24"/>
          <w:lang w:val="en-US"/>
        </w:rPr>
        <w:t>Microsoft</w:t>
      </w:r>
      <w:r w:rsidRPr="00D5222A">
        <w:rPr>
          <w:rFonts w:ascii="Times New Roman" w:hAnsi="Times New Roman" w:cs="Times New Roman"/>
          <w:b/>
          <w:sz w:val="24"/>
          <w:szCs w:val="24"/>
        </w:rPr>
        <w:t xml:space="preserve"> </w:t>
      </w:r>
      <w:r w:rsidRPr="00D5222A">
        <w:rPr>
          <w:rFonts w:ascii="Times New Roman" w:hAnsi="Times New Roman" w:cs="Times New Roman"/>
          <w:b/>
          <w:sz w:val="24"/>
          <w:szCs w:val="24"/>
          <w:lang w:val="en-US"/>
        </w:rPr>
        <w:t>PowerPoint</w:t>
      </w:r>
      <w:r w:rsidRPr="00D5222A">
        <w:rPr>
          <w:rFonts w:ascii="Times New Roman" w:hAnsi="Times New Roman" w:cs="Times New Roman"/>
          <w:b/>
          <w:sz w:val="24"/>
          <w:szCs w:val="24"/>
        </w:rPr>
        <w:t>.</w:t>
      </w:r>
    </w:p>
    <w:p w:rsidR="00D5222A" w:rsidRPr="00D5222A" w:rsidRDefault="00D5222A" w:rsidP="00324F5E">
      <w:pPr>
        <w:pStyle w:val="aa"/>
        <w:numPr>
          <w:ilvl w:val="0"/>
          <w:numId w:val="98"/>
        </w:numPr>
        <w:jc w:val="both"/>
        <w:rPr>
          <w:rFonts w:ascii="Times New Roman" w:hAnsi="Times New Roman" w:cs="Times New Roman"/>
          <w:sz w:val="24"/>
          <w:szCs w:val="24"/>
        </w:rPr>
      </w:pPr>
      <w:r w:rsidRPr="00D5222A">
        <w:rPr>
          <w:rFonts w:ascii="Times New Roman" w:hAnsi="Times New Roman" w:cs="Times New Roman"/>
          <w:noProof/>
          <w:sz w:val="24"/>
          <w:szCs w:val="24"/>
        </w:rPr>
        <w:drawing>
          <wp:anchor distT="0" distB="0" distL="114300" distR="114300" simplePos="0" relativeHeight="251761664" behindDoc="0" locked="0" layoutInCell="1" allowOverlap="1">
            <wp:simplePos x="0" y="0"/>
            <wp:positionH relativeFrom="margin">
              <wp:posOffset>4169410</wp:posOffset>
            </wp:positionH>
            <wp:positionV relativeFrom="margin">
              <wp:posOffset>2285365</wp:posOffset>
            </wp:positionV>
            <wp:extent cx="2390140" cy="1780540"/>
            <wp:effectExtent l="19050" t="0" r="0" b="0"/>
            <wp:wrapSquare wrapText="bothSides"/>
            <wp:docPr id="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6" cstate="print"/>
                    <a:srcRect l="30837" t="17084" r="15206" b="11390"/>
                    <a:stretch>
                      <a:fillRect/>
                    </a:stretch>
                  </pic:blipFill>
                  <pic:spPr bwMode="auto">
                    <a:xfrm>
                      <a:off x="0" y="0"/>
                      <a:ext cx="2390140" cy="1780540"/>
                    </a:xfrm>
                    <a:prstGeom prst="rect">
                      <a:avLst/>
                    </a:prstGeom>
                    <a:noFill/>
                    <a:ln w="9525">
                      <a:noFill/>
                      <a:miter lim="800000"/>
                      <a:headEnd/>
                      <a:tailEnd/>
                    </a:ln>
                  </pic:spPr>
                </pic:pic>
              </a:graphicData>
            </a:graphic>
          </wp:anchor>
        </w:drawing>
      </w:r>
      <w:r w:rsidRPr="00D5222A">
        <w:rPr>
          <w:rFonts w:ascii="Times New Roman" w:hAnsi="Times New Roman" w:cs="Times New Roman"/>
          <w:sz w:val="24"/>
          <w:szCs w:val="24"/>
        </w:rPr>
        <w:t>Создайте несколько новых слайдов, используя вкладку</w:t>
      </w:r>
      <w:r w:rsidRPr="00D5222A">
        <w:rPr>
          <w:rFonts w:ascii="Times New Roman" w:hAnsi="Times New Roman" w:cs="Times New Roman"/>
          <w:b/>
          <w:sz w:val="24"/>
          <w:szCs w:val="24"/>
        </w:rPr>
        <w:t xml:space="preserve"> </w:t>
      </w:r>
      <w:r w:rsidRPr="00D5222A">
        <w:rPr>
          <w:rFonts w:ascii="Times New Roman" w:hAnsi="Times New Roman" w:cs="Times New Roman"/>
          <w:b/>
          <w:i/>
          <w:sz w:val="24"/>
          <w:szCs w:val="24"/>
        </w:rPr>
        <w:t>Главная</w:t>
      </w:r>
      <w:r w:rsidRPr="00D5222A">
        <w:rPr>
          <w:rFonts w:ascii="Times New Roman" w:hAnsi="Times New Roman" w:cs="Times New Roman"/>
          <w:b/>
          <w:sz w:val="24"/>
          <w:szCs w:val="24"/>
        </w:rPr>
        <w:t xml:space="preserve"> </w:t>
      </w:r>
      <w:r w:rsidRPr="00D5222A">
        <w:rPr>
          <w:rFonts w:ascii="Times New Roman" w:hAnsi="Times New Roman" w:cs="Times New Roman"/>
          <w:sz w:val="24"/>
          <w:szCs w:val="24"/>
        </w:rPr>
        <w:t>или</w:t>
      </w:r>
      <w:r w:rsidRPr="00D5222A">
        <w:rPr>
          <w:rFonts w:ascii="Times New Roman" w:hAnsi="Times New Roman" w:cs="Times New Roman"/>
          <w:b/>
          <w:sz w:val="24"/>
          <w:szCs w:val="24"/>
        </w:rPr>
        <w:t xml:space="preserve"> </w:t>
      </w:r>
      <w:r w:rsidRPr="00D5222A">
        <w:rPr>
          <w:rFonts w:ascii="Times New Roman" w:hAnsi="Times New Roman" w:cs="Times New Roman"/>
          <w:sz w:val="24"/>
          <w:szCs w:val="24"/>
        </w:rPr>
        <w:t>нажав</w:t>
      </w:r>
      <w:r w:rsidRPr="00D5222A">
        <w:rPr>
          <w:rFonts w:ascii="Times New Roman" w:hAnsi="Times New Roman" w:cs="Times New Roman"/>
          <w:b/>
          <w:sz w:val="24"/>
          <w:szCs w:val="24"/>
        </w:rPr>
        <w:t xml:space="preserve"> </w:t>
      </w:r>
      <w:r w:rsidRPr="00D5222A">
        <w:rPr>
          <w:rFonts w:ascii="Times New Roman" w:hAnsi="Times New Roman" w:cs="Times New Roman"/>
          <w:b/>
          <w:i/>
          <w:sz w:val="24"/>
          <w:szCs w:val="24"/>
        </w:rPr>
        <w:t xml:space="preserve">Правую кнопку мыши – Создать слайд </w:t>
      </w:r>
      <w:r w:rsidRPr="00D5222A">
        <w:rPr>
          <w:rFonts w:ascii="Times New Roman" w:hAnsi="Times New Roman" w:cs="Times New Roman"/>
          <w:sz w:val="24"/>
          <w:szCs w:val="24"/>
        </w:rPr>
        <w:t>в поле</w:t>
      </w:r>
      <w:r w:rsidRPr="00D5222A">
        <w:rPr>
          <w:rFonts w:ascii="Times New Roman" w:hAnsi="Times New Roman" w:cs="Times New Roman"/>
          <w:b/>
          <w:i/>
          <w:sz w:val="24"/>
          <w:szCs w:val="24"/>
        </w:rPr>
        <w:t xml:space="preserve"> Слайды</w:t>
      </w:r>
      <w:r w:rsidRPr="00D5222A">
        <w:rPr>
          <w:rFonts w:ascii="Times New Roman" w:hAnsi="Times New Roman" w:cs="Times New Roman"/>
          <w:sz w:val="24"/>
          <w:szCs w:val="24"/>
        </w:rPr>
        <w:t>.</w:t>
      </w:r>
    </w:p>
    <w:p w:rsidR="00D5222A" w:rsidRPr="00D5222A" w:rsidRDefault="00D5222A" w:rsidP="00D5222A">
      <w:pPr>
        <w:pStyle w:val="aa"/>
        <w:spacing w:line="240" w:lineRule="atLeast"/>
        <w:jc w:val="both"/>
        <w:rPr>
          <w:rFonts w:ascii="Times New Roman" w:hAnsi="Times New Roman" w:cs="Times New Roman"/>
          <w:b/>
          <w:sz w:val="24"/>
          <w:szCs w:val="24"/>
        </w:rPr>
      </w:pPr>
      <w:r w:rsidRPr="00D5222A">
        <w:rPr>
          <w:rFonts w:ascii="Times New Roman" w:hAnsi="Times New Roman" w:cs="Times New Roman"/>
          <w:sz w:val="24"/>
          <w:szCs w:val="24"/>
        </w:rPr>
        <w:t xml:space="preserve">С помощью вкладки </w:t>
      </w:r>
      <w:r w:rsidRPr="00D5222A">
        <w:rPr>
          <w:rFonts w:ascii="Times New Roman" w:hAnsi="Times New Roman" w:cs="Times New Roman"/>
          <w:b/>
          <w:i/>
          <w:sz w:val="24"/>
          <w:szCs w:val="24"/>
        </w:rPr>
        <w:t>«Дизайн»</w:t>
      </w:r>
      <w:r w:rsidRPr="00D5222A">
        <w:rPr>
          <w:rFonts w:ascii="Times New Roman" w:hAnsi="Times New Roman" w:cs="Times New Roman"/>
          <w:sz w:val="24"/>
          <w:szCs w:val="24"/>
        </w:rPr>
        <w:t xml:space="preserve"> выберите один из шаблонов оформления презентации. Также в качестве фона ваших слайдов можно выбрать любое изображение из файлов, выполнив команды </w:t>
      </w:r>
      <w:r w:rsidRPr="00D5222A">
        <w:rPr>
          <w:rFonts w:ascii="Times New Roman" w:hAnsi="Times New Roman" w:cs="Times New Roman"/>
          <w:b/>
          <w:i/>
          <w:sz w:val="24"/>
          <w:szCs w:val="24"/>
        </w:rPr>
        <w:t>Вставка— Рисунок— Из файла</w:t>
      </w:r>
      <w:r w:rsidRPr="00D5222A">
        <w:rPr>
          <w:rFonts w:ascii="Times New Roman" w:hAnsi="Times New Roman" w:cs="Times New Roman"/>
          <w:sz w:val="24"/>
          <w:szCs w:val="24"/>
        </w:rPr>
        <w:t>.</w:t>
      </w:r>
    </w:p>
    <w:p w:rsidR="00D5222A" w:rsidRPr="00D5222A" w:rsidRDefault="00D5222A" w:rsidP="00324F5E">
      <w:pPr>
        <w:pStyle w:val="aa"/>
        <w:numPr>
          <w:ilvl w:val="0"/>
          <w:numId w:val="98"/>
        </w:numPr>
        <w:spacing w:line="240" w:lineRule="atLeast"/>
        <w:jc w:val="both"/>
        <w:rPr>
          <w:rFonts w:ascii="Times New Roman" w:hAnsi="Times New Roman" w:cs="Times New Roman"/>
          <w:sz w:val="24"/>
          <w:szCs w:val="24"/>
        </w:rPr>
      </w:pPr>
      <w:r w:rsidRPr="00D5222A">
        <w:rPr>
          <w:rFonts w:ascii="Times New Roman" w:hAnsi="Times New Roman" w:cs="Times New Roman"/>
          <w:sz w:val="24"/>
          <w:szCs w:val="24"/>
        </w:rPr>
        <w:t xml:space="preserve">На первом слайде создадим титульный лист вашей презентации, который должен содержать тему вашего проекта, имя автора (см. рис. 1). Для рисования объектов (например, текстового поля) используйте вкладку </w:t>
      </w:r>
      <w:r w:rsidRPr="00D5222A">
        <w:rPr>
          <w:rFonts w:ascii="Times New Roman" w:hAnsi="Times New Roman" w:cs="Times New Roman"/>
          <w:b/>
          <w:i/>
          <w:sz w:val="24"/>
          <w:szCs w:val="24"/>
        </w:rPr>
        <w:t>Вставка – Фигуры.</w:t>
      </w:r>
    </w:p>
    <w:p w:rsidR="00D5222A" w:rsidRPr="00D5222A" w:rsidRDefault="00D5222A" w:rsidP="00324F5E">
      <w:pPr>
        <w:pStyle w:val="aa"/>
        <w:numPr>
          <w:ilvl w:val="0"/>
          <w:numId w:val="98"/>
        </w:numPr>
        <w:spacing w:line="240" w:lineRule="atLeast"/>
        <w:ind w:right="3684"/>
        <w:jc w:val="both"/>
        <w:rPr>
          <w:rFonts w:ascii="Times New Roman" w:hAnsi="Times New Roman" w:cs="Times New Roman"/>
          <w:sz w:val="24"/>
          <w:szCs w:val="24"/>
        </w:rPr>
      </w:pPr>
      <w:r w:rsidRPr="00D5222A">
        <w:rPr>
          <w:rFonts w:ascii="Times New Roman" w:hAnsi="Times New Roman" w:cs="Times New Roman"/>
          <w:noProof/>
          <w:sz w:val="24"/>
          <w:szCs w:val="24"/>
        </w:rPr>
        <w:pict>
          <v:shape id="_x0000_s1138" type="#_x0000_t202" style="position:absolute;left:0;text-align:left;margin-left:404.8pt;margin-top:2.9pt;width:52.6pt;height:17.5pt;z-index:251764736" stroked="f">
            <v:textbox>
              <w:txbxContent>
                <w:p w:rsidR="00D5222A" w:rsidRDefault="00D5222A" w:rsidP="00D5222A">
                  <w:r>
                    <w:t>Рис. 1</w:t>
                  </w:r>
                </w:p>
              </w:txbxContent>
            </v:textbox>
          </v:shape>
        </w:pict>
      </w:r>
      <w:r w:rsidRPr="00D5222A">
        <w:rPr>
          <w:rFonts w:ascii="Times New Roman" w:hAnsi="Times New Roman" w:cs="Times New Roman"/>
          <w:sz w:val="24"/>
          <w:szCs w:val="24"/>
        </w:rPr>
        <w:t xml:space="preserve">На втором слайде создайте список программ входящих в пакет прикладных программ </w:t>
      </w:r>
      <w:r w:rsidRPr="00D5222A">
        <w:rPr>
          <w:rFonts w:ascii="Times New Roman" w:hAnsi="Times New Roman" w:cs="Times New Roman"/>
          <w:sz w:val="24"/>
          <w:szCs w:val="24"/>
          <w:lang w:val="en-US"/>
        </w:rPr>
        <w:t>Microsoft</w:t>
      </w:r>
      <w:r w:rsidRPr="00D5222A">
        <w:rPr>
          <w:rFonts w:ascii="Times New Roman" w:hAnsi="Times New Roman" w:cs="Times New Roman"/>
          <w:sz w:val="24"/>
          <w:szCs w:val="24"/>
        </w:rPr>
        <w:t xml:space="preserve"> </w:t>
      </w:r>
      <w:r w:rsidRPr="00D5222A">
        <w:rPr>
          <w:rFonts w:ascii="Times New Roman" w:hAnsi="Times New Roman" w:cs="Times New Roman"/>
          <w:sz w:val="24"/>
          <w:szCs w:val="24"/>
          <w:lang w:val="en-US"/>
        </w:rPr>
        <w:t>Offic</w:t>
      </w:r>
      <w:r w:rsidRPr="00D5222A">
        <w:rPr>
          <w:rFonts w:ascii="Times New Roman" w:hAnsi="Times New Roman" w:cs="Times New Roman"/>
          <w:sz w:val="24"/>
          <w:szCs w:val="24"/>
        </w:rPr>
        <w:t>е (программы можно посмотреть в главном меню).</w:t>
      </w:r>
    </w:p>
    <w:p w:rsidR="00D5222A" w:rsidRPr="00D5222A" w:rsidRDefault="00D5222A" w:rsidP="00324F5E">
      <w:pPr>
        <w:pStyle w:val="aa"/>
        <w:numPr>
          <w:ilvl w:val="0"/>
          <w:numId w:val="98"/>
        </w:numPr>
        <w:jc w:val="both"/>
        <w:rPr>
          <w:rFonts w:ascii="Times New Roman" w:hAnsi="Times New Roman" w:cs="Times New Roman"/>
          <w:sz w:val="24"/>
          <w:szCs w:val="24"/>
        </w:rPr>
      </w:pPr>
      <w:r w:rsidRPr="00D5222A">
        <w:rPr>
          <w:rFonts w:ascii="Times New Roman" w:hAnsi="Times New Roman" w:cs="Times New Roman"/>
          <w:noProof/>
          <w:sz w:val="24"/>
          <w:szCs w:val="24"/>
        </w:rPr>
        <w:drawing>
          <wp:anchor distT="0" distB="0" distL="114300" distR="114300" simplePos="0" relativeHeight="251763712" behindDoc="0" locked="0" layoutInCell="1" allowOverlap="1">
            <wp:simplePos x="0" y="0"/>
            <wp:positionH relativeFrom="margin">
              <wp:posOffset>4169410</wp:posOffset>
            </wp:positionH>
            <wp:positionV relativeFrom="margin">
              <wp:posOffset>4432300</wp:posOffset>
            </wp:positionV>
            <wp:extent cx="2421890" cy="1812290"/>
            <wp:effectExtent l="19050" t="0" r="0" b="0"/>
            <wp:wrapSquare wrapText="bothSides"/>
            <wp:docPr id="10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7" cstate="print"/>
                    <a:srcRect l="30965" t="16856" r="15206" b="11162"/>
                    <a:stretch>
                      <a:fillRect/>
                    </a:stretch>
                  </pic:blipFill>
                  <pic:spPr bwMode="auto">
                    <a:xfrm>
                      <a:off x="0" y="0"/>
                      <a:ext cx="2421890" cy="1812290"/>
                    </a:xfrm>
                    <a:prstGeom prst="rect">
                      <a:avLst/>
                    </a:prstGeom>
                    <a:noFill/>
                    <a:ln w="9525">
                      <a:noFill/>
                      <a:miter lim="800000"/>
                      <a:headEnd/>
                      <a:tailEnd/>
                    </a:ln>
                  </pic:spPr>
                </pic:pic>
              </a:graphicData>
            </a:graphic>
          </wp:anchor>
        </w:drawing>
      </w:r>
      <w:r w:rsidRPr="00D5222A">
        <w:rPr>
          <w:rFonts w:ascii="Times New Roman" w:hAnsi="Times New Roman" w:cs="Times New Roman"/>
          <w:sz w:val="24"/>
          <w:szCs w:val="24"/>
        </w:rPr>
        <w:t xml:space="preserve">Начиная с третьего слайда, опишите на каждом слайде каждую программу из списка (см. рис. 2). </w:t>
      </w:r>
    </w:p>
    <w:p w:rsidR="00D5222A" w:rsidRPr="00D5222A" w:rsidRDefault="00D5222A" w:rsidP="00324F5E">
      <w:pPr>
        <w:pStyle w:val="aa"/>
        <w:numPr>
          <w:ilvl w:val="0"/>
          <w:numId w:val="98"/>
        </w:numPr>
        <w:jc w:val="both"/>
        <w:rPr>
          <w:rFonts w:ascii="Times New Roman" w:hAnsi="Times New Roman" w:cs="Times New Roman"/>
          <w:sz w:val="24"/>
          <w:szCs w:val="24"/>
        </w:rPr>
      </w:pPr>
      <w:r w:rsidRPr="00D5222A">
        <w:rPr>
          <w:rFonts w:ascii="Times New Roman" w:hAnsi="Times New Roman" w:cs="Times New Roman"/>
          <w:sz w:val="24"/>
          <w:szCs w:val="24"/>
        </w:rPr>
        <w:t xml:space="preserve">Запустите презентацию в режиме демонстрации, используя вкладку </w:t>
      </w:r>
      <w:r w:rsidRPr="00D5222A">
        <w:rPr>
          <w:rFonts w:ascii="Times New Roman" w:hAnsi="Times New Roman" w:cs="Times New Roman"/>
          <w:b/>
          <w:i/>
          <w:sz w:val="24"/>
          <w:szCs w:val="24"/>
        </w:rPr>
        <w:t>Показ слайдов - С начала</w:t>
      </w:r>
      <w:r w:rsidRPr="00D5222A">
        <w:rPr>
          <w:rFonts w:ascii="Times New Roman" w:hAnsi="Times New Roman" w:cs="Times New Roman"/>
          <w:sz w:val="24"/>
          <w:szCs w:val="24"/>
        </w:rPr>
        <w:t xml:space="preserve"> (или клавиша </w:t>
      </w:r>
      <w:r w:rsidRPr="00D5222A">
        <w:rPr>
          <w:rFonts w:ascii="Times New Roman" w:hAnsi="Times New Roman" w:cs="Times New Roman"/>
          <w:b/>
          <w:i/>
          <w:sz w:val="24"/>
          <w:szCs w:val="24"/>
          <w:lang w:val="en-US"/>
        </w:rPr>
        <w:t>F</w:t>
      </w:r>
      <w:r w:rsidRPr="00D5222A">
        <w:rPr>
          <w:rFonts w:ascii="Times New Roman" w:hAnsi="Times New Roman" w:cs="Times New Roman"/>
          <w:b/>
          <w:i/>
          <w:sz w:val="24"/>
          <w:szCs w:val="24"/>
        </w:rPr>
        <w:t xml:space="preserve">5 </w:t>
      </w:r>
      <w:r w:rsidRPr="00D5222A">
        <w:rPr>
          <w:rFonts w:ascii="Times New Roman" w:hAnsi="Times New Roman" w:cs="Times New Roman"/>
          <w:sz w:val="24"/>
          <w:szCs w:val="24"/>
        </w:rPr>
        <w:t>на клавиатуре)</w:t>
      </w:r>
    </w:p>
    <w:p w:rsidR="00D5222A" w:rsidRPr="00D5222A" w:rsidRDefault="00D5222A" w:rsidP="00324F5E">
      <w:pPr>
        <w:pStyle w:val="aa"/>
        <w:numPr>
          <w:ilvl w:val="0"/>
          <w:numId w:val="98"/>
        </w:numPr>
        <w:ind w:right="3826"/>
        <w:jc w:val="both"/>
        <w:rPr>
          <w:rFonts w:ascii="Times New Roman" w:hAnsi="Times New Roman" w:cs="Times New Roman"/>
          <w:sz w:val="24"/>
          <w:szCs w:val="24"/>
        </w:rPr>
      </w:pPr>
      <w:r w:rsidRPr="00D5222A">
        <w:rPr>
          <w:rFonts w:ascii="Times New Roman" w:hAnsi="Times New Roman" w:cs="Times New Roman"/>
          <w:noProof/>
          <w:sz w:val="24"/>
          <w:szCs w:val="24"/>
        </w:rPr>
        <w:pict>
          <v:shape id="_x0000_s1137" type="#_x0000_t202" style="position:absolute;left:0;text-align:left;margin-left:400.8pt;margin-top:53.3pt;width:52.6pt;height:17.5pt;z-index:251762688" stroked="f">
            <v:textbox>
              <w:txbxContent>
                <w:p w:rsidR="00D5222A" w:rsidRDefault="00D5222A" w:rsidP="00D5222A">
                  <w:r>
                    <w:t>Рис. 2</w:t>
                  </w:r>
                </w:p>
              </w:txbxContent>
            </v:textbox>
          </v:shape>
        </w:pict>
      </w:r>
      <w:r w:rsidRPr="00D5222A">
        <w:rPr>
          <w:rFonts w:ascii="Times New Roman" w:hAnsi="Times New Roman" w:cs="Times New Roman"/>
          <w:b/>
          <w:noProof/>
          <w:sz w:val="24"/>
          <w:szCs w:val="24"/>
        </w:rPr>
        <w:drawing>
          <wp:anchor distT="0" distB="0" distL="114300" distR="114300" simplePos="0" relativeHeight="251765760" behindDoc="0" locked="0" layoutInCell="1" allowOverlap="1">
            <wp:simplePos x="0" y="0"/>
            <wp:positionH relativeFrom="margin">
              <wp:posOffset>3573780</wp:posOffset>
            </wp:positionH>
            <wp:positionV relativeFrom="margin">
              <wp:posOffset>6729730</wp:posOffset>
            </wp:positionV>
            <wp:extent cx="3073400" cy="1526540"/>
            <wp:effectExtent l="19050" t="0" r="0" b="0"/>
            <wp:wrapSquare wrapText="bothSides"/>
            <wp:docPr id="1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8" cstate="print"/>
                    <a:srcRect/>
                    <a:stretch>
                      <a:fillRect/>
                    </a:stretch>
                  </pic:blipFill>
                  <pic:spPr bwMode="auto">
                    <a:xfrm>
                      <a:off x="0" y="0"/>
                      <a:ext cx="3073400" cy="1526540"/>
                    </a:xfrm>
                    <a:prstGeom prst="rect">
                      <a:avLst/>
                    </a:prstGeom>
                    <a:noFill/>
                    <a:ln w="9525">
                      <a:noFill/>
                      <a:miter lim="800000"/>
                      <a:headEnd/>
                      <a:tailEnd/>
                    </a:ln>
                  </pic:spPr>
                </pic:pic>
              </a:graphicData>
            </a:graphic>
          </wp:anchor>
        </w:drawing>
      </w:r>
      <w:r w:rsidRPr="00D5222A">
        <w:rPr>
          <w:rFonts w:ascii="Times New Roman" w:hAnsi="Times New Roman" w:cs="Times New Roman"/>
          <w:sz w:val="24"/>
          <w:szCs w:val="24"/>
        </w:rPr>
        <w:t xml:space="preserve">Список программ настроим так, что по щелчку на одно из названий программ будет сработавать ссылка на другой слайд, где находится информация об этой программе. Для этого выделяем нужный текст и выбираем на вкладке </w:t>
      </w:r>
      <w:r w:rsidRPr="00D5222A">
        <w:rPr>
          <w:rFonts w:ascii="Times New Roman" w:hAnsi="Times New Roman" w:cs="Times New Roman"/>
          <w:b/>
          <w:i/>
          <w:sz w:val="24"/>
          <w:szCs w:val="24"/>
        </w:rPr>
        <w:t xml:space="preserve">Вставка </w:t>
      </w:r>
      <w:r w:rsidRPr="00D5222A">
        <w:rPr>
          <w:rFonts w:ascii="Times New Roman" w:hAnsi="Times New Roman" w:cs="Times New Roman"/>
          <w:sz w:val="24"/>
          <w:szCs w:val="24"/>
        </w:rPr>
        <w:t xml:space="preserve">команду </w:t>
      </w:r>
      <w:r w:rsidRPr="00D5222A">
        <w:rPr>
          <w:rFonts w:ascii="Times New Roman" w:hAnsi="Times New Roman" w:cs="Times New Roman"/>
          <w:b/>
          <w:i/>
          <w:sz w:val="24"/>
          <w:szCs w:val="24"/>
        </w:rPr>
        <w:t>Гиперссылка</w:t>
      </w:r>
      <w:r w:rsidRPr="00D5222A">
        <w:rPr>
          <w:rFonts w:ascii="Times New Roman" w:hAnsi="Times New Roman" w:cs="Times New Roman"/>
          <w:sz w:val="24"/>
          <w:szCs w:val="24"/>
        </w:rPr>
        <w:t xml:space="preserve"> (или </w:t>
      </w:r>
      <w:r w:rsidRPr="00D5222A">
        <w:rPr>
          <w:rFonts w:ascii="Times New Roman" w:hAnsi="Times New Roman" w:cs="Times New Roman"/>
          <w:b/>
          <w:i/>
          <w:sz w:val="24"/>
          <w:szCs w:val="24"/>
        </w:rPr>
        <w:t>ПКМ – Гиперссылка</w:t>
      </w:r>
      <w:r w:rsidRPr="00D5222A">
        <w:rPr>
          <w:rFonts w:ascii="Times New Roman" w:hAnsi="Times New Roman" w:cs="Times New Roman"/>
          <w:sz w:val="24"/>
          <w:szCs w:val="24"/>
        </w:rPr>
        <w:t>) (см. рис. 3). Запустите презентацию для просмотра работы гиперссылок, так как они работают только в режиме демонстрации.</w:t>
      </w:r>
    </w:p>
    <w:p w:rsidR="00D5222A" w:rsidRPr="00D5222A" w:rsidRDefault="00D5222A" w:rsidP="00324F5E">
      <w:pPr>
        <w:pStyle w:val="aa"/>
        <w:numPr>
          <w:ilvl w:val="0"/>
          <w:numId w:val="98"/>
        </w:numPr>
        <w:jc w:val="both"/>
        <w:rPr>
          <w:rFonts w:ascii="Times New Roman" w:hAnsi="Times New Roman" w:cs="Times New Roman"/>
          <w:sz w:val="24"/>
          <w:szCs w:val="24"/>
        </w:rPr>
      </w:pPr>
      <w:r w:rsidRPr="00D5222A">
        <w:rPr>
          <w:rFonts w:ascii="Times New Roman" w:hAnsi="Times New Roman" w:cs="Times New Roman"/>
          <w:b/>
          <w:noProof/>
          <w:sz w:val="24"/>
          <w:szCs w:val="24"/>
        </w:rPr>
        <w:pict>
          <v:shape id="_x0000_s1139" type="#_x0000_t202" style="position:absolute;left:0;text-align:left;margin-left:376.15pt;margin-top:66.4pt;width:52.6pt;height:17.5pt;z-index:251766784" stroked="f">
            <v:textbox>
              <w:txbxContent>
                <w:p w:rsidR="00D5222A" w:rsidRDefault="00D5222A" w:rsidP="00D5222A">
                  <w:r>
                    <w:t>Рис. 3</w:t>
                  </w:r>
                </w:p>
              </w:txbxContent>
            </v:textbox>
          </v:shape>
        </w:pict>
      </w:r>
      <w:r w:rsidRPr="00D5222A">
        <w:rPr>
          <w:rFonts w:ascii="Times New Roman" w:hAnsi="Times New Roman" w:cs="Times New Roman"/>
          <w:sz w:val="24"/>
          <w:szCs w:val="24"/>
        </w:rPr>
        <w:t>Нарисуйте кнопку (см. рис. 4) на каждом слайде, где описаны программы, и настройте ее так, чтобы по щелчку на эту кнопку происходил переход на 2 слайд к списку программ.</w:t>
      </w:r>
    </w:p>
    <w:p w:rsidR="00D5222A" w:rsidRPr="00D5222A" w:rsidRDefault="00D5222A" w:rsidP="00324F5E">
      <w:pPr>
        <w:pStyle w:val="aa"/>
        <w:numPr>
          <w:ilvl w:val="0"/>
          <w:numId w:val="98"/>
        </w:numPr>
        <w:jc w:val="both"/>
        <w:rPr>
          <w:rFonts w:ascii="Times New Roman" w:hAnsi="Times New Roman" w:cs="Times New Roman"/>
          <w:sz w:val="24"/>
          <w:szCs w:val="24"/>
        </w:rPr>
      </w:pPr>
      <w:r w:rsidRPr="00D5222A">
        <w:rPr>
          <w:rFonts w:ascii="Times New Roman" w:hAnsi="Times New Roman" w:cs="Times New Roman"/>
          <w:b/>
          <w:noProof/>
          <w:sz w:val="24"/>
          <w:szCs w:val="24"/>
        </w:rPr>
        <w:pict>
          <v:shape id="_x0000_s1141" type="#_x0000_t202" style="position:absolute;left:0;text-align:left;margin-left:392.65pt;margin-top:64.45pt;width:52.6pt;height:17.5pt;z-index:251768832" stroked="f">
            <v:textbox>
              <w:txbxContent>
                <w:p w:rsidR="00D5222A" w:rsidRDefault="00D5222A" w:rsidP="00D5222A">
                  <w:r>
                    <w:t>Рис. 4</w:t>
                  </w:r>
                </w:p>
              </w:txbxContent>
            </v:textbox>
          </v:shape>
        </w:pict>
      </w:r>
      <w:r w:rsidRPr="00D5222A">
        <w:rPr>
          <w:rFonts w:ascii="Times New Roman" w:hAnsi="Times New Roman" w:cs="Times New Roman"/>
          <w:b/>
          <w:noProof/>
          <w:sz w:val="24"/>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40" type="#_x0000_t66" style="position:absolute;left:0;text-align:left;margin-left:353.1pt;margin-top:687.1pt;width:125.25pt;height:36.3pt;z-index:251767808;mso-position-horizontal-relative:margin;mso-position-vertical-relative:margin" fillcolor="#9bbb59 [3206]" strokecolor="#f2f2f2 [3041]" strokeweight="3pt">
            <v:shadow on="t" type="perspective" color="#4e6128 [1606]" opacity=".5" offset="1pt" offset2="-1pt"/>
            <v:textbox>
              <w:txbxContent>
                <w:p w:rsidR="00D5222A" w:rsidRPr="001E3228" w:rsidRDefault="00D5222A" w:rsidP="00D5222A">
                  <w:pPr>
                    <w:rPr>
                      <w:sz w:val="20"/>
                      <w:szCs w:val="20"/>
                    </w:rPr>
                  </w:pPr>
                  <w:r w:rsidRPr="001E3228">
                    <w:rPr>
                      <w:sz w:val="20"/>
                      <w:szCs w:val="20"/>
                    </w:rPr>
                    <w:t>На список программ</w:t>
                  </w:r>
                </w:p>
              </w:txbxContent>
            </v:textbox>
            <w10:wrap type="square" anchorx="margin" anchory="margin"/>
          </v:shape>
        </w:pict>
      </w:r>
      <w:r w:rsidRPr="00D5222A">
        <w:rPr>
          <w:rFonts w:ascii="Times New Roman" w:hAnsi="Times New Roman" w:cs="Times New Roman"/>
          <w:sz w:val="24"/>
          <w:szCs w:val="24"/>
        </w:rPr>
        <w:t>Запустите презентацию и проверьте правильность работы гиперссылок.</w:t>
      </w:r>
    </w:p>
    <w:p w:rsidR="00D5222A" w:rsidRPr="00D5222A" w:rsidRDefault="00D5222A" w:rsidP="00D5222A">
      <w:pPr>
        <w:spacing w:after="0" w:line="240" w:lineRule="auto"/>
        <w:jc w:val="center"/>
        <w:rPr>
          <w:rFonts w:ascii="Times New Roman" w:hAnsi="Times New Roman" w:cs="Times New Roman"/>
          <w:b/>
          <w:sz w:val="24"/>
          <w:szCs w:val="24"/>
        </w:rPr>
      </w:pPr>
    </w:p>
    <w:p w:rsidR="00D5222A" w:rsidRPr="00D5222A" w:rsidRDefault="00D5222A" w:rsidP="00D5222A">
      <w:pPr>
        <w:spacing w:after="0" w:line="240" w:lineRule="auto"/>
        <w:jc w:val="center"/>
        <w:rPr>
          <w:rFonts w:ascii="Times New Roman" w:hAnsi="Times New Roman" w:cs="Times New Roman"/>
          <w:b/>
          <w:sz w:val="24"/>
          <w:szCs w:val="24"/>
        </w:rPr>
      </w:pPr>
      <w:r w:rsidRPr="00D5222A">
        <w:rPr>
          <w:rFonts w:ascii="Times New Roman" w:hAnsi="Times New Roman" w:cs="Times New Roman"/>
          <w:b/>
          <w:sz w:val="24"/>
          <w:szCs w:val="24"/>
        </w:rPr>
        <w:t>Практическая работа</w:t>
      </w:r>
    </w:p>
    <w:p w:rsidR="00D5222A" w:rsidRPr="00D5222A" w:rsidRDefault="00D5222A" w:rsidP="00D5222A">
      <w:pPr>
        <w:spacing w:after="0" w:line="240" w:lineRule="auto"/>
        <w:jc w:val="center"/>
        <w:rPr>
          <w:rFonts w:ascii="Times New Roman" w:hAnsi="Times New Roman" w:cs="Times New Roman"/>
          <w:b/>
          <w:sz w:val="24"/>
          <w:szCs w:val="24"/>
        </w:rPr>
      </w:pPr>
      <w:r w:rsidRPr="00D5222A">
        <w:rPr>
          <w:rFonts w:ascii="Times New Roman" w:hAnsi="Times New Roman" w:cs="Times New Roman"/>
          <w:b/>
          <w:sz w:val="24"/>
          <w:szCs w:val="24"/>
        </w:rPr>
        <w:t xml:space="preserve">Программа создания презентаций </w:t>
      </w:r>
      <w:r w:rsidRPr="00D5222A">
        <w:rPr>
          <w:rFonts w:ascii="Times New Roman" w:hAnsi="Times New Roman" w:cs="Times New Roman"/>
          <w:b/>
          <w:sz w:val="24"/>
          <w:szCs w:val="24"/>
          <w:lang w:val="en-US"/>
        </w:rPr>
        <w:t>Microsoft</w:t>
      </w:r>
      <w:r w:rsidRPr="00D5222A">
        <w:rPr>
          <w:rFonts w:ascii="Times New Roman" w:hAnsi="Times New Roman" w:cs="Times New Roman"/>
          <w:b/>
          <w:sz w:val="24"/>
          <w:szCs w:val="24"/>
        </w:rPr>
        <w:t xml:space="preserve"> </w:t>
      </w:r>
      <w:r w:rsidRPr="00D5222A">
        <w:rPr>
          <w:rFonts w:ascii="Times New Roman" w:hAnsi="Times New Roman" w:cs="Times New Roman"/>
          <w:b/>
          <w:sz w:val="24"/>
          <w:szCs w:val="24"/>
          <w:lang w:val="en-US"/>
        </w:rPr>
        <w:t>PowerPoint</w:t>
      </w:r>
    </w:p>
    <w:p w:rsidR="00D5222A" w:rsidRPr="00D5222A" w:rsidRDefault="00D5222A" w:rsidP="00D5222A">
      <w:pPr>
        <w:spacing w:after="0" w:line="240" w:lineRule="auto"/>
        <w:jc w:val="center"/>
        <w:rPr>
          <w:rFonts w:ascii="Times New Roman" w:hAnsi="Times New Roman" w:cs="Times New Roman"/>
          <w:b/>
          <w:sz w:val="24"/>
          <w:szCs w:val="24"/>
        </w:rPr>
      </w:pPr>
    </w:p>
    <w:p w:rsidR="00D5222A" w:rsidRPr="00D5222A" w:rsidRDefault="00D5222A" w:rsidP="00D5222A">
      <w:pPr>
        <w:spacing w:after="0" w:line="240" w:lineRule="auto"/>
        <w:jc w:val="center"/>
        <w:rPr>
          <w:rFonts w:ascii="Times New Roman" w:hAnsi="Times New Roman" w:cs="Times New Roman"/>
          <w:b/>
          <w:i/>
          <w:sz w:val="24"/>
          <w:szCs w:val="24"/>
        </w:rPr>
      </w:pPr>
      <w:r w:rsidRPr="00D5222A">
        <w:rPr>
          <w:rFonts w:ascii="Times New Roman" w:hAnsi="Times New Roman" w:cs="Times New Roman"/>
          <w:b/>
          <w:i/>
          <w:sz w:val="24"/>
          <w:szCs w:val="24"/>
        </w:rPr>
        <w:t>Тема:</w:t>
      </w:r>
      <w:r w:rsidRPr="00D5222A">
        <w:rPr>
          <w:rFonts w:ascii="Times New Roman" w:hAnsi="Times New Roman" w:cs="Times New Roman"/>
          <w:b/>
          <w:sz w:val="24"/>
          <w:szCs w:val="24"/>
        </w:rPr>
        <w:t xml:space="preserve"> Настройка анимации. Вставка звука и видео</w:t>
      </w:r>
      <w:r w:rsidRPr="00D5222A">
        <w:rPr>
          <w:rFonts w:ascii="Times New Roman" w:hAnsi="Times New Roman" w:cs="Times New Roman"/>
          <w:b/>
          <w:i/>
          <w:sz w:val="24"/>
          <w:szCs w:val="24"/>
        </w:rPr>
        <w:t>.</w:t>
      </w:r>
    </w:p>
    <w:p w:rsidR="00D5222A" w:rsidRPr="00D5222A" w:rsidRDefault="00D5222A" w:rsidP="00D5222A">
      <w:pPr>
        <w:spacing w:after="0" w:line="240" w:lineRule="auto"/>
        <w:jc w:val="center"/>
        <w:rPr>
          <w:rFonts w:ascii="Times New Roman" w:hAnsi="Times New Roman" w:cs="Times New Roman"/>
          <w:b/>
          <w:i/>
          <w:sz w:val="24"/>
          <w:szCs w:val="24"/>
        </w:rPr>
      </w:pPr>
    </w:p>
    <w:p w:rsidR="00D5222A" w:rsidRPr="00D5222A" w:rsidRDefault="00D5222A" w:rsidP="00D5222A">
      <w:pPr>
        <w:spacing w:after="0" w:line="240" w:lineRule="auto"/>
        <w:rPr>
          <w:rFonts w:ascii="Times New Roman" w:hAnsi="Times New Roman" w:cs="Times New Roman"/>
          <w:b/>
          <w:i/>
          <w:sz w:val="24"/>
          <w:szCs w:val="24"/>
        </w:rPr>
      </w:pPr>
      <w:r w:rsidRPr="00D5222A">
        <w:rPr>
          <w:rFonts w:ascii="Times New Roman" w:hAnsi="Times New Roman" w:cs="Times New Roman"/>
          <w:i/>
          <w:sz w:val="24"/>
          <w:szCs w:val="24"/>
          <w:u w:val="single"/>
        </w:rPr>
        <w:t>Задание 1.</w:t>
      </w:r>
      <w:r w:rsidRPr="00D5222A">
        <w:rPr>
          <w:rFonts w:ascii="Times New Roman" w:hAnsi="Times New Roman" w:cs="Times New Roman"/>
          <w:b/>
          <w:i/>
          <w:sz w:val="24"/>
          <w:szCs w:val="24"/>
        </w:rPr>
        <w:t xml:space="preserve"> Настройка анимации</w:t>
      </w:r>
    </w:p>
    <w:p w:rsidR="00D5222A" w:rsidRPr="00D5222A" w:rsidRDefault="00D5222A" w:rsidP="00D5222A">
      <w:pPr>
        <w:spacing w:after="0" w:line="240" w:lineRule="auto"/>
        <w:rPr>
          <w:rFonts w:ascii="Times New Roman" w:hAnsi="Times New Roman" w:cs="Times New Roman"/>
          <w:b/>
          <w:i/>
          <w:sz w:val="24"/>
          <w:szCs w:val="24"/>
        </w:rPr>
      </w:pPr>
    </w:p>
    <w:p w:rsidR="00D5222A" w:rsidRPr="00D5222A" w:rsidRDefault="00D5222A" w:rsidP="00324F5E">
      <w:pPr>
        <w:pStyle w:val="aa"/>
        <w:numPr>
          <w:ilvl w:val="0"/>
          <w:numId w:val="92"/>
        </w:numPr>
        <w:spacing w:after="0" w:line="240" w:lineRule="auto"/>
        <w:jc w:val="both"/>
        <w:rPr>
          <w:rFonts w:ascii="Times New Roman" w:hAnsi="Times New Roman" w:cs="Times New Roman"/>
          <w:sz w:val="24"/>
          <w:szCs w:val="24"/>
        </w:rPr>
      </w:pPr>
      <w:r w:rsidRPr="00D5222A">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31" type="#_x0000_t13" style="position:absolute;left:0;text-align:left;margin-left:261.2pt;margin-top:4.65pt;width:15pt;height:7.15pt;z-index:251754496"/>
        </w:pict>
      </w:r>
      <w:r w:rsidRPr="00D5222A">
        <w:rPr>
          <w:rFonts w:ascii="Times New Roman" w:hAnsi="Times New Roman" w:cs="Times New Roman"/>
          <w:noProof/>
          <w:sz w:val="24"/>
          <w:szCs w:val="24"/>
        </w:rPr>
        <w:drawing>
          <wp:anchor distT="0" distB="0" distL="114300" distR="114300" simplePos="0" relativeHeight="251760640" behindDoc="0" locked="0" layoutInCell="1" allowOverlap="1">
            <wp:simplePos x="0" y="0"/>
            <wp:positionH relativeFrom="margin">
              <wp:posOffset>5148580</wp:posOffset>
            </wp:positionH>
            <wp:positionV relativeFrom="margin">
              <wp:posOffset>2006600</wp:posOffset>
            </wp:positionV>
            <wp:extent cx="982345" cy="3736975"/>
            <wp:effectExtent l="19050" t="0" r="8255" b="0"/>
            <wp:wrapSquare wrapText="bothSides"/>
            <wp:docPr id="1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9" cstate="print"/>
                    <a:srcRect l="87790" t="12811" b="5484"/>
                    <a:stretch>
                      <a:fillRect/>
                    </a:stretch>
                  </pic:blipFill>
                  <pic:spPr bwMode="auto">
                    <a:xfrm>
                      <a:off x="0" y="0"/>
                      <a:ext cx="982345" cy="3736975"/>
                    </a:xfrm>
                    <a:prstGeom prst="rect">
                      <a:avLst/>
                    </a:prstGeom>
                    <a:noFill/>
                    <a:ln w="9525">
                      <a:noFill/>
                      <a:miter lim="800000"/>
                      <a:headEnd/>
                      <a:tailEnd/>
                    </a:ln>
                  </pic:spPr>
                </pic:pic>
              </a:graphicData>
            </a:graphic>
          </wp:anchor>
        </w:drawing>
      </w:r>
      <w:r w:rsidRPr="00D5222A">
        <w:rPr>
          <w:rFonts w:ascii="Times New Roman" w:hAnsi="Times New Roman" w:cs="Times New Roman"/>
          <w:sz w:val="24"/>
          <w:szCs w:val="24"/>
        </w:rPr>
        <w:t xml:space="preserve">С помощью вкладки </w:t>
      </w:r>
      <w:r w:rsidRPr="00D5222A">
        <w:rPr>
          <w:rFonts w:ascii="Times New Roman" w:hAnsi="Times New Roman" w:cs="Times New Roman"/>
          <w:b/>
          <w:i/>
          <w:sz w:val="24"/>
          <w:szCs w:val="24"/>
        </w:rPr>
        <w:t xml:space="preserve">Анимация    кнопка Настройка анимации. </w:t>
      </w:r>
      <w:r w:rsidRPr="00D5222A">
        <w:rPr>
          <w:rFonts w:ascii="Times New Roman" w:hAnsi="Times New Roman" w:cs="Times New Roman"/>
          <w:sz w:val="24"/>
          <w:szCs w:val="24"/>
        </w:rPr>
        <w:t>В появившемся окне</w:t>
      </w:r>
      <w:r w:rsidRPr="00D5222A">
        <w:rPr>
          <w:rFonts w:ascii="Times New Roman" w:hAnsi="Times New Roman" w:cs="Times New Roman"/>
          <w:b/>
          <w:i/>
          <w:sz w:val="24"/>
          <w:szCs w:val="24"/>
        </w:rPr>
        <w:t xml:space="preserve"> </w:t>
      </w:r>
      <w:r w:rsidRPr="00D5222A">
        <w:rPr>
          <w:rFonts w:ascii="Times New Roman" w:hAnsi="Times New Roman" w:cs="Times New Roman"/>
          <w:i/>
          <w:sz w:val="24"/>
          <w:szCs w:val="24"/>
        </w:rPr>
        <w:t>(см. рис.)</w:t>
      </w:r>
      <w:r w:rsidRPr="00D5222A">
        <w:rPr>
          <w:rFonts w:ascii="Times New Roman" w:hAnsi="Times New Roman" w:cs="Times New Roman"/>
          <w:b/>
          <w:i/>
          <w:sz w:val="24"/>
          <w:szCs w:val="24"/>
        </w:rPr>
        <w:t xml:space="preserve"> </w:t>
      </w:r>
      <w:r w:rsidRPr="00D5222A">
        <w:rPr>
          <w:rFonts w:ascii="Times New Roman" w:hAnsi="Times New Roman" w:cs="Times New Roman"/>
          <w:sz w:val="24"/>
          <w:szCs w:val="24"/>
        </w:rPr>
        <w:t>настройте на объекты слайдов (текст, картинки, таблицы и т.д.) анимацию (движение) следующим образом:</w:t>
      </w:r>
    </w:p>
    <w:p w:rsidR="00D5222A" w:rsidRPr="00D5222A" w:rsidRDefault="00D5222A" w:rsidP="00324F5E">
      <w:pPr>
        <w:pStyle w:val="aa"/>
        <w:numPr>
          <w:ilvl w:val="0"/>
          <w:numId w:val="93"/>
        </w:numPr>
        <w:spacing w:after="0" w:line="240" w:lineRule="auto"/>
        <w:jc w:val="both"/>
        <w:rPr>
          <w:rFonts w:ascii="Times New Roman" w:hAnsi="Times New Roman" w:cs="Times New Roman"/>
          <w:sz w:val="24"/>
          <w:szCs w:val="24"/>
        </w:rPr>
      </w:pPr>
      <w:r w:rsidRPr="00D5222A">
        <w:rPr>
          <w:rFonts w:ascii="Times New Roman" w:hAnsi="Times New Roman" w:cs="Times New Roman"/>
          <w:sz w:val="24"/>
          <w:szCs w:val="24"/>
        </w:rPr>
        <w:lastRenderedPageBreak/>
        <w:t xml:space="preserve">Эффект: </w:t>
      </w:r>
      <w:r w:rsidRPr="00D5222A">
        <w:rPr>
          <w:rFonts w:ascii="Times New Roman" w:hAnsi="Times New Roman" w:cs="Times New Roman"/>
          <w:i/>
          <w:sz w:val="24"/>
          <w:szCs w:val="24"/>
        </w:rPr>
        <w:t>на свое усмотрение</w:t>
      </w:r>
      <w:r w:rsidRPr="00D5222A">
        <w:rPr>
          <w:rFonts w:ascii="Times New Roman" w:hAnsi="Times New Roman" w:cs="Times New Roman"/>
          <w:sz w:val="24"/>
          <w:szCs w:val="24"/>
        </w:rPr>
        <w:t xml:space="preserve">; </w:t>
      </w:r>
    </w:p>
    <w:p w:rsidR="00D5222A" w:rsidRPr="00D5222A" w:rsidRDefault="00D5222A" w:rsidP="00324F5E">
      <w:pPr>
        <w:pStyle w:val="aa"/>
        <w:numPr>
          <w:ilvl w:val="0"/>
          <w:numId w:val="93"/>
        </w:numPr>
        <w:spacing w:after="0" w:line="240" w:lineRule="auto"/>
        <w:jc w:val="both"/>
        <w:rPr>
          <w:rFonts w:ascii="Times New Roman" w:hAnsi="Times New Roman" w:cs="Times New Roman"/>
          <w:sz w:val="24"/>
          <w:szCs w:val="24"/>
        </w:rPr>
      </w:pPr>
      <w:r w:rsidRPr="00D5222A">
        <w:rPr>
          <w:rFonts w:ascii="Times New Roman" w:hAnsi="Times New Roman" w:cs="Times New Roman"/>
          <w:sz w:val="24"/>
          <w:szCs w:val="24"/>
        </w:rPr>
        <w:t xml:space="preserve">Начало эффекта: </w:t>
      </w:r>
      <w:r w:rsidRPr="00D5222A">
        <w:rPr>
          <w:rFonts w:ascii="Times New Roman" w:hAnsi="Times New Roman" w:cs="Times New Roman"/>
          <w:i/>
          <w:sz w:val="24"/>
          <w:szCs w:val="24"/>
        </w:rPr>
        <w:t>после предыдущего;</w:t>
      </w:r>
    </w:p>
    <w:p w:rsidR="00D5222A" w:rsidRPr="00D5222A" w:rsidRDefault="00D5222A" w:rsidP="00324F5E">
      <w:pPr>
        <w:pStyle w:val="aa"/>
        <w:numPr>
          <w:ilvl w:val="0"/>
          <w:numId w:val="93"/>
        </w:numPr>
        <w:spacing w:after="0" w:line="240" w:lineRule="auto"/>
        <w:jc w:val="both"/>
        <w:rPr>
          <w:rFonts w:ascii="Times New Roman" w:hAnsi="Times New Roman" w:cs="Times New Roman"/>
          <w:sz w:val="24"/>
          <w:szCs w:val="24"/>
        </w:rPr>
      </w:pPr>
      <w:r w:rsidRPr="00D5222A">
        <w:rPr>
          <w:rFonts w:ascii="Times New Roman" w:hAnsi="Times New Roman" w:cs="Times New Roman"/>
          <w:sz w:val="24"/>
          <w:szCs w:val="24"/>
        </w:rPr>
        <w:t>Скорость</w:t>
      </w:r>
      <w:r w:rsidRPr="00D5222A">
        <w:rPr>
          <w:rFonts w:ascii="Times New Roman" w:hAnsi="Times New Roman" w:cs="Times New Roman"/>
          <w:i/>
          <w:sz w:val="24"/>
          <w:szCs w:val="24"/>
        </w:rPr>
        <w:t>: средняя</w:t>
      </w:r>
    </w:p>
    <w:p w:rsidR="00D5222A" w:rsidRPr="00D5222A" w:rsidRDefault="00D5222A" w:rsidP="00324F5E">
      <w:pPr>
        <w:pStyle w:val="aa"/>
        <w:numPr>
          <w:ilvl w:val="0"/>
          <w:numId w:val="93"/>
        </w:numPr>
        <w:spacing w:after="0" w:line="240" w:lineRule="auto"/>
        <w:jc w:val="both"/>
        <w:rPr>
          <w:rFonts w:ascii="Times New Roman" w:hAnsi="Times New Roman" w:cs="Times New Roman"/>
          <w:sz w:val="24"/>
          <w:szCs w:val="24"/>
        </w:rPr>
      </w:pPr>
      <w:r w:rsidRPr="00D5222A">
        <w:rPr>
          <w:rFonts w:ascii="Times New Roman" w:hAnsi="Times New Roman" w:cs="Times New Roman"/>
          <w:sz w:val="24"/>
          <w:szCs w:val="24"/>
        </w:rPr>
        <w:t>Порядок появления объектов на свое усмотрение</w:t>
      </w:r>
    </w:p>
    <w:p w:rsidR="00D5222A" w:rsidRPr="00D5222A" w:rsidRDefault="00D5222A" w:rsidP="00324F5E">
      <w:pPr>
        <w:pStyle w:val="aa"/>
        <w:numPr>
          <w:ilvl w:val="0"/>
          <w:numId w:val="92"/>
        </w:numPr>
        <w:spacing w:after="0" w:line="240" w:lineRule="auto"/>
        <w:jc w:val="both"/>
        <w:rPr>
          <w:rFonts w:ascii="Times New Roman" w:hAnsi="Times New Roman" w:cs="Times New Roman"/>
          <w:sz w:val="24"/>
          <w:szCs w:val="24"/>
        </w:rPr>
      </w:pPr>
      <w:r w:rsidRPr="00D5222A">
        <w:rPr>
          <w:rFonts w:ascii="Times New Roman" w:hAnsi="Times New Roman" w:cs="Times New Roman"/>
          <w:sz w:val="24"/>
          <w:szCs w:val="24"/>
        </w:rPr>
        <w:t xml:space="preserve">С помощью вкладки </w:t>
      </w:r>
      <w:r w:rsidRPr="00D5222A">
        <w:rPr>
          <w:rFonts w:ascii="Times New Roman" w:hAnsi="Times New Roman" w:cs="Times New Roman"/>
          <w:b/>
          <w:i/>
          <w:sz w:val="24"/>
          <w:szCs w:val="24"/>
        </w:rPr>
        <w:t xml:space="preserve">Анимация </w:t>
      </w:r>
      <w:r w:rsidRPr="00D5222A">
        <w:rPr>
          <w:rFonts w:ascii="Times New Roman" w:hAnsi="Times New Roman" w:cs="Times New Roman"/>
          <w:sz w:val="24"/>
          <w:szCs w:val="24"/>
        </w:rPr>
        <w:t>в области</w:t>
      </w:r>
      <w:r w:rsidRPr="00D5222A">
        <w:rPr>
          <w:rFonts w:ascii="Times New Roman" w:hAnsi="Times New Roman" w:cs="Times New Roman"/>
          <w:b/>
          <w:i/>
          <w:sz w:val="24"/>
          <w:szCs w:val="24"/>
        </w:rPr>
        <w:t xml:space="preserve"> Переход к этому слайду </w:t>
      </w:r>
      <w:r w:rsidRPr="00D5222A">
        <w:rPr>
          <w:rFonts w:ascii="Times New Roman" w:hAnsi="Times New Roman" w:cs="Times New Roman"/>
          <w:sz w:val="24"/>
          <w:szCs w:val="24"/>
        </w:rPr>
        <w:t>настройте эффекты перехода между слайдами следующим образом:</w:t>
      </w:r>
    </w:p>
    <w:p w:rsidR="00D5222A" w:rsidRPr="00D5222A" w:rsidRDefault="00D5222A" w:rsidP="00324F5E">
      <w:pPr>
        <w:pStyle w:val="aa"/>
        <w:numPr>
          <w:ilvl w:val="0"/>
          <w:numId w:val="94"/>
        </w:numPr>
        <w:spacing w:after="0" w:line="240" w:lineRule="auto"/>
        <w:jc w:val="both"/>
        <w:rPr>
          <w:rFonts w:ascii="Times New Roman" w:hAnsi="Times New Roman" w:cs="Times New Roman"/>
          <w:sz w:val="24"/>
          <w:szCs w:val="24"/>
        </w:rPr>
      </w:pPr>
      <w:r w:rsidRPr="00D5222A">
        <w:rPr>
          <w:rFonts w:ascii="Times New Roman" w:hAnsi="Times New Roman" w:cs="Times New Roman"/>
          <w:sz w:val="24"/>
          <w:szCs w:val="24"/>
        </w:rPr>
        <w:t xml:space="preserve">Эффект: </w:t>
      </w:r>
      <w:r w:rsidRPr="00D5222A">
        <w:rPr>
          <w:rFonts w:ascii="Times New Roman" w:hAnsi="Times New Roman" w:cs="Times New Roman"/>
          <w:i/>
          <w:sz w:val="24"/>
          <w:szCs w:val="24"/>
        </w:rPr>
        <w:t>на свое усмотрение</w:t>
      </w:r>
      <w:r w:rsidRPr="00D5222A">
        <w:rPr>
          <w:rFonts w:ascii="Times New Roman" w:hAnsi="Times New Roman" w:cs="Times New Roman"/>
          <w:sz w:val="24"/>
          <w:szCs w:val="24"/>
        </w:rPr>
        <w:t>;</w:t>
      </w:r>
    </w:p>
    <w:p w:rsidR="00D5222A" w:rsidRPr="00D5222A" w:rsidRDefault="00D5222A" w:rsidP="00324F5E">
      <w:pPr>
        <w:pStyle w:val="aa"/>
        <w:numPr>
          <w:ilvl w:val="0"/>
          <w:numId w:val="94"/>
        </w:numPr>
        <w:spacing w:after="0" w:line="240" w:lineRule="auto"/>
        <w:jc w:val="both"/>
        <w:rPr>
          <w:rFonts w:ascii="Times New Roman" w:hAnsi="Times New Roman" w:cs="Times New Roman"/>
          <w:sz w:val="24"/>
          <w:szCs w:val="24"/>
        </w:rPr>
      </w:pPr>
      <w:r w:rsidRPr="00D5222A">
        <w:rPr>
          <w:rFonts w:ascii="Times New Roman" w:hAnsi="Times New Roman" w:cs="Times New Roman"/>
          <w:sz w:val="24"/>
          <w:szCs w:val="24"/>
        </w:rPr>
        <w:t xml:space="preserve">Звук: </w:t>
      </w:r>
      <w:r w:rsidRPr="00D5222A">
        <w:rPr>
          <w:rFonts w:ascii="Times New Roman" w:hAnsi="Times New Roman" w:cs="Times New Roman"/>
          <w:i/>
          <w:sz w:val="24"/>
          <w:szCs w:val="24"/>
        </w:rPr>
        <w:t>на свое усмотрение;</w:t>
      </w:r>
    </w:p>
    <w:p w:rsidR="00D5222A" w:rsidRPr="00D5222A" w:rsidRDefault="00D5222A" w:rsidP="00324F5E">
      <w:pPr>
        <w:pStyle w:val="aa"/>
        <w:numPr>
          <w:ilvl w:val="0"/>
          <w:numId w:val="94"/>
        </w:numPr>
        <w:spacing w:after="0" w:line="240" w:lineRule="auto"/>
        <w:jc w:val="both"/>
        <w:rPr>
          <w:rFonts w:ascii="Times New Roman" w:hAnsi="Times New Roman" w:cs="Times New Roman"/>
          <w:i/>
          <w:sz w:val="24"/>
          <w:szCs w:val="24"/>
        </w:rPr>
      </w:pPr>
      <w:r w:rsidRPr="00D5222A">
        <w:rPr>
          <w:rFonts w:ascii="Times New Roman" w:hAnsi="Times New Roman" w:cs="Times New Roman"/>
          <w:sz w:val="24"/>
          <w:szCs w:val="24"/>
        </w:rPr>
        <w:t xml:space="preserve">Скорость перехода: </w:t>
      </w:r>
      <w:r w:rsidRPr="00D5222A">
        <w:rPr>
          <w:rFonts w:ascii="Times New Roman" w:hAnsi="Times New Roman" w:cs="Times New Roman"/>
          <w:i/>
          <w:sz w:val="24"/>
          <w:szCs w:val="24"/>
        </w:rPr>
        <w:t>средне;</w:t>
      </w:r>
    </w:p>
    <w:p w:rsidR="00D5222A" w:rsidRPr="00D5222A" w:rsidRDefault="00D5222A" w:rsidP="00324F5E">
      <w:pPr>
        <w:pStyle w:val="aa"/>
        <w:numPr>
          <w:ilvl w:val="0"/>
          <w:numId w:val="94"/>
        </w:numPr>
        <w:spacing w:after="0" w:line="240" w:lineRule="auto"/>
        <w:jc w:val="both"/>
        <w:rPr>
          <w:rFonts w:ascii="Times New Roman" w:hAnsi="Times New Roman" w:cs="Times New Roman"/>
          <w:i/>
          <w:sz w:val="24"/>
          <w:szCs w:val="24"/>
        </w:rPr>
      </w:pPr>
      <w:r w:rsidRPr="00D5222A">
        <w:rPr>
          <w:rFonts w:ascii="Times New Roman" w:hAnsi="Times New Roman" w:cs="Times New Roman"/>
          <w:sz w:val="24"/>
          <w:szCs w:val="24"/>
        </w:rPr>
        <w:t xml:space="preserve">Смена слайдов: </w:t>
      </w:r>
      <w:r w:rsidRPr="00D5222A">
        <w:rPr>
          <w:rFonts w:ascii="Times New Roman" w:hAnsi="Times New Roman" w:cs="Times New Roman"/>
          <w:i/>
          <w:sz w:val="24"/>
          <w:szCs w:val="24"/>
        </w:rPr>
        <w:t>автоматически через 5 сек.</w:t>
      </w:r>
    </w:p>
    <w:p w:rsidR="00D5222A" w:rsidRPr="00D5222A" w:rsidRDefault="00D5222A" w:rsidP="00D5222A">
      <w:pPr>
        <w:pStyle w:val="aa"/>
        <w:spacing w:after="0" w:line="240" w:lineRule="auto"/>
        <w:jc w:val="both"/>
        <w:rPr>
          <w:rFonts w:ascii="Times New Roman" w:hAnsi="Times New Roman" w:cs="Times New Roman"/>
          <w:sz w:val="24"/>
          <w:szCs w:val="24"/>
        </w:rPr>
      </w:pPr>
    </w:p>
    <w:p w:rsidR="00D5222A" w:rsidRPr="00D5222A" w:rsidRDefault="00D5222A" w:rsidP="00D5222A">
      <w:pPr>
        <w:pStyle w:val="aa"/>
        <w:spacing w:after="0" w:line="240" w:lineRule="auto"/>
        <w:ind w:left="0"/>
        <w:jc w:val="both"/>
        <w:rPr>
          <w:rFonts w:ascii="Times New Roman" w:hAnsi="Times New Roman" w:cs="Times New Roman"/>
          <w:b/>
          <w:sz w:val="24"/>
          <w:szCs w:val="24"/>
        </w:rPr>
      </w:pPr>
      <w:r w:rsidRPr="00D5222A">
        <w:rPr>
          <w:rFonts w:ascii="Times New Roman" w:hAnsi="Times New Roman" w:cs="Times New Roman"/>
          <w:i/>
          <w:sz w:val="24"/>
          <w:szCs w:val="24"/>
          <w:u w:val="single"/>
        </w:rPr>
        <w:t>Задание 2.</w:t>
      </w:r>
      <w:r w:rsidRPr="00D5222A">
        <w:rPr>
          <w:rFonts w:ascii="Times New Roman" w:hAnsi="Times New Roman" w:cs="Times New Roman"/>
          <w:sz w:val="24"/>
          <w:szCs w:val="24"/>
        </w:rPr>
        <w:t xml:space="preserve"> </w:t>
      </w:r>
      <w:r w:rsidRPr="00D5222A">
        <w:rPr>
          <w:rFonts w:ascii="Times New Roman" w:hAnsi="Times New Roman" w:cs="Times New Roman"/>
          <w:b/>
          <w:sz w:val="24"/>
          <w:szCs w:val="24"/>
        </w:rPr>
        <w:t>Вставка звука</w:t>
      </w:r>
    </w:p>
    <w:p w:rsidR="00D5222A" w:rsidRPr="00D5222A" w:rsidRDefault="00D5222A" w:rsidP="00D5222A">
      <w:pPr>
        <w:pStyle w:val="aa"/>
        <w:spacing w:after="0" w:line="240" w:lineRule="auto"/>
        <w:ind w:left="0"/>
        <w:jc w:val="both"/>
        <w:rPr>
          <w:rFonts w:ascii="Times New Roman" w:hAnsi="Times New Roman" w:cs="Times New Roman"/>
          <w:b/>
          <w:sz w:val="24"/>
          <w:szCs w:val="24"/>
        </w:rPr>
      </w:pPr>
    </w:p>
    <w:p w:rsidR="00D5222A" w:rsidRPr="00D5222A" w:rsidRDefault="00D5222A" w:rsidP="00324F5E">
      <w:pPr>
        <w:pStyle w:val="aa"/>
        <w:numPr>
          <w:ilvl w:val="0"/>
          <w:numId w:val="95"/>
        </w:numPr>
        <w:spacing w:after="0" w:line="240" w:lineRule="auto"/>
        <w:jc w:val="both"/>
        <w:rPr>
          <w:rFonts w:ascii="Times New Roman" w:hAnsi="Times New Roman" w:cs="Times New Roman"/>
          <w:b/>
          <w:sz w:val="24"/>
          <w:szCs w:val="24"/>
        </w:rPr>
      </w:pPr>
      <w:r w:rsidRPr="00D5222A">
        <w:rPr>
          <w:rFonts w:ascii="Times New Roman" w:hAnsi="Times New Roman" w:cs="Times New Roman"/>
          <w:noProof/>
          <w:sz w:val="24"/>
          <w:szCs w:val="24"/>
        </w:rPr>
        <w:pict>
          <v:shape id="_x0000_s1133" type="#_x0000_t13" style="position:absolute;left:0;text-align:left;margin-left:284.35pt;margin-top:5.75pt;width:15pt;height:7.15pt;z-index:251756544"/>
        </w:pict>
      </w:r>
      <w:r w:rsidRPr="00D5222A">
        <w:rPr>
          <w:rFonts w:ascii="Times New Roman" w:hAnsi="Times New Roman" w:cs="Times New Roman"/>
          <w:noProof/>
          <w:sz w:val="24"/>
          <w:szCs w:val="24"/>
        </w:rPr>
        <w:pict>
          <v:shape id="_x0000_s1132" type="#_x0000_t13" style="position:absolute;left:0;text-align:left;margin-left:221.15pt;margin-top:5.75pt;width:15pt;height:7.15pt;z-index:251755520"/>
        </w:pict>
      </w:r>
      <w:r w:rsidRPr="00D5222A">
        <w:rPr>
          <w:rFonts w:ascii="Times New Roman" w:hAnsi="Times New Roman" w:cs="Times New Roman"/>
          <w:noProof/>
          <w:sz w:val="24"/>
          <w:szCs w:val="24"/>
        </w:rPr>
        <w:pict>
          <v:shape id="_x0000_s1134" type="#_x0000_t13" style="position:absolute;left:0;text-align:left;margin-left:470.9pt;margin-top:36.8pt;width:15pt;height:7.15pt;z-index:251757568"/>
        </w:pict>
      </w:r>
      <w:r w:rsidRPr="00D5222A">
        <w:rPr>
          <w:rFonts w:ascii="Times New Roman" w:hAnsi="Times New Roman" w:cs="Times New Roman"/>
          <w:sz w:val="24"/>
          <w:szCs w:val="24"/>
        </w:rPr>
        <w:t xml:space="preserve">С помощью вкладки </w:t>
      </w:r>
      <w:r w:rsidRPr="00D5222A">
        <w:rPr>
          <w:rFonts w:ascii="Times New Roman" w:hAnsi="Times New Roman" w:cs="Times New Roman"/>
          <w:b/>
          <w:sz w:val="24"/>
          <w:szCs w:val="24"/>
        </w:rPr>
        <w:t>Вставка     Звук     Звук из файла</w:t>
      </w:r>
      <w:r w:rsidRPr="00D5222A">
        <w:rPr>
          <w:rFonts w:ascii="Times New Roman" w:hAnsi="Times New Roman" w:cs="Times New Roman"/>
          <w:sz w:val="24"/>
          <w:szCs w:val="24"/>
        </w:rPr>
        <w:t xml:space="preserve"> вставьте музыкальную композицию формата .</w:t>
      </w:r>
      <w:r w:rsidRPr="00D5222A">
        <w:rPr>
          <w:rFonts w:ascii="Times New Roman" w:hAnsi="Times New Roman" w:cs="Times New Roman"/>
          <w:i/>
          <w:sz w:val="24"/>
          <w:szCs w:val="24"/>
          <w:lang w:val="en-US"/>
        </w:rPr>
        <w:t>mp</w:t>
      </w:r>
      <w:r w:rsidRPr="00D5222A">
        <w:rPr>
          <w:rFonts w:ascii="Times New Roman" w:hAnsi="Times New Roman" w:cs="Times New Roman"/>
          <w:i/>
          <w:sz w:val="24"/>
          <w:szCs w:val="24"/>
        </w:rPr>
        <w:t xml:space="preserve">3 </w:t>
      </w:r>
      <w:r w:rsidRPr="00D5222A">
        <w:rPr>
          <w:rFonts w:ascii="Times New Roman" w:hAnsi="Times New Roman" w:cs="Times New Roman"/>
          <w:sz w:val="24"/>
          <w:szCs w:val="24"/>
        </w:rPr>
        <w:t>на первый слайд</w:t>
      </w:r>
      <w:r w:rsidRPr="00D5222A">
        <w:rPr>
          <w:rFonts w:ascii="Times New Roman" w:hAnsi="Times New Roman" w:cs="Times New Roman"/>
          <w:i/>
          <w:sz w:val="24"/>
          <w:szCs w:val="24"/>
        </w:rPr>
        <w:t xml:space="preserve">. </w:t>
      </w:r>
      <w:r w:rsidRPr="00D5222A">
        <w:rPr>
          <w:rFonts w:ascii="Times New Roman" w:hAnsi="Times New Roman" w:cs="Times New Roman"/>
          <w:sz w:val="24"/>
          <w:szCs w:val="24"/>
        </w:rPr>
        <w:t xml:space="preserve">При вставке выберите команду </w:t>
      </w:r>
      <w:r w:rsidRPr="00D5222A">
        <w:rPr>
          <w:rFonts w:ascii="Times New Roman" w:hAnsi="Times New Roman" w:cs="Times New Roman"/>
          <w:b/>
          <w:i/>
          <w:sz w:val="24"/>
          <w:szCs w:val="24"/>
        </w:rPr>
        <w:t>Воспоизводить звук при показе слайдов</w:t>
      </w:r>
      <w:r w:rsidRPr="00D5222A">
        <w:rPr>
          <w:rFonts w:ascii="Times New Roman" w:hAnsi="Times New Roman" w:cs="Times New Roman"/>
          <w:sz w:val="24"/>
          <w:szCs w:val="24"/>
        </w:rPr>
        <w:t xml:space="preserve">  -  </w:t>
      </w:r>
      <w:r w:rsidRPr="00D5222A">
        <w:rPr>
          <w:rFonts w:ascii="Times New Roman" w:hAnsi="Times New Roman" w:cs="Times New Roman"/>
          <w:b/>
          <w:i/>
          <w:sz w:val="24"/>
          <w:szCs w:val="24"/>
        </w:rPr>
        <w:t>Автоматически.</w:t>
      </w:r>
    </w:p>
    <w:p w:rsidR="00D5222A" w:rsidRPr="00D5222A" w:rsidRDefault="00D5222A" w:rsidP="00324F5E">
      <w:pPr>
        <w:pStyle w:val="aa"/>
        <w:numPr>
          <w:ilvl w:val="0"/>
          <w:numId w:val="95"/>
        </w:numPr>
        <w:spacing w:after="0" w:line="240" w:lineRule="auto"/>
        <w:jc w:val="both"/>
        <w:rPr>
          <w:rFonts w:ascii="Times New Roman" w:hAnsi="Times New Roman" w:cs="Times New Roman"/>
          <w:b/>
          <w:i/>
          <w:sz w:val="24"/>
          <w:szCs w:val="24"/>
        </w:rPr>
      </w:pPr>
      <w:r w:rsidRPr="00D5222A">
        <w:rPr>
          <w:rFonts w:ascii="Times New Roman" w:hAnsi="Times New Roman" w:cs="Times New Roman"/>
          <w:noProof/>
          <w:sz w:val="24"/>
          <w:szCs w:val="24"/>
        </w:rPr>
        <w:t xml:space="preserve">После этого  появится вкладка </w:t>
      </w:r>
      <w:r w:rsidRPr="00D5222A">
        <w:rPr>
          <w:rFonts w:ascii="Times New Roman" w:hAnsi="Times New Roman" w:cs="Times New Roman"/>
          <w:b/>
          <w:i/>
          <w:noProof/>
          <w:sz w:val="24"/>
          <w:szCs w:val="24"/>
        </w:rPr>
        <w:t xml:space="preserve">Работа со звуками (Параметры). </w:t>
      </w:r>
      <w:r w:rsidRPr="00D5222A">
        <w:rPr>
          <w:rFonts w:ascii="Times New Roman" w:hAnsi="Times New Roman" w:cs="Times New Roman"/>
          <w:noProof/>
          <w:sz w:val="24"/>
          <w:szCs w:val="24"/>
        </w:rPr>
        <w:t>С помощью этой вкладки настройте звук так, чтобы музыкальная композиция играла на протяжении всей презентации.</w:t>
      </w:r>
    </w:p>
    <w:p w:rsidR="00D5222A" w:rsidRPr="00D5222A" w:rsidRDefault="00D5222A" w:rsidP="00324F5E">
      <w:pPr>
        <w:pStyle w:val="aa"/>
        <w:numPr>
          <w:ilvl w:val="0"/>
          <w:numId w:val="95"/>
        </w:numPr>
        <w:spacing w:after="0" w:line="240" w:lineRule="auto"/>
        <w:jc w:val="both"/>
        <w:rPr>
          <w:rFonts w:ascii="Times New Roman" w:hAnsi="Times New Roman" w:cs="Times New Roman"/>
          <w:i/>
          <w:sz w:val="24"/>
          <w:szCs w:val="24"/>
        </w:rPr>
      </w:pPr>
      <w:r w:rsidRPr="00D5222A">
        <w:rPr>
          <w:rFonts w:ascii="Times New Roman" w:hAnsi="Times New Roman" w:cs="Times New Roman"/>
          <w:sz w:val="24"/>
          <w:szCs w:val="24"/>
        </w:rPr>
        <w:t xml:space="preserve">Некоторые параметры настройки звука находятся в окне </w:t>
      </w:r>
      <w:r w:rsidRPr="00D5222A">
        <w:rPr>
          <w:rFonts w:ascii="Times New Roman" w:hAnsi="Times New Roman" w:cs="Times New Roman"/>
          <w:i/>
          <w:sz w:val="24"/>
          <w:szCs w:val="24"/>
        </w:rPr>
        <w:t>«Настройка анимации»</w:t>
      </w:r>
      <w:r w:rsidRPr="00D5222A">
        <w:rPr>
          <w:rFonts w:ascii="Times New Roman" w:hAnsi="Times New Roman" w:cs="Times New Roman"/>
          <w:sz w:val="24"/>
          <w:szCs w:val="24"/>
        </w:rPr>
        <w:t>, выделив строку со звуком.</w:t>
      </w:r>
    </w:p>
    <w:p w:rsidR="00D5222A" w:rsidRPr="00D5222A" w:rsidRDefault="00D5222A" w:rsidP="00D5222A">
      <w:pPr>
        <w:pStyle w:val="aa"/>
        <w:spacing w:after="0" w:line="240" w:lineRule="auto"/>
        <w:jc w:val="both"/>
        <w:rPr>
          <w:rFonts w:ascii="Times New Roman" w:hAnsi="Times New Roman" w:cs="Times New Roman"/>
          <w:b/>
          <w:i/>
          <w:sz w:val="24"/>
          <w:szCs w:val="24"/>
        </w:rPr>
      </w:pPr>
    </w:p>
    <w:p w:rsidR="00D5222A" w:rsidRPr="00D5222A" w:rsidRDefault="00D5222A" w:rsidP="00D5222A">
      <w:pPr>
        <w:spacing w:after="0" w:line="240" w:lineRule="auto"/>
        <w:jc w:val="both"/>
        <w:rPr>
          <w:rFonts w:ascii="Times New Roman" w:hAnsi="Times New Roman" w:cs="Times New Roman"/>
          <w:b/>
          <w:i/>
          <w:sz w:val="24"/>
          <w:szCs w:val="24"/>
        </w:rPr>
      </w:pPr>
      <w:r w:rsidRPr="00D5222A">
        <w:rPr>
          <w:rFonts w:ascii="Times New Roman" w:hAnsi="Times New Roman" w:cs="Times New Roman"/>
          <w:i/>
          <w:sz w:val="24"/>
          <w:szCs w:val="24"/>
          <w:u w:val="single"/>
        </w:rPr>
        <w:t>Задание 3</w:t>
      </w:r>
      <w:r w:rsidRPr="00D5222A">
        <w:rPr>
          <w:rFonts w:ascii="Times New Roman" w:hAnsi="Times New Roman" w:cs="Times New Roman"/>
          <w:b/>
          <w:i/>
          <w:sz w:val="24"/>
          <w:szCs w:val="24"/>
        </w:rPr>
        <w:t>. Вставка видео</w:t>
      </w:r>
    </w:p>
    <w:p w:rsidR="00D5222A" w:rsidRPr="00D5222A" w:rsidRDefault="00D5222A" w:rsidP="00324F5E">
      <w:pPr>
        <w:pStyle w:val="aa"/>
        <w:numPr>
          <w:ilvl w:val="0"/>
          <w:numId w:val="96"/>
        </w:numPr>
        <w:spacing w:after="0" w:line="240" w:lineRule="auto"/>
        <w:jc w:val="both"/>
        <w:rPr>
          <w:rFonts w:ascii="Times New Roman" w:hAnsi="Times New Roman" w:cs="Times New Roman"/>
          <w:b/>
          <w:i/>
          <w:sz w:val="24"/>
          <w:szCs w:val="24"/>
        </w:rPr>
      </w:pPr>
      <w:r w:rsidRPr="00D5222A">
        <w:rPr>
          <w:rFonts w:ascii="Times New Roman" w:hAnsi="Times New Roman" w:cs="Times New Roman"/>
          <w:noProof/>
          <w:sz w:val="24"/>
          <w:szCs w:val="24"/>
        </w:rPr>
        <w:pict>
          <v:shape id="_x0000_s1136" type="#_x0000_t13" style="position:absolute;left:0;text-align:left;margin-left:276.2pt;margin-top:5.3pt;width:15pt;height:7.15pt;z-index:251759616"/>
        </w:pict>
      </w:r>
      <w:r w:rsidRPr="00D5222A">
        <w:rPr>
          <w:rFonts w:ascii="Times New Roman" w:hAnsi="Times New Roman" w:cs="Times New Roman"/>
          <w:noProof/>
          <w:sz w:val="24"/>
          <w:szCs w:val="24"/>
        </w:rPr>
        <w:pict>
          <v:shape id="_x0000_s1135" type="#_x0000_t13" style="position:absolute;left:0;text-align:left;margin-left:216.7pt;margin-top:5.3pt;width:15pt;height:7.15pt;z-index:251758592"/>
        </w:pict>
      </w:r>
      <w:r w:rsidRPr="00D5222A">
        <w:rPr>
          <w:rFonts w:ascii="Times New Roman" w:hAnsi="Times New Roman" w:cs="Times New Roman"/>
          <w:sz w:val="24"/>
          <w:szCs w:val="24"/>
        </w:rPr>
        <w:t xml:space="preserve">С помощью вкладки </w:t>
      </w:r>
      <w:r w:rsidRPr="00D5222A">
        <w:rPr>
          <w:rFonts w:ascii="Times New Roman" w:hAnsi="Times New Roman" w:cs="Times New Roman"/>
          <w:b/>
          <w:sz w:val="24"/>
          <w:szCs w:val="24"/>
        </w:rPr>
        <w:t>Вставка     Фильм      Фильм из файла</w:t>
      </w:r>
      <w:r w:rsidRPr="00D5222A">
        <w:rPr>
          <w:rFonts w:ascii="Times New Roman" w:hAnsi="Times New Roman" w:cs="Times New Roman"/>
          <w:sz w:val="24"/>
          <w:szCs w:val="24"/>
        </w:rPr>
        <w:t xml:space="preserve"> вставьте видео.</w:t>
      </w:r>
    </w:p>
    <w:p w:rsidR="00D5222A" w:rsidRPr="00D5222A" w:rsidRDefault="00D5222A" w:rsidP="00324F5E">
      <w:pPr>
        <w:pStyle w:val="aa"/>
        <w:numPr>
          <w:ilvl w:val="0"/>
          <w:numId w:val="96"/>
        </w:numPr>
        <w:spacing w:after="0" w:line="240" w:lineRule="auto"/>
        <w:jc w:val="both"/>
        <w:rPr>
          <w:rFonts w:ascii="Times New Roman" w:hAnsi="Times New Roman" w:cs="Times New Roman"/>
          <w:b/>
          <w:i/>
          <w:sz w:val="24"/>
          <w:szCs w:val="24"/>
        </w:rPr>
      </w:pPr>
      <w:r w:rsidRPr="00D5222A">
        <w:rPr>
          <w:rFonts w:ascii="Times New Roman" w:hAnsi="Times New Roman" w:cs="Times New Roman"/>
          <w:sz w:val="24"/>
          <w:szCs w:val="24"/>
        </w:rPr>
        <w:t xml:space="preserve">На вкладке </w:t>
      </w:r>
      <w:r w:rsidRPr="00D5222A">
        <w:rPr>
          <w:rFonts w:ascii="Times New Roman" w:hAnsi="Times New Roman" w:cs="Times New Roman"/>
          <w:b/>
          <w:i/>
          <w:sz w:val="24"/>
          <w:szCs w:val="24"/>
        </w:rPr>
        <w:t xml:space="preserve">Работа с видео </w:t>
      </w:r>
      <w:r w:rsidRPr="00D5222A">
        <w:rPr>
          <w:rFonts w:ascii="Times New Roman" w:hAnsi="Times New Roman" w:cs="Times New Roman"/>
          <w:sz w:val="24"/>
          <w:szCs w:val="24"/>
        </w:rPr>
        <w:t>настройте следующие параметры:</w:t>
      </w:r>
    </w:p>
    <w:p w:rsidR="00D5222A" w:rsidRPr="00D5222A" w:rsidRDefault="00D5222A" w:rsidP="00324F5E">
      <w:pPr>
        <w:pStyle w:val="aa"/>
        <w:numPr>
          <w:ilvl w:val="0"/>
          <w:numId w:val="97"/>
        </w:numPr>
        <w:spacing w:after="0" w:line="240" w:lineRule="auto"/>
        <w:jc w:val="both"/>
        <w:rPr>
          <w:rFonts w:ascii="Times New Roman" w:hAnsi="Times New Roman" w:cs="Times New Roman"/>
          <w:b/>
          <w:i/>
          <w:sz w:val="24"/>
          <w:szCs w:val="24"/>
        </w:rPr>
      </w:pPr>
      <w:r w:rsidRPr="00D5222A">
        <w:rPr>
          <w:rFonts w:ascii="Times New Roman" w:hAnsi="Times New Roman" w:cs="Times New Roman"/>
          <w:sz w:val="24"/>
          <w:szCs w:val="24"/>
        </w:rPr>
        <w:t xml:space="preserve">Размеры окна видеоролика: </w:t>
      </w:r>
      <w:r w:rsidRPr="00D5222A">
        <w:rPr>
          <w:rFonts w:ascii="Times New Roman" w:hAnsi="Times New Roman" w:cs="Times New Roman"/>
          <w:i/>
          <w:sz w:val="24"/>
          <w:szCs w:val="24"/>
        </w:rPr>
        <w:t>равные размеру слайда</w:t>
      </w:r>
      <w:r w:rsidRPr="00D5222A">
        <w:rPr>
          <w:rFonts w:ascii="Times New Roman" w:hAnsi="Times New Roman" w:cs="Times New Roman"/>
          <w:sz w:val="24"/>
          <w:szCs w:val="24"/>
        </w:rPr>
        <w:t>;</w:t>
      </w:r>
    </w:p>
    <w:p w:rsidR="00D5222A" w:rsidRPr="00D5222A" w:rsidRDefault="00D5222A" w:rsidP="00324F5E">
      <w:pPr>
        <w:pStyle w:val="aa"/>
        <w:numPr>
          <w:ilvl w:val="0"/>
          <w:numId w:val="97"/>
        </w:numPr>
        <w:spacing w:after="0" w:line="240" w:lineRule="auto"/>
        <w:jc w:val="both"/>
        <w:rPr>
          <w:rFonts w:ascii="Times New Roman" w:hAnsi="Times New Roman" w:cs="Times New Roman"/>
          <w:b/>
          <w:i/>
          <w:sz w:val="24"/>
          <w:szCs w:val="24"/>
        </w:rPr>
      </w:pPr>
      <w:r w:rsidRPr="00D5222A">
        <w:rPr>
          <w:rFonts w:ascii="Times New Roman" w:hAnsi="Times New Roman" w:cs="Times New Roman"/>
          <w:sz w:val="24"/>
          <w:szCs w:val="24"/>
        </w:rPr>
        <w:t xml:space="preserve">Упорядочить: </w:t>
      </w:r>
      <w:r w:rsidRPr="00D5222A">
        <w:rPr>
          <w:rFonts w:ascii="Times New Roman" w:hAnsi="Times New Roman" w:cs="Times New Roman"/>
          <w:i/>
          <w:sz w:val="24"/>
          <w:szCs w:val="24"/>
        </w:rPr>
        <w:t>на задний план;</w:t>
      </w:r>
    </w:p>
    <w:p w:rsidR="00D5222A" w:rsidRPr="00D5222A" w:rsidRDefault="00D5222A" w:rsidP="00324F5E">
      <w:pPr>
        <w:pStyle w:val="aa"/>
        <w:numPr>
          <w:ilvl w:val="0"/>
          <w:numId w:val="97"/>
        </w:numPr>
        <w:spacing w:after="0" w:line="240" w:lineRule="auto"/>
        <w:jc w:val="both"/>
        <w:rPr>
          <w:rFonts w:ascii="Times New Roman" w:hAnsi="Times New Roman" w:cs="Times New Roman"/>
          <w:i/>
          <w:sz w:val="24"/>
          <w:szCs w:val="24"/>
        </w:rPr>
      </w:pPr>
      <w:r w:rsidRPr="00D5222A">
        <w:rPr>
          <w:rFonts w:ascii="Times New Roman" w:hAnsi="Times New Roman" w:cs="Times New Roman"/>
          <w:sz w:val="24"/>
          <w:szCs w:val="24"/>
        </w:rPr>
        <w:t>На переднем плане на этом слайде надпись с названием фильма (название придумайте самостоятельно).</w:t>
      </w:r>
    </w:p>
    <w:p w:rsidR="00D5222A" w:rsidRDefault="00D5222A">
      <w:pPr>
        <w:rPr>
          <w:rFonts w:ascii="Times New Roman" w:hAnsi="Times New Roman" w:cs="Times New Roman"/>
          <w:b/>
          <w:sz w:val="24"/>
          <w:szCs w:val="24"/>
        </w:rPr>
      </w:pPr>
      <w:r>
        <w:rPr>
          <w:rFonts w:ascii="Times New Roman" w:hAnsi="Times New Roman" w:cs="Times New Roman"/>
          <w:b/>
          <w:sz w:val="24"/>
          <w:szCs w:val="24"/>
        </w:rPr>
        <w:br w:type="page"/>
      </w:r>
    </w:p>
    <w:p w:rsidR="00B3599F" w:rsidRPr="00B3599F" w:rsidRDefault="00B3599F" w:rsidP="00B3599F">
      <w:pPr>
        <w:suppressAutoHyphens/>
        <w:snapToGrid w:val="0"/>
        <w:spacing w:after="0" w:line="240" w:lineRule="auto"/>
        <w:jc w:val="center"/>
        <w:rPr>
          <w:rFonts w:ascii="Times New Roman" w:hAnsi="Times New Roman" w:cs="Times New Roman"/>
          <w:b/>
          <w:sz w:val="24"/>
          <w:szCs w:val="24"/>
        </w:rPr>
      </w:pPr>
      <w:r w:rsidRPr="00B3599F">
        <w:rPr>
          <w:rFonts w:ascii="Times New Roman" w:hAnsi="Times New Roman" w:cs="Times New Roman"/>
          <w:b/>
          <w:sz w:val="24"/>
          <w:szCs w:val="24"/>
        </w:rPr>
        <w:lastRenderedPageBreak/>
        <w:t>Анимация объектов</w:t>
      </w:r>
    </w:p>
    <w:p w:rsidR="00D5222A" w:rsidRPr="001B7BF2" w:rsidRDefault="00D5222A" w:rsidP="00D5222A">
      <w:pPr>
        <w:spacing w:after="0" w:line="240" w:lineRule="auto"/>
        <w:rPr>
          <w:rFonts w:ascii="Times New Roman" w:hAnsi="Times New Roman" w:cs="Times New Roman"/>
          <w:sz w:val="24"/>
          <w:szCs w:val="24"/>
        </w:rPr>
      </w:pPr>
      <w:r w:rsidRPr="001B7BF2">
        <w:rPr>
          <w:rFonts w:ascii="Times New Roman" w:hAnsi="Times New Roman" w:cs="Times New Roman"/>
          <w:b/>
          <w:i/>
          <w:sz w:val="24"/>
          <w:szCs w:val="24"/>
        </w:rPr>
        <w:t xml:space="preserve">Цель: </w:t>
      </w:r>
      <w:r w:rsidRPr="001B7BF2">
        <w:rPr>
          <w:rFonts w:ascii="Times New Roman" w:hAnsi="Times New Roman" w:cs="Times New Roman"/>
          <w:sz w:val="24"/>
          <w:szCs w:val="24"/>
        </w:rPr>
        <w:t>изучение дополнительных возможностей презентаций; формирование умений и навыков создания анимационных эффектов;</w:t>
      </w:r>
    </w:p>
    <w:p w:rsidR="00D5222A" w:rsidRPr="001B7BF2" w:rsidRDefault="00D5222A" w:rsidP="00D5222A">
      <w:pPr>
        <w:spacing w:after="0" w:line="240" w:lineRule="auto"/>
        <w:jc w:val="center"/>
        <w:rPr>
          <w:rFonts w:ascii="Times New Roman" w:hAnsi="Times New Roman" w:cs="Times New Roman"/>
          <w:b/>
          <w:sz w:val="24"/>
          <w:szCs w:val="24"/>
        </w:rPr>
      </w:pPr>
      <w:r w:rsidRPr="001B7BF2">
        <w:rPr>
          <w:rFonts w:ascii="Times New Roman" w:hAnsi="Times New Roman" w:cs="Times New Roman"/>
          <w:b/>
          <w:sz w:val="24"/>
          <w:szCs w:val="24"/>
        </w:rPr>
        <w:t>Анимационные эффекты. Смена слайдов.</w:t>
      </w:r>
    </w:p>
    <w:p w:rsidR="00D5222A" w:rsidRPr="001B7BF2" w:rsidRDefault="00D5222A" w:rsidP="00D5222A">
      <w:pPr>
        <w:spacing w:after="0" w:line="240" w:lineRule="auto"/>
        <w:ind w:firstLine="567"/>
        <w:jc w:val="both"/>
        <w:rPr>
          <w:rFonts w:ascii="Times New Roman" w:hAnsi="Times New Roman" w:cs="Times New Roman"/>
          <w:sz w:val="24"/>
          <w:szCs w:val="24"/>
        </w:rPr>
      </w:pPr>
      <w:r w:rsidRPr="001B7BF2">
        <w:rPr>
          <w:rFonts w:ascii="Times New Roman" w:hAnsi="Times New Roman" w:cs="Times New Roman"/>
          <w:sz w:val="24"/>
          <w:szCs w:val="24"/>
        </w:rPr>
        <w:t>Электронная презентация демонстрируется на мониторе компьютера или выводится на большой внешний экран электронным способом. Поскольку смена слайдов производится компьютером, появляется возможность добавить в них специальные эффекты перехода, недоступные при использовании пленок. В частности, слайд может «всплывать» в любом месте на экране или, находясь в центре, увеличиваться в размерах, пока не займет весь экран, а также проступать сквозь фон предыдущего слайда. Некоторые шаблоны оформления включают анимационные эффекты, например один из объектов заднего плана может «всплывать» на переднем плане.</w:t>
      </w:r>
    </w:p>
    <w:p w:rsidR="00D5222A" w:rsidRPr="001B7BF2" w:rsidRDefault="00D5222A" w:rsidP="00D5222A">
      <w:pPr>
        <w:spacing w:after="0" w:line="240" w:lineRule="auto"/>
        <w:ind w:firstLine="567"/>
        <w:jc w:val="both"/>
        <w:rPr>
          <w:rFonts w:ascii="Times New Roman" w:hAnsi="Times New Roman" w:cs="Times New Roman"/>
          <w:i/>
          <w:sz w:val="24"/>
          <w:szCs w:val="24"/>
        </w:rPr>
      </w:pPr>
      <w:r w:rsidRPr="001B7BF2">
        <w:rPr>
          <w:rFonts w:ascii="Times New Roman" w:hAnsi="Times New Roman" w:cs="Times New Roman"/>
          <w:i/>
          <w:sz w:val="24"/>
          <w:szCs w:val="24"/>
        </w:rPr>
        <w:t xml:space="preserve">В том случае, когда слайд содержит анимацию (анимационные эффекты), его вывод на экран производится поэтапно. Например, вначале появляется заголовок, затем поочередно проступают маркированные пункты списка. </w:t>
      </w:r>
    </w:p>
    <w:p w:rsidR="00D5222A" w:rsidRPr="001B7BF2" w:rsidRDefault="00D5222A" w:rsidP="00D5222A">
      <w:pPr>
        <w:spacing w:after="0" w:line="240" w:lineRule="auto"/>
        <w:rPr>
          <w:rFonts w:ascii="Times New Roman" w:hAnsi="Times New Roman" w:cs="Times New Roman"/>
          <w:i/>
          <w:sz w:val="24"/>
          <w:szCs w:val="24"/>
        </w:rPr>
      </w:pPr>
      <w:r w:rsidRPr="001B7BF2">
        <w:rPr>
          <w:rFonts w:ascii="Times New Roman" w:hAnsi="Times New Roman" w:cs="Times New Roman"/>
          <w:i/>
          <w:sz w:val="24"/>
          <w:szCs w:val="24"/>
        </w:rPr>
        <w:t>Изменение и добавление переходов</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Если презентация не содержит переходов, то смена слайдов на экране происходит практически в одно мгновение. Большинство шаблонов оформления PowerPoint включают эффекты переходов. Чтобы их применить или отредактировать, выберите слайд (слайды), а затем щелкните Прееходы. Многие из переходов, происходит очень быстро.</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noProof/>
          <w:sz w:val="24"/>
          <w:szCs w:val="24"/>
        </w:rPr>
        <w:drawing>
          <wp:inline distT="0" distB="0" distL="0" distR="0">
            <wp:extent cx="5934075" cy="2428875"/>
            <wp:effectExtent l="0" t="0" r="9525" b="9525"/>
            <wp:docPr id="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428875"/>
                    </a:xfrm>
                    <a:prstGeom prst="rect">
                      <a:avLst/>
                    </a:prstGeom>
                    <a:noFill/>
                    <a:ln>
                      <a:noFill/>
                    </a:ln>
                  </pic:spPr>
                </pic:pic>
              </a:graphicData>
            </a:graphic>
          </wp:inline>
        </w:drawing>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Для каждого эффекта перехода по умолчанию задается скорость смены слайдов. Например, для перехода Появление сверху по умолчанию устанавливается значение Быстро. В области задач Переходы вы можете изменить скорость смены слайдов, выбрать другой эффект перехода или добавить звуковое сопровождение.</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Сначала убедитесь, что слайды, к которым необходимо добавить нужный эффект, выделены. В списке Переходы выберите эффект перехода, а в списках Звук — его скорость и звуковое сопровождение. Список Звук позволяет, в частности, назначить непрерывное воспроизведение звука до замены его новым звуком. Посредством щелчка на последнем элементе этого списка – Другой звук –открывается диалоговое окно Добавить звук, в котором следует выбрать добавляемый звуковой файл (расширение *.wav). Несколько таких файлов содержится в папке C:\Windows\Media; огромные коллекции звуковых файлов вы можете найти на различных компакт-дисках. Элементы управления группы Длительность используются для того, чтобы определить время автоматической смены. Когда настройка параметров будет завершена, щелкните на кнопке Применить ко всем слайдам, если хотите применить данные параметры перехода ко всем слайдам презентации.</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Добавление анимационных эффектов</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 xml:space="preserve">Если эффекты смены слайдов применяются ко всему слайду, то эффекты анимации – к находящимся на слайде объектам. Эффекты анимации задаются для объектов, расположенных в рамках, либо для абзацев, содержащих одиночные маркеры или пункты списков. По отношению к одному объекту можно применить одновременно несколько эффектов анимации. </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lastRenderedPageBreak/>
        <w:t>Так, к маркеру списка сначала применяется эффект входа, а затем - эффект выхода. Область задач Анимация позволяет указать, где и в какой момент данный объект должен появляться на слайде во время презентации (например, вылетать со стороны левой границы после щелчка мышью).</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noProof/>
          <w:sz w:val="24"/>
          <w:szCs w:val="24"/>
        </w:rPr>
        <w:drawing>
          <wp:inline distT="0" distB="0" distL="0" distR="0">
            <wp:extent cx="5991225" cy="3933825"/>
            <wp:effectExtent l="0" t="0" r="9525" b="9525"/>
            <wp:docPr id="1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2961" cy="3934965"/>
                    </a:xfrm>
                    <a:prstGeom prst="rect">
                      <a:avLst/>
                    </a:prstGeom>
                    <a:noFill/>
                    <a:ln>
                      <a:noFill/>
                    </a:ln>
                  </pic:spPr>
                </pic:pic>
              </a:graphicData>
            </a:graphic>
          </wp:inline>
        </w:drawing>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Эффект анимации можно применить ко всему тексту слайда, только к заголовку либо ко всему тексту, исключая заголовок. Чтобы просмотреть эффект анимации, выберите первый слайд презентации и щелкните на кнопке Показ слайдов с текущего слайда.</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Настройка параметров анимации</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Инструменты настройки анимации позволяют сделать электронную презентацию более интересной и эффективной. Обычно они используются для звукового оформления и оживления отдельных графических элементов слайда.</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Для того чтобы задать анимационный эффект для текста, выделите его, при этом активизируется кнопка Добавить эффект. В ее раскрывающемся списке выберите нужный эффект, и вы увидите запись, указывающую на соответствие данного эффекта определенному фрагменту текста.</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Чтобы указать время запуска эффекта анимации выделенного объекта, воспользуйтесь списком Начало.В списке Начало выберите один из трех элементов: По щелчку, С предыдущим или После предыдущего. В каждом из трех случаев можно задать задержку во времени перед началом анимации. Кроме того, можно указать время действия эффекта, а также количество повторов.</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Раскрывающийся список После анимации позволяет указать, что будет происходить после окончания действия эффекта анимации. Обычно данный эффект применяют в слайдах, содержащих списки. Например, белый цвет текста выделенного списка при появлении нового пункта заменяется серым. С помощью списка Анимация текста можно задать анимационный эффект для всего текста, для отдельных слов или букв.</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 xml:space="preserve">Практическая работа </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 xml:space="preserve">Анимация объектов при демонстрации слайдов </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t xml:space="preserve">Технология выполнения практической работы: </w:t>
      </w:r>
    </w:p>
    <w:p w:rsidR="00D5222A" w:rsidRPr="001B7BF2" w:rsidRDefault="00D5222A" w:rsidP="00324F5E">
      <w:pPr>
        <w:pStyle w:val="aa"/>
        <w:numPr>
          <w:ilvl w:val="0"/>
          <w:numId w:val="99"/>
        </w:num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 xml:space="preserve">Настройте анимацию для титульного слайда презентации.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2.</w:t>
      </w:r>
      <w:r w:rsidRPr="001B7BF2">
        <w:rPr>
          <w:rFonts w:ascii="Times New Roman" w:hAnsi="Times New Roman" w:cs="Times New Roman"/>
          <w:i/>
          <w:sz w:val="24"/>
          <w:szCs w:val="24"/>
        </w:rPr>
        <w:tab/>
        <w:t xml:space="preserve">Перейдите к титульному слайду.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3.</w:t>
      </w:r>
      <w:r w:rsidRPr="001B7BF2">
        <w:rPr>
          <w:rFonts w:ascii="Times New Roman" w:hAnsi="Times New Roman" w:cs="Times New Roman"/>
          <w:i/>
          <w:sz w:val="24"/>
          <w:szCs w:val="24"/>
        </w:rPr>
        <w:tab/>
        <w:t xml:space="preserve">Присвойте всем объектам вашей презентации анимацию объектов. Выполните команду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4.</w:t>
      </w:r>
      <w:r w:rsidRPr="001B7BF2">
        <w:rPr>
          <w:rFonts w:ascii="Times New Roman" w:hAnsi="Times New Roman" w:cs="Times New Roman"/>
          <w:i/>
          <w:sz w:val="24"/>
          <w:szCs w:val="24"/>
        </w:rPr>
        <w:tab/>
        <w:t xml:space="preserve">Затем необходимо произвести отдельную настройку анимации каждого выбранного объекта: эффекта появления объекта, времени его появления и способа его появления (по щелчку мыши или по времени). Для просмотра результатов настройки нажимайте кнопку Просмотр анимации. Результат будет виден на образце слайда. </w:t>
      </w:r>
    </w:p>
    <w:p w:rsidR="00D5222A" w:rsidRPr="001B7BF2" w:rsidRDefault="00D5222A" w:rsidP="00D5222A">
      <w:pPr>
        <w:spacing w:after="0" w:line="240" w:lineRule="auto"/>
        <w:jc w:val="both"/>
        <w:rPr>
          <w:rFonts w:ascii="Times New Roman" w:hAnsi="Times New Roman" w:cs="Times New Roman"/>
          <w:sz w:val="24"/>
          <w:szCs w:val="24"/>
        </w:rPr>
      </w:pPr>
      <w:r w:rsidRPr="001B7BF2">
        <w:rPr>
          <w:rFonts w:ascii="Times New Roman" w:hAnsi="Times New Roman" w:cs="Times New Roman"/>
          <w:sz w:val="24"/>
          <w:szCs w:val="24"/>
        </w:rPr>
        <w:lastRenderedPageBreak/>
        <w:t xml:space="preserve">Упражнение: Демонстрация слайд-фильма и присвоение эффектов анимации объектов и переходов слайдов.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 xml:space="preserve">В качестве темы первой презентации  возьмём презентацию «Животные Сибири» Откройте </w:t>
      </w:r>
      <w:r w:rsidRPr="001B7BF2">
        <w:rPr>
          <w:rFonts w:ascii="Times New Roman" w:hAnsi="Times New Roman" w:cs="Times New Roman"/>
          <w:i/>
          <w:sz w:val="24"/>
          <w:szCs w:val="24"/>
          <w:lang w:val="uk-UA"/>
        </w:rPr>
        <w:t>файл котор</w:t>
      </w:r>
      <w:r w:rsidRPr="001B7BF2">
        <w:rPr>
          <w:rFonts w:ascii="Times New Roman" w:hAnsi="Times New Roman" w:cs="Times New Roman"/>
          <w:i/>
          <w:sz w:val="24"/>
          <w:szCs w:val="24"/>
        </w:rPr>
        <w:t>ы</w:t>
      </w:r>
      <w:r w:rsidRPr="001B7BF2">
        <w:rPr>
          <w:rFonts w:ascii="Times New Roman" w:hAnsi="Times New Roman" w:cs="Times New Roman"/>
          <w:i/>
          <w:sz w:val="24"/>
          <w:szCs w:val="24"/>
          <w:lang w:val="uk-UA"/>
        </w:rPr>
        <w:t xml:space="preserve">й находится на Рабочем столе в папке «Презентация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Для того чтобы начать демонстрацию, перейдите в меню Показ слайдов, и воспользуйтесь кнопокой С начала Первый слайд должен появиться перед вами в режиме просмотра (занимает весь экран).</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Демонстрация (Показ).</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1.</w:t>
      </w:r>
      <w:r w:rsidRPr="001B7BF2">
        <w:rPr>
          <w:rFonts w:ascii="Times New Roman" w:hAnsi="Times New Roman" w:cs="Times New Roman"/>
          <w:i/>
          <w:sz w:val="24"/>
          <w:szCs w:val="24"/>
        </w:rPr>
        <w:tab/>
        <w:t xml:space="preserve">Настройка анимации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2.</w:t>
      </w:r>
      <w:r w:rsidRPr="001B7BF2">
        <w:rPr>
          <w:rFonts w:ascii="Times New Roman" w:hAnsi="Times New Roman" w:cs="Times New Roman"/>
          <w:i/>
          <w:sz w:val="24"/>
          <w:szCs w:val="24"/>
        </w:rPr>
        <w:tab/>
        <w:t>Откройте презентацию.</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3.</w:t>
      </w:r>
      <w:r w:rsidRPr="001B7BF2">
        <w:rPr>
          <w:rFonts w:ascii="Times New Roman" w:hAnsi="Times New Roman" w:cs="Times New Roman"/>
          <w:i/>
          <w:sz w:val="24"/>
          <w:szCs w:val="24"/>
        </w:rPr>
        <w:tab/>
        <w:t>Выберите слайд № 1 Выберете меню Переходы –Смена слайдов. Исследуйте эту панель в правой части окна. Также можно изменить следующие параметры Смены слайдов – Скорость перехода, а также возможность Добавить звук. Возможно задать Смену слайдов по щелчку, либо автоматически, через выбранный интервал времени.</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4.</w:t>
      </w:r>
      <w:r w:rsidRPr="001B7BF2">
        <w:rPr>
          <w:rFonts w:ascii="Times New Roman" w:hAnsi="Times New Roman" w:cs="Times New Roman"/>
          <w:i/>
          <w:sz w:val="24"/>
          <w:szCs w:val="24"/>
        </w:rPr>
        <w:tab/>
        <w:t xml:space="preserve">Задайте смену слайдов В форме круга, скорость – Средне, звук – Бластер. И щелкните по кнопке Применить ко всем. Если же вам необходимо задать смену слайдов различного вида, то нужно щелкнуть по кнопке Применить, тогда выбранный тип смены слайдов будет применен к текущему слайду.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5.</w:t>
      </w:r>
      <w:r w:rsidRPr="001B7BF2">
        <w:rPr>
          <w:rFonts w:ascii="Times New Roman" w:hAnsi="Times New Roman" w:cs="Times New Roman"/>
          <w:i/>
          <w:sz w:val="24"/>
          <w:szCs w:val="24"/>
        </w:rPr>
        <w:tab/>
        <w:t xml:space="preserve">Предварительный просмотр осуществляется при помощи кнопки Просмотр.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6.</w:t>
      </w:r>
      <w:r w:rsidRPr="001B7BF2">
        <w:rPr>
          <w:rFonts w:ascii="Times New Roman" w:hAnsi="Times New Roman" w:cs="Times New Roman"/>
          <w:i/>
          <w:sz w:val="24"/>
          <w:szCs w:val="24"/>
        </w:rPr>
        <w:tab/>
        <w:t>Сохраните результат своей работы в папке своего класса .</w:t>
      </w:r>
    </w:p>
    <w:p w:rsidR="00D5222A" w:rsidRPr="001B7BF2" w:rsidRDefault="00D5222A" w:rsidP="00D5222A">
      <w:pPr>
        <w:spacing w:after="0" w:line="240" w:lineRule="auto"/>
        <w:ind w:left="360"/>
        <w:rPr>
          <w:rFonts w:ascii="Times New Roman" w:hAnsi="Times New Roman" w:cs="Times New Roman"/>
          <w:sz w:val="24"/>
          <w:szCs w:val="24"/>
        </w:rPr>
      </w:pPr>
      <w:r w:rsidRPr="001B7BF2">
        <w:rPr>
          <w:rFonts w:ascii="Times New Roman" w:hAnsi="Times New Roman" w:cs="Times New Roman"/>
          <w:sz w:val="24"/>
          <w:szCs w:val="24"/>
        </w:rPr>
        <w:t>Контрольные вопросы:</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1.</w:t>
      </w:r>
      <w:r w:rsidRPr="001B7BF2">
        <w:rPr>
          <w:rFonts w:ascii="Times New Roman" w:hAnsi="Times New Roman" w:cs="Times New Roman"/>
          <w:i/>
          <w:sz w:val="24"/>
          <w:szCs w:val="24"/>
        </w:rPr>
        <w:tab/>
        <w:t xml:space="preserve">Для чего предназначена программа MS PowerPoint 2007?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2.</w:t>
      </w:r>
      <w:r w:rsidRPr="001B7BF2">
        <w:rPr>
          <w:rFonts w:ascii="Times New Roman" w:hAnsi="Times New Roman" w:cs="Times New Roman"/>
          <w:i/>
          <w:sz w:val="24"/>
          <w:szCs w:val="24"/>
        </w:rPr>
        <w:tab/>
        <w:t xml:space="preserve">Как настроить анимацию картинки?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3.</w:t>
      </w:r>
      <w:r w:rsidRPr="001B7BF2">
        <w:rPr>
          <w:rFonts w:ascii="Times New Roman" w:hAnsi="Times New Roman" w:cs="Times New Roman"/>
          <w:i/>
          <w:sz w:val="24"/>
          <w:szCs w:val="24"/>
        </w:rPr>
        <w:tab/>
        <w:t xml:space="preserve">Как настроить переход слайдов?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4.</w:t>
      </w:r>
      <w:r w:rsidRPr="001B7BF2">
        <w:rPr>
          <w:rFonts w:ascii="Times New Roman" w:hAnsi="Times New Roman" w:cs="Times New Roman"/>
          <w:i/>
          <w:sz w:val="24"/>
          <w:szCs w:val="24"/>
        </w:rPr>
        <w:tab/>
        <w:t xml:space="preserve">Как поменять местами слайды?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5.</w:t>
      </w:r>
      <w:r w:rsidRPr="001B7BF2">
        <w:rPr>
          <w:rFonts w:ascii="Times New Roman" w:hAnsi="Times New Roman" w:cs="Times New Roman"/>
          <w:i/>
          <w:sz w:val="24"/>
          <w:szCs w:val="24"/>
        </w:rPr>
        <w:tab/>
        <w:t xml:space="preserve">Как добавить звуковое сопровождение к слайду? </w:t>
      </w:r>
    </w:p>
    <w:p w:rsidR="00D5222A" w:rsidRPr="001B7BF2" w:rsidRDefault="00D5222A" w:rsidP="00D5222A">
      <w:pPr>
        <w:spacing w:after="0" w:line="240" w:lineRule="auto"/>
        <w:jc w:val="both"/>
        <w:rPr>
          <w:rFonts w:ascii="Times New Roman" w:hAnsi="Times New Roman" w:cs="Times New Roman"/>
          <w:i/>
          <w:sz w:val="24"/>
          <w:szCs w:val="24"/>
        </w:rPr>
      </w:pPr>
      <w:r w:rsidRPr="001B7BF2">
        <w:rPr>
          <w:rFonts w:ascii="Times New Roman" w:hAnsi="Times New Roman" w:cs="Times New Roman"/>
          <w:i/>
          <w:sz w:val="24"/>
          <w:szCs w:val="24"/>
        </w:rPr>
        <w:t>6.</w:t>
      </w:r>
      <w:r w:rsidRPr="001B7BF2">
        <w:rPr>
          <w:rFonts w:ascii="Times New Roman" w:hAnsi="Times New Roman" w:cs="Times New Roman"/>
          <w:i/>
          <w:sz w:val="24"/>
          <w:szCs w:val="24"/>
        </w:rPr>
        <w:tab/>
        <w:t xml:space="preserve">Как настроить анимацию текста </w:t>
      </w:r>
    </w:p>
    <w:p w:rsidR="009558F3" w:rsidRPr="00DF3560" w:rsidRDefault="009558F3" w:rsidP="009558F3">
      <w:pPr>
        <w:jc w:val="center"/>
        <w:rPr>
          <w:rFonts w:ascii="Times New Roman" w:hAnsi="Times New Roman" w:cs="Times New Roman"/>
          <w:b/>
        </w:rPr>
      </w:pPr>
    </w:p>
    <w:sectPr w:rsidR="009558F3" w:rsidRPr="00DF3560" w:rsidSect="00E07713">
      <w:headerReference w:type="default" r:id="rId212"/>
      <w:footerReference w:type="default" r:id="rId213"/>
      <w:pgSz w:w="11906" w:h="16838"/>
      <w:pgMar w:top="720" w:right="720" w:bottom="720" w:left="720" w:header="708"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F5E" w:rsidRDefault="00324F5E" w:rsidP="00E07713">
      <w:pPr>
        <w:spacing w:after="0" w:line="240" w:lineRule="auto"/>
      </w:pPr>
      <w:r>
        <w:separator/>
      </w:r>
    </w:p>
  </w:endnote>
  <w:endnote w:type="continuationSeparator" w:id="1">
    <w:p w:rsidR="00324F5E" w:rsidRDefault="00324F5E" w:rsidP="00E077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Fiesta">
    <w:panose1 w:val="020B0604020202020204"/>
    <w:charset w:val="00"/>
    <w:family w:val="auto"/>
    <w:pitch w:val="variable"/>
    <w:sig w:usb0="00000203" w:usb1="00000000" w:usb2="00000000" w:usb3="00000000" w:csb0="00000005" w:csb1="00000000"/>
  </w:font>
  <w:font w:name="Bard">
    <w:altName w:val="Courier New"/>
    <w:panose1 w:val="020B0604020202020204"/>
    <w:charset w:val="00"/>
    <w:family w:val="swiss"/>
    <w:pitch w:val="variable"/>
    <w:sig w:usb0="00000003" w:usb1="00000000" w:usb2="00000000" w:usb3="00000000" w:csb0="00000001" w:csb1="00000000"/>
  </w:font>
  <w:font w:name="Times-Italic">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20007A87" w:usb1="80000000" w:usb2="00000008" w:usb3="00000000" w:csb0="000001FF" w:csb1="00000000"/>
  </w:font>
  <w:font w:name="Arial CYR">
    <w:panose1 w:val="020B0604020202020204"/>
    <w:charset w:val="CC"/>
    <w:family w:val="swiss"/>
    <w:pitch w:val="variable"/>
    <w:sig w:usb0="20007A87" w:usb1="80000000" w:usb2="00000008" w:usb3="00000000" w:csb0="000001FF" w:csb1="00000000"/>
  </w:font>
  <w:font w:name="+mn-ea">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235689"/>
      <w:docPartObj>
        <w:docPartGallery w:val="Page Numbers (Bottom of Page)"/>
        <w:docPartUnique/>
      </w:docPartObj>
    </w:sdtPr>
    <w:sdtContent>
      <w:p w:rsidR="00EC22CB" w:rsidRDefault="00EC22CB">
        <w:pPr>
          <w:pStyle w:val="afe"/>
          <w:jc w:val="center"/>
        </w:pPr>
        <w:fldSimple w:instr="PAGE   \* MERGEFORMAT">
          <w:r w:rsidR="00E724AA">
            <w:rPr>
              <w:noProof/>
            </w:rPr>
            <w:t>2</w:t>
          </w:r>
        </w:fldSimple>
      </w:p>
    </w:sdtContent>
  </w:sdt>
  <w:p w:rsidR="00EC22CB" w:rsidRDefault="00EC22CB">
    <w:pPr>
      <w:pStyle w:val="af6"/>
      <w:spacing w:line="14"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4AA" w:rsidRDefault="00E724AA">
    <w:pPr>
      <w:pStyle w:val="afe"/>
      <w:jc w:val="center"/>
    </w:pPr>
    <w:fldSimple w:instr=" PAGE   \* MERGEFORMAT ">
      <w:r>
        <w:rPr>
          <w:noProof/>
        </w:rPr>
        <w:t>28</w:t>
      </w:r>
    </w:fldSimple>
  </w:p>
  <w:p w:rsidR="00075CC5" w:rsidRDefault="00075CC5">
    <w:pPr>
      <w:pStyle w:val="af6"/>
      <w:spacing w:line="14" w:lineRule="auto"/>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F5E" w:rsidRDefault="00324F5E" w:rsidP="00E07713">
      <w:pPr>
        <w:spacing w:after="0" w:line="240" w:lineRule="auto"/>
      </w:pPr>
      <w:r>
        <w:separator/>
      </w:r>
    </w:p>
  </w:footnote>
  <w:footnote w:type="continuationSeparator" w:id="1">
    <w:p w:rsidR="00324F5E" w:rsidRDefault="00324F5E" w:rsidP="00E077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CC5" w:rsidRDefault="00075CC5">
    <w:pPr>
      <w:pStyle w:val="af6"/>
      <w:spacing w:line="14" w:lineRule="auto"/>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7"/>
    <w:lvl w:ilvl="0">
      <w:start w:val="1"/>
      <w:numFmt w:val="decimal"/>
      <w:lvlText w:val="%1."/>
      <w:lvlJc w:val="left"/>
      <w:pPr>
        <w:tabs>
          <w:tab w:val="num" w:pos="0"/>
        </w:tabs>
        <w:ind w:left="720" w:hanging="360"/>
      </w:pPr>
    </w:lvl>
  </w:abstractNum>
  <w:abstractNum w:abstractNumId="1">
    <w:nsid w:val="0000000B"/>
    <w:multiLevelType w:val="singleLevel"/>
    <w:tmpl w:val="0000000B"/>
    <w:name w:val="WW8Num11"/>
    <w:lvl w:ilvl="0">
      <w:start w:val="1"/>
      <w:numFmt w:val="decimal"/>
      <w:lvlText w:val="%1."/>
      <w:lvlJc w:val="left"/>
      <w:pPr>
        <w:tabs>
          <w:tab w:val="num" w:pos="0"/>
        </w:tabs>
        <w:ind w:left="720" w:hanging="360"/>
      </w:pPr>
    </w:lvl>
  </w:abstractNum>
  <w:abstractNum w:abstractNumId="2">
    <w:nsid w:val="0000000C"/>
    <w:multiLevelType w:val="singleLevel"/>
    <w:tmpl w:val="0000000C"/>
    <w:name w:val="WW8Num12"/>
    <w:lvl w:ilvl="0">
      <w:start w:val="1"/>
      <w:numFmt w:val="decimal"/>
      <w:lvlText w:val="%1."/>
      <w:lvlJc w:val="left"/>
      <w:pPr>
        <w:tabs>
          <w:tab w:val="num" w:pos="0"/>
        </w:tabs>
        <w:ind w:left="720" w:hanging="360"/>
      </w:pPr>
    </w:lvl>
  </w:abstractNum>
  <w:abstractNum w:abstractNumId="3">
    <w:nsid w:val="009921EA"/>
    <w:multiLevelType w:val="multilevel"/>
    <w:tmpl w:val="9AE6DF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1181B5A"/>
    <w:multiLevelType w:val="hybridMultilevel"/>
    <w:tmpl w:val="760E5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2732B4"/>
    <w:multiLevelType w:val="hybridMultilevel"/>
    <w:tmpl w:val="6ED416A0"/>
    <w:lvl w:ilvl="0" w:tplc="92E61D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E91496"/>
    <w:multiLevelType w:val="multilevel"/>
    <w:tmpl w:val="CEF6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74687C"/>
    <w:multiLevelType w:val="hybridMultilevel"/>
    <w:tmpl w:val="13DE6D44"/>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9B468CD"/>
    <w:multiLevelType w:val="hybridMultilevel"/>
    <w:tmpl w:val="06FA0528"/>
    <w:lvl w:ilvl="0" w:tplc="17EABCA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EC5263"/>
    <w:multiLevelType w:val="multilevel"/>
    <w:tmpl w:val="B8E842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9F9437B"/>
    <w:multiLevelType w:val="multilevel"/>
    <w:tmpl w:val="2B0244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A6C0B04"/>
    <w:multiLevelType w:val="multilevel"/>
    <w:tmpl w:val="A3E6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DD5E26"/>
    <w:multiLevelType w:val="multilevel"/>
    <w:tmpl w:val="4C84FD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E1C007E"/>
    <w:multiLevelType w:val="hybridMultilevel"/>
    <w:tmpl w:val="2D243CCC"/>
    <w:lvl w:ilvl="0" w:tplc="B6486286">
      <w:numFmt w:val="bullet"/>
      <w:lvlText w:val="-"/>
      <w:lvlJc w:val="left"/>
      <w:pPr>
        <w:ind w:left="846" w:hanging="164"/>
      </w:pPr>
      <w:rPr>
        <w:rFonts w:ascii="Times New Roman" w:eastAsia="Times New Roman" w:hAnsi="Times New Roman" w:cs="Times New Roman" w:hint="default"/>
        <w:w w:val="99"/>
        <w:sz w:val="28"/>
        <w:szCs w:val="28"/>
        <w:lang w:val="ru-RU" w:eastAsia="ru-RU" w:bidi="ru-RU"/>
      </w:rPr>
    </w:lvl>
    <w:lvl w:ilvl="1" w:tplc="10D2BCB6">
      <w:numFmt w:val="bullet"/>
      <w:lvlText w:val="•"/>
      <w:lvlJc w:val="left"/>
      <w:pPr>
        <w:ind w:left="1770" w:hanging="164"/>
      </w:pPr>
      <w:rPr>
        <w:rFonts w:hint="default"/>
        <w:lang w:val="ru-RU" w:eastAsia="ru-RU" w:bidi="ru-RU"/>
      </w:rPr>
    </w:lvl>
    <w:lvl w:ilvl="2" w:tplc="2076C72E">
      <w:numFmt w:val="bullet"/>
      <w:lvlText w:val="•"/>
      <w:lvlJc w:val="left"/>
      <w:pPr>
        <w:ind w:left="2700" w:hanging="164"/>
      </w:pPr>
      <w:rPr>
        <w:rFonts w:hint="default"/>
        <w:lang w:val="ru-RU" w:eastAsia="ru-RU" w:bidi="ru-RU"/>
      </w:rPr>
    </w:lvl>
    <w:lvl w:ilvl="3" w:tplc="BC989DBA">
      <w:numFmt w:val="bullet"/>
      <w:lvlText w:val="•"/>
      <w:lvlJc w:val="left"/>
      <w:pPr>
        <w:ind w:left="3631" w:hanging="164"/>
      </w:pPr>
      <w:rPr>
        <w:rFonts w:hint="default"/>
        <w:lang w:val="ru-RU" w:eastAsia="ru-RU" w:bidi="ru-RU"/>
      </w:rPr>
    </w:lvl>
    <w:lvl w:ilvl="4" w:tplc="7D440F98">
      <w:numFmt w:val="bullet"/>
      <w:lvlText w:val="•"/>
      <w:lvlJc w:val="left"/>
      <w:pPr>
        <w:ind w:left="4561" w:hanging="164"/>
      </w:pPr>
      <w:rPr>
        <w:rFonts w:hint="default"/>
        <w:lang w:val="ru-RU" w:eastAsia="ru-RU" w:bidi="ru-RU"/>
      </w:rPr>
    </w:lvl>
    <w:lvl w:ilvl="5" w:tplc="92F65D48">
      <w:numFmt w:val="bullet"/>
      <w:lvlText w:val="•"/>
      <w:lvlJc w:val="left"/>
      <w:pPr>
        <w:ind w:left="5492" w:hanging="164"/>
      </w:pPr>
      <w:rPr>
        <w:rFonts w:hint="default"/>
        <w:lang w:val="ru-RU" w:eastAsia="ru-RU" w:bidi="ru-RU"/>
      </w:rPr>
    </w:lvl>
    <w:lvl w:ilvl="6" w:tplc="EEC6BEC2">
      <w:numFmt w:val="bullet"/>
      <w:lvlText w:val="•"/>
      <w:lvlJc w:val="left"/>
      <w:pPr>
        <w:ind w:left="6422" w:hanging="164"/>
      </w:pPr>
      <w:rPr>
        <w:rFonts w:hint="default"/>
        <w:lang w:val="ru-RU" w:eastAsia="ru-RU" w:bidi="ru-RU"/>
      </w:rPr>
    </w:lvl>
    <w:lvl w:ilvl="7" w:tplc="AA70F546">
      <w:numFmt w:val="bullet"/>
      <w:lvlText w:val="•"/>
      <w:lvlJc w:val="left"/>
      <w:pPr>
        <w:ind w:left="7352" w:hanging="164"/>
      </w:pPr>
      <w:rPr>
        <w:rFonts w:hint="default"/>
        <w:lang w:val="ru-RU" w:eastAsia="ru-RU" w:bidi="ru-RU"/>
      </w:rPr>
    </w:lvl>
    <w:lvl w:ilvl="8" w:tplc="4888DFE0">
      <w:numFmt w:val="bullet"/>
      <w:lvlText w:val="•"/>
      <w:lvlJc w:val="left"/>
      <w:pPr>
        <w:ind w:left="8283" w:hanging="164"/>
      </w:pPr>
      <w:rPr>
        <w:rFonts w:hint="default"/>
        <w:lang w:val="ru-RU" w:eastAsia="ru-RU" w:bidi="ru-RU"/>
      </w:rPr>
    </w:lvl>
  </w:abstractNum>
  <w:abstractNum w:abstractNumId="14">
    <w:nsid w:val="0FE02F44"/>
    <w:multiLevelType w:val="hybridMultilevel"/>
    <w:tmpl w:val="F800B40E"/>
    <w:lvl w:ilvl="0" w:tplc="73866070">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52"/>
        </w:tabs>
        <w:ind w:left="1452" w:hanging="360"/>
      </w:pPr>
    </w:lvl>
    <w:lvl w:ilvl="2" w:tplc="0419001B" w:tentative="1">
      <w:start w:val="1"/>
      <w:numFmt w:val="lowerRoman"/>
      <w:lvlText w:val="%3."/>
      <w:lvlJc w:val="right"/>
      <w:pPr>
        <w:tabs>
          <w:tab w:val="num" w:pos="2172"/>
        </w:tabs>
        <w:ind w:left="2172" w:hanging="180"/>
      </w:pPr>
    </w:lvl>
    <w:lvl w:ilvl="3" w:tplc="0419000F" w:tentative="1">
      <w:start w:val="1"/>
      <w:numFmt w:val="decimal"/>
      <w:lvlText w:val="%4."/>
      <w:lvlJc w:val="left"/>
      <w:pPr>
        <w:tabs>
          <w:tab w:val="num" w:pos="2892"/>
        </w:tabs>
        <w:ind w:left="2892" w:hanging="360"/>
      </w:pPr>
    </w:lvl>
    <w:lvl w:ilvl="4" w:tplc="04190019" w:tentative="1">
      <w:start w:val="1"/>
      <w:numFmt w:val="lowerLetter"/>
      <w:lvlText w:val="%5."/>
      <w:lvlJc w:val="left"/>
      <w:pPr>
        <w:tabs>
          <w:tab w:val="num" w:pos="3612"/>
        </w:tabs>
        <w:ind w:left="3612" w:hanging="360"/>
      </w:pPr>
    </w:lvl>
    <w:lvl w:ilvl="5" w:tplc="0419001B" w:tentative="1">
      <w:start w:val="1"/>
      <w:numFmt w:val="lowerRoman"/>
      <w:lvlText w:val="%6."/>
      <w:lvlJc w:val="right"/>
      <w:pPr>
        <w:tabs>
          <w:tab w:val="num" w:pos="4332"/>
        </w:tabs>
        <w:ind w:left="4332" w:hanging="180"/>
      </w:pPr>
    </w:lvl>
    <w:lvl w:ilvl="6" w:tplc="0419000F" w:tentative="1">
      <w:start w:val="1"/>
      <w:numFmt w:val="decimal"/>
      <w:lvlText w:val="%7."/>
      <w:lvlJc w:val="left"/>
      <w:pPr>
        <w:tabs>
          <w:tab w:val="num" w:pos="5052"/>
        </w:tabs>
        <w:ind w:left="5052" w:hanging="360"/>
      </w:pPr>
    </w:lvl>
    <w:lvl w:ilvl="7" w:tplc="04190019" w:tentative="1">
      <w:start w:val="1"/>
      <w:numFmt w:val="lowerLetter"/>
      <w:lvlText w:val="%8."/>
      <w:lvlJc w:val="left"/>
      <w:pPr>
        <w:tabs>
          <w:tab w:val="num" w:pos="5772"/>
        </w:tabs>
        <w:ind w:left="5772" w:hanging="360"/>
      </w:pPr>
    </w:lvl>
    <w:lvl w:ilvl="8" w:tplc="0419001B" w:tentative="1">
      <w:start w:val="1"/>
      <w:numFmt w:val="lowerRoman"/>
      <w:lvlText w:val="%9."/>
      <w:lvlJc w:val="right"/>
      <w:pPr>
        <w:tabs>
          <w:tab w:val="num" w:pos="6492"/>
        </w:tabs>
        <w:ind w:left="6492" w:hanging="180"/>
      </w:pPr>
    </w:lvl>
  </w:abstractNum>
  <w:abstractNum w:abstractNumId="15">
    <w:nsid w:val="11CA2DD4"/>
    <w:multiLevelType w:val="hybridMultilevel"/>
    <w:tmpl w:val="D8DC2C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30726D7"/>
    <w:multiLevelType w:val="singleLevel"/>
    <w:tmpl w:val="8070AD54"/>
    <w:lvl w:ilvl="0">
      <w:start w:val="2"/>
      <w:numFmt w:val="decimal"/>
      <w:lvlText w:val="%1."/>
      <w:lvlJc w:val="left"/>
      <w:pPr>
        <w:tabs>
          <w:tab w:val="num" w:pos="360"/>
        </w:tabs>
        <w:ind w:left="360" w:hanging="360"/>
      </w:pPr>
      <w:rPr>
        <w:rFonts w:hint="default"/>
      </w:rPr>
    </w:lvl>
  </w:abstractNum>
  <w:abstractNum w:abstractNumId="17">
    <w:nsid w:val="144D0AFB"/>
    <w:multiLevelType w:val="hybridMultilevel"/>
    <w:tmpl w:val="7402FEA2"/>
    <w:lvl w:ilvl="0" w:tplc="43965E7E">
      <w:start w:val="1"/>
      <w:numFmt w:val="decimal"/>
      <w:lvlText w:val="%1."/>
      <w:lvlJc w:val="left"/>
      <w:pPr>
        <w:ind w:left="1274" w:hanging="425"/>
        <w:jc w:val="left"/>
      </w:pPr>
      <w:rPr>
        <w:rFonts w:ascii="Times New Roman" w:eastAsia="Times New Roman" w:hAnsi="Times New Roman" w:cs="Times New Roman" w:hint="default"/>
        <w:spacing w:val="0"/>
        <w:w w:val="100"/>
        <w:sz w:val="24"/>
        <w:szCs w:val="24"/>
        <w:lang w:val="ru-RU" w:eastAsia="ru-RU" w:bidi="ru-RU"/>
      </w:rPr>
    </w:lvl>
    <w:lvl w:ilvl="1" w:tplc="4DFAC876">
      <w:numFmt w:val="bullet"/>
      <w:lvlText w:val="•"/>
      <w:lvlJc w:val="left"/>
      <w:pPr>
        <w:ind w:left="2116" w:hanging="425"/>
      </w:pPr>
      <w:rPr>
        <w:rFonts w:hint="default"/>
        <w:lang w:val="ru-RU" w:eastAsia="ru-RU" w:bidi="ru-RU"/>
      </w:rPr>
    </w:lvl>
    <w:lvl w:ilvl="2" w:tplc="E2209450">
      <w:numFmt w:val="bullet"/>
      <w:lvlText w:val="•"/>
      <w:lvlJc w:val="left"/>
      <w:pPr>
        <w:ind w:left="2953" w:hanging="425"/>
      </w:pPr>
      <w:rPr>
        <w:rFonts w:hint="default"/>
        <w:lang w:val="ru-RU" w:eastAsia="ru-RU" w:bidi="ru-RU"/>
      </w:rPr>
    </w:lvl>
    <w:lvl w:ilvl="3" w:tplc="2B0A9E42">
      <w:numFmt w:val="bullet"/>
      <w:lvlText w:val="•"/>
      <w:lvlJc w:val="left"/>
      <w:pPr>
        <w:ind w:left="3789" w:hanging="425"/>
      </w:pPr>
      <w:rPr>
        <w:rFonts w:hint="default"/>
        <w:lang w:val="ru-RU" w:eastAsia="ru-RU" w:bidi="ru-RU"/>
      </w:rPr>
    </w:lvl>
    <w:lvl w:ilvl="4" w:tplc="D4742254">
      <w:numFmt w:val="bullet"/>
      <w:lvlText w:val="•"/>
      <w:lvlJc w:val="left"/>
      <w:pPr>
        <w:ind w:left="4626" w:hanging="425"/>
      </w:pPr>
      <w:rPr>
        <w:rFonts w:hint="default"/>
        <w:lang w:val="ru-RU" w:eastAsia="ru-RU" w:bidi="ru-RU"/>
      </w:rPr>
    </w:lvl>
    <w:lvl w:ilvl="5" w:tplc="413E613A">
      <w:numFmt w:val="bullet"/>
      <w:lvlText w:val="•"/>
      <w:lvlJc w:val="left"/>
      <w:pPr>
        <w:ind w:left="5463" w:hanging="425"/>
      </w:pPr>
      <w:rPr>
        <w:rFonts w:hint="default"/>
        <w:lang w:val="ru-RU" w:eastAsia="ru-RU" w:bidi="ru-RU"/>
      </w:rPr>
    </w:lvl>
    <w:lvl w:ilvl="6" w:tplc="7C64AEE0">
      <w:numFmt w:val="bullet"/>
      <w:lvlText w:val="•"/>
      <w:lvlJc w:val="left"/>
      <w:pPr>
        <w:ind w:left="6299" w:hanging="425"/>
      </w:pPr>
      <w:rPr>
        <w:rFonts w:hint="default"/>
        <w:lang w:val="ru-RU" w:eastAsia="ru-RU" w:bidi="ru-RU"/>
      </w:rPr>
    </w:lvl>
    <w:lvl w:ilvl="7" w:tplc="5540FC0A">
      <w:numFmt w:val="bullet"/>
      <w:lvlText w:val="•"/>
      <w:lvlJc w:val="left"/>
      <w:pPr>
        <w:ind w:left="7136" w:hanging="425"/>
      </w:pPr>
      <w:rPr>
        <w:rFonts w:hint="default"/>
        <w:lang w:val="ru-RU" w:eastAsia="ru-RU" w:bidi="ru-RU"/>
      </w:rPr>
    </w:lvl>
    <w:lvl w:ilvl="8" w:tplc="92E2608E">
      <w:numFmt w:val="bullet"/>
      <w:lvlText w:val="•"/>
      <w:lvlJc w:val="left"/>
      <w:pPr>
        <w:ind w:left="7973" w:hanging="425"/>
      </w:pPr>
      <w:rPr>
        <w:rFonts w:hint="default"/>
        <w:lang w:val="ru-RU" w:eastAsia="ru-RU" w:bidi="ru-RU"/>
      </w:rPr>
    </w:lvl>
  </w:abstractNum>
  <w:abstractNum w:abstractNumId="18">
    <w:nsid w:val="14C3397A"/>
    <w:multiLevelType w:val="hybridMultilevel"/>
    <w:tmpl w:val="90CC83F2"/>
    <w:lvl w:ilvl="0" w:tplc="7DCA197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7927E0C"/>
    <w:multiLevelType w:val="singleLevel"/>
    <w:tmpl w:val="0419000F"/>
    <w:lvl w:ilvl="0">
      <w:start w:val="1"/>
      <w:numFmt w:val="decimal"/>
      <w:lvlText w:val="%1."/>
      <w:lvlJc w:val="left"/>
      <w:pPr>
        <w:tabs>
          <w:tab w:val="num" w:pos="360"/>
        </w:tabs>
        <w:ind w:left="360" w:hanging="360"/>
      </w:pPr>
    </w:lvl>
  </w:abstractNum>
  <w:abstractNum w:abstractNumId="20">
    <w:nsid w:val="1803564C"/>
    <w:multiLevelType w:val="multilevel"/>
    <w:tmpl w:val="B7D2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8116786"/>
    <w:multiLevelType w:val="hybridMultilevel"/>
    <w:tmpl w:val="A7A293C4"/>
    <w:lvl w:ilvl="0" w:tplc="48680A2C">
      <w:start w:val="1"/>
      <w:numFmt w:val="decimal"/>
      <w:lvlText w:val="%1)"/>
      <w:lvlJc w:val="left"/>
      <w:pPr>
        <w:ind w:left="142" w:hanging="425"/>
      </w:pPr>
      <w:rPr>
        <w:rFonts w:ascii="Times New Roman" w:eastAsia="Times New Roman" w:hAnsi="Times New Roman" w:cs="Times New Roman" w:hint="default"/>
        <w:spacing w:val="0"/>
        <w:w w:val="100"/>
        <w:sz w:val="28"/>
        <w:szCs w:val="28"/>
        <w:lang w:val="ru-RU" w:eastAsia="ru-RU" w:bidi="ru-RU"/>
      </w:rPr>
    </w:lvl>
    <w:lvl w:ilvl="1" w:tplc="91EA6448">
      <w:numFmt w:val="bullet"/>
      <w:lvlText w:val="•"/>
      <w:lvlJc w:val="left"/>
      <w:pPr>
        <w:ind w:left="1090" w:hanging="425"/>
      </w:pPr>
      <w:rPr>
        <w:rFonts w:hint="default"/>
        <w:lang w:val="ru-RU" w:eastAsia="ru-RU" w:bidi="ru-RU"/>
      </w:rPr>
    </w:lvl>
    <w:lvl w:ilvl="2" w:tplc="7CE4DEB2">
      <w:numFmt w:val="bullet"/>
      <w:lvlText w:val="•"/>
      <w:lvlJc w:val="left"/>
      <w:pPr>
        <w:ind w:left="2041" w:hanging="425"/>
      </w:pPr>
      <w:rPr>
        <w:rFonts w:hint="default"/>
        <w:lang w:val="ru-RU" w:eastAsia="ru-RU" w:bidi="ru-RU"/>
      </w:rPr>
    </w:lvl>
    <w:lvl w:ilvl="3" w:tplc="CDF4B1DC">
      <w:numFmt w:val="bullet"/>
      <w:lvlText w:val="•"/>
      <w:lvlJc w:val="left"/>
      <w:pPr>
        <w:ind w:left="2991" w:hanging="425"/>
      </w:pPr>
      <w:rPr>
        <w:rFonts w:hint="default"/>
        <w:lang w:val="ru-RU" w:eastAsia="ru-RU" w:bidi="ru-RU"/>
      </w:rPr>
    </w:lvl>
    <w:lvl w:ilvl="4" w:tplc="D1D2EBAE">
      <w:numFmt w:val="bullet"/>
      <w:lvlText w:val="•"/>
      <w:lvlJc w:val="left"/>
      <w:pPr>
        <w:ind w:left="3942" w:hanging="425"/>
      </w:pPr>
      <w:rPr>
        <w:rFonts w:hint="default"/>
        <w:lang w:val="ru-RU" w:eastAsia="ru-RU" w:bidi="ru-RU"/>
      </w:rPr>
    </w:lvl>
    <w:lvl w:ilvl="5" w:tplc="24E0025C">
      <w:numFmt w:val="bullet"/>
      <w:lvlText w:val="•"/>
      <w:lvlJc w:val="left"/>
      <w:pPr>
        <w:ind w:left="4893" w:hanging="425"/>
      </w:pPr>
      <w:rPr>
        <w:rFonts w:hint="default"/>
        <w:lang w:val="ru-RU" w:eastAsia="ru-RU" w:bidi="ru-RU"/>
      </w:rPr>
    </w:lvl>
    <w:lvl w:ilvl="6" w:tplc="FA400912">
      <w:numFmt w:val="bullet"/>
      <w:lvlText w:val="•"/>
      <w:lvlJc w:val="left"/>
      <w:pPr>
        <w:ind w:left="5843" w:hanging="425"/>
      </w:pPr>
      <w:rPr>
        <w:rFonts w:hint="default"/>
        <w:lang w:val="ru-RU" w:eastAsia="ru-RU" w:bidi="ru-RU"/>
      </w:rPr>
    </w:lvl>
    <w:lvl w:ilvl="7" w:tplc="531CD40E">
      <w:numFmt w:val="bullet"/>
      <w:lvlText w:val="•"/>
      <w:lvlJc w:val="left"/>
      <w:pPr>
        <w:ind w:left="6794" w:hanging="425"/>
      </w:pPr>
      <w:rPr>
        <w:rFonts w:hint="default"/>
        <w:lang w:val="ru-RU" w:eastAsia="ru-RU" w:bidi="ru-RU"/>
      </w:rPr>
    </w:lvl>
    <w:lvl w:ilvl="8" w:tplc="D4FC5644">
      <w:numFmt w:val="bullet"/>
      <w:lvlText w:val="•"/>
      <w:lvlJc w:val="left"/>
      <w:pPr>
        <w:ind w:left="7745" w:hanging="425"/>
      </w:pPr>
      <w:rPr>
        <w:rFonts w:hint="default"/>
        <w:lang w:val="ru-RU" w:eastAsia="ru-RU" w:bidi="ru-RU"/>
      </w:rPr>
    </w:lvl>
  </w:abstractNum>
  <w:abstractNum w:abstractNumId="22">
    <w:nsid w:val="1999260D"/>
    <w:multiLevelType w:val="hybridMultilevel"/>
    <w:tmpl w:val="DD825CD6"/>
    <w:lvl w:ilvl="0" w:tplc="784EE64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9E0567D"/>
    <w:multiLevelType w:val="singleLevel"/>
    <w:tmpl w:val="BEDA5D78"/>
    <w:lvl w:ilvl="0">
      <w:start w:val="1"/>
      <w:numFmt w:val="decimal"/>
      <w:lvlText w:val="%1."/>
      <w:lvlJc w:val="left"/>
      <w:pPr>
        <w:tabs>
          <w:tab w:val="num" w:pos="585"/>
        </w:tabs>
        <w:ind w:left="585" w:hanging="585"/>
      </w:pPr>
      <w:rPr>
        <w:rFonts w:hint="default"/>
      </w:rPr>
    </w:lvl>
  </w:abstractNum>
  <w:abstractNum w:abstractNumId="24">
    <w:nsid w:val="1B0C505F"/>
    <w:multiLevelType w:val="multilevel"/>
    <w:tmpl w:val="34E0FB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C2B59F8"/>
    <w:multiLevelType w:val="multilevel"/>
    <w:tmpl w:val="8020D0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C300AAD"/>
    <w:multiLevelType w:val="multilevel"/>
    <w:tmpl w:val="6E981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CCA3AEF"/>
    <w:multiLevelType w:val="singleLevel"/>
    <w:tmpl w:val="3DDC9A54"/>
    <w:lvl w:ilvl="0">
      <w:start w:val="2"/>
      <w:numFmt w:val="decimal"/>
      <w:lvlText w:val="%1"/>
      <w:lvlJc w:val="left"/>
      <w:pPr>
        <w:tabs>
          <w:tab w:val="num" w:pos="502"/>
        </w:tabs>
        <w:ind w:left="502" w:hanging="360"/>
      </w:pPr>
      <w:rPr>
        <w:rFonts w:hint="default"/>
      </w:rPr>
    </w:lvl>
  </w:abstractNum>
  <w:abstractNum w:abstractNumId="28">
    <w:nsid w:val="236B6E78"/>
    <w:multiLevelType w:val="hybridMultilevel"/>
    <w:tmpl w:val="704A5ECE"/>
    <w:lvl w:ilvl="0" w:tplc="7C74ED3E">
      <w:start w:val="1"/>
      <w:numFmt w:val="decimal"/>
      <w:lvlText w:val="%1)"/>
      <w:lvlJc w:val="left"/>
      <w:pPr>
        <w:ind w:left="1274" w:hanging="425"/>
      </w:pPr>
      <w:rPr>
        <w:rFonts w:ascii="Times New Roman" w:eastAsia="Times New Roman" w:hAnsi="Times New Roman" w:cs="Times New Roman" w:hint="default"/>
        <w:spacing w:val="0"/>
        <w:w w:val="100"/>
        <w:sz w:val="28"/>
        <w:szCs w:val="28"/>
        <w:lang w:val="ru-RU" w:eastAsia="ru-RU" w:bidi="ru-RU"/>
      </w:rPr>
    </w:lvl>
    <w:lvl w:ilvl="1" w:tplc="04F20112">
      <w:numFmt w:val="bullet"/>
      <w:lvlText w:val="•"/>
      <w:lvlJc w:val="left"/>
      <w:pPr>
        <w:ind w:left="2116" w:hanging="425"/>
      </w:pPr>
      <w:rPr>
        <w:rFonts w:hint="default"/>
        <w:lang w:val="ru-RU" w:eastAsia="ru-RU" w:bidi="ru-RU"/>
      </w:rPr>
    </w:lvl>
    <w:lvl w:ilvl="2" w:tplc="70B89ACA">
      <w:numFmt w:val="bullet"/>
      <w:lvlText w:val="•"/>
      <w:lvlJc w:val="left"/>
      <w:pPr>
        <w:ind w:left="2953" w:hanging="425"/>
      </w:pPr>
      <w:rPr>
        <w:rFonts w:hint="default"/>
        <w:lang w:val="ru-RU" w:eastAsia="ru-RU" w:bidi="ru-RU"/>
      </w:rPr>
    </w:lvl>
    <w:lvl w:ilvl="3" w:tplc="B4AE2BE4">
      <w:numFmt w:val="bullet"/>
      <w:lvlText w:val="•"/>
      <w:lvlJc w:val="left"/>
      <w:pPr>
        <w:ind w:left="3789" w:hanging="425"/>
      </w:pPr>
      <w:rPr>
        <w:rFonts w:hint="default"/>
        <w:lang w:val="ru-RU" w:eastAsia="ru-RU" w:bidi="ru-RU"/>
      </w:rPr>
    </w:lvl>
    <w:lvl w:ilvl="4" w:tplc="316A2C76">
      <w:numFmt w:val="bullet"/>
      <w:lvlText w:val="•"/>
      <w:lvlJc w:val="left"/>
      <w:pPr>
        <w:ind w:left="4626" w:hanging="425"/>
      </w:pPr>
      <w:rPr>
        <w:rFonts w:hint="default"/>
        <w:lang w:val="ru-RU" w:eastAsia="ru-RU" w:bidi="ru-RU"/>
      </w:rPr>
    </w:lvl>
    <w:lvl w:ilvl="5" w:tplc="EF841C8C">
      <w:numFmt w:val="bullet"/>
      <w:lvlText w:val="•"/>
      <w:lvlJc w:val="left"/>
      <w:pPr>
        <w:ind w:left="5463" w:hanging="425"/>
      </w:pPr>
      <w:rPr>
        <w:rFonts w:hint="default"/>
        <w:lang w:val="ru-RU" w:eastAsia="ru-RU" w:bidi="ru-RU"/>
      </w:rPr>
    </w:lvl>
    <w:lvl w:ilvl="6" w:tplc="8244EC12">
      <w:numFmt w:val="bullet"/>
      <w:lvlText w:val="•"/>
      <w:lvlJc w:val="left"/>
      <w:pPr>
        <w:ind w:left="6299" w:hanging="425"/>
      </w:pPr>
      <w:rPr>
        <w:rFonts w:hint="default"/>
        <w:lang w:val="ru-RU" w:eastAsia="ru-RU" w:bidi="ru-RU"/>
      </w:rPr>
    </w:lvl>
    <w:lvl w:ilvl="7" w:tplc="07C20E98">
      <w:numFmt w:val="bullet"/>
      <w:lvlText w:val="•"/>
      <w:lvlJc w:val="left"/>
      <w:pPr>
        <w:ind w:left="7136" w:hanging="425"/>
      </w:pPr>
      <w:rPr>
        <w:rFonts w:hint="default"/>
        <w:lang w:val="ru-RU" w:eastAsia="ru-RU" w:bidi="ru-RU"/>
      </w:rPr>
    </w:lvl>
    <w:lvl w:ilvl="8" w:tplc="2CDC7FEA">
      <w:numFmt w:val="bullet"/>
      <w:lvlText w:val="•"/>
      <w:lvlJc w:val="left"/>
      <w:pPr>
        <w:ind w:left="7973" w:hanging="425"/>
      </w:pPr>
      <w:rPr>
        <w:rFonts w:hint="default"/>
        <w:lang w:val="ru-RU" w:eastAsia="ru-RU" w:bidi="ru-RU"/>
      </w:rPr>
    </w:lvl>
  </w:abstractNum>
  <w:abstractNum w:abstractNumId="29">
    <w:nsid w:val="25CF2ABA"/>
    <w:multiLevelType w:val="singleLevel"/>
    <w:tmpl w:val="86DAD540"/>
    <w:lvl w:ilvl="0">
      <w:start w:val="1"/>
      <w:numFmt w:val="decimal"/>
      <w:lvlText w:val="%1."/>
      <w:lvlJc w:val="left"/>
      <w:pPr>
        <w:tabs>
          <w:tab w:val="num" w:pos="1211"/>
        </w:tabs>
        <w:ind w:left="0" w:firstLine="851"/>
      </w:pPr>
    </w:lvl>
  </w:abstractNum>
  <w:abstractNum w:abstractNumId="30">
    <w:nsid w:val="295B4E16"/>
    <w:multiLevelType w:val="singleLevel"/>
    <w:tmpl w:val="BEDA5D78"/>
    <w:lvl w:ilvl="0">
      <w:start w:val="1"/>
      <w:numFmt w:val="decimal"/>
      <w:lvlText w:val="%1."/>
      <w:lvlJc w:val="left"/>
      <w:pPr>
        <w:tabs>
          <w:tab w:val="num" w:pos="585"/>
        </w:tabs>
        <w:ind w:left="585" w:hanging="585"/>
      </w:pPr>
      <w:rPr>
        <w:rFonts w:hint="default"/>
      </w:rPr>
    </w:lvl>
  </w:abstractNum>
  <w:abstractNum w:abstractNumId="31">
    <w:nsid w:val="2A390B16"/>
    <w:multiLevelType w:val="hybridMultilevel"/>
    <w:tmpl w:val="EB0CC27A"/>
    <w:lvl w:ilvl="0" w:tplc="5366FEE2">
      <w:start w:val="1"/>
      <w:numFmt w:val="decimal"/>
      <w:lvlText w:val="%1)"/>
      <w:lvlJc w:val="left"/>
      <w:pPr>
        <w:ind w:left="142" w:hanging="425"/>
        <w:jc w:val="left"/>
      </w:pPr>
      <w:rPr>
        <w:rFonts w:ascii="Times New Roman" w:eastAsia="Times New Roman" w:hAnsi="Times New Roman" w:cs="Times New Roman" w:hint="default"/>
        <w:spacing w:val="0"/>
        <w:w w:val="100"/>
        <w:sz w:val="28"/>
        <w:szCs w:val="28"/>
        <w:lang w:val="ru-RU" w:eastAsia="ru-RU" w:bidi="ru-RU"/>
      </w:rPr>
    </w:lvl>
    <w:lvl w:ilvl="1" w:tplc="EC10BDC6">
      <w:numFmt w:val="bullet"/>
      <w:lvlText w:val="•"/>
      <w:lvlJc w:val="left"/>
      <w:pPr>
        <w:ind w:left="1090" w:hanging="425"/>
      </w:pPr>
      <w:rPr>
        <w:rFonts w:hint="default"/>
        <w:lang w:val="ru-RU" w:eastAsia="ru-RU" w:bidi="ru-RU"/>
      </w:rPr>
    </w:lvl>
    <w:lvl w:ilvl="2" w:tplc="EA160658">
      <w:numFmt w:val="bullet"/>
      <w:lvlText w:val="•"/>
      <w:lvlJc w:val="left"/>
      <w:pPr>
        <w:ind w:left="2041" w:hanging="425"/>
      </w:pPr>
      <w:rPr>
        <w:rFonts w:hint="default"/>
        <w:lang w:val="ru-RU" w:eastAsia="ru-RU" w:bidi="ru-RU"/>
      </w:rPr>
    </w:lvl>
    <w:lvl w:ilvl="3" w:tplc="CD6E96BC">
      <w:numFmt w:val="bullet"/>
      <w:lvlText w:val="•"/>
      <w:lvlJc w:val="left"/>
      <w:pPr>
        <w:ind w:left="2991" w:hanging="425"/>
      </w:pPr>
      <w:rPr>
        <w:rFonts w:hint="default"/>
        <w:lang w:val="ru-RU" w:eastAsia="ru-RU" w:bidi="ru-RU"/>
      </w:rPr>
    </w:lvl>
    <w:lvl w:ilvl="4" w:tplc="27FA287A">
      <w:numFmt w:val="bullet"/>
      <w:lvlText w:val="•"/>
      <w:lvlJc w:val="left"/>
      <w:pPr>
        <w:ind w:left="3942" w:hanging="425"/>
      </w:pPr>
      <w:rPr>
        <w:rFonts w:hint="default"/>
        <w:lang w:val="ru-RU" w:eastAsia="ru-RU" w:bidi="ru-RU"/>
      </w:rPr>
    </w:lvl>
    <w:lvl w:ilvl="5" w:tplc="34F610A6">
      <w:numFmt w:val="bullet"/>
      <w:lvlText w:val="•"/>
      <w:lvlJc w:val="left"/>
      <w:pPr>
        <w:ind w:left="4893" w:hanging="425"/>
      </w:pPr>
      <w:rPr>
        <w:rFonts w:hint="default"/>
        <w:lang w:val="ru-RU" w:eastAsia="ru-RU" w:bidi="ru-RU"/>
      </w:rPr>
    </w:lvl>
    <w:lvl w:ilvl="6" w:tplc="066CA742">
      <w:numFmt w:val="bullet"/>
      <w:lvlText w:val="•"/>
      <w:lvlJc w:val="left"/>
      <w:pPr>
        <w:ind w:left="5843" w:hanging="425"/>
      </w:pPr>
      <w:rPr>
        <w:rFonts w:hint="default"/>
        <w:lang w:val="ru-RU" w:eastAsia="ru-RU" w:bidi="ru-RU"/>
      </w:rPr>
    </w:lvl>
    <w:lvl w:ilvl="7" w:tplc="0AF4A280">
      <w:numFmt w:val="bullet"/>
      <w:lvlText w:val="•"/>
      <w:lvlJc w:val="left"/>
      <w:pPr>
        <w:ind w:left="6794" w:hanging="425"/>
      </w:pPr>
      <w:rPr>
        <w:rFonts w:hint="default"/>
        <w:lang w:val="ru-RU" w:eastAsia="ru-RU" w:bidi="ru-RU"/>
      </w:rPr>
    </w:lvl>
    <w:lvl w:ilvl="8" w:tplc="7650807E">
      <w:numFmt w:val="bullet"/>
      <w:lvlText w:val="•"/>
      <w:lvlJc w:val="left"/>
      <w:pPr>
        <w:ind w:left="7745" w:hanging="425"/>
      </w:pPr>
      <w:rPr>
        <w:rFonts w:hint="default"/>
        <w:lang w:val="ru-RU" w:eastAsia="ru-RU" w:bidi="ru-RU"/>
      </w:rPr>
    </w:lvl>
  </w:abstractNum>
  <w:abstractNum w:abstractNumId="32">
    <w:nsid w:val="2A8560F8"/>
    <w:multiLevelType w:val="hybridMultilevel"/>
    <w:tmpl w:val="AF200EBC"/>
    <w:lvl w:ilvl="0" w:tplc="7DE43310">
      <w:start w:val="1"/>
      <w:numFmt w:val="decimal"/>
      <w:lvlText w:val="%1)"/>
      <w:lvlJc w:val="left"/>
      <w:pPr>
        <w:ind w:left="1274" w:hanging="425"/>
        <w:jc w:val="left"/>
      </w:pPr>
      <w:rPr>
        <w:rFonts w:ascii="Times New Roman" w:eastAsia="Times New Roman" w:hAnsi="Times New Roman" w:cs="Times New Roman" w:hint="default"/>
        <w:spacing w:val="0"/>
        <w:w w:val="100"/>
        <w:sz w:val="28"/>
        <w:szCs w:val="28"/>
        <w:lang w:val="ru-RU" w:eastAsia="ru-RU" w:bidi="ru-RU"/>
      </w:rPr>
    </w:lvl>
    <w:lvl w:ilvl="1" w:tplc="35F2051A">
      <w:numFmt w:val="bullet"/>
      <w:lvlText w:val="•"/>
      <w:lvlJc w:val="left"/>
      <w:pPr>
        <w:ind w:left="2116" w:hanging="425"/>
      </w:pPr>
      <w:rPr>
        <w:rFonts w:hint="default"/>
        <w:lang w:val="ru-RU" w:eastAsia="ru-RU" w:bidi="ru-RU"/>
      </w:rPr>
    </w:lvl>
    <w:lvl w:ilvl="2" w:tplc="167CE09A">
      <w:numFmt w:val="bullet"/>
      <w:lvlText w:val="•"/>
      <w:lvlJc w:val="left"/>
      <w:pPr>
        <w:ind w:left="2953" w:hanging="425"/>
      </w:pPr>
      <w:rPr>
        <w:rFonts w:hint="default"/>
        <w:lang w:val="ru-RU" w:eastAsia="ru-RU" w:bidi="ru-RU"/>
      </w:rPr>
    </w:lvl>
    <w:lvl w:ilvl="3" w:tplc="35767C8A">
      <w:numFmt w:val="bullet"/>
      <w:lvlText w:val="•"/>
      <w:lvlJc w:val="left"/>
      <w:pPr>
        <w:ind w:left="3789" w:hanging="425"/>
      </w:pPr>
      <w:rPr>
        <w:rFonts w:hint="default"/>
        <w:lang w:val="ru-RU" w:eastAsia="ru-RU" w:bidi="ru-RU"/>
      </w:rPr>
    </w:lvl>
    <w:lvl w:ilvl="4" w:tplc="49F838D2">
      <w:numFmt w:val="bullet"/>
      <w:lvlText w:val="•"/>
      <w:lvlJc w:val="left"/>
      <w:pPr>
        <w:ind w:left="4626" w:hanging="425"/>
      </w:pPr>
      <w:rPr>
        <w:rFonts w:hint="default"/>
        <w:lang w:val="ru-RU" w:eastAsia="ru-RU" w:bidi="ru-RU"/>
      </w:rPr>
    </w:lvl>
    <w:lvl w:ilvl="5" w:tplc="45A2E51E">
      <w:numFmt w:val="bullet"/>
      <w:lvlText w:val="•"/>
      <w:lvlJc w:val="left"/>
      <w:pPr>
        <w:ind w:left="5463" w:hanging="425"/>
      </w:pPr>
      <w:rPr>
        <w:rFonts w:hint="default"/>
        <w:lang w:val="ru-RU" w:eastAsia="ru-RU" w:bidi="ru-RU"/>
      </w:rPr>
    </w:lvl>
    <w:lvl w:ilvl="6" w:tplc="4D2C1C68">
      <w:numFmt w:val="bullet"/>
      <w:lvlText w:val="•"/>
      <w:lvlJc w:val="left"/>
      <w:pPr>
        <w:ind w:left="6299" w:hanging="425"/>
      </w:pPr>
      <w:rPr>
        <w:rFonts w:hint="default"/>
        <w:lang w:val="ru-RU" w:eastAsia="ru-RU" w:bidi="ru-RU"/>
      </w:rPr>
    </w:lvl>
    <w:lvl w:ilvl="7" w:tplc="23F2596C">
      <w:numFmt w:val="bullet"/>
      <w:lvlText w:val="•"/>
      <w:lvlJc w:val="left"/>
      <w:pPr>
        <w:ind w:left="7136" w:hanging="425"/>
      </w:pPr>
      <w:rPr>
        <w:rFonts w:hint="default"/>
        <w:lang w:val="ru-RU" w:eastAsia="ru-RU" w:bidi="ru-RU"/>
      </w:rPr>
    </w:lvl>
    <w:lvl w:ilvl="8" w:tplc="17906BD4">
      <w:numFmt w:val="bullet"/>
      <w:lvlText w:val="•"/>
      <w:lvlJc w:val="left"/>
      <w:pPr>
        <w:ind w:left="7973" w:hanging="425"/>
      </w:pPr>
      <w:rPr>
        <w:rFonts w:hint="default"/>
        <w:lang w:val="ru-RU" w:eastAsia="ru-RU" w:bidi="ru-RU"/>
      </w:rPr>
    </w:lvl>
  </w:abstractNum>
  <w:abstractNum w:abstractNumId="33">
    <w:nsid w:val="2AFE7D79"/>
    <w:multiLevelType w:val="multilevel"/>
    <w:tmpl w:val="E15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C0D2DB4"/>
    <w:multiLevelType w:val="multilevel"/>
    <w:tmpl w:val="12E67C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C9335BE"/>
    <w:multiLevelType w:val="hybridMultilevel"/>
    <w:tmpl w:val="095AFE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2D166ED6"/>
    <w:multiLevelType w:val="hybridMultilevel"/>
    <w:tmpl w:val="C4E4D262"/>
    <w:lvl w:ilvl="0" w:tplc="A3AC72DE">
      <w:start w:val="1"/>
      <w:numFmt w:val="decimal"/>
      <w:lvlText w:val="%1)"/>
      <w:lvlJc w:val="left"/>
      <w:pPr>
        <w:ind w:left="142" w:hanging="490"/>
        <w:jc w:val="right"/>
      </w:pPr>
      <w:rPr>
        <w:rFonts w:ascii="Times New Roman" w:eastAsia="Times New Roman" w:hAnsi="Times New Roman" w:cs="Times New Roman" w:hint="default"/>
        <w:spacing w:val="0"/>
        <w:w w:val="100"/>
        <w:sz w:val="28"/>
        <w:szCs w:val="28"/>
        <w:lang w:val="ru-RU" w:eastAsia="ru-RU" w:bidi="ru-RU"/>
      </w:rPr>
    </w:lvl>
    <w:lvl w:ilvl="1" w:tplc="15D6F7EA">
      <w:numFmt w:val="bullet"/>
      <w:lvlText w:val="•"/>
      <w:lvlJc w:val="left"/>
      <w:pPr>
        <w:ind w:left="1090" w:hanging="490"/>
      </w:pPr>
      <w:rPr>
        <w:rFonts w:hint="default"/>
        <w:lang w:val="ru-RU" w:eastAsia="ru-RU" w:bidi="ru-RU"/>
      </w:rPr>
    </w:lvl>
    <w:lvl w:ilvl="2" w:tplc="8612F2A4">
      <w:numFmt w:val="bullet"/>
      <w:lvlText w:val="•"/>
      <w:lvlJc w:val="left"/>
      <w:pPr>
        <w:ind w:left="2041" w:hanging="490"/>
      </w:pPr>
      <w:rPr>
        <w:rFonts w:hint="default"/>
        <w:lang w:val="ru-RU" w:eastAsia="ru-RU" w:bidi="ru-RU"/>
      </w:rPr>
    </w:lvl>
    <w:lvl w:ilvl="3" w:tplc="1DB28AFE">
      <w:numFmt w:val="bullet"/>
      <w:lvlText w:val="•"/>
      <w:lvlJc w:val="left"/>
      <w:pPr>
        <w:ind w:left="2991" w:hanging="490"/>
      </w:pPr>
      <w:rPr>
        <w:rFonts w:hint="default"/>
        <w:lang w:val="ru-RU" w:eastAsia="ru-RU" w:bidi="ru-RU"/>
      </w:rPr>
    </w:lvl>
    <w:lvl w:ilvl="4" w:tplc="CA8627A6">
      <w:numFmt w:val="bullet"/>
      <w:lvlText w:val="•"/>
      <w:lvlJc w:val="left"/>
      <w:pPr>
        <w:ind w:left="3942" w:hanging="490"/>
      </w:pPr>
      <w:rPr>
        <w:rFonts w:hint="default"/>
        <w:lang w:val="ru-RU" w:eastAsia="ru-RU" w:bidi="ru-RU"/>
      </w:rPr>
    </w:lvl>
    <w:lvl w:ilvl="5" w:tplc="7E5E7326">
      <w:numFmt w:val="bullet"/>
      <w:lvlText w:val="•"/>
      <w:lvlJc w:val="left"/>
      <w:pPr>
        <w:ind w:left="4893" w:hanging="490"/>
      </w:pPr>
      <w:rPr>
        <w:rFonts w:hint="default"/>
        <w:lang w:val="ru-RU" w:eastAsia="ru-RU" w:bidi="ru-RU"/>
      </w:rPr>
    </w:lvl>
    <w:lvl w:ilvl="6" w:tplc="F162C6E4">
      <w:numFmt w:val="bullet"/>
      <w:lvlText w:val="•"/>
      <w:lvlJc w:val="left"/>
      <w:pPr>
        <w:ind w:left="5843" w:hanging="490"/>
      </w:pPr>
      <w:rPr>
        <w:rFonts w:hint="default"/>
        <w:lang w:val="ru-RU" w:eastAsia="ru-RU" w:bidi="ru-RU"/>
      </w:rPr>
    </w:lvl>
    <w:lvl w:ilvl="7" w:tplc="B67AF91A">
      <w:numFmt w:val="bullet"/>
      <w:lvlText w:val="•"/>
      <w:lvlJc w:val="left"/>
      <w:pPr>
        <w:ind w:left="6794" w:hanging="490"/>
      </w:pPr>
      <w:rPr>
        <w:rFonts w:hint="default"/>
        <w:lang w:val="ru-RU" w:eastAsia="ru-RU" w:bidi="ru-RU"/>
      </w:rPr>
    </w:lvl>
    <w:lvl w:ilvl="8" w:tplc="2512663E">
      <w:numFmt w:val="bullet"/>
      <w:lvlText w:val="•"/>
      <w:lvlJc w:val="left"/>
      <w:pPr>
        <w:ind w:left="7745" w:hanging="490"/>
      </w:pPr>
      <w:rPr>
        <w:rFonts w:hint="default"/>
        <w:lang w:val="ru-RU" w:eastAsia="ru-RU" w:bidi="ru-RU"/>
      </w:rPr>
    </w:lvl>
  </w:abstractNum>
  <w:abstractNum w:abstractNumId="37">
    <w:nsid w:val="2DA12542"/>
    <w:multiLevelType w:val="hybridMultilevel"/>
    <w:tmpl w:val="13421A18"/>
    <w:lvl w:ilvl="0" w:tplc="4A8C4372">
      <w:start w:val="1"/>
      <w:numFmt w:val="decimal"/>
      <w:lvlText w:val="%1."/>
      <w:lvlJc w:val="left"/>
      <w:pPr>
        <w:ind w:left="1274" w:hanging="425"/>
      </w:pPr>
      <w:rPr>
        <w:rFonts w:ascii="Times New Roman" w:eastAsia="Times New Roman" w:hAnsi="Times New Roman" w:cs="Times New Roman" w:hint="default"/>
        <w:spacing w:val="0"/>
        <w:w w:val="100"/>
        <w:sz w:val="28"/>
        <w:szCs w:val="28"/>
        <w:lang w:val="ru-RU" w:eastAsia="ru-RU" w:bidi="ru-RU"/>
      </w:rPr>
    </w:lvl>
    <w:lvl w:ilvl="1" w:tplc="D4FC7684">
      <w:numFmt w:val="bullet"/>
      <w:lvlText w:val="•"/>
      <w:lvlJc w:val="left"/>
      <w:pPr>
        <w:ind w:left="2116" w:hanging="425"/>
      </w:pPr>
      <w:rPr>
        <w:rFonts w:hint="default"/>
        <w:lang w:val="ru-RU" w:eastAsia="ru-RU" w:bidi="ru-RU"/>
      </w:rPr>
    </w:lvl>
    <w:lvl w:ilvl="2" w:tplc="12D61580">
      <w:numFmt w:val="bullet"/>
      <w:lvlText w:val="•"/>
      <w:lvlJc w:val="left"/>
      <w:pPr>
        <w:ind w:left="2953" w:hanging="425"/>
      </w:pPr>
      <w:rPr>
        <w:rFonts w:hint="default"/>
        <w:lang w:val="ru-RU" w:eastAsia="ru-RU" w:bidi="ru-RU"/>
      </w:rPr>
    </w:lvl>
    <w:lvl w:ilvl="3" w:tplc="4B8A7368">
      <w:numFmt w:val="bullet"/>
      <w:lvlText w:val="•"/>
      <w:lvlJc w:val="left"/>
      <w:pPr>
        <w:ind w:left="3789" w:hanging="425"/>
      </w:pPr>
      <w:rPr>
        <w:rFonts w:hint="default"/>
        <w:lang w:val="ru-RU" w:eastAsia="ru-RU" w:bidi="ru-RU"/>
      </w:rPr>
    </w:lvl>
    <w:lvl w:ilvl="4" w:tplc="DBB2F318">
      <w:numFmt w:val="bullet"/>
      <w:lvlText w:val="•"/>
      <w:lvlJc w:val="left"/>
      <w:pPr>
        <w:ind w:left="4626" w:hanging="425"/>
      </w:pPr>
      <w:rPr>
        <w:rFonts w:hint="default"/>
        <w:lang w:val="ru-RU" w:eastAsia="ru-RU" w:bidi="ru-RU"/>
      </w:rPr>
    </w:lvl>
    <w:lvl w:ilvl="5" w:tplc="834EAF3A">
      <w:numFmt w:val="bullet"/>
      <w:lvlText w:val="•"/>
      <w:lvlJc w:val="left"/>
      <w:pPr>
        <w:ind w:left="5463" w:hanging="425"/>
      </w:pPr>
      <w:rPr>
        <w:rFonts w:hint="default"/>
        <w:lang w:val="ru-RU" w:eastAsia="ru-RU" w:bidi="ru-RU"/>
      </w:rPr>
    </w:lvl>
    <w:lvl w:ilvl="6" w:tplc="BECE7EB8">
      <w:numFmt w:val="bullet"/>
      <w:lvlText w:val="•"/>
      <w:lvlJc w:val="left"/>
      <w:pPr>
        <w:ind w:left="6299" w:hanging="425"/>
      </w:pPr>
      <w:rPr>
        <w:rFonts w:hint="default"/>
        <w:lang w:val="ru-RU" w:eastAsia="ru-RU" w:bidi="ru-RU"/>
      </w:rPr>
    </w:lvl>
    <w:lvl w:ilvl="7" w:tplc="E53232C8">
      <w:numFmt w:val="bullet"/>
      <w:lvlText w:val="•"/>
      <w:lvlJc w:val="left"/>
      <w:pPr>
        <w:ind w:left="7136" w:hanging="425"/>
      </w:pPr>
      <w:rPr>
        <w:rFonts w:hint="default"/>
        <w:lang w:val="ru-RU" w:eastAsia="ru-RU" w:bidi="ru-RU"/>
      </w:rPr>
    </w:lvl>
    <w:lvl w:ilvl="8" w:tplc="6C603C42">
      <w:numFmt w:val="bullet"/>
      <w:lvlText w:val="•"/>
      <w:lvlJc w:val="left"/>
      <w:pPr>
        <w:ind w:left="7973" w:hanging="425"/>
      </w:pPr>
      <w:rPr>
        <w:rFonts w:hint="default"/>
        <w:lang w:val="ru-RU" w:eastAsia="ru-RU" w:bidi="ru-RU"/>
      </w:rPr>
    </w:lvl>
  </w:abstractNum>
  <w:abstractNum w:abstractNumId="38">
    <w:nsid w:val="2DB54083"/>
    <w:multiLevelType w:val="multilevel"/>
    <w:tmpl w:val="3620E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DD86657"/>
    <w:multiLevelType w:val="multilevel"/>
    <w:tmpl w:val="B71A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EE67B4A"/>
    <w:multiLevelType w:val="singleLevel"/>
    <w:tmpl w:val="ABCC3C92"/>
    <w:lvl w:ilvl="0">
      <w:start w:val="1"/>
      <w:numFmt w:val="decimal"/>
      <w:lvlText w:val="%1."/>
      <w:lvlJc w:val="left"/>
      <w:pPr>
        <w:tabs>
          <w:tab w:val="num" w:pos="1495"/>
        </w:tabs>
        <w:ind w:left="284" w:firstLine="851"/>
      </w:pPr>
      <w:rPr>
        <w:rFonts w:hint="default"/>
        <w:b/>
        <w:i w:val="0"/>
      </w:rPr>
    </w:lvl>
  </w:abstractNum>
  <w:abstractNum w:abstractNumId="41">
    <w:nsid w:val="2F620C13"/>
    <w:multiLevelType w:val="multilevel"/>
    <w:tmpl w:val="D70EC1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00603D1"/>
    <w:multiLevelType w:val="hybridMultilevel"/>
    <w:tmpl w:val="3B00BC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30876CFF"/>
    <w:multiLevelType w:val="multilevel"/>
    <w:tmpl w:val="0920784A"/>
    <w:lvl w:ilvl="0">
      <w:start w:val="1"/>
      <w:numFmt w:val="decimal"/>
      <w:lvlText w:val="%1."/>
      <w:lvlJc w:val="left"/>
      <w:pPr>
        <w:tabs>
          <w:tab w:val="num" w:pos="1211"/>
        </w:tabs>
        <w:ind w:left="0" w:firstLine="851"/>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35496621"/>
    <w:multiLevelType w:val="hybridMultilevel"/>
    <w:tmpl w:val="B89A81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37422F4F"/>
    <w:multiLevelType w:val="hybridMultilevel"/>
    <w:tmpl w:val="6472C5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396053D3"/>
    <w:multiLevelType w:val="multilevel"/>
    <w:tmpl w:val="3A02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A1C0BED"/>
    <w:multiLevelType w:val="multilevel"/>
    <w:tmpl w:val="70888C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B2F270A"/>
    <w:multiLevelType w:val="multilevel"/>
    <w:tmpl w:val="77BE43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728"/>
        </w:tabs>
        <w:ind w:left="1728" w:hanging="648"/>
      </w:pPr>
      <w:rPr>
        <w:rFonts w:ascii="Wingdings" w:hAnsi="Wingdings" w:cs="Wingding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3BBF5F39"/>
    <w:multiLevelType w:val="multilevel"/>
    <w:tmpl w:val="9D28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C0C4F2B"/>
    <w:multiLevelType w:val="multilevel"/>
    <w:tmpl w:val="F37ED7D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C387A17"/>
    <w:multiLevelType w:val="multilevel"/>
    <w:tmpl w:val="2A9A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D7028DB"/>
    <w:multiLevelType w:val="multilevel"/>
    <w:tmpl w:val="44BC4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EDF3452"/>
    <w:multiLevelType w:val="multilevel"/>
    <w:tmpl w:val="C242DA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FC80C18"/>
    <w:multiLevelType w:val="multilevel"/>
    <w:tmpl w:val="567A16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34850A6"/>
    <w:multiLevelType w:val="hybridMultilevel"/>
    <w:tmpl w:val="D2EA178A"/>
    <w:lvl w:ilvl="0" w:tplc="B2DAD8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55B06E1"/>
    <w:multiLevelType w:val="singleLevel"/>
    <w:tmpl w:val="0419000F"/>
    <w:lvl w:ilvl="0">
      <w:start w:val="1"/>
      <w:numFmt w:val="decimal"/>
      <w:lvlText w:val="%1."/>
      <w:lvlJc w:val="left"/>
      <w:pPr>
        <w:tabs>
          <w:tab w:val="num" w:pos="360"/>
        </w:tabs>
        <w:ind w:left="360" w:hanging="360"/>
      </w:pPr>
    </w:lvl>
  </w:abstractNum>
  <w:abstractNum w:abstractNumId="57">
    <w:nsid w:val="45ED515F"/>
    <w:multiLevelType w:val="multilevel"/>
    <w:tmpl w:val="029C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63773FD"/>
    <w:multiLevelType w:val="multilevel"/>
    <w:tmpl w:val="E086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784467E"/>
    <w:multiLevelType w:val="multilevel"/>
    <w:tmpl w:val="1FBCB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8D009A9"/>
    <w:multiLevelType w:val="hybridMultilevel"/>
    <w:tmpl w:val="9384AEDE"/>
    <w:lvl w:ilvl="0" w:tplc="3586B50C">
      <w:start w:val="1"/>
      <w:numFmt w:val="decimal"/>
      <w:lvlText w:val="%1."/>
      <w:lvlJc w:val="left"/>
      <w:pPr>
        <w:tabs>
          <w:tab w:val="num" w:pos="720"/>
        </w:tabs>
        <w:ind w:left="720" w:hanging="360"/>
      </w:pPr>
      <w:rPr>
        <w:rFonts w:hint="default"/>
        <w:b w:val="0"/>
      </w:rPr>
    </w:lvl>
    <w:lvl w:ilvl="1" w:tplc="28BC4312">
      <w:start w:val="1"/>
      <w:numFmt w:val="decimal"/>
      <w:lvlText w:val="%2."/>
      <w:lvlJc w:val="left"/>
      <w:pPr>
        <w:tabs>
          <w:tab w:val="num" w:pos="1440"/>
        </w:tabs>
        <w:ind w:left="1440" w:hanging="360"/>
      </w:pPr>
      <w:rPr>
        <w:rFonts w:hint="default"/>
        <w:b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49F75DDE"/>
    <w:multiLevelType w:val="hybridMultilevel"/>
    <w:tmpl w:val="A11AE6C0"/>
    <w:lvl w:ilvl="0" w:tplc="06786716">
      <w:start w:val="1"/>
      <w:numFmt w:val="decimal"/>
      <w:lvlText w:val="%1)"/>
      <w:lvlJc w:val="left"/>
      <w:pPr>
        <w:ind w:left="1274" w:hanging="425"/>
        <w:jc w:val="left"/>
      </w:pPr>
      <w:rPr>
        <w:rFonts w:ascii="Times New Roman" w:eastAsia="Times New Roman" w:hAnsi="Times New Roman" w:cs="Times New Roman" w:hint="default"/>
        <w:spacing w:val="0"/>
        <w:w w:val="100"/>
        <w:sz w:val="28"/>
        <w:szCs w:val="28"/>
        <w:lang w:val="ru-RU" w:eastAsia="ru-RU" w:bidi="ru-RU"/>
      </w:rPr>
    </w:lvl>
    <w:lvl w:ilvl="1" w:tplc="4AC014A8">
      <w:numFmt w:val="bullet"/>
      <w:lvlText w:val="•"/>
      <w:lvlJc w:val="left"/>
      <w:pPr>
        <w:ind w:left="2116" w:hanging="425"/>
      </w:pPr>
      <w:rPr>
        <w:rFonts w:hint="default"/>
        <w:lang w:val="ru-RU" w:eastAsia="ru-RU" w:bidi="ru-RU"/>
      </w:rPr>
    </w:lvl>
    <w:lvl w:ilvl="2" w:tplc="E954EF8A">
      <w:numFmt w:val="bullet"/>
      <w:lvlText w:val="•"/>
      <w:lvlJc w:val="left"/>
      <w:pPr>
        <w:ind w:left="2953" w:hanging="425"/>
      </w:pPr>
      <w:rPr>
        <w:rFonts w:hint="default"/>
        <w:lang w:val="ru-RU" w:eastAsia="ru-RU" w:bidi="ru-RU"/>
      </w:rPr>
    </w:lvl>
    <w:lvl w:ilvl="3" w:tplc="4AAAD17C">
      <w:numFmt w:val="bullet"/>
      <w:lvlText w:val="•"/>
      <w:lvlJc w:val="left"/>
      <w:pPr>
        <w:ind w:left="3789" w:hanging="425"/>
      </w:pPr>
      <w:rPr>
        <w:rFonts w:hint="default"/>
        <w:lang w:val="ru-RU" w:eastAsia="ru-RU" w:bidi="ru-RU"/>
      </w:rPr>
    </w:lvl>
    <w:lvl w:ilvl="4" w:tplc="FF0CF318">
      <w:numFmt w:val="bullet"/>
      <w:lvlText w:val="•"/>
      <w:lvlJc w:val="left"/>
      <w:pPr>
        <w:ind w:left="4626" w:hanging="425"/>
      </w:pPr>
      <w:rPr>
        <w:rFonts w:hint="default"/>
        <w:lang w:val="ru-RU" w:eastAsia="ru-RU" w:bidi="ru-RU"/>
      </w:rPr>
    </w:lvl>
    <w:lvl w:ilvl="5" w:tplc="8F5405C2">
      <w:numFmt w:val="bullet"/>
      <w:lvlText w:val="•"/>
      <w:lvlJc w:val="left"/>
      <w:pPr>
        <w:ind w:left="5463" w:hanging="425"/>
      </w:pPr>
      <w:rPr>
        <w:rFonts w:hint="default"/>
        <w:lang w:val="ru-RU" w:eastAsia="ru-RU" w:bidi="ru-RU"/>
      </w:rPr>
    </w:lvl>
    <w:lvl w:ilvl="6" w:tplc="36BE5E10">
      <w:numFmt w:val="bullet"/>
      <w:lvlText w:val="•"/>
      <w:lvlJc w:val="left"/>
      <w:pPr>
        <w:ind w:left="6299" w:hanging="425"/>
      </w:pPr>
      <w:rPr>
        <w:rFonts w:hint="default"/>
        <w:lang w:val="ru-RU" w:eastAsia="ru-RU" w:bidi="ru-RU"/>
      </w:rPr>
    </w:lvl>
    <w:lvl w:ilvl="7" w:tplc="0C0C6462">
      <w:numFmt w:val="bullet"/>
      <w:lvlText w:val="•"/>
      <w:lvlJc w:val="left"/>
      <w:pPr>
        <w:ind w:left="7136" w:hanging="425"/>
      </w:pPr>
      <w:rPr>
        <w:rFonts w:hint="default"/>
        <w:lang w:val="ru-RU" w:eastAsia="ru-RU" w:bidi="ru-RU"/>
      </w:rPr>
    </w:lvl>
    <w:lvl w:ilvl="8" w:tplc="7402E9B4">
      <w:numFmt w:val="bullet"/>
      <w:lvlText w:val="•"/>
      <w:lvlJc w:val="left"/>
      <w:pPr>
        <w:ind w:left="7973" w:hanging="425"/>
      </w:pPr>
      <w:rPr>
        <w:rFonts w:hint="default"/>
        <w:lang w:val="ru-RU" w:eastAsia="ru-RU" w:bidi="ru-RU"/>
      </w:rPr>
    </w:lvl>
  </w:abstractNum>
  <w:abstractNum w:abstractNumId="62">
    <w:nsid w:val="4A141BD9"/>
    <w:multiLevelType w:val="multilevel"/>
    <w:tmpl w:val="1048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AD63A3C"/>
    <w:multiLevelType w:val="multilevel"/>
    <w:tmpl w:val="843EDF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ADD4897"/>
    <w:multiLevelType w:val="multilevel"/>
    <w:tmpl w:val="D6CA8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B9006AC"/>
    <w:multiLevelType w:val="multilevel"/>
    <w:tmpl w:val="6832E3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D6E2EA5"/>
    <w:multiLevelType w:val="hybridMultilevel"/>
    <w:tmpl w:val="0EB0EDAA"/>
    <w:lvl w:ilvl="0" w:tplc="A4DABE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E333354"/>
    <w:multiLevelType w:val="multilevel"/>
    <w:tmpl w:val="CB80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EB12B2E"/>
    <w:multiLevelType w:val="multilevel"/>
    <w:tmpl w:val="9D30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00C1E10"/>
    <w:multiLevelType w:val="multilevel"/>
    <w:tmpl w:val="0696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0FD2EA3"/>
    <w:multiLevelType w:val="singleLevel"/>
    <w:tmpl w:val="6F94D9CC"/>
    <w:lvl w:ilvl="0">
      <w:start w:val="1"/>
      <w:numFmt w:val="decimal"/>
      <w:lvlText w:val="%1."/>
      <w:lvlJc w:val="left"/>
      <w:pPr>
        <w:tabs>
          <w:tab w:val="num" w:pos="1211"/>
        </w:tabs>
        <w:ind w:left="0" w:firstLine="851"/>
      </w:pPr>
      <w:rPr>
        <w:rFonts w:hint="default"/>
      </w:rPr>
    </w:lvl>
  </w:abstractNum>
  <w:abstractNum w:abstractNumId="71">
    <w:nsid w:val="52BD69A7"/>
    <w:multiLevelType w:val="hybridMultilevel"/>
    <w:tmpl w:val="EE363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3B041C0"/>
    <w:multiLevelType w:val="hybridMultilevel"/>
    <w:tmpl w:val="21CCD6C0"/>
    <w:lvl w:ilvl="0" w:tplc="15E65CAC">
      <w:start w:val="1"/>
      <w:numFmt w:val="decimal"/>
      <w:lvlText w:val="%1."/>
      <w:lvlJc w:val="left"/>
      <w:pPr>
        <w:ind w:left="1210" w:hanging="360"/>
        <w:jc w:val="left"/>
      </w:pPr>
      <w:rPr>
        <w:rFonts w:ascii="Times New Roman" w:eastAsia="Times New Roman" w:hAnsi="Times New Roman" w:cs="Times New Roman" w:hint="default"/>
        <w:b/>
        <w:bCs/>
        <w:spacing w:val="0"/>
        <w:w w:val="99"/>
        <w:sz w:val="24"/>
        <w:szCs w:val="24"/>
        <w:lang w:val="ru-RU" w:eastAsia="ru-RU" w:bidi="ru-RU"/>
      </w:rPr>
    </w:lvl>
    <w:lvl w:ilvl="1" w:tplc="557AC450">
      <w:numFmt w:val="bullet"/>
      <w:lvlText w:val="•"/>
      <w:lvlJc w:val="left"/>
      <w:pPr>
        <w:ind w:left="2062" w:hanging="360"/>
      </w:pPr>
      <w:rPr>
        <w:rFonts w:hint="default"/>
        <w:lang w:val="ru-RU" w:eastAsia="ru-RU" w:bidi="ru-RU"/>
      </w:rPr>
    </w:lvl>
    <w:lvl w:ilvl="2" w:tplc="D8BC51A6">
      <w:numFmt w:val="bullet"/>
      <w:lvlText w:val="•"/>
      <w:lvlJc w:val="left"/>
      <w:pPr>
        <w:ind w:left="2905" w:hanging="360"/>
      </w:pPr>
      <w:rPr>
        <w:rFonts w:hint="default"/>
        <w:lang w:val="ru-RU" w:eastAsia="ru-RU" w:bidi="ru-RU"/>
      </w:rPr>
    </w:lvl>
    <w:lvl w:ilvl="3" w:tplc="BDCE2DB4">
      <w:numFmt w:val="bullet"/>
      <w:lvlText w:val="•"/>
      <w:lvlJc w:val="left"/>
      <w:pPr>
        <w:ind w:left="3747" w:hanging="360"/>
      </w:pPr>
      <w:rPr>
        <w:rFonts w:hint="default"/>
        <w:lang w:val="ru-RU" w:eastAsia="ru-RU" w:bidi="ru-RU"/>
      </w:rPr>
    </w:lvl>
    <w:lvl w:ilvl="4" w:tplc="B16C23BA">
      <w:numFmt w:val="bullet"/>
      <w:lvlText w:val="•"/>
      <w:lvlJc w:val="left"/>
      <w:pPr>
        <w:ind w:left="4590" w:hanging="360"/>
      </w:pPr>
      <w:rPr>
        <w:rFonts w:hint="default"/>
        <w:lang w:val="ru-RU" w:eastAsia="ru-RU" w:bidi="ru-RU"/>
      </w:rPr>
    </w:lvl>
    <w:lvl w:ilvl="5" w:tplc="F8986DD4">
      <w:numFmt w:val="bullet"/>
      <w:lvlText w:val="•"/>
      <w:lvlJc w:val="left"/>
      <w:pPr>
        <w:ind w:left="5433" w:hanging="360"/>
      </w:pPr>
      <w:rPr>
        <w:rFonts w:hint="default"/>
        <w:lang w:val="ru-RU" w:eastAsia="ru-RU" w:bidi="ru-RU"/>
      </w:rPr>
    </w:lvl>
    <w:lvl w:ilvl="6" w:tplc="D37CF944">
      <w:numFmt w:val="bullet"/>
      <w:lvlText w:val="•"/>
      <w:lvlJc w:val="left"/>
      <w:pPr>
        <w:ind w:left="6275" w:hanging="360"/>
      </w:pPr>
      <w:rPr>
        <w:rFonts w:hint="default"/>
        <w:lang w:val="ru-RU" w:eastAsia="ru-RU" w:bidi="ru-RU"/>
      </w:rPr>
    </w:lvl>
    <w:lvl w:ilvl="7" w:tplc="50D0BFA8">
      <w:numFmt w:val="bullet"/>
      <w:lvlText w:val="•"/>
      <w:lvlJc w:val="left"/>
      <w:pPr>
        <w:ind w:left="7118" w:hanging="360"/>
      </w:pPr>
      <w:rPr>
        <w:rFonts w:hint="default"/>
        <w:lang w:val="ru-RU" w:eastAsia="ru-RU" w:bidi="ru-RU"/>
      </w:rPr>
    </w:lvl>
    <w:lvl w:ilvl="8" w:tplc="0966D670">
      <w:numFmt w:val="bullet"/>
      <w:lvlText w:val="•"/>
      <w:lvlJc w:val="left"/>
      <w:pPr>
        <w:ind w:left="7961" w:hanging="360"/>
      </w:pPr>
      <w:rPr>
        <w:rFonts w:hint="default"/>
        <w:lang w:val="ru-RU" w:eastAsia="ru-RU" w:bidi="ru-RU"/>
      </w:rPr>
    </w:lvl>
  </w:abstractNum>
  <w:abstractNum w:abstractNumId="73">
    <w:nsid w:val="54F04D31"/>
    <w:multiLevelType w:val="hybridMultilevel"/>
    <w:tmpl w:val="DBE0D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6D31C48"/>
    <w:multiLevelType w:val="hybridMultilevel"/>
    <w:tmpl w:val="A2DAE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9A67D24"/>
    <w:multiLevelType w:val="hybridMultilevel"/>
    <w:tmpl w:val="535A03CC"/>
    <w:lvl w:ilvl="0" w:tplc="1E40C60E">
      <w:start w:val="1"/>
      <w:numFmt w:val="decimal"/>
      <w:lvlText w:val="%1)"/>
      <w:lvlJc w:val="left"/>
      <w:pPr>
        <w:ind w:left="1274" w:hanging="425"/>
        <w:jc w:val="left"/>
      </w:pPr>
      <w:rPr>
        <w:rFonts w:ascii="Times New Roman" w:eastAsia="Times New Roman" w:hAnsi="Times New Roman" w:cs="Times New Roman" w:hint="default"/>
        <w:spacing w:val="0"/>
        <w:w w:val="100"/>
        <w:sz w:val="28"/>
        <w:szCs w:val="28"/>
        <w:lang w:val="ru-RU" w:eastAsia="ru-RU" w:bidi="ru-RU"/>
      </w:rPr>
    </w:lvl>
    <w:lvl w:ilvl="1" w:tplc="C44404C4">
      <w:numFmt w:val="bullet"/>
      <w:lvlText w:val="•"/>
      <w:lvlJc w:val="left"/>
      <w:pPr>
        <w:ind w:left="2116" w:hanging="425"/>
      </w:pPr>
      <w:rPr>
        <w:rFonts w:hint="default"/>
        <w:lang w:val="ru-RU" w:eastAsia="ru-RU" w:bidi="ru-RU"/>
      </w:rPr>
    </w:lvl>
    <w:lvl w:ilvl="2" w:tplc="4462F864">
      <w:numFmt w:val="bullet"/>
      <w:lvlText w:val="•"/>
      <w:lvlJc w:val="left"/>
      <w:pPr>
        <w:ind w:left="2953" w:hanging="425"/>
      </w:pPr>
      <w:rPr>
        <w:rFonts w:hint="default"/>
        <w:lang w:val="ru-RU" w:eastAsia="ru-RU" w:bidi="ru-RU"/>
      </w:rPr>
    </w:lvl>
    <w:lvl w:ilvl="3" w:tplc="AACCCB28">
      <w:numFmt w:val="bullet"/>
      <w:lvlText w:val="•"/>
      <w:lvlJc w:val="left"/>
      <w:pPr>
        <w:ind w:left="3789" w:hanging="425"/>
      </w:pPr>
      <w:rPr>
        <w:rFonts w:hint="default"/>
        <w:lang w:val="ru-RU" w:eastAsia="ru-RU" w:bidi="ru-RU"/>
      </w:rPr>
    </w:lvl>
    <w:lvl w:ilvl="4" w:tplc="49F46FF2">
      <w:numFmt w:val="bullet"/>
      <w:lvlText w:val="•"/>
      <w:lvlJc w:val="left"/>
      <w:pPr>
        <w:ind w:left="4626" w:hanging="425"/>
      </w:pPr>
      <w:rPr>
        <w:rFonts w:hint="default"/>
        <w:lang w:val="ru-RU" w:eastAsia="ru-RU" w:bidi="ru-RU"/>
      </w:rPr>
    </w:lvl>
    <w:lvl w:ilvl="5" w:tplc="12269BBE">
      <w:numFmt w:val="bullet"/>
      <w:lvlText w:val="•"/>
      <w:lvlJc w:val="left"/>
      <w:pPr>
        <w:ind w:left="5463" w:hanging="425"/>
      </w:pPr>
      <w:rPr>
        <w:rFonts w:hint="default"/>
        <w:lang w:val="ru-RU" w:eastAsia="ru-RU" w:bidi="ru-RU"/>
      </w:rPr>
    </w:lvl>
    <w:lvl w:ilvl="6" w:tplc="34E83890">
      <w:numFmt w:val="bullet"/>
      <w:lvlText w:val="•"/>
      <w:lvlJc w:val="left"/>
      <w:pPr>
        <w:ind w:left="6299" w:hanging="425"/>
      </w:pPr>
      <w:rPr>
        <w:rFonts w:hint="default"/>
        <w:lang w:val="ru-RU" w:eastAsia="ru-RU" w:bidi="ru-RU"/>
      </w:rPr>
    </w:lvl>
    <w:lvl w:ilvl="7" w:tplc="716E05C0">
      <w:numFmt w:val="bullet"/>
      <w:lvlText w:val="•"/>
      <w:lvlJc w:val="left"/>
      <w:pPr>
        <w:ind w:left="7136" w:hanging="425"/>
      </w:pPr>
      <w:rPr>
        <w:rFonts w:hint="default"/>
        <w:lang w:val="ru-RU" w:eastAsia="ru-RU" w:bidi="ru-RU"/>
      </w:rPr>
    </w:lvl>
    <w:lvl w:ilvl="8" w:tplc="DABC0714">
      <w:numFmt w:val="bullet"/>
      <w:lvlText w:val="•"/>
      <w:lvlJc w:val="left"/>
      <w:pPr>
        <w:ind w:left="7973" w:hanging="425"/>
      </w:pPr>
      <w:rPr>
        <w:rFonts w:hint="default"/>
        <w:lang w:val="ru-RU" w:eastAsia="ru-RU" w:bidi="ru-RU"/>
      </w:rPr>
    </w:lvl>
  </w:abstractNum>
  <w:abstractNum w:abstractNumId="76">
    <w:nsid w:val="59C94D52"/>
    <w:multiLevelType w:val="multilevel"/>
    <w:tmpl w:val="1ED6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A06540A"/>
    <w:multiLevelType w:val="hybridMultilevel"/>
    <w:tmpl w:val="348C3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A3C08CA"/>
    <w:multiLevelType w:val="hybridMultilevel"/>
    <w:tmpl w:val="D018CEA6"/>
    <w:lvl w:ilvl="0" w:tplc="421A5B98">
      <w:start w:val="1"/>
      <w:numFmt w:val="decimal"/>
      <w:lvlText w:val="%1)"/>
      <w:lvlJc w:val="left"/>
      <w:pPr>
        <w:ind w:left="142" w:hanging="495"/>
      </w:pPr>
      <w:rPr>
        <w:rFonts w:ascii="Times New Roman" w:eastAsia="Times New Roman" w:hAnsi="Times New Roman" w:cs="Times New Roman" w:hint="default"/>
        <w:spacing w:val="0"/>
        <w:w w:val="100"/>
        <w:sz w:val="28"/>
        <w:szCs w:val="28"/>
        <w:lang w:val="ru-RU" w:eastAsia="ru-RU" w:bidi="ru-RU"/>
      </w:rPr>
    </w:lvl>
    <w:lvl w:ilvl="1" w:tplc="4D1A4E96">
      <w:numFmt w:val="bullet"/>
      <w:lvlText w:val="•"/>
      <w:lvlJc w:val="left"/>
      <w:pPr>
        <w:ind w:left="1090" w:hanging="495"/>
      </w:pPr>
      <w:rPr>
        <w:rFonts w:hint="default"/>
        <w:lang w:val="ru-RU" w:eastAsia="ru-RU" w:bidi="ru-RU"/>
      </w:rPr>
    </w:lvl>
    <w:lvl w:ilvl="2" w:tplc="21C25580">
      <w:numFmt w:val="bullet"/>
      <w:lvlText w:val="•"/>
      <w:lvlJc w:val="left"/>
      <w:pPr>
        <w:ind w:left="2041" w:hanging="495"/>
      </w:pPr>
      <w:rPr>
        <w:rFonts w:hint="default"/>
        <w:lang w:val="ru-RU" w:eastAsia="ru-RU" w:bidi="ru-RU"/>
      </w:rPr>
    </w:lvl>
    <w:lvl w:ilvl="3" w:tplc="7CC06182">
      <w:numFmt w:val="bullet"/>
      <w:lvlText w:val="•"/>
      <w:lvlJc w:val="left"/>
      <w:pPr>
        <w:ind w:left="2991" w:hanging="495"/>
      </w:pPr>
      <w:rPr>
        <w:rFonts w:hint="default"/>
        <w:lang w:val="ru-RU" w:eastAsia="ru-RU" w:bidi="ru-RU"/>
      </w:rPr>
    </w:lvl>
    <w:lvl w:ilvl="4" w:tplc="51ACB4D2">
      <w:numFmt w:val="bullet"/>
      <w:lvlText w:val="•"/>
      <w:lvlJc w:val="left"/>
      <w:pPr>
        <w:ind w:left="3942" w:hanging="495"/>
      </w:pPr>
      <w:rPr>
        <w:rFonts w:hint="default"/>
        <w:lang w:val="ru-RU" w:eastAsia="ru-RU" w:bidi="ru-RU"/>
      </w:rPr>
    </w:lvl>
    <w:lvl w:ilvl="5" w:tplc="7EDC2AB6">
      <w:numFmt w:val="bullet"/>
      <w:lvlText w:val="•"/>
      <w:lvlJc w:val="left"/>
      <w:pPr>
        <w:ind w:left="4893" w:hanging="495"/>
      </w:pPr>
      <w:rPr>
        <w:rFonts w:hint="default"/>
        <w:lang w:val="ru-RU" w:eastAsia="ru-RU" w:bidi="ru-RU"/>
      </w:rPr>
    </w:lvl>
    <w:lvl w:ilvl="6" w:tplc="F120E50E">
      <w:numFmt w:val="bullet"/>
      <w:lvlText w:val="•"/>
      <w:lvlJc w:val="left"/>
      <w:pPr>
        <w:ind w:left="5843" w:hanging="495"/>
      </w:pPr>
      <w:rPr>
        <w:rFonts w:hint="default"/>
        <w:lang w:val="ru-RU" w:eastAsia="ru-RU" w:bidi="ru-RU"/>
      </w:rPr>
    </w:lvl>
    <w:lvl w:ilvl="7" w:tplc="0CFC818C">
      <w:numFmt w:val="bullet"/>
      <w:lvlText w:val="•"/>
      <w:lvlJc w:val="left"/>
      <w:pPr>
        <w:ind w:left="6794" w:hanging="495"/>
      </w:pPr>
      <w:rPr>
        <w:rFonts w:hint="default"/>
        <w:lang w:val="ru-RU" w:eastAsia="ru-RU" w:bidi="ru-RU"/>
      </w:rPr>
    </w:lvl>
    <w:lvl w:ilvl="8" w:tplc="6CEE719E">
      <w:numFmt w:val="bullet"/>
      <w:lvlText w:val="•"/>
      <w:lvlJc w:val="left"/>
      <w:pPr>
        <w:ind w:left="7745" w:hanging="495"/>
      </w:pPr>
      <w:rPr>
        <w:rFonts w:hint="default"/>
        <w:lang w:val="ru-RU" w:eastAsia="ru-RU" w:bidi="ru-RU"/>
      </w:rPr>
    </w:lvl>
  </w:abstractNum>
  <w:abstractNum w:abstractNumId="79">
    <w:nsid w:val="5B6F6E6A"/>
    <w:multiLevelType w:val="hybridMultilevel"/>
    <w:tmpl w:val="4E3237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nsid w:val="5D152BB4"/>
    <w:multiLevelType w:val="hybridMultilevel"/>
    <w:tmpl w:val="53C62792"/>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1">
    <w:nsid w:val="5D153432"/>
    <w:multiLevelType w:val="multilevel"/>
    <w:tmpl w:val="5C4896B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D1F2C37"/>
    <w:multiLevelType w:val="singleLevel"/>
    <w:tmpl w:val="E7D8E596"/>
    <w:lvl w:ilvl="0">
      <w:start w:val="1"/>
      <w:numFmt w:val="decimal"/>
      <w:lvlText w:val="%1."/>
      <w:lvlJc w:val="left"/>
      <w:pPr>
        <w:tabs>
          <w:tab w:val="num" w:pos="502"/>
        </w:tabs>
        <w:ind w:left="502" w:hanging="360"/>
      </w:pPr>
      <w:rPr>
        <w:rFonts w:hint="default"/>
        <w:i w:val="0"/>
      </w:rPr>
    </w:lvl>
  </w:abstractNum>
  <w:abstractNum w:abstractNumId="83">
    <w:nsid w:val="5D8F0C59"/>
    <w:multiLevelType w:val="multilevel"/>
    <w:tmpl w:val="D668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F200FE4"/>
    <w:multiLevelType w:val="hybridMultilevel"/>
    <w:tmpl w:val="09C89E78"/>
    <w:lvl w:ilvl="0" w:tplc="93744232">
      <w:start w:val="1"/>
      <w:numFmt w:val="decimal"/>
      <w:lvlText w:val="%1."/>
      <w:lvlJc w:val="left"/>
      <w:pPr>
        <w:tabs>
          <w:tab w:val="num" w:pos="720"/>
        </w:tabs>
        <w:ind w:left="720" w:hanging="36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60056A32"/>
    <w:multiLevelType w:val="hybridMultilevel"/>
    <w:tmpl w:val="8D989F3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6015409B"/>
    <w:multiLevelType w:val="hybridMultilevel"/>
    <w:tmpl w:val="B2FABCB6"/>
    <w:lvl w:ilvl="0" w:tplc="110AF4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07D6B64"/>
    <w:multiLevelType w:val="hybridMultilevel"/>
    <w:tmpl w:val="3B046436"/>
    <w:lvl w:ilvl="0" w:tplc="C5D8727E">
      <w:start w:val="1"/>
      <w:numFmt w:val="decimal"/>
      <w:lvlText w:val="%1)"/>
      <w:lvlJc w:val="left"/>
      <w:pPr>
        <w:ind w:left="1274" w:hanging="425"/>
        <w:jc w:val="left"/>
      </w:pPr>
      <w:rPr>
        <w:rFonts w:ascii="Times New Roman" w:eastAsia="Times New Roman" w:hAnsi="Times New Roman" w:cs="Times New Roman" w:hint="default"/>
        <w:spacing w:val="0"/>
        <w:w w:val="100"/>
        <w:sz w:val="28"/>
        <w:szCs w:val="28"/>
        <w:lang w:val="ru-RU" w:eastAsia="ru-RU" w:bidi="ru-RU"/>
      </w:rPr>
    </w:lvl>
    <w:lvl w:ilvl="1" w:tplc="CEFACDFC">
      <w:numFmt w:val="bullet"/>
      <w:lvlText w:val="•"/>
      <w:lvlJc w:val="left"/>
      <w:pPr>
        <w:ind w:left="2116" w:hanging="425"/>
      </w:pPr>
      <w:rPr>
        <w:rFonts w:hint="default"/>
        <w:lang w:val="ru-RU" w:eastAsia="ru-RU" w:bidi="ru-RU"/>
      </w:rPr>
    </w:lvl>
    <w:lvl w:ilvl="2" w:tplc="BBA2E74E">
      <w:numFmt w:val="bullet"/>
      <w:lvlText w:val="•"/>
      <w:lvlJc w:val="left"/>
      <w:pPr>
        <w:ind w:left="2953" w:hanging="425"/>
      </w:pPr>
      <w:rPr>
        <w:rFonts w:hint="default"/>
        <w:lang w:val="ru-RU" w:eastAsia="ru-RU" w:bidi="ru-RU"/>
      </w:rPr>
    </w:lvl>
    <w:lvl w:ilvl="3" w:tplc="2EA00E9E">
      <w:numFmt w:val="bullet"/>
      <w:lvlText w:val="•"/>
      <w:lvlJc w:val="left"/>
      <w:pPr>
        <w:ind w:left="3789" w:hanging="425"/>
      </w:pPr>
      <w:rPr>
        <w:rFonts w:hint="default"/>
        <w:lang w:val="ru-RU" w:eastAsia="ru-RU" w:bidi="ru-RU"/>
      </w:rPr>
    </w:lvl>
    <w:lvl w:ilvl="4" w:tplc="18BA1B82">
      <w:numFmt w:val="bullet"/>
      <w:lvlText w:val="•"/>
      <w:lvlJc w:val="left"/>
      <w:pPr>
        <w:ind w:left="4626" w:hanging="425"/>
      </w:pPr>
      <w:rPr>
        <w:rFonts w:hint="default"/>
        <w:lang w:val="ru-RU" w:eastAsia="ru-RU" w:bidi="ru-RU"/>
      </w:rPr>
    </w:lvl>
    <w:lvl w:ilvl="5" w:tplc="8E68D17A">
      <w:numFmt w:val="bullet"/>
      <w:lvlText w:val="•"/>
      <w:lvlJc w:val="left"/>
      <w:pPr>
        <w:ind w:left="5463" w:hanging="425"/>
      </w:pPr>
      <w:rPr>
        <w:rFonts w:hint="default"/>
        <w:lang w:val="ru-RU" w:eastAsia="ru-RU" w:bidi="ru-RU"/>
      </w:rPr>
    </w:lvl>
    <w:lvl w:ilvl="6" w:tplc="F06E556A">
      <w:numFmt w:val="bullet"/>
      <w:lvlText w:val="•"/>
      <w:lvlJc w:val="left"/>
      <w:pPr>
        <w:ind w:left="6299" w:hanging="425"/>
      </w:pPr>
      <w:rPr>
        <w:rFonts w:hint="default"/>
        <w:lang w:val="ru-RU" w:eastAsia="ru-RU" w:bidi="ru-RU"/>
      </w:rPr>
    </w:lvl>
    <w:lvl w:ilvl="7" w:tplc="258AA618">
      <w:numFmt w:val="bullet"/>
      <w:lvlText w:val="•"/>
      <w:lvlJc w:val="left"/>
      <w:pPr>
        <w:ind w:left="7136" w:hanging="425"/>
      </w:pPr>
      <w:rPr>
        <w:rFonts w:hint="default"/>
        <w:lang w:val="ru-RU" w:eastAsia="ru-RU" w:bidi="ru-RU"/>
      </w:rPr>
    </w:lvl>
    <w:lvl w:ilvl="8" w:tplc="580E9BDC">
      <w:numFmt w:val="bullet"/>
      <w:lvlText w:val="•"/>
      <w:lvlJc w:val="left"/>
      <w:pPr>
        <w:ind w:left="7973" w:hanging="425"/>
      </w:pPr>
      <w:rPr>
        <w:rFonts w:hint="default"/>
        <w:lang w:val="ru-RU" w:eastAsia="ru-RU" w:bidi="ru-RU"/>
      </w:rPr>
    </w:lvl>
  </w:abstractNum>
  <w:abstractNum w:abstractNumId="88">
    <w:nsid w:val="62657B25"/>
    <w:multiLevelType w:val="multilevel"/>
    <w:tmpl w:val="1EB8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30C1862"/>
    <w:multiLevelType w:val="hybridMultilevel"/>
    <w:tmpl w:val="27E83F4E"/>
    <w:lvl w:ilvl="0" w:tplc="2724E50C">
      <w:start w:val="1"/>
      <w:numFmt w:val="decimal"/>
      <w:lvlText w:val="%1."/>
      <w:lvlJc w:val="left"/>
      <w:pPr>
        <w:ind w:left="116" w:hanging="317"/>
        <w:jc w:val="left"/>
      </w:pPr>
      <w:rPr>
        <w:rFonts w:ascii="Times New Roman" w:eastAsia="Times New Roman" w:hAnsi="Times New Roman" w:cs="Times New Roman" w:hint="default"/>
        <w:w w:val="99"/>
        <w:sz w:val="28"/>
        <w:szCs w:val="28"/>
        <w:lang w:val="ru-RU" w:eastAsia="ru-RU" w:bidi="ru-RU"/>
      </w:rPr>
    </w:lvl>
    <w:lvl w:ilvl="1" w:tplc="B64E3EE4">
      <w:numFmt w:val="bullet"/>
      <w:lvlText w:val="•"/>
      <w:lvlJc w:val="left"/>
      <w:pPr>
        <w:ind w:left="1122" w:hanging="317"/>
      </w:pPr>
      <w:rPr>
        <w:rFonts w:hint="default"/>
        <w:lang w:val="ru-RU" w:eastAsia="ru-RU" w:bidi="ru-RU"/>
      </w:rPr>
    </w:lvl>
    <w:lvl w:ilvl="2" w:tplc="09C08864">
      <w:numFmt w:val="bullet"/>
      <w:lvlText w:val="•"/>
      <w:lvlJc w:val="left"/>
      <w:pPr>
        <w:ind w:left="2124" w:hanging="317"/>
      </w:pPr>
      <w:rPr>
        <w:rFonts w:hint="default"/>
        <w:lang w:val="ru-RU" w:eastAsia="ru-RU" w:bidi="ru-RU"/>
      </w:rPr>
    </w:lvl>
    <w:lvl w:ilvl="3" w:tplc="DCF8934C">
      <w:numFmt w:val="bullet"/>
      <w:lvlText w:val="•"/>
      <w:lvlJc w:val="left"/>
      <w:pPr>
        <w:ind w:left="3127" w:hanging="317"/>
      </w:pPr>
      <w:rPr>
        <w:rFonts w:hint="default"/>
        <w:lang w:val="ru-RU" w:eastAsia="ru-RU" w:bidi="ru-RU"/>
      </w:rPr>
    </w:lvl>
    <w:lvl w:ilvl="4" w:tplc="540A8302">
      <w:numFmt w:val="bullet"/>
      <w:lvlText w:val="•"/>
      <w:lvlJc w:val="left"/>
      <w:pPr>
        <w:ind w:left="4129" w:hanging="317"/>
      </w:pPr>
      <w:rPr>
        <w:rFonts w:hint="default"/>
        <w:lang w:val="ru-RU" w:eastAsia="ru-RU" w:bidi="ru-RU"/>
      </w:rPr>
    </w:lvl>
    <w:lvl w:ilvl="5" w:tplc="8CC63452">
      <w:numFmt w:val="bullet"/>
      <w:lvlText w:val="•"/>
      <w:lvlJc w:val="left"/>
      <w:pPr>
        <w:ind w:left="5132" w:hanging="317"/>
      </w:pPr>
      <w:rPr>
        <w:rFonts w:hint="default"/>
        <w:lang w:val="ru-RU" w:eastAsia="ru-RU" w:bidi="ru-RU"/>
      </w:rPr>
    </w:lvl>
    <w:lvl w:ilvl="6" w:tplc="BACA4618">
      <w:numFmt w:val="bullet"/>
      <w:lvlText w:val="•"/>
      <w:lvlJc w:val="left"/>
      <w:pPr>
        <w:ind w:left="6134" w:hanging="317"/>
      </w:pPr>
      <w:rPr>
        <w:rFonts w:hint="default"/>
        <w:lang w:val="ru-RU" w:eastAsia="ru-RU" w:bidi="ru-RU"/>
      </w:rPr>
    </w:lvl>
    <w:lvl w:ilvl="7" w:tplc="6A58406C">
      <w:numFmt w:val="bullet"/>
      <w:lvlText w:val="•"/>
      <w:lvlJc w:val="left"/>
      <w:pPr>
        <w:ind w:left="7136" w:hanging="317"/>
      </w:pPr>
      <w:rPr>
        <w:rFonts w:hint="default"/>
        <w:lang w:val="ru-RU" w:eastAsia="ru-RU" w:bidi="ru-RU"/>
      </w:rPr>
    </w:lvl>
    <w:lvl w:ilvl="8" w:tplc="CBBC886C">
      <w:numFmt w:val="bullet"/>
      <w:lvlText w:val="•"/>
      <w:lvlJc w:val="left"/>
      <w:pPr>
        <w:ind w:left="8139" w:hanging="317"/>
      </w:pPr>
      <w:rPr>
        <w:rFonts w:hint="default"/>
        <w:lang w:val="ru-RU" w:eastAsia="ru-RU" w:bidi="ru-RU"/>
      </w:rPr>
    </w:lvl>
  </w:abstractNum>
  <w:abstractNum w:abstractNumId="90">
    <w:nsid w:val="660921A5"/>
    <w:multiLevelType w:val="hybridMultilevel"/>
    <w:tmpl w:val="CFF475CE"/>
    <w:lvl w:ilvl="0" w:tplc="F94EADAA">
      <w:start w:val="1"/>
      <w:numFmt w:val="decimal"/>
      <w:lvlText w:val="%1)"/>
      <w:lvlJc w:val="left"/>
      <w:pPr>
        <w:ind w:left="142" w:hanging="425"/>
      </w:pPr>
      <w:rPr>
        <w:rFonts w:ascii="Times New Roman" w:eastAsia="Times New Roman" w:hAnsi="Times New Roman" w:cs="Times New Roman" w:hint="default"/>
        <w:spacing w:val="0"/>
        <w:w w:val="100"/>
        <w:sz w:val="28"/>
        <w:szCs w:val="28"/>
        <w:lang w:val="ru-RU" w:eastAsia="ru-RU" w:bidi="ru-RU"/>
      </w:rPr>
    </w:lvl>
    <w:lvl w:ilvl="1" w:tplc="D2046F38">
      <w:numFmt w:val="bullet"/>
      <w:lvlText w:val="•"/>
      <w:lvlJc w:val="left"/>
      <w:pPr>
        <w:ind w:left="1090" w:hanging="425"/>
      </w:pPr>
      <w:rPr>
        <w:rFonts w:hint="default"/>
        <w:lang w:val="ru-RU" w:eastAsia="ru-RU" w:bidi="ru-RU"/>
      </w:rPr>
    </w:lvl>
    <w:lvl w:ilvl="2" w:tplc="4AB42C72">
      <w:numFmt w:val="bullet"/>
      <w:lvlText w:val="•"/>
      <w:lvlJc w:val="left"/>
      <w:pPr>
        <w:ind w:left="2041" w:hanging="425"/>
      </w:pPr>
      <w:rPr>
        <w:rFonts w:hint="default"/>
        <w:lang w:val="ru-RU" w:eastAsia="ru-RU" w:bidi="ru-RU"/>
      </w:rPr>
    </w:lvl>
    <w:lvl w:ilvl="3" w:tplc="5E901980">
      <w:numFmt w:val="bullet"/>
      <w:lvlText w:val="•"/>
      <w:lvlJc w:val="left"/>
      <w:pPr>
        <w:ind w:left="2991" w:hanging="425"/>
      </w:pPr>
      <w:rPr>
        <w:rFonts w:hint="default"/>
        <w:lang w:val="ru-RU" w:eastAsia="ru-RU" w:bidi="ru-RU"/>
      </w:rPr>
    </w:lvl>
    <w:lvl w:ilvl="4" w:tplc="8CF63F7A">
      <w:numFmt w:val="bullet"/>
      <w:lvlText w:val="•"/>
      <w:lvlJc w:val="left"/>
      <w:pPr>
        <w:ind w:left="3942" w:hanging="425"/>
      </w:pPr>
      <w:rPr>
        <w:rFonts w:hint="default"/>
        <w:lang w:val="ru-RU" w:eastAsia="ru-RU" w:bidi="ru-RU"/>
      </w:rPr>
    </w:lvl>
    <w:lvl w:ilvl="5" w:tplc="9E884602">
      <w:numFmt w:val="bullet"/>
      <w:lvlText w:val="•"/>
      <w:lvlJc w:val="left"/>
      <w:pPr>
        <w:ind w:left="4893" w:hanging="425"/>
      </w:pPr>
      <w:rPr>
        <w:rFonts w:hint="default"/>
        <w:lang w:val="ru-RU" w:eastAsia="ru-RU" w:bidi="ru-RU"/>
      </w:rPr>
    </w:lvl>
    <w:lvl w:ilvl="6" w:tplc="3D462BAC">
      <w:numFmt w:val="bullet"/>
      <w:lvlText w:val="•"/>
      <w:lvlJc w:val="left"/>
      <w:pPr>
        <w:ind w:left="5843" w:hanging="425"/>
      </w:pPr>
      <w:rPr>
        <w:rFonts w:hint="default"/>
        <w:lang w:val="ru-RU" w:eastAsia="ru-RU" w:bidi="ru-RU"/>
      </w:rPr>
    </w:lvl>
    <w:lvl w:ilvl="7" w:tplc="BF828EDA">
      <w:numFmt w:val="bullet"/>
      <w:lvlText w:val="•"/>
      <w:lvlJc w:val="left"/>
      <w:pPr>
        <w:ind w:left="6794" w:hanging="425"/>
      </w:pPr>
      <w:rPr>
        <w:rFonts w:hint="default"/>
        <w:lang w:val="ru-RU" w:eastAsia="ru-RU" w:bidi="ru-RU"/>
      </w:rPr>
    </w:lvl>
    <w:lvl w:ilvl="8" w:tplc="C27C92C6">
      <w:numFmt w:val="bullet"/>
      <w:lvlText w:val="•"/>
      <w:lvlJc w:val="left"/>
      <w:pPr>
        <w:ind w:left="7745" w:hanging="425"/>
      </w:pPr>
      <w:rPr>
        <w:rFonts w:hint="default"/>
        <w:lang w:val="ru-RU" w:eastAsia="ru-RU" w:bidi="ru-RU"/>
      </w:rPr>
    </w:lvl>
  </w:abstractNum>
  <w:abstractNum w:abstractNumId="91">
    <w:nsid w:val="66ED5E75"/>
    <w:multiLevelType w:val="multilevel"/>
    <w:tmpl w:val="E964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80B32EC"/>
    <w:multiLevelType w:val="hybridMultilevel"/>
    <w:tmpl w:val="841A723A"/>
    <w:lvl w:ilvl="0" w:tplc="965271C2">
      <w:start w:val="1"/>
      <w:numFmt w:val="decimal"/>
      <w:lvlText w:val="%1."/>
      <w:lvlJc w:val="left"/>
      <w:pPr>
        <w:ind w:left="100" w:hanging="317"/>
      </w:pPr>
      <w:rPr>
        <w:rFonts w:ascii="Times New Roman" w:eastAsia="Times New Roman" w:hAnsi="Times New Roman" w:cs="Times New Roman" w:hint="default"/>
        <w:spacing w:val="0"/>
        <w:w w:val="100"/>
        <w:sz w:val="28"/>
        <w:szCs w:val="28"/>
        <w:lang w:val="ru-RU" w:eastAsia="ru-RU" w:bidi="ru-RU"/>
      </w:rPr>
    </w:lvl>
    <w:lvl w:ilvl="1" w:tplc="BCE410D4">
      <w:numFmt w:val="bullet"/>
      <w:lvlText w:val="•"/>
      <w:lvlJc w:val="left"/>
      <w:pPr>
        <w:ind w:left="1046" w:hanging="317"/>
      </w:pPr>
      <w:rPr>
        <w:rFonts w:hint="default"/>
        <w:lang w:val="ru-RU" w:eastAsia="ru-RU" w:bidi="ru-RU"/>
      </w:rPr>
    </w:lvl>
    <w:lvl w:ilvl="2" w:tplc="FF2A7BCE">
      <w:numFmt w:val="bullet"/>
      <w:lvlText w:val="•"/>
      <w:lvlJc w:val="left"/>
      <w:pPr>
        <w:ind w:left="1993" w:hanging="317"/>
      </w:pPr>
      <w:rPr>
        <w:rFonts w:hint="default"/>
        <w:lang w:val="ru-RU" w:eastAsia="ru-RU" w:bidi="ru-RU"/>
      </w:rPr>
    </w:lvl>
    <w:lvl w:ilvl="3" w:tplc="F8DC9AF2">
      <w:numFmt w:val="bullet"/>
      <w:lvlText w:val="•"/>
      <w:lvlJc w:val="left"/>
      <w:pPr>
        <w:ind w:left="2940" w:hanging="317"/>
      </w:pPr>
      <w:rPr>
        <w:rFonts w:hint="default"/>
        <w:lang w:val="ru-RU" w:eastAsia="ru-RU" w:bidi="ru-RU"/>
      </w:rPr>
    </w:lvl>
    <w:lvl w:ilvl="4" w:tplc="BD5862A0">
      <w:numFmt w:val="bullet"/>
      <w:lvlText w:val="•"/>
      <w:lvlJc w:val="left"/>
      <w:pPr>
        <w:ind w:left="3887" w:hanging="317"/>
      </w:pPr>
      <w:rPr>
        <w:rFonts w:hint="default"/>
        <w:lang w:val="ru-RU" w:eastAsia="ru-RU" w:bidi="ru-RU"/>
      </w:rPr>
    </w:lvl>
    <w:lvl w:ilvl="5" w:tplc="204C75AE">
      <w:numFmt w:val="bullet"/>
      <w:lvlText w:val="•"/>
      <w:lvlJc w:val="left"/>
      <w:pPr>
        <w:ind w:left="4834" w:hanging="317"/>
      </w:pPr>
      <w:rPr>
        <w:rFonts w:hint="default"/>
        <w:lang w:val="ru-RU" w:eastAsia="ru-RU" w:bidi="ru-RU"/>
      </w:rPr>
    </w:lvl>
    <w:lvl w:ilvl="6" w:tplc="01CEBE9A">
      <w:numFmt w:val="bullet"/>
      <w:lvlText w:val="•"/>
      <w:lvlJc w:val="left"/>
      <w:pPr>
        <w:ind w:left="5781" w:hanging="317"/>
      </w:pPr>
      <w:rPr>
        <w:rFonts w:hint="default"/>
        <w:lang w:val="ru-RU" w:eastAsia="ru-RU" w:bidi="ru-RU"/>
      </w:rPr>
    </w:lvl>
    <w:lvl w:ilvl="7" w:tplc="CE1E0E2A">
      <w:numFmt w:val="bullet"/>
      <w:lvlText w:val="•"/>
      <w:lvlJc w:val="left"/>
      <w:pPr>
        <w:ind w:left="6728" w:hanging="317"/>
      </w:pPr>
      <w:rPr>
        <w:rFonts w:hint="default"/>
        <w:lang w:val="ru-RU" w:eastAsia="ru-RU" w:bidi="ru-RU"/>
      </w:rPr>
    </w:lvl>
    <w:lvl w:ilvl="8" w:tplc="C32056C2">
      <w:numFmt w:val="bullet"/>
      <w:lvlText w:val="•"/>
      <w:lvlJc w:val="left"/>
      <w:pPr>
        <w:ind w:left="7675" w:hanging="317"/>
      </w:pPr>
      <w:rPr>
        <w:rFonts w:hint="default"/>
        <w:lang w:val="ru-RU" w:eastAsia="ru-RU" w:bidi="ru-RU"/>
      </w:rPr>
    </w:lvl>
  </w:abstractNum>
  <w:abstractNum w:abstractNumId="93">
    <w:nsid w:val="692504B8"/>
    <w:multiLevelType w:val="hybridMultilevel"/>
    <w:tmpl w:val="8E62DAF6"/>
    <w:lvl w:ilvl="0" w:tplc="E2BCD8B2">
      <w:start w:val="1"/>
      <w:numFmt w:val="bullet"/>
      <w:lvlText w:val=""/>
      <w:lvlJc w:val="left"/>
      <w:pPr>
        <w:tabs>
          <w:tab w:val="num" w:pos="757"/>
        </w:tabs>
        <w:ind w:left="757" w:hanging="397"/>
      </w:pPr>
      <w:rPr>
        <w:rFonts w:ascii="Wingdings" w:hAnsi="Wingding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6B166B5C"/>
    <w:multiLevelType w:val="hybridMultilevel"/>
    <w:tmpl w:val="CB82DAC4"/>
    <w:lvl w:ilvl="0" w:tplc="1E4A5530">
      <w:start w:val="1"/>
      <w:numFmt w:val="decimal"/>
      <w:lvlText w:val="%1)"/>
      <w:lvlJc w:val="left"/>
      <w:pPr>
        <w:ind w:left="142" w:hanging="425"/>
        <w:jc w:val="left"/>
      </w:pPr>
      <w:rPr>
        <w:rFonts w:ascii="Times New Roman" w:eastAsia="Times New Roman" w:hAnsi="Times New Roman" w:cs="Times New Roman" w:hint="default"/>
        <w:spacing w:val="0"/>
        <w:w w:val="100"/>
        <w:sz w:val="28"/>
        <w:szCs w:val="28"/>
        <w:lang w:val="ru-RU" w:eastAsia="ru-RU" w:bidi="ru-RU"/>
      </w:rPr>
    </w:lvl>
    <w:lvl w:ilvl="1" w:tplc="9438AB60">
      <w:numFmt w:val="bullet"/>
      <w:lvlText w:val="•"/>
      <w:lvlJc w:val="left"/>
      <w:pPr>
        <w:ind w:left="1090" w:hanging="425"/>
      </w:pPr>
      <w:rPr>
        <w:rFonts w:hint="default"/>
        <w:lang w:val="ru-RU" w:eastAsia="ru-RU" w:bidi="ru-RU"/>
      </w:rPr>
    </w:lvl>
    <w:lvl w:ilvl="2" w:tplc="1AFCA5EC">
      <w:numFmt w:val="bullet"/>
      <w:lvlText w:val="•"/>
      <w:lvlJc w:val="left"/>
      <w:pPr>
        <w:ind w:left="2041" w:hanging="425"/>
      </w:pPr>
      <w:rPr>
        <w:rFonts w:hint="default"/>
        <w:lang w:val="ru-RU" w:eastAsia="ru-RU" w:bidi="ru-RU"/>
      </w:rPr>
    </w:lvl>
    <w:lvl w:ilvl="3" w:tplc="0284E50C">
      <w:numFmt w:val="bullet"/>
      <w:lvlText w:val="•"/>
      <w:lvlJc w:val="left"/>
      <w:pPr>
        <w:ind w:left="2991" w:hanging="425"/>
      </w:pPr>
      <w:rPr>
        <w:rFonts w:hint="default"/>
        <w:lang w:val="ru-RU" w:eastAsia="ru-RU" w:bidi="ru-RU"/>
      </w:rPr>
    </w:lvl>
    <w:lvl w:ilvl="4" w:tplc="8AD6D47E">
      <w:numFmt w:val="bullet"/>
      <w:lvlText w:val="•"/>
      <w:lvlJc w:val="left"/>
      <w:pPr>
        <w:ind w:left="3942" w:hanging="425"/>
      </w:pPr>
      <w:rPr>
        <w:rFonts w:hint="default"/>
        <w:lang w:val="ru-RU" w:eastAsia="ru-RU" w:bidi="ru-RU"/>
      </w:rPr>
    </w:lvl>
    <w:lvl w:ilvl="5" w:tplc="706C80A4">
      <w:numFmt w:val="bullet"/>
      <w:lvlText w:val="•"/>
      <w:lvlJc w:val="left"/>
      <w:pPr>
        <w:ind w:left="4893" w:hanging="425"/>
      </w:pPr>
      <w:rPr>
        <w:rFonts w:hint="default"/>
        <w:lang w:val="ru-RU" w:eastAsia="ru-RU" w:bidi="ru-RU"/>
      </w:rPr>
    </w:lvl>
    <w:lvl w:ilvl="6" w:tplc="B172D0BC">
      <w:numFmt w:val="bullet"/>
      <w:lvlText w:val="•"/>
      <w:lvlJc w:val="left"/>
      <w:pPr>
        <w:ind w:left="5843" w:hanging="425"/>
      </w:pPr>
      <w:rPr>
        <w:rFonts w:hint="default"/>
        <w:lang w:val="ru-RU" w:eastAsia="ru-RU" w:bidi="ru-RU"/>
      </w:rPr>
    </w:lvl>
    <w:lvl w:ilvl="7" w:tplc="56626502">
      <w:numFmt w:val="bullet"/>
      <w:lvlText w:val="•"/>
      <w:lvlJc w:val="left"/>
      <w:pPr>
        <w:ind w:left="6794" w:hanging="425"/>
      </w:pPr>
      <w:rPr>
        <w:rFonts w:hint="default"/>
        <w:lang w:val="ru-RU" w:eastAsia="ru-RU" w:bidi="ru-RU"/>
      </w:rPr>
    </w:lvl>
    <w:lvl w:ilvl="8" w:tplc="923CA8DA">
      <w:numFmt w:val="bullet"/>
      <w:lvlText w:val="•"/>
      <w:lvlJc w:val="left"/>
      <w:pPr>
        <w:ind w:left="7745" w:hanging="425"/>
      </w:pPr>
      <w:rPr>
        <w:rFonts w:hint="default"/>
        <w:lang w:val="ru-RU" w:eastAsia="ru-RU" w:bidi="ru-RU"/>
      </w:rPr>
    </w:lvl>
  </w:abstractNum>
  <w:abstractNum w:abstractNumId="95">
    <w:nsid w:val="6C4433F7"/>
    <w:multiLevelType w:val="multilevel"/>
    <w:tmpl w:val="99584B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CFB39A8"/>
    <w:multiLevelType w:val="hybridMultilevel"/>
    <w:tmpl w:val="377A8A48"/>
    <w:lvl w:ilvl="0" w:tplc="785A9F6C">
      <w:start w:val="1"/>
      <w:numFmt w:val="decimal"/>
      <w:lvlText w:val="%1)"/>
      <w:lvlJc w:val="left"/>
      <w:pPr>
        <w:ind w:left="1210" w:hanging="360"/>
        <w:jc w:val="left"/>
      </w:pPr>
      <w:rPr>
        <w:rFonts w:ascii="Times New Roman" w:eastAsia="Times New Roman" w:hAnsi="Times New Roman" w:cs="Times New Roman" w:hint="default"/>
        <w:spacing w:val="0"/>
        <w:w w:val="100"/>
        <w:sz w:val="28"/>
        <w:szCs w:val="28"/>
        <w:lang w:val="ru-RU" w:eastAsia="ru-RU" w:bidi="ru-RU"/>
      </w:rPr>
    </w:lvl>
    <w:lvl w:ilvl="1" w:tplc="9AB21C6A">
      <w:numFmt w:val="bullet"/>
      <w:lvlText w:val="•"/>
      <w:lvlJc w:val="left"/>
      <w:pPr>
        <w:ind w:left="2062" w:hanging="360"/>
      </w:pPr>
      <w:rPr>
        <w:rFonts w:hint="default"/>
        <w:lang w:val="ru-RU" w:eastAsia="ru-RU" w:bidi="ru-RU"/>
      </w:rPr>
    </w:lvl>
    <w:lvl w:ilvl="2" w:tplc="883E17AE">
      <w:numFmt w:val="bullet"/>
      <w:lvlText w:val="•"/>
      <w:lvlJc w:val="left"/>
      <w:pPr>
        <w:ind w:left="2905" w:hanging="360"/>
      </w:pPr>
      <w:rPr>
        <w:rFonts w:hint="default"/>
        <w:lang w:val="ru-RU" w:eastAsia="ru-RU" w:bidi="ru-RU"/>
      </w:rPr>
    </w:lvl>
    <w:lvl w:ilvl="3" w:tplc="C024DCFA">
      <w:numFmt w:val="bullet"/>
      <w:lvlText w:val="•"/>
      <w:lvlJc w:val="left"/>
      <w:pPr>
        <w:ind w:left="3747" w:hanging="360"/>
      </w:pPr>
      <w:rPr>
        <w:rFonts w:hint="default"/>
        <w:lang w:val="ru-RU" w:eastAsia="ru-RU" w:bidi="ru-RU"/>
      </w:rPr>
    </w:lvl>
    <w:lvl w:ilvl="4" w:tplc="F4CCB7C2">
      <w:numFmt w:val="bullet"/>
      <w:lvlText w:val="•"/>
      <w:lvlJc w:val="left"/>
      <w:pPr>
        <w:ind w:left="4590" w:hanging="360"/>
      </w:pPr>
      <w:rPr>
        <w:rFonts w:hint="default"/>
        <w:lang w:val="ru-RU" w:eastAsia="ru-RU" w:bidi="ru-RU"/>
      </w:rPr>
    </w:lvl>
    <w:lvl w:ilvl="5" w:tplc="337C7648">
      <w:numFmt w:val="bullet"/>
      <w:lvlText w:val="•"/>
      <w:lvlJc w:val="left"/>
      <w:pPr>
        <w:ind w:left="5433" w:hanging="360"/>
      </w:pPr>
      <w:rPr>
        <w:rFonts w:hint="default"/>
        <w:lang w:val="ru-RU" w:eastAsia="ru-RU" w:bidi="ru-RU"/>
      </w:rPr>
    </w:lvl>
    <w:lvl w:ilvl="6" w:tplc="22C64CC4">
      <w:numFmt w:val="bullet"/>
      <w:lvlText w:val="•"/>
      <w:lvlJc w:val="left"/>
      <w:pPr>
        <w:ind w:left="6275" w:hanging="360"/>
      </w:pPr>
      <w:rPr>
        <w:rFonts w:hint="default"/>
        <w:lang w:val="ru-RU" w:eastAsia="ru-RU" w:bidi="ru-RU"/>
      </w:rPr>
    </w:lvl>
    <w:lvl w:ilvl="7" w:tplc="91C48DF0">
      <w:numFmt w:val="bullet"/>
      <w:lvlText w:val="•"/>
      <w:lvlJc w:val="left"/>
      <w:pPr>
        <w:ind w:left="7118" w:hanging="360"/>
      </w:pPr>
      <w:rPr>
        <w:rFonts w:hint="default"/>
        <w:lang w:val="ru-RU" w:eastAsia="ru-RU" w:bidi="ru-RU"/>
      </w:rPr>
    </w:lvl>
    <w:lvl w:ilvl="8" w:tplc="A372E282">
      <w:numFmt w:val="bullet"/>
      <w:lvlText w:val="•"/>
      <w:lvlJc w:val="left"/>
      <w:pPr>
        <w:ind w:left="7961" w:hanging="360"/>
      </w:pPr>
      <w:rPr>
        <w:rFonts w:hint="default"/>
        <w:lang w:val="ru-RU" w:eastAsia="ru-RU" w:bidi="ru-RU"/>
      </w:rPr>
    </w:lvl>
  </w:abstractNum>
  <w:abstractNum w:abstractNumId="97">
    <w:nsid w:val="7260192B"/>
    <w:multiLevelType w:val="singleLevel"/>
    <w:tmpl w:val="0419000F"/>
    <w:lvl w:ilvl="0">
      <w:start w:val="1"/>
      <w:numFmt w:val="decimal"/>
      <w:lvlText w:val="%1."/>
      <w:lvlJc w:val="left"/>
      <w:pPr>
        <w:tabs>
          <w:tab w:val="num" w:pos="360"/>
        </w:tabs>
        <w:ind w:left="360" w:hanging="360"/>
      </w:pPr>
    </w:lvl>
  </w:abstractNum>
  <w:abstractNum w:abstractNumId="98">
    <w:nsid w:val="73D20474"/>
    <w:multiLevelType w:val="hybridMultilevel"/>
    <w:tmpl w:val="1302785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73E0196E"/>
    <w:multiLevelType w:val="hybridMultilevel"/>
    <w:tmpl w:val="A38E245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75D41E31"/>
    <w:multiLevelType w:val="hybridMultilevel"/>
    <w:tmpl w:val="07D4CD2C"/>
    <w:lvl w:ilvl="0" w:tplc="9EB2892C">
      <w:start w:val="1"/>
      <w:numFmt w:val="decimal"/>
      <w:lvlText w:val="%1)"/>
      <w:lvlJc w:val="left"/>
      <w:pPr>
        <w:ind w:left="1558" w:hanging="708"/>
        <w:jc w:val="left"/>
      </w:pPr>
      <w:rPr>
        <w:rFonts w:ascii="Times New Roman" w:eastAsia="Times New Roman" w:hAnsi="Times New Roman" w:cs="Times New Roman" w:hint="default"/>
        <w:spacing w:val="0"/>
        <w:w w:val="100"/>
        <w:sz w:val="28"/>
        <w:szCs w:val="28"/>
        <w:lang w:val="ru-RU" w:eastAsia="ru-RU" w:bidi="ru-RU"/>
      </w:rPr>
    </w:lvl>
    <w:lvl w:ilvl="1" w:tplc="E7A8BFAA">
      <w:numFmt w:val="bullet"/>
      <w:lvlText w:val="•"/>
      <w:lvlJc w:val="left"/>
      <w:pPr>
        <w:ind w:left="2368" w:hanging="708"/>
      </w:pPr>
      <w:rPr>
        <w:rFonts w:hint="default"/>
        <w:lang w:val="ru-RU" w:eastAsia="ru-RU" w:bidi="ru-RU"/>
      </w:rPr>
    </w:lvl>
    <w:lvl w:ilvl="2" w:tplc="6BD09302">
      <w:numFmt w:val="bullet"/>
      <w:lvlText w:val="•"/>
      <w:lvlJc w:val="left"/>
      <w:pPr>
        <w:ind w:left="3177" w:hanging="708"/>
      </w:pPr>
      <w:rPr>
        <w:rFonts w:hint="default"/>
        <w:lang w:val="ru-RU" w:eastAsia="ru-RU" w:bidi="ru-RU"/>
      </w:rPr>
    </w:lvl>
    <w:lvl w:ilvl="3" w:tplc="3C82C164">
      <w:numFmt w:val="bullet"/>
      <w:lvlText w:val="•"/>
      <w:lvlJc w:val="left"/>
      <w:pPr>
        <w:ind w:left="3985" w:hanging="708"/>
      </w:pPr>
      <w:rPr>
        <w:rFonts w:hint="default"/>
        <w:lang w:val="ru-RU" w:eastAsia="ru-RU" w:bidi="ru-RU"/>
      </w:rPr>
    </w:lvl>
    <w:lvl w:ilvl="4" w:tplc="A59A6F12">
      <w:numFmt w:val="bullet"/>
      <w:lvlText w:val="•"/>
      <w:lvlJc w:val="left"/>
      <w:pPr>
        <w:ind w:left="4794" w:hanging="708"/>
      </w:pPr>
      <w:rPr>
        <w:rFonts w:hint="default"/>
        <w:lang w:val="ru-RU" w:eastAsia="ru-RU" w:bidi="ru-RU"/>
      </w:rPr>
    </w:lvl>
    <w:lvl w:ilvl="5" w:tplc="726E4A48">
      <w:numFmt w:val="bullet"/>
      <w:lvlText w:val="•"/>
      <w:lvlJc w:val="left"/>
      <w:pPr>
        <w:ind w:left="5603" w:hanging="708"/>
      </w:pPr>
      <w:rPr>
        <w:rFonts w:hint="default"/>
        <w:lang w:val="ru-RU" w:eastAsia="ru-RU" w:bidi="ru-RU"/>
      </w:rPr>
    </w:lvl>
    <w:lvl w:ilvl="6" w:tplc="28AEF12C">
      <w:numFmt w:val="bullet"/>
      <w:lvlText w:val="•"/>
      <w:lvlJc w:val="left"/>
      <w:pPr>
        <w:ind w:left="6411" w:hanging="708"/>
      </w:pPr>
      <w:rPr>
        <w:rFonts w:hint="default"/>
        <w:lang w:val="ru-RU" w:eastAsia="ru-RU" w:bidi="ru-RU"/>
      </w:rPr>
    </w:lvl>
    <w:lvl w:ilvl="7" w:tplc="BCD827E6">
      <w:numFmt w:val="bullet"/>
      <w:lvlText w:val="•"/>
      <w:lvlJc w:val="left"/>
      <w:pPr>
        <w:ind w:left="7220" w:hanging="708"/>
      </w:pPr>
      <w:rPr>
        <w:rFonts w:hint="default"/>
        <w:lang w:val="ru-RU" w:eastAsia="ru-RU" w:bidi="ru-RU"/>
      </w:rPr>
    </w:lvl>
    <w:lvl w:ilvl="8" w:tplc="1C1A6E8C">
      <w:numFmt w:val="bullet"/>
      <w:lvlText w:val="•"/>
      <w:lvlJc w:val="left"/>
      <w:pPr>
        <w:ind w:left="8029" w:hanging="708"/>
      </w:pPr>
      <w:rPr>
        <w:rFonts w:hint="default"/>
        <w:lang w:val="ru-RU" w:eastAsia="ru-RU" w:bidi="ru-RU"/>
      </w:rPr>
    </w:lvl>
  </w:abstractNum>
  <w:abstractNum w:abstractNumId="101">
    <w:nsid w:val="7F2157C4"/>
    <w:multiLevelType w:val="hybridMultilevel"/>
    <w:tmpl w:val="A6C8BBA6"/>
    <w:lvl w:ilvl="0" w:tplc="6868F3A6">
      <w:start w:val="1"/>
      <w:numFmt w:val="decimal"/>
      <w:lvlText w:val="%1)"/>
      <w:lvlJc w:val="left"/>
      <w:pPr>
        <w:ind w:left="142" w:hanging="425"/>
      </w:pPr>
      <w:rPr>
        <w:rFonts w:ascii="Times New Roman" w:eastAsia="Times New Roman" w:hAnsi="Times New Roman" w:cs="Times New Roman" w:hint="default"/>
        <w:spacing w:val="0"/>
        <w:w w:val="100"/>
        <w:sz w:val="28"/>
        <w:szCs w:val="28"/>
        <w:lang w:val="ru-RU" w:eastAsia="ru-RU" w:bidi="ru-RU"/>
      </w:rPr>
    </w:lvl>
    <w:lvl w:ilvl="1" w:tplc="EED854A4">
      <w:numFmt w:val="bullet"/>
      <w:lvlText w:val="•"/>
      <w:lvlJc w:val="left"/>
      <w:pPr>
        <w:ind w:left="1090" w:hanging="425"/>
      </w:pPr>
      <w:rPr>
        <w:rFonts w:hint="default"/>
        <w:lang w:val="ru-RU" w:eastAsia="ru-RU" w:bidi="ru-RU"/>
      </w:rPr>
    </w:lvl>
    <w:lvl w:ilvl="2" w:tplc="8C6E0432">
      <w:numFmt w:val="bullet"/>
      <w:lvlText w:val="•"/>
      <w:lvlJc w:val="left"/>
      <w:pPr>
        <w:ind w:left="2041" w:hanging="425"/>
      </w:pPr>
      <w:rPr>
        <w:rFonts w:hint="default"/>
        <w:lang w:val="ru-RU" w:eastAsia="ru-RU" w:bidi="ru-RU"/>
      </w:rPr>
    </w:lvl>
    <w:lvl w:ilvl="3" w:tplc="62A4BBDC">
      <w:numFmt w:val="bullet"/>
      <w:lvlText w:val="•"/>
      <w:lvlJc w:val="left"/>
      <w:pPr>
        <w:ind w:left="2991" w:hanging="425"/>
      </w:pPr>
      <w:rPr>
        <w:rFonts w:hint="default"/>
        <w:lang w:val="ru-RU" w:eastAsia="ru-RU" w:bidi="ru-RU"/>
      </w:rPr>
    </w:lvl>
    <w:lvl w:ilvl="4" w:tplc="55F619E2">
      <w:numFmt w:val="bullet"/>
      <w:lvlText w:val="•"/>
      <w:lvlJc w:val="left"/>
      <w:pPr>
        <w:ind w:left="3942" w:hanging="425"/>
      </w:pPr>
      <w:rPr>
        <w:rFonts w:hint="default"/>
        <w:lang w:val="ru-RU" w:eastAsia="ru-RU" w:bidi="ru-RU"/>
      </w:rPr>
    </w:lvl>
    <w:lvl w:ilvl="5" w:tplc="69D202C6">
      <w:numFmt w:val="bullet"/>
      <w:lvlText w:val="•"/>
      <w:lvlJc w:val="left"/>
      <w:pPr>
        <w:ind w:left="4893" w:hanging="425"/>
      </w:pPr>
      <w:rPr>
        <w:rFonts w:hint="default"/>
        <w:lang w:val="ru-RU" w:eastAsia="ru-RU" w:bidi="ru-RU"/>
      </w:rPr>
    </w:lvl>
    <w:lvl w:ilvl="6" w:tplc="D2DA88BC">
      <w:numFmt w:val="bullet"/>
      <w:lvlText w:val="•"/>
      <w:lvlJc w:val="left"/>
      <w:pPr>
        <w:ind w:left="5843" w:hanging="425"/>
      </w:pPr>
      <w:rPr>
        <w:rFonts w:hint="default"/>
        <w:lang w:val="ru-RU" w:eastAsia="ru-RU" w:bidi="ru-RU"/>
      </w:rPr>
    </w:lvl>
    <w:lvl w:ilvl="7" w:tplc="09D44602">
      <w:numFmt w:val="bullet"/>
      <w:lvlText w:val="•"/>
      <w:lvlJc w:val="left"/>
      <w:pPr>
        <w:ind w:left="6794" w:hanging="425"/>
      </w:pPr>
      <w:rPr>
        <w:rFonts w:hint="default"/>
        <w:lang w:val="ru-RU" w:eastAsia="ru-RU" w:bidi="ru-RU"/>
      </w:rPr>
    </w:lvl>
    <w:lvl w:ilvl="8" w:tplc="0D8C0BD2">
      <w:numFmt w:val="bullet"/>
      <w:lvlText w:val="•"/>
      <w:lvlJc w:val="left"/>
      <w:pPr>
        <w:ind w:left="7745" w:hanging="425"/>
      </w:pPr>
      <w:rPr>
        <w:rFonts w:hint="default"/>
        <w:lang w:val="ru-RU" w:eastAsia="ru-RU" w:bidi="ru-RU"/>
      </w:rPr>
    </w:lvl>
  </w:abstractNum>
  <w:abstractNum w:abstractNumId="102">
    <w:nsid w:val="7FC86F86"/>
    <w:multiLevelType w:val="hybridMultilevel"/>
    <w:tmpl w:val="5F244DAE"/>
    <w:lvl w:ilvl="0" w:tplc="5CBACBDC">
      <w:start w:val="1"/>
      <w:numFmt w:val="decimal"/>
      <w:lvlText w:val="%1."/>
      <w:lvlJc w:val="left"/>
      <w:pPr>
        <w:ind w:left="1274" w:hanging="425"/>
      </w:pPr>
      <w:rPr>
        <w:rFonts w:ascii="Times New Roman" w:eastAsia="Times New Roman" w:hAnsi="Times New Roman" w:cs="Times New Roman" w:hint="default"/>
        <w:b/>
        <w:bCs/>
        <w:spacing w:val="0"/>
        <w:w w:val="99"/>
        <w:sz w:val="32"/>
        <w:szCs w:val="32"/>
        <w:lang w:val="ru-RU" w:eastAsia="ru-RU" w:bidi="ru-RU"/>
      </w:rPr>
    </w:lvl>
    <w:lvl w:ilvl="1" w:tplc="381CF000">
      <w:numFmt w:val="bullet"/>
      <w:lvlText w:val="•"/>
      <w:lvlJc w:val="left"/>
      <w:pPr>
        <w:ind w:left="2116" w:hanging="425"/>
      </w:pPr>
      <w:rPr>
        <w:rFonts w:hint="default"/>
        <w:lang w:val="ru-RU" w:eastAsia="ru-RU" w:bidi="ru-RU"/>
      </w:rPr>
    </w:lvl>
    <w:lvl w:ilvl="2" w:tplc="CF70AF6E">
      <w:numFmt w:val="bullet"/>
      <w:lvlText w:val="•"/>
      <w:lvlJc w:val="left"/>
      <w:pPr>
        <w:ind w:left="2953" w:hanging="425"/>
      </w:pPr>
      <w:rPr>
        <w:rFonts w:hint="default"/>
        <w:lang w:val="ru-RU" w:eastAsia="ru-RU" w:bidi="ru-RU"/>
      </w:rPr>
    </w:lvl>
    <w:lvl w:ilvl="3" w:tplc="AA1C6E04">
      <w:numFmt w:val="bullet"/>
      <w:lvlText w:val="•"/>
      <w:lvlJc w:val="left"/>
      <w:pPr>
        <w:ind w:left="3789" w:hanging="425"/>
      </w:pPr>
      <w:rPr>
        <w:rFonts w:hint="default"/>
        <w:lang w:val="ru-RU" w:eastAsia="ru-RU" w:bidi="ru-RU"/>
      </w:rPr>
    </w:lvl>
    <w:lvl w:ilvl="4" w:tplc="FA866E8C">
      <w:numFmt w:val="bullet"/>
      <w:lvlText w:val="•"/>
      <w:lvlJc w:val="left"/>
      <w:pPr>
        <w:ind w:left="4626" w:hanging="425"/>
      </w:pPr>
      <w:rPr>
        <w:rFonts w:hint="default"/>
        <w:lang w:val="ru-RU" w:eastAsia="ru-RU" w:bidi="ru-RU"/>
      </w:rPr>
    </w:lvl>
    <w:lvl w:ilvl="5" w:tplc="6C046EB8">
      <w:numFmt w:val="bullet"/>
      <w:lvlText w:val="•"/>
      <w:lvlJc w:val="left"/>
      <w:pPr>
        <w:ind w:left="5463" w:hanging="425"/>
      </w:pPr>
      <w:rPr>
        <w:rFonts w:hint="default"/>
        <w:lang w:val="ru-RU" w:eastAsia="ru-RU" w:bidi="ru-RU"/>
      </w:rPr>
    </w:lvl>
    <w:lvl w:ilvl="6" w:tplc="23667CB2">
      <w:numFmt w:val="bullet"/>
      <w:lvlText w:val="•"/>
      <w:lvlJc w:val="left"/>
      <w:pPr>
        <w:ind w:left="6299" w:hanging="425"/>
      </w:pPr>
      <w:rPr>
        <w:rFonts w:hint="default"/>
        <w:lang w:val="ru-RU" w:eastAsia="ru-RU" w:bidi="ru-RU"/>
      </w:rPr>
    </w:lvl>
    <w:lvl w:ilvl="7" w:tplc="35FA0AA0">
      <w:numFmt w:val="bullet"/>
      <w:lvlText w:val="•"/>
      <w:lvlJc w:val="left"/>
      <w:pPr>
        <w:ind w:left="7136" w:hanging="425"/>
      </w:pPr>
      <w:rPr>
        <w:rFonts w:hint="default"/>
        <w:lang w:val="ru-RU" w:eastAsia="ru-RU" w:bidi="ru-RU"/>
      </w:rPr>
    </w:lvl>
    <w:lvl w:ilvl="8" w:tplc="2076B872">
      <w:numFmt w:val="bullet"/>
      <w:lvlText w:val="•"/>
      <w:lvlJc w:val="left"/>
      <w:pPr>
        <w:ind w:left="7973" w:hanging="425"/>
      </w:pPr>
      <w:rPr>
        <w:rFonts w:hint="default"/>
        <w:lang w:val="ru-RU" w:eastAsia="ru-RU" w:bidi="ru-RU"/>
      </w:rPr>
    </w:lvl>
  </w:abstractNum>
  <w:num w:numId="1">
    <w:abstractNumId w:val="5"/>
  </w:num>
  <w:num w:numId="2">
    <w:abstractNumId w:val="56"/>
  </w:num>
  <w:num w:numId="3">
    <w:abstractNumId w:val="16"/>
  </w:num>
  <w:num w:numId="4">
    <w:abstractNumId w:val="22"/>
  </w:num>
  <w:num w:numId="5">
    <w:abstractNumId w:val="29"/>
  </w:num>
  <w:num w:numId="6">
    <w:abstractNumId w:val="70"/>
  </w:num>
  <w:num w:numId="7">
    <w:abstractNumId w:val="40"/>
  </w:num>
  <w:num w:numId="8">
    <w:abstractNumId w:val="43"/>
  </w:num>
  <w:num w:numId="9">
    <w:abstractNumId w:val="83"/>
  </w:num>
  <w:num w:numId="10">
    <w:abstractNumId w:val="59"/>
  </w:num>
  <w:num w:numId="11">
    <w:abstractNumId w:val="6"/>
  </w:num>
  <w:num w:numId="12">
    <w:abstractNumId w:val="58"/>
  </w:num>
  <w:num w:numId="13">
    <w:abstractNumId w:val="19"/>
  </w:num>
  <w:num w:numId="14">
    <w:abstractNumId w:val="97"/>
  </w:num>
  <w:num w:numId="15">
    <w:abstractNumId w:val="30"/>
  </w:num>
  <w:num w:numId="16">
    <w:abstractNumId w:val="23"/>
  </w:num>
  <w:num w:numId="17">
    <w:abstractNumId w:val="82"/>
  </w:num>
  <w:num w:numId="18">
    <w:abstractNumId w:val="27"/>
  </w:num>
  <w:num w:numId="19">
    <w:abstractNumId w:val="84"/>
  </w:num>
  <w:num w:numId="20">
    <w:abstractNumId w:val="42"/>
  </w:num>
  <w:num w:numId="21">
    <w:abstractNumId w:val="7"/>
  </w:num>
  <w:num w:numId="22">
    <w:abstractNumId w:val="74"/>
  </w:num>
  <w:num w:numId="23">
    <w:abstractNumId w:val="77"/>
  </w:num>
  <w:num w:numId="24">
    <w:abstractNumId w:val="73"/>
  </w:num>
  <w:num w:numId="25">
    <w:abstractNumId w:val="4"/>
  </w:num>
  <w:num w:numId="26">
    <w:abstractNumId w:val="48"/>
  </w:num>
  <w:num w:numId="27">
    <w:abstractNumId w:val="38"/>
  </w:num>
  <w:num w:numId="28">
    <w:abstractNumId w:val="49"/>
  </w:num>
  <w:num w:numId="29">
    <w:abstractNumId w:val="25"/>
  </w:num>
  <w:num w:numId="30">
    <w:abstractNumId w:val="20"/>
  </w:num>
  <w:num w:numId="31">
    <w:abstractNumId w:val="3"/>
  </w:num>
  <w:num w:numId="32">
    <w:abstractNumId w:val="53"/>
  </w:num>
  <w:num w:numId="33">
    <w:abstractNumId w:val="11"/>
  </w:num>
  <w:num w:numId="34">
    <w:abstractNumId w:val="41"/>
  </w:num>
  <w:num w:numId="35">
    <w:abstractNumId w:val="62"/>
  </w:num>
  <w:num w:numId="36">
    <w:abstractNumId w:val="47"/>
  </w:num>
  <w:num w:numId="37">
    <w:abstractNumId w:val="93"/>
  </w:num>
  <w:num w:numId="38">
    <w:abstractNumId w:val="26"/>
  </w:num>
  <w:num w:numId="39">
    <w:abstractNumId w:val="51"/>
  </w:num>
  <w:num w:numId="40">
    <w:abstractNumId w:val="52"/>
  </w:num>
  <w:num w:numId="41">
    <w:abstractNumId w:val="69"/>
  </w:num>
  <w:num w:numId="42">
    <w:abstractNumId w:val="10"/>
  </w:num>
  <w:num w:numId="43">
    <w:abstractNumId w:val="57"/>
  </w:num>
  <w:num w:numId="44">
    <w:abstractNumId w:val="24"/>
  </w:num>
  <w:num w:numId="45">
    <w:abstractNumId w:val="88"/>
  </w:num>
  <w:num w:numId="46">
    <w:abstractNumId w:val="34"/>
  </w:num>
  <w:num w:numId="47">
    <w:abstractNumId w:val="91"/>
  </w:num>
  <w:num w:numId="48">
    <w:abstractNumId w:val="63"/>
  </w:num>
  <w:num w:numId="49">
    <w:abstractNumId w:val="33"/>
  </w:num>
  <w:num w:numId="50">
    <w:abstractNumId w:val="54"/>
  </w:num>
  <w:num w:numId="51">
    <w:abstractNumId w:val="68"/>
  </w:num>
  <w:num w:numId="52">
    <w:abstractNumId w:val="12"/>
  </w:num>
  <w:num w:numId="53">
    <w:abstractNumId w:val="46"/>
  </w:num>
  <w:num w:numId="54">
    <w:abstractNumId w:val="50"/>
  </w:num>
  <w:num w:numId="55">
    <w:abstractNumId w:val="9"/>
  </w:num>
  <w:num w:numId="56">
    <w:abstractNumId w:val="67"/>
  </w:num>
  <w:num w:numId="57">
    <w:abstractNumId w:val="65"/>
  </w:num>
  <w:num w:numId="58">
    <w:abstractNumId w:val="76"/>
  </w:num>
  <w:num w:numId="59">
    <w:abstractNumId w:val="95"/>
  </w:num>
  <w:num w:numId="60">
    <w:abstractNumId w:val="81"/>
  </w:num>
  <w:num w:numId="61">
    <w:abstractNumId w:val="64"/>
  </w:num>
  <w:num w:numId="62">
    <w:abstractNumId w:val="99"/>
  </w:num>
  <w:num w:numId="63">
    <w:abstractNumId w:val="98"/>
  </w:num>
  <w:num w:numId="64">
    <w:abstractNumId w:val="85"/>
  </w:num>
  <w:num w:numId="65">
    <w:abstractNumId w:val="86"/>
  </w:num>
  <w:num w:numId="66">
    <w:abstractNumId w:val="80"/>
  </w:num>
  <w:num w:numId="67">
    <w:abstractNumId w:val="14"/>
  </w:num>
  <w:num w:numId="68">
    <w:abstractNumId w:val="60"/>
  </w:num>
  <w:num w:numId="69">
    <w:abstractNumId w:val="15"/>
  </w:num>
  <w:num w:numId="70">
    <w:abstractNumId w:val="92"/>
  </w:num>
  <w:num w:numId="71">
    <w:abstractNumId w:val="37"/>
  </w:num>
  <w:num w:numId="72">
    <w:abstractNumId w:val="101"/>
  </w:num>
  <w:num w:numId="73">
    <w:abstractNumId w:val="78"/>
  </w:num>
  <w:num w:numId="74">
    <w:abstractNumId w:val="28"/>
  </w:num>
  <w:num w:numId="75">
    <w:abstractNumId w:val="90"/>
  </w:num>
  <w:num w:numId="76">
    <w:abstractNumId w:val="21"/>
  </w:num>
  <w:num w:numId="77">
    <w:abstractNumId w:val="102"/>
  </w:num>
  <w:num w:numId="78">
    <w:abstractNumId w:val="39"/>
  </w:num>
  <w:num w:numId="79">
    <w:abstractNumId w:val="17"/>
  </w:num>
  <w:num w:numId="80">
    <w:abstractNumId w:val="61"/>
  </w:num>
  <w:num w:numId="81">
    <w:abstractNumId w:val="75"/>
  </w:num>
  <w:num w:numId="82">
    <w:abstractNumId w:val="100"/>
  </w:num>
  <w:num w:numId="83">
    <w:abstractNumId w:val="31"/>
  </w:num>
  <w:num w:numId="84">
    <w:abstractNumId w:val="87"/>
  </w:num>
  <w:num w:numId="85">
    <w:abstractNumId w:val="96"/>
  </w:num>
  <w:num w:numId="86">
    <w:abstractNumId w:val="36"/>
  </w:num>
  <w:num w:numId="87">
    <w:abstractNumId w:val="94"/>
  </w:num>
  <w:num w:numId="88">
    <w:abstractNumId w:val="32"/>
  </w:num>
  <w:num w:numId="89">
    <w:abstractNumId w:val="72"/>
  </w:num>
  <w:num w:numId="90">
    <w:abstractNumId w:val="89"/>
  </w:num>
  <w:num w:numId="91">
    <w:abstractNumId w:val="13"/>
  </w:num>
  <w:num w:numId="92">
    <w:abstractNumId w:val="71"/>
  </w:num>
  <w:num w:numId="93">
    <w:abstractNumId w:val="79"/>
  </w:num>
  <w:num w:numId="94">
    <w:abstractNumId w:val="45"/>
  </w:num>
  <w:num w:numId="95">
    <w:abstractNumId w:val="18"/>
  </w:num>
  <w:num w:numId="96">
    <w:abstractNumId w:val="8"/>
  </w:num>
  <w:num w:numId="97">
    <w:abstractNumId w:val="44"/>
  </w:num>
  <w:num w:numId="98">
    <w:abstractNumId w:val="66"/>
  </w:num>
  <w:num w:numId="99">
    <w:abstractNumId w:val="55"/>
  </w:num>
  <w:num w:numId="100">
    <w:abstractNumId w:val="35"/>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8A3ED2"/>
    <w:rsid w:val="0006790C"/>
    <w:rsid w:val="00075CC5"/>
    <w:rsid w:val="001E527D"/>
    <w:rsid w:val="00324F5E"/>
    <w:rsid w:val="00395FCB"/>
    <w:rsid w:val="003E5220"/>
    <w:rsid w:val="00410581"/>
    <w:rsid w:val="0049460D"/>
    <w:rsid w:val="005808F9"/>
    <w:rsid w:val="007E2D4C"/>
    <w:rsid w:val="007E4E0D"/>
    <w:rsid w:val="007E53F1"/>
    <w:rsid w:val="008A3ED2"/>
    <w:rsid w:val="009558F3"/>
    <w:rsid w:val="009E5F5B"/>
    <w:rsid w:val="00B3599F"/>
    <w:rsid w:val="00BE597B"/>
    <w:rsid w:val="00BE773D"/>
    <w:rsid w:val="00C7702D"/>
    <w:rsid w:val="00CC48E6"/>
    <w:rsid w:val="00D111ED"/>
    <w:rsid w:val="00D5222A"/>
    <w:rsid w:val="00DC6CAA"/>
    <w:rsid w:val="00DD1A9F"/>
    <w:rsid w:val="00DF3560"/>
    <w:rsid w:val="00E07713"/>
    <w:rsid w:val="00E724AA"/>
    <w:rsid w:val="00EC22CB"/>
    <w:rsid w:val="00F50A56"/>
    <w:rsid w:val="00FE1D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4" type="callout" idref="#_x0000_s1034"/>
        <o:r id="V:Rule5" type="callout" idref="#_x0000_s1052"/>
        <o:r id="V:Rule6" type="connector" idref="#_x0000_s1026"/>
        <o:r id="V:Rule7" type="connector" idref="#_x0000_s1028"/>
        <o:r id="V:Rule8" type="connector" idref="#_x0000_s1027"/>
        <o:r id="V:Rule9" type="connector" idref="#_x0000_s1096"/>
        <o:r id="V:Rule10" type="connector" idref="#_x0000_s1097"/>
        <o:r id="V:Rule11" type="connector" idref="#_x0000_s1098"/>
        <o:r id="V:Rule12" type="connector" idref="#_x0000_s1099"/>
        <o:r id="V:Rule13" type="connector" idref="#_x0000_s1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ED2"/>
    <w:rPr>
      <w:rFonts w:asciiTheme="minorHAnsi" w:eastAsiaTheme="minorEastAsia" w:hAnsiTheme="minorHAnsi" w:cstheme="minorBidi"/>
      <w:lang w:val="ru-RU" w:eastAsia="ru-RU" w:bidi="ar-SA"/>
    </w:rPr>
  </w:style>
  <w:style w:type="paragraph" w:styleId="1">
    <w:name w:val="heading 1"/>
    <w:basedOn w:val="a"/>
    <w:next w:val="a"/>
    <w:link w:val="10"/>
    <w:uiPriority w:val="9"/>
    <w:qFormat/>
    <w:rsid w:val="007E2D4C"/>
    <w:pPr>
      <w:spacing w:before="480" w:after="0"/>
      <w:contextualSpacing/>
      <w:outlineLvl w:val="0"/>
    </w:pPr>
    <w:rPr>
      <w:smallCaps/>
      <w:spacing w:val="5"/>
      <w:sz w:val="36"/>
      <w:szCs w:val="36"/>
    </w:rPr>
  </w:style>
  <w:style w:type="paragraph" w:styleId="2">
    <w:name w:val="heading 2"/>
    <w:aliases w:val="Заголовок 90"/>
    <w:basedOn w:val="a"/>
    <w:next w:val="a"/>
    <w:link w:val="20"/>
    <w:uiPriority w:val="9"/>
    <w:unhideWhenUsed/>
    <w:qFormat/>
    <w:rsid w:val="007E2D4C"/>
    <w:pPr>
      <w:spacing w:before="200" w:after="0" w:line="271" w:lineRule="auto"/>
      <w:jc w:val="center"/>
      <w:outlineLvl w:val="1"/>
    </w:pPr>
    <w:rPr>
      <w:rFonts w:ascii="Monotype Corsiva" w:hAnsi="Monotype Corsiva"/>
      <w:bCs/>
      <w:iCs/>
      <w:smallCaps/>
      <w:color w:val="FF0000"/>
      <w:sz w:val="44"/>
      <w:szCs w:val="28"/>
      <w:u w:val="single"/>
    </w:rPr>
  </w:style>
  <w:style w:type="paragraph" w:styleId="3">
    <w:name w:val="heading 3"/>
    <w:basedOn w:val="a"/>
    <w:next w:val="a"/>
    <w:link w:val="30"/>
    <w:uiPriority w:val="9"/>
    <w:semiHidden/>
    <w:unhideWhenUsed/>
    <w:qFormat/>
    <w:rsid w:val="007E2D4C"/>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7E2D4C"/>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7E2D4C"/>
    <w:pPr>
      <w:spacing w:after="0" w:line="271" w:lineRule="auto"/>
      <w:outlineLvl w:val="4"/>
    </w:pPr>
    <w:rPr>
      <w:i/>
      <w:iCs/>
      <w:sz w:val="24"/>
      <w:szCs w:val="24"/>
    </w:rPr>
  </w:style>
  <w:style w:type="paragraph" w:styleId="6">
    <w:name w:val="heading 6"/>
    <w:basedOn w:val="a"/>
    <w:next w:val="a"/>
    <w:link w:val="60"/>
    <w:uiPriority w:val="9"/>
    <w:semiHidden/>
    <w:unhideWhenUsed/>
    <w:qFormat/>
    <w:rsid w:val="007E2D4C"/>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7E2D4C"/>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7E2D4C"/>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7E2D4C"/>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2D4C"/>
    <w:rPr>
      <w:smallCaps/>
      <w:spacing w:val="5"/>
      <w:sz w:val="36"/>
      <w:szCs w:val="36"/>
    </w:rPr>
  </w:style>
  <w:style w:type="character" w:customStyle="1" w:styleId="20">
    <w:name w:val="Заголовок 2 Знак"/>
    <w:aliases w:val="Заголовок 90 Знак"/>
    <w:basedOn w:val="a0"/>
    <w:link w:val="2"/>
    <w:uiPriority w:val="9"/>
    <w:rsid w:val="007E2D4C"/>
    <w:rPr>
      <w:rFonts w:ascii="Monotype Corsiva" w:hAnsi="Monotype Corsiva"/>
      <w:bCs/>
      <w:iCs/>
      <w:smallCaps/>
      <w:color w:val="FF0000"/>
      <w:sz w:val="44"/>
      <w:szCs w:val="28"/>
      <w:u w:val="single"/>
    </w:rPr>
  </w:style>
  <w:style w:type="character" w:customStyle="1" w:styleId="90">
    <w:name w:val="Заголовок 9 Знак"/>
    <w:basedOn w:val="a0"/>
    <w:link w:val="9"/>
    <w:uiPriority w:val="9"/>
    <w:semiHidden/>
    <w:rsid w:val="007E2D4C"/>
    <w:rPr>
      <w:b/>
      <w:bCs/>
      <w:i/>
      <w:iCs/>
      <w:color w:val="7F7F7F" w:themeColor="text1" w:themeTint="80"/>
      <w:sz w:val="18"/>
      <w:szCs w:val="18"/>
    </w:rPr>
  </w:style>
  <w:style w:type="paragraph" w:styleId="a3">
    <w:name w:val="Subtitle"/>
    <w:basedOn w:val="a"/>
    <w:next w:val="a"/>
    <w:link w:val="a4"/>
    <w:uiPriority w:val="11"/>
    <w:qFormat/>
    <w:rsid w:val="007E2D4C"/>
    <w:rPr>
      <w:i/>
      <w:iCs/>
      <w:smallCaps/>
      <w:spacing w:val="10"/>
      <w:sz w:val="28"/>
      <w:szCs w:val="28"/>
    </w:rPr>
  </w:style>
  <w:style w:type="character" w:customStyle="1" w:styleId="a4">
    <w:name w:val="Подзаголовок Знак"/>
    <w:basedOn w:val="a0"/>
    <w:link w:val="a3"/>
    <w:uiPriority w:val="11"/>
    <w:rsid w:val="007E2D4C"/>
    <w:rPr>
      <w:i/>
      <w:iCs/>
      <w:smallCaps/>
      <w:spacing w:val="10"/>
      <w:sz w:val="28"/>
      <w:szCs w:val="28"/>
    </w:rPr>
  </w:style>
  <w:style w:type="character" w:customStyle="1" w:styleId="30">
    <w:name w:val="Заголовок 3 Знак"/>
    <w:basedOn w:val="a0"/>
    <w:link w:val="3"/>
    <w:uiPriority w:val="9"/>
    <w:semiHidden/>
    <w:rsid w:val="007E2D4C"/>
    <w:rPr>
      <w:i/>
      <w:iCs/>
      <w:smallCaps/>
      <w:spacing w:val="5"/>
      <w:sz w:val="26"/>
      <w:szCs w:val="26"/>
    </w:rPr>
  </w:style>
  <w:style w:type="character" w:customStyle="1" w:styleId="40">
    <w:name w:val="Заголовок 4 Знак"/>
    <w:basedOn w:val="a0"/>
    <w:link w:val="4"/>
    <w:uiPriority w:val="9"/>
    <w:semiHidden/>
    <w:rsid w:val="007E2D4C"/>
    <w:rPr>
      <w:b/>
      <w:bCs/>
      <w:spacing w:val="5"/>
      <w:sz w:val="24"/>
      <w:szCs w:val="24"/>
    </w:rPr>
  </w:style>
  <w:style w:type="character" w:customStyle="1" w:styleId="50">
    <w:name w:val="Заголовок 5 Знак"/>
    <w:basedOn w:val="a0"/>
    <w:link w:val="5"/>
    <w:uiPriority w:val="9"/>
    <w:semiHidden/>
    <w:rsid w:val="007E2D4C"/>
    <w:rPr>
      <w:i/>
      <w:iCs/>
      <w:sz w:val="24"/>
      <w:szCs w:val="24"/>
    </w:rPr>
  </w:style>
  <w:style w:type="character" w:customStyle="1" w:styleId="60">
    <w:name w:val="Заголовок 6 Знак"/>
    <w:basedOn w:val="a0"/>
    <w:link w:val="6"/>
    <w:uiPriority w:val="9"/>
    <w:semiHidden/>
    <w:rsid w:val="007E2D4C"/>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7E2D4C"/>
    <w:rPr>
      <w:b/>
      <w:bCs/>
      <w:i/>
      <w:iCs/>
      <w:color w:val="5A5A5A" w:themeColor="text1" w:themeTint="A5"/>
      <w:sz w:val="20"/>
      <w:szCs w:val="20"/>
    </w:rPr>
  </w:style>
  <w:style w:type="character" w:customStyle="1" w:styleId="80">
    <w:name w:val="Заголовок 8 Знак"/>
    <w:basedOn w:val="a0"/>
    <w:link w:val="8"/>
    <w:uiPriority w:val="9"/>
    <w:semiHidden/>
    <w:rsid w:val="007E2D4C"/>
    <w:rPr>
      <w:b/>
      <w:bCs/>
      <w:color w:val="7F7F7F" w:themeColor="text1" w:themeTint="80"/>
      <w:sz w:val="20"/>
      <w:szCs w:val="20"/>
    </w:rPr>
  </w:style>
  <w:style w:type="paragraph" w:styleId="a5">
    <w:name w:val="Title"/>
    <w:basedOn w:val="a"/>
    <w:next w:val="a"/>
    <w:link w:val="a6"/>
    <w:qFormat/>
    <w:rsid w:val="007E2D4C"/>
    <w:pPr>
      <w:spacing w:after="300" w:line="240" w:lineRule="auto"/>
      <w:contextualSpacing/>
    </w:pPr>
    <w:rPr>
      <w:smallCaps/>
      <w:sz w:val="52"/>
      <w:szCs w:val="52"/>
    </w:rPr>
  </w:style>
  <w:style w:type="character" w:customStyle="1" w:styleId="a6">
    <w:name w:val="Название Знак"/>
    <w:basedOn w:val="a0"/>
    <w:link w:val="a5"/>
    <w:uiPriority w:val="10"/>
    <w:rsid w:val="007E2D4C"/>
    <w:rPr>
      <w:smallCaps/>
      <w:sz w:val="52"/>
      <w:szCs w:val="52"/>
    </w:rPr>
  </w:style>
  <w:style w:type="character" w:styleId="a7">
    <w:name w:val="Strong"/>
    <w:uiPriority w:val="22"/>
    <w:qFormat/>
    <w:rsid w:val="007E2D4C"/>
    <w:rPr>
      <w:b/>
      <w:bCs/>
    </w:rPr>
  </w:style>
  <w:style w:type="character" w:styleId="a8">
    <w:name w:val="Emphasis"/>
    <w:uiPriority w:val="20"/>
    <w:qFormat/>
    <w:rsid w:val="007E2D4C"/>
    <w:rPr>
      <w:b/>
      <w:bCs/>
      <w:i/>
      <w:iCs/>
      <w:spacing w:val="10"/>
    </w:rPr>
  </w:style>
  <w:style w:type="paragraph" w:styleId="a9">
    <w:name w:val="No Spacing"/>
    <w:basedOn w:val="a"/>
    <w:uiPriority w:val="1"/>
    <w:qFormat/>
    <w:rsid w:val="007E2D4C"/>
    <w:pPr>
      <w:spacing w:after="0" w:line="240" w:lineRule="auto"/>
    </w:pPr>
  </w:style>
  <w:style w:type="paragraph" w:styleId="aa">
    <w:name w:val="List Paragraph"/>
    <w:basedOn w:val="a"/>
    <w:uiPriority w:val="34"/>
    <w:qFormat/>
    <w:rsid w:val="007E2D4C"/>
    <w:pPr>
      <w:ind w:left="720"/>
      <w:contextualSpacing/>
    </w:pPr>
  </w:style>
  <w:style w:type="paragraph" w:styleId="21">
    <w:name w:val="Quote"/>
    <w:basedOn w:val="a"/>
    <w:next w:val="a"/>
    <w:link w:val="22"/>
    <w:uiPriority w:val="29"/>
    <w:qFormat/>
    <w:rsid w:val="007E2D4C"/>
    <w:rPr>
      <w:i/>
      <w:iCs/>
    </w:rPr>
  </w:style>
  <w:style w:type="character" w:customStyle="1" w:styleId="22">
    <w:name w:val="Цитата 2 Знак"/>
    <w:basedOn w:val="a0"/>
    <w:link w:val="21"/>
    <w:uiPriority w:val="29"/>
    <w:rsid w:val="007E2D4C"/>
    <w:rPr>
      <w:i/>
      <w:iCs/>
    </w:rPr>
  </w:style>
  <w:style w:type="paragraph" w:styleId="ab">
    <w:name w:val="Intense Quote"/>
    <w:basedOn w:val="a"/>
    <w:next w:val="a"/>
    <w:link w:val="ac"/>
    <w:uiPriority w:val="30"/>
    <w:qFormat/>
    <w:rsid w:val="007E2D4C"/>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7E2D4C"/>
    <w:rPr>
      <w:i/>
      <w:iCs/>
    </w:rPr>
  </w:style>
  <w:style w:type="character" w:styleId="ad">
    <w:name w:val="Subtle Emphasis"/>
    <w:uiPriority w:val="19"/>
    <w:qFormat/>
    <w:rsid w:val="007E2D4C"/>
    <w:rPr>
      <w:i/>
      <w:iCs/>
    </w:rPr>
  </w:style>
  <w:style w:type="character" w:styleId="ae">
    <w:name w:val="Intense Emphasis"/>
    <w:uiPriority w:val="21"/>
    <w:qFormat/>
    <w:rsid w:val="007E2D4C"/>
    <w:rPr>
      <w:b/>
      <w:bCs/>
      <w:i/>
      <w:iCs/>
    </w:rPr>
  </w:style>
  <w:style w:type="character" w:styleId="af">
    <w:name w:val="Subtle Reference"/>
    <w:basedOn w:val="a0"/>
    <w:uiPriority w:val="31"/>
    <w:qFormat/>
    <w:rsid w:val="007E2D4C"/>
    <w:rPr>
      <w:smallCaps/>
    </w:rPr>
  </w:style>
  <w:style w:type="character" w:styleId="af0">
    <w:name w:val="Intense Reference"/>
    <w:uiPriority w:val="32"/>
    <w:qFormat/>
    <w:rsid w:val="007E2D4C"/>
    <w:rPr>
      <w:b/>
      <w:bCs/>
      <w:smallCaps/>
    </w:rPr>
  </w:style>
  <w:style w:type="character" w:styleId="af1">
    <w:name w:val="Book Title"/>
    <w:basedOn w:val="a0"/>
    <w:uiPriority w:val="33"/>
    <w:qFormat/>
    <w:rsid w:val="007E2D4C"/>
    <w:rPr>
      <w:i/>
      <w:iCs/>
      <w:smallCaps/>
      <w:spacing w:val="5"/>
    </w:rPr>
  </w:style>
  <w:style w:type="paragraph" w:styleId="af2">
    <w:name w:val="TOC Heading"/>
    <w:basedOn w:val="1"/>
    <w:next w:val="a"/>
    <w:uiPriority w:val="39"/>
    <w:semiHidden/>
    <w:unhideWhenUsed/>
    <w:qFormat/>
    <w:rsid w:val="007E2D4C"/>
    <w:pPr>
      <w:outlineLvl w:val="9"/>
    </w:pPr>
  </w:style>
  <w:style w:type="paragraph" w:customStyle="1" w:styleId="11">
    <w:name w:val="Стиль1"/>
    <w:basedOn w:val="a"/>
    <w:link w:val="12"/>
    <w:qFormat/>
    <w:rsid w:val="007E2D4C"/>
    <w:pPr>
      <w:jc w:val="center"/>
    </w:pPr>
    <w:rPr>
      <w:rFonts w:ascii="Times New Roman" w:hAnsi="Times New Roman" w:cs="Times New Roman"/>
      <w:b/>
      <w:i/>
      <w:sz w:val="52"/>
      <w:szCs w:val="52"/>
    </w:rPr>
  </w:style>
  <w:style w:type="character" w:customStyle="1" w:styleId="12">
    <w:name w:val="Стиль1 Знак"/>
    <w:basedOn w:val="a0"/>
    <w:link w:val="11"/>
    <w:rsid w:val="007E2D4C"/>
    <w:rPr>
      <w:rFonts w:ascii="Times New Roman" w:hAnsi="Times New Roman" w:cs="Times New Roman"/>
      <w:b/>
      <w:i/>
      <w:sz w:val="52"/>
      <w:szCs w:val="52"/>
      <w:lang w:val="ru-RU"/>
    </w:rPr>
  </w:style>
  <w:style w:type="paragraph" w:customStyle="1" w:styleId="23">
    <w:name w:val="Стиль2"/>
    <w:basedOn w:val="aa"/>
    <w:qFormat/>
    <w:rsid w:val="007E2D4C"/>
    <w:pPr>
      <w:spacing w:line="480" w:lineRule="auto"/>
      <w:jc w:val="right"/>
    </w:pPr>
    <w:rPr>
      <w:rFonts w:ascii="Times New Roman" w:hAnsi="Times New Roman"/>
      <w:b/>
      <w:i/>
      <w:color w:val="548DD4" w:themeColor="text2" w:themeTint="99"/>
      <w:sz w:val="40"/>
      <w:u w:val="single"/>
    </w:rPr>
  </w:style>
  <w:style w:type="paragraph" w:styleId="af3">
    <w:name w:val="Balloon Text"/>
    <w:basedOn w:val="a"/>
    <w:link w:val="af4"/>
    <w:uiPriority w:val="99"/>
    <w:semiHidden/>
    <w:unhideWhenUsed/>
    <w:rsid w:val="009558F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558F3"/>
    <w:rPr>
      <w:rFonts w:ascii="Tahoma" w:eastAsiaTheme="minorEastAsia" w:hAnsi="Tahoma" w:cs="Tahoma"/>
      <w:sz w:val="16"/>
      <w:szCs w:val="16"/>
      <w:lang w:val="ru-RU" w:eastAsia="ru-RU" w:bidi="ar-SA"/>
    </w:rPr>
  </w:style>
  <w:style w:type="table" w:styleId="af5">
    <w:name w:val="Table Grid"/>
    <w:basedOn w:val="a1"/>
    <w:uiPriority w:val="39"/>
    <w:rsid w:val="009558F3"/>
    <w:pPr>
      <w:spacing w:after="0" w:line="240" w:lineRule="auto"/>
    </w:pPr>
    <w:rPr>
      <w:rFonts w:asciiTheme="minorHAnsi" w:hAnsiTheme="minorHAnsi"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ody Text"/>
    <w:basedOn w:val="a"/>
    <w:link w:val="af7"/>
    <w:rsid w:val="009558F3"/>
    <w:pPr>
      <w:spacing w:after="0" w:line="240" w:lineRule="auto"/>
      <w:jc w:val="right"/>
    </w:pPr>
    <w:rPr>
      <w:rFonts w:ascii="Times New Roman" w:eastAsia="Times New Roman" w:hAnsi="Times New Roman" w:cs="Times New Roman"/>
      <w:sz w:val="20"/>
      <w:szCs w:val="20"/>
    </w:rPr>
  </w:style>
  <w:style w:type="character" w:customStyle="1" w:styleId="af7">
    <w:name w:val="Основной текст Знак"/>
    <w:basedOn w:val="a0"/>
    <w:link w:val="af6"/>
    <w:rsid w:val="009558F3"/>
    <w:rPr>
      <w:rFonts w:ascii="Times New Roman" w:eastAsia="Times New Roman" w:hAnsi="Times New Roman" w:cs="Times New Roman"/>
      <w:sz w:val="20"/>
      <w:szCs w:val="20"/>
      <w:lang w:val="ru-RU" w:eastAsia="ru-RU" w:bidi="ar-SA"/>
    </w:rPr>
  </w:style>
  <w:style w:type="paragraph" w:customStyle="1" w:styleId="af8">
    <w:name w:val="Обычный для заданий"/>
    <w:basedOn w:val="a"/>
    <w:rsid w:val="009558F3"/>
    <w:pPr>
      <w:spacing w:after="0" w:line="240" w:lineRule="auto"/>
    </w:pPr>
    <w:rPr>
      <w:rFonts w:ascii="Times New Roman" w:eastAsia="Times New Roman" w:hAnsi="Times New Roman" w:cs="Times New Roman"/>
      <w:sz w:val="20"/>
      <w:szCs w:val="20"/>
    </w:rPr>
  </w:style>
  <w:style w:type="paragraph" w:styleId="af9">
    <w:name w:val="Normal (Web)"/>
    <w:basedOn w:val="a"/>
    <w:uiPriority w:val="99"/>
    <w:unhideWhenUsed/>
    <w:rsid w:val="009558F3"/>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Body Text Indent"/>
    <w:basedOn w:val="a"/>
    <w:link w:val="afb"/>
    <w:uiPriority w:val="99"/>
    <w:semiHidden/>
    <w:unhideWhenUsed/>
    <w:rsid w:val="00E07713"/>
    <w:pPr>
      <w:spacing w:after="120"/>
      <w:ind w:left="283"/>
    </w:pPr>
  </w:style>
  <w:style w:type="character" w:customStyle="1" w:styleId="afb">
    <w:name w:val="Основной текст с отступом Знак"/>
    <w:basedOn w:val="a0"/>
    <w:link w:val="afa"/>
    <w:uiPriority w:val="99"/>
    <w:semiHidden/>
    <w:rsid w:val="00E07713"/>
    <w:rPr>
      <w:rFonts w:asciiTheme="minorHAnsi" w:eastAsiaTheme="minorEastAsia" w:hAnsiTheme="minorHAnsi" w:cstheme="minorBidi"/>
      <w:lang w:val="ru-RU" w:eastAsia="ru-RU" w:bidi="ar-SA"/>
    </w:rPr>
  </w:style>
  <w:style w:type="paragraph" w:styleId="afc">
    <w:name w:val="header"/>
    <w:basedOn w:val="a"/>
    <w:link w:val="afd"/>
    <w:rsid w:val="00E0771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d">
    <w:name w:val="Верхний колонтитул Знак"/>
    <w:basedOn w:val="a0"/>
    <w:link w:val="afc"/>
    <w:rsid w:val="00E07713"/>
    <w:rPr>
      <w:rFonts w:ascii="Times New Roman" w:eastAsia="Times New Roman" w:hAnsi="Times New Roman" w:cs="Times New Roman"/>
      <w:sz w:val="24"/>
      <w:szCs w:val="24"/>
      <w:lang w:val="ru-RU" w:eastAsia="ru-RU" w:bidi="ar-SA"/>
    </w:rPr>
  </w:style>
  <w:style w:type="paragraph" w:styleId="afe">
    <w:name w:val="footer"/>
    <w:basedOn w:val="a"/>
    <w:link w:val="aff"/>
    <w:uiPriority w:val="99"/>
    <w:rsid w:val="00E0771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Нижний колонтитул Знак"/>
    <w:basedOn w:val="a0"/>
    <w:link w:val="afe"/>
    <w:uiPriority w:val="99"/>
    <w:rsid w:val="00E07713"/>
    <w:rPr>
      <w:rFonts w:ascii="Times New Roman" w:eastAsia="Times New Roman" w:hAnsi="Times New Roman" w:cs="Times New Roman"/>
      <w:sz w:val="24"/>
      <w:szCs w:val="24"/>
      <w:lang w:val="ru-RU" w:eastAsia="ru-RU" w:bidi="ar-SA"/>
    </w:rPr>
  </w:style>
  <w:style w:type="paragraph" w:customStyle="1" w:styleId="t">
    <w:name w:val="t"/>
    <w:basedOn w:val="a"/>
    <w:rsid w:val="00DF3560"/>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2"/>
    <w:basedOn w:val="a"/>
    <w:link w:val="25"/>
    <w:uiPriority w:val="99"/>
    <w:semiHidden/>
    <w:unhideWhenUsed/>
    <w:rsid w:val="00DC6CAA"/>
    <w:pPr>
      <w:spacing w:after="120" w:line="480" w:lineRule="auto"/>
    </w:pPr>
  </w:style>
  <w:style w:type="character" w:customStyle="1" w:styleId="25">
    <w:name w:val="Основной текст 2 Знак"/>
    <w:basedOn w:val="a0"/>
    <w:link w:val="24"/>
    <w:uiPriority w:val="99"/>
    <w:semiHidden/>
    <w:rsid w:val="00DC6CAA"/>
    <w:rPr>
      <w:rFonts w:asciiTheme="minorHAnsi" w:eastAsiaTheme="minorEastAsia" w:hAnsiTheme="minorHAnsi" w:cstheme="minorBidi"/>
      <w:lang w:val="ru-RU" w:eastAsia="ru-RU" w:bidi="ar-SA"/>
    </w:rPr>
  </w:style>
  <w:style w:type="paragraph" w:customStyle="1" w:styleId="dt1">
    <w:name w:val="dt1"/>
    <w:basedOn w:val="a"/>
    <w:rsid w:val="00DC6CAA"/>
    <w:pPr>
      <w:spacing w:after="0" w:line="360" w:lineRule="auto"/>
      <w:ind w:firstLine="540"/>
      <w:jc w:val="both"/>
    </w:pPr>
    <w:rPr>
      <w:rFonts w:ascii="Times New Roman" w:eastAsia="Arial Unicode MS" w:hAnsi="Times New Roman" w:cs="Times New Roman"/>
      <w:color w:val="000000"/>
      <w:sz w:val="28"/>
      <w:szCs w:val="24"/>
    </w:rPr>
  </w:style>
  <w:style w:type="table" w:customStyle="1" w:styleId="81">
    <w:name w:val="Сетка таблицы8"/>
    <w:basedOn w:val="a1"/>
    <w:next w:val="af5"/>
    <w:uiPriority w:val="39"/>
    <w:rsid w:val="007E53F1"/>
    <w:pPr>
      <w:spacing w:after="0" w:line="240" w:lineRule="auto"/>
    </w:pPr>
    <w:rPr>
      <w:rFonts w:asciiTheme="minorHAnsi" w:eastAsia="Calibri" w:hAnsiTheme="minorHAnsi" w:cs="Times New Roman"/>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
    <w:name w:val="Heading 1"/>
    <w:basedOn w:val="a"/>
    <w:uiPriority w:val="1"/>
    <w:qFormat/>
    <w:rsid w:val="007E53F1"/>
    <w:pPr>
      <w:widowControl w:val="0"/>
      <w:autoSpaceDE w:val="0"/>
      <w:autoSpaceDN w:val="0"/>
      <w:spacing w:after="0" w:line="240" w:lineRule="auto"/>
      <w:ind w:left="244"/>
      <w:outlineLvl w:val="1"/>
    </w:pPr>
    <w:rPr>
      <w:rFonts w:ascii="Times New Roman" w:eastAsia="Times New Roman" w:hAnsi="Times New Roman" w:cs="Times New Roman"/>
      <w:b/>
      <w:bCs/>
      <w:sz w:val="28"/>
      <w:szCs w:val="28"/>
      <w:lang w:bidi="ru-RU"/>
    </w:rPr>
  </w:style>
  <w:style w:type="paragraph" w:customStyle="1" w:styleId="Heading2">
    <w:name w:val="Heading 2"/>
    <w:basedOn w:val="a"/>
    <w:uiPriority w:val="1"/>
    <w:qFormat/>
    <w:rsid w:val="007E53F1"/>
    <w:pPr>
      <w:widowControl w:val="0"/>
      <w:autoSpaceDE w:val="0"/>
      <w:autoSpaceDN w:val="0"/>
      <w:spacing w:before="1" w:after="0" w:line="320" w:lineRule="exact"/>
      <w:ind w:left="806"/>
      <w:jc w:val="both"/>
      <w:outlineLvl w:val="2"/>
    </w:pPr>
    <w:rPr>
      <w:rFonts w:ascii="Times New Roman" w:eastAsia="Times New Roman" w:hAnsi="Times New Roman" w:cs="Times New Roman"/>
      <w:b/>
      <w:bCs/>
      <w:i/>
      <w:sz w:val="28"/>
      <w:szCs w:val="28"/>
      <w:lang w:bidi="ru-RU"/>
    </w:rPr>
  </w:style>
  <w:style w:type="table" w:customStyle="1" w:styleId="TableNormal">
    <w:name w:val="Table Normal"/>
    <w:uiPriority w:val="2"/>
    <w:semiHidden/>
    <w:unhideWhenUsed/>
    <w:qFormat/>
    <w:rsid w:val="00DD1A9F"/>
    <w:pPr>
      <w:widowControl w:val="0"/>
      <w:autoSpaceDE w:val="0"/>
      <w:autoSpaceDN w:val="0"/>
      <w:spacing w:after="0" w:line="240" w:lineRule="auto"/>
    </w:pPr>
    <w:rPr>
      <w:rFonts w:asciiTheme="minorHAnsi" w:hAnsiTheme="minorHAnsi" w:cstheme="minorBidi"/>
      <w:lang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1A9F"/>
    <w:pPr>
      <w:widowControl w:val="0"/>
      <w:autoSpaceDE w:val="0"/>
      <w:autoSpaceDN w:val="0"/>
      <w:spacing w:after="0" w:line="301" w:lineRule="exact"/>
      <w:ind w:left="107"/>
    </w:pPr>
    <w:rPr>
      <w:rFonts w:ascii="Times New Roman" w:eastAsia="Times New Roman" w:hAnsi="Times New Roman" w:cs="Times New Roman"/>
      <w:lang w:bidi="ru-RU"/>
    </w:rPr>
  </w:style>
  <w:style w:type="paragraph" w:styleId="aff0">
    <w:name w:val="Plain Text"/>
    <w:basedOn w:val="a"/>
    <w:link w:val="aff1"/>
    <w:rsid w:val="00DD1A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1">
    <w:name w:val="Текст Знак"/>
    <w:basedOn w:val="a0"/>
    <w:link w:val="aff0"/>
    <w:rsid w:val="00DD1A9F"/>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485365336">
      <w:bodyDiv w:val="1"/>
      <w:marLeft w:val="0"/>
      <w:marRight w:val="0"/>
      <w:marTop w:val="0"/>
      <w:marBottom w:val="0"/>
      <w:divBdr>
        <w:top w:val="none" w:sz="0" w:space="0" w:color="auto"/>
        <w:left w:val="none" w:sz="0" w:space="0" w:color="auto"/>
        <w:bottom w:val="none" w:sz="0" w:space="0" w:color="auto"/>
        <w:right w:val="none" w:sz="0" w:space="0" w:color="auto"/>
      </w:divBdr>
      <w:divsChild>
        <w:div w:id="648899001">
          <w:marLeft w:val="0"/>
          <w:marRight w:val="0"/>
          <w:marTop w:val="0"/>
          <w:marBottom w:val="0"/>
          <w:divBdr>
            <w:top w:val="none" w:sz="0" w:space="0" w:color="auto"/>
            <w:left w:val="none" w:sz="0" w:space="0" w:color="auto"/>
            <w:bottom w:val="none" w:sz="0" w:space="0" w:color="auto"/>
            <w:right w:val="none" w:sz="0" w:space="0" w:color="auto"/>
          </w:divBdr>
        </w:div>
        <w:div w:id="239487721">
          <w:marLeft w:val="0"/>
          <w:marRight w:val="0"/>
          <w:marTop w:val="0"/>
          <w:marBottom w:val="0"/>
          <w:divBdr>
            <w:top w:val="none" w:sz="0" w:space="0" w:color="auto"/>
            <w:left w:val="none" w:sz="0" w:space="0" w:color="auto"/>
            <w:bottom w:val="none" w:sz="0" w:space="0" w:color="auto"/>
            <w:right w:val="none" w:sz="0" w:space="0" w:color="auto"/>
          </w:divBdr>
        </w:div>
        <w:div w:id="1484850375">
          <w:marLeft w:val="0"/>
          <w:marRight w:val="0"/>
          <w:marTop w:val="0"/>
          <w:marBottom w:val="0"/>
          <w:divBdr>
            <w:top w:val="none" w:sz="0" w:space="0" w:color="auto"/>
            <w:left w:val="none" w:sz="0" w:space="0" w:color="auto"/>
            <w:bottom w:val="none" w:sz="0" w:space="0" w:color="auto"/>
            <w:right w:val="none" w:sz="0" w:space="0" w:color="auto"/>
          </w:divBdr>
        </w:div>
        <w:div w:id="1366098452">
          <w:marLeft w:val="0"/>
          <w:marRight w:val="0"/>
          <w:marTop w:val="0"/>
          <w:marBottom w:val="0"/>
          <w:divBdr>
            <w:top w:val="none" w:sz="0" w:space="0" w:color="auto"/>
            <w:left w:val="none" w:sz="0" w:space="0" w:color="auto"/>
            <w:bottom w:val="none" w:sz="0" w:space="0" w:color="auto"/>
            <w:right w:val="none" w:sz="0" w:space="0" w:color="auto"/>
          </w:divBdr>
        </w:div>
        <w:div w:id="790242055">
          <w:marLeft w:val="0"/>
          <w:marRight w:val="0"/>
          <w:marTop w:val="0"/>
          <w:marBottom w:val="0"/>
          <w:divBdr>
            <w:top w:val="none" w:sz="0" w:space="0" w:color="auto"/>
            <w:left w:val="none" w:sz="0" w:space="0" w:color="auto"/>
            <w:bottom w:val="none" w:sz="0" w:space="0" w:color="auto"/>
            <w:right w:val="none" w:sz="0" w:space="0" w:color="auto"/>
          </w:divBdr>
        </w:div>
        <w:div w:id="1488203613">
          <w:marLeft w:val="0"/>
          <w:marRight w:val="0"/>
          <w:marTop w:val="0"/>
          <w:marBottom w:val="0"/>
          <w:divBdr>
            <w:top w:val="none" w:sz="0" w:space="0" w:color="auto"/>
            <w:left w:val="none" w:sz="0" w:space="0" w:color="auto"/>
            <w:bottom w:val="none" w:sz="0" w:space="0" w:color="auto"/>
            <w:right w:val="none" w:sz="0" w:space="0" w:color="auto"/>
          </w:divBdr>
        </w:div>
        <w:div w:id="238441445">
          <w:marLeft w:val="0"/>
          <w:marRight w:val="0"/>
          <w:marTop w:val="0"/>
          <w:marBottom w:val="0"/>
          <w:divBdr>
            <w:top w:val="none" w:sz="0" w:space="0" w:color="auto"/>
            <w:left w:val="none" w:sz="0" w:space="0" w:color="auto"/>
            <w:bottom w:val="none" w:sz="0" w:space="0" w:color="auto"/>
            <w:right w:val="none" w:sz="0" w:space="0" w:color="auto"/>
          </w:divBdr>
        </w:div>
        <w:div w:id="701831650">
          <w:marLeft w:val="0"/>
          <w:marRight w:val="0"/>
          <w:marTop w:val="0"/>
          <w:marBottom w:val="0"/>
          <w:divBdr>
            <w:top w:val="none" w:sz="0" w:space="0" w:color="auto"/>
            <w:left w:val="none" w:sz="0" w:space="0" w:color="auto"/>
            <w:bottom w:val="none" w:sz="0" w:space="0" w:color="auto"/>
            <w:right w:val="none" w:sz="0" w:space="0" w:color="auto"/>
          </w:divBdr>
        </w:div>
        <w:div w:id="1961448294">
          <w:marLeft w:val="0"/>
          <w:marRight w:val="0"/>
          <w:marTop w:val="0"/>
          <w:marBottom w:val="0"/>
          <w:divBdr>
            <w:top w:val="none" w:sz="0" w:space="0" w:color="auto"/>
            <w:left w:val="none" w:sz="0" w:space="0" w:color="auto"/>
            <w:bottom w:val="none" w:sz="0" w:space="0" w:color="auto"/>
            <w:right w:val="none" w:sz="0" w:space="0" w:color="auto"/>
          </w:divBdr>
        </w:div>
        <w:div w:id="262493137">
          <w:marLeft w:val="0"/>
          <w:marRight w:val="0"/>
          <w:marTop w:val="0"/>
          <w:marBottom w:val="0"/>
          <w:divBdr>
            <w:top w:val="none" w:sz="0" w:space="0" w:color="auto"/>
            <w:left w:val="none" w:sz="0" w:space="0" w:color="auto"/>
            <w:bottom w:val="none" w:sz="0" w:space="0" w:color="auto"/>
            <w:right w:val="none" w:sz="0" w:space="0" w:color="auto"/>
          </w:divBdr>
        </w:div>
        <w:div w:id="318651592">
          <w:marLeft w:val="0"/>
          <w:marRight w:val="0"/>
          <w:marTop w:val="0"/>
          <w:marBottom w:val="0"/>
          <w:divBdr>
            <w:top w:val="none" w:sz="0" w:space="0" w:color="auto"/>
            <w:left w:val="none" w:sz="0" w:space="0" w:color="auto"/>
            <w:bottom w:val="none" w:sz="0" w:space="0" w:color="auto"/>
            <w:right w:val="none" w:sz="0" w:space="0" w:color="auto"/>
          </w:divBdr>
        </w:div>
        <w:div w:id="1269854751">
          <w:marLeft w:val="0"/>
          <w:marRight w:val="0"/>
          <w:marTop w:val="0"/>
          <w:marBottom w:val="0"/>
          <w:divBdr>
            <w:top w:val="none" w:sz="0" w:space="0" w:color="auto"/>
            <w:left w:val="none" w:sz="0" w:space="0" w:color="auto"/>
            <w:bottom w:val="none" w:sz="0" w:space="0" w:color="auto"/>
            <w:right w:val="none" w:sz="0" w:space="0" w:color="auto"/>
          </w:divBdr>
        </w:div>
        <w:div w:id="1233276016">
          <w:marLeft w:val="0"/>
          <w:marRight w:val="0"/>
          <w:marTop w:val="0"/>
          <w:marBottom w:val="0"/>
          <w:divBdr>
            <w:top w:val="none" w:sz="0" w:space="0" w:color="auto"/>
            <w:left w:val="none" w:sz="0" w:space="0" w:color="auto"/>
            <w:bottom w:val="none" w:sz="0" w:space="0" w:color="auto"/>
            <w:right w:val="none" w:sz="0" w:space="0" w:color="auto"/>
          </w:divBdr>
        </w:div>
        <w:div w:id="222642752">
          <w:marLeft w:val="0"/>
          <w:marRight w:val="0"/>
          <w:marTop w:val="0"/>
          <w:marBottom w:val="0"/>
          <w:divBdr>
            <w:top w:val="none" w:sz="0" w:space="0" w:color="auto"/>
            <w:left w:val="none" w:sz="0" w:space="0" w:color="auto"/>
            <w:bottom w:val="none" w:sz="0" w:space="0" w:color="auto"/>
            <w:right w:val="none" w:sz="0" w:space="0" w:color="auto"/>
          </w:divBdr>
        </w:div>
      </w:divsChild>
    </w:div>
    <w:div w:id="964653032">
      <w:bodyDiv w:val="1"/>
      <w:marLeft w:val="0"/>
      <w:marRight w:val="0"/>
      <w:marTop w:val="0"/>
      <w:marBottom w:val="0"/>
      <w:divBdr>
        <w:top w:val="none" w:sz="0" w:space="0" w:color="auto"/>
        <w:left w:val="none" w:sz="0" w:space="0" w:color="auto"/>
        <w:bottom w:val="none" w:sz="0" w:space="0" w:color="auto"/>
        <w:right w:val="none" w:sz="0" w:space="0" w:color="auto"/>
      </w:divBdr>
    </w:div>
    <w:div w:id="1062755138">
      <w:bodyDiv w:val="1"/>
      <w:marLeft w:val="0"/>
      <w:marRight w:val="0"/>
      <w:marTop w:val="0"/>
      <w:marBottom w:val="0"/>
      <w:divBdr>
        <w:top w:val="none" w:sz="0" w:space="0" w:color="auto"/>
        <w:left w:val="none" w:sz="0" w:space="0" w:color="auto"/>
        <w:bottom w:val="none" w:sz="0" w:space="0" w:color="auto"/>
        <w:right w:val="none" w:sz="0" w:space="0" w:color="auto"/>
      </w:divBdr>
      <w:divsChild>
        <w:div w:id="135487618">
          <w:marLeft w:val="0"/>
          <w:marRight w:val="0"/>
          <w:marTop w:val="15"/>
          <w:marBottom w:val="0"/>
          <w:divBdr>
            <w:top w:val="none" w:sz="0" w:space="0" w:color="auto"/>
            <w:left w:val="none" w:sz="0" w:space="0" w:color="auto"/>
            <w:bottom w:val="none" w:sz="0" w:space="0" w:color="auto"/>
            <w:right w:val="none" w:sz="0" w:space="0" w:color="auto"/>
          </w:divBdr>
          <w:divsChild>
            <w:div w:id="1894846011">
              <w:marLeft w:val="0"/>
              <w:marRight w:val="0"/>
              <w:marTop w:val="0"/>
              <w:marBottom w:val="0"/>
              <w:divBdr>
                <w:top w:val="none" w:sz="0" w:space="0" w:color="auto"/>
                <w:left w:val="none" w:sz="0" w:space="0" w:color="auto"/>
                <w:bottom w:val="none" w:sz="0" w:space="0" w:color="auto"/>
                <w:right w:val="none" w:sz="0" w:space="0" w:color="auto"/>
              </w:divBdr>
              <w:divsChild>
                <w:div w:id="1805274356">
                  <w:marLeft w:val="0"/>
                  <w:marRight w:val="0"/>
                  <w:marTop w:val="0"/>
                  <w:marBottom w:val="0"/>
                  <w:divBdr>
                    <w:top w:val="none" w:sz="0" w:space="0" w:color="auto"/>
                    <w:left w:val="none" w:sz="0" w:space="0" w:color="auto"/>
                    <w:bottom w:val="none" w:sz="0" w:space="0" w:color="auto"/>
                    <w:right w:val="none" w:sz="0" w:space="0" w:color="auto"/>
                  </w:divBdr>
                </w:div>
                <w:div w:id="1120762929">
                  <w:marLeft w:val="0"/>
                  <w:marRight w:val="0"/>
                  <w:marTop w:val="0"/>
                  <w:marBottom w:val="0"/>
                  <w:divBdr>
                    <w:top w:val="none" w:sz="0" w:space="0" w:color="auto"/>
                    <w:left w:val="none" w:sz="0" w:space="0" w:color="auto"/>
                    <w:bottom w:val="none" w:sz="0" w:space="0" w:color="auto"/>
                    <w:right w:val="none" w:sz="0" w:space="0" w:color="auto"/>
                  </w:divBdr>
                </w:div>
                <w:div w:id="115486031">
                  <w:marLeft w:val="0"/>
                  <w:marRight w:val="0"/>
                  <w:marTop w:val="0"/>
                  <w:marBottom w:val="0"/>
                  <w:divBdr>
                    <w:top w:val="none" w:sz="0" w:space="0" w:color="auto"/>
                    <w:left w:val="none" w:sz="0" w:space="0" w:color="auto"/>
                    <w:bottom w:val="none" w:sz="0" w:space="0" w:color="auto"/>
                    <w:right w:val="none" w:sz="0" w:space="0" w:color="auto"/>
                  </w:divBdr>
                </w:div>
                <w:div w:id="1376197743">
                  <w:marLeft w:val="0"/>
                  <w:marRight w:val="0"/>
                  <w:marTop w:val="0"/>
                  <w:marBottom w:val="0"/>
                  <w:divBdr>
                    <w:top w:val="none" w:sz="0" w:space="0" w:color="auto"/>
                    <w:left w:val="none" w:sz="0" w:space="0" w:color="auto"/>
                    <w:bottom w:val="none" w:sz="0" w:space="0" w:color="auto"/>
                    <w:right w:val="none" w:sz="0" w:space="0" w:color="auto"/>
                  </w:divBdr>
                </w:div>
                <w:div w:id="1627010304">
                  <w:marLeft w:val="0"/>
                  <w:marRight w:val="0"/>
                  <w:marTop w:val="0"/>
                  <w:marBottom w:val="0"/>
                  <w:divBdr>
                    <w:top w:val="none" w:sz="0" w:space="0" w:color="auto"/>
                    <w:left w:val="none" w:sz="0" w:space="0" w:color="auto"/>
                    <w:bottom w:val="none" w:sz="0" w:space="0" w:color="auto"/>
                    <w:right w:val="none" w:sz="0" w:space="0" w:color="auto"/>
                  </w:divBdr>
                </w:div>
                <w:div w:id="1452703451">
                  <w:marLeft w:val="0"/>
                  <w:marRight w:val="0"/>
                  <w:marTop w:val="0"/>
                  <w:marBottom w:val="0"/>
                  <w:divBdr>
                    <w:top w:val="none" w:sz="0" w:space="0" w:color="auto"/>
                    <w:left w:val="none" w:sz="0" w:space="0" w:color="auto"/>
                    <w:bottom w:val="none" w:sz="0" w:space="0" w:color="auto"/>
                    <w:right w:val="none" w:sz="0" w:space="0" w:color="auto"/>
                  </w:divBdr>
                </w:div>
                <w:div w:id="1142891478">
                  <w:marLeft w:val="0"/>
                  <w:marRight w:val="0"/>
                  <w:marTop w:val="0"/>
                  <w:marBottom w:val="0"/>
                  <w:divBdr>
                    <w:top w:val="none" w:sz="0" w:space="0" w:color="auto"/>
                    <w:left w:val="none" w:sz="0" w:space="0" w:color="auto"/>
                    <w:bottom w:val="none" w:sz="0" w:space="0" w:color="auto"/>
                    <w:right w:val="none" w:sz="0" w:space="0" w:color="auto"/>
                  </w:divBdr>
                </w:div>
                <w:div w:id="1489328102">
                  <w:marLeft w:val="0"/>
                  <w:marRight w:val="0"/>
                  <w:marTop w:val="0"/>
                  <w:marBottom w:val="0"/>
                  <w:divBdr>
                    <w:top w:val="none" w:sz="0" w:space="0" w:color="auto"/>
                    <w:left w:val="none" w:sz="0" w:space="0" w:color="auto"/>
                    <w:bottom w:val="none" w:sz="0" w:space="0" w:color="auto"/>
                    <w:right w:val="none" w:sz="0" w:space="0" w:color="auto"/>
                  </w:divBdr>
                </w:div>
                <w:div w:id="861360454">
                  <w:marLeft w:val="0"/>
                  <w:marRight w:val="0"/>
                  <w:marTop w:val="0"/>
                  <w:marBottom w:val="0"/>
                  <w:divBdr>
                    <w:top w:val="none" w:sz="0" w:space="0" w:color="auto"/>
                    <w:left w:val="none" w:sz="0" w:space="0" w:color="auto"/>
                    <w:bottom w:val="none" w:sz="0" w:space="0" w:color="auto"/>
                    <w:right w:val="none" w:sz="0" w:space="0" w:color="auto"/>
                  </w:divBdr>
                </w:div>
                <w:div w:id="435757400">
                  <w:marLeft w:val="0"/>
                  <w:marRight w:val="0"/>
                  <w:marTop w:val="0"/>
                  <w:marBottom w:val="0"/>
                  <w:divBdr>
                    <w:top w:val="none" w:sz="0" w:space="0" w:color="auto"/>
                    <w:left w:val="none" w:sz="0" w:space="0" w:color="auto"/>
                    <w:bottom w:val="none" w:sz="0" w:space="0" w:color="auto"/>
                    <w:right w:val="none" w:sz="0" w:space="0" w:color="auto"/>
                  </w:divBdr>
                </w:div>
                <w:div w:id="1008212470">
                  <w:marLeft w:val="0"/>
                  <w:marRight w:val="0"/>
                  <w:marTop w:val="0"/>
                  <w:marBottom w:val="0"/>
                  <w:divBdr>
                    <w:top w:val="none" w:sz="0" w:space="0" w:color="auto"/>
                    <w:left w:val="none" w:sz="0" w:space="0" w:color="auto"/>
                    <w:bottom w:val="none" w:sz="0" w:space="0" w:color="auto"/>
                    <w:right w:val="none" w:sz="0" w:space="0" w:color="auto"/>
                  </w:divBdr>
                </w:div>
                <w:div w:id="79178185">
                  <w:marLeft w:val="0"/>
                  <w:marRight w:val="0"/>
                  <w:marTop w:val="0"/>
                  <w:marBottom w:val="0"/>
                  <w:divBdr>
                    <w:top w:val="none" w:sz="0" w:space="0" w:color="auto"/>
                    <w:left w:val="none" w:sz="0" w:space="0" w:color="auto"/>
                    <w:bottom w:val="none" w:sz="0" w:space="0" w:color="auto"/>
                    <w:right w:val="none" w:sz="0" w:space="0" w:color="auto"/>
                  </w:divBdr>
                </w:div>
                <w:div w:id="311757074">
                  <w:marLeft w:val="0"/>
                  <w:marRight w:val="0"/>
                  <w:marTop w:val="0"/>
                  <w:marBottom w:val="0"/>
                  <w:divBdr>
                    <w:top w:val="none" w:sz="0" w:space="0" w:color="auto"/>
                    <w:left w:val="none" w:sz="0" w:space="0" w:color="auto"/>
                    <w:bottom w:val="none" w:sz="0" w:space="0" w:color="auto"/>
                    <w:right w:val="none" w:sz="0" w:space="0" w:color="auto"/>
                  </w:divBdr>
                </w:div>
                <w:div w:id="1995983297">
                  <w:marLeft w:val="0"/>
                  <w:marRight w:val="0"/>
                  <w:marTop w:val="0"/>
                  <w:marBottom w:val="0"/>
                  <w:divBdr>
                    <w:top w:val="none" w:sz="0" w:space="0" w:color="auto"/>
                    <w:left w:val="none" w:sz="0" w:space="0" w:color="auto"/>
                    <w:bottom w:val="none" w:sz="0" w:space="0" w:color="auto"/>
                    <w:right w:val="none" w:sz="0" w:space="0" w:color="auto"/>
                  </w:divBdr>
                </w:div>
                <w:div w:id="534588382">
                  <w:marLeft w:val="0"/>
                  <w:marRight w:val="0"/>
                  <w:marTop w:val="0"/>
                  <w:marBottom w:val="0"/>
                  <w:divBdr>
                    <w:top w:val="none" w:sz="0" w:space="0" w:color="auto"/>
                    <w:left w:val="none" w:sz="0" w:space="0" w:color="auto"/>
                    <w:bottom w:val="none" w:sz="0" w:space="0" w:color="auto"/>
                    <w:right w:val="none" w:sz="0" w:space="0" w:color="auto"/>
                  </w:divBdr>
                </w:div>
                <w:div w:id="2144954933">
                  <w:marLeft w:val="0"/>
                  <w:marRight w:val="0"/>
                  <w:marTop w:val="0"/>
                  <w:marBottom w:val="0"/>
                  <w:divBdr>
                    <w:top w:val="none" w:sz="0" w:space="0" w:color="auto"/>
                    <w:left w:val="none" w:sz="0" w:space="0" w:color="auto"/>
                    <w:bottom w:val="none" w:sz="0" w:space="0" w:color="auto"/>
                    <w:right w:val="none" w:sz="0" w:space="0" w:color="auto"/>
                  </w:divBdr>
                </w:div>
                <w:div w:id="176309335">
                  <w:marLeft w:val="0"/>
                  <w:marRight w:val="0"/>
                  <w:marTop w:val="0"/>
                  <w:marBottom w:val="0"/>
                  <w:divBdr>
                    <w:top w:val="none" w:sz="0" w:space="0" w:color="auto"/>
                    <w:left w:val="none" w:sz="0" w:space="0" w:color="auto"/>
                    <w:bottom w:val="none" w:sz="0" w:space="0" w:color="auto"/>
                    <w:right w:val="none" w:sz="0" w:space="0" w:color="auto"/>
                  </w:divBdr>
                </w:div>
                <w:div w:id="1318531393">
                  <w:marLeft w:val="0"/>
                  <w:marRight w:val="0"/>
                  <w:marTop w:val="0"/>
                  <w:marBottom w:val="0"/>
                  <w:divBdr>
                    <w:top w:val="none" w:sz="0" w:space="0" w:color="auto"/>
                    <w:left w:val="none" w:sz="0" w:space="0" w:color="auto"/>
                    <w:bottom w:val="none" w:sz="0" w:space="0" w:color="auto"/>
                    <w:right w:val="none" w:sz="0" w:space="0" w:color="auto"/>
                  </w:divBdr>
                </w:div>
                <w:div w:id="530462583">
                  <w:marLeft w:val="0"/>
                  <w:marRight w:val="0"/>
                  <w:marTop w:val="0"/>
                  <w:marBottom w:val="0"/>
                  <w:divBdr>
                    <w:top w:val="none" w:sz="0" w:space="0" w:color="auto"/>
                    <w:left w:val="none" w:sz="0" w:space="0" w:color="auto"/>
                    <w:bottom w:val="none" w:sz="0" w:space="0" w:color="auto"/>
                    <w:right w:val="none" w:sz="0" w:space="0" w:color="auto"/>
                  </w:divBdr>
                </w:div>
                <w:div w:id="1782647638">
                  <w:marLeft w:val="0"/>
                  <w:marRight w:val="0"/>
                  <w:marTop w:val="0"/>
                  <w:marBottom w:val="0"/>
                  <w:divBdr>
                    <w:top w:val="none" w:sz="0" w:space="0" w:color="auto"/>
                    <w:left w:val="none" w:sz="0" w:space="0" w:color="auto"/>
                    <w:bottom w:val="none" w:sz="0" w:space="0" w:color="auto"/>
                    <w:right w:val="none" w:sz="0" w:space="0" w:color="auto"/>
                  </w:divBdr>
                </w:div>
                <w:div w:id="1850945926">
                  <w:marLeft w:val="0"/>
                  <w:marRight w:val="0"/>
                  <w:marTop w:val="0"/>
                  <w:marBottom w:val="0"/>
                  <w:divBdr>
                    <w:top w:val="none" w:sz="0" w:space="0" w:color="auto"/>
                    <w:left w:val="none" w:sz="0" w:space="0" w:color="auto"/>
                    <w:bottom w:val="none" w:sz="0" w:space="0" w:color="auto"/>
                    <w:right w:val="none" w:sz="0" w:space="0" w:color="auto"/>
                  </w:divBdr>
                </w:div>
                <w:div w:id="1740520765">
                  <w:marLeft w:val="0"/>
                  <w:marRight w:val="0"/>
                  <w:marTop w:val="0"/>
                  <w:marBottom w:val="0"/>
                  <w:divBdr>
                    <w:top w:val="none" w:sz="0" w:space="0" w:color="auto"/>
                    <w:left w:val="none" w:sz="0" w:space="0" w:color="auto"/>
                    <w:bottom w:val="none" w:sz="0" w:space="0" w:color="auto"/>
                    <w:right w:val="none" w:sz="0" w:space="0" w:color="auto"/>
                  </w:divBdr>
                </w:div>
                <w:div w:id="1805537653">
                  <w:marLeft w:val="0"/>
                  <w:marRight w:val="0"/>
                  <w:marTop w:val="0"/>
                  <w:marBottom w:val="0"/>
                  <w:divBdr>
                    <w:top w:val="none" w:sz="0" w:space="0" w:color="auto"/>
                    <w:left w:val="none" w:sz="0" w:space="0" w:color="auto"/>
                    <w:bottom w:val="none" w:sz="0" w:space="0" w:color="auto"/>
                    <w:right w:val="none" w:sz="0" w:space="0" w:color="auto"/>
                  </w:divBdr>
                </w:div>
                <w:div w:id="216624418">
                  <w:marLeft w:val="0"/>
                  <w:marRight w:val="0"/>
                  <w:marTop w:val="0"/>
                  <w:marBottom w:val="0"/>
                  <w:divBdr>
                    <w:top w:val="none" w:sz="0" w:space="0" w:color="auto"/>
                    <w:left w:val="none" w:sz="0" w:space="0" w:color="auto"/>
                    <w:bottom w:val="none" w:sz="0" w:space="0" w:color="auto"/>
                    <w:right w:val="none" w:sz="0" w:space="0" w:color="auto"/>
                  </w:divBdr>
                </w:div>
                <w:div w:id="1572613345">
                  <w:marLeft w:val="0"/>
                  <w:marRight w:val="0"/>
                  <w:marTop w:val="0"/>
                  <w:marBottom w:val="0"/>
                  <w:divBdr>
                    <w:top w:val="none" w:sz="0" w:space="0" w:color="auto"/>
                    <w:left w:val="none" w:sz="0" w:space="0" w:color="auto"/>
                    <w:bottom w:val="none" w:sz="0" w:space="0" w:color="auto"/>
                    <w:right w:val="none" w:sz="0" w:space="0" w:color="auto"/>
                  </w:divBdr>
                </w:div>
                <w:div w:id="1217744807">
                  <w:marLeft w:val="0"/>
                  <w:marRight w:val="0"/>
                  <w:marTop w:val="0"/>
                  <w:marBottom w:val="0"/>
                  <w:divBdr>
                    <w:top w:val="none" w:sz="0" w:space="0" w:color="auto"/>
                    <w:left w:val="none" w:sz="0" w:space="0" w:color="auto"/>
                    <w:bottom w:val="none" w:sz="0" w:space="0" w:color="auto"/>
                    <w:right w:val="none" w:sz="0" w:space="0" w:color="auto"/>
                  </w:divBdr>
                </w:div>
                <w:div w:id="1777628383">
                  <w:marLeft w:val="0"/>
                  <w:marRight w:val="0"/>
                  <w:marTop w:val="0"/>
                  <w:marBottom w:val="0"/>
                  <w:divBdr>
                    <w:top w:val="none" w:sz="0" w:space="0" w:color="auto"/>
                    <w:left w:val="none" w:sz="0" w:space="0" w:color="auto"/>
                    <w:bottom w:val="none" w:sz="0" w:space="0" w:color="auto"/>
                    <w:right w:val="none" w:sz="0" w:space="0" w:color="auto"/>
                  </w:divBdr>
                </w:div>
                <w:div w:id="769741571">
                  <w:marLeft w:val="0"/>
                  <w:marRight w:val="0"/>
                  <w:marTop w:val="0"/>
                  <w:marBottom w:val="0"/>
                  <w:divBdr>
                    <w:top w:val="none" w:sz="0" w:space="0" w:color="auto"/>
                    <w:left w:val="none" w:sz="0" w:space="0" w:color="auto"/>
                    <w:bottom w:val="none" w:sz="0" w:space="0" w:color="auto"/>
                    <w:right w:val="none" w:sz="0" w:space="0" w:color="auto"/>
                  </w:divBdr>
                </w:div>
                <w:div w:id="843781714">
                  <w:marLeft w:val="0"/>
                  <w:marRight w:val="0"/>
                  <w:marTop w:val="0"/>
                  <w:marBottom w:val="0"/>
                  <w:divBdr>
                    <w:top w:val="none" w:sz="0" w:space="0" w:color="auto"/>
                    <w:left w:val="none" w:sz="0" w:space="0" w:color="auto"/>
                    <w:bottom w:val="none" w:sz="0" w:space="0" w:color="auto"/>
                    <w:right w:val="none" w:sz="0" w:space="0" w:color="auto"/>
                  </w:divBdr>
                </w:div>
                <w:div w:id="1714575242">
                  <w:marLeft w:val="0"/>
                  <w:marRight w:val="0"/>
                  <w:marTop w:val="0"/>
                  <w:marBottom w:val="0"/>
                  <w:divBdr>
                    <w:top w:val="none" w:sz="0" w:space="0" w:color="auto"/>
                    <w:left w:val="none" w:sz="0" w:space="0" w:color="auto"/>
                    <w:bottom w:val="none" w:sz="0" w:space="0" w:color="auto"/>
                    <w:right w:val="none" w:sz="0" w:space="0" w:color="auto"/>
                  </w:divBdr>
                </w:div>
                <w:div w:id="2120753857">
                  <w:marLeft w:val="0"/>
                  <w:marRight w:val="0"/>
                  <w:marTop w:val="0"/>
                  <w:marBottom w:val="0"/>
                  <w:divBdr>
                    <w:top w:val="none" w:sz="0" w:space="0" w:color="auto"/>
                    <w:left w:val="none" w:sz="0" w:space="0" w:color="auto"/>
                    <w:bottom w:val="none" w:sz="0" w:space="0" w:color="auto"/>
                    <w:right w:val="none" w:sz="0" w:space="0" w:color="auto"/>
                  </w:divBdr>
                </w:div>
                <w:div w:id="1408260733">
                  <w:marLeft w:val="0"/>
                  <w:marRight w:val="0"/>
                  <w:marTop w:val="0"/>
                  <w:marBottom w:val="0"/>
                  <w:divBdr>
                    <w:top w:val="none" w:sz="0" w:space="0" w:color="auto"/>
                    <w:left w:val="none" w:sz="0" w:space="0" w:color="auto"/>
                    <w:bottom w:val="none" w:sz="0" w:space="0" w:color="auto"/>
                    <w:right w:val="none" w:sz="0" w:space="0" w:color="auto"/>
                  </w:divBdr>
                </w:div>
                <w:div w:id="519706282">
                  <w:marLeft w:val="0"/>
                  <w:marRight w:val="0"/>
                  <w:marTop w:val="0"/>
                  <w:marBottom w:val="0"/>
                  <w:divBdr>
                    <w:top w:val="none" w:sz="0" w:space="0" w:color="auto"/>
                    <w:left w:val="none" w:sz="0" w:space="0" w:color="auto"/>
                    <w:bottom w:val="none" w:sz="0" w:space="0" w:color="auto"/>
                    <w:right w:val="none" w:sz="0" w:space="0" w:color="auto"/>
                  </w:divBdr>
                </w:div>
                <w:div w:id="51975312">
                  <w:marLeft w:val="0"/>
                  <w:marRight w:val="0"/>
                  <w:marTop w:val="0"/>
                  <w:marBottom w:val="0"/>
                  <w:divBdr>
                    <w:top w:val="none" w:sz="0" w:space="0" w:color="auto"/>
                    <w:left w:val="none" w:sz="0" w:space="0" w:color="auto"/>
                    <w:bottom w:val="none" w:sz="0" w:space="0" w:color="auto"/>
                    <w:right w:val="none" w:sz="0" w:space="0" w:color="auto"/>
                  </w:divBdr>
                </w:div>
                <w:div w:id="1756516493">
                  <w:marLeft w:val="0"/>
                  <w:marRight w:val="0"/>
                  <w:marTop w:val="0"/>
                  <w:marBottom w:val="0"/>
                  <w:divBdr>
                    <w:top w:val="none" w:sz="0" w:space="0" w:color="auto"/>
                    <w:left w:val="none" w:sz="0" w:space="0" w:color="auto"/>
                    <w:bottom w:val="none" w:sz="0" w:space="0" w:color="auto"/>
                    <w:right w:val="none" w:sz="0" w:space="0" w:color="auto"/>
                  </w:divBdr>
                </w:div>
                <w:div w:id="1266039783">
                  <w:marLeft w:val="0"/>
                  <w:marRight w:val="0"/>
                  <w:marTop w:val="0"/>
                  <w:marBottom w:val="0"/>
                  <w:divBdr>
                    <w:top w:val="none" w:sz="0" w:space="0" w:color="auto"/>
                    <w:left w:val="none" w:sz="0" w:space="0" w:color="auto"/>
                    <w:bottom w:val="none" w:sz="0" w:space="0" w:color="auto"/>
                    <w:right w:val="none" w:sz="0" w:space="0" w:color="auto"/>
                  </w:divBdr>
                </w:div>
                <w:div w:id="478157192">
                  <w:marLeft w:val="0"/>
                  <w:marRight w:val="0"/>
                  <w:marTop w:val="0"/>
                  <w:marBottom w:val="0"/>
                  <w:divBdr>
                    <w:top w:val="none" w:sz="0" w:space="0" w:color="auto"/>
                    <w:left w:val="none" w:sz="0" w:space="0" w:color="auto"/>
                    <w:bottom w:val="none" w:sz="0" w:space="0" w:color="auto"/>
                    <w:right w:val="none" w:sz="0" w:space="0" w:color="auto"/>
                  </w:divBdr>
                </w:div>
                <w:div w:id="62067221">
                  <w:marLeft w:val="0"/>
                  <w:marRight w:val="0"/>
                  <w:marTop w:val="0"/>
                  <w:marBottom w:val="0"/>
                  <w:divBdr>
                    <w:top w:val="none" w:sz="0" w:space="0" w:color="auto"/>
                    <w:left w:val="none" w:sz="0" w:space="0" w:color="auto"/>
                    <w:bottom w:val="none" w:sz="0" w:space="0" w:color="auto"/>
                    <w:right w:val="none" w:sz="0" w:space="0" w:color="auto"/>
                  </w:divBdr>
                </w:div>
                <w:div w:id="1161698730">
                  <w:marLeft w:val="0"/>
                  <w:marRight w:val="0"/>
                  <w:marTop w:val="0"/>
                  <w:marBottom w:val="0"/>
                  <w:divBdr>
                    <w:top w:val="none" w:sz="0" w:space="0" w:color="auto"/>
                    <w:left w:val="none" w:sz="0" w:space="0" w:color="auto"/>
                    <w:bottom w:val="none" w:sz="0" w:space="0" w:color="auto"/>
                    <w:right w:val="none" w:sz="0" w:space="0" w:color="auto"/>
                  </w:divBdr>
                </w:div>
                <w:div w:id="541678137">
                  <w:marLeft w:val="0"/>
                  <w:marRight w:val="0"/>
                  <w:marTop w:val="0"/>
                  <w:marBottom w:val="0"/>
                  <w:divBdr>
                    <w:top w:val="none" w:sz="0" w:space="0" w:color="auto"/>
                    <w:left w:val="none" w:sz="0" w:space="0" w:color="auto"/>
                    <w:bottom w:val="none" w:sz="0" w:space="0" w:color="auto"/>
                    <w:right w:val="none" w:sz="0" w:space="0" w:color="auto"/>
                  </w:divBdr>
                </w:div>
                <w:div w:id="1863473715">
                  <w:marLeft w:val="0"/>
                  <w:marRight w:val="0"/>
                  <w:marTop w:val="0"/>
                  <w:marBottom w:val="0"/>
                  <w:divBdr>
                    <w:top w:val="none" w:sz="0" w:space="0" w:color="auto"/>
                    <w:left w:val="none" w:sz="0" w:space="0" w:color="auto"/>
                    <w:bottom w:val="none" w:sz="0" w:space="0" w:color="auto"/>
                    <w:right w:val="none" w:sz="0" w:space="0" w:color="auto"/>
                  </w:divBdr>
                </w:div>
                <w:div w:id="19280103">
                  <w:marLeft w:val="0"/>
                  <w:marRight w:val="0"/>
                  <w:marTop w:val="0"/>
                  <w:marBottom w:val="0"/>
                  <w:divBdr>
                    <w:top w:val="none" w:sz="0" w:space="0" w:color="auto"/>
                    <w:left w:val="none" w:sz="0" w:space="0" w:color="auto"/>
                    <w:bottom w:val="none" w:sz="0" w:space="0" w:color="auto"/>
                    <w:right w:val="none" w:sz="0" w:space="0" w:color="auto"/>
                  </w:divBdr>
                </w:div>
                <w:div w:id="834343024">
                  <w:marLeft w:val="0"/>
                  <w:marRight w:val="0"/>
                  <w:marTop w:val="0"/>
                  <w:marBottom w:val="0"/>
                  <w:divBdr>
                    <w:top w:val="none" w:sz="0" w:space="0" w:color="auto"/>
                    <w:left w:val="none" w:sz="0" w:space="0" w:color="auto"/>
                    <w:bottom w:val="none" w:sz="0" w:space="0" w:color="auto"/>
                    <w:right w:val="none" w:sz="0" w:space="0" w:color="auto"/>
                  </w:divBdr>
                </w:div>
                <w:div w:id="353314736">
                  <w:marLeft w:val="0"/>
                  <w:marRight w:val="0"/>
                  <w:marTop w:val="0"/>
                  <w:marBottom w:val="0"/>
                  <w:divBdr>
                    <w:top w:val="none" w:sz="0" w:space="0" w:color="auto"/>
                    <w:left w:val="none" w:sz="0" w:space="0" w:color="auto"/>
                    <w:bottom w:val="none" w:sz="0" w:space="0" w:color="auto"/>
                    <w:right w:val="none" w:sz="0" w:space="0" w:color="auto"/>
                  </w:divBdr>
                </w:div>
                <w:div w:id="575867853">
                  <w:marLeft w:val="0"/>
                  <w:marRight w:val="0"/>
                  <w:marTop w:val="0"/>
                  <w:marBottom w:val="0"/>
                  <w:divBdr>
                    <w:top w:val="none" w:sz="0" w:space="0" w:color="auto"/>
                    <w:left w:val="none" w:sz="0" w:space="0" w:color="auto"/>
                    <w:bottom w:val="none" w:sz="0" w:space="0" w:color="auto"/>
                    <w:right w:val="none" w:sz="0" w:space="0" w:color="auto"/>
                  </w:divBdr>
                </w:div>
                <w:div w:id="1012802324">
                  <w:marLeft w:val="0"/>
                  <w:marRight w:val="0"/>
                  <w:marTop w:val="0"/>
                  <w:marBottom w:val="0"/>
                  <w:divBdr>
                    <w:top w:val="none" w:sz="0" w:space="0" w:color="auto"/>
                    <w:left w:val="none" w:sz="0" w:space="0" w:color="auto"/>
                    <w:bottom w:val="none" w:sz="0" w:space="0" w:color="auto"/>
                    <w:right w:val="none" w:sz="0" w:space="0" w:color="auto"/>
                  </w:divBdr>
                </w:div>
                <w:div w:id="1085372231">
                  <w:marLeft w:val="0"/>
                  <w:marRight w:val="0"/>
                  <w:marTop w:val="0"/>
                  <w:marBottom w:val="0"/>
                  <w:divBdr>
                    <w:top w:val="none" w:sz="0" w:space="0" w:color="auto"/>
                    <w:left w:val="none" w:sz="0" w:space="0" w:color="auto"/>
                    <w:bottom w:val="none" w:sz="0" w:space="0" w:color="auto"/>
                    <w:right w:val="none" w:sz="0" w:space="0" w:color="auto"/>
                  </w:divBdr>
                </w:div>
                <w:div w:id="2100441154">
                  <w:marLeft w:val="0"/>
                  <w:marRight w:val="0"/>
                  <w:marTop w:val="0"/>
                  <w:marBottom w:val="0"/>
                  <w:divBdr>
                    <w:top w:val="none" w:sz="0" w:space="0" w:color="auto"/>
                    <w:left w:val="none" w:sz="0" w:space="0" w:color="auto"/>
                    <w:bottom w:val="none" w:sz="0" w:space="0" w:color="auto"/>
                    <w:right w:val="none" w:sz="0" w:space="0" w:color="auto"/>
                  </w:divBdr>
                </w:div>
                <w:div w:id="1870609066">
                  <w:marLeft w:val="0"/>
                  <w:marRight w:val="0"/>
                  <w:marTop w:val="0"/>
                  <w:marBottom w:val="0"/>
                  <w:divBdr>
                    <w:top w:val="none" w:sz="0" w:space="0" w:color="auto"/>
                    <w:left w:val="none" w:sz="0" w:space="0" w:color="auto"/>
                    <w:bottom w:val="none" w:sz="0" w:space="0" w:color="auto"/>
                    <w:right w:val="none" w:sz="0" w:space="0" w:color="auto"/>
                  </w:divBdr>
                </w:div>
                <w:div w:id="916594608">
                  <w:marLeft w:val="0"/>
                  <w:marRight w:val="0"/>
                  <w:marTop w:val="0"/>
                  <w:marBottom w:val="0"/>
                  <w:divBdr>
                    <w:top w:val="none" w:sz="0" w:space="0" w:color="auto"/>
                    <w:left w:val="none" w:sz="0" w:space="0" w:color="auto"/>
                    <w:bottom w:val="none" w:sz="0" w:space="0" w:color="auto"/>
                    <w:right w:val="none" w:sz="0" w:space="0" w:color="auto"/>
                  </w:divBdr>
                </w:div>
                <w:div w:id="831335112">
                  <w:marLeft w:val="0"/>
                  <w:marRight w:val="0"/>
                  <w:marTop w:val="0"/>
                  <w:marBottom w:val="0"/>
                  <w:divBdr>
                    <w:top w:val="none" w:sz="0" w:space="0" w:color="auto"/>
                    <w:left w:val="none" w:sz="0" w:space="0" w:color="auto"/>
                    <w:bottom w:val="none" w:sz="0" w:space="0" w:color="auto"/>
                    <w:right w:val="none" w:sz="0" w:space="0" w:color="auto"/>
                  </w:divBdr>
                </w:div>
                <w:div w:id="1389259627">
                  <w:marLeft w:val="0"/>
                  <w:marRight w:val="0"/>
                  <w:marTop w:val="0"/>
                  <w:marBottom w:val="0"/>
                  <w:divBdr>
                    <w:top w:val="none" w:sz="0" w:space="0" w:color="auto"/>
                    <w:left w:val="none" w:sz="0" w:space="0" w:color="auto"/>
                    <w:bottom w:val="none" w:sz="0" w:space="0" w:color="auto"/>
                    <w:right w:val="none" w:sz="0" w:space="0" w:color="auto"/>
                  </w:divBdr>
                </w:div>
                <w:div w:id="20915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293581">
          <w:marLeft w:val="0"/>
          <w:marRight w:val="0"/>
          <w:marTop w:val="15"/>
          <w:marBottom w:val="0"/>
          <w:divBdr>
            <w:top w:val="none" w:sz="0" w:space="0" w:color="auto"/>
            <w:left w:val="none" w:sz="0" w:space="0" w:color="auto"/>
            <w:bottom w:val="none" w:sz="0" w:space="0" w:color="auto"/>
            <w:right w:val="none" w:sz="0" w:space="0" w:color="auto"/>
          </w:divBdr>
          <w:divsChild>
            <w:div w:id="527372091">
              <w:marLeft w:val="0"/>
              <w:marRight w:val="0"/>
              <w:marTop w:val="0"/>
              <w:marBottom w:val="0"/>
              <w:divBdr>
                <w:top w:val="none" w:sz="0" w:space="0" w:color="auto"/>
                <w:left w:val="none" w:sz="0" w:space="0" w:color="auto"/>
                <w:bottom w:val="none" w:sz="0" w:space="0" w:color="auto"/>
                <w:right w:val="none" w:sz="0" w:space="0" w:color="auto"/>
              </w:divBdr>
              <w:divsChild>
                <w:div w:id="2072799972">
                  <w:marLeft w:val="0"/>
                  <w:marRight w:val="0"/>
                  <w:marTop w:val="0"/>
                  <w:marBottom w:val="0"/>
                  <w:divBdr>
                    <w:top w:val="none" w:sz="0" w:space="0" w:color="auto"/>
                    <w:left w:val="none" w:sz="0" w:space="0" w:color="auto"/>
                    <w:bottom w:val="none" w:sz="0" w:space="0" w:color="auto"/>
                    <w:right w:val="none" w:sz="0" w:space="0" w:color="auto"/>
                  </w:divBdr>
                </w:div>
                <w:div w:id="1711954361">
                  <w:marLeft w:val="0"/>
                  <w:marRight w:val="0"/>
                  <w:marTop w:val="0"/>
                  <w:marBottom w:val="0"/>
                  <w:divBdr>
                    <w:top w:val="none" w:sz="0" w:space="0" w:color="auto"/>
                    <w:left w:val="none" w:sz="0" w:space="0" w:color="auto"/>
                    <w:bottom w:val="none" w:sz="0" w:space="0" w:color="auto"/>
                    <w:right w:val="none" w:sz="0" w:space="0" w:color="auto"/>
                  </w:divBdr>
                </w:div>
                <w:div w:id="690227827">
                  <w:marLeft w:val="0"/>
                  <w:marRight w:val="0"/>
                  <w:marTop w:val="0"/>
                  <w:marBottom w:val="0"/>
                  <w:divBdr>
                    <w:top w:val="none" w:sz="0" w:space="0" w:color="auto"/>
                    <w:left w:val="none" w:sz="0" w:space="0" w:color="auto"/>
                    <w:bottom w:val="none" w:sz="0" w:space="0" w:color="auto"/>
                    <w:right w:val="none" w:sz="0" w:space="0" w:color="auto"/>
                  </w:divBdr>
                </w:div>
                <w:div w:id="1923291121">
                  <w:marLeft w:val="0"/>
                  <w:marRight w:val="0"/>
                  <w:marTop w:val="0"/>
                  <w:marBottom w:val="0"/>
                  <w:divBdr>
                    <w:top w:val="none" w:sz="0" w:space="0" w:color="auto"/>
                    <w:left w:val="none" w:sz="0" w:space="0" w:color="auto"/>
                    <w:bottom w:val="none" w:sz="0" w:space="0" w:color="auto"/>
                    <w:right w:val="none" w:sz="0" w:space="0" w:color="auto"/>
                  </w:divBdr>
                </w:div>
                <w:div w:id="4134369">
                  <w:marLeft w:val="0"/>
                  <w:marRight w:val="0"/>
                  <w:marTop w:val="0"/>
                  <w:marBottom w:val="0"/>
                  <w:divBdr>
                    <w:top w:val="none" w:sz="0" w:space="0" w:color="auto"/>
                    <w:left w:val="none" w:sz="0" w:space="0" w:color="auto"/>
                    <w:bottom w:val="none" w:sz="0" w:space="0" w:color="auto"/>
                    <w:right w:val="none" w:sz="0" w:space="0" w:color="auto"/>
                  </w:divBdr>
                </w:div>
                <w:div w:id="1924796384">
                  <w:marLeft w:val="0"/>
                  <w:marRight w:val="0"/>
                  <w:marTop w:val="0"/>
                  <w:marBottom w:val="0"/>
                  <w:divBdr>
                    <w:top w:val="none" w:sz="0" w:space="0" w:color="auto"/>
                    <w:left w:val="none" w:sz="0" w:space="0" w:color="auto"/>
                    <w:bottom w:val="none" w:sz="0" w:space="0" w:color="auto"/>
                    <w:right w:val="none" w:sz="0" w:space="0" w:color="auto"/>
                  </w:divBdr>
                </w:div>
                <w:div w:id="169223960">
                  <w:marLeft w:val="0"/>
                  <w:marRight w:val="0"/>
                  <w:marTop w:val="0"/>
                  <w:marBottom w:val="0"/>
                  <w:divBdr>
                    <w:top w:val="none" w:sz="0" w:space="0" w:color="auto"/>
                    <w:left w:val="none" w:sz="0" w:space="0" w:color="auto"/>
                    <w:bottom w:val="none" w:sz="0" w:space="0" w:color="auto"/>
                    <w:right w:val="none" w:sz="0" w:space="0" w:color="auto"/>
                  </w:divBdr>
                </w:div>
                <w:div w:id="1669215432">
                  <w:marLeft w:val="0"/>
                  <w:marRight w:val="0"/>
                  <w:marTop w:val="0"/>
                  <w:marBottom w:val="0"/>
                  <w:divBdr>
                    <w:top w:val="none" w:sz="0" w:space="0" w:color="auto"/>
                    <w:left w:val="none" w:sz="0" w:space="0" w:color="auto"/>
                    <w:bottom w:val="none" w:sz="0" w:space="0" w:color="auto"/>
                    <w:right w:val="none" w:sz="0" w:space="0" w:color="auto"/>
                  </w:divBdr>
                </w:div>
                <w:div w:id="1662152296">
                  <w:marLeft w:val="0"/>
                  <w:marRight w:val="0"/>
                  <w:marTop w:val="0"/>
                  <w:marBottom w:val="0"/>
                  <w:divBdr>
                    <w:top w:val="none" w:sz="0" w:space="0" w:color="auto"/>
                    <w:left w:val="none" w:sz="0" w:space="0" w:color="auto"/>
                    <w:bottom w:val="none" w:sz="0" w:space="0" w:color="auto"/>
                    <w:right w:val="none" w:sz="0" w:space="0" w:color="auto"/>
                  </w:divBdr>
                </w:div>
                <w:div w:id="918368711">
                  <w:marLeft w:val="0"/>
                  <w:marRight w:val="0"/>
                  <w:marTop w:val="0"/>
                  <w:marBottom w:val="0"/>
                  <w:divBdr>
                    <w:top w:val="none" w:sz="0" w:space="0" w:color="auto"/>
                    <w:left w:val="none" w:sz="0" w:space="0" w:color="auto"/>
                    <w:bottom w:val="none" w:sz="0" w:space="0" w:color="auto"/>
                    <w:right w:val="none" w:sz="0" w:space="0" w:color="auto"/>
                  </w:divBdr>
                </w:div>
                <w:div w:id="752048154">
                  <w:marLeft w:val="0"/>
                  <w:marRight w:val="0"/>
                  <w:marTop w:val="0"/>
                  <w:marBottom w:val="0"/>
                  <w:divBdr>
                    <w:top w:val="none" w:sz="0" w:space="0" w:color="auto"/>
                    <w:left w:val="none" w:sz="0" w:space="0" w:color="auto"/>
                    <w:bottom w:val="none" w:sz="0" w:space="0" w:color="auto"/>
                    <w:right w:val="none" w:sz="0" w:space="0" w:color="auto"/>
                  </w:divBdr>
                </w:div>
                <w:div w:id="1931498404">
                  <w:marLeft w:val="0"/>
                  <w:marRight w:val="0"/>
                  <w:marTop w:val="0"/>
                  <w:marBottom w:val="0"/>
                  <w:divBdr>
                    <w:top w:val="none" w:sz="0" w:space="0" w:color="auto"/>
                    <w:left w:val="none" w:sz="0" w:space="0" w:color="auto"/>
                    <w:bottom w:val="none" w:sz="0" w:space="0" w:color="auto"/>
                    <w:right w:val="none" w:sz="0" w:space="0" w:color="auto"/>
                  </w:divBdr>
                </w:div>
                <w:div w:id="1451558319">
                  <w:marLeft w:val="0"/>
                  <w:marRight w:val="0"/>
                  <w:marTop w:val="0"/>
                  <w:marBottom w:val="0"/>
                  <w:divBdr>
                    <w:top w:val="none" w:sz="0" w:space="0" w:color="auto"/>
                    <w:left w:val="none" w:sz="0" w:space="0" w:color="auto"/>
                    <w:bottom w:val="none" w:sz="0" w:space="0" w:color="auto"/>
                    <w:right w:val="none" w:sz="0" w:space="0" w:color="auto"/>
                  </w:divBdr>
                </w:div>
                <w:div w:id="491138403">
                  <w:marLeft w:val="0"/>
                  <w:marRight w:val="0"/>
                  <w:marTop w:val="0"/>
                  <w:marBottom w:val="0"/>
                  <w:divBdr>
                    <w:top w:val="none" w:sz="0" w:space="0" w:color="auto"/>
                    <w:left w:val="none" w:sz="0" w:space="0" w:color="auto"/>
                    <w:bottom w:val="none" w:sz="0" w:space="0" w:color="auto"/>
                    <w:right w:val="none" w:sz="0" w:space="0" w:color="auto"/>
                  </w:divBdr>
                </w:div>
                <w:div w:id="923337424">
                  <w:marLeft w:val="0"/>
                  <w:marRight w:val="0"/>
                  <w:marTop w:val="0"/>
                  <w:marBottom w:val="0"/>
                  <w:divBdr>
                    <w:top w:val="none" w:sz="0" w:space="0" w:color="auto"/>
                    <w:left w:val="none" w:sz="0" w:space="0" w:color="auto"/>
                    <w:bottom w:val="none" w:sz="0" w:space="0" w:color="auto"/>
                    <w:right w:val="none" w:sz="0" w:space="0" w:color="auto"/>
                  </w:divBdr>
                </w:div>
                <w:div w:id="1737588721">
                  <w:marLeft w:val="0"/>
                  <w:marRight w:val="0"/>
                  <w:marTop w:val="0"/>
                  <w:marBottom w:val="0"/>
                  <w:divBdr>
                    <w:top w:val="none" w:sz="0" w:space="0" w:color="auto"/>
                    <w:left w:val="none" w:sz="0" w:space="0" w:color="auto"/>
                    <w:bottom w:val="none" w:sz="0" w:space="0" w:color="auto"/>
                    <w:right w:val="none" w:sz="0" w:space="0" w:color="auto"/>
                  </w:divBdr>
                </w:div>
                <w:div w:id="1923369196">
                  <w:marLeft w:val="0"/>
                  <w:marRight w:val="0"/>
                  <w:marTop w:val="0"/>
                  <w:marBottom w:val="0"/>
                  <w:divBdr>
                    <w:top w:val="none" w:sz="0" w:space="0" w:color="auto"/>
                    <w:left w:val="none" w:sz="0" w:space="0" w:color="auto"/>
                    <w:bottom w:val="none" w:sz="0" w:space="0" w:color="auto"/>
                    <w:right w:val="none" w:sz="0" w:space="0" w:color="auto"/>
                  </w:divBdr>
                </w:div>
                <w:div w:id="321782617">
                  <w:marLeft w:val="0"/>
                  <w:marRight w:val="0"/>
                  <w:marTop w:val="0"/>
                  <w:marBottom w:val="0"/>
                  <w:divBdr>
                    <w:top w:val="none" w:sz="0" w:space="0" w:color="auto"/>
                    <w:left w:val="none" w:sz="0" w:space="0" w:color="auto"/>
                    <w:bottom w:val="none" w:sz="0" w:space="0" w:color="auto"/>
                    <w:right w:val="none" w:sz="0" w:space="0" w:color="auto"/>
                  </w:divBdr>
                </w:div>
                <w:div w:id="1945965015">
                  <w:marLeft w:val="0"/>
                  <w:marRight w:val="0"/>
                  <w:marTop w:val="0"/>
                  <w:marBottom w:val="0"/>
                  <w:divBdr>
                    <w:top w:val="none" w:sz="0" w:space="0" w:color="auto"/>
                    <w:left w:val="none" w:sz="0" w:space="0" w:color="auto"/>
                    <w:bottom w:val="none" w:sz="0" w:space="0" w:color="auto"/>
                    <w:right w:val="none" w:sz="0" w:space="0" w:color="auto"/>
                  </w:divBdr>
                </w:div>
                <w:div w:id="1596942355">
                  <w:marLeft w:val="0"/>
                  <w:marRight w:val="0"/>
                  <w:marTop w:val="0"/>
                  <w:marBottom w:val="0"/>
                  <w:divBdr>
                    <w:top w:val="none" w:sz="0" w:space="0" w:color="auto"/>
                    <w:left w:val="none" w:sz="0" w:space="0" w:color="auto"/>
                    <w:bottom w:val="none" w:sz="0" w:space="0" w:color="auto"/>
                    <w:right w:val="none" w:sz="0" w:space="0" w:color="auto"/>
                  </w:divBdr>
                </w:div>
                <w:div w:id="946083100">
                  <w:marLeft w:val="0"/>
                  <w:marRight w:val="0"/>
                  <w:marTop w:val="0"/>
                  <w:marBottom w:val="0"/>
                  <w:divBdr>
                    <w:top w:val="none" w:sz="0" w:space="0" w:color="auto"/>
                    <w:left w:val="none" w:sz="0" w:space="0" w:color="auto"/>
                    <w:bottom w:val="none" w:sz="0" w:space="0" w:color="auto"/>
                    <w:right w:val="none" w:sz="0" w:space="0" w:color="auto"/>
                  </w:divBdr>
                </w:div>
                <w:div w:id="1703164419">
                  <w:marLeft w:val="0"/>
                  <w:marRight w:val="0"/>
                  <w:marTop w:val="0"/>
                  <w:marBottom w:val="0"/>
                  <w:divBdr>
                    <w:top w:val="none" w:sz="0" w:space="0" w:color="auto"/>
                    <w:left w:val="none" w:sz="0" w:space="0" w:color="auto"/>
                    <w:bottom w:val="none" w:sz="0" w:space="0" w:color="auto"/>
                    <w:right w:val="none" w:sz="0" w:space="0" w:color="auto"/>
                  </w:divBdr>
                </w:div>
                <w:div w:id="311714479">
                  <w:marLeft w:val="0"/>
                  <w:marRight w:val="0"/>
                  <w:marTop w:val="0"/>
                  <w:marBottom w:val="0"/>
                  <w:divBdr>
                    <w:top w:val="none" w:sz="0" w:space="0" w:color="auto"/>
                    <w:left w:val="none" w:sz="0" w:space="0" w:color="auto"/>
                    <w:bottom w:val="none" w:sz="0" w:space="0" w:color="auto"/>
                    <w:right w:val="none" w:sz="0" w:space="0" w:color="auto"/>
                  </w:divBdr>
                </w:div>
                <w:div w:id="1730297425">
                  <w:marLeft w:val="0"/>
                  <w:marRight w:val="0"/>
                  <w:marTop w:val="0"/>
                  <w:marBottom w:val="0"/>
                  <w:divBdr>
                    <w:top w:val="none" w:sz="0" w:space="0" w:color="auto"/>
                    <w:left w:val="none" w:sz="0" w:space="0" w:color="auto"/>
                    <w:bottom w:val="none" w:sz="0" w:space="0" w:color="auto"/>
                    <w:right w:val="none" w:sz="0" w:space="0" w:color="auto"/>
                  </w:divBdr>
                </w:div>
                <w:div w:id="914625429">
                  <w:marLeft w:val="0"/>
                  <w:marRight w:val="0"/>
                  <w:marTop w:val="0"/>
                  <w:marBottom w:val="0"/>
                  <w:divBdr>
                    <w:top w:val="none" w:sz="0" w:space="0" w:color="auto"/>
                    <w:left w:val="none" w:sz="0" w:space="0" w:color="auto"/>
                    <w:bottom w:val="none" w:sz="0" w:space="0" w:color="auto"/>
                    <w:right w:val="none" w:sz="0" w:space="0" w:color="auto"/>
                  </w:divBdr>
                </w:div>
                <w:div w:id="953092734">
                  <w:marLeft w:val="0"/>
                  <w:marRight w:val="0"/>
                  <w:marTop w:val="0"/>
                  <w:marBottom w:val="0"/>
                  <w:divBdr>
                    <w:top w:val="none" w:sz="0" w:space="0" w:color="auto"/>
                    <w:left w:val="none" w:sz="0" w:space="0" w:color="auto"/>
                    <w:bottom w:val="none" w:sz="0" w:space="0" w:color="auto"/>
                    <w:right w:val="none" w:sz="0" w:space="0" w:color="auto"/>
                  </w:divBdr>
                </w:div>
                <w:div w:id="549852930">
                  <w:marLeft w:val="0"/>
                  <w:marRight w:val="0"/>
                  <w:marTop w:val="0"/>
                  <w:marBottom w:val="0"/>
                  <w:divBdr>
                    <w:top w:val="none" w:sz="0" w:space="0" w:color="auto"/>
                    <w:left w:val="none" w:sz="0" w:space="0" w:color="auto"/>
                    <w:bottom w:val="none" w:sz="0" w:space="0" w:color="auto"/>
                    <w:right w:val="none" w:sz="0" w:space="0" w:color="auto"/>
                  </w:divBdr>
                </w:div>
                <w:div w:id="753815362">
                  <w:marLeft w:val="0"/>
                  <w:marRight w:val="0"/>
                  <w:marTop w:val="0"/>
                  <w:marBottom w:val="0"/>
                  <w:divBdr>
                    <w:top w:val="none" w:sz="0" w:space="0" w:color="auto"/>
                    <w:left w:val="none" w:sz="0" w:space="0" w:color="auto"/>
                    <w:bottom w:val="none" w:sz="0" w:space="0" w:color="auto"/>
                    <w:right w:val="none" w:sz="0" w:space="0" w:color="auto"/>
                  </w:divBdr>
                </w:div>
                <w:div w:id="1152209851">
                  <w:marLeft w:val="0"/>
                  <w:marRight w:val="0"/>
                  <w:marTop w:val="0"/>
                  <w:marBottom w:val="0"/>
                  <w:divBdr>
                    <w:top w:val="none" w:sz="0" w:space="0" w:color="auto"/>
                    <w:left w:val="none" w:sz="0" w:space="0" w:color="auto"/>
                    <w:bottom w:val="none" w:sz="0" w:space="0" w:color="auto"/>
                    <w:right w:val="none" w:sz="0" w:space="0" w:color="auto"/>
                  </w:divBdr>
                </w:div>
                <w:div w:id="1457987089">
                  <w:marLeft w:val="0"/>
                  <w:marRight w:val="0"/>
                  <w:marTop w:val="0"/>
                  <w:marBottom w:val="0"/>
                  <w:divBdr>
                    <w:top w:val="none" w:sz="0" w:space="0" w:color="auto"/>
                    <w:left w:val="none" w:sz="0" w:space="0" w:color="auto"/>
                    <w:bottom w:val="none" w:sz="0" w:space="0" w:color="auto"/>
                    <w:right w:val="none" w:sz="0" w:space="0" w:color="auto"/>
                  </w:divBdr>
                </w:div>
                <w:div w:id="78871145">
                  <w:marLeft w:val="0"/>
                  <w:marRight w:val="0"/>
                  <w:marTop w:val="0"/>
                  <w:marBottom w:val="0"/>
                  <w:divBdr>
                    <w:top w:val="none" w:sz="0" w:space="0" w:color="auto"/>
                    <w:left w:val="none" w:sz="0" w:space="0" w:color="auto"/>
                    <w:bottom w:val="none" w:sz="0" w:space="0" w:color="auto"/>
                    <w:right w:val="none" w:sz="0" w:space="0" w:color="auto"/>
                  </w:divBdr>
                </w:div>
                <w:div w:id="1087462148">
                  <w:marLeft w:val="0"/>
                  <w:marRight w:val="0"/>
                  <w:marTop w:val="0"/>
                  <w:marBottom w:val="0"/>
                  <w:divBdr>
                    <w:top w:val="none" w:sz="0" w:space="0" w:color="auto"/>
                    <w:left w:val="none" w:sz="0" w:space="0" w:color="auto"/>
                    <w:bottom w:val="none" w:sz="0" w:space="0" w:color="auto"/>
                    <w:right w:val="none" w:sz="0" w:space="0" w:color="auto"/>
                  </w:divBdr>
                </w:div>
                <w:div w:id="14209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8248">
          <w:marLeft w:val="0"/>
          <w:marRight w:val="0"/>
          <w:marTop w:val="15"/>
          <w:marBottom w:val="0"/>
          <w:divBdr>
            <w:top w:val="none" w:sz="0" w:space="0" w:color="auto"/>
            <w:left w:val="none" w:sz="0" w:space="0" w:color="auto"/>
            <w:bottom w:val="none" w:sz="0" w:space="0" w:color="auto"/>
            <w:right w:val="none" w:sz="0" w:space="0" w:color="auto"/>
          </w:divBdr>
          <w:divsChild>
            <w:div w:id="1906792901">
              <w:marLeft w:val="0"/>
              <w:marRight w:val="0"/>
              <w:marTop w:val="0"/>
              <w:marBottom w:val="0"/>
              <w:divBdr>
                <w:top w:val="none" w:sz="0" w:space="0" w:color="auto"/>
                <w:left w:val="none" w:sz="0" w:space="0" w:color="auto"/>
                <w:bottom w:val="none" w:sz="0" w:space="0" w:color="auto"/>
                <w:right w:val="none" w:sz="0" w:space="0" w:color="auto"/>
              </w:divBdr>
              <w:divsChild>
                <w:div w:id="728236176">
                  <w:marLeft w:val="0"/>
                  <w:marRight w:val="0"/>
                  <w:marTop w:val="0"/>
                  <w:marBottom w:val="0"/>
                  <w:divBdr>
                    <w:top w:val="none" w:sz="0" w:space="0" w:color="auto"/>
                    <w:left w:val="none" w:sz="0" w:space="0" w:color="auto"/>
                    <w:bottom w:val="none" w:sz="0" w:space="0" w:color="auto"/>
                    <w:right w:val="none" w:sz="0" w:space="0" w:color="auto"/>
                  </w:divBdr>
                </w:div>
                <w:div w:id="399251148">
                  <w:marLeft w:val="0"/>
                  <w:marRight w:val="0"/>
                  <w:marTop w:val="0"/>
                  <w:marBottom w:val="0"/>
                  <w:divBdr>
                    <w:top w:val="none" w:sz="0" w:space="0" w:color="auto"/>
                    <w:left w:val="none" w:sz="0" w:space="0" w:color="auto"/>
                    <w:bottom w:val="none" w:sz="0" w:space="0" w:color="auto"/>
                    <w:right w:val="none" w:sz="0" w:space="0" w:color="auto"/>
                  </w:divBdr>
                </w:div>
                <w:div w:id="729959378">
                  <w:marLeft w:val="0"/>
                  <w:marRight w:val="0"/>
                  <w:marTop w:val="0"/>
                  <w:marBottom w:val="0"/>
                  <w:divBdr>
                    <w:top w:val="none" w:sz="0" w:space="0" w:color="auto"/>
                    <w:left w:val="none" w:sz="0" w:space="0" w:color="auto"/>
                    <w:bottom w:val="none" w:sz="0" w:space="0" w:color="auto"/>
                    <w:right w:val="none" w:sz="0" w:space="0" w:color="auto"/>
                  </w:divBdr>
                </w:div>
                <w:div w:id="1492411218">
                  <w:marLeft w:val="0"/>
                  <w:marRight w:val="0"/>
                  <w:marTop w:val="0"/>
                  <w:marBottom w:val="0"/>
                  <w:divBdr>
                    <w:top w:val="none" w:sz="0" w:space="0" w:color="auto"/>
                    <w:left w:val="none" w:sz="0" w:space="0" w:color="auto"/>
                    <w:bottom w:val="none" w:sz="0" w:space="0" w:color="auto"/>
                    <w:right w:val="none" w:sz="0" w:space="0" w:color="auto"/>
                  </w:divBdr>
                </w:div>
                <w:div w:id="1590582759">
                  <w:marLeft w:val="0"/>
                  <w:marRight w:val="0"/>
                  <w:marTop w:val="0"/>
                  <w:marBottom w:val="0"/>
                  <w:divBdr>
                    <w:top w:val="none" w:sz="0" w:space="0" w:color="auto"/>
                    <w:left w:val="none" w:sz="0" w:space="0" w:color="auto"/>
                    <w:bottom w:val="none" w:sz="0" w:space="0" w:color="auto"/>
                    <w:right w:val="none" w:sz="0" w:space="0" w:color="auto"/>
                  </w:divBdr>
                </w:div>
                <w:div w:id="2046756788">
                  <w:marLeft w:val="0"/>
                  <w:marRight w:val="0"/>
                  <w:marTop w:val="0"/>
                  <w:marBottom w:val="0"/>
                  <w:divBdr>
                    <w:top w:val="none" w:sz="0" w:space="0" w:color="auto"/>
                    <w:left w:val="none" w:sz="0" w:space="0" w:color="auto"/>
                    <w:bottom w:val="none" w:sz="0" w:space="0" w:color="auto"/>
                    <w:right w:val="none" w:sz="0" w:space="0" w:color="auto"/>
                  </w:divBdr>
                </w:div>
                <w:div w:id="8920950">
                  <w:marLeft w:val="0"/>
                  <w:marRight w:val="0"/>
                  <w:marTop w:val="0"/>
                  <w:marBottom w:val="0"/>
                  <w:divBdr>
                    <w:top w:val="none" w:sz="0" w:space="0" w:color="auto"/>
                    <w:left w:val="none" w:sz="0" w:space="0" w:color="auto"/>
                    <w:bottom w:val="none" w:sz="0" w:space="0" w:color="auto"/>
                    <w:right w:val="none" w:sz="0" w:space="0" w:color="auto"/>
                  </w:divBdr>
                </w:div>
                <w:div w:id="1938784092">
                  <w:marLeft w:val="0"/>
                  <w:marRight w:val="0"/>
                  <w:marTop w:val="0"/>
                  <w:marBottom w:val="0"/>
                  <w:divBdr>
                    <w:top w:val="none" w:sz="0" w:space="0" w:color="auto"/>
                    <w:left w:val="none" w:sz="0" w:space="0" w:color="auto"/>
                    <w:bottom w:val="none" w:sz="0" w:space="0" w:color="auto"/>
                    <w:right w:val="none" w:sz="0" w:space="0" w:color="auto"/>
                  </w:divBdr>
                </w:div>
                <w:div w:id="729352848">
                  <w:marLeft w:val="0"/>
                  <w:marRight w:val="0"/>
                  <w:marTop w:val="0"/>
                  <w:marBottom w:val="0"/>
                  <w:divBdr>
                    <w:top w:val="none" w:sz="0" w:space="0" w:color="auto"/>
                    <w:left w:val="none" w:sz="0" w:space="0" w:color="auto"/>
                    <w:bottom w:val="none" w:sz="0" w:space="0" w:color="auto"/>
                    <w:right w:val="none" w:sz="0" w:space="0" w:color="auto"/>
                  </w:divBdr>
                </w:div>
                <w:div w:id="879703204">
                  <w:marLeft w:val="0"/>
                  <w:marRight w:val="0"/>
                  <w:marTop w:val="0"/>
                  <w:marBottom w:val="0"/>
                  <w:divBdr>
                    <w:top w:val="none" w:sz="0" w:space="0" w:color="auto"/>
                    <w:left w:val="none" w:sz="0" w:space="0" w:color="auto"/>
                    <w:bottom w:val="none" w:sz="0" w:space="0" w:color="auto"/>
                    <w:right w:val="none" w:sz="0" w:space="0" w:color="auto"/>
                  </w:divBdr>
                </w:div>
                <w:div w:id="372000727">
                  <w:marLeft w:val="0"/>
                  <w:marRight w:val="0"/>
                  <w:marTop w:val="0"/>
                  <w:marBottom w:val="0"/>
                  <w:divBdr>
                    <w:top w:val="none" w:sz="0" w:space="0" w:color="auto"/>
                    <w:left w:val="none" w:sz="0" w:space="0" w:color="auto"/>
                    <w:bottom w:val="none" w:sz="0" w:space="0" w:color="auto"/>
                    <w:right w:val="none" w:sz="0" w:space="0" w:color="auto"/>
                  </w:divBdr>
                </w:div>
                <w:div w:id="817457005">
                  <w:marLeft w:val="0"/>
                  <w:marRight w:val="0"/>
                  <w:marTop w:val="0"/>
                  <w:marBottom w:val="0"/>
                  <w:divBdr>
                    <w:top w:val="none" w:sz="0" w:space="0" w:color="auto"/>
                    <w:left w:val="none" w:sz="0" w:space="0" w:color="auto"/>
                    <w:bottom w:val="none" w:sz="0" w:space="0" w:color="auto"/>
                    <w:right w:val="none" w:sz="0" w:space="0" w:color="auto"/>
                  </w:divBdr>
                </w:div>
                <w:div w:id="1859201664">
                  <w:marLeft w:val="0"/>
                  <w:marRight w:val="0"/>
                  <w:marTop w:val="0"/>
                  <w:marBottom w:val="0"/>
                  <w:divBdr>
                    <w:top w:val="none" w:sz="0" w:space="0" w:color="auto"/>
                    <w:left w:val="none" w:sz="0" w:space="0" w:color="auto"/>
                    <w:bottom w:val="none" w:sz="0" w:space="0" w:color="auto"/>
                    <w:right w:val="none" w:sz="0" w:space="0" w:color="auto"/>
                  </w:divBdr>
                </w:div>
                <w:div w:id="72095664">
                  <w:marLeft w:val="0"/>
                  <w:marRight w:val="0"/>
                  <w:marTop w:val="0"/>
                  <w:marBottom w:val="0"/>
                  <w:divBdr>
                    <w:top w:val="none" w:sz="0" w:space="0" w:color="auto"/>
                    <w:left w:val="none" w:sz="0" w:space="0" w:color="auto"/>
                    <w:bottom w:val="none" w:sz="0" w:space="0" w:color="auto"/>
                    <w:right w:val="none" w:sz="0" w:space="0" w:color="auto"/>
                  </w:divBdr>
                </w:div>
                <w:div w:id="1198272386">
                  <w:marLeft w:val="0"/>
                  <w:marRight w:val="0"/>
                  <w:marTop w:val="0"/>
                  <w:marBottom w:val="0"/>
                  <w:divBdr>
                    <w:top w:val="none" w:sz="0" w:space="0" w:color="auto"/>
                    <w:left w:val="none" w:sz="0" w:space="0" w:color="auto"/>
                    <w:bottom w:val="none" w:sz="0" w:space="0" w:color="auto"/>
                    <w:right w:val="none" w:sz="0" w:space="0" w:color="auto"/>
                  </w:divBdr>
                </w:div>
                <w:div w:id="640772091">
                  <w:marLeft w:val="0"/>
                  <w:marRight w:val="0"/>
                  <w:marTop w:val="0"/>
                  <w:marBottom w:val="0"/>
                  <w:divBdr>
                    <w:top w:val="none" w:sz="0" w:space="0" w:color="auto"/>
                    <w:left w:val="none" w:sz="0" w:space="0" w:color="auto"/>
                    <w:bottom w:val="none" w:sz="0" w:space="0" w:color="auto"/>
                    <w:right w:val="none" w:sz="0" w:space="0" w:color="auto"/>
                  </w:divBdr>
                </w:div>
                <w:div w:id="841243373">
                  <w:marLeft w:val="0"/>
                  <w:marRight w:val="0"/>
                  <w:marTop w:val="0"/>
                  <w:marBottom w:val="0"/>
                  <w:divBdr>
                    <w:top w:val="none" w:sz="0" w:space="0" w:color="auto"/>
                    <w:left w:val="none" w:sz="0" w:space="0" w:color="auto"/>
                    <w:bottom w:val="none" w:sz="0" w:space="0" w:color="auto"/>
                    <w:right w:val="none" w:sz="0" w:space="0" w:color="auto"/>
                  </w:divBdr>
                </w:div>
                <w:div w:id="1212962485">
                  <w:marLeft w:val="0"/>
                  <w:marRight w:val="0"/>
                  <w:marTop w:val="0"/>
                  <w:marBottom w:val="0"/>
                  <w:divBdr>
                    <w:top w:val="none" w:sz="0" w:space="0" w:color="auto"/>
                    <w:left w:val="none" w:sz="0" w:space="0" w:color="auto"/>
                    <w:bottom w:val="none" w:sz="0" w:space="0" w:color="auto"/>
                    <w:right w:val="none" w:sz="0" w:space="0" w:color="auto"/>
                  </w:divBdr>
                </w:div>
                <w:div w:id="2063097843">
                  <w:marLeft w:val="0"/>
                  <w:marRight w:val="0"/>
                  <w:marTop w:val="0"/>
                  <w:marBottom w:val="0"/>
                  <w:divBdr>
                    <w:top w:val="none" w:sz="0" w:space="0" w:color="auto"/>
                    <w:left w:val="none" w:sz="0" w:space="0" w:color="auto"/>
                    <w:bottom w:val="none" w:sz="0" w:space="0" w:color="auto"/>
                    <w:right w:val="none" w:sz="0" w:space="0" w:color="auto"/>
                  </w:divBdr>
                </w:div>
                <w:div w:id="388039605">
                  <w:marLeft w:val="0"/>
                  <w:marRight w:val="0"/>
                  <w:marTop w:val="0"/>
                  <w:marBottom w:val="0"/>
                  <w:divBdr>
                    <w:top w:val="none" w:sz="0" w:space="0" w:color="auto"/>
                    <w:left w:val="none" w:sz="0" w:space="0" w:color="auto"/>
                    <w:bottom w:val="none" w:sz="0" w:space="0" w:color="auto"/>
                    <w:right w:val="none" w:sz="0" w:space="0" w:color="auto"/>
                  </w:divBdr>
                </w:div>
                <w:div w:id="1096900131">
                  <w:marLeft w:val="0"/>
                  <w:marRight w:val="0"/>
                  <w:marTop w:val="0"/>
                  <w:marBottom w:val="0"/>
                  <w:divBdr>
                    <w:top w:val="none" w:sz="0" w:space="0" w:color="auto"/>
                    <w:left w:val="none" w:sz="0" w:space="0" w:color="auto"/>
                    <w:bottom w:val="none" w:sz="0" w:space="0" w:color="auto"/>
                    <w:right w:val="none" w:sz="0" w:space="0" w:color="auto"/>
                  </w:divBdr>
                </w:div>
                <w:div w:id="2063214118">
                  <w:marLeft w:val="0"/>
                  <w:marRight w:val="0"/>
                  <w:marTop w:val="0"/>
                  <w:marBottom w:val="0"/>
                  <w:divBdr>
                    <w:top w:val="none" w:sz="0" w:space="0" w:color="auto"/>
                    <w:left w:val="none" w:sz="0" w:space="0" w:color="auto"/>
                    <w:bottom w:val="none" w:sz="0" w:space="0" w:color="auto"/>
                    <w:right w:val="none" w:sz="0" w:space="0" w:color="auto"/>
                  </w:divBdr>
                </w:div>
                <w:div w:id="580062438">
                  <w:marLeft w:val="0"/>
                  <w:marRight w:val="0"/>
                  <w:marTop w:val="0"/>
                  <w:marBottom w:val="0"/>
                  <w:divBdr>
                    <w:top w:val="none" w:sz="0" w:space="0" w:color="auto"/>
                    <w:left w:val="none" w:sz="0" w:space="0" w:color="auto"/>
                    <w:bottom w:val="none" w:sz="0" w:space="0" w:color="auto"/>
                    <w:right w:val="none" w:sz="0" w:space="0" w:color="auto"/>
                  </w:divBdr>
                </w:div>
                <w:div w:id="1409185916">
                  <w:marLeft w:val="0"/>
                  <w:marRight w:val="0"/>
                  <w:marTop w:val="0"/>
                  <w:marBottom w:val="0"/>
                  <w:divBdr>
                    <w:top w:val="none" w:sz="0" w:space="0" w:color="auto"/>
                    <w:left w:val="none" w:sz="0" w:space="0" w:color="auto"/>
                    <w:bottom w:val="none" w:sz="0" w:space="0" w:color="auto"/>
                    <w:right w:val="none" w:sz="0" w:space="0" w:color="auto"/>
                  </w:divBdr>
                </w:div>
                <w:div w:id="1757898248">
                  <w:marLeft w:val="0"/>
                  <w:marRight w:val="0"/>
                  <w:marTop w:val="0"/>
                  <w:marBottom w:val="0"/>
                  <w:divBdr>
                    <w:top w:val="none" w:sz="0" w:space="0" w:color="auto"/>
                    <w:left w:val="none" w:sz="0" w:space="0" w:color="auto"/>
                    <w:bottom w:val="none" w:sz="0" w:space="0" w:color="auto"/>
                    <w:right w:val="none" w:sz="0" w:space="0" w:color="auto"/>
                  </w:divBdr>
                </w:div>
                <w:div w:id="1700933813">
                  <w:marLeft w:val="0"/>
                  <w:marRight w:val="0"/>
                  <w:marTop w:val="0"/>
                  <w:marBottom w:val="0"/>
                  <w:divBdr>
                    <w:top w:val="none" w:sz="0" w:space="0" w:color="auto"/>
                    <w:left w:val="none" w:sz="0" w:space="0" w:color="auto"/>
                    <w:bottom w:val="none" w:sz="0" w:space="0" w:color="auto"/>
                    <w:right w:val="none" w:sz="0" w:space="0" w:color="auto"/>
                  </w:divBdr>
                </w:div>
                <w:div w:id="733700274">
                  <w:marLeft w:val="0"/>
                  <w:marRight w:val="0"/>
                  <w:marTop w:val="0"/>
                  <w:marBottom w:val="0"/>
                  <w:divBdr>
                    <w:top w:val="none" w:sz="0" w:space="0" w:color="auto"/>
                    <w:left w:val="none" w:sz="0" w:space="0" w:color="auto"/>
                    <w:bottom w:val="none" w:sz="0" w:space="0" w:color="auto"/>
                    <w:right w:val="none" w:sz="0" w:space="0" w:color="auto"/>
                  </w:divBdr>
                </w:div>
                <w:div w:id="959262391">
                  <w:marLeft w:val="0"/>
                  <w:marRight w:val="0"/>
                  <w:marTop w:val="0"/>
                  <w:marBottom w:val="0"/>
                  <w:divBdr>
                    <w:top w:val="none" w:sz="0" w:space="0" w:color="auto"/>
                    <w:left w:val="none" w:sz="0" w:space="0" w:color="auto"/>
                    <w:bottom w:val="none" w:sz="0" w:space="0" w:color="auto"/>
                    <w:right w:val="none" w:sz="0" w:space="0" w:color="auto"/>
                  </w:divBdr>
                </w:div>
                <w:div w:id="1086918514">
                  <w:marLeft w:val="0"/>
                  <w:marRight w:val="0"/>
                  <w:marTop w:val="0"/>
                  <w:marBottom w:val="0"/>
                  <w:divBdr>
                    <w:top w:val="none" w:sz="0" w:space="0" w:color="auto"/>
                    <w:left w:val="none" w:sz="0" w:space="0" w:color="auto"/>
                    <w:bottom w:val="none" w:sz="0" w:space="0" w:color="auto"/>
                    <w:right w:val="none" w:sz="0" w:space="0" w:color="auto"/>
                  </w:divBdr>
                </w:div>
                <w:div w:id="448353295">
                  <w:marLeft w:val="0"/>
                  <w:marRight w:val="0"/>
                  <w:marTop w:val="0"/>
                  <w:marBottom w:val="0"/>
                  <w:divBdr>
                    <w:top w:val="none" w:sz="0" w:space="0" w:color="auto"/>
                    <w:left w:val="none" w:sz="0" w:space="0" w:color="auto"/>
                    <w:bottom w:val="none" w:sz="0" w:space="0" w:color="auto"/>
                    <w:right w:val="none" w:sz="0" w:space="0" w:color="auto"/>
                  </w:divBdr>
                </w:div>
                <w:div w:id="1839231220">
                  <w:marLeft w:val="0"/>
                  <w:marRight w:val="0"/>
                  <w:marTop w:val="0"/>
                  <w:marBottom w:val="0"/>
                  <w:divBdr>
                    <w:top w:val="none" w:sz="0" w:space="0" w:color="auto"/>
                    <w:left w:val="none" w:sz="0" w:space="0" w:color="auto"/>
                    <w:bottom w:val="none" w:sz="0" w:space="0" w:color="auto"/>
                    <w:right w:val="none" w:sz="0" w:space="0" w:color="auto"/>
                  </w:divBdr>
                </w:div>
                <w:div w:id="1492988044">
                  <w:marLeft w:val="0"/>
                  <w:marRight w:val="0"/>
                  <w:marTop w:val="0"/>
                  <w:marBottom w:val="0"/>
                  <w:divBdr>
                    <w:top w:val="none" w:sz="0" w:space="0" w:color="auto"/>
                    <w:left w:val="none" w:sz="0" w:space="0" w:color="auto"/>
                    <w:bottom w:val="none" w:sz="0" w:space="0" w:color="auto"/>
                    <w:right w:val="none" w:sz="0" w:space="0" w:color="auto"/>
                  </w:divBdr>
                </w:div>
                <w:div w:id="2041316196">
                  <w:marLeft w:val="0"/>
                  <w:marRight w:val="0"/>
                  <w:marTop w:val="0"/>
                  <w:marBottom w:val="0"/>
                  <w:divBdr>
                    <w:top w:val="none" w:sz="0" w:space="0" w:color="auto"/>
                    <w:left w:val="none" w:sz="0" w:space="0" w:color="auto"/>
                    <w:bottom w:val="none" w:sz="0" w:space="0" w:color="auto"/>
                    <w:right w:val="none" w:sz="0" w:space="0" w:color="auto"/>
                  </w:divBdr>
                </w:div>
                <w:div w:id="303895025">
                  <w:marLeft w:val="0"/>
                  <w:marRight w:val="0"/>
                  <w:marTop w:val="0"/>
                  <w:marBottom w:val="0"/>
                  <w:divBdr>
                    <w:top w:val="none" w:sz="0" w:space="0" w:color="auto"/>
                    <w:left w:val="none" w:sz="0" w:space="0" w:color="auto"/>
                    <w:bottom w:val="none" w:sz="0" w:space="0" w:color="auto"/>
                    <w:right w:val="none" w:sz="0" w:space="0" w:color="auto"/>
                  </w:divBdr>
                </w:div>
                <w:div w:id="1543131437">
                  <w:marLeft w:val="0"/>
                  <w:marRight w:val="0"/>
                  <w:marTop w:val="0"/>
                  <w:marBottom w:val="0"/>
                  <w:divBdr>
                    <w:top w:val="none" w:sz="0" w:space="0" w:color="auto"/>
                    <w:left w:val="none" w:sz="0" w:space="0" w:color="auto"/>
                    <w:bottom w:val="none" w:sz="0" w:space="0" w:color="auto"/>
                    <w:right w:val="none" w:sz="0" w:space="0" w:color="auto"/>
                  </w:divBdr>
                </w:div>
                <w:div w:id="1047224604">
                  <w:marLeft w:val="0"/>
                  <w:marRight w:val="0"/>
                  <w:marTop w:val="0"/>
                  <w:marBottom w:val="0"/>
                  <w:divBdr>
                    <w:top w:val="none" w:sz="0" w:space="0" w:color="auto"/>
                    <w:left w:val="none" w:sz="0" w:space="0" w:color="auto"/>
                    <w:bottom w:val="none" w:sz="0" w:space="0" w:color="auto"/>
                    <w:right w:val="none" w:sz="0" w:space="0" w:color="auto"/>
                  </w:divBdr>
                </w:div>
                <w:div w:id="550115293">
                  <w:marLeft w:val="0"/>
                  <w:marRight w:val="0"/>
                  <w:marTop w:val="0"/>
                  <w:marBottom w:val="0"/>
                  <w:divBdr>
                    <w:top w:val="none" w:sz="0" w:space="0" w:color="auto"/>
                    <w:left w:val="none" w:sz="0" w:space="0" w:color="auto"/>
                    <w:bottom w:val="none" w:sz="0" w:space="0" w:color="auto"/>
                    <w:right w:val="none" w:sz="0" w:space="0" w:color="auto"/>
                  </w:divBdr>
                </w:div>
                <w:div w:id="8993324">
                  <w:marLeft w:val="0"/>
                  <w:marRight w:val="0"/>
                  <w:marTop w:val="0"/>
                  <w:marBottom w:val="0"/>
                  <w:divBdr>
                    <w:top w:val="none" w:sz="0" w:space="0" w:color="auto"/>
                    <w:left w:val="none" w:sz="0" w:space="0" w:color="auto"/>
                    <w:bottom w:val="none" w:sz="0" w:space="0" w:color="auto"/>
                    <w:right w:val="none" w:sz="0" w:space="0" w:color="auto"/>
                  </w:divBdr>
                </w:div>
                <w:div w:id="1404333664">
                  <w:marLeft w:val="0"/>
                  <w:marRight w:val="0"/>
                  <w:marTop w:val="0"/>
                  <w:marBottom w:val="0"/>
                  <w:divBdr>
                    <w:top w:val="none" w:sz="0" w:space="0" w:color="auto"/>
                    <w:left w:val="none" w:sz="0" w:space="0" w:color="auto"/>
                    <w:bottom w:val="none" w:sz="0" w:space="0" w:color="auto"/>
                    <w:right w:val="none" w:sz="0" w:space="0" w:color="auto"/>
                  </w:divBdr>
                </w:div>
                <w:div w:id="282427153">
                  <w:marLeft w:val="0"/>
                  <w:marRight w:val="0"/>
                  <w:marTop w:val="0"/>
                  <w:marBottom w:val="0"/>
                  <w:divBdr>
                    <w:top w:val="none" w:sz="0" w:space="0" w:color="auto"/>
                    <w:left w:val="none" w:sz="0" w:space="0" w:color="auto"/>
                    <w:bottom w:val="none" w:sz="0" w:space="0" w:color="auto"/>
                    <w:right w:val="none" w:sz="0" w:space="0" w:color="auto"/>
                  </w:divBdr>
                </w:div>
                <w:div w:id="1274098019">
                  <w:marLeft w:val="0"/>
                  <w:marRight w:val="0"/>
                  <w:marTop w:val="0"/>
                  <w:marBottom w:val="0"/>
                  <w:divBdr>
                    <w:top w:val="none" w:sz="0" w:space="0" w:color="auto"/>
                    <w:left w:val="none" w:sz="0" w:space="0" w:color="auto"/>
                    <w:bottom w:val="none" w:sz="0" w:space="0" w:color="auto"/>
                    <w:right w:val="none" w:sz="0" w:space="0" w:color="auto"/>
                  </w:divBdr>
                </w:div>
                <w:div w:id="671493583">
                  <w:marLeft w:val="0"/>
                  <w:marRight w:val="0"/>
                  <w:marTop w:val="0"/>
                  <w:marBottom w:val="0"/>
                  <w:divBdr>
                    <w:top w:val="none" w:sz="0" w:space="0" w:color="auto"/>
                    <w:left w:val="none" w:sz="0" w:space="0" w:color="auto"/>
                    <w:bottom w:val="none" w:sz="0" w:space="0" w:color="auto"/>
                    <w:right w:val="none" w:sz="0" w:space="0" w:color="auto"/>
                  </w:divBdr>
                </w:div>
                <w:div w:id="1999337240">
                  <w:marLeft w:val="0"/>
                  <w:marRight w:val="0"/>
                  <w:marTop w:val="0"/>
                  <w:marBottom w:val="0"/>
                  <w:divBdr>
                    <w:top w:val="none" w:sz="0" w:space="0" w:color="auto"/>
                    <w:left w:val="none" w:sz="0" w:space="0" w:color="auto"/>
                    <w:bottom w:val="none" w:sz="0" w:space="0" w:color="auto"/>
                    <w:right w:val="none" w:sz="0" w:space="0" w:color="auto"/>
                  </w:divBdr>
                </w:div>
                <w:div w:id="232080515">
                  <w:marLeft w:val="0"/>
                  <w:marRight w:val="0"/>
                  <w:marTop w:val="0"/>
                  <w:marBottom w:val="0"/>
                  <w:divBdr>
                    <w:top w:val="none" w:sz="0" w:space="0" w:color="auto"/>
                    <w:left w:val="none" w:sz="0" w:space="0" w:color="auto"/>
                    <w:bottom w:val="none" w:sz="0" w:space="0" w:color="auto"/>
                    <w:right w:val="none" w:sz="0" w:space="0" w:color="auto"/>
                  </w:divBdr>
                </w:div>
                <w:div w:id="2063358937">
                  <w:marLeft w:val="0"/>
                  <w:marRight w:val="0"/>
                  <w:marTop w:val="0"/>
                  <w:marBottom w:val="0"/>
                  <w:divBdr>
                    <w:top w:val="none" w:sz="0" w:space="0" w:color="auto"/>
                    <w:left w:val="none" w:sz="0" w:space="0" w:color="auto"/>
                    <w:bottom w:val="none" w:sz="0" w:space="0" w:color="auto"/>
                    <w:right w:val="none" w:sz="0" w:space="0" w:color="auto"/>
                  </w:divBdr>
                </w:div>
                <w:div w:id="1015885749">
                  <w:marLeft w:val="0"/>
                  <w:marRight w:val="0"/>
                  <w:marTop w:val="0"/>
                  <w:marBottom w:val="0"/>
                  <w:divBdr>
                    <w:top w:val="none" w:sz="0" w:space="0" w:color="auto"/>
                    <w:left w:val="none" w:sz="0" w:space="0" w:color="auto"/>
                    <w:bottom w:val="none" w:sz="0" w:space="0" w:color="auto"/>
                    <w:right w:val="none" w:sz="0" w:space="0" w:color="auto"/>
                  </w:divBdr>
                </w:div>
                <w:div w:id="1518351579">
                  <w:marLeft w:val="0"/>
                  <w:marRight w:val="0"/>
                  <w:marTop w:val="0"/>
                  <w:marBottom w:val="0"/>
                  <w:divBdr>
                    <w:top w:val="none" w:sz="0" w:space="0" w:color="auto"/>
                    <w:left w:val="none" w:sz="0" w:space="0" w:color="auto"/>
                    <w:bottom w:val="none" w:sz="0" w:space="0" w:color="auto"/>
                    <w:right w:val="none" w:sz="0" w:space="0" w:color="auto"/>
                  </w:divBdr>
                </w:div>
                <w:div w:id="1384449346">
                  <w:marLeft w:val="0"/>
                  <w:marRight w:val="0"/>
                  <w:marTop w:val="0"/>
                  <w:marBottom w:val="0"/>
                  <w:divBdr>
                    <w:top w:val="none" w:sz="0" w:space="0" w:color="auto"/>
                    <w:left w:val="none" w:sz="0" w:space="0" w:color="auto"/>
                    <w:bottom w:val="none" w:sz="0" w:space="0" w:color="auto"/>
                    <w:right w:val="none" w:sz="0" w:space="0" w:color="auto"/>
                  </w:divBdr>
                </w:div>
                <w:div w:id="1089423571">
                  <w:marLeft w:val="0"/>
                  <w:marRight w:val="0"/>
                  <w:marTop w:val="0"/>
                  <w:marBottom w:val="0"/>
                  <w:divBdr>
                    <w:top w:val="none" w:sz="0" w:space="0" w:color="auto"/>
                    <w:left w:val="none" w:sz="0" w:space="0" w:color="auto"/>
                    <w:bottom w:val="none" w:sz="0" w:space="0" w:color="auto"/>
                    <w:right w:val="none" w:sz="0" w:space="0" w:color="auto"/>
                  </w:divBdr>
                </w:div>
                <w:div w:id="1997109562">
                  <w:marLeft w:val="0"/>
                  <w:marRight w:val="0"/>
                  <w:marTop w:val="0"/>
                  <w:marBottom w:val="0"/>
                  <w:divBdr>
                    <w:top w:val="none" w:sz="0" w:space="0" w:color="auto"/>
                    <w:left w:val="none" w:sz="0" w:space="0" w:color="auto"/>
                    <w:bottom w:val="none" w:sz="0" w:space="0" w:color="auto"/>
                    <w:right w:val="none" w:sz="0" w:space="0" w:color="auto"/>
                  </w:divBdr>
                </w:div>
                <w:div w:id="1335306408">
                  <w:marLeft w:val="0"/>
                  <w:marRight w:val="0"/>
                  <w:marTop w:val="0"/>
                  <w:marBottom w:val="0"/>
                  <w:divBdr>
                    <w:top w:val="none" w:sz="0" w:space="0" w:color="auto"/>
                    <w:left w:val="none" w:sz="0" w:space="0" w:color="auto"/>
                    <w:bottom w:val="none" w:sz="0" w:space="0" w:color="auto"/>
                    <w:right w:val="none" w:sz="0" w:space="0" w:color="auto"/>
                  </w:divBdr>
                </w:div>
                <w:div w:id="975640528">
                  <w:marLeft w:val="0"/>
                  <w:marRight w:val="0"/>
                  <w:marTop w:val="0"/>
                  <w:marBottom w:val="0"/>
                  <w:divBdr>
                    <w:top w:val="none" w:sz="0" w:space="0" w:color="auto"/>
                    <w:left w:val="none" w:sz="0" w:space="0" w:color="auto"/>
                    <w:bottom w:val="none" w:sz="0" w:space="0" w:color="auto"/>
                    <w:right w:val="none" w:sz="0" w:space="0" w:color="auto"/>
                  </w:divBdr>
                </w:div>
                <w:div w:id="653409214">
                  <w:marLeft w:val="0"/>
                  <w:marRight w:val="0"/>
                  <w:marTop w:val="0"/>
                  <w:marBottom w:val="0"/>
                  <w:divBdr>
                    <w:top w:val="none" w:sz="0" w:space="0" w:color="auto"/>
                    <w:left w:val="none" w:sz="0" w:space="0" w:color="auto"/>
                    <w:bottom w:val="none" w:sz="0" w:space="0" w:color="auto"/>
                    <w:right w:val="none" w:sz="0" w:space="0" w:color="auto"/>
                  </w:divBdr>
                </w:div>
                <w:div w:id="269944602">
                  <w:marLeft w:val="0"/>
                  <w:marRight w:val="0"/>
                  <w:marTop w:val="0"/>
                  <w:marBottom w:val="0"/>
                  <w:divBdr>
                    <w:top w:val="none" w:sz="0" w:space="0" w:color="auto"/>
                    <w:left w:val="none" w:sz="0" w:space="0" w:color="auto"/>
                    <w:bottom w:val="none" w:sz="0" w:space="0" w:color="auto"/>
                    <w:right w:val="none" w:sz="0" w:space="0" w:color="auto"/>
                  </w:divBdr>
                </w:div>
                <w:div w:id="93482471">
                  <w:marLeft w:val="0"/>
                  <w:marRight w:val="0"/>
                  <w:marTop w:val="0"/>
                  <w:marBottom w:val="0"/>
                  <w:divBdr>
                    <w:top w:val="none" w:sz="0" w:space="0" w:color="auto"/>
                    <w:left w:val="none" w:sz="0" w:space="0" w:color="auto"/>
                    <w:bottom w:val="none" w:sz="0" w:space="0" w:color="auto"/>
                    <w:right w:val="none" w:sz="0" w:space="0" w:color="auto"/>
                  </w:divBdr>
                </w:div>
                <w:div w:id="1598102305">
                  <w:marLeft w:val="0"/>
                  <w:marRight w:val="0"/>
                  <w:marTop w:val="0"/>
                  <w:marBottom w:val="0"/>
                  <w:divBdr>
                    <w:top w:val="none" w:sz="0" w:space="0" w:color="auto"/>
                    <w:left w:val="none" w:sz="0" w:space="0" w:color="auto"/>
                    <w:bottom w:val="none" w:sz="0" w:space="0" w:color="auto"/>
                    <w:right w:val="none" w:sz="0" w:space="0" w:color="auto"/>
                  </w:divBdr>
                </w:div>
                <w:div w:id="1076321853">
                  <w:marLeft w:val="0"/>
                  <w:marRight w:val="0"/>
                  <w:marTop w:val="0"/>
                  <w:marBottom w:val="0"/>
                  <w:divBdr>
                    <w:top w:val="none" w:sz="0" w:space="0" w:color="auto"/>
                    <w:left w:val="none" w:sz="0" w:space="0" w:color="auto"/>
                    <w:bottom w:val="none" w:sz="0" w:space="0" w:color="auto"/>
                    <w:right w:val="none" w:sz="0" w:space="0" w:color="auto"/>
                  </w:divBdr>
                </w:div>
                <w:div w:id="2137481026">
                  <w:marLeft w:val="0"/>
                  <w:marRight w:val="0"/>
                  <w:marTop w:val="0"/>
                  <w:marBottom w:val="0"/>
                  <w:divBdr>
                    <w:top w:val="none" w:sz="0" w:space="0" w:color="auto"/>
                    <w:left w:val="none" w:sz="0" w:space="0" w:color="auto"/>
                    <w:bottom w:val="none" w:sz="0" w:space="0" w:color="auto"/>
                    <w:right w:val="none" w:sz="0" w:space="0" w:color="auto"/>
                  </w:divBdr>
                </w:div>
                <w:div w:id="323121561">
                  <w:marLeft w:val="0"/>
                  <w:marRight w:val="0"/>
                  <w:marTop w:val="0"/>
                  <w:marBottom w:val="0"/>
                  <w:divBdr>
                    <w:top w:val="none" w:sz="0" w:space="0" w:color="auto"/>
                    <w:left w:val="none" w:sz="0" w:space="0" w:color="auto"/>
                    <w:bottom w:val="none" w:sz="0" w:space="0" w:color="auto"/>
                    <w:right w:val="none" w:sz="0" w:space="0" w:color="auto"/>
                  </w:divBdr>
                </w:div>
                <w:div w:id="50895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68857">
          <w:marLeft w:val="0"/>
          <w:marRight w:val="0"/>
          <w:marTop w:val="15"/>
          <w:marBottom w:val="0"/>
          <w:divBdr>
            <w:top w:val="none" w:sz="0" w:space="0" w:color="auto"/>
            <w:left w:val="none" w:sz="0" w:space="0" w:color="auto"/>
            <w:bottom w:val="none" w:sz="0" w:space="0" w:color="auto"/>
            <w:right w:val="none" w:sz="0" w:space="0" w:color="auto"/>
          </w:divBdr>
          <w:divsChild>
            <w:div w:id="1727870622">
              <w:marLeft w:val="0"/>
              <w:marRight w:val="0"/>
              <w:marTop w:val="0"/>
              <w:marBottom w:val="0"/>
              <w:divBdr>
                <w:top w:val="none" w:sz="0" w:space="0" w:color="auto"/>
                <w:left w:val="none" w:sz="0" w:space="0" w:color="auto"/>
                <w:bottom w:val="none" w:sz="0" w:space="0" w:color="auto"/>
                <w:right w:val="none" w:sz="0" w:space="0" w:color="auto"/>
              </w:divBdr>
              <w:divsChild>
                <w:div w:id="941112021">
                  <w:marLeft w:val="0"/>
                  <w:marRight w:val="0"/>
                  <w:marTop w:val="0"/>
                  <w:marBottom w:val="0"/>
                  <w:divBdr>
                    <w:top w:val="none" w:sz="0" w:space="0" w:color="auto"/>
                    <w:left w:val="none" w:sz="0" w:space="0" w:color="auto"/>
                    <w:bottom w:val="none" w:sz="0" w:space="0" w:color="auto"/>
                    <w:right w:val="none" w:sz="0" w:space="0" w:color="auto"/>
                  </w:divBdr>
                </w:div>
                <w:div w:id="539171419">
                  <w:marLeft w:val="0"/>
                  <w:marRight w:val="0"/>
                  <w:marTop w:val="0"/>
                  <w:marBottom w:val="0"/>
                  <w:divBdr>
                    <w:top w:val="none" w:sz="0" w:space="0" w:color="auto"/>
                    <w:left w:val="none" w:sz="0" w:space="0" w:color="auto"/>
                    <w:bottom w:val="none" w:sz="0" w:space="0" w:color="auto"/>
                    <w:right w:val="none" w:sz="0" w:space="0" w:color="auto"/>
                  </w:divBdr>
                </w:div>
                <w:div w:id="329530755">
                  <w:marLeft w:val="0"/>
                  <w:marRight w:val="0"/>
                  <w:marTop w:val="0"/>
                  <w:marBottom w:val="0"/>
                  <w:divBdr>
                    <w:top w:val="none" w:sz="0" w:space="0" w:color="auto"/>
                    <w:left w:val="none" w:sz="0" w:space="0" w:color="auto"/>
                    <w:bottom w:val="none" w:sz="0" w:space="0" w:color="auto"/>
                    <w:right w:val="none" w:sz="0" w:space="0" w:color="auto"/>
                  </w:divBdr>
                </w:div>
                <w:div w:id="1783986968">
                  <w:marLeft w:val="0"/>
                  <w:marRight w:val="0"/>
                  <w:marTop w:val="0"/>
                  <w:marBottom w:val="0"/>
                  <w:divBdr>
                    <w:top w:val="none" w:sz="0" w:space="0" w:color="auto"/>
                    <w:left w:val="none" w:sz="0" w:space="0" w:color="auto"/>
                    <w:bottom w:val="none" w:sz="0" w:space="0" w:color="auto"/>
                    <w:right w:val="none" w:sz="0" w:space="0" w:color="auto"/>
                  </w:divBdr>
                </w:div>
                <w:div w:id="1785998569">
                  <w:marLeft w:val="0"/>
                  <w:marRight w:val="0"/>
                  <w:marTop w:val="0"/>
                  <w:marBottom w:val="0"/>
                  <w:divBdr>
                    <w:top w:val="none" w:sz="0" w:space="0" w:color="auto"/>
                    <w:left w:val="none" w:sz="0" w:space="0" w:color="auto"/>
                    <w:bottom w:val="none" w:sz="0" w:space="0" w:color="auto"/>
                    <w:right w:val="none" w:sz="0" w:space="0" w:color="auto"/>
                  </w:divBdr>
                </w:div>
                <w:div w:id="204410685">
                  <w:marLeft w:val="0"/>
                  <w:marRight w:val="0"/>
                  <w:marTop w:val="0"/>
                  <w:marBottom w:val="0"/>
                  <w:divBdr>
                    <w:top w:val="none" w:sz="0" w:space="0" w:color="auto"/>
                    <w:left w:val="none" w:sz="0" w:space="0" w:color="auto"/>
                    <w:bottom w:val="none" w:sz="0" w:space="0" w:color="auto"/>
                    <w:right w:val="none" w:sz="0" w:space="0" w:color="auto"/>
                  </w:divBdr>
                </w:div>
                <w:div w:id="585268924">
                  <w:marLeft w:val="0"/>
                  <w:marRight w:val="0"/>
                  <w:marTop w:val="0"/>
                  <w:marBottom w:val="0"/>
                  <w:divBdr>
                    <w:top w:val="none" w:sz="0" w:space="0" w:color="auto"/>
                    <w:left w:val="none" w:sz="0" w:space="0" w:color="auto"/>
                    <w:bottom w:val="none" w:sz="0" w:space="0" w:color="auto"/>
                    <w:right w:val="none" w:sz="0" w:space="0" w:color="auto"/>
                  </w:divBdr>
                </w:div>
                <w:div w:id="277177474">
                  <w:marLeft w:val="0"/>
                  <w:marRight w:val="0"/>
                  <w:marTop w:val="0"/>
                  <w:marBottom w:val="0"/>
                  <w:divBdr>
                    <w:top w:val="none" w:sz="0" w:space="0" w:color="auto"/>
                    <w:left w:val="none" w:sz="0" w:space="0" w:color="auto"/>
                    <w:bottom w:val="none" w:sz="0" w:space="0" w:color="auto"/>
                    <w:right w:val="none" w:sz="0" w:space="0" w:color="auto"/>
                  </w:divBdr>
                </w:div>
                <w:div w:id="1769083721">
                  <w:marLeft w:val="0"/>
                  <w:marRight w:val="0"/>
                  <w:marTop w:val="0"/>
                  <w:marBottom w:val="0"/>
                  <w:divBdr>
                    <w:top w:val="none" w:sz="0" w:space="0" w:color="auto"/>
                    <w:left w:val="none" w:sz="0" w:space="0" w:color="auto"/>
                    <w:bottom w:val="none" w:sz="0" w:space="0" w:color="auto"/>
                    <w:right w:val="none" w:sz="0" w:space="0" w:color="auto"/>
                  </w:divBdr>
                </w:div>
                <w:div w:id="1660571851">
                  <w:marLeft w:val="0"/>
                  <w:marRight w:val="0"/>
                  <w:marTop w:val="0"/>
                  <w:marBottom w:val="0"/>
                  <w:divBdr>
                    <w:top w:val="none" w:sz="0" w:space="0" w:color="auto"/>
                    <w:left w:val="none" w:sz="0" w:space="0" w:color="auto"/>
                    <w:bottom w:val="none" w:sz="0" w:space="0" w:color="auto"/>
                    <w:right w:val="none" w:sz="0" w:space="0" w:color="auto"/>
                  </w:divBdr>
                </w:div>
                <w:div w:id="382484105">
                  <w:marLeft w:val="0"/>
                  <w:marRight w:val="0"/>
                  <w:marTop w:val="0"/>
                  <w:marBottom w:val="0"/>
                  <w:divBdr>
                    <w:top w:val="none" w:sz="0" w:space="0" w:color="auto"/>
                    <w:left w:val="none" w:sz="0" w:space="0" w:color="auto"/>
                    <w:bottom w:val="none" w:sz="0" w:space="0" w:color="auto"/>
                    <w:right w:val="none" w:sz="0" w:space="0" w:color="auto"/>
                  </w:divBdr>
                </w:div>
                <w:div w:id="920483277">
                  <w:marLeft w:val="0"/>
                  <w:marRight w:val="0"/>
                  <w:marTop w:val="0"/>
                  <w:marBottom w:val="0"/>
                  <w:divBdr>
                    <w:top w:val="none" w:sz="0" w:space="0" w:color="auto"/>
                    <w:left w:val="none" w:sz="0" w:space="0" w:color="auto"/>
                    <w:bottom w:val="none" w:sz="0" w:space="0" w:color="auto"/>
                    <w:right w:val="none" w:sz="0" w:space="0" w:color="auto"/>
                  </w:divBdr>
                </w:div>
                <w:div w:id="1845389306">
                  <w:marLeft w:val="0"/>
                  <w:marRight w:val="0"/>
                  <w:marTop w:val="0"/>
                  <w:marBottom w:val="0"/>
                  <w:divBdr>
                    <w:top w:val="none" w:sz="0" w:space="0" w:color="auto"/>
                    <w:left w:val="none" w:sz="0" w:space="0" w:color="auto"/>
                    <w:bottom w:val="none" w:sz="0" w:space="0" w:color="auto"/>
                    <w:right w:val="none" w:sz="0" w:space="0" w:color="auto"/>
                  </w:divBdr>
                </w:div>
                <w:div w:id="362555853">
                  <w:marLeft w:val="0"/>
                  <w:marRight w:val="0"/>
                  <w:marTop w:val="0"/>
                  <w:marBottom w:val="0"/>
                  <w:divBdr>
                    <w:top w:val="none" w:sz="0" w:space="0" w:color="auto"/>
                    <w:left w:val="none" w:sz="0" w:space="0" w:color="auto"/>
                    <w:bottom w:val="none" w:sz="0" w:space="0" w:color="auto"/>
                    <w:right w:val="none" w:sz="0" w:space="0" w:color="auto"/>
                  </w:divBdr>
                </w:div>
                <w:div w:id="817108477">
                  <w:marLeft w:val="0"/>
                  <w:marRight w:val="0"/>
                  <w:marTop w:val="0"/>
                  <w:marBottom w:val="0"/>
                  <w:divBdr>
                    <w:top w:val="none" w:sz="0" w:space="0" w:color="auto"/>
                    <w:left w:val="none" w:sz="0" w:space="0" w:color="auto"/>
                    <w:bottom w:val="none" w:sz="0" w:space="0" w:color="auto"/>
                    <w:right w:val="none" w:sz="0" w:space="0" w:color="auto"/>
                  </w:divBdr>
                </w:div>
                <w:div w:id="325472496">
                  <w:marLeft w:val="0"/>
                  <w:marRight w:val="0"/>
                  <w:marTop w:val="0"/>
                  <w:marBottom w:val="0"/>
                  <w:divBdr>
                    <w:top w:val="none" w:sz="0" w:space="0" w:color="auto"/>
                    <w:left w:val="none" w:sz="0" w:space="0" w:color="auto"/>
                    <w:bottom w:val="none" w:sz="0" w:space="0" w:color="auto"/>
                    <w:right w:val="none" w:sz="0" w:space="0" w:color="auto"/>
                  </w:divBdr>
                </w:div>
                <w:div w:id="754744050">
                  <w:marLeft w:val="0"/>
                  <w:marRight w:val="0"/>
                  <w:marTop w:val="0"/>
                  <w:marBottom w:val="0"/>
                  <w:divBdr>
                    <w:top w:val="none" w:sz="0" w:space="0" w:color="auto"/>
                    <w:left w:val="none" w:sz="0" w:space="0" w:color="auto"/>
                    <w:bottom w:val="none" w:sz="0" w:space="0" w:color="auto"/>
                    <w:right w:val="none" w:sz="0" w:space="0" w:color="auto"/>
                  </w:divBdr>
                </w:div>
                <w:div w:id="1268344622">
                  <w:marLeft w:val="0"/>
                  <w:marRight w:val="0"/>
                  <w:marTop w:val="0"/>
                  <w:marBottom w:val="0"/>
                  <w:divBdr>
                    <w:top w:val="none" w:sz="0" w:space="0" w:color="auto"/>
                    <w:left w:val="none" w:sz="0" w:space="0" w:color="auto"/>
                    <w:bottom w:val="none" w:sz="0" w:space="0" w:color="auto"/>
                    <w:right w:val="none" w:sz="0" w:space="0" w:color="auto"/>
                  </w:divBdr>
                </w:div>
                <w:div w:id="1699551236">
                  <w:marLeft w:val="0"/>
                  <w:marRight w:val="0"/>
                  <w:marTop w:val="0"/>
                  <w:marBottom w:val="0"/>
                  <w:divBdr>
                    <w:top w:val="none" w:sz="0" w:space="0" w:color="auto"/>
                    <w:left w:val="none" w:sz="0" w:space="0" w:color="auto"/>
                    <w:bottom w:val="none" w:sz="0" w:space="0" w:color="auto"/>
                    <w:right w:val="none" w:sz="0" w:space="0" w:color="auto"/>
                  </w:divBdr>
                </w:div>
                <w:div w:id="1312171483">
                  <w:marLeft w:val="0"/>
                  <w:marRight w:val="0"/>
                  <w:marTop w:val="0"/>
                  <w:marBottom w:val="0"/>
                  <w:divBdr>
                    <w:top w:val="none" w:sz="0" w:space="0" w:color="auto"/>
                    <w:left w:val="none" w:sz="0" w:space="0" w:color="auto"/>
                    <w:bottom w:val="none" w:sz="0" w:space="0" w:color="auto"/>
                    <w:right w:val="none" w:sz="0" w:space="0" w:color="auto"/>
                  </w:divBdr>
                </w:div>
                <w:div w:id="1421441496">
                  <w:marLeft w:val="0"/>
                  <w:marRight w:val="0"/>
                  <w:marTop w:val="0"/>
                  <w:marBottom w:val="0"/>
                  <w:divBdr>
                    <w:top w:val="none" w:sz="0" w:space="0" w:color="auto"/>
                    <w:left w:val="none" w:sz="0" w:space="0" w:color="auto"/>
                    <w:bottom w:val="none" w:sz="0" w:space="0" w:color="auto"/>
                    <w:right w:val="none" w:sz="0" w:space="0" w:color="auto"/>
                  </w:divBdr>
                </w:div>
                <w:div w:id="264114449">
                  <w:marLeft w:val="0"/>
                  <w:marRight w:val="0"/>
                  <w:marTop w:val="0"/>
                  <w:marBottom w:val="0"/>
                  <w:divBdr>
                    <w:top w:val="none" w:sz="0" w:space="0" w:color="auto"/>
                    <w:left w:val="none" w:sz="0" w:space="0" w:color="auto"/>
                    <w:bottom w:val="none" w:sz="0" w:space="0" w:color="auto"/>
                    <w:right w:val="none" w:sz="0" w:space="0" w:color="auto"/>
                  </w:divBdr>
                </w:div>
                <w:div w:id="1057902463">
                  <w:marLeft w:val="0"/>
                  <w:marRight w:val="0"/>
                  <w:marTop w:val="0"/>
                  <w:marBottom w:val="0"/>
                  <w:divBdr>
                    <w:top w:val="none" w:sz="0" w:space="0" w:color="auto"/>
                    <w:left w:val="none" w:sz="0" w:space="0" w:color="auto"/>
                    <w:bottom w:val="none" w:sz="0" w:space="0" w:color="auto"/>
                    <w:right w:val="none" w:sz="0" w:space="0" w:color="auto"/>
                  </w:divBdr>
                </w:div>
                <w:div w:id="1829981469">
                  <w:marLeft w:val="0"/>
                  <w:marRight w:val="0"/>
                  <w:marTop w:val="0"/>
                  <w:marBottom w:val="0"/>
                  <w:divBdr>
                    <w:top w:val="none" w:sz="0" w:space="0" w:color="auto"/>
                    <w:left w:val="none" w:sz="0" w:space="0" w:color="auto"/>
                    <w:bottom w:val="none" w:sz="0" w:space="0" w:color="auto"/>
                    <w:right w:val="none" w:sz="0" w:space="0" w:color="auto"/>
                  </w:divBdr>
                </w:div>
                <w:div w:id="2140031531">
                  <w:marLeft w:val="0"/>
                  <w:marRight w:val="0"/>
                  <w:marTop w:val="0"/>
                  <w:marBottom w:val="0"/>
                  <w:divBdr>
                    <w:top w:val="none" w:sz="0" w:space="0" w:color="auto"/>
                    <w:left w:val="none" w:sz="0" w:space="0" w:color="auto"/>
                    <w:bottom w:val="none" w:sz="0" w:space="0" w:color="auto"/>
                    <w:right w:val="none" w:sz="0" w:space="0" w:color="auto"/>
                  </w:divBdr>
                </w:div>
                <w:div w:id="1918706501">
                  <w:marLeft w:val="0"/>
                  <w:marRight w:val="0"/>
                  <w:marTop w:val="0"/>
                  <w:marBottom w:val="0"/>
                  <w:divBdr>
                    <w:top w:val="none" w:sz="0" w:space="0" w:color="auto"/>
                    <w:left w:val="none" w:sz="0" w:space="0" w:color="auto"/>
                    <w:bottom w:val="none" w:sz="0" w:space="0" w:color="auto"/>
                    <w:right w:val="none" w:sz="0" w:space="0" w:color="auto"/>
                  </w:divBdr>
                </w:div>
                <w:div w:id="662899285">
                  <w:marLeft w:val="0"/>
                  <w:marRight w:val="0"/>
                  <w:marTop w:val="0"/>
                  <w:marBottom w:val="0"/>
                  <w:divBdr>
                    <w:top w:val="none" w:sz="0" w:space="0" w:color="auto"/>
                    <w:left w:val="none" w:sz="0" w:space="0" w:color="auto"/>
                    <w:bottom w:val="none" w:sz="0" w:space="0" w:color="auto"/>
                    <w:right w:val="none" w:sz="0" w:space="0" w:color="auto"/>
                  </w:divBdr>
                </w:div>
                <w:div w:id="1682706899">
                  <w:marLeft w:val="0"/>
                  <w:marRight w:val="0"/>
                  <w:marTop w:val="0"/>
                  <w:marBottom w:val="0"/>
                  <w:divBdr>
                    <w:top w:val="none" w:sz="0" w:space="0" w:color="auto"/>
                    <w:left w:val="none" w:sz="0" w:space="0" w:color="auto"/>
                    <w:bottom w:val="none" w:sz="0" w:space="0" w:color="auto"/>
                    <w:right w:val="none" w:sz="0" w:space="0" w:color="auto"/>
                  </w:divBdr>
                </w:div>
                <w:div w:id="17765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18935">
          <w:marLeft w:val="0"/>
          <w:marRight w:val="0"/>
          <w:marTop w:val="15"/>
          <w:marBottom w:val="0"/>
          <w:divBdr>
            <w:top w:val="none" w:sz="0" w:space="0" w:color="auto"/>
            <w:left w:val="none" w:sz="0" w:space="0" w:color="auto"/>
            <w:bottom w:val="none" w:sz="0" w:space="0" w:color="auto"/>
            <w:right w:val="none" w:sz="0" w:space="0" w:color="auto"/>
          </w:divBdr>
          <w:divsChild>
            <w:div w:id="973369027">
              <w:marLeft w:val="0"/>
              <w:marRight w:val="0"/>
              <w:marTop w:val="0"/>
              <w:marBottom w:val="0"/>
              <w:divBdr>
                <w:top w:val="none" w:sz="0" w:space="0" w:color="auto"/>
                <w:left w:val="none" w:sz="0" w:space="0" w:color="auto"/>
                <w:bottom w:val="none" w:sz="0" w:space="0" w:color="auto"/>
                <w:right w:val="none" w:sz="0" w:space="0" w:color="auto"/>
              </w:divBdr>
              <w:divsChild>
                <w:div w:id="1725064277">
                  <w:marLeft w:val="0"/>
                  <w:marRight w:val="0"/>
                  <w:marTop w:val="0"/>
                  <w:marBottom w:val="0"/>
                  <w:divBdr>
                    <w:top w:val="none" w:sz="0" w:space="0" w:color="auto"/>
                    <w:left w:val="none" w:sz="0" w:space="0" w:color="auto"/>
                    <w:bottom w:val="none" w:sz="0" w:space="0" w:color="auto"/>
                    <w:right w:val="none" w:sz="0" w:space="0" w:color="auto"/>
                  </w:divBdr>
                </w:div>
                <w:div w:id="1154949364">
                  <w:marLeft w:val="0"/>
                  <w:marRight w:val="0"/>
                  <w:marTop w:val="0"/>
                  <w:marBottom w:val="0"/>
                  <w:divBdr>
                    <w:top w:val="none" w:sz="0" w:space="0" w:color="auto"/>
                    <w:left w:val="none" w:sz="0" w:space="0" w:color="auto"/>
                    <w:bottom w:val="none" w:sz="0" w:space="0" w:color="auto"/>
                    <w:right w:val="none" w:sz="0" w:space="0" w:color="auto"/>
                  </w:divBdr>
                </w:div>
                <w:div w:id="887033144">
                  <w:marLeft w:val="0"/>
                  <w:marRight w:val="0"/>
                  <w:marTop w:val="0"/>
                  <w:marBottom w:val="0"/>
                  <w:divBdr>
                    <w:top w:val="none" w:sz="0" w:space="0" w:color="auto"/>
                    <w:left w:val="none" w:sz="0" w:space="0" w:color="auto"/>
                    <w:bottom w:val="none" w:sz="0" w:space="0" w:color="auto"/>
                    <w:right w:val="none" w:sz="0" w:space="0" w:color="auto"/>
                  </w:divBdr>
                </w:div>
                <w:div w:id="734278911">
                  <w:marLeft w:val="0"/>
                  <w:marRight w:val="0"/>
                  <w:marTop w:val="0"/>
                  <w:marBottom w:val="0"/>
                  <w:divBdr>
                    <w:top w:val="none" w:sz="0" w:space="0" w:color="auto"/>
                    <w:left w:val="none" w:sz="0" w:space="0" w:color="auto"/>
                    <w:bottom w:val="none" w:sz="0" w:space="0" w:color="auto"/>
                    <w:right w:val="none" w:sz="0" w:space="0" w:color="auto"/>
                  </w:divBdr>
                </w:div>
                <w:div w:id="664280989">
                  <w:marLeft w:val="0"/>
                  <w:marRight w:val="0"/>
                  <w:marTop w:val="0"/>
                  <w:marBottom w:val="0"/>
                  <w:divBdr>
                    <w:top w:val="none" w:sz="0" w:space="0" w:color="auto"/>
                    <w:left w:val="none" w:sz="0" w:space="0" w:color="auto"/>
                    <w:bottom w:val="none" w:sz="0" w:space="0" w:color="auto"/>
                    <w:right w:val="none" w:sz="0" w:space="0" w:color="auto"/>
                  </w:divBdr>
                </w:div>
                <w:div w:id="1730419441">
                  <w:marLeft w:val="0"/>
                  <w:marRight w:val="0"/>
                  <w:marTop w:val="0"/>
                  <w:marBottom w:val="0"/>
                  <w:divBdr>
                    <w:top w:val="none" w:sz="0" w:space="0" w:color="auto"/>
                    <w:left w:val="none" w:sz="0" w:space="0" w:color="auto"/>
                    <w:bottom w:val="none" w:sz="0" w:space="0" w:color="auto"/>
                    <w:right w:val="none" w:sz="0" w:space="0" w:color="auto"/>
                  </w:divBdr>
                </w:div>
                <w:div w:id="208419564">
                  <w:marLeft w:val="0"/>
                  <w:marRight w:val="0"/>
                  <w:marTop w:val="0"/>
                  <w:marBottom w:val="0"/>
                  <w:divBdr>
                    <w:top w:val="none" w:sz="0" w:space="0" w:color="auto"/>
                    <w:left w:val="none" w:sz="0" w:space="0" w:color="auto"/>
                    <w:bottom w:val="none" w:sz="0" w:space="0" w:color="auto"/>
                    <w:right w:val="none" w:sz="0" w:space="0" w:color="auto"/>
                  </w:divBdr>
                </w:div>
                <w:div w:id="244802920">
                  <w:marLeft w:val="0"/>
                  <w:marRight w:val="0"/>
                  <w:marTop w:val="0"/>
                  <w:marBottom w:val="0"/>
                  <w:divBdr>
                    <w:top w:val="none" w:sz="0" w:space="0" w:color="auto"/>
                    <w:left w:val="none" w:sz="0" w:space="0" w:color="auto"/>
                    <w:bottom w:val="none" w:sz="0" w:space="0" w:color="auto"/>
                    <w:right w:val="none" w:sz="0" w:space="0" w:color="auto"/>
                  </w:divBdr>
                </w:div>
                <w:div w:id="2118210806">
                  <w:marLeft w:val="0"/>
                  <w:marRight w:val="0"/>
                  <w:marTop w:val="0"/>
                  <w:marBottom w:val="0"/>
                  <w:divBdr>
                    <w:top w:val="none" w:sz="0" w:space="0" w:color="auto"/>
                    <w:left w:val="none" w:sz="0" w:space="0" w:color="auto"/>
                    <w:bottom w:val="none" w:sz="0" w:space="0" w:color="auto"/>
                    <w:right w:val="none" w:sz="0" w:space="0" w:color="auto"/>
                  </w:divBdr>
                </w:div>
                <w:div w:id="1896239853">
                  <w:marLeft w:val="0"/>
                  <w:marRight w:val="0"/>
                  <w:marTop w:val="0"/>
                  <w:marBottom w:val="0"/>
                  <w:divBdr>
                    <w:top w:val="none" w:sz="0" w:space="0" w:color="auto"/>
                    <w:left w:val="none" w:sz="0" w:space="0" w:color="auto"/>
                    <w:bottom w:val="none" w:sz="0" w:space="0" w:color="auto"/>
                    <w:right w:val="none" w:sz="0" w:space="0" w:color="auto"/>
                  </w:divBdr>
                </w:div>
                <w:div w:id="1603562264">
                  <w:marLeft w:val="0"/>
                  <w:marRight w:val="0"/>
                  <w:marTop w:val="0"/>
                  <w:marBottom w:val="0"/>
                  <w:divBdr>
                    <w:top w:val="none" w:sz="0" w:space="0" w:color="auto"/>
                    <w:left w:val="none" w:sz="0" w:space="0" w:color="auto"/>
                    <w:bottom w:val="none" w:sz="0" w:space="0" w:color="auto"/>
                    <w:right w:val="none" w:sz="0" w:space="0" w:color="auto"/>
                  </w:divBdr>
                </w:div>
                <w:div w:id="246810007">
                  <w:marLeft w:val="0"/>
                  <w:marRight w:val="0"/>
                  <w:marTop w:val="0"/>
                  <w:marBottom w:val="0"/>
                  <w:divBdr>
                    <w:top w:val="none" w:sz="0" w:space="0" w:color="auto"/>
                    <w:left w:val="none" w:sz="0" w:space="0" w:color="auto"/>
                    <w:bottom w:val="none" w:sz="0" w:space="0" w:color="auto"/>
                    <w:right w:val="none" w:sz="0" w:space="0" w:color="auto"/>
                  </w:divBdr>
                </w:div>
                <w:div w:id="231621648">
                  <w:marLeft w:val="0"/>
                  <w:marRight w:val="0"/>
                  <w:marTop w:val="0"/>
                  <w:marBottom w:val="0"/>
                  <w:divBdr>
                    <w:top w:val="none" w:sz="0" w:space="0" w:color="auto"/>
                    <w:left w:val="none" w:sz="0" w:space="0" w:color="auto"/>
                    <w:bottom w:val="none" w:sz="0" w:space="0" w:color="auto"/>
                    <w:right w:val="none" w:sz="0" w:space="0" w:color="auto"/>
                  </w:divBdr>
                </w:div>
                <w:div w:id="717125458">
                  <w:marLeft w:val="0"/>
                  <w:marRight w:val="0"/>
                  <w:marTop w:val="0"/>
                  <w:marBottom w:val="0"/>
                  <w:divBdr>
                    <w:top w:val="none" w:sz="0" w:space="0" w:color="auto"/>
                    <w:left w:val="none" w:sz="0" w:space="0" w:color="auto"/>
                    <w:bottom w:val="none" w:sz="0" w:space="0" w:color="auto"/>
                    <w:right w:val="none" w:sz="0" w:space="0" w:color="auto"/>
                  </w:divBdr>
                </w:div>
                <w:div w:id="1046372151">
                  <w:marLeft w:val="0"/>
                  <w:marRight w:val="0"/>
                  <w:marTop w:val="0"/>
                  <w:marBottom w:val="0"/>
                  <w:divBdr>
                    <w:top w:val="none" w:sz="0" w:space="0" w:color="auto"/>
                    <w:left w:val="none" w:sz="0" w:space="0" w:color="auto"/>
                    <w:bottom w:val="none" w:sz="0" w:space="0" w:color="auto"/>
                    <w:right w:val="none" w:sz="0" w:space="0" w:color="auto"/>
                  </w:divBdr>
                </w:div>
                <w:div w:id="1887714564">
                  <w:marLeft w:val="0"/>
                  <w:marRight w:val="0"/>
                  <w:marTop w:val="0"/>
                  <w:marBottom w:val="0"/>
                  <w:divBdr>
                    <w:top w:val="none" w:sz="0" w:space="0" w:color="auto"/>
                    <w:left w:val="none" w:sz="0" w:space="0" w:color="auto"/>
                    <w:bottom w:val="none" w:sz="0" w:space="0" w:color="auto"/>
                    <w:right w:val="none" w:sz="0" w:space="0" w:color="auto"/>
                  </w:divBdr>
                </w:div>
                <w:div w:id="1393848668">
                  <w:marLeft w:val="0"/>
                  <w:marRight w:val="0"/>
                  <w:marTop w:val="0"/>
                  <w:marBottom w:val="0"/>
                  <w:divBdr>
                    <w:top w:val="none" w:sz="0" w:space="0" w:color="auto"/>
                    <w:left w:val="none" w:sz="0" w:space="0" w:color="auto"/>
                    <w:bottom w:val="none" w:sz="0" w:space="0" w:color="auto"/>
                    <w:right w:val="none" w:sz="0" w:space="0" w:color="auto"/>
                  </w:divBdr>
                </w:div>
                <w:div w:id="324433529">
                  <w:marLeft w:val="0"/>
                  <w:marRight w:val="0"/>
                  <w:marTop w:val="0"/>
                  <w:marBottom w:val="0"/>
                  <w:divBdr>
                    <w:top w:val="none" w:sz="0" w:space="0" w:color="auto"/>
                    <w:left w:val="none" w:sz="0" w:space="0" w:color="auto"/>
                    <w:bottom w:val="none" w:sz="0" w:space="0" w:color="auto"/>
                    <w:right w:val="none" w:sz="0" w:space="0" w:color="auto"/>
                  </w:divBdr>
                </w:div>
                <w:div w:id="895118319">
                  <w:marLeft w:val="0"/>
                  <w:marRight w:val="0"/>
                  <w:marTop w:val="0"/>
                  <w:marBottom w:val="0"/>
                  <w:divBdr>
                    <w:top w:val="none" w:sz="0" w:space="0" w:color="auto"/>
                    <w:left w:val="none" w:sz="0" w:space="0" w:color="auto"/>
                    <w:bottom w:val="none" w:sz="0" w:space="0" w:color="auto"/>
                    <w:right w:val="none" w:sz="0" w:space="0" w:color="auto"/>
                  </w:divBdr>
                </w:div>
                <w:div w:id="1425229203">
                  <w:marLeft w:val="0"/>
                  <w:marRight w:val="0"/>
                  <w:marTop w:val="0"/>
                  <w:marBottom w:val="0"/>
                  <w:divBdr>
                    <w:top w:val="none" w:sz="0" w:space="0" w:color="auto"/>
                    <w:left w:val="none" w:sz="0" w:space="0" w:color="auto"/>
                    <w:bottom w:val="none" w:sz="0" w:space="0" w:color="auto"/>
                    <w:right w:val="none" w:sz="0" w:space="0" w:color="auto"/>
                  </w:divBdr>
                </w:div>
                <w:div w:id="661128997">
                  <w:marLeft w:val="0"/>
                  <w:marRight w:val="0"/>
                  <w:marTop w:val="0"/>
                  <w:marBottom w:val="0"/>
                  <w:divBdr>
                    <w:top w:val="none" w:sz="0" w:space="0" w:color="auto"/>
                    <w:left w:val="none" w:sz="0" w:space="0" w:color="auto"/>
                    <w:bottom w:val="none" w:sz="0" w:space="0" w:color="auto"/>
                    <w:right w:val="none" w:sz="0" w:space="0" w:color="auto"/>
                  </w:divBdr>
                </w:div>
                <w:div w:id="353311339">
                  <w:marLeft w:val="0"/>
                  <w:marRight w:val="0"/>
                  <w:marTop w:val="0"/>
                  <w:marBottom w:val="0"/>
                  <w:divBdr>
                    <w:top w:val="none" w:sz="0" w:space="0" w:color="auto"/>
                    <w:left w:val="none" w:sz="0" w:space="0" w:color="auto"/>
                    <w:bottom w:val="none" w:sz="0" w:space="0" w:color="auto"/>
                    <w:right w:val="none" w:sz="0" w:space="0" w:color="auto"/>
                  </w:divBdr>
                </w:div>
                <w:div w:id="442920797">
                  <w:marLeft w:val="0"/>
                  <w:marRight w:val="0"/>
                  <w:marTop w:val="0"/>
                  <w:marBottom w:val="0"/>
                  <w:divBdr>
                    <w:top w:val="none" w:sz="0" w:space="0" w:color="auto"/>
                    <w:left w:val="none" w:sz="0" w:space="0" w:color="auto"/>
                    <w:bottom w:val="none" w:sz="0" w:space="0" w:color="auto"/>
                    <w:right w:val="none" w:sz="0" w:space="0" w:color="auto"/>
                  </w:divBdr>
                </w:div>
                <w:div w:id="1967349969">
                  <w:marLeft w:val="0"/>
                  <w:marRight w:val="0"/>
                  <w:marTop w:val="0"/>
                  <w:marBottom w:val="0"/>
                  <w:divBdr>
                    <w:top w:val="none" w:sz="0" w:space="0" w:color="auto"/>
                    <w:left w:val="none" w:sz="0" w:space="0" w:color="auto"/>
                    <w:bottom w:val="none" w:sz="0" w:space="0" w:color="auto"/>
                    <w:right w:val="none" w:sz="0" w:space="0" w:color="auto"/>
                  </w:divBdr>
                </w:div>
                <w:div w:id="1333484283">
                  <w:marLeft w:val="0"/>
                  <w:marRight w:val="0"/>
                  <w:marTop w:val="0"/>
                  <w:marBottom w:val="0"/>
                  <w:divBdr>
                    <w:top w:val="none" w:sz="0" w:space="0" w:color="auto"/>
                    <w:left w:val="none" w:sz="0" w:space="0" w:color="auto"/>
                    <w:bottom w:val="none" w:sz="0" w:space="0" w:color="auto"/>
                    <w:right w:val="none" w:sz="0" w:space="0" w:color="auto"/>
                  </w:divBdr>
                </w:div>
                <w:div w:id="2032609498">
                  <w:marLeft w:val="0"/>
                  <w:marRight w:val="0"/>
                  <w:marTop w:val="0"/>
                  <w:marBottom w:val="0"/>
                  <w:divBdr>
                    <w:top w:val="none" w:sz="0" w:space="0" w:color="auto"/>
                    <w:left w:val="none" w:sz="0" w:space="0" w:color="auto"/>
                    <w:bottom w:val="none" w:sz="0" w:space="0" w:color="auto"/>
                    <w:right w:val="none" w:sz="0" w:space="0" w:color="auto"/>
                  </w:divBdr>
                </w:div>
                <w:div w:id="913011082">
                  <w:marLeft w:val="0"/>
                  <w:marRight w:val="0"/>
                  <w:marTop w:val="0"/>
                  <w:marBottom w:val="0"/>
                  <w:divBdr>
                    <w:top w:val="none" w:sz="0" w:space="0" w:color="auto"/>
                    <w:left w:val="none" w:sz="0" w:space="0" w:color="auto"/>
                    <w:bottom w:val="none" w:sz="0" w:space="0" w:color="auto"/>
                    <w:right w:val="none" w:sz="0" w:space="0" w:color="auto"/>
                  </w:divBdr>
                </w:div>
                <w:div w:id="1472867491">
                  <w:marLeft w:val="0"/>
                  <w:marRight w:val="0"/>
                  <w:marTop w:val="0"/>
                  <w:marBottom w:val="0"/>
                  <w:divBdr>
                    <w:top w:val="none" w:sz="0" w:space="0" w:color="auto"/>
                    <w:left w:val="none" w:sz="0" w:space="0" w:color="auto"/>
                    <w:bottom w:val="none" w:sz="0" w:space="0" w:color="auto"/>
                    <w:right w:val="none" w:sz="0" w:space="0" w:color="auto"/>
                  </w:divBdr>
                </w:div>
                <w:div w:id="2067993331">
                  <w:marLeft w:val="0"/>
                  <w:marRight w:val="0"/>
                  <w:marTop w:val="0"/>
                  <w:marBottom w:val="0"/>
                  <w:divBdr>
                    <w:top w:val="none" w:sz="0" w:space="0" w:color="auto"/>
                    <w:left w:val="none" w:sz="0" w:space="0" w:color="auto"/>
                    <w:bottom w:val="none" w:sz="0" w:space="0" w:color="auto"/>
                    <w:right w:val="none" w:sz="0" w:space="0" w:color="auto"/>
                  </w:divBdr>
                </w:div>
                <w:div w:id="316690156">
                  <w:marLeft w:val="0"/>
                  <w:marRight w:val="0"/>
                  <w:marTop w:val="0"/>
                  <w:marBottom w:val="0"/>
                  <w:divBdr>
                    <w:top w:val="none" w:sz="0" w:space="0" w:color="auto"/>
                    <w:left w:val="none" w:sz="0" w:space="0" w:color="auto"/>
                    <w:bottom w:val="none" w:sz="0" w:space="0" w:color="auto"/>
                    <w:right w:val="none" w:sz="0" w:space="0" w:color="auto"/>
                  </w:divBdr>
                </w:div>
                <w:div w:id="1197548350">
                  <w:marLeft w:val="0"/>
                  <w:marRight w:val="0"/>
                  <w:marTop w:val="0"/>
                  <w:marBottom w:val="0"/>
                  <w:divBdr>
                    <w:top w:val="none" w:sz="0" w:space="0" w:color="auto"/>
                    <w:left w:val="none" w:sz="0" w:space="0" w:color="auto"/>
                    <w:bottom w:val="none" w:sz="0" w:space="0" w:color="auto"/>
                    <w:right w:val="none" w:sz="0" w:space="0" w:color="auto"/>
                  </w:divBdr>
                </w:div>
                <w:div w:id="487479573">
                  <w:marLeft w:val="0"/>
                  <w:marRight w:val="0"/>
                  <w:marTop w:val="0"/>
                  <w:marBottom w:val="0"/>
                  <w:divBdr>
                    <w:top w:val="none" w:sz="0" w:space="0" w:color="auto"/>
                    <w:left w:val="none" w:sz="0" w:space="0" w:color="auto"/>
                    <w:bottom w:val="none" w:sz="0" w:space="0" w:color="auto"/>
                    <w:right w:val="none" w:sz="0" w:space="0" w:color="auto"/>
                  </w:divBdr>
                </w:div>
                <w:div w:id="401174214">
                  <w:marLeft w:val="0"/>
                  <w:marRight w:val="0"/>
                  <w:marTop w:val="0"/>
                  <w:marBottom w:val="0"/>
                  <w:divBdr>
                    <w:top w:val="none" w:sz="0" w:space="0" w:color="auto"/>
                    <w:left w:val="none" w:sz="0" w:space="0" w:color="auto"/>
                    <w:bottom w:val="none" w:sz="0" w:space="0" w:color="auto"/>
                    <w:right w:val="none" w:sz="0" w:space="0" w:color="auto"/>
                  </w:divBdr>
                </w:div>
                <w:div w:id="1142848306">
                  <w:marLeft w:val="0"/>
                  <w:marRight w:val="0"/>
                  <w:marTop w:val="0"/>
                  <w:marBottom w:val="0"/>
                  <w:divBdr>
                    <w:top w:val="none" w:sz="0" w:space="0" w:color="auto"/>
                    <w:left w:val="none" w:sz="0" w:space="0" w:color="auto"/>
                    <w:bottom w:val="none" w:sz="0" w:space="0" w:color="auto"/>
                    <w:right w:val="none" w:sz="0" w:space="0" w:color="auto"/>
                  </w:divBdr>
                </w:div>
                <w:div w:id="1651711991">
                  <w:marLeft w:val="0"/>
                  <w:marRight w:val="0"/>
                  <w:marTop w:val="0"/>
                  <w:marBottom w:val="0"/>
                  <w:divBdr>
                    <w:top w:val="none" w:sz="0" w:space="0" w:color="auto"/>
                    <w:left w:val="none" w:sz="0" w:space="0" w:color="auto"/>
                    <w:bottom w:val="none" w:sz="0" w:space="0" w:color="auto"/>
                    <w:right w:val="none" w:sz="0" w:space="0" w:color="auto"/>
                  </w:divBdr>
                </w:div>
                <w:div w:id="1211377653">
                  <w:marLeft w:val="0"/>
                  <w:marRight w:val="0"/>
                  <w:marTop w:val="0"/>
                  <w:marBottom w:val="0"/>
                  <w:divBdr>
                    <w:top w:val="none" w:sz="0" w:space="0" w:color="auto"/>
                    <w:left w:val="none" w:sz="0" w:space="0" w:color="auto"/>
                    <w:bottom w:val="none" w:sz="0" w:space="0" w:color="auto"/>
                    <w:right w:val="none" w:sz="0" w:space="0" w:color="auto"/>
                  </w:divBdr>
                </w:div>
                <w:div w:id="1702120632">
                  <w:marLeft w:val="0"/>
                  <w:marRight w:val="0"/>
                  <w:marTop w:val="0"/>
                  <w:marBottom w:val="0"/>
                  <w:divBdr>
                    <w:top w:val="none" w:sz="0" w:space="0" w:color="auto"/>
                    <w:left w:val="none" w:sz="0" w:space="0" w:color="auto"/>
                    <w:bottom w:val="none" w:sz="0" w:space="0" w:color="auto"/>
                    <w:right w:val="none" w:sz="0" w:space="0" w:color="auto"/>
                  </w:divBdr>
                </w:div>
                <w:div w:id="1611738144">
                  <w:marLeft w:val="0"/>
                  <w:marRight w:val="0"/>
                  <w:marTop w:val="0"/>
                  <w:marBottom w:val="0"/>
                  <w:divBdr>
                    <w:top w:val="none" w:sz="0" w:space="0" w:color="auto"/>
                    <w:left w:val="none" w:sz="0" w:space="0" w:color="auto"/>
                    <w:bottom w:val="none" w:sz="0" w:space="0" w:color="auto"/>
                    <w:right w:val="none" w:sz="0" w:space="0" w:color="auto"/>
                  </w:divBdr>
                </w:div>
                <w:div w:id="1545018423">
                  <w:marLeft w:val="0"/>
                  <w:marRight w:val="0"/>
                  <w:marTop w:val="0"/>
                  <w:marBottom w:val="0"/>
                  <w:divBdr>
                    <w:top w:val="none" w:sz="0" w:space="0" w:color="auto"/>
                    <w:left w:val="none" w:sz="0" w:space="0" w:color="auto"/>
                    <w:bottom w:val="none" w:sz="0" w:space="0" w:color="auto"/>
                    <w:right w:val="none" w:sz="0" w:space="0" w:color="auto"/>
                  </w:divBdr>
                </w:div>
                <w:div w:id="1877816333">
                  <w:marLeft w:val="0"/>
                  <w:marRight w:val="0"/>
                  <w:marTop w:val="0"/>
                  <w:marBottom w:val="0"/>
                  <w:divBdr>
                    <w:top w:val="none" w:sz="0" w:space="0" w:color="auto"/>
                    <w:left w:val="none" w:sz="0" w:space="0" w:color="auto"/>
                    <w:bottom w:val="none" w:sz="0" w:space="0" w:color="auto"/>
                    <w:right w:val="none" w:sz="0" w:space="0" w:color="auto"/>
                  </w:divBdr>
                </w:div>
                <w:div w:id="2118282421">
                  <w:marLeft w:val="0"/>
                  <w:marRight w:val="0"/>
                  <w:marTop w:val="0"/>
                  <w:marBottom w:val="0"/>
                  <w:divBdr>
                    <w:top w:val="none" w:sz="0" w:space="0" w:color="auto"/>
                    <w:left w:val="none" w:sz="0" w:space="0" w:color="auto"/>
                    <w:bottom w:val="none" w:sz="0" w:space="0" w:color="auto"/>
                    <w:right w:val="none" w:sz="0" w:space="0" w:color="auto"/>
                  </w:divBdr>
                </w:div>
                <w:div w:id="36591884">
                  <w:marLeft w:val="0"/>
                  <w:marRight w:val="0"/>
                  <w:marTop w:val="0"/>
                  <w:marBottom w:val="0"/>
                  <w:divBdr>
                    <w:top w:val="none" w:sz="0" w:space="0" w:color="auto"/>
                    <w:left w:val="none" w:sz="0" w:space="0" w:color="auto"/>
                    <w:bottom w:val="none" w:sz="0" w:space="0" w:color="auto"/>
                    <w:right w:val="none" w:sz="0" w:space="0" w:color="auto"/>
                  </w:divBdr>
                </w:div>
                <w:div w:id="1404255761">
                  <w:marLeft w:val="0"/>
                  <w:marRight w:val="0"/>
                  <w:marTop w:val="0"/>
                  <w:marBottom w:val="0"/>
                  <w:divBdr>
                    <w:top w:val="none" w:sz="0" w:space="0" w:color="auto"/>
                    <w:left w:val="none" w:sz="0" w:space="0" w:color="auto"/>
                    <w:bottom w:val="none" w:sz="0" w:space="0" w:color="auto"/>
                    <w:right w:val="none" w:sz="0" w:space="0" w:color="auto"/>
                  </w:divBdr>
                </w:div>
                <w:div w:id="822817378">
                  <w:marLeft w:val="0"/>
                  <w:marRight w:val="0"/>
                  <w:marTop w:val="0"/>
                  <w:marBottom w:val="0"/>
                  <w:divBdr>
                    <w:top w:val="none" w:sz="0" w:space="0" w:color="auto"/>
                    <w:left w:val="none" w:sz="0" w:space="0" w:color="auto"/>
                    <w:bottom w:val="none" w:sz="0" w:space="0" w:color="auto"/>
                    <w:right w:val="none" w:sz="0" w:space="0" w:color="auto"/>
                  </w:divBdr>
                </w:div>
                <w:div w:id="207330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9848">
          <w:marLeft w:val="0"/>
          <w:marRight w:val="0"/>
          <w:marTop w:val="15"/>
          <w:marBottom w:val="0"/>
          <w:divBdr>
            <w:top w:val="none" w:sz="0" w:space="0" w:color="auto"/>
            <w:left w:val="none" w:sz="0" w:space="0" w:color="auto"/>
            <w:bottom w:val="none" w:sz="0" w:space="0" w:color="auto"/>
            <w:right w:val="none" w:sz="0" w:space="0" w:color="auto"/>
          </w:divBdr>
          <w:divsChild>
            <w:div w:id="1300763663">
              <w:marLeft w:val="0"/>
              <w:marRight w:val="0"/>
              <w:marTop w:val="0"/>
              <w:marBottom w:val="0"/>
              <w:divBdr>
                <w:top w:val="none" w:sz="0" w:space="0" w:color="auto"/>
                <w:left w:val="none" w:sz="0" w:space="0" w:color="auto"/>
                <w:bottom w:val="none" w:sz="0" w:space="0" w:color="auto"/>
                <w:right w:val="none" w:sz="0" w:space="0" w:color="auto"/>
              </w:divBdr>
              <w:divsChild>
                <w:div w:id="1276789915">
                  <w:marLeft w:val="0"/>
                  <w:marRight w:val="0"/>
                  <w:marTop w:val="0"/>
                  <w:marBottom w:val="0"/>
                  <w:divBdr>
                    <w:top w:val="none" w:sz="0" w:space="0" w:color="auto"/>
                    <w:left w:val="none" w:sz="0" w:space="0" w:color="auto"/>
                    <w:bottom w:val="none" w:sz="0" w:space="0" w:color="auto"/>
                    <w:right w:val="none" w:sz="0" w:space="0" w:color="auto"/>
                  </w:divBdr>
                </w:div>
                <w:div w:id="61756505">
                  <w:marLeft w:val="0"/>
                  <w:marRight w:val="0"/>
                  <w:marTop w:val="0"/>
                  <w:marBottom w:val="0"/>
                  <w:divBdr>
                    <w:top w:val="none" w:sz="0" w:space="0" w:color="auto"/>
                    <w:left w:val="none" w:sz="0" w:space="0" w:color="auto"/>
                    <w:bottom w:val="none" w:sz="0" w:space="0" w:color="auto"/>
                    <w:right w:val="none" w:sz="0" w:space="0" w:color="auto"/>
                  </w:divBdr>
                </w:div>
                <w:div w:id="1989439313">
                  <w:marLeft w:val="0"/>
                  <w:marRight w:val="0"/>
                  <w:marTop w:val="0"/>
                  <w:marBottom w:val="0"/>
                  <w:divBdr>
                    <w:top w:val="none" w:sz="0" w:space="0" w:color="auto"/>
                    <w:left w:val="none" w:sz="0" w:space="0" w:color="auto"/>
                    <w:bottom w:val="none" w:sz="0" w:space="0" w:color="auto"/>
                    <w:right w:val="none" w:sz="0" w:space="0" w:color="auto"/>
                  </w:divBdr>
                </w:div>
                <w:div w:id="580457055">
                  <w:marLeft w:val="0"/>
                  <w:marRight w:val="0"/>
                  <w:marTop w:val="0"/>
                  <w:marBottom w:val="0"/>
                  <w:divBdr>
                    <w:top w:val="none" w:sz="0" w:space="0" w:color="auto"/>
                    <w:left w:val="none" w:sz="0" w:space="0" w:color="auto"/>
                    <w:bottom w:val="none" w:sz="0" w:space="0" w:color="auto"/>
                    <w:right w:val="none" w:sz="0" w:space="0" w:color="auto"/>
                  </w:divBdr>
                </w:div>
                <w:div w:id="12686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5649">
      <w:bodyDiv w:val="1"/>
      <w:marLeft w:val="0"/>
      <w:marRight w:val="0"/>
      <w:marTop w:val="0"/>
      <w:marBottom w:val="0"/>
      <w:divBdr>
        <w:top w:val="none" w:sz="0" w:space="0" w:color="auto"/>
        <w:left w:val="none" w:sz="0" w:space="0" w:color="auto"/>
        <w:bottom w:val="none" w:sz="0" w:space="0" w:color="auto"/>
        <w:right w:val="none" w:sz="0" w:space="0" w:color="auto"/>
      </w:divBdr>
    </w:div>
    <w:div w:id="1257250157">
      <w:bodyDiv w:val="1"/>
      <w:marLeft w:val="0"/>
      <w:marRight w:val="0"/>
      <w:marTop w:val="0"/>
      <w:marBottom w:val="0"/>
      <w:divBdr>
        <w:top w:val="none" w:sz="0" w:space="0" w:color="auto"/>
        <w:left w:val="none" w:sz="0" w:space="0" w:color="auto"/>
        <w:bottom w:val="none" w:sz="0" w:space="0" w:color="auto"/>
        <w:right w:val="none" w:sz="0" w:space="0" w:color="auto"/>
      </w:divBdr>
    </w:div>
    <w:div w:id="1477450520">
      <w:bodyDiv w:val="1"/>
      <w:marLeft w:val="0"/>
      <w:marRight w:val="0"/>
      <w:marTop w:val="0"/>
      <w:marBottom w:val="0"/>
      <w:divBdr>
        <w:top w:val="none" w:sz="0" w:space="0" w:color="auto"/>
        <w:left w:val="none" w:sz="0" w:space="0" w:color="auto"/>
        <w:bottom w:val="none" w:sz="0" w:space="0" w:color="auto"/>
        <w:right w:val="none" w:sz="0" w:space="0" w:color="auto"/>
      </w:divBdr>
    </w:div>
    <w:div w:id="1566144630">
      <w:bodyDiv w:val="1"/>
      <w:marLeft w:val="0"/>
      <w:marRight w:val="0"/>
      <w:marTop w:val="0"/>
      <w:marBottom w:val="0"/>
      <w:divBdr>
        <w:top w:val="none" w:sz="0" w:space="0" w:color="auto"/>
        <w:left w:val="none" w:sz="0" w:space="0" w:color="auto"/>
        <w:bottom w:val="none" w:sz="0" w:space="0" w:color="auto"/>
        <w:right w:val="none" w:sz="0" w:space="0" w:color="auto"/>
      </w:divBdr>
    </w:div>
    <w:div w:id="1603099662">
      <w:bodyDiv w:val="1"/>
      <w:marLeft w:val="0"/>
      <w:marRight w:val="0"/>
      <w:marTop w:val="0"/>
      <w:marBottom w:val="0"/>
      <w:divBdr>
        <w:top w:val="none" w:sz="0" w:space="0" w:color="auto"/>
        <w:left w:val="none" w:sz="0" w:space="0" w:color="auto"/>
        <w:bottom w:val="none" w:sz="0" w:space="0" w:color="auto"/>
        <w:right w:val="none" w:sz="0" w:space="0" w:color="auto"/>
      </w:divBdr>
    </w:div>
    <w:div w:id="1962572480">
      <w:bodyDiv w:val="1"/>
      <w:marLeft w:val="0"/>
      <w:marRight w:val="0"/>
      <w:marTop w:val="0"/>
      <w:marBottom w:val="0"/>
      <w:divBdr>
        <w:top w:val="none" w:sz="0" w:space="0" w:color="auto"/>
        <w:left w:val="none" w:sz="0" w:space="0" w:color="auto"/>
        <w:bottom w:val="none" w:sz="0" w:space="0" w:color="auto"/>
        <w:right w:val="none" w:sz="0" w:space="0" w:color="auto"/>
      </w:divBdr>
      <w:divsChild>
        <w:div w:id="1890921816">
          <w:marLeft w:val="0"/>
          <w:marRight w:val="0"/>
          <w:marTop w:val="0"/>
          <w:marBottom w:val="0"/>
          <w:divBdr>
            <w:top w:val="none" w:sz="0" w:space="0" w:color="auto"/>
            <w:left w:val="none" w:sz="0" w:space="0" w:color="auto"/>
            <w:bottom w:val="none" w:sz="0" w:space="0" w:color="auto"/>
            <w:right w:val="none" w:sz="0" w:space="0" w:color="auto"/>
          </w:divBdr>
        </w:div>
        <w:div w:id="758796060">
          <w:marLeft w:val="0"/>
          <w:marRight w:val="0"/>
          <w:marTop w:val="0"/>
          <w:marBottom w:val="0"/>
          <w:divBdr>
            <w:top w:val="none" w:sz="0" w:space="0" w:color="auto"/>
            <w:left w:val="none" w:sz="0" w:space="0" w:color="auto"/>
            <w:bottom w:val="none" w:sz="0" w:space="0" w:color="auto"/>
            <w:right w:val="none" w:sz="0" w:space="0" w:color="auto"/>
          </w:divBdr>
        </w:div>
        <w:div w:id="359474980">
          <w:marLeft w:val="0"/>
          <w:marRight w:val="0"/>
          <w:marTop w:val="0"/>
          <w:marBottom w:val="0"/>
          <w:divBdr>
            <w:top w:val="none" w:sz="0" w:space="0" w:color="auto"/>
            <w:left w:val="none" w:sz="0" w:space="0" w:color="auto"/>
            <w:bottom w:val="none" w:sz="0" w:space="0" w:color="auto"/>
            <w:right w:val="none" w:sz="0" w:space="0" w:color="auto"/>
          </w:divBdr>
        </w:div>
        <w:div w:id="526219182">
          <w:marLeft w:val="0"/>
          <w:marRight w:val="0"/>
          <w:marTop w:val="0"/>
          <w:marBottom w:val="0"/>
          <w:divBdr>
            <w:top w:val="none" w:sz="0" w:space="0" w:color="auto"/>
            <w:left w:val="none" w:sz="0" w:space="0" w:color="auto"/>
            <w:bottom w:val="none" w:sz="0" w:space="0" w:color="auto"/>
            <w:right w:val="none" w:sz="0" w:space="0" w:color="auto"/>
          </w:divBdr>
        </w:div>
        <w:div w:id="215818204">
          <w:marLeft w:val="0"/>
          <w:marRight w:val="0"/>
          <w:marTop w:val="0"/>
          <w:marBottom w:val="0"/>
          <w:divBdr>
            <w:top w:val="none" w:sz="0" w:space="0" w:color="auto"/>
            <w:left w:val="none" w:sz="0" w:space="0" w:color="auto"/>
            <w:bottom w:val="none" w:sz="0" w:space="0" w:color="auto"/>
            <w:right w:val="none" w:sz="0" w:space="0" w:color="auto"/>
          </w:divBdr>
        </w:div>
        <w:div w:id="1228956068">
          <w:marLeft w:val="0"/>
          <w:marRight w:val="0"/>
          <w:marTop w:val="0"/>
          <w:marBottom w:val="0"/>
          <w:divBdr>
            <w:top w:val="none" w:sz="0" w:space="0" w:color="auto"/>
            <w:left w:val="none" w:sz="0" w:space="0" w:color="auto"/>
            <w:bottom w:val="none" w:sz="0" w:space="0" w:color="auto"/>
            <w:right w:val="none" w:sz="0" w:space="0" w:color="auto"/>
          </w:divBdr>
        </w:div>
        <w:div w:id="76295559">
          <w:marLeft w:val="0"/>
          <w:marRight w:val="0"/>
          <w:marTop w:val="0"/>
          <w:marBottom w:val="0"/>
          <w:divBdr>
            <w:top w:val="none" w:sz="0" w:space="0" w:color="auto"/>
            <w:left w:val="none" w:sz="0" w:space="0" w:color="auto"/>
            <w:bottom w:val="none" w:sz="0" w:space="0" w:color="auto"/>
            <w:right w:val="none" w:sz="0" w:space="0" w:color="auto"/>
          </w:divBdr>
        </w:div>
        <w:div w:id="797340021">
          <w:marLeft w:val="0"/>
          <w:marRight w:val="0"/>
          <w:marTop w:val="0"/>
          <w:marBottom w:val="0"/>
          <w:divBdr>
            <w:top w:val="none" w:sz="0" w:space="0" w:color="auto"/>
            <w:left w:val="none" w:sz="0" w:space="0" w:color="auto"/>
            <w:bottom w:val="none" w:sz="0" w:space="0" w:color="auto"/>
            <w:right w:val="none" w:sz="0" w:space="0" w:color="auto"/>
          </w:divBdr>
        </w:div>
        <w:div w:id="1153108157">
          <w:marLeft w:val="0"/>
          <w:marRight w:val="0"/>
          <w:marTop w:val="0"/>
          <w:marBottom w:val="0"/>
          <w:divBdr>
            <w:top w:val="none" w:sz="0" w:space="0" w:color="auto"/>
            <w:left w:val="none" w:sz="0" w:space="0" w:color="auto"/>
            <w:bottom w:val="none" w:sz="0" w:space="0" w:color="auto"/>
            <w:right w:val="none" w:sz="0" w:space="0" w:color="auto"/>
          </w:divBdr>
        </w:div>
        <w:div w:id="887258835">
          <w:marLeft w:val="0"/>
          <w:marRight w:val="0"/>
          <w:marTop w:val="0"/>
          <w:marBottom w:val="0"/>
          <w:divBdr>
            <w:top w:val="none" w:sz="0" w:space="0" w:color="auto"/>
            <w:left w:val="none" w:sz="0" w:space="0" w:color="auto"/>
            <w:bottom w:val="none" w:sz="0" w:space="0" w:color="auto"/>
            <w:right w:val="none" w:sz="0" w:space="0" w:color="auto"/>
          </w:divBdr>
        </w:div>
        <w:div w:id="308754586">
          <w:marLeft w:val="0"/>
          <w:marRight w:val="0"/>
          <w:marTop w:val="0"/>
          <w:marBottom w:val="0"/>
          <w:divBdr>
            <w:top w:val="none" w:sz="0" w:space="0" w:color="auto"/>
            <w:left w:val="none" w:sz="0" w:space="0" w:color="auto"/>
            <w:bottom w:val="none" w:sz="0" w:space="0" w:color="auto"/>
            <w:right w:val="none" w:sz="0" w:space="0" w:color="auto"/>
          </w:divBdr>
        </w:div>
        <w:div w:id="1957633592">
          <w:marLeft w:val="0"/>
          <w:marRight w:val="0"/>
          <w:marTop w:val="0"/>
          <w:marBottom w:val="0"/>
          <w:divBdr>
            <w:top w:val="none" w:sz="0" w:space="0" w:color="auto"/>
            <w:left w:val="none" w:sz="0" w:space="0" w:color="auto"/>
            <w:bottom w:val="none" w:sz="0" w:space="0" w:color="auto"/>
            <w:right w:val="none" w:sz="0" w:space="0" w:color="auto"/>
          </w:divBdr>
        </w:div>
        <w:div w:id="1709140822">
          <w:marLeft w:val="0"/>
          <w:marRight w:val="0"/>
          <w:marTop w:val="0"/>
          <w:marBottom w:val="0"/>
          <w:divBdr>
            <w:top w:val="none" w:sz="0" w:space="0" w:color="auto"/>
            <w:left w:val="none" w:sz="0" w:space="0" w:color="auto"/>
            <w:bottom w:val="none" w:sz="0" w:space="0" w:color="auto"/>
            <w:right w:val="none" w:sz="0" w:space="0" w:color="auto"/>
          </w:divBdr>
        </w:div>
        <w:div w:id="1526288448">
          <w:marLeft w:val="0"/>
          <w:marRight w:val="0"/>
          <w:marTop w:val="0"/>
          <w:marBottom w:val="0"/>
          <w:divBdr>
            <w:top w:val="none" w:sz="0" w:space="0" w:color="auto"/>
            <w:left w:val="none" w:sz="0" w:space="0" w:color="auto"/>
            <w:bottom w:val="none" w:sz="0" w:space="0" w:color="auto"/>
            <w:right w:val="none" w:sz="0" w:space="0" w:color="auto"/>
          </w:divBdr>
        </w:div>
        <w:div w:id="1480001681">
          <w:marLeft w:val="0"/>
          <w:marRight w:val="0"/>
          <w:marTop w:val="0"/>
          <w:marBottom w:val="0"/>
          <w:divBdr>
            <w:top w:val="none" w:sz="0" w:space="0" w:color="auto"/>
            <w:left w:val="none" w:sz="0" w:space="0" w:color="auto"/>
            <w:bottom w:val="none" w:sz="0" w:space="0" w:color="auto"/>
            <w:right w:val="none" w:sz="0" w:space="0" w:color="auto"/>
          </w:divBdr>
        </w:div>
        <w:div w:id="653098240">
          <w:marLeft w:val="0"/>
          <w:marRight w:val="0"/>
          <w:marTop w:val="0"/>
          <w:marBottom w:val="0"/>
          <w:divBdr>
            <w:top w:val="none" w:sz="0" w:space="0" w:color="auto"/>
            <w:left w:val="none" w:sz="0" w:space="0" w:color="auto"/>
            <w:bottom w:val="none" w:sz="0" w:space="0" w:color="auto"/>
            <w:right w:val="none" w:sz="0" w:space="0" w:color="auto"/>
          </w:divBdr>
        </w:div>
        <w:div w:id="331376425">
          <w:marLeft w:val="0"/>
          <w:marRight w:val="0"/>
          <w:marTop w:val="0"/>
          <w:marBottom w:val="0"/>
          <w:divBdr>
            <w:top w:val="none" w:sz="0" w:space="0" w:color="auto"/>
            <w:left w:val="none" w:sz="0" w:space="0" w:color="auto"/>
            <w:bottom w:val="none" w:sz="0" w:space="0" w:color="auto"/>
            <w:right w:val="none" w:sz="0" w:space="0" w:color="auto"/>
          </w:divBdr>
        </w:div>
        <w:div w:id="754205638">
          <w:marLeft w:val="0"/>
          <w:marRight w:val="0"/>
          <w:marTop w:val="0"/>
          <w:marBottom w:val="0"/>
          <w:divBdr>
            <w:top w:val="none" w:sz="0" w:space="0" w:color="auto"/>
            <w:left w:val="none" w:sz="0" w:space="0" w:color="auto"/>
            <w:bottom w:val="none" w:sz="0" w:space="0" w:color="auto"/>
            <w:right w:val="none" w:sz="0" w:space="0" w:color="auto"/>
          </w:divBdr>
        </w:div>
        <w:div w:id="704258741">
          <w:marLeft w:val="0"/>
          <w:marRight w:val="0"/>
          <w:marTop w:val="0"/>
          <w:marBottom w:val="0"/>
          <w:divBdr>
            <w:top w:val="none" w:sz="0" w:space="0" w:color="auto"/>
            <w:left w:val="none" w:sz="0" w:space="0" w:color="auto"/>
            <w:bottom w:val="none" w:sz="0" w:space="0" w:color="auto"/>
            <w:right w:val="none" w:sz="0" w:space="0" w:color="auto"/>
          </w:divBdr>
        </w:div>
        <w:div w:id="338774742">
          <w:marLeft w:val="0"/>
          <w:marRight w:val="0"/>
          <w:marTop w:val="0"/>
          <w:marBottom w:val="0"/>
          <w:divBdr>
            <w:top w:val="none" w:sz="0" w:space="0" w:color="auto"/>
            <w:left w:val="none" w:sz="0" w:space="0" w:color="auto"/>
            <w:bottom w:val="none" w:sz="0" w:space="0" w:color="auto"/>
            <w:right w:val="none" w:sz="0" w:space="0" w:color="auto"/>
          </w:divBdr>
        </w:div>
        <w:div w:id="454102517">
          <w:marLeft w:val="0"/>
          <w:marRight w:val="0"/>
          <w:marTop w:val="0"/>
          <w:marBottom w:val="0"/>
          <w:divBdr>
            <w:top w:val="none" w:sz="0" w:space="0" w:color="auto"/>
            <w:left w:val="none" w:sz="0" w:space="0" w:color="auto"/>
            <w:bottom w:val="none" w:sz="0" w:space="0" w:color="auto"/>
            <w:right w:val="none" w:sz="0" w:space="0" w:color="auto"/>
          </w:divBdr>
        </w:div>
        <w:div w:id="84352388">
          <w:marLeft w:val="0"/>
          <w:marRight w:val="0"/>
          <w:marTop w:val="0"/>
          <w:marBottom w:val="0"/>
          <w:divBdr>
            <w:top w:val="none" w:sz="0" w:space="0" w:color="auto"/>
            <w:left w:val="none" w:sz="0" w:space="0" w:color="auto"/>
            <w:bottom w:val="none" w:sz="0" w:space="0" w:color="auto"/>
            <w:right w:val="none" w:sz="0" w:space="0" w:color="auto"/>
          </w:divBdr>
        </w:div>
        <w:div w:id="1353455440">
          <w:marLeft w:val="0"/>
          <w:marRight w:val="0"/>
          <w:marTop w:val="0"/>
          <w:marBottom w:val="0"/>
          <w:divBdr>
            <w:top w:val="none" w:sz="0" w:space="0" w:color="auto"/>
            <w:left w:val="none" w:sz="0" w:space="0" w:color="auto"/>
            <w:bottom w:val="none" w:sz="0" w:space="0" w:color="auto"/>
            <w:right w:val="none" w:sz="0" w:space="0" w:color="auto"/>
          </w:divBdr>
        </w:div>
        <w:div w:id="1659306647">
          <w:marLeft w:val="0"/>
          <w:marRight w:val="0"/>
          <w:marTop w:val="0"/>
          <w:marBottom w:val="0"/>
          <w:divBdr>
            <w:top w:val="none" w:sz="0" w:space="0" w:color="auto"/>
            <w:left w:val="none" w:sz="0" w:space="0" w:color="auto"/>
            <w:bottom w:val="none" w:sz="0" w:space="0" w:color="auto"/>
            <w:right w:val="none" w:sz="0" w:space="0" w:color="auto"/>
          </w:divBdr>
        </w:div>
      </w:divsChild>
    </w:div>
    <w:div w:id="2011444288">
      <w:bodyDiv w:val="1"/>
      <w:marLeft w:val="0"/>
      <w:marRight w:val="0"/>
      <w:marTop w:val="0"/>
      <w:marBottom w:val="0"/>
      <w:divBdr>
        <w:top w:val="none" w:sz="0" w:space="0" w:color="auto"/>
        <w:left w:val="none" w:sz="0" w:space="0" w:color="auto"/>
        <w:bottom w:val="none" w:sz="0" w:space="0" w:color="auto"/>
        <w:right w:val="none" w:sz="0" w:space="0" w:color="auto"/>
      </w:divBdr>
    </w:div>
    <w:div w:id="2094742019">
      <w:bodyDiv w:val="1"/>
      <w:marLeft w:val="0"/>
      <w:marRight w:val="0"/>
      <w:marTop w:val="0"/>
      <w:marBottom w:val="0"/>
      <w:divBdr>
        <w:top w:val="none" w:sz="0" w:space="0" w:color="auto"/>
        <w:left w:val="none" w:sz="0" w:space="0" w:color="auto"/>
        <w:bottom w:val="none" w:sz="0" w:space="0" w:color="auto"/>
        <w:right w:val="none" w:sz="0" w:space="0" w:color="auto"/>
      </w:divBdr>
    </w:div>
    <w:div w:id="211150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0.png"/><Relationship Id="rId21" Type="http://schemas.openxmlformats.org/officeDocument/2006/relationships/image" Target="media/image14.jpeg"/><Relationship Id="rId42" Type="http://schemas.openxmlformats.org/officeDocument/2006/relationships/oleObject" Target="embeddings/oleObject9.bin"/><Relationship Id="rId63" Type="http://schemas.openxmlformats.org/officeDocument/2006/relationships/image" Target="media/image35.wmf"/><Relationship Id="rId84" Type="http://schemas.openxmlformats.org/officeDocument/2006/relationships/image" Target="media/image44.png"/><Relationship Id="rId138" Type="http://schemas.openxmlformats.org/officeDocument/2006/relationships/image" Target="media/image90.png"/><Relationship Id="rId159" Type="http://schemas.openxmlformats.org/officeDocument/2006/relationships/image" Target="media/image111.png"/><Relationship Id="rId170" Type="http://schemas.openxmlformats.org/officeDocument/2006/relationships/image" Target="media/image122.gif"/><Relationship Id="rId191" Type="http://schemas.openxmlformats.org/officeDocument/2006/relationships/image" Target="media/image140.jpeg"/><Relationship Id="rId205" Type="http://schemas.openxmlformats.org/officeDocument/2006/relationships/image" Target="media/image154.jpeg"/><Relationship Id="rId107" Type="http://schemas.openxmlformats.org/officeDocument/2006/relationships/image" Target="media/image61.wmf"/><Relationship Id="rId11" Type="http://schemas.openxmlformats.org/officeDocument/2006/relationships/image" Target="media/image4.gif"/><Relationship Id="rId32" Type="http://schemas.openxmlformats.org/officeDocument/2006/relationships/oleObject" Target="embeddings/oleObject2.bin"/><Relationship Id="rId37" Type="http://schemas.openxmlformats.org/officeDocument/2006/relationships/oleObject" Target="embeddings/oleObject5.bin"/><Relationship Id="rId53" Type="http://schemas.openxmlformats.org/officeDocument/2006/relationships/image" Target="media/image30.wmf"/><Relationship Id="rId58" Type="http://schemas.openxmlformats.org/officeDocument/2006/relationships/oleObject" Target="embeddings/oleObject19.bin"/><Relationship Id="rId74" Type="http://schemas.openxmlformats.org/officeDocument/2006/relationships/chart" Target="charts/chart4.xml"/><Relationship Id="rId79" Type="http://schemas.openxmlformats.org/officeDocument/2006/relationships/image" Target="media/image40.wmf"/><Relationship Id="rId102" Type="http://schemas.openxmlformats.org/officeDocument/2006/relationships/oleObject" Target="embeddings/oleObject31.bin"/><Relationship Id="rId123" Type="http://schemas.openxmlformats.org/officeDocument/2006/relationships/image" Target="media/image76.png"/><Relationship Id="rId128" Type="http://schemas.openxmlformats.org/officeDocument/2006/relationships/image" Target="media/image81.png"/><Relationship Id="rId144" Type="http://schemas.openxmlformats.org/officeDocument/2006/relationships/image" Target="media/image96.png"/><Relationship Id="rId149" Type="http://schemas.openxmlformats.org/officeDocument/2006/relationships/image" Target="media/image101.png"/><Relationship Id="rId5" Type="http://schemas.openxmlformats.org/officeDocument/2006/relationships/footnotes" Target="footnotes.xml"/><Relationship Id="rId90" Type="http://schemas.openxmlformats.org/officeDocument/2006/relationships/image" Target="media/image49.png"/><Relationship Id="rId95" Type="http://schemas.openxmlformats.org/officeDocument/2006/relationships/image" Target="media/image53.wmf"/><Relationship Id="rId160" Type="http://schemas.openxmlformats.org/officeDocument/2006/relationships/image" Target="media/image112.jpeg"/><Relationship Id="rId165" Type="http://schemas.openxmlformats.org/officeDocument/2006/relationships/image" Target="media/image117.jpeg"/><Relationship Id="rId181" Type="http://schemas.openxmlformats.org/officeDocument/2006/relationships/image" Target="media/image130.png"/><Relationship Id="rId186" Type="http://schemas.openxmlformats.org/officeDocument/2006/relationships/image" Target="media/image135.jpeg"/><Relationship Id="rId211" Type="http://schemas.openxmlformats.org/officeDocument/2006/relationships/image" Target="media/image160.png"/><Relationship Id="rId22" Type="http://schemas.openxmlformats.org/officeDocument/2006/relationships/image" Target="media/image15.jpeg"/><Relationship Id="rId27" Type="http://schemas.openxmlformats.org/officeDocument/2006/relationships/image" Target="media/image20.wmf"/><Relationship Id="rId43" Type="http://schemas.openxmlformats.org/officeDocument/2006/relationships/oleObject" Target="embeddings/oleObject10.bin"/><Relationship Id="rId48" Type="http://schemas.openxmlformats.org/officeDocument/2006/relationships/oleObject" Target="embeddings/oleObject14.bin"/><Relationship Id="rId64" Type="http://schemas.openxmlformats.org/officeDocument/2006/relationships/oleObject" Target="embeddings/oleObject22.bin"/><Relationship Id="rId69" Type="http://schemas.openxmlformats.org/officeDocument/2006/relationships/image" Target="media/image38.wmf"/><Relationship Id="rId113" Type="http://schemas.openxmlformats.org/officeDocument/2006/relationships/image" Target="media/image66.png"/><Relationship Id="rId118" Type="http://schemas.openxmlformats.org/officeDocument/2006/relationships/image" Target="media/image71.png"/><Relationship Id="rId134" Type="http://schemas.openxmlformats.org/officeDocument/2006/relationships/image" Target="media/image87.png"/><Relationship Id="rId139" Type="http://schemas.openxmlformats.org/officeDocument/2006/relationships/image" Target="media/image91.png"/><Relationship Id="rId80" Type="http://schemas.openxmlformats.org/officeDocument/2006/relationships/oleObject" Target="embeddings/oleObject27.bin"/><Relationship Id="rId85" Type="http://schemas.openxmlformats.org/officeDocument/2006/relationships/image" Target="media/image45.png"/><Relationship Id="rId150" Type="http://schemas.openxmlformats.org/officeDocument/2006/relationships/image" Target="media/image102.png"/><Relationship Id="rId155" Type="http://schemas.openxmlformats.org/officeDocument/2006/relationships/image" Target="media/image107.png"/><Relationship Id="rId171" Type="http://schemas.openxmlformats.org/officeDocument/2006/relationships/image" Target="media/image123.jpeg"/><Relationship Id="rId176" Type="http://schemas.openxmlformats.org/officeDocument/2006/relationships/image" Target="media/image126.png"/><Relationship Id="rId192" Type="http://schemas.openxmlformats.org/officeDocument/2006/relationships/image" Target="media/image141.jpeg"/><Relationship Id="rId197" Type="http://schemas.openxmlformats.org/officeDocument/2006/relationships/image" Target="media/image146.jpeg"/><Relationship Id="rId206" Type="http://schemas.openxmlformats.org/officeDocument/2006/relationships/image" Target="media/image155.png"/><Relationship Id="rId201" Type="http://schemas.openxmlformats.org/officeDocument/2006/relationships/image" Target="media/image150.jpeg"/><Relationship Id="rId12" Type="http://schemas.openxmlformats.org/officeDocument/2006/relationships/image" Target="media/image5.gif"/><Relationship Id="rId17" Type="http://schemas.openxmlformats.org/officeDocument/2006/relationships/image" Target="media/image10.jpeg"/><Relationship Id="rId33" Type="http://schemas.openxmlformats.org/officeDocument/2006/relationships/image" Target="media/image24.wmf"/><Relationship Id="rId38" Type="http://schemas.openxmlformats.org/officeDocument/2006/relationships/image" Target="media/image26.wmf"/><Relationship Id="rId59" Type="http://schemas.openxmlformats.org/officeDocument/2006/relationships/image" Target="media/image33.wmf"/><Relationship Id="rId103" Type="http://schemas.openxmlformats.org/officeDocument/2006/relationships/image" Target="media/image59.wmf"/><Relationship Id="rId108" Type="http://schemas.openxmlformats.org/officeDocument/2006/relationships/oleObject" Target="embeddings/oleObject34.bin"/><Relationship Id="rId124" Type="http://schemas.openxmlformats.org/officeDocument/2006/relationships/image" Target="media/image77.png"/><Relationship Id="rId129" Type="http://schemas.openxmlformats.org/officeDocument/2006/relationships/image" Target="media/image82.png"/><Relationship Id="rId54" Type="http://schemas.openxmlformats.org/officeDocument/2006/relationships/oleObject" Target="embeddings/oleObject17.bin"/><Relationship Id="rId70" Type="http://schemas.openxmlformats.org/officeDocument/2006/relationships/oleObject" Target="embeddings/oleObject25.bin"/><Relationship Id="rId75" Type="http://schemas.openxmlformats.org/officeDocument/2006/relationships/chart" Target="charts/chart5.xml"/><Relationship Id="rId91" Type="http://schemas.openxmlformats.org/officeDocument/2006/relationships/image" Target="media/image50.png"/><Relationship Id="rId96" Type="http://schemas.openxmlformats.org/officeDocument/2006/relationships/oleObject" Target="embeddings/oleObject30.bin"/><Relationship Id="rId140" Type="http://schemas.openxmlformats.org/officeDocument/2006/relationships/image" Target="media/image92.png"/><Relationship Id="rId145" Type="http://schemas.openxmlformats.org/officeDocument/2006/relationships/image" Target="media/image97.png"/><Relationship Id="rId161" Type="http://schemas.openxmlformats.org/officeDocument/2006/relationships/image" Target="media/image113.gif"/><Relationship Id="rId166" Type="http://schemas.openxmlformats.org/officeDocument/2006/relationships/image" Target="media/image118.gif"/><Relationship Id="rId182" Type="http://schemas.openxmlformats.org/officeDocument/2006/relationships/image" Target="media/image131.png"/><Relationship Id="rId187" Type="http://schemas.openxmlformats.org/officeDocument/2006/relationships/image" Target="media/image136.jpe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eader" Target="header1.xml"/><Relationship Id="rId23" Type="http://schemas.openxmlformats.org/officeDocument/2006/relationships/image" Target="media/image16.gif"/><Relationship Id="rId28" Type="http://schemas.openxmlformats.org/officeDocument/2006/relationships/image" Target="media/image21.wmf"/><Relationship Id="rId49" Type="http://schemas.openxmlformats.org/officeDocument/2006/relationships/image" Target="media/image28.wmf"/><Relationship Id="rId114" Type="http://schemas.openxmlformats.org/officeDocument/2006/relationships/image" Target="media/image67.png"/><Relationship Id="rId119" Type="http://schemas.openxmlformats.org/officeDocument/2006/relationships/image" Target="media/image72.png"/><Relationship Id="rId44" Type="http://schemas.openxmlformats.org/officeDocument/2006/relationships/oleObject" Target="embeddings/oleObject11.bin"/><Relationship Id="rId60" Type="http://schemas.openxmlformats.org/officeDocument/2006/relationships/oleObject" Target="embeddings/oleObject20.bin"/><Relationship Id="rId65" Type="http://schemas.openxmlformats.org/officeDocument/2006/relationships/image" Target="media/image36.wmf"/><Relationship Id="rId81" Type="http://schemas.openxmlformats.org/officeDocument/2006/relationships/image" Target="media/image41.wmf"/><Relationship Id="rId86" Type="http://schemas.openxmlformats.org/officeDocument/2006/relationships/image" Target="media/image46.png"/><Relationship Id="rId130" Type="http://schemas.openxmlformats.org/officeDocument/2006/relationships/image" Target="media/image83.png"/><Relationship Id="rId135" Type="http://schemas.openxmlformats.org/officeDocument/2006/relationships/image" Target="media/image88.png"/><Relationship Id="rId151" Type="http://schemas.openxmlformats.org/officeDocument/2006/relationships/image" Target="media/image103.png"/><Relationship Id="rId156" Type="http://schemas.openxmlformats.org/officeDocument/2006/relationships/image" Target="media/image108.png"/><Relationship Id="rId177" Type="http://schemas.openxmlformats.org/officeDocument/2006/relationships/oleObject" Target="embeddings/oleObject37.bin"/><Relationship Id="rId198" Type="http://schemas.openxmlformats.org/officeDocument/2006/relationships/image" Target="media/image147.jpeg"/><Relationship Id="rId172" Type="http://schemas.openxmlformats.org/officeDocument/2006/relationships/image" Target="media/image124.png"/><Relationship Id="rId193" Type="http://schemas.openxmlformats.org/officeDocument/2006/relationships/image" Target="media/image142.jpeg"/><Relationship Id="rId202" Type="http://schemas.openxmlformats.org/officeDocument/2006/relationships/image" Target="media/image151.jpeg"/><Relationship Id="rId207" Type="http://schemas.openxmlformats.org/officeDocument/2006/relationships/image" Target="media/image156.png"/><Relationship Id="rId13" Type="http://schemas.openxmlformats.org/officeDocument/2006/relationships/image" Target="media/image6.gif"/><Relationship Id="rId18" Type="http://schemas.openxmlformats.org/officeDocument/2006/relationships/image" Target="media/image11.jpeg"/><Relationship Id="rId39" Type="http://schemas.openxmlformats.org/officeDocument/2006/relationships/oleObject" Target="embeddings/oleObject6.bin"/><Relationship Id="rId109" Type="http://schemas.openxmlformats.org/officeDocument/2006/relationships/image" Target="media/image62.png"/><Relationship Id="rId34" Type="http://schemas.openxmlformats.org/officeDocument/2006/relationships/oleObject" Target="embeddings/oleObject3.bin"/><Relationship Id="rId50" Type="http://schemas.openxmlformats.org/officeDocument/2006/relationships/oleObject" Target="embeddings/oleObject15.bin"/><Relationship Id="rId55" Type="http://schemas.openxmlformats.org/officeDocument/2006/relationships/image" Target="media/image31.wmf"/><Relationship Id="rId76" Type="http://schemas.openxmlformats.org/officeDocument/2006/relationships/chart" Target="charts/chart6.xml"/><Relationship Id="rId97" Type="http://schemas.openxmlformats.org/officeDocument/2006/relationships/image" Target="media/image54.png"/><Relationship Id="rId104" Type="http://schemas.openxmlformats.org/officeDocument/2006/relationships/oleObject" Target="embeddings/oleObject32.bin"/><Relationship Id="rId120" Type="http://schemas.openxmlformats.org/officeDocument/2006/relationships/image" Target="media/image73.png"/><Relationship Id="rId125" Type="http://schemas.openxmlformats.org/officeDocument/2006/relationships/image" Target="media/image78.png"/><Relationship Id="rId141" Type="http://schemas.openxmlformats.org/officeDocument/2006/relationships/image" Target="media/image93.png"/><Relationship Id="rId146" Type="http://schemas.openxmlformats.org/officeDocument/2006/relationships/image" Target="media/image98.png"/><Relationship Id="rId167" Type="http://schemas.openxmlformats.org/officeDocument/2006/relationships/image" Target="media/image119.gif"/><Relationship Id="rId188" Type="http://schemas.openxmlformats.org/officeDocument/2006/relationships/image" Target="media/image137.jpeg"/><Relationship Id="rId7" Type="http://schemas.openxmlformats.org/officeDocument/2006/relationships/footer" Target="footer1.xml"/><Relationship Id="rId71" Type="http://schemas.openxmlformats.org/officeDocument/2006/relationships/chart" Target="charts/chart1.xml"/><Relationship Id="rId92" Type="http://schemas.openxmlformats.org/officeDocument/2006/relationships/image" Target="media/image51.wmf"/><Relationship Id="rId162" Type="http://schemas.openxmlformats.org/officeDocument/2006/relationships/image" Target="media/image114.jpeg"/><Relationship Id="rId183" Type="http://schemas.openxmlformats.org/officeDocument/2006/relationships/image" Target="media/image132.png"/><Relationship Id="rId213" Type="http://schemas.openxmlformats.org/officeDocument/2006/relationships/footer" Target="footer2.xml"/><Relationship Id="rId2" Type="http://schemas.openxmlformats.org/officeDocument/2006/relationships/styles" Target="styles.xml"/><Relationship Id="rId29" Type="http://schemas.openxmlformats.org/officeDocument/2006/relationships/image" Target="media/image22.wmf"/><Relationship Id="rId24" Type="http://schemas.openxmlformats.org/officeDocument/2006/relationships/image" Target="media/image17.gif"/><Relationship Id="rId40" Type="http://schemas.openxmlformats.org/officeDocument/2006/relationships/oleObject" Target="embeddings/oleObject7.bin"/><Relationship Id="rId45" Type="http://schemas.openxmlformats.org/officeDocument/2006/relationships/oleObject" Target="embeddings/oleObject12.bin"/><Relationship Id="rId66" Type="http://schemas.openxmlformats.org/officeDocument/2006/relationships/oleObject" Target="embeddings/oleObject23.bin"/><Relationship Id="rId87" Type="http://schemas.openxmlformats.org/officeDocument/2006/relationships/image" Target="media/image47.png"/><Relationship Id="rId110" Type="http://schemas.openxmlformats.org/officeDocument/2006/relationships/image" Target="media/image63.png"/><Relationship Id="rId115" Type="http://schemas.openxmlformats.org/officeDocument/2006/relationships/image" Target="media/image68.png"/><Relationship Id="rId131" Type="http://schemas.openxmlformats.org/officeDocument/2006/relationships/image" Target="media/image84.png"/><Relationship Id="rId136" Type="http://schemas.openxmlformats.org/officeDocument/2006/relationships/image" Target="media/image89.png"/><Relationship Id="rId157" Type="http://schemas.openxmlformats.org/officeDocument/2006/relationships/image" Target="media/image109.png"/><Relationship Id="rId178" Type="http://schemas.openxmlformats.org/officeDocument/2006/relationships/image" Target="media/image127.jpeg"/><Relationship Id="rId61" Type="http://schemas.openxmlformats.org/officeDocument/2006/relationships/image" Target="media/image34.wmf"/><Relationship Id="rId82" Type="http://schemas.openxmlformats.org/officeDocument/2006/relationships/image" Target="media/image42.png"/><Relationship Id="rId152" Type="http://schemas.openxmlformats.org/officeDocument/2006/relationships/image" Target="media/image104.png"/><Relationship Id="rId173" Type="http://schemas.openxmlformats.org/officeDocument/2006/relationships/oleObject" Target="embeddings/oleObject35.bin"/><Relationship Id="rId194" Type="http://schemas.openxmlformats.org/officeDocument/2006/relationships/image" Target="media/image143.jpeg"/><Relationship Id="rId199" Type="http://schemas.openxmlformats.org/officeDocument/2006/relationships/image" Target="media/image148.jpeg"/><Relationship Id="rId203" Type="http://schemas.openxmlformats.org/officeDocument/2006/relationships/image" Target="media/image152.jpeg"/><Relationship Id="rId208" Type="http://schemas.openxmlformats.org/officeDocument/2006/relationships/image" Target="media/image157.png"/><Relationship Id="rId19" Type="http://schemas.openxmlformats.org/officeDocument/2006/relationships/image" Target="media/image12.gif"/><Relationship Id="rId14" Type="http://schemas.openxmlformats.org/officeDocument/2006/relationships/image" Target="media/image7.gif"/><Relationship Id="rId30" Type="http://schemas.openxmlformats.org/officeDocument/2006/relationships/oleObject" Target="embeddings/oleObject1.bin"/><Relationship Id="rId35" Type="http://schemas.openxmlformats.org/officeDocument/2006/relationships/image" Target="media/image25.wmf"/><Relationship Id="rId56" Type="http://schemas.openxmlformats.org/officeDocument/2006/relationships/oleObject" Target="embeddings/oleObject18.bin"/><Relationship Id="rId77" Type="http://schemas.openxmlformats.org/officeDocument/2006/relationships/image" Target="media/image39.wmf"/><Relationship Id="rId100" Type="http://schemas.openxmlformats.org/officeDocument/2006/relationships/image" Target="media/image57.png"/><Relationship Id="rId105" Type="http://schemas.openxmlformats.org/officeDocument/2006/relationships/image" Target="media/image60.wmf"/><Relationship Id="rId126" Type="http://schemas.openxmlformats.org/officeDocument/2006/relationships/image" Target="media/image79.png"/><Relationship Id="rId147" Type="http://schemas.openxmlformats.org/officeDocument/2006/relationships/image" Target="media/image99.png"/><Relationship Id="rId168" Type="http://schemas.openxmlformats.org/officeDocument/2006/relationships/image" Target="media/image120.jpeg"/><Relationship Id="rId8" Type="http://schemas.openxmlformats.org/officeDocument/2006/relationships/image" Target="media/image1.png"/><Relationship Id="rId51" Type="http://schemas.openxmlformats.org/officeDocument/2006/relationships/image" Target="media/image29.wmf"/><Relationship Id="rId72" Type="http://schemas.openxmlformats.org/officeDocument/2006/relationships/chart" Target="charts/chart2.xml"/><Relationship Id="rId93" Type="http://schemas.openxmlformats.org/officeDocument/2006/relationships/oleObject" Target="embeddings/oleObject29.bin"/><Relationship Id="rId98" Type="http://schemas.openxmlformats.org/officeDocument/2006/relationships/image" Target="media/image55.png"/><Relationship Id="rId121" Type="http://schemas.openxmlformats.org/officeDocument/2006/relationships/image" Target="media/image74.png"/><Relationship Id="rId142" Type="http://schemas.openxmlformats.org/officeDocument/2006/relationships/image" Target="media/image94.png"/><Relationship Id="rId163" Type="http://schemas.openxmlformats.org/officeDocument/2006/relationships/image" Target="media/image115.gif"/><Relationship Id="rId184" Type="http://schemas.openxmlformats.org/officeDocument/2006/relationships/image" Target="media/image133.png"/><Relationship Id="rId189" Type="http://schemas.openxmlformats.org/officeDocument/2006/relationships/image" Target="media/image138.jpeg"/><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image" Target="media/image18.gif"/><Relationship Id="rId46" Type="http://schemas.openxmlformats.org/officeDocument/2006/relationships/oleObject" Target="embeddings/oleObject13.bin"/><Relationship Id="rId67" Type="http://schemas.openxmlformats.org/officeDocument/2006/relationships/image" Target="media/image37.wmf"/><Relationship Id="rId116" Type="http://schemas.openxmlformats.org/officeDocument/2006/relationships/image" Target="media/image69.png"/><Relationship Id="rId137" Type="http://schemas.openxmlformats.org/officeDocument/2006/relationships/chart" Target="charts/chart7.xml"/><Relationship Id="rId158" Type="http://schemas.openxmlformats.org/officeDocument/2006/relationships/image" Target="media/image110.png"/><Relationship Id="rId20" Type="http://schemas.openxmlformats.org/officeDocument/2006/relationships/image" Target="media/image13.gif"/><Relationship Id="rId41" Type="http://schemas.openxmlformats.org/officeDocument/2006/relationships/oleObject" Target="embeddings/oleObject8.bin"/><Relationship Id="rId62" Type="http://schemas.openxmlformats.org/officeDocument/2006/relationships/oleObject" Target="embeddings/oleObject21.bin"/><Relationship Id="rId83" Type="http://schemas.openxmlformats.org/officeDocument/2006/relationships/image" Target="media/image43.png"/><Relationship Id="rId88" Type="http://schemas.openxmlformats.org/officeDocument/2006/relationships/image" Target="media/image48.wmf"/><Relationship Id="rId111" Type="http://schemas.openxmlformats.org/officeDocument/2006/relationships/image" Target="media/image64.jpeg"/><Relationship Id="rId132" Type="http://schemas.openxmlformats.org/officeDocument/2006/relationships/image" Target="media/image85.png"/><Relationship Id="rId153" Type="http://schemas.openxmlformats.org/officeDocument/2006/relationships/image" Target="media/image105.png"/><Relationship Id="rId174" Type="http://schemas.openxmlformats.org/officeDocument/2006/relationships/image" Target="media/image125.png"/><Relationship Id="rId179" Type="http://schemas.openxmlformats.org/officeDocument/2006/relationships/image" Target="media/image128.jpeg"/><Relationship Id="rId195" Type="http://schemas.openxmlformats.org/officeDocument/2006/relationships/image" Target="media/image144.jpeg"/><Relationship Id="rId209" Type="http://schemas.openxmlformats.org/officeDocument/2006/relationships/image" Target="media/image158.png"/><Relationship Id="rId190" Type="http://schemas.openxmlformats.org/officeDocument/2006/relationships/image" Target="media/image139.jpeg"/><Relationship Id="rId204" Type="http://schemas.openxmlformats.org/officeDocument/2006/relationships/image" Target="media/image153.jpeg"/><Relationship Id="rId15" Type="http://schemas.openxmlformats.org/officeDocument/2006/relationships/image" Target="media/image8.jpeg"/><Relationship Id="rId36" Type="http://schemas.openxmlformats.org/officeDocument/2006/relationships/oleObject" Target="embeddings/oleObject4.bin"/><Relationship Id="rId57" Type="http://schemas.openxmlformats.org/officeDocument/2006/relationships/image" Target="media/image32.wmf"/><Relationship Id="rId106" Type="http://schemas.openxmlformats.org/officeDocument/2006/relationships/oleObject" Target="embeddings/oleObject33.bin"/><Relationship Id="rId127" Type="http://schemas.openxmlformats.org/officeDocument/2006/relationships/image" Target="media/image80.png"/><Relationship Id="rId10" Type="http://schemas.openxmlformats.org/officeDocument/2006/relationships/image" Target="media/image3.png"/><Relationship Id="rId31" Type="http://schemas.openxmlformats.org/officeDocument/2006/relationships/image" Target="media/image23.wmf"/><Relationship Id="rId52" Type="http://schemas.openxmlformats.org/officeDocument/2006/relationships/oleObject" Target="embeddings/oleObject16.bin"/><Relationship Id="rId73" Type="http://schemas.openxmlformats.org/officeDocument/2006/relationships/chart" Target="charts/chart3.xml"/><Relationship Id="rId78" Type="http://schemas.openxmlformats.org/officeDocument/2006/relationships/oleObject" Target="embeddings/oleObject26.bin"/><Relationship Id="rId94" Type="http://schemas.openxmlformats.org/officeDocument/2006/relationships/image" Target="media/image52.png"/><Relationship Id="rId99" Type="http://schemas.openxmlformats.org/officeDocument/2006/relationships/image" Target="media/image56.png"/><Relationship Id="rId101" Type="http://schemas.openxmlformats.org/officeDocument/2006/relationships/image" Target="media/image58.wmf"/><Relationship Id="rId122" Type="http://schemas.openxmlformats.org/officeDocument/2006/relationships/image" Target="media/image75.png"/><Relationship Id="rId143" Type="http://schemas.openxmlformats.org/officeDocument/2006/relationships/image" Target="media/image95.png"/><Relationship Id="rId148" Type="http://schemas.openxmlformats.org/officeDocument/2006/relationships/image" Target="media/image100.png"/><Relationship Id="rId164" Type="http://schemas.openxmlformats.org/officeDocument/2006/relationships/image" Target="media/image116.gif"/><Relationship Id="rId169" Type="http://schemas.openxmlformats.org/officeDocument/2006/relationships/image" Target="media/image121.gif"/><Relationship Id="rId185" Type="http://schemas.openxmlformats.org/officeDocument/2006/relationships/image" Target="media/image134.png"/><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129.jpeg"/><Relationship Id="rId210" Type="http://schemas.openxmlformats.org/officeDocument/2006/relationships/image" Target="media/image159.png"/><Relationship Id="rId215" Type="http://schemas.openxmlformats.org/officeDocument/2006/relationships/theme" Target="theme/theme1.xml"/><Relationship Id="rId26" Type="http://schemas.openxmlformats.org/officeDocument/2006/relationships/image" Target="media/image19.gif"/><Relationship Id="rId47" Type="http://schemas.openxmlformats.org/officeDocument/2006/relationships/image" Target="media/image27.wmf"/><Relationship Id="rId68" Type="http://schemas.openxmlformats.org/officeDocument/2006/relationships/oleObject" Target="embeddings/oleObject24.bin"/><Relationship Id="rId89" Type="http://schemas.openxmlformats.org/officeDocument/2006/relationships/oleObject" Target="embeddings/oleObject28.bin"/><Relationship Id="rId112" Type="http://schemas.openxmlformats.org/officeDocument/2006/relationships/image" Target="media/image65.jpeg"/><Relationship Id="rId133" Type="http://schemas.openxmlformats.org/officeDocument/2006/relationships/image" Target="media/image86.png"/><Relationship Id="rId154" Type="http://schemas.openxmlformats.org/officeDocument/2006/relationships/image" Target="media/image106.png"/><Relationship Id="rId175" Type="http://schemas.openxmlformats.org/officeDocument/2006/relationships/oleObject" Target="embeddings/oleObject36.bin"/><Relationship Id="rId196" Type="http://schemas.openxmlformats.org/officeDocument/2006/relationships/image" Target="media/image145.jpeg"/><Relationship Id="rId200" Type="http://schemas.openxmlformats.org/officeDocument/2006/relationships/image" Target="media/image149.jpeg"/><Relationship Id="rId16"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rotX val="75"/>
      <c:perspective val="30"/>
    </c:view3D>
    <c:plotArea>
      <c:layout/>
      <c:pie3DChart>
        <c:varyColors val="1"/>
        <c:ser>
          <c:idx val="0"/>
          <c:order val="0"/>
          <c:tx>
            <c:strRef>
              <c:f>Лист1!$B$1</c:f>
              <c:strCache>
                <c:ptCount val="1"/>
                <c:pt idx="0">
                  <c:v>Стоимость товара (руб)</c:v>
                </c:pt>
              </c:strCache>
            </c:strRef>
          </c:tx>
          <c:explosion val="25"/>
          <c:dLbls>
            <c:showVal val="1"/>
            <c:showLeaderLines val="1"/>
          </c:dLbls>
          <c:cat>
            <c:strRef>
              <c:f>Лист1!$A$2:$A$8</c:f>
              <c:strCache>
                <c:ptCount val="7"/>
                <c:pt idx="0">
                  <c:v>Хлеб</c:v>
                </c:pt>
                <c:pt idx="1">
                  <c:v>Молоко</c:v>
                </c:pt>
                <c:pt idx="2">
                  <c:v>Макароны</c:v>
                </c:pt>
                <c:pt idx="3">
                  <c:v>Гречка</c:v>
                </c:pt>
                <c:pt idx="4">
                  <c:v>Овсянка</c:v>
                </c:pt>
                <c:pt idx="5">
                  <c:v>Торт</c:v>
                </c:pt>
                <c:pt idx="6">
                  <c:v>Мясо</c:v>
                </c:pt>
              </c:strCache>
            </c:strRef>
          </c:cat>
          <c:val>
            <c:numRef>
              <c:f>Лист1!$B$2:$B$8</c:f>
              <c:numCache>
                <c:formatCode>General</c:formatCode>
                <c:ptCount val="7"/>
                <c:pt idx="0">
                  <c:v>30</c:v>
                </c:pt>
                <c:pt idx="1">
                  <c:v>45</c:v>
                </c:pt>
                <c:pt idx="2">
                  <c:v>50</c:v>
                </c:pt>
                <c:pt idx="3">
                  <c:v>55</c:v>
                </c:pt>
                <c:pt idx="4">
                  <c:v>30</c:v>
                </c:pt>
                <c:pt idx="5">
                  <c:v>250</c:v>
                </c:pt>
                <c:pt idx="6">
                  <c:v>300</c:v>
                </c:pt>
              </c:numCache>
            </c:numRef>
          </c:val>
        </c:ser>
      </c:pie3D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Количество очков</a:t>
            </a:r>
          </a:p>
        </c:rich>
      </c:tx>
    </c:title>
    <c:plotArea>
      <c:layout/>
      <c:barChart>
        <c:barDir val="col"/>
        <c:grouping val="clustered"/>
        <c:ser>
          <c:idx val="0"/>
          <c:order val="0"/>
          <c:tx>
            <c:strRef>
              <c:f>Лист1!$B$1</c:f>
              <c:strCache>
                <c:ptCount val="1"/>
                <c:pt idx="0">
                  <c:v>Учащиеся</c:v>
                </c:pt>
              </c:strCache>
            </c:strRef>
          </c:tx>
          <c:dLbls>
            <c:showVal val="1"/>
          </c:dLbls>
          <c:cat>
            <c:strRef>
              <c:f>Лист1!$A$2:$A$10</c:f>
              <c:strCache>
                <c:ptCount val="9"/>
                <c:pt idx="0">
                  <c:v>Смирнов Иван</c:v>
                </c:pt>
                <c:pt idx="1">
                  <c:v>Петров Алексей</c:v>
                </c:pt>
                <c:pt idx="2">
                  <c:v>Иванин Петр</c:v>
                </c:pt>
                <c:pt idx="3">
                  <c:v>Малькова Ольга</c:v>
                </c:pt>
                <c:pt idx="4">
                  <c:v>Гулявцева Ксения</c:v>
                </c:pt>
                <c:pt idx="5">
                  <c:v>Урошникова Мария</c:v>
                </c:pt>
                <c:pt idx="6">
                  <c:v>Евсеева Екатерина</c:v>
                </c:pt>
                <c:pt idx="7">
                  <c:v>Петрушина Марина</c:v>
                </c:pt>
                <c:pt idx="8">
                  <c:v>Николаев Иван</c:v>
                </c:pt>
              </c:strCache>
            </c:strRef>
          </c:cat>
          <c:val>
            <c:numRef>
              <c:f>Лист1!$B$2:$B$10</c:f>
              <c:numCache>
                <c:formatCode>General</c:formatCode>
                <c:ptCount val="9"/>
                <c:pt idx="0">
                  <c:v>10</c:v>
                </c:pt>
                <c:pt idx="1">
                  <c:v>15</c:v>
                </c:pt>
                <c:pt idx="2">
                  <c:v>2</c:v>
                </c:pt>
                <c:pt idx="3">
                  <c:v>3</c:v>
                </c:pt>
                <c:pt idx="4">
                  <c:v>4</c:v>
                </c:pt>
                <c:pt idx="5">
                  <c:v>14</c:v>
                </c:pt>
                <c:pt idx="6">
                  <c:v>11</c:v>
                </c:pt>
                <c:pt idx="7">
                  <c:v>16</c:v>
                </c:pt>
                <c:pt idx="8">
                  <c:v>9</c:v>
                </c:pt>
              </c:numCache>
            </c:numRef>
          </c:val>
        </c:ser>
        <c:axId val="341761408"/>
        <c:axId val="349402240"/>
      </c:barChart>
      <c:catAx>
        <c:axId val="341761408"/>
        <c:scaling>
          <c:orientation val="minMax"/>
        </c:scaling>
        <c:axPos val="b"/>
        <c:tickLblPos val="nextTo"/>
        <c:crossAx val="349402240"/>
        <c:crosses val="autoZero"/>
        <c:auto val="1"/>
        <c:lblAlgn val="ctr"/>
        <c:lblOffset val="100"/>
      </c:catAx>
      <c:valAx>
        <c:axId val="349402240"/>
        <c:scaling>
          <c:orientation val="minMax"/>
          <c:max val="20"/>
        </c:scaling>
        <c:axPos val="l"/>
        <c:majorGridlines/>
        <c:numFmt formatCode="General" sourceLinked="1"/>
        <c:tickLblPos val="nextTo"/>
        <c:crossAx val="341761408"/>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S, млн.кв.км</c:v>
                </c:pt>
              </c:strCache>
            </c:strRef>
          </c:tx>
          <c:explosion val="25"/>
          <c:dLbls>
            <c:showVal val="1"/>
            <c:showLeaderLines val="1"/>
          </c:dLbls>
          <c:cat>
            <c:strRef>
              <c:f>Лист1!$A$2:$A$8</c:f>
              <c:strCache>
                <c:ptCount val="7"/>
                <c:pt idx="0">
                  <c:v>Европа</c:v>
                </c:pt>
                <c:pt idx="1">
                  <c:v>Азия</c:v>
                </c:pt>
                <c:pt idx="2">
                  <c:v>Северная Америка</c:v>
                </c:pt>
                <c:pt idx="3">
                  <c:v>Южная Америка</c:v>
                </c:pt>
                <c:pt idx="4">
                  <c:v>Австралия</c:v>
                </c:pt>
                <c:pt idx="5">
                  <c:v>Антарктида</c:v>
                </c:pt>
                <c:pt idx="6">
                  <c:v>Африка</c:v>
                </c:pt>
              </c:strCache>
            </c:strRef>
          </c:cat>
          <c:val>
            <c:numRef>
              <c:f>Лист1!$B$2:$B$8</c:f>
              <c:numCache>
                <c:formatCode>General</c:formatCode>
                <c:ptCount val="7"/>
                <c:pt idx="0">
                  <c:v>10</c:v>
                </c:pt>
                <c:pt idx="1">
                  <c:v>43.4</c:v>
                </c:pt>
                <c:pt idx="2">
                  <c:v>24.71</c:v>
                </c:pt>
                <c:pt idx="3">
                  <c:v>17.84</c:v>
                </c:pt>
                <c:pt idx="4">
                  <c:v>7.6599999999999975</c:v>
                </c:pt>
                <c:pt idx="5">
                  <c:v>14.1</c:v>
                </c:pt>
                <c:pt idx="6">
                  <c:v>30.3</c:v>
                </c:pt>
              </c:numCache>
            </c:numRef>
          </c:val>
        </c:ser>
      </c:pie3D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Кол-во мешков</a:t>
            </a:r>
          </a:p>
        </c:rich>
      </c:tx>
    </c:title>
    <c:view3D>
      <c:rAngAx val="1"/>
    </c:view3D>
    <c:plotArea>
      <c:layout/>
      <c:bar3DChart>
        <c:barDir val="col"/>
        <c:grouping val="clustered"/>
        <c:ser>
          <c:idx val="0"/>
          <c:order val="0"/>
          <c:tx>
            <c:strRef>
              <c:f>Лист1!$B$1</c:f>
              <c:strCache>
                <c:ptCount val="1"/>
                <c:pt idx="0">
                  <c:v>Ученики</c:v>
                </c:pt>
              </c:strCache>
            </c:strRef>
          </c:tx>
          <c:dLbls>
            <c:showVal val="1"/>
          </c:dLbls>
          <c:cat>
            <c:strRef>
              <c:f>Лист1!$A$2:$A$7</c:f>
              <c:strCache>
                <c:ptCount val="6"/>
                <c:pt idx="0">
                  <c:v>Иванов Миша</c:v>
                </c:pt>
                <c:pt idx="1">
                  <c:v>Смирнова Оля</c:v>
                </c:pt>
                <c:pt idx="2">
                  <c:v>Волков Антон</c:v>
                </c:pt>
                <c:pt idx="3">
                  <c:v>Лукина Марина</c:v>
                </c:pt>
                <c:pt idx="4">
                  <c:v>Андреев Виктор</c:v>
                </c:pt>
                <c:pt idx="5">
                  <c:v>Соколова Даша</c:v>
                </c:pt>
              </c:strCache>
            </c:strRef>
          </c:cat>
          <c:val>
            <c:numRef>
              <c:f>Лист1!$B$2:$B$7</c:f>
              <c:numCache>
                <c:formatCode>General</c:formatCode>
                <c:ptCount val="6"/>
                <c:pt idx="0">
                  <c:v>17</c:v>
                </c:pt>
                <c:pt idx="1">
                  <c:v>12</c:v>
                </c:pt>
                <c:pt idx="2">
                  <c:v>19</c:v>
                </c:pt>
                <c:pt idx="3">
                  <c:v>8</c:v>
                </c:pt>
                <c:pt idx="4">
                  <c:v>23</c:v>
                </c:pt>
                <c:pt idx="5">
                  <c:v>15</c:v>
                </c:pt>
              </c:numCache>
            </c:numRef>
          </c:val>
        </c:ser>
        <c:shape val="box"/>
        <c:axId val="351125504"/>
        <c:axId val="351127040"/>
        <c:axId val="0"/>
      </c:bar3DChart>
      <c:catAx>
        <c:axId val="351125504"/>
        <c:scaling>
          <c:orientation val="minMax"/>
        </c:scaling>
        <c:axPos val="b"/>
        <c:tickLblPos val="nextTo"/>
        <c:crossAx val="351127040"/>
        <c:crosses val="autoZero"/>
        <c:auto val="1"/>
        <c:lblAlgn val="ctr"/>
        <c:lblOffset val="100"/>
      </c:catAx>
      <c:valAx>
        <c:axId val="351127040"/>
        <c:scaling>
          <c:orientation val="minMax"/>
        </c:scaling>
        <c:axPos val="l"/>
        <c:majorGridlines/>
        <c:numFmt formatCode="General" sourceLinked="1"/>
        <c:tickLblPos val="nextTo"/>
        <c:crossAx val="351125504"/>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plotArea>
      <c:layout/>
      <c:lineChart>
        <c:grouping val="stacked"/>
        <c:ser>
          <c:idx val="0"/>
          <c:order val="0"/>
          <c:tx>
            <c:strRef>
              <c:f>Лист1!$B$1</c:f>
              <c:strCache>
                <c:ptCount val="1"/>
                <c:pt idx="0">
                  <c:v>График функции парабола</c:v>
                </c:pt>
              </c:strCache>
            </c:strRef>
          </c:tx>
          <c:cat>
            <c:numRef>
              <c:f>Лист1!$A$2:$A$16</c:f>
              <c:numCache>
                <c:formatCode>General</c:formatCode>
                <c:ptCount val="15"/>
                <c:pt idx="0">
                  <c:v>-4</c:v>
                </c:pt>
                <c:pt idx="1">
                  <c:v>-3.5</c:v>
                </c:pt>
                <c:pt idx="2">
                  <c:v>-3</c:v>
                </c:pt>
                <c:pt idx="3">
                  <c:v>-2.5</c:v>
                </c:pt>
                <c:pt idx="4">
                  <c:v>-2</c:v>
                </c:pt>
                <c:pt idx="5">
                  <c:v>-1.5</c:v>
                </c:pt>
                <c:pt idx="6">
                  <c:v>-1</c:v>
                </c:pt>
                <c:pt idx="7">
                  <c:v>-0.5</c:v>
                </c:pt>
                <c:pt idx="8">
                  <c:v>0</c:v>
                </c:pt>
                <c:pt idx="9">
                  <c:v>0.5</c:v>
                </c:pt>
                <c:pt idx="10">
                  <c:v>1</c:v>
                </c:pt>
                <c:pt idx="11">
                  <c:v>1.5</c:v>
                </c:pt>
                <c:pt idx="12">
                  <c:v>2</c:v>
                </c:pt>
                <c:pt idx="13">
                  <c:v>2.5</c:v>
                </c:pt>
                <c:pt idx="14">
                  <c:v>3</c:v>
                </c:pt>
              </c:numCache>
            </c:numRef>
          </c:cat>
          <c:val>
            <c:numRef>
              <c:f>Лист1!$B$2:$B$16</c:f>
              <c:numCache>
                <c:formatCode>General</c:formatCode>
                <c:ptCount val="15"/>
                <c:pt idx="0">
                  <c:v>-19</c:v>
                </c:pt>
                <c:pt idx="1">
                  <c:v>-12.5</c:v>
                </c:pt>
                <c:pt idx="2">
                  <c:v>-7</c:v>
                </c:pt>
                <c:pt idx="3">
                  <c:v>-2.5</c:v>
                </c:pt>
                <c:pt idx="4">
                  <c:v>1</c:v>
                </c:pt>
                <c:pt idx="5">
                  <c:v>3.5</c:v>
                </c:pt>
                <c:pt idx="6">
                  <c:v>5</c:v>
                </c:pt>
                <c:pt idx="7">
                  <c:v>5.5</c:v>
                </c:pt>
                <c:pt idx="8">
                  <c:v>5</c:v>
                </c:pt>
                <c:pt idx="9">
                  <c:v>3.5</c:v>
                </c:pt>
                <c:pt idx="10">
                  <c:v>1</c:v>
                </c:pt>
                <c:pt idx="11">
                  <c:v>-2.5</c:v>
                </c:pt>
                <c:pt idx="12">
                  <c:v>-7</c:v>
                </c:pt>
                <c:pt idx="13">
                  <c:v>-12.5</c:v>
                </c:pt>
                <c:pt idx="14">
                  <c:v>-19</c:v>
                </c:pt>
              </c:numCache>
            </c:numRef>
          </c:val>
        </c:ser>
        <c:marker val="1"/>
        <c:axId val="351417472"/>
        <c:axId val="351419008"/>
      </c:lineChart>
      <c:catAx>
        <c:axId val="351417472"/>
        <c:scaling>
          <c:orientation val="minMax"/>
        </c:scaling>
        <c:axPos val="b"/>
        <c:numFmt formatCode="General" sourceLinked="1"/>
        <c:tickLblPos val="nextTo"/>
        <c:crossAx val="351419008"/>
        <c:crosses val="autoZero"/>
        <c:auto val="1"/>
        <c:lblAlgn val="ctr"/>
        <c:lblOffset val="100"/>
      </c:catAx>
      <c:valAx>
        <c:axId val="351419008"/>
        <c:scaling>
          <c:orientation val="minMax"/>
        </c:scaling>
        <c:axPos val="l"/>
        <c:majorGridlines/>
        <c:numFmt formatCode="General" sourceLinked="1"/>
        <c:tickLblPos val="nextTo"/>
        <c:crossAx val="351417472"/>
        <c:crosses val="autoZero"/>
        <c:crossBetween val="between"/>
      </c:valAx>
    </c:plotArea>
    <c:legend>
      <c:legendPos val="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Роза ветров</a:t>
            </a:r>
          </a:p>
        </c:rich>
      </c:tx>
    </c:title>
    <c:plotArea>
      <c:layout/>
      <c:radarChart>
        <c:radarStyle val="marker"/>
        <c:ser>
          <c:idx val="0"/>
          <c:order val="0"/>
          <c:tx>
            <c:strRef>
              <c:f>Лист1!$B$1</c:f>
              <c:strCache>
                <c:ptCount val="1"/>
                <c:pt idx="0">
                  <c:v>Направление ветра</c:v>
                </c:pt>
              </c:strCache>
            </c:strRef>
          </c:tx>
          <c:marker>
            <c:symbol val="none"/>
          </c:marker>
          <c:cat>
            <c:strRef>
              <c:f>Лист1!$A$2:$A$9</c:f>
              <c:strCache>
                <c:ptCount val="8"/>
                <c:pt idx="0">
                  <c:v>С</c:v>
                </c:pt>
                <c:pt idx="1">
                  <c:v>СВ</c:v>
                </c:pt>
                <c:pt idx="2">
                  <c:v>В</c:v>
                </c:pt>
                <c:pt idx="3">
                  <c:v>ЮВ</c:v>
                </c:pt>
                <c:pt idx="4">
                  <c:v>Ю</c:v>
                </c:pt>
                <c:pt idx="5">
                  <c:v>ЮЗ</c:v>
                </c:pt>
                <c:pt idx="6">
                  <c:v>З</c:v>
                </c:pt>
                <c:pt idx="7">
                  <c:v>СЗ</c:v>
                </c:pt>
              </c:strCache>
            </c:strRef>
          </c:cat>
          <c:val>
            <c:numRef>
              <c:f>Лист1!$B$2:$B$9</c:f>
              <c:numCache>
                <c:formatCode>General</c:formatCode>
                <c:ptCount val="8"/>
                <c:pt idx="0">
                  <c:v>4</c:v>
                </c:pt>
                <c:pt idx="1">
                  <c:v>3</c:v>
                </c:pt>
                <c:pt idx="2">
                  <c:v>0</c:v>
                </c:pt>
                <c:pt idx="3">
                  <c:v>4</c:v>
                </c:pt>
                <c:pt idx="4">
                  <c:v>6</c:v>
                </c:pt>
                <c:pt idx="5">
                  <c:v>8</c:v>
                </c:pt>
                <c:pt idx="6">
                  <c:v>7</c:v>
                </c:pt>
                <c:pt idx="7">
                  <c:v>2</c:v>
                </c:pt>
              </c:numCache>
            </c:numRef>
          </c:val>
        </c:ser>
        <c:axId val="351496448"/>
        <c:axId val="351498240"/>
      </c:radarChart>
      <c:catAx>
        <c:axId val="351496448"/>
        <c:scaling>
          <c:orientation val="minMax"/>
        </c:scaling>
        <c:axPos val="b"/>
        <c:majorGridlines/>
        <c:numFmt formatCode="m/d/yyyy" sourceLinked="1"/>
        <c:tickLblPos val="nextTo"/>
        <c:crossAx val="351498240"/>
        <c:crosses val="autoZero"/>
        <c:auto val="1"/>
        <c:lblAlgn val="ctr"/>
        <c:lblOffset val="100"/>
      </c:catAx>
      <c:valAx>
        <c:axId val="351498240"/>
        <c:scaling>
          <c:orientation val="minMax"/>
        </c:scaling>
        <c:axPos val="l"/>
        <c:majorGridlines/>
        <c:numFmt formatCode="General" sourceLinked="1"/>
        <c:majorTickMark val="cross"/>
        <c:tickLblPos val="nextTo"/>
        <c:crossAx val="351496448"/>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962" b="1" i="0" u="none" strike="noStrike" baseline="0">
                <a:solidFill>
                  <a:srgbClr val="000000"/>
                </a:solidFill>
                <a:latin typeface="Arial Cyr"/>
                <a:ea typeface="Arial Cyr"/>
                <a:cs typeface="Arial Cyr"/>
              </a:defRPr>
            </a:pPr>
            <a:r>
              <a:rPr lang="ru-RU"/>
              <a:t>Рисунок зонтик</a:t>
            </a:r>
          </a:p>
        </c:rich>
      </c:tx>
      <c:layout>
        <c:manualLayout>
          <c:xMode val="edge"/>
          <c:yMode val="edge"/>
          <c:x val="0.35120653170948796"/>
          <c:y val="1.8633042491310217E-2"/>
        </c:manualLayout>
      </c:layout>
      <c:spPr>
        <a:noFill/>
        <a:ln w="23270">
          <a:noFill/>
        </a:ln>
      </c:spPr>
    </c:title>
    <c:plotArea>
      <c:layout>
        <c:manualLayout>
          <c:layoutTarget val="inner"/>
          <c:xMode val="edge"/>
          <c:yMode val="edge"/>
          <c:x val="1.6085790884718523E-2"/>
          <c:y val="0.30434782608695682"/>
          <c:w val="0.80160857908847383"/>
          <c:h val="0.6956521739130439"/>
        </c:manualLayout>
      </c:layout>
      <c:scatterChart>
        <c:scatterStyle val="smoothMarker"/>
        <c:ser>
          <c:idx val="0"/>
          <c:order val="0"/>
          <c:tx>
            <c:strRef>
              <c:f>Лист1!$B$1</c:f>
              <c:strCache>
                <c:ptCount val="1"/>
                <c:pt idx="0">
                  <c:v>у1</c:v>
                </c:pt>
              </c:strCache>
            </c:strRef>
          </c:tx>
          <c:spPr>
            <a:ln w="11635">
              <a:solidFill>
                <a:srgbClr val="000080"/>
              </a:solidFill>
              <a:prstDash val="solid"/>
            </a:ln>
          </c:spPr>
          <c:marker>
            <c:symbol val="diamond"/>
            <c:size val="3"/>
            <c:spPr>
              <a:solidFill>
                <a:srgbClr val="000080"/>
              </a:solidFill>
              <a:ln>
                <a:solidFill>
                  <a:srgbClr val="000080"/>
                </a:solidFill>
                <a:prstDash val="solid"/>
              </a:ln>
            </c:spPr>
          </c:marker>
          <c:xVal>
            <c:numRef>
              <c:f>Лист1!$A$2:$A$26</c:f>
              <c:numCache>
                <c:formatCode>General</c:formatCode>
                <c:ptCount val="25"/>
                <c:pt idx="0">
                  <c:v>-12</c:v>
                </c:pt>
                <c:pt idx="1">
                  <c:v>-11</c:v>
                </c:pt>
                <c:pt idx="2">
                  <c:v>-10</c:v>
                </c:pt>
                <c:pt idx="3">
                  <c:v>-9</c:v>
                </c:pt>
                <c:pt idx="4">
                  <c:v>-8</c:v>
                </c:pt>
                <c:pt idx="5">
                  <c:v>-7</c:v>
                </c:pt>
                <c:pt idx="6">
                  <c:v>-6</c:v>
                </c:pt>
                <c:pt idx="7">
                  <c:v>-5</c:v>
                </c:pt>
                <c:pt idx="8">
                  <c:v>-4</c:v>
                </c:pt>
                <c:pt idx="9">
                  <c:v>-3</c:v>
                </c:pt>
                <c:pt idx="10">
                  <c:v>-2</c:v>
                </c:pt>
                <c:pt idx="11">
                  <c:v>-1</c:v>
                </c:pt>
                <c:pt idx="12">
                  <c:v>0</c:v>
                </c:pt>
                <c:pt idx="13">
                  <c:v>1</c:v>
                </c:pt>
                <c:pt idx="14">
                  <c:v>2</c:v>
                </c:pt>
                <c:pt idx="15">
                  <c:v>3</c:v>
                </c:pt>
                <c:pt idx="16">
                  <c:v>4</c:v>
                </c:pt>
                <c:pt idx="17">
                  <c:v>5</c:v>
                </c:pt>
                <c:pt idx="18">
                  <c:v>6</c:v>
                </c:pt>
                <c:pt idx="19">
                  <c:v>7</c:v>
                </c:pt>
                <c:pt idx="20">
                  <c:v>8</c:v>
                </c:pt>
                <c:pt idx="21">
                  <c:v>9</c:v>
                </c:pt>
                <c:pt idx="22">
                  <c:v>10</c:v>
                </c:pt>
                <c:pt idx="23">
                  <c:v>11</c:v>
                </c:pt>
                <c:pt idx="24">
                  <c:v>12</c:v>
                </c:pt>
              </c:numCache>
            </c:numRef>
          </c:xVal>
          <c:yVal>
            <c:numRef>
              <c:f>Лист1!$B$2:$B$26</c:f>
              <c:numCache>
                <c:formatCode>General</c:formatCode>
                <c:ptCount val="25"/>
                <c:pt idx="0">
                  <c:v>4</c:v>
                </c:pt>
                <c:pt idx="1">
                  <c:v>5.2777777777777786</c:v>
                </c:pt>
                <c:pt idx="2">
                  <c:v>6.4444444444444464</c:v>
                </c:pt>
                <c:pt idx="3">
                  <c:v>7.5</c:v>
                </c:pt>
                <c:pt idx="4">
                  <c:v>8.4444444444444446</c:v>
                </c:pt>
                <c:pt idx="5">
                  <c:v>9.2777777777777732</c:v>
                </c:pt>
                <c:pt idx="6">
                  <c:v>10</c:v>
                </c:pt>
                <c:pt idx="7">
                  <c:v>10.611111111111105</c:v>
                </c:pt>
                <c:pt idx="8">
                  <c:v>11.111111111111105</c:v>
                </c:pt>
                <c:pt idx="9">
                  <c:v>11.5</c:v>
                </c:pt>
                <c:pt idx="10">
                  <c:v>11.777777777777775</c:v>
                </c:pt>
                <c:pt idx="11">
                  <c:v>11.944444444444446</c:v>
                </c:pt>
                <c:pt idx="12">
                  <c:v>12</c:v>
                </c:pt>
                <c:pt idx="13">
                  <c:v>11.944444444444446</c:v>
                </c:pt>
                <c:pt idx="14">
                  <c:v>11.777777777777775</c:v>
                </c:pt>
                <c:pt idx="15">
                  <c:v>11.5</c:v>
                </c:pt>
                <c:pt idx="16">
                  <c:v>11.111111111111105</c:v>
                </c:pt>
                <c:pt idx="17">
                  <c:v>10.611111111111105</c:v>
                </c:pt>
                <c:pt idx="18">
                  <c:v>10</c:v>
                </c:pt>
                <c:pt idx="19">
                  <c:v>9.2777777777777732</c:v>
                </c:pt>
                <c:pt idx="20">
                  <c:v>8.4444444444444446</c:v>
                </c:pt>
                <c:pt idx="21">
                  <c:v>7.5</c:v>
                </c:pt>
                <c:pt idx="22">
                  <c:v>6.4444444444444464</c:v>
                </c:pt>
                <c:pt idx="23">
                  <c:v>5.2777777777777786</c:v>
                </c:pt>
                <c:pt idx="24">
                  <c:v>4</c:v>
                </c:pt>
              </c:numCache>
            </c:numRef>
          </c:yVal>
          <c:smooth val="1"/>
        </c:ser>
        <c:ser>
          <c:idx val="1"/>
          <c:order val="1"/>
          <c:tx>
            <c:strRef>
              <c:f>Лист1!$C$1</c:f>
              <c:strCache>
                <c:ptCount val="1"/>
                <c:pt idx="0">
                  <c:v>y2</c:v>
                </c:pt>
              </c:strCache>
            </c:strRef>
          </c:tx>
          <c:spPr>
            <a:ln w="11635">
              <a:solidFill>
                <a:srgbClr val="FF00FF"/>
              </a:solidFill>
              <a:prstDash val="solid"/>
            </a:ln>
          </c:spPr>
          <c:marker>
            <c:symbol val="diamond"/>
            <c:size val="3"/>
            <c:spPr>
              <a:solidFill>
                <a:srgbClr val="FF00FF"/>
              </a:solidFill>
              <a:ln>
                <a:solidFill>
                  <a:srgbClr val="FF00FF"/>
                </a:solidFill>
                <a:prstDash val="solid"/>
              </a:ln>
            </c:spPr>
          </c:marker>
          <c:xVal>
            <c:numRef>
              <c:f>Лист1!$A$2:$A$26</c:f>
              <c:numCache>
                <c:formatCode>General</c:formatCode>
                <c:ptCount val="25"/>
                <c:pt idx="0">
                  <c:v>-12</c:v>
                </c:pt>
                <c:pt idx="1">
                  <c:v>-11</c:v>
                </c:pt>
                <c:pt idx="2">
                  <c:v>-10</c:v>
                </c:pt>
                <c:pt idx="3">
                  <c:v>-9</c:v>
                </c:pt>
                <c:pt idx="4">
                  <c:v>-8</c:v>
                </c:pt>
                <c:pt idx="5">
                  <c:v>-7</c:v>
                </c:pt>
                <c:pt idx="6">
                  <c:v>-6</c:v>
                </c:pt>
                <c:pt idx="7">
                  <c:v>-5</c:v>
                </c:pt>
                <c:pt idx="8">
                  <c:v>-4</c:v>
                </c:pt>
                <c:pt idx="9">
                  <c:v>-3</c:v>
                </c:pt>
                <c:pt idx="10">
                  <c:v>-2</c:v>
                </c:pt>
                <c:pt idx="11">
                  <c:v>-1</c:v>
                </c:pt>
                <c:pt idx="12">
                  <c:v>0</c:v>
                </c:pt>
                <c:pt idx="13">
                  <c:v>1</c:v>
                </c:pt>
                <c:pt idx="14">
                  <c:v>2</c:v>
                </c:pt>
                <c:pt idx="15">
                  <c:v>3</c:v>
                </c:pt>
                <c:pt idx="16">
                  <c:v>4</c:v>
                </c:pt>
                <c:pt idx="17">
                  <c:v>5</c:v>
                </c:pt>
                <c:pt idx="18">
                  <c:v>6</c:v>
                </c:pt>
                <c:pt idx="19">
                  <c:v>7</c:v>
                </c:pt>
                <c:pt idx="20">
                  <c:v>8</c:v>
                </c:pt>
                <c:pt idx="21">
                  <c:v>9</c:v>
                </c:pt>
                <c:pt idx="22">
                  <c:v>10</c:v>
                </c:pt>
                <c:pt idx="23">
                  <c:v>11</c:v>
                </c:pt>
                <c:pt idx="24">
                  <c:v>12</c:v>
                </c:pt>
              </c:numCache>
            </c:numRef>
          </c:xVal>
          <c:yVal>
            <c:numRef>
              <c:f>Лист1!$C$2:$C$26</c:f>
              <c:numCache>
                <c:formatCode>General</c:formatCode>
                <c:ptCount val="25"/>
                <c:pt idx="8">
                  <c:v>4</c:v>
                </c:pt>
                <c:pt idx="9">
                  <c:v>4.875</c:v>
                </c:pt>
                <c:pt idx="10">
                  <c:v>5.5</c:v>
                </c:pt>
                <c:pt idx="11">
                  <c:v>5.875</c:v>
                </c:pt>
                <c:pt idx="12">
                  <c:v>6</c:v>
                </c:pt>
                <c:pt idx="13">
                  <c:v>5.875</c:v>
                </c:pt>
                <c:pt idx="14">
                  <c:v>5.5</c:v>
                </c:pt>
                <c:pt idx="15">
                  <c:v>4.875</c:v>
                </c:pt>
                <c:pt idx="16">
                  <c:v>4</c:v>
                </c:pt>
              </c:numCache>
            </c:numRef>
          </c:yVal>
          <c:smooth val="1"/>
        </c:ser>
        <c:ser>
          <c:idx val="2"/>
          <c:order val="2"/>
          <c:tx>
            <c:strRef>
              <c:f>Лист1!$D$1</c:f>
              <c:strCache>
                <c:ptCount val="1"/>
                <c:pt idx="0">
                  <c:v>y3</c:v>
                </c:pt>
              </c:strCache>
            </c:strRef>
          </c:tx>
          <c:spPr>
            <a:ln w="11635">
              <a:solidFill>
                <a:srgbClr val="FF0000"/>
              </a:solidFill>
              <a:prstDash val="solid"/>
            </a:ln>
          </c:spPr>
          <c:marker>
            <c:symbol val="diamond"/>
            <c:size val="3"/>
            <c:spPr>
              <a:solidFill>
                <a:srgbClr val="FF0000"/>
              </a:solidFill>
              <a:ln>
                <a:solidFill>
                  <a:srgbClr val="FF0000"/>
                </a:solidFill>
                <a:prstDash val="solid"/>
              </a:ln>
            </c:spPr>
          </c:marker>
          <c:xVal>
            <c:numRef>
              <c:f>Лист1!$A$2:$A$26</c:f>
              <c:numCache>
                <c:formatCode>General</c:formatCode>
                <c:ptCount val="25"/>
                <c:pt idx="0">
                  <c:v>-12</c:v>
                </c:pt>
                <c:pt idx="1">
                  <c:v>-11</c:v>
                </c:pt>
                <c:pt idx="2">
                  <c:v>-10</c:v>
                </c:pt>
                <c:pt idx="3">
                  <c:v>-9</c:v>
                </c:pt>
                <c:pt idx="4">
                  <c:v>-8</c:v>
                </c:pt>
                <c:pt idx="5">
                  <c:v>-7</c:v>
                </c:pt>
                <c:pt idx="6">
                  <c:v>-6</c:v>
                </c:pt>
                <c:pt idx="7">
                  <c:v>-5</c:v>
                </c:pt>
                <c:pt idx="8">
                  <c:v>-4</c:v>
                </c:pt>
                <c:pt idx="9">
                  <c:v>-3</c:v>
                </c:pt>
                <c:pt idx="10">
                  <c:v>-2</c:v>
                </c:pt>
                <c:pt idx="11">
                  <c:v>-1</c:v>
                </c:pt>
                <c:pt idx="12">
                  <c:v>0</c:v>
                </c:pt>
                <c:pt idx="13">
                  <c:v>1</c:v>
                </c:pt>
                <c:pt idx="14">
                  <c:v>2</c:v>
                </c:pt>
                <c:pt idx="15">
                  <c:v>3</c:v>
                </c:pt>
                <c:pt idx="16">
                  <c:v>4</c:v>
                </c:pt>
                <c:pt idx="17">
                  <c:v>5</c:v>
                </c:pt>
                <c:pt idx="18">
                  <c:v>6</c:v>
                </c:pt>
                <c:pt idx="19">
                  <c:v>7</c:v>
                </c:pt>
                <c:pt idx="20">
                  <c:v>8</c:v>
                </c:pt>
                <c:pt idx="21">
                  <c:v>9</c:v>
                </c:pt>
                <c:pt idx="22">
                  <c:v>10</c:v>
                </c:pt>
                <c:pt idx="23">
                  <c:v>11</c:v>
                </c:pt>
                <c:pt idx="24">
                  <c:v>12</c:v>
                </c:pt>
              </c:numCache>
            </c:numRef>
          </c:xVal>
          <c:yVal>
            <c:numRef>
              <c:f>Лист1!$D$2:$D$26</c:f>
              <c:numCache>
                <c:formatCode>General</c:formatCode>
                <c:ptCount val="25"/>
                <c:pt idx="0">
                  <c:v>4.875</c:v>
                </c:pt>
                <c:pt idx="1">
                  <c:v>5.5</c:v>
                </c:pt>
                <c:pt idx="2">
                  <c:v>5.875</c:v>
                </c:pt>
                <c:pt idx="3">
                  <c:v>6</c:v>
                </c:pt>
                <c:pt idx="4">
                  <c:v>5.875</c:v>
                </c:pt>
                <c:pt idx="5">
                  <c:v>5.5</c:v>
                </c:pt>
                <c:pt idx="6">
                  <c:v>4.875</c:v>
                </c:pt>
                <c:pt idx="7">
                  <c:v>4</c:v>
                </c:pt>
                <c:pt idx="8">
                  <c:v>2.8749999999999991</c:v>
                </c:pt>
              </c:numCache>
            </c:numRef>
          </c:yVal>
          <c:smooth val="1"/>
        </c:ser>
        <c:ser>
          <c:idx val="3"/>
          <c:order val="3"/>
          <c:tx>
            <c:strRef>
              <c:f>Лист1!$E$1</c:f>
              <c:strCache>
                <c:ptCount val="1"/>
                <c:pt idx="0">
                  <c:v>y4</c:v>
                </c:pt>
              </c:strCache>
            </c:strRef>
          </c:tx>
          <c:spPr>
            <a:ln w="11635">
              <a:solidFill>
                <a:srgbClr val="339966"/>
              </a:solidFill>
              <a:prstDash val="solid"/>
            </a:ln>
          </c:spPr>
          <c:marker>
            <c:symbol val="diamond"/>
            <c:size val="3"/>
            <c:spPr>
              <a:solidFill>
                <a:srgbClr val="339966"/>
              </a:solidFill>
              <a:ln>
                <a:solidFill>
                  <a:srgbClr val="339966"/>
                </a:solidFill>
                <a:prstDash val="solid"/>
              </a:ln>
            </c:spPr>
          </c:marker>
          <c:xVal>
            <c:numRef>
              <c:f>Лист1!$A$2:$A$26</c:f>
              <c:numCache>
                <c:formatCode>General</c:formatCode>
                <c:ptCount val="25"/>
                <c:pt idx="0">
                  <c:v>-12</c:v>
                </c:pt>
                <c:pt idx="1">
                  <c:v>-11</c:v>
                </c:pt>
                <c:pt idx="2">
                  <c:v>-10</c:v>
                </c:pt>
                <c:pt idx="3">
                  <c:v>-9</c:v>
                </c:pt>
                <c:pt idx="4">
                  <c:v>-8</c:v>
                </c:pt>
                <c:pt idx="5">
                  <c:v>-7</c:v>
                </c:pt>
                <c:pt idx="6">
                  <c:v>-6</c:v>
                </c:pt>
                <c:pt idx="7">
                  <c:v>-5</c:v>
                </c:pt>
                <c:pt idx="8">
                  <c:v>-4</c:v>
                </c:pt>
                <c:pt idx="9">
                  <c:v>-3</c:v>
                </c:pt>
                <c:pt idx="10">
                  <c:v>-2</c:v>
                </c:pt>
                <c:pt idx="11">
                  <c:v>-1</c:v>
                </c:pt>
                <c:pt idx="12">
                  <c:v>0</c:v>
                </c:pt>
                <c:pt idx="13">
                  <c:v>1</c:v>
                </c:pt>
                <c:pt idx="14">
                  <c:v>2</c:v>
                </c:pt>
                <c:pt idx="15">
                  <c:v>3</c:v>
                </c:pt>
                <c:pt idx="16">
                  <c:v>4</c:v>
                </c:pt>
                <c:pt idx="17">
                  <c:v>5</c:v>
                </c:pt>
                <c:pt idx="18">
                  <c:v>6</c:v>
                </c:pt>
                <c:pt idx="19">
                  <c:v>7</c:v>
                </c:pt>
                <c:pt idx="20">
                  <c:v>8</c:v>
                </c:pt>
                <c:pt idx="21">
                  <c:v>9</c:v>
                </c:pt>
                <c:pt idx="22">
                  <c:v>10</c:v>
                </c:pt>
                <c:pt idx="23">
                  <c:v>11</c:v>
                </c:pt>
                <c:pt idx="24">
                  <c:v>12</c:v>
                </c:pt>
              </c:numCache>
            </c:numRef>
          </c:xVal>
          <c:yVal>
            <c:numRef>
              <c:f>Лист1!$E$2:$E$26</c:f>
              <c:numCache>
                <c:formatCode>General</c:formatCode>
                <c:ptCount val="25"/>
                <c:pt idx="16">
                  <c:v>4</c:v>
                </c:pt>
                <c:pt idx="17">
                  <c:v>4.875</c:v>
                </c:pt>
                <c:pt idx="18">
                  <c:v>5.5</c:v>
                </c:pt>
                <c:pt idx="19">
                  <c:v>5.875</c:v>
                </c:pt>
                <c:pt idx="20">
                  <c:v>6</c:v>
                </c:pt>
                <c:pt idx="21">
                  <c:v>5.875</c:v>
                </c:pt>
                <c:pt idx="22">
                  <c:v>5.5</c:v>
                </c:pt>
                <c:pt idx="23">
                  <c:v>4.875</c:v>
                </c:pt>
                <c:pt idx="24">
                  <c:v>4</c:v>
                </c:pt>
              </c:numCache>
            </c:numRef>
          </c:yVal>
          <c:smooth val="1"/>
        </c:ser>
        <c:ser>
          <c:idx val="4"/>
          <c:order val="4"/>
          <c:tx>
            <c:strRef>
              <c:f>Лист1!$F$1</c:f>
              <c:strCache>
                <c:ptCount val="1"/>
                <c:pt idx="0">
                  <c:v>y5</c:v>
                </c:pt>
              </c:strCache>
            </c:strRef>
          </c:tx>
          <c:spPr>
            <a:ln w="11635">
              <a:solidFill>
                <a:srgbClr val="333300"/>
              </a:solidFill>
              <a:prstDash val="solid"/>
            </a:ln>
          </c:spPr>
          <c:marker>
            <c:symbol val="diamond"/>
            <c:size val="3"/>
            <c:spPr>
              <a:solidFill>
                <a:srgbClr val="800000"/>
              </a:solidFill>
              <a:ln>
                <a:solidFill>
                  <a:srgbClr val="800000"/>
                </a:solidFill>
                <a:prstDash val="solid"/>
              </a:ln>
            </c:spPr>
          </c:marker>
          <c:xVal>
            <c:numRef>
              <c:f>Лист1!$A$2:$A$26</c:f>
              <c:numCache>
                <c:formatCode>General</c:formatCode>
                <c:ptCount val="25"/>
                <c:pt idx="0">
                  <c:v>-12</c:v>
                </c:pt>
                <c:pt idx="1">
                  <c:v>-11</c:v>
                </c:pt>
                <c:pt idx="2">
                  <c:v>-10</c:v>
                </c:pt>
                <c:pt idx="3">
                  <c:v>-9</c:v>
                </c:pt>
                <c:pt idx="4">
                  <c:v>-8</c:v>
                </c:pt>
                <c:pt idx="5">
                  <c:v>-7</c:v>
                </c:pt>
                <c:pt idx="6">
                  <c:v>-6</c:v>
                </c:pt>
                <c:pt idx="7">
                  <c:v>-5</c:v>
                </c:pt>
                <c:pt idx="8">
                  <c:v>-4</c:v>
                </c:pt>
                <c:pt idx="9">
                  <c:v>-3</c:v>
                </c:pt>
                <c:pt idx="10">
                  <c:v>-2</c:v>
                </c:pt>
                <c:pt idx="11">
                  <c:v>-1</c:v>
                </c:pt>
                <c:pt idx="12">
                  <c:v>0</c:v>
                </c:pt>
                <c:pt idx="13">
                  <c:v>1</c:v>
                </c:pt>
                <c:pt idx="14">
                  <c:v>2</c:v>
                </c:pt>
                <c:pt idx="15">
                  <c:v>3</c:v>
                </c:pt>
                <c:pt idx="16">
                  <c:v>4</c:v>
                </c:pt>
                <c:pt idx="17">
                  <c:v>5</c:v>
                </c:pt>
                <c:pt idx="18">
                  <c:v>6</c:v>
                </c:pt>
                <c:pt idx="19">
                  <c:v>7</c:v>
                </c:pt>
                <c:pt idx="20">
                  <c:v>8</c:v>
                </c:pt>
                <c:pt idx="21">
                  <c:v>9</c:v>
                </c:pt>
                <c:pt idx="22">
                  <c:v>10</c:v>
                </c:pt>
                <c:pt idx="23">
                  <c:v>11</c:v>
                </c:pt>
                <c:pt idx="24">
                  <c:v>12</c:v>
                </c:pt>
              </c:numCache>
            </c:numRef>
          </c:xVal>
          <c:yVal>
            <c:numRef>
              <c:f>Лист1!$F$2:$F$26</c:f>
              <c:numCache>
                <c:formatCode>General</c:formatCode>
                <c:ptCount val="25"/>
                <c:pt idx="8">
                  <c:v>-7</c:v>
                </c:pt>
                <c:pt idx="9">
                  <c:v>-9</c:v>
                </c:pt>
                <c:pt idx="10">
                  <c:v>-7</c:v>
                </c:pt>
                <c:pt idx="11">
                  <c:v>-1</c:v>
                </c:pt>
                <c:pt idx="12">
                  <c:v>9</c:v>
                </c:pt>
              </c:numCache>
            </c:numRef>
          </c:yVal>
          <c:smooth val="1"/>
        </c:ser>
        <c:ser>
          <c:idx val="5"/>
          <c:order val="5"/>
          <c:tx>
            <c:strRef>
              <c:f>Лист1!$G$1</c:f>
              <c:strCache>
                <c:ptCount val="1"/>
                <c:pt idx="0">
                  <c:v>y6</c:v>
                </c:pt>
              </c:strCache>
            </c:strRef>
          </c:tx>
          <c:spPr>
            <a:ln w="11635">
              <a:solidFill>
                <a:srgbClr val="800000"/>
              </a:solidFill>
              <a:prstDash val="solid"/>
            </a:ln>
          </c:spPr>
          <c:marker>
            <c:symbol val="diamond"/>
            <c:size val="3"/>
            <c:spPr>
              <a:solidFill>
                <a:srgbClr val="800000"/>
              </a:solidFill>
              <a:ln>
                <a:solidFill>
                  <a:srgbClr val="800000"/>
                </a:solidFill>
                <a:prstDash val="solid"/>
              </a:ln>
            </c:spPr>
          </c:marker>
          <c:xVal>
            <c:numRef>
              <c:f>Лист1!$A$2:$A$26</c:f>
              <c:numCache>
                <c:formatCode>General</c:formatCode>
                <c:ptCount val="25"/>
                <c:pt idx="0">
                  <c:v>-12</c:v>
                </c:pt>
                <c:pt idx="1">
                  <c:v>-11</c:v>
                </c:pt>
                <c:pt idx="2">
                  <c:v>-10</c:v>
                </c:pt>
                <c:pt idx="3">
                  <c:v>-9</c:v>
                </c:pt>
                <c:pt idx="4">
                  <c:v>-8</c:v>
                </c:pt>
                <c:pt idx="5">
                  <c:v>-7</c:v>
                </c:pt>
                <c:pt idx="6">
                  <c:v>-6</c:v>
                </c:pt>
                <c:pt idx="7">
                  <c:v>-5</c:v>
                </c:pt>
                <c:pt idx="8">
                  <c:v>-4</c:v>
                </c:pt>
                <c:pt idx="9">
                  <c:v>-3</c:v>
                </c:pt>
                <c:pt idx="10">
                  <c:v>-2</c:v>
                </c:pt>
                <c:pt idx="11">
                  <c:v>-1</c:v>
                </c:pt>
                <c:pt idx="12">
                  <c:v>0</c:v>
                </c:pt>
                <c:pt idx="13">
                  <c:v>1</c:v>
                </c:pt>
                <c:pt idx="14">
                  <c:v>2</c:v>
                </c:pt>
                <c:pt idx="15">
                  <c:v>3</c:v>
                </c:pt>
                <c:pt idx="16">
                  <c:v>4</c:v>
                </c:pt>
                <c:pt idx="17">
                  <c:v>5</c:v>
                </c:pt>
                <c:pt idx="18">
                  <c:v>6</c:v>
                </c:pt>
                <c:pt idx="19">
                  <c:v>7</c:v>
                </c:pt>
                <c:pt idx="20">
                  <c:v>8</c:v>
                </c:pt>
                <c:pt idx="21">
                  <c:v>9</c:v>
                </c:pt>
                <c:pt idx="22">
                  <c:v>10</c:v>
                </c:pt>
                <c:pt idx="23">
                  <c:v>11</c:v>
                </c:pt>
                <c:pt idx="24">
                  <c:v>12</c:v>
                </c:pt>
              </c:numCache>
            </c:numRef>
          </c:xVal>
          <c:yVal>
            <c:numRef>
              <c:f>Лист1!$G$2:$G$26</c:f>
              <c:numCache>
                <c:formatCode>General</c:formatCode>
                <c:ptCount val="25"/>
                <c:pt idx="8">
                  <c:v>-8.5</c:v>
                </c:pt>
                <c:pt idx="9">
                  <c:v>-10</c:v>
                </c:pt>
                <c:pt idx="10">
                  <c:v>-8.5</c:v>
                </c:pt>
                <c:pt idx="11">
                  <c:v>-4</c:v>
                </c:pt>
                <c:pt idx="12">
                  <c:v>3.5</c:v>
                </c:pt>
              </c:numCache>
            </c:numRef>
          </c:yVal>
          <c:smooth val="1"/>
        </c:ser>
        <c:axId val="354063104"/>
        <c:axId val="354065024"/>
      </c:scatterChart>
      <c:valAx>
        <c:axId val="354063104"/>
        <c:scaling>
          <c:orientation val="minMax"/>
        </c:scaling>
        <c:delete val="1"/>
        <c:axPos val="b"/>
        <c:numFmt formatCode="General" sourceLinked="1"/>
        <c:tickLblPos val="none"/>
        <c:crossAx val="354065024"/>
        <c:crosses val="autoZero"/>
        <c:crossBetween val="midCat"/>
      </c:valAx>
      <c:valAx>
        <c:axId val="354065024"/>
        <c:scaling>
          <c:orientation val="minMax"/>
        </c:scaling>
        <c:delete val="1"/>
        <c:axPos val="l"/>
        <c:numFmt formatCode="General" sourceLinked="1"/>
        <c:tickLblPos val="none"/>
        <c:crossAx val="354063104"/>
        <c:crosses val="autoZero"/>
        <c:crossBetween val="midCat"/>
      </c:valAx>
      <c:spPr>
        <a:noFill/>
        <a:ln w="25337">
          <a:noFill/>
        </a:ln>
      </c:spPr>
    </c:plotArea>
    <c:legend>
      <c:legendPos val="r"/>
      <c:layout>
        <c:manualLayout>
          <c:xMode val="edge"/>
          <c:yMode val="edge"/>
          <c:x val="0.85254683994950464"/>
          <c:y val="0.22360218486202746"/>
          <c:w val="0.13672924102480258"/>
          <c:h val="0.75155281265517504"/>
        </c:manualLayout>
      </c:layout>
      <c:spPr>
        <a:solidFill>
          <a:srgbClr val="FFFFFF"/>
        </a:solidFill>
        <a:ln w="2909">
          <a:solidFill>
            <a:srgbClr val="000000"/>
          </a:solidFill>
          <a:prstDash val="solid"/>
        </a:ln>
      </c:spPr>
      <c:txPr>
        <a:bodyPr/>
        <a:lstStyle/>
        <a:p>
          <a:pPr>
            <a:defRPr sz="737"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2909">
      <a:solidFill>
        <a:srgbClr val="000000"/>
      </a:solidFill>
      <a:prstDash val="solid"/>
    </a:ln>
  </c:spPr>
  <c:txPr>
    <a:bodyPr/>
    <a:lstStyle/>
    <a:p>
      <a:pPr>
        <a:defRPr sz="803" b="0" i="0" u="none" strike="noStrike" baseline="0">
          <a:solidFill>
            <a:srgbClr val="000000"/>
          </a:solidFill>
          <a:latin typeface="Arial Cyr"/>
          <a:ea typeface="Arial Cyr"/>
          <a:cs typeface="Arial Cy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512</TotalTime>
  <Pages>85</Pages>
  <Words>16428</Words>
  <Characters>93643</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PKA</dc:creator>
  <cp:lastModifiedBy>PKA</cp:lastModifiedBy>
  <cp:revision>8</cp:revision>
  <cp:lastPrinted>2019-04-11T08:08:00Z</cp:lastPrinted>
  <dcterms:created xsi:type="dcterms:W3CDTF">2019-04-16T05:41:00Z</dcterms:created>
  <dcterms:modified xsi:type="dcterms:W3CDTF">2019-04-17T10:35:00Z</dcterms:modified>
</cp:coreProperties>
</file>