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49B" w:rsidRDefault="00980310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Государственное бюджетное профессиональное образовательное учреждение «Дзержинский педагогический колледж»</w:t>
      </w: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980310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Методические разработки практических занятий</w:t>
      </w:r>
    </w:p>
    <w:p w:rsidR="00161181" w:rsidRDefault="00980310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по учебной дисциплине </w:t>
      </w:r>
      <w:r w:rsidR="00521EF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ОП.10</w:t>
      </w:r>
      <w:r w:rsidR="00E73E9B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. </w:t>
      </w:r>
    </w:p>
    <w:p w:rsidR="006C249B" w:rsidRDefault="00161181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Численные методы в программировании</w:t>
      </w:r>
      <w:r w:rsidR="00980310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_</w:t>
      </w: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776C00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Дзержинск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2015-2018</w:t>
      </w:r>
    </w:p>
    <w:p w:rsidR="006C249B" w:rsidRDefault="006C24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249B" w:rsidRDefault="006C2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9345" w:type="dxa"/>
        <w:tblCellMar>
          <w:left w:w="113" w:type="dxa"/>
        </w:tblCellMar>
        <w:tblLook w:val="04A0" w:firstRow="1" w:lastRow="0" w:firstColumn="1" w:lastColumn="0" w:noHBand="0" w:noVBand="1"/>
      </w:tblPr>
      <w:tblGrid>
        <w:gridCol w:w="5041"/>
        <w:gridCol w:w="4304"/>
      </w:tblGrid>
      <w:tr w:rsidR="006C249B"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C249B" w:rsidRDefault="0098031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Одобрено на за</w:t>
            </w:r>
            <w:r w:rsidR="004F42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седании ПЦК преподавателей спец. Информатика</w:t>
            </w:r>
          </w:p>
          <w:p w:rsidR="006C249B" w:rsidRDefault="006C24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C249B" w:rsidRDefault="0098031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Протокол  №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_______от________</w:t>
            </w:r>
          </w:p>
          <w:p w:rsidR="006C249B" w:rsidRDefault="006C24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C249B" w:rsidRDefault="0098031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Председатель ПЦК ________/____________/                    </w:t>
            </w:r>
          </w:p>
          <w:p w:rsidR="006C249B" w:rsidRDefault="006C24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C249B" w:rsidRDefault="006C24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C249B" w:rsidRDefault="006C24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C249B" w:rsidRDefault="006C24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C249B" w:rsidRDefault="006C24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C249B" w:rsidRDefault="006C24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C249B" w:rsidRDefault="006C24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C249B" w:rsidRDefault="006C24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C249B" w:rsidRDefault="006C24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C249B" w:rsidRDefault="006C24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C249B" w:rsidRDefault="006C24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C249B" w:rsidRDefault="006C24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C249B" w:rsidRDefault="006C24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C249B" w:rsidRDefault="006C24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C249B" w:rsidRDefault="006C24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C249B" w:rsidRDefault="0098031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Составитель: </w:t>
            </w:r>
            <w:r w:rsidR="00E73E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Кузнецова Н.В.</w:t>
            </w:r>
          </w:p>
          <w:p w:rsidR="006C249B" w:rsidRDefault="006C24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C249B" w:rsidRDefault="00980310" w:rsidP="00521EF0">
            <w:pPr>
              <w:suppressAutoHyphens/>
              <w:spacing w:after="0" w:line="240" w:lineRule="auto"/>
              <w:ind w:firstLine="48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Методические разработки практических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занятий  составлены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в соответствии с требованиями федеральных государственных образовательных стандартов среднего профессионального образования по спец. </w:t>
            </w:r>
            <w:r w:rsidR="00521EF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09.02.07</w:t>
            </w:r>
            <w:r w:rsidR="004F42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. </w:t>
            </w:r>
            <w:r w:rsidR="00521EF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Информационные системы и программирование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980310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Методические разработки практических занятий по учебной дисциплине </w:t>
      </w:r>
      <w:r w:rsidR="00431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ОП.10</w:t>
      </w:r>
      <w:r w:rsidR="00E73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16118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Численные методы в программировании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специальность </w:t>
      </w:r>
      <w:r w:rsidR="0043160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09.02.07</w:t>
      </w:r>
      <w:r w:rsidR="00E73E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. </w:t>
      </w:r>
      <w:r w:rsidR="0043160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Информационные системы в программировании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содержат план практического занятия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указанием  вида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практической работы в соответствии с рабочей программой учебной дисциплины. Представлены  задания по  выполнению каждого вида практической работы,  методические  рекомендации по  выполнению практических работ, критерии оценки. </w:t>
      </w: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 w:rsidP="0043160A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F26976" w:rsidP="001254C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:rsidR="001C776E" w:rsidRDefault="001C776E" w:rsidP="001C77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1C776E" w:rsidRPr="000C0876" w:rsidRDefault="001C776E" w:rsidP="001C776E">
      <w:pPr>
        <w:suppressLineNumbers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0876">
        <w:rPr>
          <w:rFonts w:ascii="Times New Roman" w:hAnsi="Times New Roman" w:cs="Times New Roman"/>
          <w:color w:val="000000"/>
          <w:sz w:val="24"/>
          <w:szCs w:val="24"/>
        </w:rPr>
        <w:t>Пояснительная записка</w:t>
      </w:r>
    </w:p>
    <w:p w:rsidR="001C776E" w:rsidRPr="000C0876" w:rsidRDefault="000948C9" w:rsidP="001C776E">
      <w:pPr>
        <w:numPr>
          <w:ilvl w:val="0"/>
          <w:numId w:val="6"/>
        </w:numPr>
        <w:suppressLineNumbers/>
        <w:snapToGri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Практическое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занятие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776E" w:rsidRPr="000C0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</w:t>
      </w:r>
      <w:proofErr w:type="gramEnd"/>
      <w:r w:rsidR="001C776E" w:rsidRPr="000C0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1.</w:t>
      </w:r>
      <w:r w:rsidR="001C776E"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 Вычисление погрешностей результатов арифметических действий в среде </w:t>
      </w:r>
      <w:r w:rsidR="001C776E"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Mathcad</w:t>
      </w:r>
      <w:r w:rsidR="001C776E" w:rsidRPr="000C087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C776E" w:rsidRPr="000C0876" w:rsidRDefault="001C776E" w:rsidP="001C776E">
      <w:pPr>
        <w:numPr>
          <w:ilvl w:val="0"/>
          <w:numId w:val="6"/>
        </w:numPr>
        <w:suppressLineNumbers/>
        <w:autoSpaceDE w:val="0"/>
        <w:snapToGri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Лабораторная работа</w:t>
      </w:r>
      <w:r w:rsidRPr="000C0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2. </w:t>
      </w:r>
      <w:r w:rsidRPr="000C0876">
        <w:rPr>
          <w:rFonts w:ascii="Times New Roman" w:hAnsi="Times New Roman" w:cs="Times New Roman"/>
          <w:color w:val="000000"/>
          <w:sz w:val="24"/>
          <w:szCs w:val="24"/>
        </w:rPr>
        <w:t>Решение алгебраических и трансцендентных уравнений с помощью метода половинного деления (</w:t>
      </w:r>
      <w:r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Microsoft</w:t>
      </w:r>
      <w:r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Excel</w:t>
      </w:r>
      <w:r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Mathcad</w:t>
      </w:r>
      <w:r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, язык программирования </w:t>
      </w:r>
      <w:r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C</w:t>
      </w:r>
      <w:r w:rsidRPr="000C0876">
        <w:rPr>
          <w:rFonts w:ascii="Times New Roman" w:hAnsi="Times New Roman" w:cs="Times New Roman"/>
          <w:color w:val="000000"/>
          <w:sz w:val="24"/>
          <w:szCs w:val="24"/>
        </w:rPr>
        <w:t>#).</w:t>
      </w:r>
    </w:p>
    <w:p w:rsidR="001C776E" w:rsidRPr="000C0876" w:rsidRDefault="001C776E" w:rsidP="001C776E">
      <w:pPr>
        <w:numPr>
          <w:ilvl w:val="0"/>
          <w:numId w:val="6"/>
        </w:numPr>
        <w:autoSpaceDE w:val="0"/>
        <w:snapToGri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Лабораторная работа</w:t>
      </w:r>
      <w:r w:rsidRPr="000C0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3. </w:t>
      </w:r>
      <w:r w:rsidRPr="000C0876">
        <w:rPr>
          <w:rFonts w:ascii="Times New Roman" w:hAnsi="Times New Roman" w:cs="Times New Roman"/>
          <w:color w:val="000000"/>
          <w:sz w:val="24"/>
          <w:szCs w:val="24"/>
        </w:rPr>
        <w:t>Решение алгебраических и трансцендентных уравнений с помощью метода простой итерации (</w:t>
      </w:r>
      <w:r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Microsoft</w:t>
      </w:r>
      <w:r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Excel</w:t>
      </w:r>
      <w:r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Mathcad</w:t>
      </w:r>
      <w:r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, язык программирования </w:t>
      </w:r>
      <w:r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C</w:t>
      </w:r>
      <w:r w:rsidRPr="000C0876">
        <w:rPr>
          <w:rFonts w:ascii="Times New Roman" w:hAnsi="Times New Roman" w:cs="Times New Roman"/>
          <w:color w:val="000000"/>
          <w:sz w:val="24"/>
          <w:szCs w:val="24"/>
        </w:rPr>
        <w:t>#).</w:t>
      </w:r>
    </w:p>
    <w:p w:rsidR="001C776E" w:rsidRPr="000C0876" w:rsidRDefault="001C776E" w:rsidP="001C776E">
      <w:pPr>
        <w:numPr>
          <w:ilvl w:val="0"/>
          <w:numId w:val="6"/>
        </w:numPr>
        <w:autoSpaceDE w:val="0"/>
        <w:snapToGri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Лабораторная работа</w:t>
      </w:r>
      <w:r w:rsidRPr="000C0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4. </w:t>
      </w:r>
      <w:r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Решение системы линейных уравнений методом Гаусса, приближенными методами и с помощью </w:t>
      </w:r>
      <w:r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Microsoft</w:t>
      </w:r>
      <w:r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Excel</w:t>
      </w:r>
      <w:r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Mathcad</w:t>
      </w:r>
      <w:r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, языка программирования </w:t>
      </w:r>
      <w:r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C</w:t>
      </w:r>
      <w:r w:rsidRPr="000C0876">
        <w:rPr>
          <w:rFonts w:ascii="Times New Roman" w:hAnsi="Times New Roman" w:cs="Times New Roman"/>
          <w:color w:val="000000"/>
          <w:sz w:val="24"/>
          <w:szCs w:val="24"/>
        </w:rPr>
        <w:t>#.</w:t>
      </w:r>
    </w:p>
    <w:p w:rsidR="001C776E" w:rsidRPr="000C0876" w:rsidRDefault="001C776E" w:rsidP="001C776E">
      <w:pPr>
        <w:numPr>
          <w:ilvl w:val="0"/>
          <w:numId w:val="6"/>
        </w:numPr>
        <w:autoSpaceDE w:val="0"/>
        <w:snapToGri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Лабораторная работа</w:t>
      </w:r>
      <w:r w:rsidRPr="000C0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5. </w:t>
      </w:r>
      <w:r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Составление интерполяционных формул Лагранжа и Ньютона с помощью </w:t>
      </w:r>
      <w:r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Microsoft</w:t>
      </w:r>
      <w:r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Excel</w:t>
      </w:r>
      <w:r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Mathcad</w:t>
      </w:r>
      <w:r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, языка программирования </w:t>
      </w:r>
      <w:r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C</w:t>
      </w:r>
      <w:r w:rsidRPr="000C0876">
        <w:rPr>
          <w:rFonts w:ascii="Times New Roman" w:hAnsi="Times New Roman" w:cs="Times New Roman"/>
          <w:color w:val="000000"/>
          <w:sz w:val="24"/>
          <w:szCs w:val="24"/>
        </w:rPr>
        <w:t>#.</w:t>
      </w:r>
    </w:p>
    <w:p w:rsidR="001C776E" w:rsidRPr="000C0876" w:rsidRDefault="000948C9" w:rsidP="001C776E">
      <w:pPr>
        <w:numPr>
          <w:ilvl w:val="0"/>
          <w:numId w:val="6"/>
        </w:numPr>
        <w:autoSpaceDE w:val="0"/>
        <w:snapToGri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Практическое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занятие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776E" w:rsidRPr="000C0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</w:t>
      </w:r>
      <w:proofErr w:type="gramEnd"/>
      <w:r w:rsidR="001C776E" w:rsidRPr="000C0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6. </w:t>
      </w:r>
      <w:r w:rsidR="001C776E"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Решение задачи численного интегрирования с использованием электронных таблиц </w:t>
      </w:r>
      <w:r w:rsidR="001C776E"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MS</w:t>
      </w:r>
      <w:r w:rsidR="001C776E"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C776E"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Excel</w:t>
      </w:r>
      <w:r w:rsidR="001C776E"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 и математической системы </w:t>
      </w:r>
      <w:r w:rsidR="001C776E"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Mathcad</w:t>
      </w:r>
      <w:r w:rsidR="001C776E"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, а также языка программирования </w:t>
      </w:r>
      <w:r w:rsidR="001C776E"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C</w:t>
      </w:r>
      <w:r w:rsidR="001C776E" w:rsidRPr="000C0876">
        <w:rPr>
          <w:rFonts w:ascii="Times New Roman" w:hAnsi="Times New Roman" w:cs="Times New Roman"/>
          <w:color w:val="000000"/>
          <w:sz w:val="24"/>
          <w:szCs w:val="24"/>
        </w:rPr>
        <w:t>#.</w:t>
      </w:r>
    </w:p>
    <w:p w:rsidR="001C776E" w:rsidRPr="000C0876" w:rsidRDefault="001C776E" w:rsidP="001C776E">
      <w:pPr>
        <w:numPr>
          <w:ilvl w:val="0"/>
          <w:numId w:val="6"/>
        </w:numPr>
        <w:autoSpaceDE w:val="0"/>
        <w:snapToGri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Лабораторная работа</w:t>
      </w:r>
      <w:r w:rsidRPr="000C0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7. </w:t>
      </w:r>
      <w:r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Численное решение задачи Коши для обыкновенного дифференцированного уравнения первого порядка с использованием электронных таблиц </w:t>
      </w:r>
      <w:r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MS</w:t>
      </w:r>
      <w:r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Excel</w:t>
      </w:r>
      <w:r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 и математической системы </w:t>
      </w:r>
      <w:r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Mathcad</w:t>
      </w:r>
      <w:r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, а также языка программирования </w:t>
      </w:r>
      <w:r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C</w:t>
      </w:r>
      <w:r w:rsidRPr="000C0876">
        <w:rPr>
          <w:rFonts w:ascii="Times New Roman" w:hAnsi="Times New Roman" w:cs="Times New Roman"/>
          <w:color w:val="000000"/>
          <w:sz w:val="24"/>
          <w:szCs w:val="24"/>
        </w:rPr>
        <w:t>#.</w:t>
      </w:r>
    </w:p>
    <w:p w:rsidR="001C776E" w:rsidRPr="000C0876" w:rsidRDefault="000948C9" w:rsidP="001C776E">
      <w:pPr>
        <w:numPr>
          <w:ilvl w:val="0"/>
          <w:numId w:val="6"/>
        </w:numPr>
        <w:autoSpaceDE w:val="0"/>
        <w:snapToGri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Практическое занятие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776E" w:rsidRPr="000C0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8. </w:t>
      </w:r>
      <w:r w:rsidR="001C776E"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Решение задач линейного программирования с использованием электронных таблиц </w:t>
      </w:r>
      <w:r w:rsidR="001C776E"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MS</w:t>
      </w:r>
      <w:r w:rsidR="001C776E"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C776E"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Excel</w:t>
      </w:r>
      <w:r w:rsidR="001C776E" w:rsidRPr="000C087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46AD6" w:rsidRDefault="00846AD6" w:rsidP="00846AD6">
      <w:pPr>
        <w:autoSpaceDE w:val="0"/>
        <w:snapToGrid w:val="0"/>
        <w:spacing w:after="0" w:line="240" w:lineRule="auto"/>
        <w:ind w:left="417"/>
        <w:jc w:val="both"/>
        <w:rPr>
          <w:rFonts w:ascii="Liberation Serif" w:hAnsi="Liberation Serif" w:cs="Times New Roman"/>
          <w:sz w:val="24"/>
          <w:szCs w:val="24"/>
        </w:rPr>
      </w:pPr>
    </w:p>
    <w:p w:rsidR="00980310" w:rsidRPr="001254CE" w:rsidRDefault="00E73E9B" w:rsidP="008E4054">
      <w:pPr>
        <w:numPr>
          <w:ilvl w:val="0"/>
          <w:numId w:val="6"/>
        </w:numPr>
        <w:autoSpaceDE w:val="0"/>
        <w:snapToGrid w:val="0"/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1254CE">
        <w:rPr>
          <w:rFonts w:ascii="Liberation Serif" w:hAnsi="Liberation Serif" w:cs="Times New Roman"/>
          <w:sz w:val="24"/>
          <w:szCs w:val="24"/>
        </w:rPr>
        <w:br w:type="page"/>
      </w:r>
    </w:p>
    <w:p w:rsidR="006C249B" w:rsidRDefault="00980310" w:rsidP="00980310">
      <w:pPr>
        <w:shd w:val="clear" w:color="auto" w:fill="FFFFFF"/>
        <w:suppressAutoHyphens/>
        <w:spacing w:after="160" w:line="259" w:lineRule="auto"/>
        <w:jc w:val="center"/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6C249B" w:rsidRPr="00AD799B" w:rsidRDefault="00980310" w:rsidP="00AD799B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79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Методические разработки практических занятий по дисциплине </w:t>
      </w:r>
      <w:r w:rsidR="007D5F62">
        <w:rPr>
          <w:rFonts w:ascii="Times New Roman" w:eastAsia="Calibri" w:hAnsi="Times New Roman" w:cs="Times New Roman"/>
          <w:color w:val="000000"/>
          <w:sz w:val="24"/>
          <w:szCs w:val="24"/>
        </w:rPr>
        <w:t>Численные методы в программировании</w:t>
      </w:r>
      <w:r w:rsidRPr="00AD79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разработаны в соответствии с рабочей про</w:t>
      </w:r>
      <w:r w:rsidR="00AD799B" w:rsidRPr="00AD79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граммой </w:t>
      </w:r>
      <w:r w:rsidR="0043160A">
        <w:rPr>
          <w:rFonts w:ascii="Times New Roman" w:eastAsia="Calibri" w:hAnsi="Times New Roman" w:cs="Times New Roman"/>
          <w:color w:val="000000"/>
          <w:sz w:val="24"/>
          <w:szCs w:val="24"/>
        </w:rPr>
        <w:t>учебной дисциплины ОП</w:t>
      </w:r>
      <w:r w:rsidR="00E73E9B" w:rsidRPr="00AD799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43160A">
        <w:rPr>
          <w:rFonts w:ascii="Times New Roman" w:eastAsia="Calibri" w:hAnsi="Times New Roman" w:cs="Times New Roman"/>
          <w:color w:val="000000"/>
          <w:sz w:val="24"/>
          <w:szCs w:val="24"/>
        </w:rPr>
        <w:t>10</w:t>
      </w:r>
      <w:r w:rsidRPr="00AD79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r w:rsidR="007D5F62">
        <w:rPr>
          <w:rFonts w:ascii="Times New Roman" w:eastAsia="Calibri" w:hAnsi="Times New Roman" w:cs="Times New Roman"/>
          <w:color w:val="000000"/>
          <w:sz w:val="24"/>
          <w:szCs w:val="24"/>
        </w:rPr>
        <w:t>Численные методы в программировании</w:t>
      </w:r>
      <w:r w:rsidRPr="00AD799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6C249B" w:rsidRPr="00AD799B" w:rsidRDefault="00980310" w:rsidP="00AD799B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D79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Содержание методических разработок практических занятий по данной дисциплине соответствует требованиям Федерального Государственного Образовательного Стандарта среднего профессионального образования нового поколения. </w:t>
      </w:r>
    </w:p>
    <w:p w:rsidR="006C249B" w:rsidRPr="00AD799B" w:rsidRDefault="00980310" w:rsidP="00AD799B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D79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 учебному плану рекомендуемое количество часов на освоение программы дисциплины следующее: максимальная учебная нагрузка обучающегося </w:t>
      </w:r>
      <w:r w:rsidR="0043160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114</w:t>
      </w:r>
      <w:r w:rsidRPr="00AD799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часов</w:t>
      </w:r>
      <w:r w:rsidRPr="00AD799B">
        <w:rPr>
          <w:rFonts w:ascii="Times New Roman" w:eastAsia="Calibri" w:hAnsi="Times New Roman" w:cs="Times New Roman"/>
          <w:color w:val="000000"/>
          <w:sz w:val="24"/>
          <w:szCs w:val="24"/>
        </w:rPr>
        <w:t>, в том числе:</w:t>
      </w:r>
    </w:p>
    <w:p w:rsidR="006C249B" w:rsidRPr="00AD799B" w:rsidRDefault="00980310" w:rsidP="00AD799B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D79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обязательное аудиторная учебная нагрузка обучающегося </w:t>
      </w:r>
      <w:r w:rsidR="0043160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8</w:t>
      </w:r>
      <w:r w:rsidR="001141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8</w:t>
      </w:r>
      <w:r w:rsidRPr="00AD799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часов</w:t>
      </w:r>
      <w:r w:rsidRPr="00AD799B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6C249B" w:rsidRPr="00AD799B" w:rsidRDefault="001141C7" w:rsidP="00AD799B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практические занятия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32 часа</w:t>
      </w:r>
      <w:r w:rsidR="00980310" w:rsidRPr="00AD799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6C249B" w:rsidRDefault="00980310" w:rsidP="00AD799B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79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с требованиями ФГОС СПО по специальности </w:t>
      </w:r>
      <w:r w:rsidR="004316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09.02.07</w:t>
      </w:r>
      <w:r w:rsidR="00E73E9B" w:rsidRPr="00AD79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4316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Информационные системы и программирование</w:t>
      </w:r>
      <w:r w:rsidR="00E73E9B" w:rsidRPr="00AD79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D79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ходе изучения </w:t>
      </w:r>
      <w:r w:rsidRPr="00AD799B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общепрофессиональной дисциплины</w:t>
      </w:r>
      <w:r w:rsidRPr="00E970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43160A"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 w:rsidRPr="00E9708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43160A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="00E73E9B" w:rsidRPr="00E970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970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Численные методы в программировании </w:t>
      </w:r>
      <w:r w:rsidRPr="00AD79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выпускник должен обладать следующими общими и профессиональными компетенциями:</w:t>
      </w:r>
    </w:p>
    <w:p w:rsidR="001C776E" w:rsidRDefault="001C776E" w:rsidP="001C776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 1. </w:t>
      </w:r>
      <w:r w:rsidRPr="00197290">
        <w:rPr>
          <w:rFonts w:ascii="Times New Roman" w:hAnsi="Times New Roman" w:cs="Times New Roman"/>
          <w:sz w:val="24"/>
          <w:szCs w:val="24"/>
        </w:rPr>
        <w:t>Выбирать способы решения задач профессиональной деятельности, применительно к различным контекстам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C776E" w:rsidRDefault="001C776E" w:rsidP="001C776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7290">
        <w:rPr>
          <w:rFonts w:ascii="Times New Roman" w:hAnsi="Times New Roman" w:cs="Times New Roman"/>
          <w:sz w:val="24"/>
          <w:szCs w:val="24"/>
        </w:rPr>
        <w:t>ОК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7290">
        <w:rPr>
          <w:rFonts w:ascii="Times New Roman" w:hAnsi="Times New Roman" w:cs="Times New Roman"/>
          <w:sz w:val="24"/>
          <w:szCs w:val="24"/>
        </w:rPr>
        <w:t>Осуществлять поиск, анализ и интерпретацию информации, необходимой для выполнения задач профессиональной деятельности.</w:t>
      </w:r>
    </w:p>
    <w:p w:rsidR="001C776E" w:rsidRDefault="001C776E" w:rsidP="001C776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7290">
        <w:rPr>
          <w:rFonts w:ascii="Times New Roman" w:hAnsi="Times New Roman" w:cs="Times New Roman"/>
          <w:sz w:val="24"/>
          <w:szCs w:val="24"/>
        </w:rPr>
        <w:t>ОК 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7290">
        <w:rPr>
          <w:rFonts w:ascii="Times New Roman" w:hAnsi="Times New Roman" w:cs="Times New Roman"/>
          <w:sz w:val="24"/>
          <w:szCs w:val="24"/>
        </w:rPr>
        <w:t>Работать в коллективе и команде, эффективно взаимодействовать с коллегами, руководством, клиентами.</w:t>
      </w:r>
    </w:p>
    <w:p w:rsidR="001C776E" w:rsidRDefault="001C776E" w:rsidP="001C776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7290">
        <w:rPr>
          <w:rFonts w:ascii="Times New Roman" w:hAnsi="Times New Roman" w:cs="Times New Roman"/>
          <w:sz w:val="24"/>
          <w:szCs w:val="24"/>
        </w:rPr>
        <w:t>ОК 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7290">
        <w:rPr>
          <w:rFonts w:ascii="Times New Roman" w:hAnsi="Times New Roman" w:cs="Times New Roman"/>
          <w:sz w:val="24"/>
          <w:szCs w:val="24"/>
        </w:rPr>
        <w:t>Осуществлять устную и письменную коммуникацию на государственном языке с учетом особенностей социального и культурного контекста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C776E" w:rsidRDefault="001C776E" w:rsidP="001C776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7290">
        <w:rPr>
          <w:rFonts w:ascii="Times New Roman" w:hAnsi="Times New Roman" w:cs="Times New Roman"/>
          <w:sz w:val="24"/>
          <w:szCs w:val="24"/>
        </w:rPr>
        <w:t>ОК 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7290">
        <w:rPr>
          <w:rFonts w:ascii="Times New Roman" w:hAnsi="Times New Roman" w:cs="Times New Roman"/>
          <w:sz w:val="24"/>
          <w:szCs w:val="24"/>
        </w:rPr>
        <w:t>Использовать информационные технологии в профессиональной деятельности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C776E" w:rsidRDefault="001C776E" w:rsidP="001C776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7290">
        <w:rPr>
          <w:rFonts w:ascii="Times New Roman" w:hAnsi="Times New Roman" w:cs="Times New Roman"/>
          <w:sz w:val="24"/>
          <w:szCs w:val="24"/>
        </w:rPr>
        <w:t>ОК 10.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7290">
        <w:rPr>
          <w:rFonts w:ascii="Times New Roman" w:hAnsi="Times New Roman" w:cs="Times New Roman"/>
          <w:sz w:val="24"/>
          <w:szCs w:val="24"/>
        </w:rPr>
        <w:t>Пользоваться профессиональной документацией на государственном и иностранном языке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C776E" w:rsidRDefault="001C776E" w:rsidP="001C776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7290">
        <w:rPr>
          <w:rFonts w:ascii="Times New Roman" w:hAnsi="Times New Roman" w:cs="Times New Roman"/>
          <w:sz w:val="24"/>
          <w:szCs w:val="24"/>
        </w:rPr>
        <w:t>ПК 5.1.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7290">
        <w:rPr>
          <w:rFonts w:ascii="Times New Roman" w:hAnsi="Times New Roman" w:cs="Times New Roman"/>
          <w:sz w:val="24"/>
          <w:szCs w:val="24"/>
        </w:rPr>
        <w:t>Собирать исходные данные для разработки проектной документации на информационную систему.</w:t>
      </w:r>
    </w:p>
    <w:p w:rsidR="001C776E" w:rsidRPr="001C776E" w:rsidRDefault="001C776E" w:rsidP="001C776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7290">
        <w:rPr>
          <w:rFonts w:ascii="Times New Roman" w:hAnsi="Times New Roman" w:cs="Times New Roman"/>
          <w:sz w:val="24"/>
          <w:szCs w:val="24"/>
        </w:rPr>
        <w:t>ПК 9.2.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7290">
        <w:rPr>
          <w:rFonts w:ascii="Times New Roman" w:hAnsi="Times New Roman" w:cs="Times New Roman"/>
          <w:sz w:val="24"/>
          <w:szCs w:val="24"/>
        </w:rPr>
        <w:t>Разрабатывать веб-приложение в соответствии с техническим заданием.</w:t>
      </w:r>
    </w:p>
    <w:p w:rsidR="006C249B" w:rsidRPr="00AD799B" w:rsidRDefault="00980310" w:rsidP="00AD799B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D799B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</w:rPr>
        <w:t>Целью</w:t>
      </w:r>
      <w:r w:rsidRPr="00AD799B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AD79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методической разработки является обеспечение эффективности практической работы обучающихся, определение ее содержания, установление требований к оформлению и результатам практической работы. </w:t>
      </w:r>
    </w:p>
    <w:p w:rsidR="006C249B" w:rsidRPr="00AD799B" w:rsidRDefault="00980310" w:rsidP="00AD799B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D799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Целью </w:t>
      </w:r>
      <w:proofErr w:type="gramStart"/>
      <w:r w:rsidRPr="00AD799B">
        <w:rPr>
          <w:rFonts w:ascii="Times New Roman" w:eastAsia="Calibri" w:hAnsi="Times New Roman" w:cs="Times New Roman"/>
          <w:color w:val="000000"/>
          <w:sz w:val="24"/>
          <w:szCs w:val="24"/>
        </w:rPr>
        <w:t>практической  работы</w:t>
      </w:r>
      <w:proofErr w:type="gramEnd"/>
      <w:r w:rsidRPr="00AD79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является формирование и развитие профессиональных и общих компетенций (пункт 7.1 ФГОС СПО) и их элементов.  </w:t>
      </w:r>
    </w:p>
    <w:p w:rsidR="006C249B" w:rsidRPr="00AD799B" w:rsidRDefault="00980310" w:rsidP="00AD799B">
      <w:pPr>
        <w:pStyle w:val="a6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D799B">
        <w:rPr>
          <w:rFonts w:ascii="Times New Roman" w:hAnsi="Times New Roman" w:cs="Times New Roman"/>
          <w:sz w:val="24"/>
          <w:szCs w:val="24"/>
        </w:rPr>
        <w:t>Задачами методической разра</w:t>
      </w:r>
      <w:r w:rsidR="006E5049" w:rsidRPr="00AD799B">
        <w:rPr>
          <w:rFonts w:ascii="Times New Roman" w:hAnsi="Times New Roman" w:cs="Times New Roman"/>
          <w:sz w:val="24"/>
          <w:szCs w:val="24"/>
        </w:rPr>
        <w:t>ботки практических занятий явля</w:t>
      </w:r>
      <w:r w:rsidRPr="00AD799B">
        <w:rPr>
          <w:rFonts w:ascii="Times New Roman" w:hAnsi="Times New Roman" w:cs="Times New Roman"/>
          <w:sz w:val="24"/>
          <w:szCs w:val="24"/>
        </w:rPr>
        <w:t>ются:</w:t>
      </w:r>
    </w:p>
    <w:p w:rsidR="00AD799B" w:rsidRPr="00AD799B" w:rsidRDefault="00AD799B" w:rsidP="00AD799B">
      <w:pPr>
        <w:pStyle w:val="aa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99B">
        <w:rPr>
          <w:rFonts w:ascii="Times New Roman" w:hAnsi="Times New Roman" w:cs="Times New Roman"/>
          <w:color w:val="000000"/>
          <w:sz w:val="24"/>
          <w:szCs w:val="24"/>
        </w:rPr>
        <w:t>развитие комплексного подхода к изучению дисциплины на основе освоения ее методологических основ применения ранее полученных знаний и умений с использованием междисциплинарных связей;</w:t>
      </w:r>
    </w:p>
    <w:p w:rsidR="00AD799B" w:rsidRPr="00AD799B" w:rsidRDefault="00AD799B" w:rsidP="00AD799B">
      <w:pPr>
        <w:pStyle w:val="aa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99B">
        <w:rPr>
          <w:rFonts w:ascii="Times New Roman" w:hAnsi="Times New Roman" w:cs="Times New Roman"/>
          <w:color w:val="000000"/>
          <w:sz w:val="24"/>
          <w:szCs w:val="24"/>
        </w:rPr>
        <w:t>активизация самостоятельной работы обучающихся;</w:t>
      </w:r>
    </w:p>
    <w:p w:rsidR="00AD799B" w:rsidRPr="00AD799B" w:rsidRDefault="00AD799B" w:rsidP="00AD799B">
      <w:pPr>
        <w:pStyle w:val="aa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99B">
        <w:rPr>
          <w:rFonts w:ascii="Times New Roman" w:hAnsi="Times New Roman" w:cs="Times New Roman"/>
          <w:color w:val="000000"/>
          <w:sz w:val="24"/>
          <w:szCs w:val="24"/>
        </w:rPr>
        <w:t>выработка умений и навыков рациональной работы с литературой и нормативными документами;</w:t>
      </w:r>
    </w:p>
    <w:p w:rsidR="00AD799B" w:rsidRPr="00AD799B" w:rsidRDefault="00AD799B" w:rsidP="00AD799B">
      <w:pPr>
        <w:pStyle w:val="aa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799B">
        <w:rPr>
          <w:rFonts w:ascii="Times New Roman" w:hAnsi="Times New Roman" w:cs="Times New Roman"/>
          <w:color w:val="000000"/>
          <w:sz w:val="24"/>
          <w:szCs w:val="24"/>
        </w:rPr>
        <w:t xml:space="preserve">управление познавательной деятельностью обучающихся. </w:t>
      </w:r>
    </w:p>
    <w:p w:rsidR="006C249B" w:rsidRPr="00AD799B" w:rsidRDefault="00980310" w:rsidP="00AD799B">
      <w:pPr>
        <w:pStyle w:val="a6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799B">
        <w:rPr>
          <w:rFonts w:ascii="Times New Roman" w:hAnsi="Times New Roman" w:cs="Times New Roman"/>
          <w:sz w:val="24"/>
          <w:szCs w:val="24"/>
        </w:rPr>
        <w:t>Функциями методической раз</w:t>
      </w:r>
      <w:r w:rsidR="006E5049" w:rsidRPr="00AD799B">
        <w:rPr>
          <w:rFonts w:ascii="Times New Roman" w:hAnsi="Times New Roman" w:cs="Times New Roman"/>
          <w:sz w:val="24"/>
          <w:szCs w:val="24"/>
        </w:rPr>
        <w:t>работки практических занятий яв</w:t>
      </w:r>
      <w:r w:rsidRPr="00AD799B">
        <w:rPr>
          <w:rFonts w:ascii="Times New Roman" w:hAnsi="Times New Roman" w:cs="Times New Roman"/>
          <w:sz w:val="24"/>
          <w:szCs w:val="24"/>
        </w:rPr>
        <w:t>ляются:</w:t>
      </w:r>
    </w:p>
    <w:p w:rsidR="00AD799B" w:rsidRPr="00AD799B" w:rsidRDefault="00AD799B" w:rsidP="00AD799B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99B">
        <w:rPr>
          <w:rFonts w:ascii="Times New Roman" w:hAnsi="Times New Roman" w:cs="Times New Roman"/>
          <w:color w:val="000000"/>
          <w:sz w:val="24"/>
          <w:szCs w:val="24"/>
        </w:rPr>
        <w:t>определение содержания работы обучающихся по овладению программным материалом;</w:t>
      </w:r>
    </w:p>
    <w:p w:rsidR="00AD799B" w:rsidRPr="00AD799B" w:rsidRDefault="00AD799B" w:rsidP="00AD799B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99B">
        <w:rPr>
          <w:rFonts w:ascii="Times New Roman" w:hAnsi="Times New Roman" w:cs="Times New Roman"/>
          <w:color w:val="000000"/>
          <w:sz w:val="24"/>
          <w:szCs w:val="24"/>
        </w:rPr>
        <w:t>установление требований к результатам изучения дисциплины.</w:t>
      </w:r>
    </w:p>
    <w:p w:rsidR="006C249B" w:rsidRPr="00AD799B" w:rsidRDefault="00980310" w:rsidP="00AD799B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D79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Сроки выполнения и виды отчётности </w:t>
      </w:r>
      <w:r w:rsidR="006E5049" w:rsidRPr="00AD799B">
        <w:rPr>
          <w:rFonts w:ascii="Times New Roman" w:eastAsia="Calibri" w:hAnsi="Times New Roman" w:cs="Times New Roman"/>
          <w:color w:val="000000"/>
          <w:sz w:val="24"/>
          <w:szCs w:val="24"/>
        </w:rPr>
        <w:t>практической работы определя</w:t>
      </w:r>
      <w:r w:rsidRPr="00AD799B">
        <w:rPr>
          <w:rFonts w:ascii="Times New Roman" w:eastAsia="Calibri" w:hAnsi="Times New Roman" w:cs="Times New Roman"/>
          <w:color w:val="000000"/>
          <w:sz w:val="24"/>
          <w:szCs w:val="24"/>
        </w:rPr>
        <w:t>ются преподавателем и доводятся до сведения обучающихся.</w:t>
      </w:r>
    </w:p>
    <w:p w:rsidR="00E97083" w:rsidRPr="00E97083" w:rsidRDefault="00980310" w:rsidP="00E970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799B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Дисциплина </w:t>
      </w:r>
      <w:r w:rsidR="00E97083">
        <w:rPr>
          <w:rFonts w:ascii="Times New Roman" w:eastAsia="Calibri" w:hAnsi="Times New Roman" w:cs="Times New Roman"/>
          <w:bCs/>
          <w:sz w:val="24"/>
          <w:szCs w:val="24"/>
        </w:rPr>
        <w:t>Численн</w:t>
      </w:r>
      <w:r w:rsidR="0043160A">
        <w:rPr>
          <w:rFonts w:ascii="Times New Roman" w:eastAsia="Calibri" w:hAnsi="Times New Roman" w:cs="Times New Roman"/>
          <w:bCs/>
          <w:sz w:val="24"/>
          <w:szCs w:val="24"/>
        </w:rPr>
        <w:t>ые методы в программировании (ОП.10</w:t>
      </w:r>
      <w:r w:rsidR="00E97083">
        <w:rPr>
          <w:rFonts w:ascii="Times New Roman" w:eastAsia="Calibri" w:hAnsi="Times New Roman" w:cs="Times New Roman"/>
          <w:bCs/>
          <w:sz w:val="24"/>
          <w:szCs w:val="24"/>
        </w:rPr>
        <w:t>)</w:t>
      </w:r>
      <w:r w:rsidRPr="00E970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E97083" w:rsidRPr="00E97083">
        <w:rPr>
          <w:rFonts w:ascii="Times New Roman" w:hAnsi="Times New Roman" w:cs="Times New Roman"/>
          <w:sz w:val="24"/>
          <w:szCs w:val="24"/>
        </w:rPr>
        <w:t xml:space="preserve">входит в </w:t>
      </w:r>
      <w:r w:rsidR="0043160A">
        <w:rPr>
          <w:rFonts w:ascii="Times New Roman" w:hAnsi="Times New Roman" w:cs="Times New Roman"/>
          <w:sz w:val="24"/>
          <w:szCs w:val="24"/>
        </w:rPr>
        <w:t>общепрофессиональный цикл (ОП</w:t>
      </w:r>
      <w:r w:rsidR="00E97083" w:rsidRPr="00E97083">
        <w:rPr>
          <w:rFonts w:ascii="Times New Roman" w:hAnsi="Times New Roman" w:cs="Times New Roman"/>
          <w:sz w:val="24"/>
          <w:szCs w:val="24"/>
        </w:rPr>
        <w:t>.00.)</w:t>
      </w:r>
    </w:p>
    <w:p w:rsidR="00B80FC5" w:rsidRPr="001C776E" w:rsidRDefault="00B80FC5" w:rsidP="00E970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083">
        <w:rPr>
          <w:rFonts w:ascii="Times New Roman" w:hAnsi="Times New Roman" w:cs="Times New Roman"/>
          <w:sz w:val="24"/>
          <w:szCs w:val="24"/>
        </w:rPr>
        <w:t xml:space="preserve">В результате освоения </w:t>
      </w:r>
      <w:r w:rsidRPr="001C776E">
        <w:rPr>
          <w:rFonts w:ascii="Times New Roman" w:hAnsi="Times New Roman" w:cs="Times New Roman"/>
          <w:sz w:val="24"/>
          <w:szCs w:val="24"/>
        </w:rPr>
        <w:t xml:space="preserve">учебной дисциплины </w:t>
      </w:r>
      <w:r w:rsidR="00E97083" w:rsidRPr="001C776E">
        <w:rPr>
          <w:rFonts w:ascii="Times New Roman" w:hAnsi="Times New Roman" w:cs="Times New Roman"/>
          <w:sz w:val="24"/>
          <w:szCs w:val="24"/>
        </w:rPr>
        <w:t>Численные методы в программировании</w:t>
      </w:r>
      <w:r w:rsidRPr="001C776E">
        <w:rPr>
          <w:rFonts w:ascii="Times New Roman" w:hAnsi="Times New Roman" w:cs="Times New Roman"/>
          <w:sz w:val="24"/>
          <w:szCs w:val="24"/>
        </w:rPr>
        <w:t xml:space="preserve"> обучающийся </w:t>
      </w:r>
      <w:r w:rsidRPr="001C776E">
        <w:rPr>
          <w:rFonts w:ascii="Times New Roman" w:hAnsi="Times New Roman" w:cs="Times New Roman"/>
          <w:b/>
          <w:sz w:val="24"/>
          <w:szCs w:val="24"/>
        </w:rPr>
        <w:t>должен уметь:</w:t>
      </w:r>
    </w:p>
    <w:p w:rsidR="00E97083" w:rsidRPr="001C776E" w:rsidRDefault="00E97083" w:rsidP="00E97083">
      <w:pPr>
        <w:numPr>
          <w:ilvl w:val="0"/>
          <w:numId w:val="11"/>
        </w:numPr>
        <w:tabs>
          <w:tab w:val="clear" w:pos="0"/>
          <w:tab w:val="num" w:pos="9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76E">
        <w:rPr>
          <w:rFonts w:ascii="Times New Roman" w:hAnsi="Times New Roman" w:cs="Times New Roman"/>
          <w:sz w:val="24"/>
          <w:szCs w:val="24"/>
        </w:rPr>
        <w:t>использовать основные численные методы решения математических задач;</w:t>
      </w:r>
    </w:p>
    <w:p w:rsidR="00E97083" w:rsidRPr="001C776E" w:rsidRDefault="00E97083" w:rsidP="00E97083">
      <w:pPr>
        <w:numPr>
          <w:ilvl w:val="0"/>
          <w:numId w:val="11"/>
        </w:numPr>
        <w:tabs>
          <w:tab w:val="clear" w:pos="0"/>
          <w:tab w:val="num" w:pos="9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76E">
        <w:rPr>
          <w:rFonts w:ascii="Times New Roman" w:hAnsi="Times New Roman" w:cs="Times New Roman"/>
          <w:sz w:val="24"/>
          <w:szCs w:val="24"/>
        </w:rPr>
        <w:t>выбирать оптимальный численный метод для решения поставленной задачи;</w:t>
      </w:r>
    </w:p>
    <w:p w:rsidR="00E97083" w:rsidRPr="001C776E" w:rsidRDefault="00E97083" w:rsidP="00E97083">
      <w:pPr>
        <w:numPr>
          <w:ilvl w:val="0"/>
          <w:numId w:val="11"/>
        </w:numPr>
        <w:tabs>
          <w:tab w:val="clear" w:pos="0"/>
          <w:tab w:val="num" w:pos="9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76E">
        <w:rPr>
          <w:rFonts w:ascii="Times New Roman" w:hAnsi="Times New Roman" w:cs="Times New Roman"/>
          <w:sz w:val="24"/>
          <w:szCs w:val="24"/>
        </w:rPr>
        <w:t>давать математические характеристики точности исходной информации и оценивать точность полученного численного решения;</w:t>
      </w:r>
    </w:p>
    <w:p w:rsidR="00B80FC5" w:rsidRPr="001C776E" w:rsidRDefault="00E97083" w:rsidP="00E97083">
      <w:pPr>
        <w:numPr>
          <w:ilvl w:val="0"/>
          <w:numId w:val="11"/>
        </w:numPr>
        <w:tabs>
          <w:tab w:val="clear" w:pos="0"/>
          <w:tab w:val="num" w:pos="9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76E">
        <w:rPr>
          <w:rFonts w:ascii="Times New Roman" w:hAnsi="Times New Roman" w:cs="Times New Roman"/>
          <w:sz w:val="24"/>
          <w:szCs w:val="24"/>
        </w:rPr>
        <w:t> разрабатывать алгоритмы и программы для решения вычислительных задач, учитывая необходимую точность получаемого результата;</w:t>
      </w:r>
    </w:p>
    <w:p w:rsidR="00B80FC5" w:rsidRPr="00E97083" w:rsidRDefault="00B80FC5" w:rsidP="00E970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776E">
        <w:rPr>
          <w:rFonts w:ascii="Times New Roman" w:hAnsi="Times New Roman" w:cs="Times New Roman"/>
          <w:sz w:val="24"/>
          <w:szCs w:val="24"/>
        </w:rPr>
        <w:t xml:space="preserve">В результате освоения учебной дисциплины обучающийся </w:t>
      </w:r>
      <w:r w:rsidRPr="001C776E">
        <w:rPr>
          <w:rFonts w:ascii="Times New Roman" w:hAnsi="Times New Roman" w:cs="Times New Roman"/>
          <w:b/>
          <w:sz w:val="24"/>
          <w:szCs w:val="24"/>
        </w:rPr>
        <w:t>должен знать:</w:t>
      </w:r>
    </w:p>
    <w:p w:rsidR="00E97083" w:rsidRPr="00E97083" w:rsidRDefault="00E97083" w:rsidP="00E97083">
      <w:pPr>
        <w:numPr>
          <w:ilvl w:val="0"/>
          <w:numId w:val="11"/>
        </w:numPr>
        <w:tabs>
          <w:tab w:val="clear" w:pos="0"/>
          <w:tab w:val="num" w:pos="9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083">
        <w:rPr>
          <w:rFonts w:ascii="Times New Roman" w:hAnsi="Times New Roman" w:cs="Times New Roman"/>
          <w:sz w:val="24"/>
          <w:szCs w:val="24"/>
        </w:rPr>
        <w:t> методы хранения чисел в памяти электронно-вычислительных машин (ЭВМ) и действия над ними, оценку точности вычислений;</w:t>
      </w:r>
    </w:p>
    <w:p w:rsidR="00E97083" w:rsidRPr="00E97083" w:rsidRDefault="00E97083" w:rsidP="00E97083">
      <w:pPr>
        <w:numPr>
          <w:ilvl w:val="0"/>
          <w:numId w:val="11"/>
        </w:numPr>
        <w:tabs>
          <w:tab w:val="clear" w:pos="0"/>
          <w:tab w:val="num" w:pos="9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083">
        <w:rPr>
          <w:rFonts w:ascii="Times New Roman" w:hAnsi="Times New Roman" w:cs="Times New Roman"/>
          <w:sz w:val="24"/>
          <w:szCs w:val="24"/>
        </w:rPr>
        <w:t>методы решения основных математических задач – интегрирования, дифференцирования, решения линейных и трансцендентных уравнений и систем уравнений с помощью ЭВМ</w:t>
      </w:r>
    </w:p>
    <w:p w:rsidR="006C249B" w:rsidRDefault="006C249B">
      <w:pPr>
        <w:shd w:val="clear" w:color="auto" w:fill="FFFFFF"/>
        <w:suppressAutoHyphens/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980310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40"/>
          <w:szCs w:val="40"/>
        </w:rPr>
        <w:t>Разработки практических занятий</w:t>
      </w:r>
    </w:p>
    <w:p w:rsidR="006C249B" w:rsidRDefault="006C249B">
      <w:pPr>
        <w:shd w:val="clear" w:color="auto" w:fill="FFFFFF"/>
        <w:suppressAutoHyphens/>
        <w:spacing w:after="160" w:line="259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6C249B" w:rsidRDefault="006C249B">
      <w:pPr>
        <w:suppressAutoHyphens/>
        <w:spacing w:after="16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C249B" w:rsidRDefault="006C249B">
      <w:pPr>
        <w:suppressAutoHyphens/>
        <w:spacing w:after="160" w:line="259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C249B" w:rsidRDefault="006C249B">
      <w:pPr>
        <w:suppressAutoHyphens/>
        <w:spacing w:after="160" w:line="259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C249B" w:rsidRDefault="006C249B">
      <w:pPr>
        <w:suppressAutoHyphens/>
        <w:spacing w:after="160" w:line="259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C249B" w:rsidRDefault="006C249B">
      <w:pPr>
        <w:suppressAutoHyphens/>
        <w:spacing w:after="160" w:line="259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C249B" w:rsidRDefault="006C249B">
      <w:pPr>
        <w:suppressAutoHyphens/>
        <w:spacing w:after="160" w:line="259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C249B" w:rsidRDefault="006C249B">
      <w:pPr>
        <w:suppressAutoHyphens/>
        <w:spacing w:after="160" w:line="259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C249B" w:rsidRDefault="006C249B">
      <w:pPr>
        <w:suppressAutoHyphens/>
        <w:spacing w:after="160" w:line="259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C249B" w:rsidRDefault="006C249B">
      <w:pPr>
        <w:suppressAutoHyphens/>
        <w:spacing w:after="160" w:line="259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C249B" w:rsidRDefault="006C249B">
      <w:pPr>
        <w:suppressAutoHyphens/>
        <w:spacing w:after="160" w:line="259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C249B" w:rsidRDefault="006C249B">
      <w:pPr>
        <w:suppressAutoHyphens/>
        <w:spacing w:after="160" w:line="259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F26976" w:rsidRDefault="00F26976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br w:type="page"/>
      </w:r>
    </w:p>
    <w:p w:rsidR="001C776E" w:rsidRDefault="001C776E" w:rsidP="001C776E">
      <w:pPr>
        <w:jc w:val="center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Практическое занятие №1</w:t>
      </w:r>
    </w:p>
    <w:p w:rsidR="001C776E" w:rsidRDefault="001C776E" w:rsidP="001C77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E973FC">
        <w:rPr>
          <w:rFonts w:ascii="Times New Roman" w:hAnsi="Times New Roman" w:cs="Times New Roman"/>
          <w:b/>
          <w:sz w:val="24"/>
          <w:szCs w:val="24"/>
        </w:rPr>
        <w:t>«</w:t>
      </w:r>
      <w:r w:rsidRPr="00E973F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Вычисление погрешностей результатов арифметических действий в среде </w:t>
      </w:r>
      <w:r w:rsidRPr="00E973FC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Mathcad</w:t>
      </w:r>
      <w:r w:rsidRPr="00E973FC">
        <w:rPr>
          <w:rFonts w:ascii="Times New Roman" w:hAnsi="Times New Roman" w:cs="Times New Roman"/>
          <w:b/>
          <w:sz w:val="24"/>
          <w:szCs w:val="24"/>
        </w:rPr>
        <w:t>»</w:t>
      </w:r>
    </w:p>
    <w:p w:rsidR="001C776E" w:rsidRPr="000C0876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Формирование умений вычисления погрешностей в среде</w:t>
      </w:r>
      <w:r w:rsidRPr="000C08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Mathcad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C776E" w:rsidRPr="000C0876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Оборудование: учебник, математическая система </w:t>
      </w:r>
      <w:r>
        <w:rPr>
          <w:rFonts w:ascii="Times New Roman" w:hAnsi="Times New Roman" w:cs="Times New Roman"/>
          <w:sz w:val="24"/>
          <w:szCs w:val="24"/>
          <w:lang w:val="en-US"/>
        </w:rPr>
        <w:t>Mathcad</w:t>
      </w:r>
      <w:r w:rsidRPr="000C0876">
        <w:rPr>
          <w:rFonts w:ascii="Times New Roman" w:hAnsi="Times New Roman" w:cs="Times New Roman"/>
          <w:sz w:val="24"/>
          <w:szCs w:val="24"/>
        </w:rPr>
        <w:t>.</w:t>
      </w:r>
    </w:p>
    <w:p w:rsidR="001C776E" w:rsidRPr="00F529C7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9C7">
        <w:rPr>
          <w:rFonts w:ascii="Times New Roman" w:hAnsi="Times New Roman" w:cs="Times New Roman"/>
          <w:sz w:val="24"/>
          <w:szCs w:val="24"/>
        </w:rPr>
        <w:t>Литература:</w:t>
      </w:r>
    </w:p>
    <w:p w:rsidR="001C776E" w:rsidRPr="000C0876" w:rsidRDefault="001C776E" w:rsidP="001C776E">
      <w:pPr>
        <w:numPr>
          <w:ilvl w:val="0"/>
          <w:numId w:val="20"/>
        </w:numPr>
        <w:suppressAutoHyphens/>
        <w:spacing w:after="0" w:line="240" w:lineRule="auto"/>
        <w:ind w:left="1418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C0876">
        <w:rPr>
          <w:rFonts w:ascii="Times New Roman" w:hAnsi="Times New Roman" w:cs="Times New Roman"/>
          <w:sz w:val="24"/>
          <w:szCs w:val="24"/>
        </w:rPr>
        <w:t>Крахоткина</w:t>
      </w:r>
      <w:proofErr w:type="spellEnd"/>
      <w:r w:rsidRPr="000C0876">
        <w:rPr>
          <w:rFonts w:ascii="Times New Roman" w:hAnsi="Times New Roman" w:cs="Times New Roman"/>
          <w:sz w:val="24"/>
          <w:szCs w:val="24"/>
        </w:rPr>
        <w:t xml:space="preserve"> Е.В. Численные методы в научных расчетах [Электронный ресурс</w:t>
      </w:r>
      <w:proofErr w:type="gramStart"/>
      <w:r w:rsidRPr="000C0876">
        <w:rPr>
          <w:rFonts w:ascii="Times New Roman" w:hAnsi="Times New Roman" w:cs="Times New Roman"/>
          <w:sz w:val="24"/>
          <w:szCs w:val="24"/>
        </w:rPr>
        <w:t>] :</w:t>
      </w:r>
      <w:proofErr w:type="gramEnd"/>
      <w:r w:rsidRPr="000C0876">
        <w:rPr>
          <w:rFonts w:ascii="Times New Roman" w:hAnsi="Times New Roman" w:cs="Times New Roman"/>
          <w:sz w:val="24"/>
          <w:szCs w:val="24"/>
        </w:rPr>
        <w:t xml:space="preserve"> учебное пособие. Курс лекций / Е.В. </w:t>
      </w:r>
      <w:proofErr w:type="spellStart"/>
      <w:r w:rsidRPr="000C0876">
        <w:rPr>
          <w:rFonts w:ascii="Times New Roman" w:hAnsi="Times New Roman" w:cs="Times New Roman"/>
          <w:sz w:val="24"/>
          <w:szCs w:val="24"/>
        </w:rPr>
        <w:t>Крахоткина</w:t>
      </w:r>
      <w:proofErr w:type="spellEnd"/>
      <w:r w:rsidRPr="000C0876">
        <w:rPr>
          <w:rFonts w:ascii="Times New Roman" w:hAnsi="Times New Roman" w:cs="Times New Roman"/>
          <w:sz w:val="24"/>
          <w:szCs w:val="24"/>
        </w:rPr>
        <w:t xml:space="preserve">. — Электрон. текстовые данные. — Ставрополь: </w:t>
      </w:r>
      <w:proofErr w:type="gramStart"/>
      <w:r w:rsidRPr="000C0876">
        <w:rPr>
          <w:rFonts w:ascii="Times New Roman" w:hAnsi="Times New Roman" w:cs="Times New Roman"/>
          <w:sz w:val="24"/>
          <w:szCs w:val="24"/>
        </w:rPr>
        <w:t>Северо-Кавказский</w:t>
      </w:r>
      <w:proofErr w:type="gramEnd"/>
      <w:r w:rsidRPr="000C0876">
        <w:rPr>
          <w:rFonts w:ascii="Times New Roman" w:hAnsi="Times New Roman" w:cs="Times New Roman"/>
          <w:sz w:val="24"/>
          <w:szCs w:val="24"/>
        </w:rPr>
        <w:t xml:space="preserve"> федеральный университет, 2015. — 162 c. — 2227-8397. — Режим доступа: </w:t>
      </w:r>
      <w:hyperlink r:id="rId5" w:history="1">
        <w:r w:rsidRPr="000C0876">
          <w:rPr>
            <w:rFonts w:ascii="Times New Roman" w:hAnsi="Times New Roman" w:cs="Times New Roman"/>
            <w:sz w:val="24"/>
            <w:szCs w:val="24"/>
          </w:rPr>
          <w:t>http://www.iprbookshop.ru/62884.html</w:t>
        </w:r>
      </w:hyperlink>
    </w:p>
    <w:p w:rsidR="001C776E" w:rsidRPr="00807348" w:rsidRDefault="001C776E" w:rsidP="001C776E">
      <w:pPr>
        <w:spacing w:after="0" w:line="360" w:lineRule="auto"/>
        <w:ind w:firstLine="709"/>
        <w:jc w:val="both"/>
        <w:rPr>
          <w:u w:val="single"/>
        </w:rPr>
      </w:pPr>
      <w:r w:rsidRPr="00807348"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Задание 1. </w:t>
      </w: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Вычислить величину х и определить ее абсолютную и относительную погрешности. Расчеты произвести в среде </w:t>
      </w: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  <w:lang w:val="en-US"/>
        </w:rPr>
        <w:t>Mathcad</w:t>
      </w: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  <w:t>. Величина х задается формулой:</w:t>
      </w:r>
    </w:p>
    <w:p w:rsidR="001C776E" w:rsidRPr="003F5EF8" w:rsidRDefault="001C776E" w:rsidP="001C776E">
      <w:pPr>
        <w:spacing w:after="0" w:line="360" w:lineRule="auto"/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 w:rsidRPr="002F5091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5661AD0" wp14:editId="191F94ED">
            <wp:simplePos x="0" y="0"/>
            <wp:positionH relativeFrom="column">
              <wp:posOffset>577215</wp:posOffset>
            </wp:positionH>
            <wp:positionV relativeFrom="paragraph">
              <wp:posOffset>12065</wp:posOffset>
            </wp:positionV>
            <wp:extent cx="4038600" cy="6343650"/>
            <wp:effectExtent l="0" t="0" r="0" b="0"/>
            <wp:wrapThrough wrapText="bothSides">
              <wp:wrapPolygon edited="0">
                <wp:start x="0" y="0"/>
                <wp:lineTo x="0" y="21535"/>
                <wp:lineTo x="21498" y="21535"/>
                <wp:lineTo x="21498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57" t="11603" r="34436" b="9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1C776E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776E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776E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776E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776E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776E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776E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776E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776E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776E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776E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776E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776E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776E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776E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776E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776E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776E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776E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776E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776E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776E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776E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5091">
        <w:rPr>
          <w:noProof/>
          <w:lang w:eastAsia="ru-RU"/>
        </w:rPr>
        <w:lastRenderedPageBreak/>
        <w:drawing>
          <wp:inline distT="0" distB="0" distL="0" distR="0" wp14:anchorId="6BA10922" wp14:editId="1BE850AB">
            <wp:extent cx="4772025" cy="78295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46" t="14000" r="35542" b="11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76E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Выводы по занятию: делается вывод о важности умения правильно определять погрешностей значений.</w:t>
      </w:r>
    </w:p>
    <w:p w:rsidR="001C776E" w:rsidRDefault="001C776E" w:rsidP="001C77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C776E" w:rsidRPr="00D56E43" w:rsidRDefault="001C776E" w:rsidP="001C776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Лабораторная работа</w:t>
      </w:r>
      <w:r w:rsidRPr="00E776D4">
        <w:rPr>
          <w:rFonts w:ascii="Times New Roman" w:hAnsi="Times New Roman" w:cs="Times New Roman"/>
          <w:b/>
          <w:sz w:val="24"/>
          <w:szCs w:val="24"/>
        </w:rPr>
        <w:t xml:space="preserve"> №2</w:t>
      </w:r>
    </w:p>
    <w:p w:rsidR="001C776E" w:rsidRPr="003B2BD1" w:rsidRDefault="001C776E" w:rsidP="001C77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76D4">
        <w:rPr>
          <w:rFonts w:ascii="Times New Roman" w:hAnsi="Times New Roman" w:cs="Times New Roman"/>
          <w:b/>
          <w:sz w:val="24"/>
          <w:szCs w:val="24"/>
        </w:rPr>
        <w:t>Тема: «</w:t>
      </w:r>
      <w:r w:rsidRPr="00E973FC">
        <w:rPr>
          <w:rFonts w:ascii="Times New Roman" w:hAnsi="Times New Roman" w:cs="Times New Roman"/>
          <w:b/>
          <w:sz w:val="24"/>
          <w:szCs w:val="24"/>
        </w:rPr>
        <w:t>Решение алгебраических и трансцендентных уравнений с помощью метода половинного деления (</w:t>
      </w:r>
      <w:r w:rsidRPr="00E973FC">
        <w:rPr>
          <w:rFonts w:ascii="Times New Roman" w:hAnsi="Times New Roman" w:cs="Times New Roman"/>
          <w:b/>
          <w:sz w:val="24"/>
          <w:szCs w:val="24"/>
          <w:lang w:val="en-US"/>
        </w:rPr>
        <w:t>Microsoft</w:t>
      </w:r>
      <w:r w:rsidRPr="00E973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973FC">
        <w:rPr>
          <w:rFonts w:ascii="Times New Roman" w:hAnsi="Times New Roman" w:cs="Times New Roman"/>
          <w:b/>
          <w:sz w:val="24"/>
          <w:szCs w:val="24"/>
          <w:lang w:val="en-US"/>
        </w:rPr>
        <w:t>Excel</w:t>
      </w:r>
      <w:r w:rsidRPr="00E973FC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E973FC">
        <w:rPr>
          <w:rFonts w:ascii="Times New Roman" w:hAnsi="Times New Roman" w:cs="Times New Roman"/>
          <w:b/>
          <w:sz w:val="24"/>
          <w:szCs w:val="24"/>
          <w:lang w:val="en-US"/>
        </w:rPr>
        <w:t>Mathcad</w:t>
      </w:r>
      <w:r w:rsidRPr="00E973FC">
        <w:rPr>
          <w:rFonts w:ascii="Times New Roman" w:hAnsi="Times New Roman" w:cs="Times New Roman"/>
          <w:b/>
          <w:sz w:val="24"/>
          <w:szCs w:val="24"/>
        </w:rPr>
        <w:t xml:space="preserve">, язык программирования </w:t>
      </w:r>
      <w:r w:rsidRPr="00E973FC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E973FC">
        <w:rPr>
          <w:rFonts w:ascii="Times New Roman" w:hAnsi="Times New Roman" w:cs="Times New Roman"/>
          <w:b/>
          <w:sz w:val="24"/>
          <w:szCs w:val="24"/>
        </w:rPr>
        <w:t>#)</w:t>
      </w:r>
      <w:r w:rsidRPr="00E776D4">
        <w:rPr>
          <w:rFonts w:ascii="Times New Roman" w:hAnsi="Times New Roman" w:cs="Times New Roman"/>
          <w:b/>
          <w:sz w:val="24"/>
          <w:szCs w:val="24"/>
        </w:rPr>
        <w:t>»</w:t>
      </w:r>
    </w:p>
    <w:p w:rsidR="001C776E" w:rsidRPr="00C7576A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76A">
        <w:rPr>
          <w:rFonts w:ascii="Times New Roman" w:hAnsi="Times New Roman" w:cs="Times New Roman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Формирование умений решения</w:t>
      </w:r>
      <w:r w:rsidRPr="00D87841">
        <w:rPr>
          <w:rFonts w:ascii="Times New Roman" w:hAnsi="Times New Roman" w:cs="Times New Roman"/>
          <w:sz w:val="24"/>
          <w:szCs w:val="24"/>
        </w:rPr>
        <w:t xml:space="preserve"> алгебраических и трансцендентных уравнений с помощью метода половинного деления (</w:t>
      </w:r>
      <w:proofErr w:type="spellStart"/>
      <w:r w:rsidRPr="00D87841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D878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7841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D878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7841"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 w:rsidRPr="00D87841">
        <w:rPr>
          <w:rFonts w:ascii="Times New Roman" w:hAnsi="Times New Roman" w:cs="Times New Roman"/>
          <w:sz w:val="24"/>
          <w:szCs w:val="24"/>
        </w:rPr>
        <w:t>, язык программирования C#)</w:t>
      </w:r>
    </w:p>
    <w:p w:rsidR="001C776E" w:rsidRPr="00D87841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76A">
        <w:rPr>
          <w:rFonts w:ascii="Times New Roman" w:hAnsi="Times New Roman" w:cs="Times New Roman"/>
          <w:sz w:val="24"/>
          <w:szCs w:val="24"/>
        </w:rPr>
        <w:t xml:space="preserve">Оборудование: </w:t>
      </w:r>
      <w:r>
        <w:rPr>
          <w:rFonts w:ascii="Times New Roman" w:hAnsi="Times New Roman" w:cs="Times New Roman"/>
          <w:sz w:val="24"/>
          <w:szCs w:val="24"/>
        </w:rPr>
        <w:t xml:space="preserve">учебник, программы: </w:t>
      </w:r>
      <w:proofErr w:type="spellStart"/>
      <w:r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Excel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Visual</w:t>
      </w:r>
      <w:r w:rsidRPr="00D87841">
        <w:rPr>
          <w:rFonts w:ascii="Times New Roman" w:hAnsi="Times New Roman" w:cs="Times New Roman"/>
          <w:sz w:val="24"/>
          <w:szCs w:val="24"/>
        </w:rPr>
        <w:t xml:space="preserve"> C#</w:t>
      </w:r>
    </w:p>
    <w:p w:rsidR="001C776E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9C7">
        <w:rPr>
          <w:rFonts w:ascii="Times New Roman" w:hAnsi="Times New Roman" w:cs="Times New Roman"/>
          <w:sz w:val="24"/>
          <w:szCs w:val="24"/>
        </w:rPr>
        <w:t>Литература:</w:t>
      </w:r>
    </w:p>
    <w:p w:rsidR="001C776E" w:rsidRPr="00D87841" w:rsidRDefault="001C776E" w:rsidP="001C776E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841">
        <w:rPr>
          <w:rFonts w:ascii="Times New Roman" w:hAnsi="Times New Roman" w:cs="Times New Roman"/>
          <w:sz w:val="24"/>
          <w:szCs w:val="24"/>
        </w:rPr>
        <w:t>Компьютерные методы математических исследований [Электронный ресурс</w:t>
      </w:r>
      <w:proofErr w:type="gramStart"/>
      <w:r w:rsidRPr="00D87841">
        <w:rPr>
          <w:rFonts w:ascii="Times New Roman" w:hAnsi="Times New Roman" w:cs="Times New Roman"/>
          <w:sz w:val="24"/>
          <w:szCs w:val="24"/>
        </w:rPr>
        <w:t>] :</w:t>
      </w:r>
      <w:proofErr w:type="gramEnd"/>
      <w:r w:rsidRPr="00D87841">
        <w:rPr>
          <w:rFonts w:ascii="Times New Roman" w:hAnsi="Times New Roman" w:cs="Times New Roman"/>
          <w:sz w:val="24"/>
          <w:szCs w:val="24"/>
        </w:rPr>
        <w:t xml:space="preserve"> методические указания к самостоятельной работе по дисциплинам «Численные методы» и «Компьютерное моделирование» / . — Электрон. текстовые данные. — Липецк: Липецкий государственный технический университет, ЭБС АСВ, 2013. — 30 c. — 2227-8397. — Режим доступа: </w:t>
      </w:r>
      <w:hyperlink r:id="rId8" w:history="1">
        <w:r w:rsidRPr="00D87841">
          <w:rPr>
            <w:rFonts w:ascii="Times New Roman" w:hAnsi="Times New Roman" w:cs="Times New Roman"/>
            <w:sz w:val="24"/>
            <w:szCs w:val="24"/>
          </w:rPr>
          <w:t>http://www.iprbookshop.ru/55102.html</w:t>
        </w:r>
      </w:hyperlink>
    </w:p>
    <w:p w:rsidR="001C776E" w:rsidRDefault="001C776E" w:rsidP="001C776E">
      <w:pPr>
        <w:spacing w:after="0" w:line="360" w:lineRule="auto"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3B2BD1"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Задание 1. </w:t>
      </w: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  <w:t>Решить уравнение с помощью метода половинного деления.</w:t>
      </w:r>
    </w:p>
    <w:p w:rsidR="001C776E" w:rsidRPr="00D87841" w:rsidRDefault="001C776E" w:rsidP="001C776E">
      <w:pPr>
        <w:spacing w:after="0" w:line="360" w:lineRule="auto"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2F5091">
        <w:rPr>
          <w:noProof/>
          <w:lang w:eastAsia="ru-RU"/>
        </w:rPr>
        <w:drawing>
          <wp:inline distT="0" distB="0" distL="0" distR="0" wp14:anchorId="3A6B7894" wp14:editId="47FD920B">
            <wp:extent cx="5838825" cy="50101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84" t="14560" r="31813" b="34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76E" w:rsidRPr="0086014F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76A">
        <w:rPr>
          <w:rFonts w:ascii="Times New Roman" w:hAnsi="Times New Roman" w:cs="Times New Roman"/>
          <w:sz w:val="24"/>
          <w:szCs w:val="24"/>
        </w:rPr>
        <w:t xml:space="preserve">Выводы по занятию: </w:t>
      </w:r>
      <w:r>
        <w:rPr>
          <w:rFonts w:ascii="Times New Roman" w:hAnsi="Times New Roman" w:cs="Times New Roman"/>
          <w:sz w:val="24"/>
          <w:szCs w:val="24"/>
        </w:rPr>
        <w:t xml:space="preserve">делается вывод о преимуществах решения </w:t>
      </w:r>
      <w:r w:rsidRPr="0086014F">
        <w:rPr>
          <w:rFonts w:ascii="Times New Roman" w:hAnsi="Times New Roman" w:cs="Times New Roman"/>
          <w:sz w:val="24"/>
          <w:szCs w:val="24"/>
        </w:rPr>
        <w:t>алгебраических и трансцендентных уравнений с помощью метода половинного деления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Excel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Visual</w:t>
      </w:r>
      <w:r w:rsidRPr="00D87841">
        <w:rPr>
          <w:rFonts w:ascii="Times New Roman" w:hAnsi="Times New Roman" w:cs="Times New Roman"/>
          <w:sz w:val="24"/>
          <w:szCs w:val="24"/>
        </w:rPr>
        <w:t xml:space="preserve"> C#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C776E" w:rsidRPr="00F529C7" w:rsidRDefault="001C776E" w:rsidP="001C77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Лабораторная работа</w:t>
      </w:r>
      <w:r w:rsidRPr="00F529C7">
        <w:rPr>
          <w:rFonts w:ascii="Times New Roman" w:hAnsi="Times New Roman" w:cs="Times New Roman"/>
          <w:b/>
          <w:sz w:val="24"/>
          <w:szCs w:val="24"/>
        </w:rPr>
        <w:t xml:space="preserve"> №3</w:t>
      </w:r>
    </w:p>
    <w:p w:rsidR="001C776E" w:rsidRPr="00F529C7" w:rsidRDefault="001C776E" w:rsidP="001C77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29C7">
        <w:rPr>
          <w:rFonts w:ascii="Times New Roman" w:hAnsi="Times New Roman" w:cs="Times New Roman"/>
          <w:b/>
          <w:sz w:val="24"/>
          <w:szCs w:val="24"/>
        </w:rPr>
        <w:t>Тема: «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Решение алгебраических и трансцендентных уравнений с помощью метода простой итерации (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Microsoft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Excel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Mathcad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язык программирования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C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#)</w:t>
      </w:r>
      <w:r w:rsidRPr="00F529C7">
        <w:rPr>
          <w:rFonts w:ascii="Times New Roman" w:hAnsi="Times New Roman" w:cs="Times New Roman"/>
          <w:b/>
          <w:sz w:val="24"/>
          <w:szCs w:val="24"/>
        </w:rPr>
        <w:t>»</w:t>
      </w:r>
    </w:p>
    <w:p w:rsidR="001C776E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76A">
        <w:rPr>
          <w:rFonts w:ascii="Times New Roman" w:hAnsi="Times New Roman" w:cs="Times New Roman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Формирование умений решения</w:t>
      </w:r>
      <w:r w:rsidRPr="00D87841">
        <w:rPr>
          <w:rFonts w:ascii="Times New Roman" w:hAnsi="Times New Roman" w:cs="Times New Roman"/>
          <w:sz w:val="24"/>
          <w:szCs w:val="24"/>
        </w:rPr>
        <w:t xml:space="preserve"> алгебраических и трансцендентных уравнений с помощью метода </w:t>
      </w:r>
      <w:r>
        <w:rPr>
          <w:rFonts w:ascii="Times New Roman" w:hAnsi="Times New Roman" w:cs="Times New Roman"/>
          <w:sz w:val="24"/>
          <w:szCs w:val="24"/>
        </w:rPr>
        <w:t>простой итерации</w:t>
      </w:r>
      <w:r w:rsidRPr="00D8784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87841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D878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7841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D878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7841"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 w:rsidRPr="00D87841">
        <w:rPr>
          <w:rFonts w:ascii="Times New Roman" w:hAnsi="Times New Roman" w:cs="Times New Roman"/>
          <w:sz w:val="24"/>
          <w:szCs w:val="24"/>
        </w:rPr>
        <w:t>, язык программирования C#)</w:t>
      </w:r>
    </w:p>
    <w:p w:rsidR="001C776E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76A">
        <w:rPr>
          <w:rFonts w:ascii="Times New Roman" w:hAnsi="Times New Roman" w:cs="Times New Roman"/>
          <w:sz w:val="24"/>
          <w:szCs w:val="24"/>
        </w:rPr>
        <w:t xml:space="preserve">Оборудование: </w:t>
      </w:r>
      <w:r>
        <w:rPr>
          <w:rFonts w:ascii="Times New Roman" w:hAnsi="Times New Roman" w:cs="Times New Roman"/>
          <w:sz w:val="24"/>
          <w:szCs w:val="24"/>
        </w:rPr>
        <w:t xml:space="preserve">учебник, программы: </w:t>
      </w:r>
      <w:proofErr w:type="spellStart"/>
      <w:r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Excel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Visual</w:t>
      </w:r>
      <w:r w:rsidRPr="00D87841">
        <w:rPr>
          <w:rFonts w:ascii="Times New Roman" w:hAnsi="Times New Roman" w:cs="Times New Roman"/>
          <w:sz w:val="24"/>
          <w:szCs w:val="24"/>
        </w:rPr>
        <w:t xml:space="preserve"> C#</w:t>
      </w:r>
    </w:p>
    <w:p w:rsidR="001C776E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9C7">
        <w:rPr>
          <w:rFonts w:ascii="Times New Roman" w:hAnsi="Times New Roman" w:cs="Times New Roman"/>
          <w:sz w:val="24"/>
          <w:szCs w:val="24"/>
        </w:rPr>
        <w:t>Литература:</w:t>
      </w:r>
    </w:p>
    <w:p w:rsidR="001C776E" w:rsidRPr="00D87841" w:rsidRDefault="001C776E" w:rsidP="001C776E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841">
        <w:rPr>
          <w:rFonts w:ascii="Times New Roman" w:hAnsi="Times New Roman" w:cs="Times New Roman"/>
          <w:sz w:val="24"/>
          <w:szCs w:val="24"/>
        </w:rPr>
        <w:t>Компьютерные методы математических исследований [Электронный ресурс</w:t>
      </w:r>
      <w:proofErr w:type="gramStart"/>
      <w:r w:rsidRPr="00D87841">
        <w:rPr>
          <w:rFonts w:ascii="Times New Roman" w:hAnsi="Times New Roman" w:cs="Times New Roman"/>
          <w:sz w:val="24"/>
          <w:szCs w:val="24"/>
        </w:rPr>
        <w:t>] :</w:t>
      </w:r>
      <w:proofErr w:type="gramEnd"/>
      <w:r w:rsidRPr="00D87841">
        <w:rPr>
          <w:rFonts w:ascii="Times New Roman" w:hAnsi="Times New Roman" w:cs="Times New Roman"/>
          <w:sz w:val="24"/>
          <w:szCs w:val="24"/>
        </w:rPr>
        <w:t xml:space="preserve"> методические указания к самостоятельной работе по дисциплинам «Численные методы» и «Компьютерное моделирование» / . — Электрон. текстовые данные. — Липецк: Липецкий государственный технический университет, ЭБС АСВ, 2013. — 30 c. — 2227-8397. — Режим доступа: </w:t>
      </w:r>
      <w:hyperlink r:id="rId10" w:history="1">
        <w:r w:rsidRPr="00D87841">
          <w:rPr>
            <w:rFonts w:ascii="Times New Roman" w:hAnsi="Times New Roman" w:cs="Times New Roman"/>
            <w:sz w:val="24"/>
            <w:szCs w:val="24"/>
          </w:rPr>
          <w:t>http://www.iprbookshop.ru/55102.html</w:t>
        </w:r>
      </w:hyperlink>
    </w:p>
    <w:p w:rsidR="001C776E" w:rsidRPr="003B2BD1" w:rsidRDefault="001C776E" w:rsidP="001C776E">
      <w:pPr>
        <w:spacing w:after="0" w:line="360" w:lineRule="auto"/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3B2BD1"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Задание 1. </w:t>
      </w: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  <w:t>Решить уравнение с помощью метода простой итерации.</w:t>
      </w:r>
    </w:p>
    <w:p w:rsidR="001C776E" w:rsidRDefault="001C776E" w:rsidP="001C77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091">
        <w:rPr>
          <w:noProof/>
          <w:lang w:eastAsia="ru-RU"/>
        </w:rPr>
        <w:drawing>
          <wp:inline distT="0" distB="0" distL="0" distR="0" wp14:anchorId="65D88663" wp14:editId="3EA86E5D">
            <wp:extent cx="5381625" cy="23717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74" t="26099" r="34056" b="44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76E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6976">
        <w:rPr>
          <w:rFonts w:ascii="Times New Roman" w:hAnsi="Times New Roman" w:cs="Times New Roman"/>
          <w:sz w:val="24"/>
          <w:szCs w:val="24"/>
        </w:rPr>
        <w:t xml:space="preserve">Выводы по занятию: делается вывод о </w:t>
      </w:r>
      <w:r>
        <w:rPr>
          <w:rFonts w:ascii="Times New Roman" w:hAnsi="Times New Roman" w:cs="Times New Roman"/>
          <w:sz w:val="24"/>
          <w:szCs w:val="24"/>
        </w:rPr>
        <w:t xml:space="preserve">преимуществах решения </w:t>
      </w:r>
      <w:r w:rsidRPr="00D87841">
        <w:rPr>
          <w:rFonts w:ascii="Times New Roman" w:hAnsi="Times New Roman" w:cs="Times New Roman"/>
          <w:sz w:val="24"/>
          <w:szCs w:val="24"/>
        </w:rPr>
        <w:t xml:space="preserve">алгебраических и трансцендентных уравнений с помощью метода </w:t>
      </w:r>
      <w:r>
        <w:rPr>
          <w:rFonts w:ascii="Times New Roman" w:hAnsi="Times New Roman" w:cs="Times New Roman"/>
          <w:sz w:val="24"/>
          <w:szCs w:val="24"/>
        </w:rPr>
        <w:t xml:space="preserve">простой итерации в </w:t>
      </w:r>
      <w:proofErr w:type="spellStart"/>
      <w:r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Excel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Visual</w:t>
      </w:r>
      <w:r w:rsidRPr="00D87841">
        <w:rPr>
          <w:rFonts w:ascii="Times New Roman" w:hAnsi="Times New Roman" w:cs="Times New Roman"/>
          <w:sz w:val="24"/>
          <w:szCs w:val="24"/>
        </w:rPr>
        <w:t xml:space="preserve"> C#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C776E" w:rsidRPr="00F26976" w:rsidRDefault="001C776E" w:rsidP="001C77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776E" w:rsidRPr="00F529C7" w:rsidRDefault="001C776E" w:rsidP="001C77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776E" w:rsidRPr="00F529C7" w:rsidRDefault="001C776E" w:rsidP="001C77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776E" w:rsidRDefault="001C776E" w:rsidP="001C776E">
      <w:pPr>
        <w:rPr>
          <w:rFonts w:ascii="Times New Roman" w:hAnsi="Times New Roman" w:cs="Times New Roman"/>
          <w:b/>
          <w:sz w:val="24"/>
          <w:szCs w:val="24"/>
        </w:rPr>
      </w:pPr>
    </w:p>
    <w:p w:rsidR="001C776E" w:rsidRDefault="001C776E" w:rsidP="001C77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C776E" w:rsidRPr="00946909" w:rsidRDefault="001C776E" w:rsidP="001C77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Лабораторная работа</w:t>
      </w:r>
      <w:r w:rsidRPr="00335C35">
        <w:rPr>
          <w:rFonts w:ascii="Times New Roman" w:hAnsi="Times New Roman" w:cs="Times New Roman"/>
          <w:b/>
          <w:sz w:val="24"/>
          <w:szCs w:val="24"/>
        </w:rPr>
        <w:t xml:space="preserve"> №4</w:t>
      </w:r>
    </w:p>
    <w:p w:rsidR="001C776E" w:rsidRPr="00994135" w:rsidRDefault="001C776E" w:rsidP="001C77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6909">
        <w:rPr>
          <w:rFonts w:ascii="Times New Roman" w:hAnsi="Times New Roman" w:cs="Times New Roman"/>
          <w:b/>
          <w:sz w:val="24"/>
          <w:szCs w:val="24"/>
        </w:rPr>
        <w:t>Тема: «</w:t>
      </w:r>
      <w:r w:rsidRPr="00994135">
        <w:rPr>
          <w:rFonts w:ascii="Times New Roman" w:hAnsi="Times New Roman" w:cs="Times New Roman"/>
          <w:b/>
          <w:sz w:val="24"/>
          <w:szCs w:val="24"/>
        </w:rPr>
        <w:t xml:space="preserve">Решение системы линейных уравнений методом Гаусса, приближенными методами и с помощью </w:t>
      </w:r>
      <w:r w:rsidRPr="00994135">
        <w:rPr>
          <w:rFonts w:ascii="Times New Roman" w:hAnsi="Times New Roman" w:cs="Times New Roman"/>
          <w:b/>
          <w:sz w:val="24"/>
          <w:szCs w:val="24"/>
          <w:lang w:val="en-US"/>
        </w:rPr>
        <w:t>Microsoft</w:t>
      </w:r>
      <w:r w:rsidRPr="009941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4135">
        <w:rPr>
          <w:rFonts w:ascii="Times New Roman" w:hAnsi="Times New Roman" w:cs="Times New Roman"/>
          <w:b/>
          <w:sz w:val="24"/>
          <w:szCs w:val="24"/>
          <w:lang w:val="en-US"/>
        </w:rPr>
        <w:t>Excel</w:t>
      </w:r>
      <w:r w:rsidRPr="0099413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994135">
        <w:rPr>
          <w:rFonts w:ascii="Times New Roman" w:hAnsi="Times New Roman" w:cs="Times New Roman"/>
          <w:b/>
          <w:sz w:val="24"/>
          <w:szCs w:val="24"/>
          <w:lang w:val="en-US"/>
        </w:rPr>
        <w:t>Mathcad</w:t>
      </w:r>
      <w:r w:rsidRPr="00994135">
        <w:rPr>
          <w:rFonts w:ascii="Times New Roman" w:hAnsi="Times New Roman" w:cs="Times New Roman"/>
          <w:b/>
          <w:sz w:val="24"/>
          <w:szCs w:val="24"/>
        </w:rPr>
        <w:t xml:space="preserve">, языка программирования </w:t>
      </w:r>
      <w:r w:rsidRPr="00994135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994135">
        <w:rPr>
          <w:rFonts w:ascii="Times New Roman" w:hAnsi="Times New Roman" w:cs="Times New Roman"/>
          <w:b/>
          <w:sz w:val="24"/>
          <w:szCs w:val="24"/>
        </w:rPr>
        <w:t>#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».</w:t>
      </w:r>
    </w:p>
    <w:p w:rsidR="001C776E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76A">
        <w:rPr>
          <w:rFonts w:ascii="Times New Roman" w:hAnsi="Times New Roman" w:cs="Times New Roman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Формирование умений решения</w:t>
      </w:r>
      <w:r w:rsidRPr="00335C35">
        <w:rPr>
          <w:rFonts w:ascii="Times New Roman" w:hAnsi="Times New Roman" w:cs="Times New Roman"/>
          <w:sz w:val="24"/>
          <w:szCs w:val="24"/>
        </w:rPr>
        <w:t xml:space="preserve"> системы линейных уравнений методом Гаусса, приближенными методами и с помощью </w:t>
      </w:r>
      <w:proofErr w:type="spellStart"/>
      <w:r w:rsidRPr="00335C35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335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5C35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335C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5C35"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 w:rsidRPr="00335C35">
        <w:rPr>
          <w:rFonts w:ascii="Times New Roman" w:hAnsi="Times New Roman" w:cs="Times New Roman"/>
          <w:sz w:val="24"/>
          <w:szCs w:val="24"/>
        </w:rPr>
        <w:t>, языка программирования C#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C776E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76A">
        <w:rPr>
          <w:rFonts w:ascii="Times New Roman" w:hAnsi="Times New Roman" w:cs="Times New Roman"/>
          <w:sz w:val="24"/>
          <w:szCs w:val="24"/>
        </w:rPr>
        <w:t xml:space="preserve">Оборудование: </w:t>
      </w:r>
      <w:r>
        <w:rPr>
          <w:rFonts w:ascii="Times New Roman" w:hAnsi="Times New Roman" w:cs="Times New Roman"/>
          <w:sz w:val="24"/>
          <w:szCs w:val="24"/>
        </w:rPr>
        <w:t xml:space="preserve">учебник, программы: </w:t>
      </w:r>
      <w:proofErr w:type="spellStart"/>
      <w:r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Excel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Visual</w:t>
      </w:r>
      <w:r w:rsidRPr="00D87841">
        <w:rPr>
          <w:rFonts w:ascii="Times New Roman" w:hAnsi="Times New Roman" w:cs="Times New Roman"/>
          <w:sz w:val="24"/>
          <w:szCs w:val="24"/>
        </w:rPr>
        <w:t xml:space="preserve"> C#</w:t>
      </w:r>
    </w:p>
    <w:p w:rsidR="001C776E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9C7">
        <w:rPr>
          <w:rFonts w:ascii="Times New Roman" w:hAnsi="Times New Roman" w:cs="Times New Roman"/>
          <w:sz w:val="24"/>
          <w:szCs w:val="24"/>
        </w:rPr>
        <w:t>Литература:</w:t>
      </w:r>
    </w:p>
    <w:p w:rsidR="001C776E" w:rsidRPr="00D87841" w:rsidRDefault="001C776E" w:rsidP="001C776E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841">
        <w:rPr>
          <w:rFonts w:ascii="Times New Roman" w:hAnsi="Times New Roman" w:cs="Times New Roman"/>
          <w:sz w:val="24"/>
          <w:szCs w:val="24"/>
        </w:rPr>
        <w:t>Компьютерные методы математических исследований [Электронный ресурс</w:t>
      </w:r>
      <w:proofErr w:type="gramStart"/>
      <w:r w:rsidRPr="00D87841">
        <w:rPr>
          <w:rFonts w:ascii="Times New Roman" w:hAnsi="Times New Roman" w:cs="Times New Roman"/>
          <w:sz w:val="24"/>
          <w:szCs w:val="24"/>
        </w:rPr>
        <w:t>] :</w:t>
      </w:r>
      <w:proofErr w:type="gramEnd"/>
      <w:r w:rsidRPr="00D87841">
        <w:rPr>
          <w:rFonts w:ascii="Times New Roman" w:hAnsi="Times New Roman" w:cs="Times New Roman"/>
          <w:sz w:val="24"/>
          <w:szCs w:val="24"/>
        </w:rPr>
        <w:t xml:space="preserve"> методические указания к самостоятельной работе по дисциплинам «Численные методы» и «Компьютерное моделирование» / . — Электрон. текстовые данные. — Липецк: Липецкий государственный технический университет, ЭБС АСВ, 2013. — 30 c. — 2227-8397. — Режим доступа: </w:t>
      </w:r>
      <w:hyperlink r:id="rId12" w:history="1">
        <w:r w:rsidRPr="00D87841">
          <w:rPr>
            <w:rFonts w:ascii="Times New Roman" w:hAnsi="Times New Roman" w:cs="Times New Roman"/>
            <w:sz w:val="24"/>
            <w:szCs w:val="24"/>
          </w:rPr>
          <w:t>http://www.iprbookshop.ru/55102.html</w:t>
        </w:r>
      </w:hyperlink>
    </w:p>
    <w:p w:rsidR="001C776E" w:rsidRDefault="001C776E" w:rsidP="001C776E">
      <w:pPr>
        <w:spacing w:after="0" w:line="360" w:lineRule="auto"/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3B2BD1"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Задание 1. </w:t>
      </w: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  <w:t>Решить систему линейных алгебраических уравнений</w:t>
      </w:r>
    </w:p>
    <w:p w:rsidR="001C776E" w:rsidRDefault="001C776E" w:rsidP="001C776E">
      <w:pPr>
        <w:spacing w:after="0" w:line="360" w:lineRule="auto"/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1C776E" w:rsidRDefault="001C776E" w:rsidP="001C77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9EBCED" wp14:editId="0AC2B375">
            <wp:extent cx="4067175" cy="515028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268" cy="515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76E" w:rsidRDefault="001C776E" w:rsidP="001C77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A6B3D6F" wp14:editId="2F20B26D">
            <wp:extent cx="4867275" cy="47434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76E" w:rsidRDefault="001C776E" w:rsidP="001C77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6976">
        <w:rPr>
          <w:rFonts w:ascii="Times New Roman" w:hAnsi="Times New Roman" w:cs="Times New Roman"/>
          <w:sz w:val="24"/>
          <w:szCs w:val="24"/>
        </w:rPr>
        <w:t xml:space="preserve">Выводы по занятию: делается вывод о </w:t>
      </w:r>
      <w:r>
        <w:rPr>
          <w:rFonts w:ascii="Times New Roman" w:hAnsi="Times New Roman" w:cs="Times New Roman"/>
          <w:sz w:val="24"/>
          <w:szCs w:val="24"/>
        </w:rPr>
        <w:t>способах решения системы линейных алгебраических уравнений</w:t>
      </w:r>
      <w:r w:rsidRPr="00335C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Excel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Visual</w:t>
      </w:r>
      <w:r w:rsidRPr="00D87841">
        <w:rPr>
          <w:rFonts w:ascii="Times New Roman" w:hAnsi="Times New Roman" w:cs="Times New Roman"/>
          <w:sz w:val="24"/>
          <w:szCs w:val="24"/>
        </w:rPr>
        <w:t xml:space="preserve"> C#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C776E" w:rsidRDefault="001C776E" w:rsidP="001C77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C776E" w:rsidRPr="00071639" w:rsidRDefault="001C776E" w:rsidP="001C77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Лабораторная работа</w:t>
      </w:r>
      <w:r w:rsidRPr="00071639">
        <w:rPr>
          <w:rFonts w:ascii="Times New Roman" w:hAnsi="Times New Roman" w:cs="Times New Roman"/>
          <w:b/>
          <w:sz w:val="24"/>
          <w:szCs w:val="24"/>
        </w:rPr>
        <w:t xml:space="preserve"> №5</w:t>
      </w:r>
    </w:p>
    <w:p w:rsidR="001C776E" w:rsidRPr="00071639" w:rsidRDefault="001C776E" w:rsidP="001C776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71639">
        <w:rPr>
          <w:rFonts w:ascii="Times New Roman" w:hAnsi="Times New Roman" w:cs="Times New Roman"/>
          <w:b/>
          <w:sz w:val="24"/>
          <w:szCs w:val="24"/>
        </w:rPr>
        <w:t>Тема: «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Составление интерполяционных формул Лагранжа и Ньютона с помощью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Microsoft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Excel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Mathcad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языка программирования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C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#</w:t>
      </w:r>
      <w:r w:rsidRPr="00071639">
        <w:rPr>
          <w:rFonts w:ascii="Times New Roman" w:hAnsi="Times New Roman" w:cs="Times New Roman"/>
          <w:b/>
          <w:sz w:val="24"/>
          <w:szCs w:val="24"/>
        </w:rPr>
        <w:t>»</w:t>
      </w:r>
    </w:p>
    <w:p w:rsidR="001C776E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76A">
        <w:rPr>
          <w:rFonts w:ascii="Times New Roman" w:hAnsi="Times New Roman" w:cs="Times New Roman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Формирование умений составления</w:t>
      </w:r>
      <w:r w:rsidRPr="00FA362E">
        <w:rPr>
          <w:rFonts w:ascii="Times New Roman" w:hAnsi="Times New Roman" w:cs="Times New Roman"/>
          <w:sz w:val="24"/>
          <w:szCs w:val="24"/>
        </w:rPr>
        <w:t xml:space="preserve"> интерполяционных формул Лагранжа и Ньютона с помощью </w:t>
      </w:r>
      <w:proofErr w:type="spellStart"/>
      <w:r w:rsidRPr="00FA362E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FA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62E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FA36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362E"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 w:rsidRPr="00FA362E">
        <w:rPr>
          <w:rFonts w:ascii="Times New Roman" w:hAnsi="Times New Roman" w:cs="Times New Roman"/>
          <w:sz w:val="24"/>
          <w:szCs w:val="24"/>
        </w:rPr>
        <w:t>, языка программирования C#»</w:t>
      </w:r>
    </w:p>
    <w:p w:rsidR="001C776E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76A">
        <w:rPr>
          <w:rFonts w:ascii="Times New Roman" w:hAnsi="Times New Roman" w:cs="Times New Roman"/>
          <w:sz w:val="24"/>
          <w:szCs w:val="24"/>
        </w:rPr>
        <w:t xml:space="preserve">Оборудование: </w:t>
      </w:r>
      <w:r>
        <w:rPr>
          <w:rFonts w:ascii="Times New Roman" w:hAnsi="Times New Roman" w:cs="Times New Roman"/>
          <w:sz w:val="24"/>
          <w:szCs w:val="24"/>
        </w:rPr>
        <w:t xml:space="preserve">учебник, программы: </w:t>
      </w:r>
      <w:proofErr w:type="spellStart"/>
      <w:r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Excel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Visual</w:t>
      </w:r>
      <w:r w:rsidRPr="00D87841">
        <w:rPr>
          <w:rFonts w:ascii="Times New Roman" w:hAnsi="Times New Roman" w:cs="Times New Roman"/>
          <w:sz w:val="24"/>
          <w:szCs w:val="24"/>
        </w:rPr>
        <w:t xml:space="preserve"> C#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C776E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9C7">
        <w:rPr>
          <w:rFonts w:ascii="Times New Roman" w:hAnsi="Times New Roman" w:cs="Times New Roman"/>
          <w:sz w:val="24"/>
          <w:szCs w:val="24"/>
        </w:rPr>
        <w:t>Литература:</w:t>
      </w:r>
    </w:p>
    <w:p w:rsidR="001C776E" w:rsidRPr="00FA362E" w:rsidRDefault="001C776E" w:rsidP="001C776E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362E">
        <w:rPr>
          <w:rFonts w:ascii="Times New Roman" w:hAnsi="Times New Roman" w:cs="Times New Roman"/>
          <w:sz w:val="24"/>
          <w:szCs w:val="24"/>
        </w:rPr>
        <w:t>Вагер</w:t>
      </w:r>
      <w:proofErr w:type="spellEnd"/>
      <w:r w:rsidRPr="00FA362E">
        <w:rPr>
          <w:rFonts w:ascii="Times New Roman" w:hAnsi="Times New Roman" w:cs="Times New Roman"/>
          <w:sz w:val="24"/>
          <w:szCs w:val="24"/>
        </w:rPr>
        <w:t xml:space="preserve"> Б.Г. Численные методы [Электронный ресурс</w:t>
      </w:r>
      <w:proofErr w:type="gramStart"/>
      <w:r w:rsidRPr="00FA362E">
        <w:rPr>
          <w:rFonts w:ascii="Times New Roman" w:hAnsi="Times New Roman" w:cs="Times New Roman"/>
          <w:sz w:val="24"/>
          <w:szCs w:val="24"/>
        </w:rPr>
        <w:t>] :</w:t>
      </w:r>
      <w:proofErr w:type="gramEnd"/>
      <w:r w:rsidRPr="00FA362E">
        <w:rPr>
          <w:rFonts w:ascii="Times New Roman" w:hAnsi="Times New Roman" w:cs="Times New Roman"/>
          <w:sz w:val="24"/>
          <w:szCs w:val="24"/>
        </w:rPr>
        <w:t xml:space="preserve"> учебное пособие / Б.Г. </w:t>
      </w:r>
      <w:proofErr w:type="spellStart"/>
      <w:r w:rsidRPr="00FA362E">
        <w:rPr>
          <w:rFonts w:ascii="Times New Roman" w:hAnsi="Times New Roman" w:cs="Times New Roman"/>
          <w:sz w:val="24"/>
          <w:szCs w:val="24"/>
        </w:rPr>
        <w:t>Вагер</w:t>
      </w:r>
      <w:proofErr w:type="spellEnd"/>
      <w:r w:rsidRPr="00FA362E">
        <w:rPr>
          <w:rFonts w:ascii="Times New Roman" w:hAnsi="Times New Roman" w:cs="Times New Roman"/>
          <w:sz w:val="24"/>
          <w:szCs w:val="24"/>
        </w:rPr>
        <w:t>. — Электрон. текстовые данные. — СПб</w:t>
      </w:r>
      <w:proofErr w:type="gramStart"/>
      <w:r w:rsidRPr="00FA362E">
        <w:rPr>
          <w:rFonts w:ascii="Times New Roman" w:hAnsi="Times New Roman" w:cs="Times New Roman"/>
          <w:sz w:val="24"/>
          <w:szCs w:val="24"/>
        </w:rPr>
        <w:t>. :</w:t>
      </w:r>
      <w:proofErr w:type="gramEnd"/>
      <w:r w:rsidRPr="00FA362E">
        <w:rPr>
          <w:rFonts w:ascii="Times New Roman" w:hAnsi="Times New Roman" w:cs="Times New Roman"/>
          <w:sz w:val="24"/>
          <w:szCs w:val="24"/>
        </w:rPr>
        <w:t xml:space="preserve"> Санкт-Петербургский государственный архитектурно-строительный университет, ЭБС АСВ, 2017. — 152 c. — 978-5-9227-0786-2. — Режим доступа: </w:t>
      </w:r>
      <w:hyperlink r:id="rId15" w:history="1">
        <w:r w:rsidRPr="00FA362E">
          <w:rPr>
            <w:rFonts w:ascii="Times New Roman" w:hAnsi="Times New Roman" w:cs="Times New Roman"/>
            <w:sz w:val="24"/>
            <w:szCs w:val="24"/>
          </w:rPr>
          <w:t>http://www.iprbookshop.ru/78584.html</w:t>
        </w:r>
      </w:hyperlink>
    </w:p>
    <w:p w:rsidR="001C776E" w:rsidRDefault="001C776E" w:rsidP="001C776E">
      <w:pPr>
        <w:spacing w:after="0" w:line="360" w:lineRule="auto"/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3B2BD1"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Задание 1. </w:t>
      </w: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  <w:t>Составьте интерполяционные формулы Лагранжа и Ньютона</w:t>
      </w:r>
      <w:r w:rsidRPr="003B2BD1"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  <w:t>.</w:t>
      </w:r>
    </w:p>
    <w:p w:rsidR="001C776E" w:rsidRDefault="001C776E" w:rsidP="001C77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091">
        <w:rPr>
          <w:noProof/>
          <w:lang w:eastAsia="ru-RU"/>
        </w:rPr>
        <w:drawing>
          <wp:inline distT="0" distB="0" distL="0" distR="0" wp14:anchorId="1469D70B" wp14:editId="3B6B7380">
            <wp:extent cx="5381625" cy="23717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74" t="26099" r="34056" b="44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76E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6976">
        <w:rPr>
          <w:rFonts w:ascii="Times New Roman" w:hAnsi="Times New Roman" w:cs="Times New Roman"/>
          <w:sz w:val="24"/>
          <w:szCs w:val="24"/>
        </w:rPr>
        <w:t>Выво</w:t>
      </w:r>
      <w:r>
        <w:rPr>
          <w:rFonts w:ascii="Times New Roman" w:hAnsi="Times New Roman" w:cs="Times New Roman"/>
          <w:sz w:val="24"/>
          <w:szCs w:val="24"/>
        </w:rPr>
        <w:t xml:space="preserve">ды по занятию: делается вывод способах составления интерполяционных формул Лагранжа и Ньютона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Excel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Visual</w:t>
      </w:r>
      <w:r w:rsidRPr="00D87841">
        <w:rPr>
          <w:rFonts w:ascii="Times New Roman" w:hAnsi="Times New Roman" w:cs="Times New Roman"/>
          <w:sz w:val="24"/>
          <w:szCs w:val="24"/>
        </w:rPr>
        <w:t xml:space="preserve"> C#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C776E" w:rsidRPr="00F26976" w:rsidRDefault="001C776E" w:rsidP="001C77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776E" w:rsidRDefault="001C776E" w:rsidP="001C776E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C776E" w:rsidRDefault="001C776E" w:rsidP="001C776E">
      <w:pPr>
        <w:spacing w:after="0" w:line="240" w:lineRule="auto"/>
      </w:pPr>
      <w:r>
        <w:br w:type="page"/>
      </w:r>
    </w:p>
    <w:p w:rsidR="001C776E" w:rsidRPr="00071639" w:rsidRDefault="001C776E" w:rsidP="001C77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Практическое занятие №6</w:t>
      </w:r>
    </w:p>
    <w:p w:rsidR="001C776E" w:rsidRPr="00071639" w:rsidRDefault="001C776E" w:rsidP="001C776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71639">
        <w:rPr>
          <w:rFonts w:ascii="Times New Roman" w:hAnsi="Times New Roman" w:cs="Times New Roman"/>
          <w:b/>
          <w:sz w:val="24"/>
          <w:szCs w:val="24"/>
        </w:rPr>
        <w:t>Тема: «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Решение задачи численного интегрирования с использованием электронных таблиц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MS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Excel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и математической системы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Mathcad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а также языка программирования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C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#.</w:t>
      </w:r>
    </w:p>
    <w:p w:rsidR="001C776E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76A">
        <w:rPr>
          <w:rFonts w:ascii="Times New Roman" w:hAnsi="Times New Roman" w:cs="Times New Roman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Формирование решения задач</w:t>
      </w:r>
      <w:r w:rsidRPr="00127F79">
        <w:rPr>
          <w:rFonts w:ascii="Times New Roman" w:hAnsi="Times New Roman" w:cs="Times New Roman"/>
          <w:sz w:val="24"/>
          <w:szCs w:val="24"/>
        </w:rPr>
        <w:t xml:space="preserve"> численного интегрирования с использованием электронных таблиц MS </w:t>
      </w:r>
      <w:proofErr w:type="spellStart"/>
      <w:r w:rsidRPr="00127F79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127F79">
        <w:rPr>
          <w:rFonts w:ascii="Times New Roman" w:hAnsi="Times New Roman" w:cs="Times New Roman"/>
          <w:sz w:val="24"/>
          <w:szCs w:val="24"/>
        </w:rPr>
        <w:t xml:space="preserve"> и математической системы </w:t>
      </w:r>
      <w:proofErr w:type="spellStart"/>
      <w:r w:rsidRPr="00127F79"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 w:rsidRPr="00127F79">
        <w:rPr>
          <w:rFonts w:ascii="Times New Roman" w:hAnsi="Times New Roman" w:cs="Times New Roman"/>
          <w:sz w:val="24"/>
          <w:szCs w:val="24"/>
        </w:rPr>
        <w:t>, а также языка программирования C#.</w:t>
      </w:r>
    </w:p>
    <w:p w:rsidR="001C776E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76A">
        <w:rPr>
          <w:rFonts w:ascii="Times New Roman" w:hAnsi="Times New Roman" w:cs="Times New Roman"/>
          <w:sz w:val="24"/>
          <w:szCs w:val="24"/>
        </w:rPr>
        <w:t xml:space="preserve">Оборудование: </w:t>
      </w:r>
      <w:r>
        <w:rPr>
          <w:rFonts w:ascii="Times New Roman" w:hAnsi="Times New Roman" w:cs="Times New Roman"/>
          <w:sz w:val="24"/>
          <w:szCs w:val="24"/>
        </w:rPr>
        <w:t xml:space="preserve">учебник, программы: </w:t>
      </w:r>
      <w:proofErr w:type="spellStart"/>
      <w:r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Excel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Visual</w:t>
      </w:r>
      <w:r w:rsidRPr="00D87841">
        <w:rPr>
          <w:rFonts w:ascii="Times New Roman" w:hAnsi="Times New Roman" w:cs="Times New Roman"/>
          <w:sz w:val="24"/>
          <w:szCs w:val="24"/>
        </w:rPr>
        <w:t xml:space="preserve"> C#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C776E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9C7">
        <w:rPr>
          <w:rFonts w:ascii="Times New Roman" w:hAnsi="Times New Roman" w:cs="Times New Roman"/>
          <w:sz w:val="24"/>
          <w:szCs w:val="24"/>
        </w:rPr>
        <w:t>Литература:</w:t>
      </w:r>
    </w:p>
    <w:p w:rsidR="001C776E" w:rsidRPr="00FA362E" w:rsidRDefault="001C776E" w:rsidP="001C776E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362E">
        <w:rPr>
          <w:rFonts w:ascii="Times New Roman" w:hAnsi="Times New Roman" w:cs="Times New Roman"/>
          <w:sz w:val="24"/>
          <w:szCs w:val="24"/>
        </w:rPr>
        <w:t>Вагер</w:t>
      </w:r>
      <w:proofErr w:type="spellEnd"/>
      <w:r w:rsidRPr="00FA362E">
        <w:rPr>
          <w:rFonts w:ascii="Times New Roman" w:hAnsi="Times New Roman" w:cs="Times New Roman"/>
          <w:sz w:val="24"/>
          <w:szCs w:val="24"/>
        </w:rPr>
        <w:t xml:space="preserve"> Б.Г. Численные методы [Электронный ресурс</w:t>
      </w:r>
      <w:proofErr w:type="gramStart"/>
      <w:r w:rsidRPr="00FA362E">
        <w:rPr>
          <w:rFonts w:ascii="Times New Roman" w:hAnsi="Times New Roman" w:cs="Times New Roman"/>
          <w:sz w:val="24"/>
          <w:szCs w:val="24"/>
        </w:rPr>
        <w:t>] :</w:t>
      </w:r>
      <w:proofErr w:type="gramEnd"/>
      <w:r w:rsidRPr="00FA362E">
        <w:rPr>
          <w:rFonts w:ascii="Times New Roman" w:hAnsi="Times New Roman" w:cs="Times New Roman"/>
          <w:sz w:val="24"/>
          <w:szCs w:val="24"/>
        </w:rPr>
        <w:t xml:space="preserve"> учебное пособие / Б.Г. </w:t>
      </w:r>
      <w:proofErr w:type="spellStart"/>
      <w:r w:rsidRPr="00FA362E">
        <w:rPr>
          <w:rFonts w:ascii="Times New Roman" w:hAnsi="Times New Roman" w:cs="Times New Roman"/>
          <w:sz w:val="24"/>
          <w:szCs w:val="24"/>
        </w:rPr>
        <w:t>Вагер</w:t>
      </w:r>
      <w:proofErr w:type="spellEnd"/>
      <w:r w:rsidRPr="00FA362E">
        <w:rPr>
          <w:rFonts w:ascii="Times New Roman" w:hAnsi="Times New Roman" w:cs="Times New Roman"/>
          <w:sz w:val="24"/>
          <w:szCs w:val="24"/>
        </w:rPr>
        <w:t>. — Электрон. текстовые данные. — СПб</w:t>
      </w:r>
      <w:proofErr w:type="gramStart"/>
      <w:r w:rsidRPr="00FA362E">
        <w:rPr>
          <w:rFonts w:ascii="Times New Roman" w:hAnsi="Times New Roman" w:cs="Times New Roman"/>
          <w:sz w:val="24"/>
          <w:szCs w:val="24"/>
        </w:rPr>
        <w:t>. :</w:t>
      </w:r>
      <w:proofErr w:type="gramEnd"/>
      <w:r w:rsidRPr="00FA362E">
        <w:rPr>
          <w:rFonts w:ascii="Times New Roman" w:hAnsi="Times New Roman" w:cs="Times New Roman"/>
          <w:sz w:val="24"/>
          <w:szCs w:val="24"/>
        </w:rPr>
        <w:t xml:space="preserve"> Санкт-Петербургский государственный архитектурно-строительный университет, ЭБС АСВ, 2017. — 152 c. — 978-5-9227-0786-2. — Режим доступа: </w:t>
      </w:r>
      <w:hyperlink r:id="rId16" w:history="1">
        <w:r w:rsidRPr="00FA362E">
          <w:rPr>
            <w:rFonts w:ascii="Times New Roman" w:hAnsi="Times New Roman" w:cs="Times New Roman"/>
            <w:sz w:val="24"/>
            <w:szCs w:val="24"/>
          </w:rPr>
          <w:t>http://www.iprbookshop.ru/78584.html</w:t>
        </w:r>
      </w:hyperlink>
    </w:p>
    <w:p w:rsidR="001C776E" w:rsidRDefault="001C776E" w:rsidP="001C776E">
      <w:pPr>
        <w:spacing w:after="0" w:line="360" w:lineRule="auto"/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3B2BD1"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Задание 1. </w:t>
      </w: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  <w:t>Вычислите определенный интеграл:</w:t>
      </w:r>
    </w:p>
    <w:p w:rsidR="001C776E" w:rsidRDefault="001C776E" w:rsidP="001C776E">
      <w:pPr>
        <w:spacing w:after="0" w:line="360" w:lineRule="auto"/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2F5091">
        <w:rPr>
          <w:noProof/>
          <w:lang w:eastAsia="ru-RU"/>
        </w:rPr>
        <w:drawing>
          <wp:inline distT="0" distB="0" distL="0" distR="0" wp14:anchorId="243AB950" wp14:editId="7BE3F44C">
            <wp:extent cx="4095750" cy="478579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27" t="16209" r="30650" b="8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954" cy="479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76E" w:rsidRPr="00127F79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6976">
        <w:rPr>
          <w:rFonts w:ascii="Times New Roman" w:hAnsi="Times New Roman" w:cs="Times New Roman"/>
          <w:sz w:val="24"/>
          <w:szCs w:val="24"/>
        </w:rPr>
        <w:t xml:space="preserve">Выводы по занятию: делается вывод </w:t>
      </w:r>
      <w:r>
        <w:rPr>
          <w:rFonts w:ascii="Times New Roman" w:hAnsi="Times New Roman" w:cs="Times New Roman"/>
          <w:sz w:val="24"/>
          <w:szCs w:val="24"/>
        </w:rPr>
        <w:t>об эффективности решения задач</w:t>
      </w:r>
      <w:r w:rsidRPr="00127F79">
        <w:rPr>
          <w:rFonts w:ascii="Times New Roman" w:hAnsi="Times New Roman" w:cs="Times New Roman"/>
          <w:sz w:val="24"/>
          <w:szCs w:val="24"/>
        </w:rPr>
        <w:t xml:space="preserve"> численного интегрирования с использованием электронных таблиц MS </w:t>
      </w:r>
      <w:proofErr w:type="spellStart"/>
      <w:r w:rsidRPr="00127F79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127F79">
        <w:rPr>
          <w:rFonts w:ascii="Times New Roman" w:hAnsi="Times New Roman" w:cs="Times New Roman"/>
          <w:sz w:val="24"/>
          <w:szCs w:val="24"/>
        </w:rPr>
        <w:t xml:space="preserve"> и математической системы </w:t>
      </w:r>
      <w:proofErr w:type="spellStart"/>
      <w:r w:rsidRPr="00127F79"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 w:rsidRPr="00127F79">
        <w:rPr>
          <w:rFonts w:ascii="Times New Roman" w:hAnsi="Times New Roman" w:cs="Times New Roman"/>
          <w:sz w:val="24"/>
          <w:szCs w:val="24"/>
        </w:rPr>
        <w:t>, а также языка программирования C#.</w:t>
      </w:r>
      <w:r>
        <w:br w:type="page"/>
      </w:r>
    </w:p>
    <w:p w:rsidR="001C776E" w:rsidRPr="00071639" w:rsidRDefault="001C776E" w:rsidP="001C77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Лабораторная работа №7</w:t>
      </w:r>
    </w:p>
    <w:p w:rsidR="001C776E" w:rsidRPr="00071639" w:rsidRDefault="001C776E" w:rsidP="001C776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71639">
        <w:rPr>
          <w:rFonts w:ascii="Times New Roman" w:hAnsi="Times New Roman" w:cs="Times New Roman"/>
          <w:b/>
          <w:sz w:val="24"/>
          <w:szCs w:val="24"/>
        </w:rPr>
        <w:t>Тема: «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Численное решение задачи Коши для обыкновенного дифференцированного уравнения первого порядка с использованием электронных таблиц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MS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Excel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и математической системы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Mathcad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а также языка программирования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C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#</w:t>
      </w:r>
      <w:r w:rsidRPr="00071639">
        <w:rPr>
          <w:rFonts w:ascii="Times New Roman" w:hAnsi="Times New Roman" w:cs="Times New Roman"/>
          <w:b/>
          <w:sz w:val="24"/>
          <w:szCs w:val="24"/>
        </w:rPr>
        <w:t>»</w:t>
      </w:r>
    </w:p>
    <w:p w:rsidR="001C776E" w:rsidRDefault="001C776E" w:rsidP="001C77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76A">
        <w:rPr>
          <w:rFonts w:ascii="Times New Roman" w:hAnsi="Times New Roman" w:cs="Times New Roman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Формирование умения решения</w:t>
      </w:r>
      <w:r w:rsidRPr="003156C1">
        <w:rPr>
          <w:rFonts w:ascii="Times New Roman" w:hAnsi="Times New Roman" w:cs="Times New Roman"/>
          <w:sz w:val="24"/>
          <w:szCs w:val="24"/>
        </w:rPr>
        <w:t xml:space="preserve"> задачи Коши для обыкновенного дифференцированного уравнения первого порядка с использованием электронных таблиц MS </w:t>
      </w:r>
      <w:proofErr w:type="spellStart"/>
      <w:r w:rsidRPr="003156C1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3156C1">
        <w:rPr>
          <w:rFonts w:ascii="Times New Roman" w:hAnsi="Times New Roman" w:cs="Times New Roman"/>
          <w:sz w:val="24"/>
          <w:szCs w:val="24"/>
        </w:rPr>
        <w:t xml:space="preserve"> и математической системы </w:t>
      </w:r>
      <w:proofErr w:type="spellStart"/>
      <w:r w:rsidRPr="003156C1"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 w:rsidRPr="003156C1">
        <w:rPr>
          <w:rFonts w:ascii="Times New Roman" w:hAnsi="Times New Roman" w:cs="Times New Roman"/>
          <w:sz w:val="24"/>
          <w:szCs w:val="24"/>
        </w:rPr>
        <w:t>, а также языка программирования C#»</w:t>
      </w:r>
    </w:p>
    <w:p w:rsidR="001C776E" w:rsidRDefault="001C776E" w:rsidP="001C77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76A">
        <w:rPr>
          <w:rFonts w:ascii="Times New Roman" w:hAnsi="Times New Roman" w:cs="Times New Roman"/>
          <w:sz w:val="24"/>
          <w:szCs w:val="24"/>
        </w:rPr>
        <w:t xml:space="preserve">Оборудование: </w:t>
      </w:r>
      <w:r>
        <w:rPr>
          <w:rFonts w:ascii="Times New Roman" w:hAnsi="Times New Roman" w:cs="Times New Roman"/>
          <w:sz w:val="24"/>
          <w:szCs w:val="24"/>
        </w:rPr>
        <w:t xml:space="preserve">учебник, программы: </w:t>
      </w:r>
      <w:proofErr w:type="spellStart"/>
      <w:r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Excel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Visual</w:t>
      </w:r>
      <w:r w:rsidRPr="00D87841">
        <w:rPr>
          <w:rFonts w:ascii="Times New Roman" w:hAnsi="Times New Roman" w:cs="Times New Roman"/>
          <w:sz w:val="24"/>
          <w:szCs w:val="24"/>
        </w:rPr>
        <w:t xml:space="preserve"> C#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C776E" w:rsidRDefault="001C776E" w:rsidP="001C77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9C7">
        <w:rPr>
          <w:rFonts w:ascii="Times New Roman" w:hAnsi="Times New Roman" w:cs="Times New Roman"/>
          <w:sz w:val="24"/>
          <w:szCs w:val="24"/>
        </w:rPr>
        <w:t>Литература:</w:t>
      </w:r>
    </w:p>
    <w:p w:rsidR="001C776E" w:rsidRPr="00AD5519" w:rsidRDefault="001C776E" w:rsidP="001C776E">
      <w:pPr>
        <w:numPr>
          <w:ilvl w:val="0"/>
          <w:numId w:val="25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5519">
        <w:rPr>
          <w:rFonts w:ascii="Times New Roman" w:hAnsi="Times New Roman" w:cs="Times New Roman"/>
          <w:sz w:val="24"/>
          <w:szCs w:val="24"/>
        </w:rPr>
        <w:t>Компьютерные методы математических исследований [Электронный ресурс</w:t>
      </w:r>
      <w:proofErr w:type="gramStart"/>
      <w:r w:rsidRPr="00AD5519">
        <w:rPr>
          <w:rFonts w:ascii="Times New Roman" w:hAnsi="Times New Roman" w:cs="Times New Roman"/>
          <w:sz w:val="24"/>
          <w:szCs w:val="24"/>
        </w:rPr>
        <w:t>] :</w:t>
      </w:r>
      <w:proofErr w:type="gramEnd"/>
      <w:r w:rsidRPr="00AD5519">
        <w:rPr>
          <w:rFonts w:ascii="Times New Roman" w:hAnsi="Times New Roman" w:cs="Times New Roman"/>
          <w:sz w:val="24"/>
          <w:szCs w:val="24"/>
        </w:rPr>
        <w:t xml:space="preserve"> методические указания к самостоятельной работе по дисциплинам «Численные методы» и «Компьютерное моделирование» / . — Электрон. текстовые данные. — Липецк: Липецкий государственный технический университет, ЭБС АСВ, 2013. — 30 c. — 2227-8397. — Режим доступа: </w:t>
      </w:r>
      <w:hyperlink r:id="rId18" w:history="1">
        <w:r w:rsidRPr="00AD5519">
          <w:rPr>
            <w:rFonts w:ascii="Times New Roman" w:hAnsi="Times New Roman" w:cs="Times New Roman"/>
            <w:sz w:val="24"/>
            <w:szCs w:val="24"/>
          </w:rPr>
          <w:t>http://www.iprbookshop.ru/55102.html</w:t>
        </w:r>
      </w:hyperlink>
    </w:p>
    <w:p w:rsidR="001C776E" w:rsidRDefault="001C776E" w:rsidP="001C776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3B2BD1"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Задание 1. </w:t>
      </w: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Найдите численное </w:t>
      </w:r>
      <w:r w:rsidRPr="00AD5519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решени</w:t>
      </w: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е</w:t>
      </w:r>
      <w:r w:rsidRPr="00AD5519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задачи Коши для обыкновенного дифференцированного уравнения первого порядк</w:t>
      </w: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а:</w:t>
      </w:r>
    </w:p>
    <w:p w:rsidR="001C776E" w:rsidRDefault="001C776E" w:rsidP="001C776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1C776E" w:rsidRDefault="001C776E" w:rsidP="001C776E">
      <w:pPr>
        <w:spacing w:after="0" w:line="360" w:lineRule="auto"/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2F5091">
        <w:rPr>
          <w:noProof/>
          <w:lang w:eastAsia="ru-RU"/>
        </w:rPr>
        <w:drawing>
          <wp:inline distT="0" distB="0" distL="0" distR="0" wp14:anchorId="731FF753" wp14:editId="2C6024C3">
            <wp:extent cx="4229100" cy="523978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45" t="16286" r="31720" b="11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102" cy="527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76E" w:rsidRPr="00AD5519" w:rsidRDefault="001C776E" w:rsidP="001C77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6976">
        <w:rPr>
          <w:rFonts w:ascii="Times New Roman" w:hAnsi="Times New Roman" w:cs="Times New Roman"/>
          <w:sz w:val="24"/>
          <w:szCs w:val="24"/>
        </w:rPr>
        <w:t xml:space="preserve">Выводы по занятию: делается вывод о </w:t>
      </w:r>
      <w:r>
        <w:rPr>
          <w:rFonts w:ascii="Times New Roman" w:hAnsi="Times New Roman" w:cs="Times New Roman"/>
          <w:sz w:val="24"/>
          <w:szCs w:val="24"/>
        </w:rPr>
        <w:t xml:space="preserve">преимуществах численного решения задачи Коши для дифференциального уравнения в </w:t>
      </w:r>
      <w:proofErr w:type="spellStart"/>
      <w:r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Excel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Visual</w:t>
      </w:r>
      <w:r w:rsidRPr="00D87841">
        <w:rPr>
          <w:rFonts w:ascii="Times New Roman" w:hAnsi="Times New Roman" w:cs="Times New Roman"/>
          <w:sz w:val="24"/>
          <w:szCs w:val="24"/>
        </w:rPr>
        <w:t xml:space="preserve"> C#</w:t>
      </w:r>
      <w:r>
        <w:rPr>
          <w:rFonts w:ascii="Times New Roman" w:hAnsi="Times New Roman" w:cs="Times New Roman"/>
          <w:sz w:val="24"/>
          <w:szCs w:val="24"/>
        </w:rPr>
        <w:t>.</w:t>
      </w:r>
      <w:r>
        <w:br w:type="page"/>
      </w:r>
    </w:p>
    <w:p w:rsidR="001C776E" w:rsidRPr="00071639" w:rsidRDefault="001C776E" w:rsidP="001C77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666F">
        <w:rPr>
          <w:rFonts w:ascii="Times New Roman" w:hAnsi="Times New Roman" w:cs="Times New Roman"/>
          <w:b/>
          <w:sz w:val="24"/>
          <w:szCs w:val="24"/>
        </w:rPr>
        <w:lastRenderedPageBreak/>
        <w:t>Практическое занятие №8</w:t>
      </w:r>
    </w:p>
    <w:p w:rsidR="001C776E" w:rsidRPr="00071639" w:rsidRDefault="001C776E" w:rsidP="001C776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71639">
        <w:rPr>
          <w:rFonts w:ascii="Times New Roman" w:hAnsi="Times New Roman" w:cs="Times New Roman"/>
          <w:b/>
          <w:sz w:val="24"/>
          <w:szCs w:val="24"/>
        </w:rPr>
        <w:t>Тема: «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Решение задач линейного программирования с использованием электронных таблиц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MS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Excel</w:t>
      </w:r>
      <w:r w:rsidRPr="00071639">
        <w:rPr>
          <w:rFonts w:ascii="Times New Roman" w:hAnsi="Times New Roman" w:cs="Times New Roman"/>
          <w:b/>
          <w:sz w:val="24"/>
          <w:szCs w:val="24"/>
        </w:rPr>
        <w:t>»</w:t>
      </w:r>
    </w:p>
    <w:p w:rsidR="001C776E" w:rsidRPr="00D0666F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76A">
        <w:rPr>
          <w:rFonts w:ascii="Times New Roman" w:hAnsi="Times New Roman" w:cs="Times New Roman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Формирование умений</w:t>
      </w:r>
      <w:r>
        <w:t xml:space="preserve"> </w:t>
      </w:r>
      <w:r w:rsidRPr="00D0666F">
        <w:rPr>
          <w:rFonts w:ascii="Times New Roman" w:hAnsi="Times New Roman" w:cs="Times New Roman"/>
          <w:sz w:val="24"/>
          <w:szCs w:val="24"/>
        </w:rPr>
        <w:t xml:space="preserve">линейного программирования с использованием электронных таблиц MS </w:t>
      </w:r>
      <w:proofErr w:type="spellStart"/>
      <w:r w:rsidRPr="00D0666F">
        <w:rPr>
          <w:rFonts w:ascii="Times New Roman" w:hAnsi="Times New Roman" w:cs="Times New Roman"/>
          <w:sz w:val="24"/>
          <w:szCs w:val="24"/>
        </w:rPr>
        <w:t>Excel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C776E" w:rsidRPr="008216C6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76A">
        <w:rPr>
          <w:rFonts w:ascii="Times New Roman" w:hAnsi="Times New Roman" w:cs="Times New Roman"/>
          <w:sz w:val="24"/>
          <w:szCs w:val="24"/>
        </w:rPr>
        <w:t xml:space="preserve">Оборудование: </w:t>
      </w:r>
      <w:r>
        <w:rPr>
          <w:rFonts w:ascii="Times New Roman" w:hAnsi="Times New Roman" w:cs="Times New Roman"/>
          <w:sz w:val="24"/>
          <w:szCs w:val="24"/>
        </w:rPr>
        <w:t xml:space="preserve">учебник, программа </w:t>
      </w:r>
      <w:r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8216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8216C6">
        <w:rPr>
          <w:rFonts w:ascii="Times New Roman" w:hAnsi="Times New Roman" w:cs="Times New Roman"/>
          <w:sz w:val="24"/>
          <w:szCs w:val="24"/>
        </w:rPr>
        <w:t>.</w:t>
      </w:r>
    </w:p>
    <w:p w:rsidR="001C776E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9C7">
        <w:rPr>
          <w:rFonts w:ascii="Times New Roman" w:hAnsi="Times New Roman" w:cs="Times New Roman"/>
          <w:sz w:val="24"/>
          <w:szCs w:val="24"/>
        </w:rPr>
        <w:t>Литература:</w:t>
      </w:r>
    </w:p>
    <w:p w:rsidR="001C776E" w:rsidRPr="00D0666F" w:rsidRDefault="001C776E" w:rsidP="001C776E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6C6">
        <w:rPr>
          <w:rFonts w:ascii="Times New Roman" w:hAnsi="Times New Roman" w:cs="Times New Roman"/>
          <w:sz w:val="24"/>
          <w:szCs w:val="24"/>
        </w:rPr>
        <w:t>Тарасов В.Н. Численные методы. Теория, алгоритмы, программы [Электронный ресурс</w:t>
      </w:r>
      <w:proofErr w:type="gramStart"/>
      <w:r w:rsidRPr="008216C6">
        <w:rPr>
          <w:rFonts w:ascii="Times New Roman" w:hAnsi="Times New Roman" w:cs="Times New Roman"/>
          <w:sz w:val="24"/>
          <w:szCs w:val="24"/>
        </w:rPr>
        <w:t>] :</w:t>
      </w:r>
      <w:proofErr w:type="gramEnd"/>
      <w:r w:rsidRPr="008216C6">
        <w:rPr>
          <w:rFonts w:ascii="Times New Roman" w:hAnsi="Times New Roman" w:cs="Times New Roman"/>
          <w:sz w:val="24"/>
          <w:szCs w:val="24"/>
        </w:rPr>
        <w:t xml:space="preserve"> учебное пособие / В.Н. Тарасов, Н.Ф. </w:t>
      </w:r>
      <w:proofErr w:type="spellStart"/>
      <w:r w:rsidRPr="008216C6">
        <w:rPr>
          <w:rFonts w:ascii="Times New Roman" w:hAnsi="Times New Roman" w:cs="Times New Roman"/>
          <w:sz w:val="24"/>
          <w:szCs w:val="24"/>
        </w:rPr>
        <w:t>Бахарева</w:t>
      </w:r>
      <w:proofErr w:type="spellEnd"/>
      <w:r w:rsidRPr="008216C6">
        <w:rPr>
          <w:rFonts w:ascii="Times New Roman" w:hAnsi="Times New Roman" w:cs="Times New Roman"/>
          <w:sz w:val="24"/>
          <w:szCs w:val="24"/>
        </w:rPr>
        <w:t xml:space="preserve">. — Электрон. текстовые данные. — Самара: Поволжский государственный университет телекоммуникаций и информатики, 2017. — 266 c. — 5-7410-0451-2. — Режим доступа: </w:t>
      </w:r>
      <w:hyperlink r:id="rId20" w:history="1">
        <w:r w:rsidRPr="008216C6">
          <w:rPr>
            <w:rFonts w:ascii="Times New Roman" w:hAnsi="Times New Roman" w:cs="Times New Roman"/>
            <w:sz w:val="24"/>
            <w:szCs w:val="24"/>
          </w:rPr>
          <w:t>http://www.iprbookshop.ru/71903.html</w:t>
        </w:r>
      </w:hyperlink>
      <w:r w:rsidRPr="008216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776E" w:rsidRPr="00D0666F" w:rsidRDefault="001C776E" w:rsidP="001C7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666F"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Задание 1. </w:t>
      </w:r>
      <w:r w:rsidRPr="00D0666F">
        <w:rPr>
          <w:rFonts w:ascii="Times New Roman" w:hAnsi="Times New Roman" w:cs="Times New Roman"/>
          <w:sz w:val="24"/>
          <w:szCs w:val="24"/>
        </w:rPr>
        <w:t>Найти максимум линейной функции при заданной системе ограничений</w:t>
      </w:r>
    </w:p>
    <w:p w:rsidR="001C776E" w:rsidRDefault="001C776E" w:rsidP="001C776E">
      <w:pPr>
        <w:spacing w:after="0" w:line="360" w:lineRule="auto"/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Style w:val="c3"/>
          <w:rFonts w:ascii="Times New Roman" w:hAnsi="Times New Roman" w:cs="Times New Roman"/>
          <w:noProof/>
          <w:color w:val="000000" w:themeColor="text1"/>
          <w:sz w:val="24"/>
          <w:szCs w:val="24"/>
          <w:u w:val="single"/>
          <w:lang w:eastAsia="ru-RU"/>
        </w:rPr>
        <w:drawing>
          <wp:inline distT="0" distB="0" distL="0" distR="0" wp14:anchorId="7F6F1F2F" wp14:editId="650C3FD0">
            <wp:extent cx="4410075" cy="54197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76E" w:rsidRPr="00D0666F" w:rsidRDefault="001C776E" w:rsidP="001C77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666F">
        <w:rPr>
          <w:rFonts w:ascii="Times New Roman" w:hAnsi="Times New Roman" w:cs="Times New Roman"/>
          <w:sz w:val="24"/>
          <w:szCs w:val="24"/>
          <w:u w:val="single"/>
        </w:rPr>
        <w:t>Задание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666F">
        <w:rPr>
          <w:rFonts w:ascii="Times New Roman" w:hAnsi="Times New Roman" w:cs="Times New Roman"/>
          <w:sz w:val="24"/>
          <w:szCs w:val="24"/>
        </w:rPr>
        <w:t xml:space="preserve">Для поддержания нормальной жизнедеятельности человеку ежедневно необходимо потреблять не менее 118 г белков, 56 г жиров, 500 г углеводов, 8 г </w:t>
      </w:r>
      <w:r w:rsidRPr="00D0666F">
        <w:rPr>
          <w:rFonts w:ascii="Times New Roman" w:hAnsi="Times New Roman" w:cs="Times New Roman"/>
          <w:sz w:val="24"/>
          <w:szCs w:val="24"/>
        </w:rPr>
        <w:lastRenderedPageBreak/>
        <w:t>минеральных солей. Количество питательных веществ, содержащихся в 1 кг каждого вида потребляемых продуктов, а также цена 1 кг каж</w:t>
      </w:r>
      <w:r>
        <w:rPr>
          <w:rFonts w:ascii="Times New Roman" w:hAnsi="Times New Roman" w:cs="Times New Roman"/>
          <w:sz w:val="24"/>
          <w:szCs w:val="24"/>
        </w:rPr>
        <w:t>дого из этих продуктов представлены в таблице.</w:t>
      </w:r>
    </w:p>
    <w:p w:rsidR="001C776E" w:rsidRPr="00D0666F" w:rsidRDefault="001C776E" w:rsidP="001C77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66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F90494" wp14:editId="69315876">
            <wp:extent cx="5934075" cy="24098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76E" w:rsidRPr="00D0666F" w:rsidRDefault="001C776E" w:rsidP="001C77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666F">
        <w:rPr>
          <w:rFonts w:ascii="Times New Roman" w:hAnsi="Times New Roman" w:cs="Times New Roman"/>
          <w:sz w:val="24"/>
          <w:szCs w:val="24"/>
        </w:rPr>
        <w:t>Составить дневной рацион, содержащий не менее минимальной суточной нормы потребности человека в необходимых питательных веществах при минимальной общей стоимости потребляемых продуктов.</w:t>
      </w:r>
    </w:p>
    <w:p w:rsidR="001C776E" w:rsidRPr="00D0666F" w:rsidRDefault="001C776E" w:rsidP="001C77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666F">
        <w:rPr>
          <w:rFonts w:ascii="Times New Roman" w:hAnsi="Times New Roman" w:cs="Times New Roman"/>
          <w:sz w:val="24"/>
          <w:szCs w:val="24"/>
        </w:rPr>
        <w:t xml:space="preserve">Выводы по занятию: делается вывод о </w:t>
      </w:r>
      <w:r>
        <w:rPr>
          <w:rFonts w:ascii="Times New Roman" w:hAnsi="Times New Roman" w:cs="Times New Roman"/>
          <w:sz w:val="24"/>
          <w:szCs w:val="24"/>
        </w:rPr>
        <w:t xml:space="preserve">приемах решения задач линейного программирования в </w:t>
      </w:r>
      <w:r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8216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Excel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C776E" w:rsidRDefault="001C776E" w:rsidP="001C776E"/>
    <w:p w:rsidR="001C776E" w:rsidRDefault="001C776E" w:rsidP="00F269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1C776E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WenQuanYi Micro Hei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"/>
      <w:lvlJc w:val="left"/>
      <w:pPr>
        <w:tabs>
          <w:tab w:val="num" w:pos="0"/>
        </w:tabs>
        <w:ind w:left="1080" w:hanging="360"/>
      </w:pPr>
      <w:rPr>
        <w:rFonts w:ascii="Wingdings" w:hAnsi="Wingdings" w:cs="Wingdings"/>
      </w:rPr>
    </w:lvl>
  </w:abstractNum>
  <w:abstractNum w:abstractNumId="2" w15:restartNumberingAfterBreak="0">
    <w:nsid w:val="002535EE"/>
    <w:multiLevelType w:val="multilevel"/>
    <w:tmpl w:val="3E6C411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012B001E"/>
    <w:multiLevelType w:val="hybridMultilevel"/>
    <w:tmpl w:val="53B80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94388C"/>
    <w:multiLevelType w:val="hybridMultilevel"/>
    <w:tmpl w:val="39922382"/>
    <w:lvl w:ilvl="0" w:tplc="95A09F0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F83448D"/>
    <w:multiLevelType w:val="multilevel"/>
    <w:tmpl w:val="4606C9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3C438F"/>
    <w:multiLevelType w:val="multilevel"/>
    <w:tmpl w:val="F7BC6CC6"/>
    <w:lvl w:ilvl="0">
      <w:start w:val="1"/>
      <w:numFmt w:val="decimal"/>
      <w:lvlText w:val="%1."/>
      <w:lvlJc w:val="left"/>
      <w:pPr>
        <w:ind w:left="765" w:hanging="4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2C524B"/>
    <w:multiLevelType w:val="multilevel"/>
    <w:tmpl w:val="A35C71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CE376A6"/>
    <w:multiLevelType w:val="hybridMultilevel"/>
    <w:tmpl w:val="39922382"/>
    <w:lvl w:ilvl="0" w:tplc="95A09F0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FEC5BB9"/>
    <w:multiLevelType w:val="hybridMultilevel"/>
    <w:tmpl w:val="197C1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4C48D3"/>
    <w:multiLevelType w:val="hybridMultilevel"/>
    <w:tmpl w:val="39922382"/>
    <w:lvl w:ilvl="0" w:tplc="95A09F0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4003AAE"/>
    <w:multiLevelType w:val="hybridMultilevel"/>
    <w:tmpl w:val="D7240C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EE3F37"/>
    <w:multiLevelType w:val="multilevel"/>
    <w:tmpl w:val="DD9ADA44"/>
    <w:lvl w:ilvl="0">
      <w:start w:val="1"/>
      <w:numFmt w:val="decimal"/>
      <w:lvlText w:val="%1."/>
      <w:lvlJc w:val="left"/>
      <w:pPr>
        <w:ind w:left="765" w:hanging="4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C548C1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14" w15:restartNumberingAfterBreak="0">
    <w:nsid w:val="2D374703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15" w15:restartNumberingAfterBreak="0">
    <w:nsid w:val="3CF54AA0"/>
    <w:multiLevelType w:val="hybridMultilevel"/>
    <w:tmpl w:val="39922382"/>
    <w:lvl w:ilvl="0" w:tplc="95A09F0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91F7FF7"/>
    <w:multiLevelType w:val="hybridMultilevel"/>
    <w:tmpl w:val="D160F2B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AFD21B0"/>
    <w:multiLevelType w:val="multilevel"/>
    <w:tmpl w:val="2690E6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191696E"/>
    <w:multiLevelType w:val="hybridMultilevel"/>
    <w:tmpl w:val="5748C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094090"/>
    <w:multiLevelType w:val="multilevel"/>
    <w:tmpl w:val="1382A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3175D2"/>
    <w:multiLevelType w:val="hybridMultilevel"/>
    <w:tmpl w:val="9FF4C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D077B4"/>
    <w:multiLevelType w:val="hybridMultilevel"/>
    <w:tmpl w:val="39922382"/>
    <w:lvl w:ilvl="0" w:tplc="95A09F0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61E0225A"/>
    <w:multiLevelType w:val="hybridMultilevel"/>
    <w:tmpl w:val="39922382"/>
    <w:lvl w:ilvl="0" w:tplc="95A09F0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6204798A"/>
    <w:multiLevelType w:val="hybridMultilevel"/>
    <w:tmpl w:val="39922382"/>
    <w:lvl w:ilvl="0" w:tplc="95A09F0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6ACC5B81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25" w15:restartNumberingAfterBreak="0">
    <w:nsid w:val="74455554"/>
    <w:multiLevelType w:val="hybridMultilevel"/>
    <w:tmpl w:val="39922382"/>
    <w:lvl w:ilvl="0" w:tplc="95A09F0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7CFC2CF9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num w:numId="1">
    <w:abstractNumId w:val="6"/>
  </w:num>
  <w:num w:numId="2">
    <w:abstractNumId w:val="12"/>
  </w:num>
  <w:num w:numId="3">
    <w:abstractNumId w:val="5"/>
  </w:num>
  <w:num w:numId="4">
    <w:abstractNumId w:val="17"/>
  </w:num>
  <w:num w:numId="5">
    <w:abstractNumId w:val="7"/>
  </w:num>
  <w:num w:numId="6">
    <w:abstractNumId w:val="13"/>
  </w:num>
  <w:num w:numId="7">
    <w:abstractNumId w:val="2"/>
  </w:num>
  <w:num w:numId="8">
    <w:abstractNumId w:val="26"/>
  </w:num>
  <w:num w:numId="9">
    <w:abstractNumId w:val="14"/>
  </w:num>
  <w:num w:numId="10">
    <w:abstractNumId w:val="9"/>
  </w:num>
  <w:num w:numId="11">
    <w:abstractNumId w:val="0"/>
  </w:num>
  <w:num w:numId="12">
    <w:abstractNumId w:val="20"/>
  </w:num>
  <w:num w:numId="13">
    <w:abstractNumId w:val="1"/>
  </w:num>
  <w:num w:numId="14">
    <w:abstractNumId w:val="18"/>
  </w:num>
  <w:num w:numId="15">
    <w:abstractNumId w:val="19"/>
  </w:num>
  <w:num w:numId="16">
    <w:abstractNumId w:val="16"/>
  </w:num>
  <w:num w:numId="17">
    <w:abstractNumId w:val="11"/>
  </w:num>
  <w:num w:numId="18">
    <w:abstractNumId w:val="3"/>
  </w:num>
  <w:num w:numId="19">
    <w:abstractNumId w:val="24"/>
  </w:num>
  <w:num w:numId="20">
    <w:abstractNumId w:val="8"/>
  </w:num>
  <w:num w:numId="21">
    <w:abstractNumId w:val="10"/>
  </w:num>
  <w:num w:numId="22">
    <w:abstractNumId w:val="4"/>
  </w:num>
  <w:num w:numId="23">
    <w:abstractNumId w:val="21"/>
  </w:num>
  <w:num w:numId="24">
    <w:abstractNumId w:val="25"/>
  </w:num>
  <w:num w:numId="25">
    <w:abstractNumId w:val="15"/>
  </w:num>
  <w:num w:numId="26">
    <w:abstractNumId w:val="23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49B"/>
    <w:rsid w:val="00012C78"/>
    <w:rsid w:val="00071639"/>
    <w:rsid w:val="00074187"/>
    <w:rsid w:val="00077E92"/>
    <w:rsid w:val="000948C9"/>
    <w:rsid w:val="000B3C1A"/>
    <w:rsid w:val="000C0876"/>
    <w:rsid w:val="000C7A10"/>
    <w:rsid w:val="000F761F"/>
    <w:rsid w:val="001141C7"/>
    <w:rsid w:val="001254CE"/>
    <w:rsid w:val="00127F79"/>
    <w:rsid w:val="00130DDB"/>
    <w:rsid w:val="00161181"/>
    <w:rsid w:val="001C776E"/>
    <w:rsid w:val="002162B0"/>
    <w:rsid w:val="003156C1"/>
    <w:rsid w:val="00335C35"/>
    <w:rsid w:val="003A1862"/>
    <w:rsid w:val="003B2BD1"/>
    <w:rsid w:val="003F5EF8"/>
    <w:rsid w:val="00411874"/>
    <w:rsid w:val="0043160A"/>
    <w:rsid w:val="004F0115"/>
    <w:rsid w:val="004F4252"/>
    <w:rsid w:val="00521EF0"/>
    <w:rsid w:val="005235AB"/>
    <w:rsid w:val="005F58C1"/>
    <w:rsid w:val="00611FA3"/>
    <w:rsid w:val="0061698B"/>
    <w:rsid w:val="006C249B"/>
    <w:rsid w:val="006D5EF9"/>
    <w:rsid w:val="006E5049"/>
    <w:rsid w:val="00746C7E"/>
    <w:rsid w:val="00776C00"/>
    <w:rsid w:val="007A02EC"/>
    <w:rsid w:val="007B0020"/>
    <w:rsid w:val="007D5F62"/>
    <w:rsid w:val="00807348"/>
    <w:rsid w:val="008216C6"/>
    <w:rsid w:val="00841ED4"/>
    <w:rsid w:val="00846AD6"/>
    <w:rsid w:val="008543B1"/>
    <w:rsid w:val="0086014F"/>
    <w:rsid w:val="00864BFA"/>
    <w:rsid w:val="00881D6A"/>
    <w:rsid w:val="008E1AAC"/>
    <w:rsid w:val="00942528"/>
    <w:rsid w:val="00946909"/>
    <w:rsid w:val="00980310"/>
    <w:rsid w:val="00992477"/>
    <w:rsid w:val="00994135"/>
    <w:rsid w:val="00A27FC5"/>
    <w:rsid w:val="00AD5519"/>
    <w:rsid w:val="00AD799B"/>
    <w:rsid w:val="00B74193"/>
    <w:rsid w:val="00B80FC5"/>
    <w:rsid w:val="00B86DBC"/>
    <w:rsid w:val="00BE2E96"/>
    <w:rsid w:val="00C24986"/>
    <w:rsid w:val="00C339AC"/>
    <w:rsid w:val="00C627C0"/>
    <w:rsid w:val="00C7576A"/>
    <w:rsid w:val="00C97E94"/>
    <w:rsid w:val="00CC342F"/>
    <w:rsid w:val="00CD0E50"/>
    <w:rsid w:val="00D0666F"/>
    <w:rsid w:val="00D51FBB"/>
    <w:rsid w:val="00D56E43"/>
    <w:rsid w:val="00D87841"/>
    <w:rsid w:val="00E17CD2"/>
    <w:rsid w:val="00E201AB"/>
    <w:rsid w:val="00E24BF7"/>
    <w:rsid w:val="00E73E9B"/>
    <w:rsid w:val="00E776D4"/>
    <w:rsid w:val="00E97083"/>
    <w:rsid w:val="00E973FC"/>
    <w:rsid w:val="00F26976"/>
    <w:rsid w:val="00F529C7"/>
    <w:rsid w:val="00FA3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08B9FD-E319-4EDE-A326-CDB818D21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6D8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qFormat/>
    <w:rsid w:val="00981854"/>
  </w:style>
  <w:style w:type="character" w:customStyle="1" w:styleId="-">
    <w:name w:val="Интернет-ссылка"/>
    <w:basedOn w:val="a0"/>
    <w:uiPriority w:val="99"/>
    <w:unhideWhenUsed/>
    <w:rsid w:val="000B56DF"/>
    <w:rPr>
      <w:color w:val="0000FF" w:themeColor="hyperlink"/>
      <w:u w:val="single"/>
    </w:rPr>
  </w:style>
  <w:style w:type="character" w:customStyle="1" w:styleId="c11">
    <w:name w:val="c11"/>
    <w:basedOn w:val="a0"/>
    <w:qFormat/>
    <w:rsid w:val="001233B4"/>
  </w:style>
  <w:style w:type="character" w:customStyle="1" w:styleId="a3">
    <w:name w:val="Текст выноски Знак"/>
    <w:basedOn w:val="a0"/>
    <w:uiPriority w:val="99"/>
    <w:semiHidden/>
    <w:qFormat/>
    <w:rsid w:val="0046351D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cs="Symbo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a4">
    <w:name w:val="Символ нумерации"/>
    <w:qFormat/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WenQuanYi Micro Hei" w:hAnsi="Liberation Sans" w:cs="Lohit Devanagari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Lohit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Lohit Devanagari"/>
    </w:rPr>
  </w:style>
  <w:style w:type="paragraph" w:styleId="aa">
    <w:name w:val="List Paragraph"/>
    <w:basedOn w:val="a"/>
    <w:qFormat/>
    <w:rsid w:val="00AB2925"/>
    <w:pPr>
      <w:ind w:left="720"/>
      <w:contextualSpacing/>
    </w:pPr>
  </w:style>
  <w:style w:type="paragraph" w:styleId="ab">
    <w:name w:val="Balloon Text"/>
    <w:basedOn w:val="a"/>
    <w:uiPriority w:val="99"/>
    <w:semiHidden/>
    <w:unhideWhenUsed/>
    <w:qFormat/>
    <w:rsid w:val="0046351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pPr>
      <w:suppressAutoHyphens/>
    </w:pPr>
    <w:rPr>
      <w:rFonts w:ascii="Arial" w:eastAsia="Arial" w:hAnsi="Arial" w:cs="Tahoma"/>
      <w:sz w:val="20"/>
      <w:szCs w:val="24"/>
      <w:lang w:eastAsia="zh-CN" w:bidi="hi-IN"/>
    </w:rPr>
  </w:style>
  <w:style w:type="table" w:styleId="ac">
    <w:name w:val="Table Grid"/>
    <w:basedOn w:val="a1"/>
    <w:uiPriority w:val="39"/>
    <w:rsid w:val="00E259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rsid w:val="00841ED4"/>
    <w:pPr>
      <w:widowControl w:val="0"/>
      <w:suppressAutoHyphens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2">
    <w:name w:val="Абзац списка2"/>
    <w:basedOn w:val="a"/>
    <w:rsid w:val="00B74193"/>
    <w:pPr>
      <w:widowControl w:val="0"/>
      <w:suppressAutoHyphens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FontStyle50">
    <w:name w:val="Font Style50"/>
    <w:rsid w:val="00E73E9B"/>
    <w:rPr>
      <w:rFonts w:ascii="Times New Roman" w:hAnsi="Times New Roman" w:cs="Times New Roman"/>
      <w:b/>
      <w:bCs/>
      <w:sz w:val="26"/>
      <w:szCs w:val="26"/>
    </w:rPr>
  </w:style>
  <w:style w:type="paragraph" w:customStyle="1" w:styleId="3">
    <w:name w:val="Абзац списка3"/>
    <w:basedOn w:val="a"/>
    <w:rsid w:val="00077E92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d">
    <w:name w:val="Hyperlink"/>
    <w:uiPriority w:val="99"/>
    <w:unhideWhenUsed/>
    <w:rsid w:val="00077E92"/>
    <w:rPr>
      <w:color w:val="0000FF"/>
      <w:u w:val="single"/>
    </w:rPr>
  </w:style>
  <w:style w:type="character" w:styleId="ae">
    <w:name w:val="Strong"/>
    <w:basedOn w:val="a0"/>
    <w:uiPriority w:val="22"/>
    <w:qFormat/>
    <w:rsid w:val="003F5EF8"/>
    <w:rPr>
      <w:b/>
      <w:bCs/>
    </w:rPr>
  </w:style>
  <w:style w:type="paragraph" w:styleId="af">
    <w:name w:val="Normal (Web)"/>
    <w:basedOn w:val="a"/>
    <w:uiPriority w:val="99"/>
    <w:unhideWhenUsed/>
    <w:rsid w:val="003F5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Emphasis"/>
    <w:basedOn w:val="a0"/>
    <w:uiPriority w:val="20"/>
    <w:qFormat/>
    <w:rsid w:val="003F5EF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63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bookshop.ru/55102.html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iprbookshop.ru/55102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://www.iprbookshop.ru/55102.html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://www.iprbookshop.ru/78584.html" TargetMode="External"/><Relationship Id="rId20" Type="http://schemas.openxmlformats.org/officeDocument/2006/relationships/hyperlink" Target="http://www.iprbookshop.ru/71903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hyperlink" Target="http://www.iprbookshop.ru/62884.html" TargetMode="External"/><Relationship Id="rId15" Type="http://schemas.openxmlformats.org/officeDocument/2006/relationships/hyperlink" Target="http://www.iprbookshop.ru/78584.htm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iprbookshop.ru/55102.html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2733</TotalTime>
  <Pages>17</Pages>
  <Words>2243</Words>
  <Characters>12790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dc:description/>
  <cp:lastModifiedBy>user</cp:lastModifiedBy>
  <cp:revision>74</cp:revision>
  <cp:lastPrinted>2016-09-14T12:38:00Z</cp:lastPrinted>
  <dcterms:created xsi:type="dcterms:W3CDTF">2016-09-02T16:06:00Z</dcterms:created>
  <dcterms:modified xsi:type="dcterms:W3CDTF">2019-04-11T18:42:00Z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