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F728C5" w:rsidRDefault="00F728C5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  <w:r w:rsidRPr="008E579E">
        <w:rPr>
          <w:b/>
          <w:sz w:val="36"/>
          <w:szCs w:val="36"/>
        </w:rPr>
        <w:t xml:space="preserve">Практические занятия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1C6CD1" w:rsidRDefault="001C6CD1" w:rsidP="001C6CD1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МДК.01.09 </w:t>
      </w:r>
      <w:r w:rsidRPr="001C6CD1">
        <w:rPr>
          <w:b/>
          <w:sz w:val="32"/>
          <w:szCs w:val="32"/>
        </w:rPr>
        <w:t xml:space="preserve">МДК 01.09. Теория и методика преподавания учебного курса ОРКСЭ </w:t>
      </w:r>
    </w:p>
    <w:p w:rsidR="008E579E" w:rsidRPr="00F728C5" w:rsidRDefault="001C6CD1" w:rsidP="001C6CD1">
      <w:pPr>
        <w:widowControl w:val="0"/>
        <w:autoSpaceDE w:val="0"/>
        <w:jc w:val="center"/>
        <w:rPr>
          <w:b/>
          <w:sz w:val="36"/>
          <w:szCs w:val="36"/>
        </w:rPr>
      </w:pPr>
      <w:r w:rsidRPr="001C6CD1">
        <w:rPr>
          <w:b/>
          <w:sz w:val="32"/>
          <w:szCs w:val="32"/>
        </w:rPr>
        <w:t>(Основы религиозных культур и светской этики)</w:t>
      </w:r>
    </w:p>
    <w:p w:rsidR="008E579E" w:rsidRDefault="008E579E" w:rsidP="008E579E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>Дзержинск, 2</w:t>
      </w:r>
      <w:r w:rsidR="0048218F">
        <w:t>0</w:t>
      </w:r>
      <w:r>
        <w:t>15-2018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8E579E" w:rsidRPr="00A93AF4" w:rsidRDefault="008E579E" w:rsidP="00D833F6">
            <w:pPr>
              <w:snapToGrid w:val="0"/>
              <w:rPr>
                <w:color w:val="000000"/>
                <w:u w:val="single"/>
              </w:rPr>
            </w:pPr>
            <w:r w:rsidRPr="00A93AF4">
              <w:rPr>
                <w:color w:val="000000"/>
              </w:rPr>
              <w:t>Одобрено на заседании ПЦК преподавателей специальности «Преподавание в начальных классах</w:t>
            </w:r>
            <w:r w:rsidR="00CE4129" w:rsidRPr="00A93AF4">
              <w:rPr>
                <w:color w:val="000000"/>
              </w:rPr>
              <w:t>»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16.09.2015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Председатель ПЦК _________ /</w:t>
            </w:r>
            <w:proofErr w:type="spellStart"/>
            <w:r w:rsidRPr="00571DFB">
              <w:rPr>
                <w:rFonts w:eastAsia="Open Hei"/>
                <w:kern w:val="2"/>
                <w:lang w:eastAsia="hi-IN" w:bidi="hi-IN"/>
              </w:rPr>
              <w:t>Е.В.Уланова</w:t>
            </w:r>
            <w:proofErr w:type="spellEnd"/>
            <w:r w:rsidRPr="00571DFB">
              <w:rPr>
                <w:rFonts w:eastAsia="Open Hei"/>
                <w:kern w:val="2"/>
                <w:lang w:eastAsia="hi-IN" w:bidi="hi-IN"/>
              </w:rPr>
              <w:t>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28.09.2016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Председатель ПЦК _________ /</w:t>
            </w:r>
            <w:proofErr w:type="spellStart"/>
            <w:r w:rsidRPr="00571DFB">
              <w:rPr>
                <w:rFonts w:eastAsia="Open Hei"/>
                <w:kern w:val="2"/>
                <w:lang w:eastAsia="hi-IN" w:bidi="hi-IN"/>
              </w:rPr>
              <w:t>Е.В.Уланова</w:t>
            </w:r>
            <w:proofErr w:type="spellEnd"/>
            <w:r w:rsidRPr="00571DFB">
              <w:rPr>
                <w:rFonts w:eastAsia="Open Hei"/>
                <w:kern w:val="2"/>
                <w:lang w:eastAsia="hi-IN" w:bidi="hi-IN"/>
              </w:rPr>
              <w:t>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27.09.2017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Председатель ПЦК _________ /</w:t>
            </w:r>
            <w:proofErr w:type="spellStart"/>
            <w:r w:rsidRPr="00571DFB">
              <w:rPr>
                <w:rFonts w:eastAsia="Open Hei"/>
                <w:kern w:val="2"/>
                <w:lang w:eastAsia="hi-IN" w:bidi="hi-IN"/>
              </w:rPr>
              <w:t>Е.В.Уланова</w:t>
            </w:r>
            <w:proofErr w:type="spellEnd"/>
            <w:r w:rsidRPr="00571DFB">
              <w:rPr>
                <w:rFonts w:eastAsia="Open Hei"/>
                <w:kern w:val="2"/>
                <w:lang w:eastAsia="hi-IN" w:bidi="hi-IN"/>
              </w:rPr>
              <w:t>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18.09.2018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Председатель ПЦК _________ /</w:t>
            </w:r>
            <w:proofErr w:type="spellStart"/>
            <w:r w:rsidRPr="00571DFB">
              <w:rPr>
                <w:rFonts w:eastAsia="Open Hei"/>
                <w:kern w:val="2"/>
                <w:lang w:eastAsia="hi-IN" w:bidi="hi-IN"/>
              </w:rPr>
              <w:t>Е.В.Уланова</w:t>
            </w:r>
            <w:proofErr w:type="spellEnd"/>
            <w:r w:rsidRPr="00571DFB">
              <w:rPr>
                <w:rFonts w:eastAsia="Open Hei"/>
                <w:kern w:val="2"/>
                <w:lang w:eastAsia="hi-IN" w:bidi="hi-IN"/>
              </w:rPr>
              <w:t>/</w:t>
            </w:r>
          </w:p>
          <w:p w:rsidR="00A93AF4" w:rsidRPr="00A93AF4" w:rsidRDefault="00A93AF4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CE4129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A93AF4" w:rsidRDefault="008E579E" w:rsidP="00D833F6">
            <w:pPr>
              <w:pStyle w:val="a0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A93AF4">
              <w:rPr>
                <w:color w:val="000000"/>
              </w:rPr>
              <w:t xml:space="preserve">Методические рекомендации по организации </w:t>
            </w:r>
            <w:r w:rsidR="00CE4129" w:rsidRPr="00A93AF4">
              <w:rPr>
                <w:color w:val="000000"/>
              </w:rPr>
              <w:t xml:space="preserve">практических занятий </w:t>
            </w:r>
            <w:r w:rsidRPr="00A93AF4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</w:p>
          <w:p w:rsidR="008E579E" w:rsidRPr="00A93AF4" w:rsidRDefault="00CE4129" w:rsidP="00D8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 w:rsidRPr="00A93AF4">
              <w:rPr>
                <w:bCs/>
                <w:caps/>
                <w:u w:val="single"/>
              </w:rPr>
              <w:t>44.02.02</w:t>
            </w:r>
            <w:r w:rsidR="008E579E" w:rsidRPr="00A93AF4">
              <w:rPr>
                <w:bCs/>
                <w:caps/>
                <w:u w:val="single"/>
              </w:rPr>
              <w:t xml:space="preserve">. </w:t>
            </w:r>
            <w:r w:rsidRPr="00A93AF4">
              <w:rPr>
                <w:color w:val="000000"/>
              </w:rPr>
              <w:t>Преподавание в начальных классах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8E579E" w:rsidP="008E579E">
      <w:r w:rsidRPr="00CE4129">
        <w:t xml:space="preserve">Составитель:  </w:t>
      </w:r>
      <w:r w:rsidR="008270BE">
        <w:t>О.Л. Беляева, преподаватель</w:t>
      </w:r>
      <w:r w:rsidRPr="00CE4129">
        <w:t xml:space="preserve"> Г</w:t>
      </w:r>
      <w:r w:rsidR="00CE4129">
        <w:t>БП</w:t>
      </w:r>
      <w:r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CE4129" w:rsidP="001C6CD1">
      <w:pPr>
        <w:pageBreakBefore/>
        <w:spacing w:line="276" w:lineRule="auto"/>
        <w:jc w:val="center"/>
        <w:rPr>
          <w:b/>
        </w:rPr>
      </w:pPr>
      <w:r w:rsidRPr="00CE4129">
        <w:rPr>
          <w:b/>
        </w:rPr>
        <w:lastRenderedPageBreak/>
        <w:t>ОГЛАВЛЕНИЕ</w:t>
      </w:r>
    </w:p>
    <w:p w:rsidR="00CE4129" w:rsidRPr="00CE4129" w:rsidRDefault="00CE4129" w:rsidP="00E70634">
      <w:pPr>
        <w:spacing w:line="276" w:lineRule="auto"/>
        <w:jc w:val="center"/>
        <w:rPr>
          <w:b/>
        </w:rPr>
      </w:pPr>
    </w:p>
    <w:p w:rsidR="002F49BC" w:rsidRDefault="002F49BC" w:rsidP="00E70634">
      <w:pPr>
        <w:spacing w:line="276" w:lineRule="auto"/>
      </w:pPr>
    </w:p>
    <w:p w:rsidR="00CE4129" w:rsidRPr="00CE4129" w:rsidRDefault="00CE4129" w:rsidP="00E70634">
      <w:pPr>
        <w:spacing w:line="276" w:lineRule="auto"/>
      </w:pPr>
      <w:r w:rsidRPr="00CE4129">
        <w:t>ВВЕДЕНИЕ……………………………………………………………….....</w:t>
      </w:r>
      <w:r w:rsidR="00F728C5">
        <w:t>.............................</w:t>
      </w:r>
      <w:r w:rsidR="00E53982">
        <w:t>.</w:t>
      </w:r>
      <w:r w:rsidR="002F49BC">
        <w:t>.4</w:t>
      </w:r>
    </w:p>
    <w:p w:rsidR="002F49BC" w:rsidRPr="002F49BC" w:rsidRDefault="002F49BC" w:rsidP="002F49BC">
      <w:pPr>
        <w:tabs>
          <w:tab w:val="left" w:pos="6140"/>
        </w:tabs>
        <w:spacing w:line="276" w:lineRule="auto"/>
        <w:rPr>
          <w:b/>
          <w:kern w:val="1"/>
        </w:rPr>
      </w:pPr>
      <w:r w:rsidRPr="002F49BC">
        <w:rPr>
          <w:b/>
          <w:kern w:val="1"/>
        </w:rPr>
        <w:t>Тема 3. Программы модулей учебного курса ОРКСЭ</w:t>
      </w:r>
      <w:r w:rsidRPr="002F49BC">
        <w:rPr>
          <w:b/>
          <w:kern w:val="1"/>
        </w:rPr>
        <w:tab/>
      </w:r>
    </w:p>
    <w:p w:rsidR="00CE4129" w:rsidRPr="00235579" w:rsidRDefault="002F49BC" w:rsidP="002F49BC">
      <w:pPr>
        <w:widowControl w:val="0"/>
        <w:tabs>
          <w:tab w:val="left" w:pos="6140"/>
        </w:tabs>
        <w:spacing w:line="276" w:lineRule="auto"/>
        <w:rPr>
          <w:kern w:val="1"/>
        </w:rPr>
      </w:pPr>
      <w:r w:rsidRPr="002F49BC">
        <w:rPr>
          <w:kern w:val="1"/>
        </w:rPr>
        <w:t>Практическое за</w:t>
      </w:r>
      <w:r>
        <w:rPr>
          <w:kern w:val="1"/>
        </w:rPr>
        <w:t xml:space="preserve">нятие №1 </w:t>
      </w:r>
      <w:r w:rsidRPr="002F49BC">
        <w:rPr>
          <w:kern w:val="1"/>
        </w:rPr>
        <w:t>Моделирование первого ур</w:t>
      </w:r>
      <w:r>
        <w:rPr>
          <w:kern w:val="1"/>
        </w:rPr>
        <w:t>ока курса «Наша Родина – Россия</w:t>
      </w:r>
      <w:r>
        <w:t>…7</w:t>
      </w:r>
    </w:p>
    <w:p w:rsidR="00E53982" w:rsidRPr="002F49BC" w:rsidRDefault="002F49BC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kern w:val="1"/>
        </w:rPr>
      </w:pPr>
      <w:r w:rsidRPr="002F49BC">
        <w:rPr>
          <w:rFonts w:eastAsia="DejaVu Sans"/>
          <w:b/>
          <w:kern w:val="1"/>
        </w:rPr>
        <w:t>Тема 13. Духовные ценности</w:t>
      </w:r>
      <w:r w:rsidRPr="002F49BC">
        <w:rPr>
          <w:rFonts w:eastAsia="DejaVu Sans"/>
          <w:kern w:val="1"/>
        </w:rPr>
        <w:tab/>
      </w:r>
      <w:r w:rsidRPr="002F49BC">
        <w:rPr>
          <w:rFonts w:eastAsia="DejaVu Sans"/>
          <w:kern w:val="1"/>
        </w:rPr>
        <w:br/>
        <w:t>Практическое занятие №1 Семейные ценности в традиционных религиозных культурах России</w:t>
      </w:r>
      <w:r>
        <w:rPr>
          <w:rFonts w:eastAsia="DejaVu Sans"/>
          <w:kern w:val="1"/>
        </w:rPr>
        <w:t>…………….</w:t>
      </w:r>
      <w:r w:rsidR="00E53982">
        <w:rPr>
          <w:rFonts w:eastAsia="SimSun" w:cs="Mangal"/>
          <w:kern w:val="2"/>
          <w:lang w:eastAsia="en-US" w:bidi="hi-IN"/>
        </w:rPr>
        <w:t>………………………</w:t>
      </w:r>
      <w:r w:rsidR="00235579">
        <w:rPr>
          <w:rFonts w:eastAsia="SimSun" w:cs="Mangal"/>
          <w:kern w:val="2"/>
          <w:lang w:eastAsia="en-US" w:bidi="hi-IN"/>
        </w:rPr>
        <w:t>……………………………………………………</w:t>
      </w:r>
      <w:r>
        <w:rPr>
          <w:rFonts w:eastAsia="SimSun" w:cs="Mangal"/>
          <w:kern w:val="2"/>
          <w:lang w:eastAsia="en-US" w:bidi="hi-IN"/>
        </w:rPr>
        <w:t>....</w:t>
      </w:r>
      <w:r w:rsidR="00052219">
        <w:rPr>
          <w:rFonts w:eastAsia="SimSun" w:cs="Mangal"/>
          <w:kern w:val="2"/>
          <w:lang w:eastAsia="en-US" w:bidi="hi-IN"/>
        </w:rPr>
        <w:t>8</w:t>
      </w:r>
    </w:p>
    <w:p w:rsidR="002F49BC" w:rsidRDefault="002F49BC" w:rsidP="002F49BC">
      <w:pPr>
        <w:suppressAutoHyphens w:val="0"/>
        <w:spacing w:line="259" w:lineRule="auto"/>
        <w:rPr>
          <w:b/>
        </w:rPr>
      </w:pPr>
      <w:r w:rsidRPr="002F49BC">
        <w:rPr>
          <w:b/>
          <w:color w:val="000000"/>
        </w:rPr>
        <w:t>Тема 13. Духовные ценности</w:t>
      </w:r>
    </w:p>
    <w:p w:rsidR="002F49BC" w:rsidRPr="002F49BC" w:rsidRDefault="002F49BC" w:rsidP="002F49BC">
      <w:pPr>
        <w:suppressAutoHyphens w:val="0"/>
        <w:spacing w:line="259" w:lineRule="auto"/>
        <w:rPr>
          <w:b/>
        </w:rPr>
      </w:pPr>
      <w:r w:rsidRPr="002F49BC">
        <w:t>Практические занятия №2, №3, №4   Защита творческих проектов</w:t>
      </w:r>
      <w:r>
        <w:t>…………………………</w:t>
      </w:r>
      <w:r w:rsidR="00354A19">
        <w:t>8</w:t>
      </w:r>
      <w:r w:rsidRPr="002F49BC">
        <w:br w:type="page"/>
      </w:r>
    </w:p>
    <w:p w:rsidR="00CE4129" w:rsidRPr="00CE4129" w:rsidRDefault="00CE4129" w:rsidP="004B299B">
      <w:pPr>
        <w:ind w:firstLine="284"/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Default="00CE4129" w:rsidP="004B299B">
      <w:pPr>
        <w:ind w:firstLine="284"/>
        <w:jc w:val="center"/>
        <w:rPr>
          <w:b/>
        </w:rPr>
      </w:pPr>
    </w:p>
    <w:p w:rsidR="004B299B" w:rsidRPr="00CE4129" w:rsidRDefault="004B299B" w:rsidP="004B299B">
      <w:pPr>
        <w:ind w:firstLine="284"/>
        <w:jc w:val="center"/>
        <w:rPr>
          <w:b/>
        </w:rPr>
      </w:pPr>
    </w:p>
    <w:p w:rsidR="002A6DDB" w:rsidRDefault="008270BE" w:rsidP="004B299B">
      <w:pPr>
        <w:ind w:firstLine="284"/>
        <w:jc w:val="both"/>
      </w:pPr>
      <w:r>
        <w:t xml:space="preserve"> </w:t>
      </w:r>
      <w:r w:rsidR="00CE4129" w:rsidRPr="00CE4129">
        <w:t xml:space="preserve">Изучение </w:t>
      </w:r>
      <w:r w:rsidR="00920985">
        <w:t>МДК</w:t>
      </w:r>
      <w:r w:rsidR="001C6CD1">
        <w:t>01.09</w:t>
      </w:r>
      <w:r w:rsidR="00177741">
        <w:t xml:space="preserve"> </w:t>
      </w:r>
      <w:r w:rsidR="001C6CD1" w:rsidRPr="001C6CD1">
        <w:t>МДК 01.09. Теория и методика преподавания учебного курса ОРКСЭ (Основы религиозных культур и светской этики)</w:t>
      </w:r>
      <w:r w:rsidR="00CE4129">
        <w:t xml:space="preserve"> </w:t>
      </w:r>
      <w:r w:rsidR="00CE4129" w:rsidRPr="00CE4129">
        <w:t xml:space="preserve">предназначено помочь студентам овладеть </w:t>
      </w:r>
      <w:r w:rsidR="00CE4129"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2A6DDB" w:rsidRPr="002A6DDB">
        <w:rPr>
          <w:bCs/>
        </w:rPr>
        <w:t>44.02.02. Преподавание в начальных классах</w:t>
      </w:r>
      <w:r w:rsidR="002A6DDB">
        <w:rPr>
          <w:b/>
          <w:bCs/>
        </w:rPr>
        <w:t xml:space="preserve"> </w:t>
      </w:r>
      <w:r w:rsidR="002A6DDB">
        <w:t>в части освоения основного вида профессиональной деятельности (ВПД):</w:t>
      </w:r>
      <w:r w:rsidR="00D82374" w:rsidRPr="00D82374">
        <w:t xml:space="preserve"> </w:t>
      </w:r>
      <w:r w:rsidR="00D82374">
        <w:t xml:space="preserve">Преподавание по образовательным программам начального общего образования </w:t>
      </w:r>
      <w:r w:rsidR="002A6DDB">
        <w:t xml:space="preserve"> (ПК):</w:t>
      </w:r>
    </w:p>
    <w:p w:rsidR="002A6DDB" w:rsidRDefault="004B299B" w:rsidP="00177741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="00A71EC6" w:rsidRPr="00A71EC6">
        <w:rPr>
          <w:color w:val="000000"/>
        </w:rPr>
        <w:t>ПК 1.1. Определять цели и задачи, планировать уроки</w:t>
      </w:r>
      <w:r w:rsidR="00A71EC6">
        <w:rPr>
          <w:color w:val="000000"/>
        </w:rPr>
        <w:t>;</w:t>
      </w:r>
    </w:p>
    <w:p w:rsidR="00A71EC6" w:rsidRDefault="00A71EC6" w:rsidP="00177741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Pr="00A71EC6">
        <w:rPr>
          <w:color w:val="000000"/>
        </w:rPr>
        <w:t>ПК 1.2. Проводить уроки</w:t>
      </w:r>
      <w:r>
        <w:rPr>
          <w:color w:val="000000"/>
        </w:rPr>
        <w:t>;</w:t>
      </w:r>
    </w:p>
    <w:p w:rsidR="00A71EC6" w:rsidRDefault="00A71EC6" w:rsidP="00177741">
      <w:pPr>
        <w:jc w:val="both"/>
        <w:rPr>
          <w:color w:val="000000"/>
        </w:rPr>
      </w:pPr>
      <w:r>
        <w:rPr>
          <w:color w:val="000000"/>
        </w:rPr>
        <w:t>-</w:t>
      </w:r>
      <w:r w:rsidRPr="00A71EC6">
        <w:t xml:space="preserve"> </w:t>
      </w:r>
      <w:r w:rsidRPr="00A71EC6">
        <w:rPr>
          <w:color w:val="000000"/>
        </w:rPr>
        <w:t>ПК 1.3. Осуществлять  педагогический  контроль,  оценивать  процесс и результаты обучения</w:t>
      </w:r>
      <w:r>
        <w:rPr>
          <w:color w:val="000000"/>
        </w:rPr>
        <w:t>;</w:t>
      </w:r>
    </w:p>
    <w:p w:rsidR="00A71EC6" w:rsidRDefault="00A71EC6" w:rsidP="00177741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A71EC6">
        <w:rPr>
          <w:color w:val="000000"/>
        </w:rPr>
        <w:t>ПК 1.4. Анализировать уроки</w:t>
      </w:r>
      <w:r>
        <w:rPr>
          <w:color w:val="000000"/>
        </w:rPr>
        <w:t>;</w:t>
      </w:r>
    </w:p>
    <w:p w:rsidR="00A71EC6" w:rsidRPr="002A6DDB" w:rsidRDefault="00A71EC6" w:rsidP="00177741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A71EC6">
        <w:rPr>
          <w:color w:val="000000"/>
        </w:rPr>
        <w:t xml:space="preserve">ПК 1.5. Вести    документацию,    обеспечивающую    </w:t>
      </w:r>
      <w:proofErr w:type="gramStart"/>
      <w:r w:rsidRPr="00A71EC6">
        <w:rPr>
          <w:color w:val="000000"/>
        </w:rPr>
        <w:t>обучение    по программам</w:t>
      </w:r>
      <w:proofErr w:type="gramEnd"/>
      <w:r w:rsidRPr="00A71EC6">
        <w:rPr>
          <w:color w:val="000000"/>
        </w:rPr>
        <w:t xml:space="preserve"> начального общего образования</w:t>
      </w:r>
      <w:r>
        <w:rPr>
          <w:color w:val="000000"/>
        </w:rPr>
        <w:t>.</w:t>
      </w:r>
    </w:p>
    <w:p w:rsidR="002A6DDB" w:rsidRDefault="002A6DDB" w:rsidP="002A6DDB">
      <w:pPr>
        <w:widowControl w:val="0"/>
        <w:autoSpaceDE w:val="0"/>
        <w:jc w:val="both"/>
      </w:pPr>
      <w:r>
        <w:rPr>
          <w:color w:val="000000"/>
        </w:rPr>
        <w:t xml:space="preserve">      Преподавание МДК </w:t>
      </w:r>
      <w:r w:rsidR="001C6CD1">
        <w:t>01.09</w:t>
      </w:r>
      <w:r w:rsidR="001C6CD1" w:rsidRPr="001C6CD1">
        <w:t xml:space="preserve"> МДК 01.09. Теория и методика преподавания учебного курса ОРКСЭ (Основы религиозных культур и светской этики)</w:t>
      </w:r>
      <w:r w:rsidR="004B299B" w:rsidRPr="004B299B">
        <w:t xml:space="preserve"> </w:t>
      </w:r>
      <w:r w:rsidRPr="00CE4129">
        <w:t>предназначено</w:t>
      </w:r>
      <w:r>
        <w:t xml:space="preserve"> для формирования общих компетенций: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6DDB" w:rsidRPr="00405586" w:rsidRDefault="00A71EC6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2A6DDB" w:rsidRPr="00405586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для совершенствования профессиональной деятельности.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2A6DDB" w:rsidRPr="004B299B" w:rsidRDefault="002A6DDB" w:rsidP="004B29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</w:t>
      </w:r>
      <w:r w:rsidR="004B299B">
        <w:rPr>
          <w:rFonts w:ascii="Times New Roman" w:hAnsi="Times New Roman" w:cs="Times New Roman"/>
          <w:sz w:val="24"/>
          <w:szCs w:val="24"/>
        </w:rPr>
        <w:t>правовых норм, ее регулирующих.</w:t>
      </w:r>
    </w:p>
    <w:p w:rsidR="002A6DDB" w:rsidRDefault="002A6DDB" w:rsidP="002A6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>С целью овладения видом профессиональной деятельности</w:t>
      </w:r>
      <w:r w:rsidR="004B299B" w:rsidRPr="004B299B">
        <w:t xml:space="preserve"> </w:t>
      </w:r>
      <w:r w:rsidR="00D82374">
        <w:t>Преподавание</w:t>
      </w:r>
      <w:r w:rsidR="00A306BA">
        <w:t xml:space="preserve"> по </w:t>
      </w:r>
      <w:r w:rsidR="00D82374">
        <w:t>образовательным программам начального общего образования</w:t>
      </w:r>
      <w:r>
        <w:t xml:space="preserve"> </w:t>
      </w:r>
      <w:r w:rsidR="001C6CD1">
        <w:t xml:space="preserve"> в ходе освоения МДК 01.09 </w:t>
      </w:r>
      <w:r w:rsidR="001C6CD1" w:rsidRPr="001C6CD1">
        <w:t xml:space="preserve">Теория и методика преподавания учебного курса ОРКСЭ (Основы религиозных культур и светской этики) </w:t>
      </w:r>
      <w:r w:rsidR="00D82374">
        <w:t xml:space="preserve">студент </w:t>
      </w:r>
      <w:r w:rsidR="004B299B">
        <w:t xml:space="preserve"> </w:t>
      </w:r>
      <w:r>
        <w:t>должен:</w:t>
      </w:r>
    </w:p>
    <w:p w:rsidR="002A6DDB" w:rsidRDefault="002A6DDB" w:rsidP="002A6DDB">
      <w:pPr>
        <w:widowControl w:val="0"/>
        <w:autoSpaceDE w:val="0"/>
        <w:spacing w:line="259" w:lineRule="exact"/>
        <w:ind w:left="48" w:firstLine="528"/>
      </w:pPr>
      <w:r>
        <w:rPr>
          <w:b/>
          <w:bCs/>
          <w:color w:val="000000"/>
        </w:rPr>
        <w:t>уметь:</w:t>
      </w:r>
    </w:p>
    <w:p w:rsidR="001C6CD1" w:rsidRDefault="00B86629" w:rsidP="00026328">
      <w:pPr>
        <w:snapToGrid w:val="0"/>
        <w:jc w:val="both"/>
        <w:rPr>
          <w:lang w:eastAsia="ar-SA"/>
        </w:rPr>
      </w:pPr>
      <w:r w:rsidRPr="00B86629">
        <w:rPr>
          <w:lang w:eastAsia="ar-SA"/>
        </w:rPr>
        <w:t xml:space="preserve">- </w:t>
      </w:r>
      <w:r w:rsidR="001C6CD1">
        <w:rPr>
          <w:lang w:eastAsia="ar-SA"/>
        </w:rPr>
        <w:t>определять цели и задачи урока ОРКСЭ</w:t>
      </w:r>
    </w:p>
    <w:p w:rsidR="001C6CD1" w:rsidRDefault="001C6CD1" w:rsidP="00026328">
      <w:pPr>
        <w:snapToGrid w:val="0"/>
        <w:jc w:val="both"/>
        <w:rPr>
          <w:lang w:eastAsia="ar-SA"/>
        </w:rPr>
      </w:pPr>
      <w:r>
        <w:rPr>
          <w:lang w:eastAsia="ar-SA"/>
        </w:rPr>
        <w:t>- планировать урок ОРКСЭ с учетом особенностей учебного предмета, возраста, класса, отдельных обучающихся и в соответствии с санитарно-гигиеническими нормами</w:t>
      </w:r>
    </w:p>
    <w:p w:rsidR="00A71EC6" w:rsidRPr="00B86629" w:rsidRDefault="001C6CD1" w:rsidP="00026328">
      <w:pPr>
        <w:snapToGrid w:val="0"/>
        <w:jc w:val="both"/>
        <w:rPr>
          <w:color w:val="000000"/>
          <w:lang w:eastAsia="ar-SA"/>
        </w:rPr>
      </w:pPr>
      <w:r>
        <w:rPr>
          <w:lang w:eastAsia="ar-SA"/>
        </w:rPr>
        <w:lastRenderedPageBreak/>
        <w:t>- находить и использовать методическую литературу и др. источники информации, необходимой для подготовки к урокам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использовать различные средства, методы и формы организации учебной деятельности обучающихся на уроках ОРКСЭ с учетом особенностей учебного предмета, возраста и уровня подготовленности обучающихся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 xml:space="preserve">- устанавливать педагогически целесообразные взаимоотношения с </w:t>
      </w:r>
      <w:proofErr w:type="gramStart"/>
      <w:r w:rsidRPr="00026328">
        <w:rPr>
          <w:rFonts w:eastAsia="DejaVu Sans"/>
          <w:kern w:val="2"/>
        </w:rPr>
        <w:t>обучающимися</w:t>
      </w:r>
      <w:proofErr w:type="gramEnd"/>
      <w:r w:rsidRPr="00026328">
        <w:rPr>
          <w:rFonts w:eastAsia="DejaVu Sans"/>
          <w:kern w:val="2"/>
        </w:rPr>
        <w:t xml:space="preserve"> 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осуществлять самоанализ, самоконтроль при проведении уроков ОРКСЭ</w:t>
      </w:r>
    </w:p>
    <w:p w:rsidR="004B299B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использовать технические средства обучения (ТСО) в образовательном процессе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 xml:space="preserve">- проводить педагогический контроль на уроках ОРКС 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осуществлять отбор контрольно-измерительных материалов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осуществлять отбор форм и методов диагностики результатов обучения по ОРКСЭ</w:t>
      </w:r>
    </w:p>
    <w:p w:rsid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интерпретировать результаты диагностики учебных достижений обучающихся по ОРКСЭ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осуществлять самоанализ и самоконтроль при проведении уроков ОРКСЭ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анализировать процесс педагогической деятельности и  обучения  ОРКСЭ</w:t>
      </w:r>
    </w:p>
    <w:p w:rsidR="00026328" w:rsidRP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анализировать результаты педагогической деятельности и обучения ОРКСЭ</w:t>
      </w:r>
    </w:p>
    <w:p w:rsidR="00026328" w:rsidRDefault="00026328" w:rsidP="00026328">
      <w:pPr>
        <w:widowControl w:val="0"/>
        <w:jc w:val="both"/>
        <w:rPr>
          <w:rFonts w:eastAsia="DejaVu Sans"/>
          <w:kern w:val="2"/>
        </w:rPr>
      </w:pPr>
      <w:r w:rsidRPr="00026328">
        <w:rPr>
          <w:rFonts w:eastAsia="DejaVu Sans"/>
          <w:kern w:val="2"/>
        </w:rPr>
        <w:t>- анализировать уроки для установления соответствия содержания, методов и средств, поставленным целям и задачам</w:t>
      </w:r>
    </w:p>
    <w:p w:rsidR="00026328" w:rsidRPr="004B299B" w:rsidRDefault="00026328" w:rsidP="00026328">
      <w:pPr>
        <w:widowControl w:val="0"/>
        <w:jc w:val="both"/>
        <w:rPr>
          <w:rFonts w:eastAsia="DejaVu Sans"/>
          <w:kern w:val="2"/>
        </w:rPr>
      </w:pPr>
    </w:p>
    <w:p w:rsidR="004B299B" w:rsidRPr="004B299B" w:rsidRDefault="004B299B" w:rsidP="00026328">
      <w:pPr>
        <w:widowControl w:val="0"/>
        <w:jc w:val="both"/>
        <w:rPr>
          <w:rFonts w:eastAsia="DejaVu Sans"/>
          <w:b/>
          <w:kern w:val="2"/>
        </w:rPr>
      </w:pPr>
      <w:r w:rsidRPr="004B299B">
        <w:rPr>
          <w:rFonts w:eastAsia="DejaVu Sans"/>
          <w:b/>
          <w:kern w:val="2"/>
        </w:rPr>
        <w:t>знать: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</w:t>
      </w:r>
      <w:r w:rsidRPr="007A0B99">
        <w:rPr>
          <w:color w:val="000000"/>
          <w:sz w:val="28"/>
          <w:szCs w:val="28"/>
          <w:lang w:eastAsia="ar-SA"/>
        </w:rPr>
        <w:t xml:space="preserve"> </w:t>
      </w:r>
      <w:r w:rsidRPr="007A0B99">
        <w:rPr>
          <w:color w:val="000000"/>
          <w:lang w:eastAsia="ar-SA"/>
        </w:rPr>
        <w:t>требования Федерального государственного образовательного стандарта начального общего образования к изучению модульного курса ОРКСЭ, программу и учебно-методические комплекты по модулям ОРКСЭ, необходимые для осуществления образовательного процесса по основным образовательным программам начального общего образования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цель и задачи духовно-нравственного воспитания и образования в начальных классах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требования к содержанию подготовки младших школьников по модулям курса ОРКСЭ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обязательный минимум содержания основ религиозной культуры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программы и учебно-методические комплекты по модулям ОРКСЭ для начальной школы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воспитательные возможности урока ОРКСЭ  в начальной школе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сущность, специфику и классификацию методов интерактивного обучения</w:t>
      </w:r>
    </w:p>
    <w:p w:rsidR="007A0B99" w:rsidRPr="007A0B99" w:rsidRDefault="007A0B99" w:rsidP="00026328">
      <w:pPr>
        <w:snapToGrid w:val="0"/>
        <w:jc w:val="both"/>
        <w:rPr>
          <w:color w:val="000000"/>
          <w:lang w:eastAsia="ar-SA"/>
        </w:rPr>
      </w:pPr>
      <w:r w:rsidRPr="007A0B99">
        <w:rPr>
          <w:color w:val="000000"/>
          <w:lang w:eastAsia="ar-SA"/>
        </w:rPr>
        <w:t>- методы и приемы развития мотивации учебно-познавательной деятельности на уроках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 xml:space="preserve">- содержание предмета ОРКСЭ начального общего образования в объеме достаточном для осуществления профессиональной деятельности 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>- методику  преподавания модульного курса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>- методы работы с наглядностью в рамках преподавания курса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 xml:space="preserve">-методы использования интерактивных форм в организации учебно-воспитательной деятельности обучающихся </w:t>
      </w:r>
      <w:proofErr w:type="gramStart"/>
      <w:r>
        <w:t>при</w:t>
      </w:r>
      <w:proofErr w:type="gramEnd"/>
      <w:r>
        <w:t xml:space="preserve">    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 xml:space="preserve"> </w:t>
      </w:r>
      <w:proofErr w:type="gramStart"/>
      <w:r>
        <w:t>изучении</w:t>
      </w:r>
      <w:proofErr w:type="gramEnd"/>
      <w:r>
        <w:t xml:space="preserve"> курса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>- методы работы с родителями в рамках преподавания модульного курса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>- особенности психических познавательных процессов  обучающихся</w:t>
      </w:r>
    </w:p>
    <w:p w:rsidR="002A6DDB" w:rsidRDefault="00026328" w:rsidP="00026328">
      <w:pPr>
        <w:pStyle w:val="a5"/>
        <w:snapToGrid w:val="0"/>
        <w:ind w:left="0"/>
        <w:jc w:val="both"/>
      </w:pPr>
      <w:r>
        <w:t>- основные виды ТСО и их применение на уроке ОРКСЭ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 xml:space="preserve">- требования к  уровню подготовки по ОРКСЭ </w:t>
      </w:r>
      <w:proofErr w:type="gramStart"/>
      <w:r>
        <w:t>обучающихся</w:t>
      </w:r>
      <w:proofErr w:type="gramEnd"/>
      <w:r>
        <w:t>,  оканчивающих начальную школу</w:t>
      </w:r>
    </w:p>
    <w:p w:rsidR="00026328" w:rsidRDefault="00026328" w:rsidP="00026328">
      <w:pPr>
        <w:pStyle w:val="a5"/>
        <w:snapToGrid w:val="0"/>
        <w:ind w:left="0"/>
        <w:jc w:val="both"/>
      </w:pPr>
      <w:r>
        <w:t>- методы и методики педагогического контроля результатов учебной деятельности обучающихся  по ОРКСЭ</w:t>
      </w:r>
    </w:p>
    <w:p w:rsidR="00026328" w:rsidRPr="00A71EC6" w:rsidRDefault="00026328" w:rsidP="00026328">
      <w:pPr>
        <w:pStyle w:val="a5"/>
        <w:snapToGrid w:val="0"/>
        <w:ind w:left="0"/>
      </w:pPr>
    </w:p>
    <w:p w:rsidR="002A6DDB" w:rsidRPr="00CE4129" w:rsidRDefault="00CE4129" w:rsidP="002A6DDB">
      <w:pPr>
        <w:jc w:val="both"/>
      </w:pPr>
      <w:r w:rsidRPr="00CE4129">
        <w:t xml:space="preserve">      </w:t>
      </w:r>
      <w:r w:rsidR="002A6DDB">
        <w:t>Учебное пособие составлено в соответ</w:t>
      </w:r>
      <w:r w:rsidR="004B299B">
        <w:t>ст</w:t>
      </w:r>
      <w:r w:rsidR="00177741">
        <w:t>в</w:t>
      </w:r>
      <w:r w:rsidR="001C6CD1">
        <w:t>ии с рабочей программой</w:t>
      </w:r>
      <w:r w:rsidR="001C6CD1" w:rsidRPr="001C6CD1">
        <w:t xml:space="preserve"> МДК 01.09. Теория и методика преподавания учебного курса ОРКСЭ (Основы религиозных культур и светской этики)</w:t>
      </w:r>
      <w:r w:rsidR="00177741">
        <w:t xml:space="preserve"> </w:t>
      </w:r>
      <w:r w:rsidR="002A6DDB">
        <w:t>и предусматривает проведение прак</w:t>
      </w:r>
      <w:r w:rsidR="001C6CD1">
        <w:t xml:space="preserve">тических занятий в объеме 10 </w:t>
      </w:r>
      <w:r w:rsidR="002A6DDB">
        <w:t xml:space="preserve"> часов.</w:t>
      </w:r>
    </w:p>
    <w:p w:rsidR="00CE4129" w:rsidRPr="00CE4129" w:rsidRDefault="00CE4129" w:rsidP="00CE4129">
      <w:pPr>
        <w:ind w:firstLine="540"/>
        <w:jc w:val="both"/>
      </w:pPr>
      <w:r w:rsidRPr="00CE4129">
        <w:lastRenderedPageBreak/>
        <w:t>Разработки практических занятий представлены по следующему плану:</w:t>
      </w:r>
    </w:p>
    <w:p w:rsidR="00CE4129" w:rsidRPr="00CE4129" w:rsidRDefault="00CE4129" w:rsidP="00CE4129">
      <w:pPr>
        <w:numPr>
          <w:ilvl w:val="0"/>
          <w:numId w:val="1"/>
        </w:numPr>
        <w:jc w:val="both"/>
      </w:pPr>
      <w:r w:rsidRPr="00CE4129">
        <w:t>Цель занятия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Вопросы для обсуждения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Задания</w:t>
      </w:r>
    </w:p>
    <w:p w:rsidR="00CE4129" w:rsidRPr="00CE4129" w:rsidRDefault="00CE4129" w:rsidP="00CE4129">
      <w:pPr>
        <w:widowControl w:val="0"/>
        <w:jc w:val="both"/>
      </w:pPr>
      <w:r w:rsidRPr="00CE4129">
        <w:t xml:space="preserve">       Такая структура позволяет организовать практическое занятие как под руководством преподавателя, так и самостоятельно. </w:t>
      </w:r>
    </w:p>
    <w:p w:rsidR="0092759D" w:rsidRDefault="00CE4129" w:rsidP="00CE4129">
      <w:pPr>
        <w:ind w:firstLine="540"/>
        <w:jc w:val="both"/>
      </w:pPr>
      <w:r w:rsidRPr="00CE4129">
        <w:t xml:space="preserve">Создание данного пособия в значительной мере обусловлено необходимостью  в расширении круга литературы для изучения </w:t>
      </w:r>
      <w:r w:rsidR="004B299B">
        <w:t>МДК</w:t>
      </w:r>
      <w:r w:rsidR="001C6CD1">
        <w:t>01.09</w:t>
      </w:r>
      <w:r w:rsidR="0092759D" w:rsidRPr="00CE4129">
        <w:t xml:space="preserve"> </w:t>
      </w:r>
      <w:r w:rsidR="001C6CD1" w:rsidRPr="001C6CD1">
        <w:t>МДК 01.09. Теория и методика преподавания учебного курса ОРКСЭ (Основы религиозных культур и светской этики)</w:t>
      </w:r>
      <w:r w:rsidR="001C6CD1">
        <w:t>.</w:t>
      </w: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B299B" w:rsidRDefault="004B299B" w:rsidP="008E579E">
      <w:pPr>
        <w:snapToGrid w:val="0"/>
        <w:jc w:val="both"/>
      </w:pPr>
    </w:p>
    <w:p w:rsidR="00A71EC6" w:rsidRDefault="00A71EC6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876EEE" w:rsidRDefault="00876EEE" w:rsidP="008E579E">
      <w:pPr>
        <w:snapToGrid w:val="0"/>
        <w:jc w:val="both"/>
      </w:pPr>
    </w:p>
    <w:p w:rsidR="00876EEE" w:rsidRDefault="00876EEE" w:rsidP="008E579E">
      <w:pPr>
        <w:snapToGrid w:val="0"/>
        <w:jc w:val="both"/>
      </w:pPr>
    </w:p>
    <w:p w:rsidR="004B299B" w:rsidRDefault="004B299B" w:rsidP="008E579E">
      <w:pPr>
        <w:snapToGrid w:val="0"/>
        <w:jc w:val="both"/>
      </w:pPr>
    </w:p>
    <w:p w:rsidR="002F49BC" w:rsidRDefault="00026328" w:rsidP="002F49BC">
      <w:pPr>
        <w:tabs>
          <w:tab w:val="left" w:pos="6140"/>
        </w:tabs>
        <w:spacing w:line="276" w:lineRule="auto"/>
        <w:jc w:val="center"/>
        <w:rPr>
          <w:b/>
          <w:caps/>
          <w:kern w:val="24"/>
        </w:rPr>
      </w:pPr>
      <w:r>
        <w:rPr>
          <w:b/>
          <w:caps/>
          <w:kern w:val="24"/>
        </w:rPr>
        <w:br w:type="page"/>
      </w:r>
      <w:r w:rsidR="002F49BC" w:rsidRPr="002F49BC">
        <w:rPr>
          <w:b/>
          <w:caps/>
          <w:kern w:val="24"/>
        </w:rPr>
        <w:lastRenderedPageBreak/>
        <w:t>Тема 3. Программы модулей учебного курса ОРКСЭ</w:t>
      </w:r>
    </w:p>
    <w:p w:rsidR="002F49BC" w:rsidRPr="002F49BC" w:rsidRDefault="002F49BC" w:rsidP="002F49BC">
      <w:pPr>
        <w:tabs>
          <w:tab w:val="left" w:pos="6140"/>
        </w:tabs>
        <w:spacing w:line="276" w:lineRule="auto"/>
        <w:jc w:val="center"/>
        <w:rPr>
          <w:b/>
          <w:caps/>
          <w:kern w:val="24"/>
        </w:rPr>
      </w:pP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b/>
          <w:kern w:val="1"/>
        </w:rPr>
      </w:pPr>
      <w:r w:rsidRPr="002F49BC">
        <w:rPr>
          <w:b/>
          <w:kern w:val="1"/>
        </w:rPr>
        <w:t>Практическое занятие №1  Моделирование первого урока курса</w:t>
      </w: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b/>
          <w:kern w:val="1"/>
        </w:rPr>
      </w:pPr>
      <w:r w:rsidRPr="002F49BC">
        <w:rPr>
          <w:b/>
          <w:kern w:val="1"/>
        </w:rPr>
        <w:t xml:space="preserve"> «Наша Родина – Россия»</w:t>
      </w: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b/>
          <w:kern w:val="1"/>
        </w:rPr>
      </w:pPr>
    </w:p>
    <w:p w:rsidR="002F49BC" w:rsidRPr="002F49BC" w:rsidRDefault="002F49BC" w:rsidP="002F49BC">
      <w:pPr>
        <w:widowControl w:val="0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b/>
          <w:kern w:val="2"/>
          <w:lang w:bidi="hi-IN"/>
        </w:rPr>
        <w:t>Цель:</w:t>
      </w:r>
      <w:r w:rsidRPr="002F49BC">
        <w:rPr>
          <w:rFonts w:eastAsia="SimSun" w:cs="Mangal"/>
          <w:kern w:val="2"/>
          <w:lang w:bidi="hi-IN"/>
        </w:rPr>
        <w:t xml:space="preserve"> формирование умений разрабатывать содержание урока ОРКСЭ  с последующим оформлением технологической карты </w:t>
      </w:r>
    </w:p>
    <w:p w:rsidR="002F49BC" w:rsidRDefault="002F49BC" w:rsidP="002F49BC">
      <w:pPr>
        <w:widowControl w:val="0"/>
        <w:rPr>
          <w:rFonts w:eastAsia="SimSun" w:cs="Mangal"/>
          <w:kern w:val="2"/>
          <w:lang w:bidi="hi-IN"/>
        </w:rPr>
      </w:pPr>
    </w:p>
    <w:p w:rsidR="00283A93" w:rsidRPr="00283A93" w:rsidRDefault="00283A93" w:rsidP="00283A93">
      <w:pPr>
        <w:widowControl w:val="0"/>
        <w:jc w:val="both"/>
        <w:rPr>
          <w:b/>
          <w:color w:val="000000"/>
        </w:rPr>
      </w:pPr>
      <w:r w:rsidRPr="00283A93">
        <w:rPr>
          <w:b/>
          <w:color w:val="000000"/>
        </w:rPr>
        <w:t xml:space="preserve">Предварительная работа: </w:t>
      </w:r>
      <w:r w:rsidRPr="00283A93">
        <w:rPr>
          <w:color w:val="000000"/>
        </w:rPr>
        <w:t>изучение теоретического материала по</w:t>
      </w:r>
      <w:r>
        <w:rPr>
          <w:b/>
          <w:color w:val="000000"/>
        </w:rPr>
        <w:t xml:space="preserve"> </w:t>
      </w:r>
      <w:r>
        <w:rPr>
          <w:color w:val="000000"/>
        </w:rPr>
        <w:t>теме</w:t>
      </w:r>
      <w:r w:rsidRPr="00A76018">
        <w:rPr>
          <w:color w:val="000000"/>
        </w:rPr>
        <w:t xml:space="preserve"> 1.</w:t>
      </w:r>
      <w:r w:rsidRPr="00A76018">
        <w:rPr>
          <w:rFonts w:eastAsia="DejaVu Sans"/>
          <w:color w:val="000000"/>
          <w:kern w:val="1"/>
        </w:rPr>
        <w:t xml:space="preserve"> Цели, задачи и особенности содержания курса ОРКСЭ</w:t>
      </w:r>
      <w:r>
        <w:rPr>
          <w:rFonts w:eastAsia="DejaVu Sans"/>
          <w:color w:val="000000"/>
          <w:kern w:val="1"/>
        </w:rPr>
        <w:t xml:space="preserve"> и </w:t>
      </w:r>
      <w:r>
        <w:rPr>
          <w:color w:val="000000"/>
        </w:rPr>
        <w:t>т</w:t>
      </w:r>
      <w:r w:rsidRPr="00283A93">
        <w:rPr>
          <w:color w:val="000000"/>
        </w:rPr>
        <w:t>ем</w:t>
      </w:r>
      <w:r>
        <w:rPr>
          <w:color w:val="000000"/>
        </w:rPr>
        <w:t>е</w:t>
      </w:r>
      <w:r w:rsidRPr="00283A93">
        <w:rPr>
          <w:color w:val="000000"/>
        </w:rPr>
        <w:t xml:space="preserve"> 2.  </w:t>
      </w:r>
      <w:r w:rsidRPr="00283A93">
        <w:rPr>
          <w:color w:val="000000"/>
          <w:lang w:eastAsia="ru-RU"/>
        </w:rPr>
        <w:t>Взаимодействие с родителями в изучении курса ОРКСЭ</w:t>
      </w:r>
    </w:p>
    <w:p w:rsidR="00283A93" w:rsidRDefault="00283A93" w:rsidP="00283A93">
      <w:pPr>
        <w:widowControl w:val="0"/>
        <w:rPr>
          <w:b/>
          <w:color w:val="000000"/>
        </w:rPr>
      </w:pPr>
    </w:p>
    <w:p w:rsidR="00283A93" w:rsidRPr="00283A93" w:rsidRDefault="00283A93" w:rsidP="00283A93">
      <w:pPr>
        <w:widowControl w:val="0"/>
        <w:rPr>
          <w:b/>
          <w:color w:val="000000"/>
        </w:rPr>
      </w:pPr>
      <w:r w:rsidRPr="00283A93">
        <w:rPr>
          <w:b/>
          <w:color w:val="000000"/>
        </w:rPr>
        <w:t xml:space="preserve">Оборудование:  </w:t>
      </w:r>
    </w:p>
    <w:p w:rsidR="00283A93" w:rsidRPr="00283A93" w:rsidRDefault="00283A93" w:rsidP="00130519">
      <w:pPr>
        <w:pStyle w:val="a5"/>
        <w:widowControl w:val="0"/>
        <w:numPr>
          <w:ilvl w:val="0"/>
          <w:numId w:val="4"/>
        </w:numPr>
        <w:rPr>
          <w:color w:val="000000"/>
        </w:rPr>
      </w:pPr>
      <w:r w:rsidRPr="00283A93">
        <w:rPr>
          <w:color w:val="000000"/>
        </w:rPr>
        <w:t xml:space="preserve">Видеофильм  </w:t>
      </w:r>
      <w:r w:rsidRPr="002F49BC">
        <w:rPr>
          <w:rFonts w:eastAsia="SimSun" w:cs="Mangal"/>
          <w:kern w:val="2"/>
          <w:lang w:bidi="hi-IN"/>
        </w:rPr>
        <w:t>о подготовке домашнего задания по предмету ОРКСЭ по  теме «Наша Родина – Россия»</w:t>
      </w:r>
      <w:r>
        <w:rPr>
          <w:rFonts w:eastAsia="SimSun" w:cs="Mangal"/>
          <w:kern w:val="2"/>
          <w:lang w:bidi="hi-IN"/>
        </w:rPr>
        <w:t>.</w:t>
      </w:r>
    </w:p>
    <w:p w:rsidR="00283A93" w:rsidRPr="00283A93" w:rsidRDefault="00283A93" w:rsidP="00130519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Программа </w:t>
      </w:r>
      <w:r w:rsidRPr="002F49BC">
        <w:rPr>
          <w:rFonts w:eastAsia="SimSun" w:cs="Mangal"/>
          <w:kern w:val="2"/>
          <w:lang w:bidi="hi-IN"/>
        </w:rPr>
        <w:t>«Основы религиозных культур и светской этики» 4 классы</w:t>
      </w:r>
      <w:r>
        <w:rPr>
          <w:rFonts w:eastAsia="SimSun" w:cs="Mangal"/>
          <w:kern w:val="2"/>
          <w:lang w:bidi="hi-IN"/>
        </w:rPr>
        <w:t>, сост.</w:t>
      </w:r>
      <w:r w:rsidRPr="00283A93">
        <w:rPr>
          <w:rFonts w:eastAsia="SimSun" w:cs="Mangal"/>
          <w:kern w:val="2"/>
          <w:lang w:bidi="hi-IN"/>
        </w:rPr>
        <w:t xml:space="preserve"> </w:t>
      </w:r>
      <w:r>
        <w:rPr>
          <w:rFonts w:eastAsia="SimSun" w:cs="Mangal"/>
          <w:kern w:val="2"/>
          <w:lang w:bidi="hi-IN"/>
        </w:rPr>
        <w:t>А. Я. Данилюк, электронный вариант.</w:t>
      </w:r>
    </w:p>
    <w:p w:rsidR="00283A93" w:rsidRPr="00283A93" w:rsidRDefault="00283A93" w:rsidP="00130519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Мультимедийная презентация </w:t>
      </w:r>
      <w:r w:rsidRPr="002F49BC">
        <w:rPr>
          <w:rFonts w:eastAsia="SimSun" w:cs="Mangal"/>
          <w:kern w:val="2"/>
          <w:lang w:bidi="hi-IN"/>
        </w:rPr>
        <w:t>к уроку «Наша Родина – Россия»</w:t>
      </w:r>
      <w:r>
        <w:rPr>
          <w:rFonts w:eastAsia="SimSun" w:cs="Mangal"/>
          <w:kern w:val="2"/>
          <w:lang w:bidi="hi-IN"/>
        </w:rPr>
        <w:t>.</w:t>
      </w:r>
    </w:p>
    <w:p w:rsidR="00283A93" w:rsidRPr="00283A93" w:rsidRDefault="00283A93" w:rsidP="00130519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rFonts w:eastAsia="SimSun" w:cs="Mangal"/>
          <w:kern w:val="2"/>
          <w:lang w:bidi="hi-IN"/>
        </w:rPr>
        <w:t>Компьютер, колонки, мультимедийный проектор, экран.</w:t>
      </w:r>
    </w:p>
    <w:p w:rsidR="00283A93" w:rsidRPr="00283A93" w:rsidRDefault="00283A93" w:rsidP="00283A93">
      <w:pPr>
        <w:widowControl w:val="0"/>
        <w:rPr>
          <w:color w:val="000000"/>
        </w:rPr>
      </w:pPr>
    </w:p>
    <w:p w:rsidR="00A76018" w:rsidRPr="002F49BC" w:rsidRDefault="00283A93" w:rsidP="00283A93">
      <w:pPr>
        <w:widowControl w:val="0"/>
        <w:rPr>
          <w:rFonts w:eastAsia="SimSun" w:cs="Mangal"/>
          <w:kern w:val="2"/>
          <w:lang w:bidi="hi-IN"/>
        </w:rPr>
      </w:pPr>
      <w:r w:rsidRPr="00283A93">
        <w:rPr>
          <w:b/>
          <w:color w:val="000000"/>
        </w:rPr>
        <w:t xml:space="preserve">Вопросы для повторения: </w:t>
      </w:r>
      <w:r w:rsidR="00A76018">
        <w:rPr>
          <w:color w:val="000000"/>
        </w:rPr>
        <w:t xml:space="preserve"> </w:t>
      </w:r>
    </w:p>
    <w:p w:rsidR="00A76018" w:rsidRDefault="00283A93" w:rsidP="00130519">
      <w:pPr>
        <w:pStyle w:val="a5"/>
        <w:widowControl w:val="0"/>
        <w:numPr>
          <w:ilvl w:val="0"/>
          <w:numId w:val="5"/>
        </w:numPr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>Особенность построения модульного курса ОРКСЭ</w:t>
      </w:r>
      <w:r w:rsidR="00052219">
        <w:rPr>
          <w:rFonts w:eastAsia="SimSun" w:cs="Mangal"/>
          <w:kern w:val="2"/>
          <w:lang w:bidi="hi-IN"/>
        </w:rPr>
        <w:t>.</w:t>
      </w:r>
    </w:p>
    <w:p w:rsidR="00052219" w:rsidRDefault="00052219" w:rsidP="00130519">
      <w:pPr>
        <w:pStyle w:val="a5"/>
        <w:widowControl w:val="0"/>
        <w:numPr>
          <w:ilvl w:val="0"/>
          <w:numId w:val="5"/>
        </w:numPr>
        <w:jc w:val="both"/>
        <w:rPr>
          <w:rFonts w:eastAsia="SimSun" w:cs="Mangal"/>
          <w:kern w:val="2"/>
          <w:lang w:bidi="hi-IN"/>
        </w:rPr>
      </w:pPr>
      <w:r w:rsidRPr="00052219">
        <w:rPr>
          <w:rFonts w:eastAsia="SimSun" w:cs="Mangal"/>
          <w:kern w:val="2"/>
          <w:lang w:bidi="hi-IN"/>
        </w:rPr>
        <w:t>Особенности работы и взаимодействия с родителями в рамках курса ОРКС.</w:t>
      </w:r>
    </w:p>
    <w:p w:rsidR="00052219" w:rsidRPr="00052219" w:rsidRDefault="00052219" w:rsidP="00130519">
      <w:pPr>
        <w:pStyle w:val="a5"/>
        <w:widowControl w:val="0"/>
        <w:numPr>
          <w:ilvl w:val="0"/>
          <w:numId w:val="5"/>
        </w:numPr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>Методическое обеспечение преподавания курса ОРКСЭ.</w:t>
      </w:r>
    </w:p>
    <w:p w:rsidR="00052219" w:rsidRDefault="00052219" w:rsidP="00052219">
      <w:pPr>
        <w:widowControl w:val="0"/>
        <w:jc w:val="both"/>
        <w:rPr>
          <w:rFonts w:eastAsia="SimSun" w:cs="Mangal"/>
          <w:b/>
          <w:kern w:val="2"/>
          <w:lang w:bidi="hi-IN"/>
        </w:rPr>
      </w:pPr>
    </w:p>
    <w:p w:rsidR="00A76018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A76018">
        <w:rPr>
          <w:rFonts w:eastAsia="SimSun" w:cs="Mangal"/>
          <w:b/>
          <w:kern w:val="2"/>
          <w:lang w:bidi="hi-IN"/>
        </w:rPr>
        <w:t xml:space="preserve">Задание </w:t>
      </w:r>
      <w:r w:rsidR="002F49BC" w:rsidRPr="002F49BC">
        <w:rPr>
          <w:rFonts w:eastAsia="SimSun" w:cs="Mangal"/>
          <w:b/>
          <w:kern w:val="2"/>
          <w:lang w:bidi="hi-IN"/>
        </w:rPr>
        <w:t>1.</w:t>
      </w:r>
      <w:r w:rsidR="002F49BC" w:rsidRPr="002F49BC">
        <w:rPr>
          <w:rFonts w:eastAsia="SimSun" w:cs="Mangal"/>
          <w:kern w:val="2"/>
          <w:lang w:bidi="hi-IN"/>
        </w:rPr>
        <w:t xml:space="preserve"> </w:t>
      </w:r>
    </w:p>
    <w:p w:rsidR="002F49BC" w:rsidRDefault="002F49BC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kern w:val="2"/>
          <w:lang w:bidi="hi-IN"/>
        </w:rPr>
        <w:t>Просмотрите видео о подготовке домашнего задания по предмету ОРКСЭ по  теме «Наша Родина – Россия».  Найдите  ошибки в   работе учителя и отношении родителей. Обсудите найденные ошибки и предложите верные способы организации осмысления материала урока.</w:t>
      </w:r>
    </w:p>
    <w:p w:rsidR="00A76018" w:rsidRPr="002F49BC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</w:p>
    <w:p w:rsidR="00A76018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A76018">
        <w:rPr>
          <w:rFonts w:eastAsia="SimSun" w:cs="Mangal"/>
          <w:b/>
          <w:kern w:val="2"/>
          <w:lang w:bidi="hi-IN"/>
        </w:rPr>
        <w:t xml:space="preserve">Задание </w:t>
      </w:r>
      <w:r w:rsidR="002F49BC" w:rsidRPr="002F49BC">
        <w:rPr>
          <w:rFonts w:eastAsia="SimSun" w:cs="Mangal"/>
          <w:b/>
          <w:kern w:val="2"/>
          <w:lang w:bidi="hi-IN"/>
        </w:rPr>
        <w:t>2.</w:t>
      </w:r>
      <w:r w:rsidR="002F49BC" w:rsidRPr="002F49BC">
        <w:rPr>
          <w:rFonts w:eastAsia="SimSun" w:cs="Mangal"/>
          <w:kern w:val="2"/>
          <w:lang w:bidi="hi-IN"/>
        </w:rPr>
        <w:t xml:space="preserve"> </w:t>
      </w:r>
    </w:p>
    <w:p w:rsidR="002F49BC" w:rsidRPr="002F49BC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 xml:space="preserve">1. </w:t>
      </w:r>
      <w:r w:rsidR="002F49BC" w:rsidRPr="002F49BC">
        <w:rPr>
          <w:rFonts w:eastAsia="SimSun" w:cs="Mangal"/>
          <w:kern w:val="2"/>
          <w:lang w:bidi="hi-IN"/>
        </w:rPr>
        <w:t>Используя  разработайте содержание работы в уроке. Ответьте на вопросы:</w:t>
      </w:r>
    </w:p>
    <w:p w:rsidR="002F49BC" w:rsidRPr="002F49BC" w:rsidRDefault="002F49BC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kern w:val="2"/>
          <w:lang w:bidi="hi-IN"/>
        </w:rPr>
        <w:t>- Что такое Родина?</w:t>
      </w:r>
    </w:p>
    <w:p w:rsidR="002F49BC" w:rsidRPr="002F49BC" w:rsidRDefault="002F49BC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kern w:val="2"/>
          <w:lang w:bidi="hi-IN"/>
        </w:rPr>
        <w:t>- Что значит быть патриотом и гражданином?</w:t>
      </w:r>
    </w:p>
    <w:p w:rsidR="002F49BC" w:rsidRPr="002F49BC" w:rsidRDefault="002F49BC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kern w:val="2"/>
          <w:lang w:bidi="hi-IN"/>
        </w:rPr>
        <w:t>- Что такое традиции, и какими они бывают?</w:t>
      </w:r>
    </w:p>
    <w:p w:rsidR="002F49BC" w:rsidRPr="002F49BC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 xml:space="preserve">2. </w:t>
      </w:r>
      <w:r w:rsidR="002F49BC" w:rsidRPr="002F49BC">
        <w:rPr>
          <w:rFonts w:eastAsia="SimSun" w:cs="Mangal"/>
          <w:kern w:val="2"/>
          <w:lang w:bidi="hi-IN"/>
        </w:rPr>
        <w:t xml:space="preserve"> Предложите найденный иллюстративный материал по теме  для использования его в конкретном этапе урока.</w:t>
      </w:r>
    </w:p>
    <w:p w:rsidR="002F49BC" w:rsidRPr="002F49BC" w:rsidRDefault="00A76018" w:rsidP="002F49BC">
      <w:pPr>
        <w:widowControl w:val="0"/>
        <w:ind w:firstLine="708"/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>3</w:t>
      </w:r>
      <w:r w:rsidR="002F49BC" w:rsidRPr="002F49BC">
        <w:rPr>
          <w:rFonts w:eastAsia="SimSun" w:cs="Mangal"/>
          <w:kern w:val="2"/>
          <w:lang w:bidi="hi-IN"/>
        </w:rPr>
        <w:t>.  По программе А. Я. Данилюк  «Основы религиозных культур и светской этики» 4 классы определите цель, задачи и результаты обучения в уроке «Наша Родина – Россия».</w:t>
      </w:r>
    </w:p>
    <w:p w:rsidR="00A76018" w:rsidRDefault="00A76018" w:rsidP="002F49BC">
      <w:pPr>
        <w:widowControl w:val="0"/>
        <w:jc w:val="both"/>
        <w:rPr>
          <w:rFonts w:eastAsia="SimSun" w:cs="Mangal"/>
          <w:b/>
          <w:kern w:val="2"/>
          <w:lang w:bidi="hi-IN"/>
        </w:rPr>
      </w:pPr>
    </w:p>
    <w:p w:rsidR="00A76018" w:rsidRDefault="00A76018" w:rsidP="002F49BC">
      <w:pPr>
        <w:widowControl w:val="0"/>
        <w:jc w:val="both"/>
        <w:rPr>
          <w:rFonts w:eastAsia="SimSun" w:cs="Mangal"/>
          <w:b/>
          <w:kern w:val="2"/>
          <w:lang w:bidi="hi-IN"/>
        </w:rPr>
      </w:pPr>
    </w:p>
    <w:p w:rsidR="00052219" w:rsidRDefault="002F49BC" w:rsidP="002F49BC">
      <w:pPr>
        <w:widowControl w:val="0"/>
        <w:jc w:val="both"/>
        <w:rPr>
          <w:rFonts w:eastAsia="SimSun" w:cs="Mangal"/>
          <w:b/>
          <w:kern w:val="2"/>
          <w:lang w:bidi="hi-IN"/>
        </w:rPr>
      </w:pPr>
      <w:r w:rsidRPr="002F49BC">
        <w:rPr>
          <w:rFonts w:eastAsia="SimSun" w:cs="Mangal"/>
          <w:b/>
          <w:kern w:val="2"/>
          <w:lang w:bidi="hi-IN"/>
        </w:rPr>
        <w:t>Итог занятия:</w:t>
      </w:r>
    </w:p>
    <w:p w:rsidR="00052219" w:rsidRPr="00052219" w:rsidRDefault="00052219" w:rsidP="00130519">
      <w:pPr>
        <w:pStyle w:val="a5"/>
        <w:widowControl w:val="0"/>
        <w:numPr>
          <w:ilvl w:val="0"/>
          <w:numId w:val="6"/>
        </w:numPr>
        <w:jc w:val="both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>О</w:t>
      </w:r>
      <w:r w:rsidRPr="00052219">
        <w:rPr>
          <w:rFonts w:eastAsia="SimSun" w:cs="Mangal"/>
          <w:kern w:val="2"/>
          <w:lang w:bidi="hi-IN"/>
        </w:rPr>
        <w:t>тработанные навыки подбора содержательного материала для</w:t>
      </w:r>
      <w:r>
        <w:rPr>
          <w:rFonts w:eastAsia="SimSun" w:cs="Mangal"/>
          <w:kern w:val="2"/>
          <w:lang w:bidi="hi-IN"/>
        </w:rPr>
        <w:t xml:space="preserve"> урока «Наша Родина – Россия» и навыка оформления технологической карты урока.</w:t>
      </w:r>
    </w:p>
    <w:p w:rsidR="002F49BC" w:rsidRPr="00052219" w:rsidRDefault="002F49BC" w:rsidP="00130519">
      <w:pPr>
        <w:pStyle w:val="a5"/>
        <w:widowControl w:val="0"/>
        <w:numPr>
          <w:ilvl w:val="0"/>
          <w:numId w:val="6"/>
        </w:numPr>
        <w:jc w:val="both"/>
        <w:rPr>
          <w:rFonts w:eastAsia="SimSun" w:cs="Mangal"/>
          <w:kern w:val="2"/>
          <w:lang w:bidi="hi-IN"/>
        </w:rPr>
      </w:pPr>
      <w:r w:rsidRPr="00052219">
        <w:rPr>
          <w:rFonts w:eastAsia="SimSun" w:cs="Mangal"/>
          <w:kern w:val="2"/>
          <w:lang w:bidi="hi-IN"/>
        </w:rPr>
        <w:t>Делается вывод о взаимосвязи всех компонентов урока, о реализации  цели, задач и достижении результатов обучения в реализации содержания урока.</w:t>
      </w: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rPr>
          <w:b/>
          <w:kern w:val="1"/>
        </w:rPr>
      </w:pP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rPr>
          <w:kern w:val="1"/>
        </w:rPr>
      </w:pPr>
    </w:p>
    <w:p w:rsidR="00052219" w:rsidRDefault="00052219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caps/>
          <w:kern w:val="24"/>
        </w:rPr>
      </w:pPr>
    </w:p>
    <w:p w:rsidR="00052219" w:rsidRDefault="00052219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caps/>
          <w:kern w:val="24"/>
        </w:rPr>
      </w:pP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caps/>
          <w:kern w:val="24"/>
        </w:rPr>
      </w:pPr>
      <w:r w:rsidRPr="002F49BC">
        <w:rPr>
          <w:rFonts w:eastAsia="DejaVu Sans"/>
          <w:b/>
          <w:caps/>
          <w:kern w:val="24"/>
        </w:rPr>
        <w:lastRenderedPageBreak/>
        <w:t>Тема 13. Духовные ценности</w:t>
      </w: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kern w:val="1"/>
        </w:rPr>
      </w:pPr>
      <w:r w:rsidRPr="002F49BC">
        <w:rPr>
          <w:rFonts w:eastAsia="DejaVu Sans"/>
          <w:kern w:val="1"/>
        </w:rPr>
        <w:tab/>
      </w:r>
      <w:r w:rsidRPr="002F49BC">
        <w:rPr>
          <w:rFonts w:eastAsia="DejaVu Sans"/>
          <w:kern w:val="1"/>
        </w:rPr>
        <w:br/>
      </w:r>
      <w:r w:rsidRPr="002F49BC">
        <w:rPr>
          <w:rFonts w:eastAsia="DejaVu Sans"/>
          <w:b/>
          <w:kern w:val="1"/>
        </w:rPr>
        <w:t>Практическое занятие №1 Семейные ценности в традиционных религиозных культурах России</w:t>
      </w: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b/>
          <w:kern w:val="1"/>
        </w:rPr>
      </w:pP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b/>
          <w:kern w:val="2"/>
          <w:lang w:bidi="hi-IN"/>
        </w:rPr>
        <w:t>Цель:</w:t>
      </w:r>
      <w:r w:rsidRPr="002F49BC">
        <w:rPr>
          <w:rFonts w:eastAsia="SimSun" w:cs="Mangal"/>
          <w:kern w:val="2"/>
          <w:lang w:bidi="hi-IN"/>
        </w:rPr>
        <w:t xml:space="preserve"> формирование умений разрабатывать содержание урока ОРКСЭ</w:t>
      </w:r>
    </w:p>
    <w:p w:rsidR="00527E76" w:rsidRDefault="00527E76" w:rsidP="002F49BC">
      <w:pPr>
        <w:widowControl w:val="0"/>
        <w:tabs>
          <w:tab w:val="left" w:pos="6140"/>
        </w:tabs>
        <w:spacing w:line="276" w:lineRule="auto"/>
        <w:rPr>
          <w:rFonts w:eastAsia="SimSun" w:cs="Mangal"/>
          <w:kern w:val="2"/>
          <w:lang w:bidi="hi-IN"/>
        </w:rPr>
      </w:pPr>
    </w:p>
    <w:p w:rsidR="00527E76" w:rsidRPr="00283A93" w:rsidRDefault="00527E76" w:rsidP="00527E76">
      <w:pPr>
        <w:widowControl w:val="0"/>
        <w:rPr>
          <w:b/>
          <w:color w:val="000000"/>
        </w:rPr>
      </w:pPr>
      <w:r w:rsidRPr="00283A93">
        <w:rPr>
          <w:b/>
          <w:color w:val="000000"/>
        </w:rPr>
        <w:t xml:space="preserve">Оборудование:  </w:t>
      </w:r>
    </w:p>
    <w:p w:rsidR="00527E76" w:rsidRDefault="00527E76" w:rsidP="00527E76">
      <w:pPr>
        <w:widowControl w:val="0"/>
        <w:ind w:left="360"/>
        <w:rPr>
          <w:color w:val="000000"/>
        </w:rPr>
      </w:pPr>
      <w:r>
        <w:rPr>
          <w:color w:val="000000"/>
        </w:rPr>
        <w:t>1.</w:t>
      </w:r>
      <w:r w:rsidRPr="00527E76">
        <w:rPr>
          <w:color w:val="000000"/>
        </w:rPr>
        <w:t>Видеофильмы и презентация с интерактивными заданиями</w:t>
      </w:r>
      <w:r>
        <w:rPr>
          <w:color w:val="000000"/>
        </w:rPr>
        <w:t>.</w:t>
      </w:r>
    </w:p>
    <w:p w:rsidR="00527E76" w:rsidRPr="00527E76" w:rsidRDefault="00527E76" w:rsidP="00527E76">
      <w:pPr>
        <w:widowControl w:val="0"/>
        <w:ind w:left="360"/>
        <w:rPr>
          <w:color w:val="000000"/>
        </w:rPr>
      </w:pPr>
      <w:r>
        <w:rPr>
          <w:color w:val="000000"/>
        </w:rPr>
        <w:t>2. Электронные версии учебников по модулям курса ОРКСЭ.</w:t>
      </w:r>
    </w:p>
    <w:p w:rsidR="00527E76" w:rsidRPr="00527E76" w:rsidRDefault="00527E76" w:rsidP="00527E76">
      <w:pPr>
        <w:widowControl w:val="0"/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 xml:space="preserve">      3</w:t>
      </w:r>
      <w:r w:rsidRPr="00527E76">
        <w:rPr>
          <w:rFonts w:eastAsia="SimSun" w:cs="Mangal"/>
          <w:kern w:val="2"/>
          <w:lang w:bidi="hi-IN"/>
        </w:rPr>
        <w:t>.Компьютер, колонки, мультимедийный проектор, интерактивная доска.</w:t>
      </w:r>
    </w:p>
    <w:p w:rsidR="00527E76" w:rsidRPr="00527E76" w:rsidRDefault="00527E76" w:rsidP="00527E76">
      <w:pPr>
        <w:pStyle w:val="a5"/>
        <w:widowControl w:val="0"/>
        <w:ind w:left="420"/>
        <w:rPr>
          <w:color w:val="000000"/>
        </w:rPr>
      </w:pPr>
    </w:p>
    <w:p w:rsidR="00527E76" w:rsidRPr="002F49BC" w:rsidRDefault="00527E76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b/>
          <w:kern w:val="1"/>
        </w:rPr>
      </w:pPr>
    </w:p>
    <w:p w:rsidR="002F49BC" w:rsidRPr="002F49BC" w:rsidRDefault="00527E76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b/>
          <w:kern w:val="1"/>
        </w:rPr>
      </w:pPr>
      <w:r>
        <w:rPr>
          <w:rFonts w:eastAsia="DejaVu Sans"/>
          <w:b/>
          <w:kern w:val="1"/>
        </w:rPr>
        <w:t>Задания: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DejaVu Sans"/>
          <w:kern w:val="1"/>
        </w:rPr>
        <w:t>Посмотрев мультфильм, Пригрей, Солнышко!», определите функции семьи.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DejaVu Sans"/>
          <w:kern w:val="1"/>
        </w:rPr>
        <w:t>Выпишите из учебных пособий по модулям курса ОРКСЭ отношение традиционных мировых религий к семье и семейным ценностям. Сравните общие и отличительные черты в отношении к семье данных религиозных культур, заполнив предложенную таблицу</w:t>
      </w:r>
      <w:r w:rsidR="00527E76">
        <w:rPr>
          <w:rFonts w:eastAsia="DejaVu Sans"/>
          <w:kern w:val="1"/>
        </w:rPr>
        <w:t xml:space="preserve"> в интерактивной презентации</w:t>
      </w:r>
      <w:r w:rsidRPr="002F49BC">
        <w:rPr>
          <w:rFonts w:eastAsia="DejaVu Sans"/>
          <w:kern w:val="1"/>
        </w:rPr>
        <w:t>.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rPr>
          <w:rFonts w:eastAsia="DejaVu Sans"/>
          <w:kern w:val="1"/>
        </w:rPr>
      </w:pPr>
      <w:r w:rsidRPr="002F49BC">
        <w:rPr>
          <w:rFonts w:cs="Arial"/>
          <w:color w:val="000000"/>
          <w:kern w:val="1"/>
          <w:lang w:eastAsia="ru-RU"/>
        </w:rPr>
        <w:t>Определите значение термина «семейные ценности».  Распределите по группам предложенные позиции, относящиеся и не относящиеся к семейным ценностям, выполнив  задание «Сундук семейных ценностей».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DejaVu Sans"/>
          <w:kern w:val="1"/>
        </w:rPr>
        <w:t>Проанализировав притчу о воробье, определите, относится ли терпение к семейным ценностям.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DejaVu Sans"/>
          <w:kern w:val="1"/>
        </w:rPr>
        <w:t>Закрепите навык работы с интерактивной доской  при выполнении заданий текущего контроля  по теме урока</w:t>
      </w:r>
    </w:p>
    <w:p w:rsidR="002F49BC" w:rsidRPr="002F49BC" w:rsidRDefault="002F49BC" w:rsidP="00130519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DejaVu Sans"/>
          <w:kern w:val="1"/>
        </w:rPr>
        <w:t>Составьте эмблему счастливой семьи.</w:t>
      </w: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kern w:val="1"/>
        </w:rPr>
      </w:pPr>
    </w:p>
    <w:p w:rsidR="002F49BC" w:rsidRPr="00571DFB" w:rsidRDefault="00527E76" w:rsidP="00571DFB">
      <w:pPr>
        <w:widowControl w:val="0"/>
        <w:tabs>
          <w:tab w:val="left" w:pos="6140"/>
        </w:tabs>
        <w:spacing w:line="276" w:lineRule="auto"/>
        <w:jc w:val="both"/>
        <w:rPr>
          <w:rFonts w:eastAsia="DejaVu Sans"/>
          <w:kern w:val="1"/>
        </w:rPr>
      </w:pPr>
      <w:proofErr w:type="gramStart"/>
      <w:r w:rsidRPr="00527E76">
        <w:rPr>
          <w:rFonts w:eastAsia="DejaVu Sans"/>
          <w:b/>
          <w:kern w:val="1"/>
        </w:rPr>
        <w:t xml:space="preserve">Итог занятия: </w:t>
      </w:r>
      <w:r w:rsidR="00571DFB" w:rsidRPr="00571DFB">
        <w:rPr>
          <w:rFonts w:eastAsia="DejaVu Sans"/>
          <w:kern w:val="1"/>
        </w:rPr>
        <w:t>сформированы представления о содержании урока «Семейные ценности»</w:t>
      </w:r>
      <w:r w:rsidR="00571DFB">
        <w:rPr>
          <w:rFonts w:eastAsia="DejaVu Sans"/>
          <w:kern w:val="1"/>
        </w:rPr>
        <w:t xml:space="preserve"> и о </w:t>
      </w:r>
      <w:r w:rsidR="00354A19">
        <w:rPr>
          <w:rFonts w:eastAsia="DejaVu Sans"/>
          <w:kern w:val="1"/>
        </w:rPr>
        <w:t>различны видах и формах работы на нем</w:t>
      </w:r>
      <w:r w:rsidR="00571DFB">
        <w:rPr>
          <w:rFonts w:eastAsia="DejaVu Sans"/>
          <w:kern w:val="1"/>
        </w:rPr>
        <w:t xml:space="preserve">, получен навык работы с интерактивной доской, </w:t>
      </w:r>
      <w:r w:rsidR="00354A19">
        <w:rPr>
          <w:rFonts w:eastAsia="DejaVu Sans"/>
          <w:kern w:val="1"/>
        </w:rPr>
        <w:t>расширено представление о видах наглядности, используемой на уроках ОРКСЭ.</w:t>
      </w:r>
      <w:proofErr w:type="gramEnd"/>
    </w:p>
    <w:p w:rsidR="00354A19" w:rsidRDefault="00354A19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kern w:val="1"/>
        </w:rPr>
      </w:pPr>
    </w:p>
    <w:p w:rsidR="00354A19" w:rsidRPr="002F49BC" w:rsidRDefault="00354A19" w:rsidP="002F49BC">
      <w:pPr>
        <w:widowControl w:val="0"/>
        <w:tabs>
          <w:tab w:val="left" w:pos="6140"/>
        </w:tabs>
        <w:spacing w:line="276" w:lineRule="auto"/>
        <w:rPr>
          <w:rFonts w:eastAsia="DejaVu Sans"/>
          <w:kern w:val="1"/>
        </w:rPr>
      </w:pP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caps/>
          <w:kern w:val="24"/>
        </w:rPr>
      </w:pPr>
      <w:r w:rsidRPr="002F49BC">
        <w:rPr>
          <w:rFonts w:eastAsia="DejaVu Sans"/>
          <w:b/>
          <w:caps/>
          <w:kern w:val="24"/>
        </w:rPr>
        <w:t>Тема 13. Духовные ценности</w:t>
      </w:r>
    </w:p>
    <w:p w:rsid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kern w:val="1"/>
        </w:rPr>
      </w:pPr>
    </w:p>
    <w:p w:rsidR="002F49BC" w:rsidRPr="002F49BC" w:rsidRDefault="002F49BC" w:rsidP="002F49BC">
      <w:pPr>
        <w:widowControl w:val="0"/>
        <w:tabs>
          <w:tab w:val="left" w:pos="6140"/>
        </w:tabs>
        <w:spacing w:line="276" w:lineRule="auto"/>
        <w:jc w:val="center"/>
        <w:rPr>
          <w:rFonts w:eastAsia="DejaVu Sans"/>
          <w:b/>
          <w:kern w:val="1"/>
        </w:rPr>
      </w:pPr>
      <w:r w:rsidRPr="002F49BC">
        <w:rPr>
          <w:rFonts w:eastAsia="DejaVu Sans"/>
          <w:b/>
          <w:kern w:val="1"/>
        </w:rPr>
        <w:t>Практические занятия №2, №3, №4   Защита творческих проектов</w:t>
      </w:r>
    </w:p>
    <w:p w:rsidR="002F49BC" w:rsidRPr="002F49BC" w:rsidRDefault="002F49BC" w:rsidP="002F49BC">
      <w:pPr>
        <w:widowControl w:val="0"/>
        <w:spacing w:line="276" w:lineRule="auto"/>
        <w:jc w:val="center"/>
        <w:rPr>
          <w:rFonts w:eastAsia="SimSun" w:cs="Mangal"/>
          <w:b/>
          <w:kern w:val="2"/>
          <w:lang w:bidi="hi-IN"/>
        </w:rPr>
      </w:pPr>
    </w:p>
    <w:p w:rsidR="002F49BC" w:rsidRPr="002F49BC" w:rsidRDefault="002F49BC" w:rsidP="002F49BC">
      <w:pPr>
        <w:widowControl w:val="0"/>
        <w:spacing w:line="276" w:lineRule="auto"/>
        <w:jc w:val="both"/>
        <w:rPr>
          <w:rFonts w:eastAsia="DejaVu Sans"/>
          <w:kern w:val="1"/>
        </w:rPr>
      </w:pPr>
      <w:r w:rsidRPr="002F49BC">
        <w:rPr>
          <w:rFonts w:eastAsia="SimSun" w:cs="Mangal"/>
          <w:b/>
          <w:kern w:val="2"/>
          <w:lang w:bidi="hi-IN"/>
        </w:rPr>
        <w:t>Цель:</w:t>
      </w:r>
      <w:r w:rsidRPr="002F49BC">
        <w:rPr>
          <w:rFonts w:eastAsia="SimSun" w:cs="Mangal"/>
          <w:kern w:val="2"/>
          <w:lang w:bidi="hi-IN"/>
        </w:rPr>
        <w:t xml:space="preserve"> формирование умений разрабатывать и представлять творческие проекты по темам курса ОРКСЭ</w:t>
      </w:r>
    </w:p>
    <w:p w:rsidR="00A76018" w:rsidRDefault="00A76018" w:rsidP="002F49BC">
      <w:pPr>
        <w:suppressAutoHyphens w:val="0"/>
        <w:spacing w:line="276" w:lineRule="auto"/>
        <w:ind w:firstLine="567"/>
        <w:jc w:val="both"/>
        <w:rPr>
          <w:rFonts w:eastAsia="Calibri"/>
          <w:b/>
          <w:lang w:eastAsia="en-US"/>
        </w:rPr>
      </w:pPr>
    </w:p>
    <w:p w:rsidR="00354A19" w:rsidRPr="00283A93" w:rsidRDefault="00354A19" w:rsidP="00354A19">
      <w:pPr>
        <w:widowControl w:val="0"/>
        <w:jc w:val="both"/>
        <w:rPr>
          <w:b/>
          <w:color w:val="000000"/>
        </w:rPr>
      </w:pPr>
      <w:r w:rsidRPr="00283A93">
        <w:rPr>
          <w:b/>
          <w:color w:val="000000"/>
        </w:rPr>
        <w:t xml:space="preserve">Предварительная работа: </w:t>
      </w:r>
      <w:r>
        <w:rPr>
          <w:color w:val="000000"/>
        </w:rPr>
        <w:t xml:space="preserve">обобщение представлений </w:t>
      </w:r>
      <w:r w:rsidRPr="00283A93">
        <w:rPr>
          <w:color w:val="000000"/>
        </w:rPr>
        <w:t>теоретического материала по</w:t>
      </w:r>
      <w:r>
        <w:rPr>
          <w:b/>
          <w:color w:val="000000"/>
        </w:rPr>
        <w:t xml:space="preserve"> </w:t>
      </w:r>
      <w:r>
        <w:rPr>
          <w:color w:val="000000"/>
        </w:rPr>
        <w:t>темам всего курса.</w:t>
      </w:r>
    </w:p>
    <w:p w:rsidR="00354A19" w:rsidRDefault="00354A19" w:rsidP="00354A19">
      <w:pPr>
        <w:widowControl w:val="0"/>
        <w:rPr>
          <w:b/>
          <w:color w:val="000000"/>
        </w:rPr>
      </w:pPr>
    </w:p>
    <w:p w:rsidR="00354A19" w:rsidRPr="00283A93" w:rsidRDefault="00354A19" w:rsidP="00354A19">
      <w:pPr>
        <w:widowControl w:val="0"/>
        <w:rPr>
          <w:b/>
          <w:color w:val="000000"/>
        </w:rPr>
      </w:pPr>
      <w:r w:rsidRPr="00283A93">
        <w:rPr>
          <w:b/>
          <w:color w:val="000000"/>
        </w:rPr>
        <w:t xml:space="preserve">Оборудование:  </w:t>
      </w:r>
    </w:p>
    <w:p w:rsidR="00354A19" w:rsidRPr="00354A19" w:rsidRDefault="00354A19" w:rsidP="00354A19">
      <w:pPr>
        <w:widowControl w:val="0"/>
        <w:rPr>
          <w:color w:val="000000"/>
        </w:rPr>
      </w:pPr>
    </w:p>
    <w:p w:rsidR="00354A19" w:rsidRPr="00354A19" w:rsidRDefault="00354A19" w:rsidP="00130519">
      <w:pPr>
        <w:pStyle w:val="a5"/>
        <w:widowControl w:val="0"/>
        <w:numPr>
          <w:ilvl w:val="0"/>
          <w:numId w:val="7"/>
        </w:numPr>
        <w:rPr>
          <w:color w:val="000000"/>
        </w:rPr>
      </w:pPr>
      <w:r w:rsidRPr="00354A19">
        <w:rPr>
          <w:rFonts w:eastAsia="SimSun" w:cs="Mangal"/>
          <w:kern w:val="2"/>
          <w:lang w:bidi="hi-IN"/>
        </w:rPr>
        <w:t>Компьютер, колонки, мультимедийный проектор, экран.</w:t>
      </w:r>
    </w:p>
    <w:p w:rsidR="00354A19" w:rsidRPr="00354A19" w:rsidRDefault="00354A19" w:rsidP="00130519">
      <w:pPr>
        <w:pStyle w:val="a5"/>
        <w:widowControl w:val="0"/>
        <w:numPr>
          <w:ilvl w:val="0"/>
          <w:numId w:val="7"/>
        </w:numPr>
        <w:rPr>
          <w:color w:val="000000"/>
        </w:rPr>
      </w:pPr>
      <w:r>
        <w:rPr>
          <w:rFonts w:eastAsia="SimSun" w:cs="Mangal"/>
          <w:kern w:val="2"/>
          <w:lang w:bidi="hi-IN"/>
        </w:rPr>
        <w:t>Мультимедийная презентация по теме «Проектные технологии в курсе ОРКСЭ»</w:t>
      </w:r>
    </w:p>
    <w:p w:rsidR="00DD33D7" w:rsidRPr="00A765AD" w:rsidRDefault="00DD33D7" w:rsidP="00DD33D7">
      <w:pPr>
        <w:suppressAutoHyphens w:val="0"/>
        <w:ind w:firstLine="709"/>
        <w:jc w:val="both"/>
        <w:rPr>
          <w:rFonts w:eastAsia="Calibri"/>
          <w:b/>
          <w:lang w:eastAsia="en-US"/>
        </w:rPr>
      </w:pPr>
      <w:r w:rsidRPr="00A765AD">
        <w:rPr>
          <w:rFonts w:eastAsia="Calibri"/>
          <w:b/>
          <w:lang w:eastAsia="en-US"/>
        </w:rPr>
        <w:lastRenderedPageBreak/>
        <w:t>Основной теоретический материал</w:t>
      </w:r>
      <w:r>
        <w:rPr>
          <w:rFonts w:eastAsia="Calibri"/>
          <w:b/>
          <w:lang w:eastAsia="en-US"/>
        </w:rPr>
        <w:t xml:space="preserve"> по подготовке проекта</w:t>
      </w:r>
      <w:r w:rsidRPr="00A765AD">
        <w:rPr>
          <w:rFonts w:eastAsia="Calibri"/>
          <w:b/>
          <w:lang w:eastAsia="en-US"/>
        </w:rPr>
        <w:t>:</w:t>
      </w:r>
    </w:p>
    <w:p w:rsidR="00DD33D7" w:rsidRPr="00A765AD" w:rsidRDefault="00DD33D7" w:rsidP="00130519">
      <w:pPr>
        <w:numPr>
          <w:ilvl w:val="0"/>
          <w:numId w:val="9"/>
        </w:numPr>
        <w:suppressAutoHyphens w:val="0"/>
        <w:autoSpaceDN w:val="0"/>
        <w:contextualSpacing/>
        <w:jc w:val="both"/>
        <w:rPr>
          <w:lang w:eastAsia="ru-RU"/>
        </w:rPr>
      </w:pPr>
      <w:r w:rsidRPr="00A765AD">
        <w:rPr>
          <w:color w:val="000000"/>
          <w:lang w:eastAsia="ru-RU"/>
        </w:rPr>
        <w:t>Громова, Л.А Проектная деятельность младших школьников. Основы религиозной культуры и светской этики. Методическое пособие. [Текст]/</w:t>
      </w:r>
      <w:proofErr w:type="spellStart"/>
      <w:r w:rsidRPr="00A765AD">
        <w:rPr>
          <w:color w:val="000000"/>
          <w:lang w:eastAsia="ru-RU"/>
        </w:rPr>
        <w:t>Л.А.Громова</w:t>
      </w:r>
      <w:proofErr w:type="spellEnd"/>
      <w:r w:rsidRPr="00A765AD">
        <w:rPr>
          <w:color w:val="000000"/>
          <w:lang w:eastAsia="ru-RU"/>
        </w:rPr>
        <w:t>. -  Москва: УЦ «</w:t>
      </w:r>
      <w:r w:rsidRPr="00A765AD">
        <w:rPr>
          <w:lang w:eastAsia="ru-RU"/>
        </w:rPr>
        <w:t>Перспектива», 2016. -</w:t>
      </w:r>
      <w:r w:rsidRPr="00A765AD">
        <w:rPr>
          <w:color w:val="000000"/>
          <w:lang w:eastAsia="ru-RU"/>
        </w:rPr>
        <w:t xml:space="preserve"> 102 с.</w:t>
      </w:r>
    </w:p>
    <w:p w:rsidR="00DD33D7" w:rsidRPr="00A765AD" w:rsidRDefault="00DD33D7" w:rsidP="00130519">
      <w:pPr>
        <w:numPr>
          <w:ilvl w:val="0"/>
          <w:numId w:val="9"/>
        </w:numPr>
        <w:suppressAutoHyphens w:val="0"/>
        <w:autoSpaceDN w:val="0"/>
        <w:contextualSpacing/>
        <w:jc w:val="both"/>
        <w:rPr>
          <w:lang w:eastAsia="ru-RU"/>
        </w:rPr>
      </w:pPr>
      <w:proofErr w:type="spellStart"/>
      <w:r w:rsidRPr="00A765AD">
        <w:rPr>
          <w:color w:val="000000"/>
          <w:lang w:eastAsia="ru-RU"/>
        </w:rPr>
        <w:t>Гусарова</w:t>
      </w:r>
      <w:proofErr w:type="spellEnd"/>
      <w:r w:rsidRPr="00A765AD">
        <w:rPr>
          <w:color w:val="000000"/>
          <w:lang w:eastAsia="ru-RU"/>
        </w:rPr>
        <w:t xml:space="preserve">, А.П. Проектная деятельность учащихся в рамках преподавания курса ОРКСЭ </w:t>
      </w:r>
      <w:r w:rsidRPr="00A765AD">
        <w:rPr>
          <w:lang w:eastAsia="ru-RU"/>
        </w:rPr>
        <w:t xml:space="preserve">[Электронный ресурс] / А.П. </w:t>
      </w:r>
      <w:proofErr w:type="spellStart"/>
      <w:r w:rsidRPr="00A765AD">
        <w:rPr>
          <w:lang w:eastAsia="ru-RU"/>
        </w:rPr>
        <w:t>Гусарова</w:t>
      </w:r>
      <w:proofErr w:type="spellEnd"/>
      <w:r w:rsidRPr="00A765AD">
        <w:rPr>
          <w:lang w:eastAsia="ru-RU"/>
        </w:rPr>
        <w:t>. – Электрон</w:t>
      </w:r>
      <w:proofErr w:type="gramStart"/>
      <w:r w:rsidRPr="00A765AD">
        <w:rPr>
          <w:lang w:eastAsia="ru-RU"/>
        </w:rPr>
        <w:t>.</w:t>
      </w:r>
      <w:proofErr w:type="gramEnd"/>
      <w:r w:rsidRPr="00A765AD">
        <w:rPr>
          <w:lang w:eastAsia="ru-RU"/>
        </w:rPr>
        <w:t xml:space="preserve"> </w:t>
      </w:r>
      <w:proofErr w:type="gramStart"/>
      <w:r w:rsidRPr="00A765AD">
        <w:rPr>
          <w:lang w:eastAsia="ru-RU"/>
        </w:rPr>
        <w:t>т</w:t>
      </w:r>
      <w:proofErr w:type="gramEnd"/>
      <w:r w:rsidRPr="00A765AD">
        <w:rPr>
          <w:lang w:eastAsia="ru-RU"/>
        </w:rPr>
        <w:t xml:space="preserve">екстовые дан. – </w:t>
      </w:r>
      <w:proofErr w:type="gramStart"/>
      <w:r w:rsidRPr="00A765AD">
        <w:rPr>
          <w:lang w:eastAsia="ru-RU"/>
        </w:rPr>
        <w:t>Красноярск: [</w:t>
      </w:r>
      <w:proofErr w:type="spellStart"/>
      <w:r w:rsidRPr="00A765AD">
        <w:rPr>
          <w:lang w:eastAsia="ru-RU"/>
        </w:rPr>
        <w:t>б</w:t>
      </w:r>
      <w:proofErr w:type="gramEnd"/>
      <w:r w:rsidRPr="00A765AD">
        <w:rPr>
          <w:lang w:eastAsia="ru-RU"/>
        </w:rPr>
        <w:t>.и</w:t>
      </w:r>
      <w:proofErr w:type="spellEnd"/>
      <w:r w:rsidRPr="00A765AD">
        <w:rPr>
          <w:lang w:eastAsia="ru-RU"/>
        </w:rPr>
        <w:t xml:space="preserve">.], 2015. – Режим доступа: </w:t>
      </w:r>
      <w:hyperlink r:id="rId8" w:history="1">
        <w:r w:rsidRPr="00A765AD">
          <w:rPr>
            <w:color w:val="0000FF"/>
            <w:u w:val="single"/>
            <w:lang w:eastAsia="ru-RU"/>
          </w:rPr>
          <w:t>https://nsportal.ru/nachalnaya-shkola/materialy-mo/2015/06/18/proektnaya-deyatelnost-uchashchihsya-v-ramkah</w:t>
        </w:r>
      </w:hyperlink>
      <w:r w:rsidRPr="00A765AD">
        <w:rPr>
          <w:lang w:eastAsia="ru-RU"/>
        </w:rPr>
        <w:t>, свободный</w:t>
      </w:r>
    </w:p>
    <w:p w:rsidR="00DD33D7" w:rsidRPr="00A765AD" w:rsidRDefault="00DD33D7" w:rsidP="00130519">
      <w:pPr>
        <w:numPr>
          <w:ilvl w:val="0"/>
          <w:numId w:val="9"/>
        </w:numPr>
        <w:suppressAutoHyphens w:val="0"/>
        <w:autoSpaceDN w:val="0"/>
        <w:contextualSpacing/>
        <w:jc w:val="both"/>
        <w:rPr>
          <w:lang w:eastAsia="ru-RU"/>
        </w:rPr>
      </w:pPr>
      <w:r w:rsidRPr="00A765AD">
        <w:rPr>
          <w:color w:val="000000"/>
          <w:lang w:eastAsia="ru-RU"/>
        </w:rPr>
        <w:t xml:space="preserve">Макаров, Ю. Метод проектов [Текст] / </w:t>
      </w:r>
      <w:proofErr w:type="spellStart"/>
      <w:r w:rsidRPr="00A765AD">
        <w:rPr>
          <w:color w:val="000000"/>
          <w:lang w:eastAsia="ru-RU"/>
        </w:rPr>
        <w:t>Ю.Макаров</w:t>
      </w:r>
      <w:proofErr w:type="spellEnd"/>
      <w:r w:rsidRPr="00A765AD">
        <w:rPr>
          <w:color w:val="000000"/>
          <w:lang w:eastAsia="ru-RU"/>
        </w:rPr>
        <w:t xml:space="preserve"> // Начальная школа. - 2016. - №10. - С.4-7</w:t>
      </w:r>
    </w:p>
    <w:p w:rsidR="00DD33D7" w:rsidRPr="00A765AD" w:rsidRDefault="00DD33D7" w:rsidP="00130519">
      <w:pPr>
        <w:numPr>
          <w:ilvl w:val="0"/>
          <w:numId w:val="9"/>
        </w:numPr>
        <w:suppressAutoHyphens w:val="0"/>
        <w:autoSpaceDN w:val="0"/>
        <w:contextualSpacing/>
        <w:jc w:val="both"/>
        <w:rPr>
          <w:lang w:eastAsia="ru-RU"/>
        </w:rPr>
      </w:pPr>
      <w:proofErr w:type="spellStart"/>
      <w:r w:rsidRPr="00A765AD">
        <w:rPr>
          <w:lang w:eastAsia="ru-RU"/>
        </w:rPr>
        <w:t>М</w:t>
      </w:r>
      <w:r w:rsidRPr="00A765AD">
        <w:rPr>
          <w:color w:val="000000"/>
          <w:lang w:eastAsia="ru-RU"/>
        </w:rPr>
        <w:t>атяш</w:t>
      </w:r>
      <w:proofErr w:type="spellEnd"/>
      <w:r w:rsidRPr="00A765AD">
        <w:rPr>
          <w:color w:val="000000"/>
          <w:lang w:eastAsia="ru-RU"/>
        </w:rPr>
        <w:t xml:space="preserve">, Н.В. Проектная деятельность младших школьников: Книга для учителя начальных классов [Текст] / Н.В. </w:t>
      </w:r>
      <w:proofErr w:type="spellStart"/>
      <w:r w:rsidRPr="00A765AD">
        <w:rPr>
          <w:color w:val="000000"/>
          <w:lang w:eastAsia="ru-RU"/>
        </w:rPr>
        <w:t>Матяш</w:t>
      </w:r>
      <w:proofErr w:type="spellEnd"/>
      <w:r w:rsidRPr="00A765AD">
        <w:rPr>
          <w:color w:val="000000"/>
          <w:lang w:eastAsia="ru-RU"/>
        </w:rPr>
        <w:t xml:space="preserve">, В.Д. Симоненко. – Москва: </w:t>
      </w:r>
      <w:proofErr w:type="spellStart"/>
      <w:r w:rsidRPr="00A765AD">
        <w:rPr>
          <w:color w:val="000000"/>
          <w:lang w:eastAsia="ru-RU"/>
        </w:rPr>
        <w:t>Вентана</w:t>
      </w:r>
      <w:proofErr w:type="spellEnd"/>
      <w:r w:rsidRPr="00A765AD">
        <w:rPr>
          <w:color w:val="000000"/>
          <w:lang w:eastAsia="ru-RU"/>
        </w:rPr>
        <w:t>-Граф, 2014. - 268 с.</w:t>
      </w:r>
    </w:p>
    <w:p w:rsidR="00DD33D7" w:rsidRPr="00A765AD" w:rsidRDefault="00DD33D7" w:rsidP="00130519">
      <w:pPr>
        <w:numPr>
          <w:ilvl w:val="0"/>
          <w:numId w:val="9"/>
        </w:numPr>
        <w:suppressAutoHyphens w:val="0"/>
        <w:autoSpaceDN w:val="0"/>
        <w:contextualSpacing/>
        <w:jc w:val="both"/>
        <w:rPr>
          <w:color w:val="000000"/>
          <w:lang w:eastAsia="ru-RU"/>
        </w:rPr>
      </w:pPr>
      <w:proofErr w:type="spellStart"/>
      <w:r w:rsidRPr="00A765AD">
        <w:rPr>
          <w:lang w:eastAsia="ru-RU"/>
        </w:rPr>
        <w:t>Н</w:t>
      </w:r>
      <w:r w:rsidRPr="00A765AD">
        <w:rPr>
          <w:color w:val="000000"/>
          <w:lang w:eastAsia="ru-RU"/>
        </w:rPr>
        <w:t>оволодская</w:t>
      </w:r>
      <w:proofErr w:type="spellEnd"/>
      <w:r w:rsidRPr="00A765AD">
        <w:rPr>
          <w:color w:val="000000"/>
          <w:lang w:eastAsia="ru-RU"/>
        </w:rPr>
        <w:t xml:space="preserve">, Е. Г. Реализация творческих проектов при изучении ОРКСЭ [Текст] / Е.Г. </w:t>
      </w:r>
      <w:proofErr w:type="spellStart"/>
      <w:r w:rsidRPr="00A765AD">
        <w:rPr>
          <w:color w:val="000000"/>
          <w:lang w:eastAsia="ru-RU"/>
        </w:rPr>
        <w:t>Новолодская</w:t>
      </w:r>
      <w:proofErr w:type="spellEnd"/>
      <w:r w:rsidRPr="00A765AD">
        <w:rPr>
          <w:color w:val="000000"/>
          <w:lang w:eastAsia="ru-RU"/>
        </w:rPr>
        <w:t xml:space="preserve"> // Начальная школа. – 2015. - №1. - С 94-100. </w:t>
      </w:r>
    </w:p>
    <w:p w:rsidR="00354A19" w:rsidRDefault="00354A19" w:rsidP="002F49BC">
      <w:pPr>
        <w:suppressAutoHyphens w:val="0"/>
        <w:spacing w:line="276" w:lineRule="auto"/>
        <w:ind w:firstLine="567"/>
        <w:jc w:val="both"/>
        <w:rPr>
          <w:rFonts w:eastAsia="Calibri"/>
          <w:b/>
          <w:lang w:eastAsia="en-US"/>
        </w:rPr>
      </w:pPr>
    </w:p>
    <w:p w:rsidR="00A765AD" w:rsidRDefault="00A765AD" w:rsidP="002F49BC">
      <w:pPr>
        <w:suppressAutoHyphens w:val="0"/>
        <w:spacing w:line="276" w:lineRule="auto"/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Задание 1: </w:t>
      </w:r>
    </w:p>
    <w:p w:rsidR="00A765AD" w:rsidRPr="00A765AD" w:rsidRDefault="00A765AD" w:rsidP="00130519">
      <w:pPr>
        <w:widowControl w:val="0"/>
        <w:numPr>
          <w:ilvl w:val="2"/>
          <w:numId w:val="8"/>
        </w:numPr>
        <w:suppressAutoHyphens w:val="0"/>
        <w:ind w:left="426" w:hanging="426"/>
        <w:contextualSpacing/>
        <w:jc w:val="both"/>
        <w:rPr>
          <w:bCs/>
          <w:kern w:val="1"/>
          <w:lang w:eastAsia="ru-RU" w:bidi="hi-IN"/>
        </w:rPr>
      </w:pPr>
      <w:r w:rsidRPr="00A765AD">
        <w:rPr>
          <w:bCs/>
          <w:kern w:val="1"/>
          <w:lang w:eastAsia="ru-RU" w:bidi="hi-IN"/>
        </w:rPr>
        <w:t>Ориентируясь на примерные темы, выбрать тему собственного  проекта по содержанию курса ОРКСЭ</w:t>
      </w:r>
      <w:r w:rsidR="00473D82">
        <w:rPr>
          <w:bCs/>
          <w:kern w:val="1"/>
          <w:lang w:eastAsia="ru-RU" w:bidi="hi-IN"/>
        </w:rPr>
        <w:t>.</w:t>
      </w:r>
    </w:p>
    <w:p w:rsidR="00A765AD" w:rsidRPr="00A765AD" w:rsidRDefault="00A765AD" w:rsidP="00130519">
      <w:pPr>
        <w:widowControl w:val="0"/>
        <w:numPr>
          <w:ilvl w:val="2"/>
          <w:numId w:val="8"/>
        </w:numPr>
        <w:suppressAutoHyphens w:val="0"/>
        <w:ind w:left="426" w:hanging="426"/>
        <w:contextualSpacing/>
        <w:jc w:val="both"/>
        <w:rPr>
          <w:bCs/>
          <w:kern w:val="1"/>
          <w:lang w:eastAsia="ru-RU" w:bidi="hi-IN"/>
        </w:rPr>
      </w:pPr>
      <w:r w:rsidRPr="00A765AD">
        <w:rPr>
          <w:bCs/>
          <w:kern w:val="1"/>
          <w:lang w:eastAsia="ru-RU" w:bidi="hi-IN"/>
        </w:rPr>
        <w:t>Определить тип проекта, разработать его  теоретическую и практическую части</w:t>
      </w:r>
      <w:r w:rsidR="00473D82">
        <w:rPr>
          <w:bCs/>
          <w:kern w:val="1"/>
          <w:lang w:eastAsia="ru-RU" w:bidi="hi-IN"/>
        </w:rPr>
        <w:t>.</w:t>
      </w:r>
    </w:p>
    <w:p w:rsidR="00A765AD" w:rsidRPr="00A765AD" w:rsidRDefault="00A765AD" w:rsidP="00130519">
      <w:pPr>
        <w:widowControl w:val="0"/>
        <w:numPr>
          <w:ilvl w:val="2"/>
          <w:numId w:val="8"/>
        </w:numPr>
        <w:suppressAutoHyphens w:val="0"/>
        <w:ind w:left="426" w:hanging="426"/>
        <w:contextualSpacing/>
        <w:jc w:val="both"/>
        <w:rPr>
          <w:bCs/>
          <w:kern w:val="1"/>
          <w:lang w:eastAsia="ru-RU" w:bidi="hi-IN"/>
        </w:rPr>
      </w:pPr>
      <w:r w:rsidRPr="00A765AD">
        <w:rPr>
          <w:bCs/>
          <w:kern w:val="1"/>
          <w:lang w:eastAsia="ru-RU" w:bidi="hi-IN"/>
        </w:rPr>
        <w:t xml:space="preserve"> Подготовить презентацию проекта с использованием наглядных материалов, музыкальных и литературных произведений и мультимедийным сопровождением</w:t>
      </w:r>
      <w:r w:rsidR="00473D82">
        <w:rPr>
          <w:bCs/>
          <w:kern w:val="1"/>
          <w:lang w:eastAsia="ru-RU" w:bidi="hi-IN"/>
        </w:rPr>
        <w:t>.</w:t>
      </w:r>
    </w:p>
    <w:p w:rsidR="00A765AD" w:rsidRPr="00A765AD" w:rsidRDefault="00A765AD" w:rsidP="00130519">
      <w:pPr>
        <w:widowControl w:val="0"/>
        <w:numPr>
          <w:ilvl w:val="2"/>
          <w:numId w:val="8"/>
        </w:numPr>
        <w:suppressAutoHyphens w:val="0"/>
        <w:ind w:left="426" w:hanging="426"/>
        <w:contextualSpacing/>
        <w:jc w:val="both"/>
        <w:rPr>
          <w:bCs/>
          <w:kern w:val="1"/>
          <w:lang w:eastAsia="ru-RU" w:bidi="hi-IN"/>
        </w:rPr>
      </w:pPr>
      <w:r w:rsidRPr="00A765AD">
        <w:rPr>
          <w:bCs/>
          <w:kern w:val="1"/>
          <w:lang w:eastAsia="ru-RU" w:bidi="hi-IN"/>
        </w:rPr>
        <w:t>Продумать интерактивные формам защиты проекта</w:t>
      </w:r>
      <w:r w:rsidR="00473D82">
        <w:rPr>
          <w:bCs/>
          <w:kern w:val="1"/>
          <w:lang w:eastAsia="ru-RU" w:bidi="hi-IN"/>
        </w:rPr>
        <w:t>.</w:t>
      </w:r>
      <w:bookmarkStart w:id="0" w:name="_GoBack"/>
      <w:bookmarkEnd w:id="0"/>
    </w:p>
    <w:p w:rsidR="00A765AD" w:rsidRPr="00A765AD" w:rsidRDefault="00A765AD" w:rsidP="00A765AD">
      <w:pPr>
        <w:suppressAutoHyphens w:val="0"/>
        <w:ind w:firstLine="567"/>
        <w:jc w:val="both"/>
        <w:rPr>
          <w:rFonts w:eastAsia="Calibri"/>
          <w:b/>
          <w:lang w:eastAsia="en-US"/>
        </w:rPr>
      </w:pPr>
    </w:p>
    <w:p w:rsidR="00A765AD" w:rsidRPr="00A765AD" w:rsidRDefault="00A765AD" w:rsidP="00A765AD">
      <w:pPr>
        <w:suppressAutoHyphens w:val="0"/>
        <w:ind w:firstLine="567"/>
        <w:jc w:val="both"/>
        <w:rPr>
          <w:rFonts w:eastAsia="Calibri"/>
          <w:b/>
          <w:lang w:eastAsia="en-US"/>
        </w:rPr>
      </w:pPr>
    </w:p>
    <w:p w:rsidR="002F49BC" w:rsidRPr="002F49BC" w:rsidRDefault="002F49BC" w:rsidP="002F49BC">
      <w:pPr>
        <w:suppressAutoHyphens w:val="0"/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2F49BC">
        <w:rPr>
          <w:rFonts w:eastAsia="Calibri"/>
          <w:b/>
          <w:lang w:eastAsia="en-US"/>
        </w:rPr>
        <w:t>Требования к выполнению проекта: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Проект по способу исполнения может быть как индивидуальным, так и групповым, но не более 2 человек.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Тема  проекта основана на личном выборе. Возможно использование предложенных примерных тем.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Работа  содержит теоретическую и практическую части, разработанные с учетом особенностей типа проекта.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В презентации проекта следует отобразить особенности работы в курсе ОРКС с наглядным материалом, музыкальными и литературными произведениями и мультимедийным сопровождением.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Отдается предпочтение интерактивным формам защиты проекта.</w:t>
      </w:r>
    </w:p>
    <w:p w:rsidR="002F49BC" w:rsidRPr="002F49BC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>Время представления проектов 7-10 минут.</w:t>
      </w:r>
    </w:p>
    <w:p w:rsidR="002F49BC" w:rsidRPr="00DD33D7" w:rsidRDefault="002F49BC" w:rsidP="00130519">
      <w:pPr>
        <w:widowControl w:val="0"/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SimSun"/>
          <w:kern w:val="1"/>
          <w:lang w:eastAsia="hi-IN" w:bidi="hi-IN"/>
        </w:rPr>
      </w:pPr>
      <w:r w:rsidRPr="002F49BC">
        <w:rPr>
          <w:rFonts w:eastAsia="SimSun"/>
          <w:kern w:val="1"/>
          <w:lang w:eastAsia="hi-IN" w:bidi="hi-IN"/>
        </w:rPr>
        <w:t xml:space="preserve">Процедура защиты проектов завершается ответом на вопросы </w:t>
      </w:r>
      <w:proofErr w:type="spellStart"/>
      <w:r w:rsidRPr="002F49BC">
        <w:rPr>
          <w:rFonts w:eastAsia="SimSun"/>
          <w:kern w:val="1"/>
          <w:lang w:eastAsia="hi-IN" w:bidi="hi-IN"/>
        </w:rPr>
        <w:t>слушательской</w:t>
      </w:r>
      <w:proofErr w:type="spellEnd"/>
      <w:r w:rsidRPr="002F49BC">
        <w:rPr>
          <w:rFonts w:eastAsia="SimSun"/>
          <w:kern w:val="1"/>
          <w:lang w:eastAsia="hi-IN" w:bidi="hi-IN"/>
        </w:rPr>
        <w:t xml:space="preserve"> аудитории.</w:t>
      </w:r>
    </w:p>
    <w:p w:rsidR="002F49BC" w:rsidRPr="002F49BC" w:rsidRDefault="002F49BC" w:rsidP="002F49BC">
      <w:pPr>
        <w:widowControl w:val="0"/>
        <w:jc w:val="right"/>
        <w:rPr>
          <w:rFonts w:eastAsia="DejaVu Sans"/>
          <w:b/>
          <w:kern w:val="1"/>
        </w:rPr>
      </w:pPr>
    </w:p>
    <w:p w:rsidR="00F0610F" w:rsidRPr="00F0610F" w:rsidRDefault="00F0610F" w:rsidP="00F0610F">
      <w:pPr>
        <w:jc w:val="both"/>
        <w:rPr>
          <w:bCs/>
          <w:i/>
          <w:lang w:eastAsia="ru-RU"/>
        </w:rPr>
      </w:pPr>
      <w:r w:rsidRPr="00F0610F">
        <w:rPr>
          <w:bCs/>
          <w:i/>
          <w:lang w:eastAsia="ru-RU"/>
        </w:rPr>
        <w:t xml:space="preserve">Примерные темы творческих работ и проектов: 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 xml:space="preserve">Духовно-нравственные ценности в пословицах  народов России 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Добро и зло в народных сказках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Дружба начинается с улыбки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Красота общения: этикет в жизни людей.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Кто такой друг?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Наши бабушки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Национальные костюмы народов России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Национальные традиции в нашей семье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lastRenderedPageBreak/>
        <w:t>Наша семья в годы Великой Отечественной войны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Нравственные правила в поведении героев народных сказок (русских, татарских, чувашских и т.д.)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Памятники духовной культуры в моем городе (селе)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Правила поведения в храмах (церкви, мечети, синагоге)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Правила гостеприимства народов России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Религиозные праздники в нашей республике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Так жили наши деды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Традиции и ценности моей семьи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Как я понимаю православие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Как я понимаю ислам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Как я понимаю буддизм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Как я понимаю иудаизм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Что такое этика?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Значение религии в жизни человека и общества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Мое отношение к миру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 xml:space="preserve">Мое отношение к людям 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Мое отношение к России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С чего начинается Родина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Герои России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Вклад моей семьи в благополучие и процветание Отечества (труд, ратный подвиг, творчество и т.п.)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Моя семья в истории моего Отечества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Мой дедушка – защитник Родины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Мой друг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proofErr w:type="gramStart"/>
      <w:r w:rsidRPr="00F0610F">
        <w:rPr>
          <w:bCs/>
          <w:lang w:eastAsia="ru-RU"/>
        </w:rPr>
        <w:t>Диалог культур во имя гражданского мира и согласия (народное творчество, стихи, песни, кухня народов России и т.д.</w:t>
      </w:r>
      <w:proofErr w:type="gramEnd"/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Традиционные праздники моего народа</w:t>
      </w:r>
    </w:p>
    <w:p w:rsidR="00F0610F" w:rsidRPr="00F0610F" w:rsidRDefault="00F0610F" w:rsidP="00F0610F">
      <w:pPr>
        <w:jc w:val="both"/>
        <w:rPr>
          <w:bCs/>
          <w:lang w:eastAsia="ru-RU"/>
        </w:rPr>
      </w:pPr>
      <w:r w:rsidRPr="00F0610F">
        <w:rPr>
          <w:bCs/>
          <w:lang w:eastAsia="ru-RU"/>
        </w:rPr>
        <w:t>Ценность родства и семейные ценности</w:t>
      </w:r>
    </w:p>
    <w:p w:rsidR="002F49BC" w:rsidRPr="002F49BC" w:rsidRDefault="002F49BC" w:rsidP="002F49BC">
      <w:pPr>
        <w:widowControl w:val="0"/>
        <w:jc w:val="right"/>
        <w:rPr>
          <w:rFonts w:eastAsia="DejaVu Sans"/>
          <w:b/>
          <w:kern w:val="1"/>
        </w:rPr>
      </w:pPr>
    </w:p>
    <w:p w:rsidR="002F49BC" w:rsidRDefault="00DD33D7" w:rsidP="00DD33D7">
      <w:pPr>
        <w:widowControl w:val="0"/>
        <w:rPr>
          <w:rFonts w:eastAsia="DejaVu Sans"/>
          <w:b/>
          <w:kern w:val="1"/>
        </w:rPr>
      </w:pPr>
      <w:r>
        <w:rPr>
          <w:rFonts w:eastAsia="DejaVu Sans"/>
          <w:b/>
          <w:kern w:val="1"/>
        </w:rPr>
        <w:t xml:space="preserve">Задание </w:t>
      </w:r>
      <w:r w:rsidR="00473D82">
        <w:rPr>
          <w:rFonts w:eastAsia="DejaVu Sans"/>
          <w:b/>
          <w:kern w:val="1"/>
        </w:rPr>
        <w:t xml:space="preserve">2. </w:t>
      </w:r>
    </w:p>
    <w:p w:rsidR="00473D82" w:rsidRPr="00473D82" w:rsidRDefault="00473D82" w:rsidP="00DD33D7">
      <w:pPr>
        <w:widowControl w:val="0"/>
        <w:rPr>
          <w:rFonts w:eastAsia="DejaVu Sans"/>
          <w:kern w:val="1"/>
        </w:rPr>
      </w:pPr>
      <w:r w:rsidRPr="00473D82">
        <w:rPr>
          <w:rFonts w:eastAsia="DejaVu Sans"/>
          <w:kern w:val="1"/>
        </w:rPr>
        <w:t>Представить продукт проекта</w:t>
      </w:r>
    </w:p>
    <w:p w:rsidR="00DD33D7" w:rsidRPr="00473D82" w:rsidRDefault="00DD33D7" w:rsidP="00DD33D7">
      <w:pPr>
        <w:widowControl w:val="0"/>
        <w:jc w:val="both"/>
        <w:rPr>
          <w:rFonts w:eastAsia="DejaVu Sans"/>
          <w:kern w:val="1"/>
        </w:rPr>
      </w:pPr>
    </w:p>
    <w:p w:rsidR="002F49BC" w:rsidRPr="002F49BC" w:rsidRDefault="00DD33D7" w:rsidP="00DD33D7">
      <w:pPr>
        <w:widowControl w:val="0"/>
        <w:jc w:val="both"/>
        <w:rPr>
          <w:rFonts w:eastAsia="DejaVu Sans"/>
          <w:b/>
          <w:kern w:val="1"/>
        </w:rPr>
      </w:pPr>
      <w:r>
        <w:rPr>
          <w:rFonts w:eastAsia="DejaVu Sans"/>
          <w:b/>
          <w:kern w:val="1"/>
        </w:rPr>
        <w:t xml:space="preserve">Итог занятия: </w:t>
      </w:r>
      <w:r w:rsidR="00473D82" w:rsidRPr="00473D82">
        <w:rPr>
          <w:rFonts w:eastAsia="DejaVu Sans"/>
          <w:kern w:val="1"/>
        </w:rPr>
        <w:t>с</w:t>
      </w:r>
      <w:r w:rsidR="00473D82">
        <w:rPr>
          <w:rFonts w:eastAsia="SimSun" w:cs="Mangal"/>
          <w:kern w:val="2"/>
          <w:lang w:bidi="hi-IN"/>
        </w:rPr>
        <w:t>формированы умения</w:t>
      </w:r>
      <w:r w:rsidR="00473D82" w:rsidRPr="002F49BC">
        <w:rPr>
          <w:rFonts w:eastAsia="SimSun" w:cs="Mangal"/>
          <w:kern w:val="2"/>
          <w:lang w:bidi="hi-IN"/>
        </w:rPr>
        <w:t xml:space="preserve"> разрабатывать и представлять творческие проекты по темам курса ОРКСЭ</w:t>
      </w:r>
      <w:r w:rsidR="00473D82">
        <w:rPr>
          <w:rFonts w:eastAsia="SimSun" w:cs="Mangal"/>
          <w:kern w:val="2"/>
          <w:lang w:bidi="hi-IN"/>
        </w:rPr>
        <w:t>, освоено содержание курса.</w:t>
      </w:r>
    </w:p>
    <w:p w:rsidR="002F49BC" w:rsidRPr="002F49BC" w:rsidRDefault="002F49BC" w:rsidP="002F49BC">
      <w:pPr>
        <w:widowControl w:val="0"/>
        <w:jc w:val="right"/>
        <w:rPr>
          <w:rFonts w:ascii="Nimbus Roman No9 L" w:eastAsia="DejaVu Sans" w:hAnsi="Nimbus Roman No9 L" w:cs="Nimbus Roman No9 L"/>
          <w:b/>
          <w:kern w:val="1"/>
        </w:rPr>
      </w:pPr>
    </w:p>
    <w:p w:rsidR="002F49BC" w:rsidRPr="002F49BC" w:rsidRDefault="002F49BC" w:rsidP="002F49BC">
      <w:pPr>
        <w:widowControl w:val="0"/>
        <w:jc w:val="right"/>
        <w:rPr>
          <w:rFonts w:ascii="Arial" w:eastAsia="DejaVu Sans" w:hAnsi="Arial" w:cs="Arial"/>
          <w:kern w:val="1"/>
          <w:sz w:val="20"/>
        </w:rPr>
      </w:pPr>
    </w:p>
    <w:p w:rsidR="00026328" w:rsidRDefault="00026328">
      <w:pPr>
        <w:suppressAutoHyphens w:val="0"/>
        <w:spacing w:after="160" w:line="259" w:lineRule="auto"/>
        <w:rPr>
          <w:b/>
          <w:caps/>
          <w:kern w:val="24"/>
        </w:rPr>
      </w:pPr>
    </w:p>
    <w:sectPr w:rsidR="00026328" w:rsidSect="0048218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19" w:rsidRDefault="00130519" w:rsidP="00F728C5">
      <w:r>
        <w:separator/>
      </w:r>
    </w:p>
  </w:endnote>
  <w:endnote w:type="continuationSeparator" w:id="0">
    <w:p w:rsidR="00130519" w:rsidRDefault="00130519" w:rsidP="00F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MS Gothic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78679"/>
      <w:docPartObj>
        <w:docPartGallery w:val="Page Numbers (Bottom of Page)"/>
        <w:docPartUnique/>
      </w:docPartObj>
    </w:sdtPr>
    <w:sdtEndPr/>
    <w:sdtContent>
      <w:p w:rsidR="0048218F" w:rsidRDefault="004821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D82">
          <w:rPr>
            <w:noProof/>
          </w:rPr>
          <w:t>8</w:t>
        </w:r>
        <w:r>
          <w:fldChar w:fldCharType="end"/>
        </w:r>
      </w:p>
    </w:sdtContent>
  </w:sdt>
  <w:p w:rsidR="0048218F" w:rsidRDefault="004821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19" w:rsidRDefault="00130519" w:rsidP="00F728C5">
      <w:r>
        <w:separator/>
      </w:r>
    </w:p>
  </w:footnote>
  <w:footnote w:type="continuationSeparator" w:id="0">
    <w:p w:rsidR="00130519" w:rsidRDefault="00130519" w:rsidP="00F7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2437E48"/>
    <w:multiLevelType w:val="hybridMultilevel"/>
    <w:tmpl w:val="3BDC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D14D7"/>
    <w:multiLevelType w:val="hybridMultilevel"/>
    <w:tmpl w:val="131A0A40"/>
    <w:lvl w:ilvl="0" w:tplc="B3CE899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93B5E"/>
    <w:multiLevelType w:val="multilevel"/>
    <w:tmpl w:val="FA0AEF1E"/>
    <w:lvl w:ilvl="0">
      <w:start w:val="1"/>
      <w:numFmt w:val="decimal"/>
      <w:lvlText w:val="%1."/>
      <w:lvlJc w:val="left"/>
      <w:rPr>
        <w:rFonts w:ascii="Times New Roman" w:eastAsia="Andale Sans UI" w:hAnsi="Times New Roman" w:cs="Nimbus Roman No9 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5CD309E"/>
    <w:multiLevelType w:val="hybridMultilevel"/>
    <w:tmpl w:val="74F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B7EE5"/>
    <w:multiLevelType w:val="multilevel"/>
    <w:tmpl w:val="B3E84A7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EC56617"/>
    <w:multiLevelType w:val="hybridMultilevel"/>
    <w:tmpl w:val="1D164330"/>
    <w:lvl w:ilvl="0" w:tplc="9F1A57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2D54C0E"/>
    <w:multiLevelType w:val="hybridMultilevel"/>
    <w:tmpl w:val="DB20DD4C"/>
    <w:lvl w:ilvl="0" w:tplc="BCB4B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7C1FFA"/>
    <w:multiLevelType w:val="hybridMultilevel"/>
    <w:tmpl w:val="FDAA00FC"/>
    <w:lvl w:ilvl="0" w:tplc="6AE8C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18"/>
  </w:num>
  <w:num w:numId="5">
    <w:abstractNumId w:val="23"/>
  </w:num>
  <w:num w:numId="6">
    <w:abstractNumId w:val="25"/>
  </w:num>
  <w:num w:numId="7">
    <w:abstractNumId w:val="19"/>
  </w:num>
  <w:num w:numId="8">
    <w:abstractNumId w:val="22"/>
  </w:num>
  <w:num w:numId="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6C"/>
    <w:rsid w:val="00026328"/>
    <w:rsid w:val="00052219"/>
    <w:rsid w:val="000858BF"/>
    <w:rsid w:val="000F2032"/>
    <w:rsid w:val="001020E3"/>
    <w:rsid w:val="00111C15"/>
    <w:rsid w:val="00130519"/>
    <w:rsid w:val="00177741"/>
    <w:rsid w:val="00180DA0"/>
    <w:rsid w:val="00196BA9"/>
    <w:rsid w:val="001C6CD1"/>
    <w:rsid w:val="001E122F"/>
    <w:rsid w:val="00235579"/>
    <w:rsid w:val="00277D27"/>
    <w:rsid w:val="00283A93"/>
    <w:rsid w:val="002A6DDB"/>
    <w:rsid w:val="002F2EDA"/>
    <w:rsid w:val="002F49BC"/>
    <w:rsid w:val="00332B7E"/>
    <w:rsid w:val="00354A19"/>
    <w:rsid w:val="003C2C12"/>
    <w:rsid w:val="0042250E"/>
    <w:rsid w:val="004323C7"/>
    <w:rsid w:val="00450DC3"/>
    <w:rsid w:val="00473D82"/>
    <w:rsid w:val="0048218F"/>
    <w:rsid w:val="004B299B"/>
    <w:rsid w:val="004D1A63"/>
    <w:rsid w:val="00527E76"/>
    <w:rsid w:val="00571DFB"/>
    <w:rsid w:val="00582A65"/>
    <w:rsid w:val="00592098"/>
    <w:rsid w:val="005A6E60"/>
    <w:rsid w:val="005C486C"/>
    <w:rsid w:val="00636402"/>
    <w:rsid w:val="00655402"/>
    <w:rsid w:val="00661BFF"/>
    <w:rsid w:val="006A4901"/>
    <w:rsid w:val="007A0B99"/>
    <w:rsid w:val="00813108"/>
    <w:rsid w:val="008174F7"/>
    <w:rsid w:val="008270BE"/>
    <w:rsid w:val="008646CB"/>
    <w:rsid w:val="00876EEE"/>
    <w:rsid w:val="008C4418"/>
    <w:rsid w:val="008E579E"/>
    <w:rsid w:val="00920985"/>
    <w:rsid w:val="0092759D"/>
    <w:rsid w:val="009520AA"/>
    <w:rsid w:val="0098368D"/>
    <w:rsid w:val="009B42E4"/>
    <w:rsid w:val="009F5069"/>
    <w:rsid w:val="00A306BA"/>
    <w:rsid w:val="00A71EC6"/>
    <w:rsid w:val="00A76018"/>
    <w:rsid w:val="00A765AD"/>
    <w:rsid w:val="00A93AF4"/>
    <w:rsid w:val="00AE4496"/>
    <w:rsid w:val="00AF4AA2"/>
    <w:rsid w:val="00B86629"/>
    <w:rsid w:val="00C41CF5"/>
    <w:rsid w:val="00C52541"/>
    <w:rsid w:val="00C949C4"/>
    <w:rsid w:val="00CE4129"/>
    <w:rsid w:val="00CF7C39"/>
    <w:rsid w:val="00D73F90"/>
    <w:rsid w:val="00D82374"/>
    <w:rsid w:val="00D833F6"/>
    <w:rsid w:val="00DD33D7"/>
    <w:rsid w:val="00DD75D2"/>
    <w:rsid w:val="00E53982"/>
    <w:rsid w:val="00E70634"/>
    <w:rsid w:val="00F0610F"/>
    <w:rsid w:val="00F141DF"/>
    <w:rsid w:val="00F36563"/>
    <w:rsid w:val="00F728C5"/>
    <w:rsid w:val="00F8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52541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kern w:val="1"/>
      <w:sz w:val="20"/>
    </w:rPr>
  </w:style>
  <w:style w:type="paragraph" w:styleId="2">
    <w:name w:val="heading 2"/>
    <w:next w:val="a0"/>
    <w:link w:val="2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1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2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52541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C52541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52541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C52541"/>
  </w:style>
  <w:style w:type="numbering" w:customStyle="1" w:styleId="110">
    <w:name w:val="Нет списка11"/>
    <w:next w:val="a3"/>
    <w:uiPriority w:val="99"/>
    <w:semiHidden/>
    <w:unhideWhenUsed/>
    <w:rsid w:val="00C52541"/>
  </w:style>
  <w:style w:type="character" w:customStyle="1" w:styleId="WW8Num1z0">
    <w:name w:val="WW8Num1z0"/>
    <w:rsid w:val="00C52541"/>
  </w:style>
  <w:style w:type="character" w:customStyle="1" w:styleId="WW8Num1z1">
    <w:name w:val="WW8Num1z1"/>
    <w:rsid w:val="00C52541"/>
  </w:style>
  <w:style w:type="character" w:customStyle="1" w:styleId="WW8Num1z2">
    <w:name w:val="WW8Num1z2"/>
    <w:rsid w:val="00C52541"/>
  </w:style>
  <w:style w:type="character" w:customStyle="1" w:styleId="WW8Num1z3">
    <w:name w:val="WW8Num1z3"/>
    <w:rsid w:val="00C52541"/>
  </w:style>
  <w:style w:type="character" w:customStyle="1" w:styleId="WW8Num1z4">
    <w:name w:val="WW8Num1z4"/>
    <w:rsid w:val="00C52541"/>
  </w:style>
  <w:style w:type="character" w:customStyle="1" w:styleId="WW8Num1z5">
    <w:name w:val="WW8Num1z5"/>
    <w:rsid w:val="00C52541"/>
  </w:style>
  <w:style w:type="character" w:customStyle="1" w:styleId="WW8Num1z6">
    <w:name w:val="WW8Num1z6"/>
    <w:rsid w:val="00C52541"/>
  </w:style>
  <w:style w:type="character" w:customStyle="1" w:styleId="WW8Num1z7">
    <w:name w:val="WW8Num1z7"/>
    <w:rsid w:val="00C52541"/>
  </w:style>
  <w:style w:type="character" w:customStyle="1" w:styleId="WW8Num1z8">
    <w:name w:val="WW8Num1z8"/>
    <w:rsid w:val="00C52541"/>
  </w:style>
  <w:style w:type="character" w:customStyle="1" w:styleId="WW8Num2z0">
    <w:name w:val="WW8Num2z0"/>
    <w:rsid w:val="00C52541"/>
  </w:style>
  <w:style w:type="character" w:customStyle="1" w:styleId="WW8Num2z1">
    <w:name w:val="WW8Num2z1"/>
    <w:rsid w:val="00C52541"/>
  </w:style>
  <w:style w:type="character" w:customStyle="1" w:styleId="WW8Num2z2">
    <w:name w:val="WW8Num2z2"/>
    <w:rsid w:val="00C52541"/>
  </w:style>
  <w:style w:type="character" w:customStyle="1" w:styleId="WW8Num2z3">
    <w:name w:val="WW8Num2z3"/>
    <w:rsid w:val="00C52541"/>
  </w:style>
  <w:style w:type="character" w:customStyle="1" w:styleId="WW8Num2z4">
    <w:name w:val="WW8Num2z4"/>
    <w:rsid w:val="00C52541"/>
  </w:style>
  <w:style w:type="character" w:customStyle="1" w:styleId="WW8Num2z5">
    <w:name w:val="WW8Num2z5"/>
    <w:rsid w:val="00C52541"/>
  </w:style>
  <w:style w:type="character" w:customStyle="1" w:styleId="WW8Num2z6">
    <w:name w:val="WW8Num2z6"/>
    <w:rsid w:val="00C52541"/>
  </w:style>
  <w:style w:type="character" w:customStyle="1" w:styleId="WW8Num2z7">
    <w:name w:val="WW8Num2z7"/>
    <w:rsid w:val="00C52541"/>
  </w:style>
  <w:style w:type="character" w:customStyle="1" w:styleId="WW8Num2z8">
    <w:name w:val="WW8Num2z8"/>
    <w:rsid w:val="00C52541"/>
  </w:style>
  <w:style w:type="character" w:customStyle="1" w:styleId="WW8Num3z0">
    <w:name w:val="WW8Num3z0"/>
    <w:rsid w:val="00C52541"/>
  </w:style>
  <w:style w:type="character" w:customStyle="1" w:styleId="WW8Num3z1">
    <w:name w:val="WW8Num3z1"/>
    <w:rsid w:val="00C52541"/>
  </w:style>
  <w:style w:type="character" w:customStyle="1" w:styleId="WW8Num3z2">
    <w:name w:val="WW8Num3z2"/>
    <w:rsid w:val="00C52541"/>
  </w:style>
  <w:style w:type="character" w:customStyle="1" w:styleId="WW8Num3z3">
    <w:name w:val="WW8Num3z3"/>
    <w:rsid w:val="00C52541"/>
  </w:style>
  <w:style w:type="character" w:customStyle="1" w:styleId="WW8Num3z4">
    <w:name w:val="WW8Num3z4"/>
    <w:rsid w:val="00C52541"/>
  </w:style>
  <w:style w:type="character" w:customStyle="1" w:styleId="WW8Num3z5">
    <w:name w:val="WW8Num3z5"/>
    <w:rsid w:val="00C52541"/>
  </w:style>
  <w:style w:type="character" w:customStyle="1" w:styleId="WW8Num3z6">
    <w:name w:val="WW8Num3z6"/>
    <w:rsid w:val="00C52541"/>
  </w:style>
  <w:style w:type="character" w:customStyle="1" w:styleId="WW8Num3z7">
    <w:name w:val="WW8Num3z7"/>
    <w:rsid w:val="00C52541"/>
  </w:style>
  <w:style w:type="character" w:customStyle="1" w:styleId="WW8Num3z8">
    <w:name w:val="WW8Num3z8"/>
    <w:rsid w:val="00C52541"/>
  </w:style>
  <w:style w:type="character" w:customStyle="1" w:styleId="WW8Num4z0">
    <w:name w:val="WW8Num4z0"/>
    <w:rsid w:val="00C52541"/>
    <w:rPr>
      <w:rFonts w:ascii="Symbol" w:hAnsi="Symbol" w:cs="OpenSymbol"/>
    </w:rPr>
  </w:style>
  <w:style w:type="character" w:customStyle="1" w:styleId="WW8Num4z1">
    <w:name w:val="WW8Num4z1"/>
    <w:rsid w:val="00C52541"/>
    <w:rPr>
      <w:rFonts w:ascii="OpenSymbol" w:hAnsi="OpenSymbol" w:cs="OpenSymbol"/>
    </w:rPr>
  </w:style>
  <w:style w:type="character" w:customStyle="1" w:styleId="WW8Num5z0">
    <w:name w:val="WW8Num5z0"/>
    <w:rsid w:val="00C52541"/>
    <w:rPr>
      <w:rFonts w:ascii="Symbol" w:hAnsi="Symbol" w:cs="OpenSymbol"/>
    </w:rPr>
  </w:style>
  <w:style w:type="character" w:customStyle="1" w:styleId="WW8Num5z1">
    <w:name w:val="WW8Num5z1"/>
    <w:rsid w:val="00C52541"/>
    <w:rPr>
      <w:rFonts w:ascii="OpenSymbol" w:hAnsi="OpenSymbol" w:cs="OpenSymbol"/>
    </w:rPr>
  </w:style>
  <w:style w:type="character" w:customStyle="1" w:styleId="WW8Num6z0">
    <w:name w:val="WW8Num6z0"/>
    <w:rsid w:val="00C52541"/>
  </w:style>
  <w:style w:type="character" w:customStyle="1" w:styleId="WW8Num6z1">
    <w:name w:val="WW8Num6z1"/>
    <w:rsid w:val="00C52541"/>
  </w:style>
  <w:style w:type="character" w:customStyle="1" w:styleId="WW8Num6z2">
    <w:name w:val="WW8Num6z2"/>
    <w:rsid w:val="00C52541"/>
  </w:style>
  <w:style w:type="character" w:customStyle="1" w:styleId="WW8Num6z3">
    <w:name w:val="WW8Num6z3"/>
    <w:rsid w:val="00C52541"/>
  </w:style>
  <w:style w:type="character" w:customStyle="1" w:styleId="WW8Num6z4">
    <w:name w:val="WW8Num6z4"/>
    <w:rsid w:val="00C52541"/>
  </w:style>
  <w:style w:type="character" w:customStyle="1" w:styleId="WW8Num6z5">
    <w:name w:val="WW8Num6z5"/>
    <w:rsid w:val="00C52541"/>
  </w:style>
  <w:style w:type="character" w:customStyle="1" w:styleId="WW8Num6z6">
    <w:name w:val="WW8Num6z6"/>
    <w:rsid w:val="00C52541"/>
  </w:style>
  <w:style w:type="character" w:customStyle="1" w:styleId="WW8Num6z7">
    <w:name w:val="WW8Num6z7"/>
    <w:rsid w:val="00C52541"/>
  </w:style>
  <w:style w:type="character" w:customStyle="1" w:styleId="WW8Num6z8">
    <w:name w:val="WW8Num6z8"/>
    <w:rsid w:val="00C52541"/>
  </w:style>
  <w:style w:type="character" w:customStyle="1" w:styleId="WW8Num7z0">
    <w:name w:val="WW8Num7z0"/>
    <w:rsid w:val="00C52541"/>
  </w:style>
  <w:style w:type="character" w:customStyle="1" w:styleId="WW8Num7z1">
    <w:name w:val="WW8Num7z1"/>
    <w:rsid w:val="00C52541"/>
  </w:style>
  <w:style w:type="character" w:customStyle="1" w:styleId="WW8Num7z2">
    <w:name w:val="WW8Num7z2"/>
    <w:rsid w:val="00C52541"/>
  </w:style>
  <w:style w:type="character" w:customStyle="1" w:styleId="WW8Num7z3">
    <w:name w:val="WW8Num7z3"/>
    <w:rsid w:val="00C52541"/>
  </w:style>
  <w:style w:type="character" w:customStyle="1" w:styleId="WW8Num7z4">
    <w:name w:val="WW8Num7z4"/>
    <w:rsid w:val="00C52541"/>
  </w:style>
  <w:style w:type="character" w:customStyle="1" w:styleId="WW8Num7z5">
    <w:name w:val="WW8Num7z5"/>
    <w:rsid w:val="00C52541"/>
  </w:style>
  <w:style w:type="character" w:customStyle="1" w:styleId="WW8Num7z6">
    <w:name w:val="WW8Num7z6"/>
    <w:rsid w:val="00C52541"/>
  </w:style>
  <w:style w:type="character" w:customStyle="1" w:styleId="WW8Num7z7">
    <w:name w:val="WW8Num7z7"/>
    <w:rsid w:val="00C52541"/>
  </w:style>
  <w:style w:type="character" w:customStyle="1" w:styleId="WW8Num7z8">
    <w:name w:val="WW8Num7z8"/>
    <w:rsid w:val="00C52541"/>
  </w:style>
  <w:style w:type="character" w:customStyle="1" w:styleId="WW8Num8z0">
    <w:name w:val="WW8Num8z0"/>
    <w:rsid w:val="00C52541"/>
    <w:rPr>
      <w:rFonts w:ascii="Symbol" w:hAnsi="Symbol" w:cs="OpenSymbol"/>
    </w:rPr>
  </w:style>
  <w:style w:type="character" w:customStyle="1" w:styleId="WW8Num9z0">
    <w:name w:val="WW8Num9z0"/>
    <w:rsid w:val="00C52541"/>
    <w:rPr>
      <w:rFonts w:ascii="Symbol" w:hAnsi="Symbol" w:cs="OpenSymbol"/>
    </w:rPr>
  </w:style>
  <w:style w:type="character" w:customStyle="1" w:styleId="WW8Num10z0">
    <w:name w:val="WW8Num10z0"/>
    <w:rsid w:val="00C52541"/>
    <w:rPr>
      <w:rFonts w:ascii="Symbol" w:hAnsi="Symbol" w:cs="OpenSymbol"/>
    </w:rPr>
  </w:style>
  <w:style w:type="character" w:customStyle="1" w:styleId="WW8Num11z0">
    <w:name w:val="WW8Num11z0"/>
    <w:rsid w:val="00C52541"/>
    <w:rPr>
      <w:rFonts w:ascii="Symbol" w:hAnsi="Symbol" w:cs="OpenSymbol"/>
    </w:rPr>
  </w:style>
  <w:style w:type="character" w:customStyle="1" w:styleId="WW8Num12z0">
    <w:name w:val="WW8Num12z0"/>
    <w:rsid w:val="00C52541"/>
    <w:rPr>
      <w:rFonts w:ascii="Symbol" w:hAnsi="Symbol" w:cs="OpenSymbol"/>
    </w:rPr>
  </w:style>
  <w:style w:type="character" w:customStyle="1" w:styleId="WW8Num13z0">
    <w:name w:val="WW8Num13z0"/>
    <w:rsid w:val="00C52541"/>
    <w:rPr>
      <w:rFonts w:ascii="Symbol" w:hAnsi="Symbol" w:cs="OpenSymbol"/>
    </w:rPr>
  </w:style>
  <w:style w:type="character" w:customStyle="1" w:styleId="WW8Num14z0">
    <w:name w:val="WW8Num14z0"/>
    <w:rsid w:val="00C52541"/>
    <w:rPr>
      <w:rFonts w:ascii="Symbol" w:hAnsi="Symbol" w:cs="OpenSymbol"/>
      <w:sz w:val="24"/>
    </w:rPr>
  </w:style>
  <w:style w:type="character" w:customStyle="1" w:styleId="WW8Num15z0">
    <w:name w:val="WW8Num15z0"/>
    <w:rsid w:val="00C52541"/>
  </w:style>
  <w:style w:type="character" w:customStyle="1" w:styleId="WW8Num15z1">
    <w:name w:val="WW8Num15z1"/>
    <w:rsid w:val="00C52541"/>
  </w:style>
  <w:style w:type="character" w:customStyle="1" w:styleId="WW8Num15z2">
    <w:name w:val="WW8Num15z2"/>
    <w:rsid w:val="00C52541"/>
  </w:style>
  <w:style w:type="character" w:customStyle="1" w:styleId="WW8Num15z3">
    <w:name w:val="WW8Num15z3"/>
    <w:rsid w:val="00C52541"/>
  </w:style>
  <w:style w:type="character" w:customStyle="1" w:styleId="WW8Num15z4">
    <w:name w:val="WW8Num15z4"/>
    <w:rsid w:val="00C52541"/>
  </w:style>
  <w:style w:type="character" w:customStyle="1" w:styleId="WW8Num15z5">
    <w:name w:val="WW8Num15z5"/>
    <w:rsid w:val="00C52541"/>
  </w:style>
  <w:style w:type="character" w:customStyle="1" w:styleId="WW8Num15z6">
    <w:name w:val="WW8Num15z6"/>
    <w:rsid w:val="00C52541"/>
  </w:style>
  <w:style w:type="character" w:customStyle="1" w:styleId="WW8Num15z7">
    <w:name w:val="WW8Num15z7"/>
    <w:rsid w:val="00C52541"/>
  </w:style>
  <w:style w:type="character" w:customStyle="1" w:styleId="WW8Num15z8">
    <w:name w:val="WW8Num15z8"/>
    <w:rsid w:val="00C52541"/>
  </w:style>
  <w:style w:type="character" w:customStyle="1" w:styleId="21">
    <w:name w:val="Основной шрифт абзаца2"/>
    <w:rsid w:val="00C52541"/>
  </w:style>
  <w:style w:type="character" w:customStyle="1" w:styleId="12">
    <w:name w:val="Основной шрифт абзаца1"/>
    <w:rsid w:val="00C52541"/>
  </w:style>
  <w:style w:type="character" w:customStyle="1" w:styleId="Absatz-Standardschriftart">
    <w:name w:val="Absatz-Standardschriftart"/>
    <w:rsid w:val="00C52541"/>
  </w:style>
  <w:style w:type="character" w:customStyle="1" w:styleId="WW-Absatz-Standardschriftart">
    <w:name w:val="WW-Absatz-Standardschriftart"/>
    <w:rsid w:val="00C52541"/>
  </w:style>
  <w:style w:type="character" w:customStyle="1" w:styleId="WW-Absatz-Standardschriftart1">
    <w:name w:val="WW-Absatz-Standardschriftart1"/>
    <w:rsid w:val="00C52541"/>
  </w:style>
  <w:style w:type="character" w:customStyle="1" w:styleId="WW-Absatz-Standardschriftart11">
    <w:name w:val="WW-Absatz-Standardschriftart11"/>
    <w:rsid w:val="00C52541"/>
  </w:style>
  <w:style w:type="character" w:customStyle="1" w:styleId="WW8Num8z1">
    <w:name w:val="WW8Num8z1"/>
    <w:rsid w:val="00C52541"/>
    <w:rPr>
      <w:rFonts w:ascii="OpenSymbol" w:hAnsi="OpenSymbol" w:cs="OpenSymbol"/>
    </w:rPr>
  </w:style>
  <w:style w:type="character" w:customStyle="1" w:styleId="WW8Num9z1">
    <w:name w:val="WW8Num9z1"/>
    <w:rsid w:val="00C52541"/>
    <w:rPr>
      <w:rFonts w:ascii="OpenSymbol" w:hAnsi="OpenSymbol" w:cs="OpenSymbol"/>
    </w:rPr>
  </w:style>
  <w:style w:type="character" w:customStyle="1" w:styleId="WW8Num10z1">
    <w:name w:val="WW8Num10z1"/>
    <w:rsid w:val="00C52541"/>
    <w:rPr>
      <w:rFonts w:ascii="OpenSymbol" w:hAnsi="OpenSymbol" w:cs="OpenSymbol"/>
    </w:rPr>
  </w:style>
  <w:style w:type="character" w:customStyle="1" w:styleId="WW8Num11z1">
    <w:name w:val="WW8Num11z1"/>
    <w:rsid w:val="00C52541"/>
    <w:rPr>
      <w:rFonts w:ascii="OpenSymbol" w:hAnsi="OpenSymbol" w:cs="OpenSymbol"/>
    </w:rPr>
  </w:style>
  <w:style w:type="character" w:customStyle="1" w:styleId="WW8Num12z1">
    <w:name w:val="WW8Num12z1"/>
    <w:rsid w:val="00C52541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C52541"/>
  </w:style>
  <w:style w:type="character" w:customStyle="1" w:styleId="WW-Absatz-Standardschriftart1111">
    <w:name w:val="WW-Absatz-Standardschriftart1111"/>
    <w:rsid w:val="00C52541"/>
  </w:style>
  <w:style w:type="character" w:customStyle="1" w:styleId="WW-Absatz-Standardschriftart11111">
    <w:name w:val="WW-Absatz-Standardschriftart11111"/>
    <w:rsid w:val="00C52541"/>
  </w:style>
  <w:style w:type="character" w:customStyle="1" w:styleId="WW-Absatz-Standardschriftart111111">
    <w:name w:val="WW-Absatz-Standardschriftart111111"/>
    <w:rsid w:val="00C52541"/>
  </w:style>
  <w:style w:type="character" w:customStyle="1" w:styleId="WW-Absatz-Standardschriftart1111111">
    <w:name w:val="WW-Absatz-Standardschriftart1111111"/>
    <w:rsid w:val="00C52541"/>
  </w:style>
  <w:style w:type="character" w:customStyle="1" w:styleId="ae">
    <w:name w:val="Символ сноски"/>
    <w:rsid w:val="00C52541"/>
    <w:rPr>
      <w:vertAlign w:val="superscript"/>
    </w:rPr>
  </w:style>
  <w:style w:type="character" w:customStyle="1" w:styleId="WW-">
    <w:name w:val="WW-Символ сноски"/>
    <w:rsid w:val="00C52541"/>
  </w:style>
  <w:style w:type="character" w:customStyle="1" w:styleId="13">
    <w:name w:val="Знак сноски1"/>
    <w:rsid w:val="00C52541"/>
    <w:rPr>
      <w:vertAlign w:val="superscript"/>
    </w:rPr>
  </w:style>
  <w:style w:type="character" w:customStyle="1" w:styleId="af">
    <w:name w:val="Символы концевой сноски"/>
    <w:rsid w:val="00C52541"/>
    <w:rPr>
      <w:vertAlign w:val="superscript"/>
    </w:rPr>
  </w:style>
  <w:style w:type="character" w:customStyle="1" w:styleId="WW-0">
    <w:name w:val="WW-Символы концевой сноски"/>
    <w:rsid w:val="00C52541"/>
  </w:style>
  <w:style w:type="character" w:customStyle="1" w:styleId="14">
    <w:name w:val="Знак концевой сноски1"/>
    <w:rsid w:val="00C52541"/>
    <w:rPr>
      <w:vertAlign w:val="superscript"/>
    </w:rPr>
  </w:style>
  <w:style w:type="character" w:customStyle="1" w:styleId="af0">
    <w:name w:val="Маркеры списка"/>
    <w:rsid w:val="00C52541"/>
    <w:rPr>
      <w:rFonts w:ascii="OpenSymbol" w:eastAsia="OpenSymbol" w:hAnsi="OpenSymbol" w:cs="OpenSymbol"/>
    </w:rPr>
  </w:style>
  <w:style w:type="character" w:customStyle="1" w:styleId="af1">
    <w:name w:val="Символ нумерации"/>
    <w:rsid w:val="00C52541"/>
  </w:style>
  <w:style w:type="character" w:customStyle="1" w:styleId="FontStyle44">
    <w:name w:val="Font Style44"/>
    <w:rsid w:val="00C52541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C52541"/>
    <w:rPr>
      <w:vertAlign w:val="superscript"/>
    </w:rPr>
  </w:style>
  <w:style w:type="character" w:customStyle="1" w:styleId="23">
    <w:name w:val="Знак концевой сноски2"/>
    <w:rsid w:val="00C52541"/>
    <w:rPr>
      <w:vertAlign w:val="superscript"/>
    </w:rPr>
  </w:style>
  <w:style w:type="character" w:styleId="af2">
    <w:name w:val="footnote reference"/>
    <w:rsid w:val="00C52541"/>
    <w:rPr>
      <w:vertAlign w:val="superscript"/>
    </w:rPr>
  </w:style>
  <w:style w:type="character" w:styleId="af3">
    <w:name w:val="endnote reference"/>
    <w:rsid w:val="00C52541"/>
    <w:rPr>
      <w:vertAlign w:val="superscript"/>
    </w:rPr>
  </w:style>
  <w:style w:type="paragraph" w:customStyle="1" w:styleId="31">
    <w:name w:val="Заголовок3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f4">
    <w:name w:val="List"/>
    <w:basedOn w:val="a0"/>
    <w:rsid w:val="00C52541"/>
    <w:pPr>
      <w:widowControl w:val="0"/>
    </w:pPr>
    <w:rPr>
      <w:rFonts w:ascii="Nimbus Roman No9 L" w:eastAsia="DejaVu Sans" w:hAnsi="Nimbus Roman No9 L" w:cs="Nimbus Roman No9 L"/>
      <w:kern w:val="1"/>
      <w:sz w:val="20"/>
      <w:lang w:eastAsia="zh-CN"/>
    </w:rPr>
  </w:style>
  <w:style w:type="paragraph" w:styleId="af5">
    <w:name w:val="caption"/>
    <w:basedOn w:val="a"/>
    <w:qFormat/>
    <w:rsid w:val="00C52541"/>
    <w:pPr>
      <w:widowControl w:val="0"/>
      <w:suppressLineNumbers/>
      <w:spacing w:before="120" w:after="120"/>
    </w:pPr>
    <w:rPr>
      <w:rFonts w:ascii="Arial" w:eastAsia="DejaVu Sans" w:hAnsi="Arial" w:cs="Arial"/>
      <w:i/>
      <w:iCs/>
      <w:kern w:val="1"/>
    </w:rPr>
  </w:style>
  <w:style w:type="paragraph" w:customStyle="1" w:styleId="32">
    <w:name w:val="Указатель3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24">
    <w:name w:val="Заголовок2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customStyle="1" w:styleId="15">
    <w:name w:val="Название объекта1"/>
    <w:basedOn w:val="a"/>
    <w:rsid w:val="00C52541"/>
    <w:pPr>
      <w:widowControl w:val="0"/>
      <w:suppressLineNumbers/>
      <w:spacing w:before="120" w:after="120"/>
    </w:pPr>
    <w:rPr>
      <w:rFonts w:ascii="Nimbus Roman No9 L" w:eastAsia="DejaVu Sans" w:hAnsi="Nimbus Roman No9 L" w:cs="Nimbus Roman No9 L"/>
      <w:i/>
      <w:iCs/>
      <w:kern w:val="1"/>
    </w:rPr>
  </w:style>
  <w:style w:type="paragraph" w:customStyle="1" w:styleId="25">
    <w:name w:val="Указатель2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16">
    <w:name w:val="Заголовок1"/>
    <w:basedOn w:val="a"/>
    <w:next w:val="a0"/>
    <w:rsid w:val="00C52541"/>
    <w:pPr>
      <w:keepNext/>
      <w:widowControl w:val="0"/>
      <w:spacing w:before="240" w:after="120"/>
    </w:pPr>
    <w:rPr>
      <w:rFonts w:ascii="Nimbus Roman No9 L" w:eastAsia="DejaVu Sans" w:hAnsi="Nimbus Roman No9 L" w:cs="DejaVu Sans"/>
      <w:kern w:val="1"/>
      <w:szCs w:val="28"/>
    </w:rPr>
  </w:style>
  <w:style w:type="paragraph" w:customStyle="1" w:styleId="17">
    <w:name w:val="Указатель1"/>
    <w:basedOn w:val="a"/>
    <w:rsid w:val="00C52541"/>
    <w:pPr>
      <w:widowControl w:val="0"/>
      <w:suppressLineNumbers/>
    </w:pPr>
    <w:rPr>
      <w:rFonts w:ascii="Nimbus Roman No9 L" w:eastAsia="DejaVu Sans" w:hAnsi="Nimbus Roman No9 L" w:cs="Nimbus Roman No9 L"/>
      <w:kern w:val="1"/>
      <w:sz w:val="20"/>
    </w:rPr>
  </w:style>
  <w:style w:type="paragraph" w:styleId="af6">
    <w:name w:val="footnote text"/>
    <w:basedOn w:val="a"/>
    <w:link w:val="af7"/>
    <w:rsid w:val="00C52541"/>
    <w:pPr>
      <w:widowControl w:val="0"/>
      <w:suppressLineNumbers/>
      <w:ind w:left="283" w:hanging="283"/>
    </w:pPr>
    <w:rPr>
      <w:rFonts w:ascii="Arial" w:eastAsia="DejaVu Sans" w:hAnsi="Arial" w:cs="Arial"/>
      <w:kern w:val="1"/>
      <w:sz w:val="20"/>
      <w:szCs w:val="20"/>
    </w:rPr>
  </w:style>
  <w:style w:type="character" w:customStyle="1" w:styleId="af7">
    <w:name w:val="Текст сноски Знак"/>
    <w:basedOn w:val="a1"/>
    <w:link w:val="af6"/>
    <w:rsid w:val="00C52541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C52541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C52541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C52541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8">
    <w:name w:val="Заголовок таблицы"/>
    <w:basedOn w:val="a8"/>
    <w:rsid w:val="00C52541"/>
    <w:pPr>
      <w:widowControl w:val="0"/>
      <w:suppressLineNumbers/>
      <w:spacing w:after="0" w:line="240" w:lineRule="auto"/>
      <w:jc w:val="center"/>
    </w:pPr>
    <w:rPr>
      <w:rFonts w:ascii="Arial" w:eastAsia="DejaVu Sans" w:hAnsi="Arial" w:cs="Arial"/>
      <w:b/>
      <w:bCs/>
      <w:color w:val="auto"/>
      <w:kern w:val="1"/>
      <w:sz w:val="20"/>
      <w:szCs w:val="24"/>
      <w:lang w:eastAsia="zh-CN"/>
    </w:rPr>
  </w:style>
  <w:style w:type="paragraph" w:styleId="1a">
    <w:name w:val="toc 1"/>
    <w:basedOn w:val="a"/>
    <w:next w:val="a"/>
    <w:rsid w:val="00C52541"/>
    <w:pPr>
      <w:widowControl w:val="0"/>
      <w:tabs>
        <w:tab w:val="right" w:leader="dot" w:pos="9269"/>
      </w:tabs>
      <w:spacing w:line="360" w:lineRule="auto"/>
    </w:pPr>
    <w:rPr>
      <w:rFonts w:ascii="Arial" w:eastAsia="DejaVu Sans" w:hAnsi="Arial" w:cs="Arial"/>
      <w:kern w:val="1"/>
      <w:sz w:val="28"/>
      <w:szCs w:val="28"/>
    </w:rPr>
  </w:style>
  <w:style w:type="paragraph" w:customStyle="1" w:styleId="Style7">
    <w:name w:val="Style7"/>
    <w:basedOn w:val="a"/>
    <w:rsid w:val="00C52541"/>
    <w:pPr>
      <w:widowControl w:val="0"/>
      <w:autoSpaceDE w:val="0"/>
      <w:spacing w:line="317" w:lineRule="exact"/>
      <w:ind w:firstLine="734"/>
      <w:jc w:val="both"/>
    </w:pPr>
    <w:rPr>
      <w:rFonts w:ascii="Arial" w:eastAsia="DejaVu Sans" w:hAnsi="Arial" w:cs="Arial"/>
      <w:kern w:val="1"/>
      <w:sz w:val="20"/>
    </w:rPr>
  </w:style>
  <w:style w:type="paragraph" w:customStyle="1" w:styleId="Standard">
    <w:name w:val="Standard"/>
    <w:rsid w:val="00C52541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table" w:customStyle="1" w:styleId="1b">
    <w:name w:val="Сетка таблицы1"/>
    <w:basedOn w:val="a2"/>
    <w:next w:val="a9"/>
    <w:uiPriority w:val="59"/>
    <w:rsid w:val="00C52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9"/>
    <w:rsid w:val="00C5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Гиперссылка1"/>
    <w:basedOn w:val="a1"/>
    <w:uiPriority w:val="99"/>
    <w:unhideWhenUsed/>
    <w:rsid w:val="00C52541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C52541"/>
    <w:pPr>
      <w:widowControl w:val="0"/>
    </w:pPr>
    <w:rPr>
      <w:rFonts w:ascii="Tahoma" w:eastAsia="SimSun" w:hAnsi="Tahoma" w:cs="Mangal"/>
      <w:kern w:val="2"/>
      <w:sz w:val="16"/>
      <w:szCs w:val="14"/>
      <w:lang w:eastAsia="en-US" w:bidi="hi-IN"/>
    </w:rPr>
  </w:style>
  <w:style w:type="character" w:customStyle="1" w:styleId="afa">
    <w:name w:val="Текст выноски Знак"/>
    <w:basedOn w:val="a1"/>
    <w:link w:val="af9"/>
    <w:uiPriority w:val="99"/>
    <w:semiHidden/>
    <w:rsid w:val="00C52541"/>
    <w:rPr>
      <w:rFonts w:ascii="Tahoma" w:eastAsia="SimSun" w:hAnsi="Tahoma" w:cs="Mangal"/>
      <w:kern w:val="2"/>
      <w:sz w:val="16"/>
      <w:szCs w:val="14"/>
      <w:lang w:bidi="hi-IN"/>
    </w:rPr>
  </w:style>
  <w:style w:type="character" w:styleId="afb">
    <w:name w:val="Hyperlink"/>
    <w:basedOn w:val="a1"/>
    <w:uiPriority w:val="99"/>
    <w:semiHidden/>
    <w:unhideWhenUsed/>
    <w:rsid w:val="00C525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52541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kern w:val="1"/>
      <w:sz w:val="20"/>
    </w:rPr>
  </w:style>
  <w:style w:type="paragraph" w:styleId="2">
    <w:name w:val="heading 2"/>
    <w:next w:val="a0"/>
    <w:link w:val="2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1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2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52541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C52541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52541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C52541"/>
  </w:style>
  <w:style w:type="numbering" w:customStyle="1" w:styleId="110">
    <w:name w:val="Нет списка11"/>
    <w:next w:val="a3"/>
    <w:uiPriority w:val="99"/>
    <w:semiHidden/>
    <w:unhideWhenUsed/>
    <w:rsid w:val="00C52541"/>
  </w:style>
  <w:style w:type="character" w:customStyle="1" w:styleId="WW8Num1z0">
    <w:name w:val="WW8Num1z0"/>
    <w:rsid w:val="00C52541"/>
  </w:style>
  <w:style w:type="character" w:customStyle="1" w:styleId="WW8Num1z1">
    <w:name w:val="WW8Num1z1"/>
    <w:rsid w:val="00C52541"/>
  </w:style>
  <w:style w:type="character" w:customStyle="1" w:styleId="WW8Num1z2">
    <w:name w:val="WW8Num1z2"/>
    <w:rsid w:val="00C52541"/>
  </w:style>
  <w:style w:type="character" w:customStyle="1" w:styleId="WW8Num1z3">
    <w:name w:val="WW8Num1z3"/>
    <w:rsid w:val="00C52541"/>
  </w:style>
  <w:style w:type="character" w:customStyle="1" w:styleId="WW8Num1z4">
    <w:name w:val="WW8Num1z4"/>
    <w:rsid w:val="00C52541"/>
  </w:style>
  <w:style w:type="character" w:customStyle="1" w:styleId="WW8Num1z5">
    <w:name w:val="WW8Num1z5"/>
    <w:rsid w:val="00C52541"/>
  </w:style>
  <w:style w:type="character" w:customStyle="1" w:styleId="WW8Num1z6">
    <w:name w:val="WW8Num1z6"/>
    <w:rsid w:val="00C52541"/>
  </w:style>
  <w:style w:type="character" w:customStyle="1" w:styleId="WW8Num1z7">
    <w:name w:val="WW8Num1z7"/>
    <w:rsid w:val="00C52541"/>
  </w:style>
  <w:style w:type="character" w:customStyle="1" w:styleId="WW8Num1z8">
    <w:name w:val="WW8Num1z8"/>
    <w:rsid w:val="00C52541"/>
  </w:style>
  <w:style w:type="character" w:customStyle="1" w:styleId="WW8Num2z0">
    <w:name w:val="WW8Num2z0"/>
    <w:rsid w:val="00C52541"/>
  </w:style>
  <w:style w:type="character" w:customStyle="1" w:styleId="WW8Num2z1">
    <w:name w:val="WW8Num2z1"/>
    <w:rsid w:val="00C52541"/>
  </w:style>
  <w:style w:type="character" w:customStyle="1" w:styleId="WW8Num2z2">
    <w:name w:val="WW8Num2z2"/>
    <w:rsid w:val="00C52541"/>
  </w:style>
  <w:style w:type="character" w:customStyle="1" w:styleId="WW8Num2z3">
    <w:name w:val="WW8Num2z3"/>
    <w:rsid w:val="00C52541"/>
  </w:style>
  <w:style w:type="character" w:customStyle="1" w:styleId="WW8Num2z4">
    <w:name w:val="WW8Num2z4"/>
    <w:rsid w:val="00C52541"/>
  </w:style>
  <w:style w:type="character" w:customStyle="1" w:styleId="WW8Num2z5">
    <w:name w:val="WW8Num2z5"/>
    <w:rsid w:val="00C52541"/>
  </w:style>
  <w:style w:type="character" w:customStyle="1" w:styleId="WW8Num2z6">
    <w:name w:val="WW8Num2z6"/>
    <w:rsid w:val="00C52541"/>
  </w:style>
  <w:style w:type="character" w:customStyle="1" w:styleId="WW8Num2z7">
    <w:name w:val="WW8Num2z7"/>
    <w:rsid w:val="00C52541"/>
  </w:style>
  <w:style w:type="character" w:customStyle="1" w:styleId="WW8Num2z8">
    <w:name w:val="WW8Num2z8"/>
    <w:rsid w:val="00C52541"/>
  </w:style>
  <w:style w:type="character" w:customStyle="1" w:styleId="WW8Num3z0">
    <w:name w:val="WW8Num3z0"/>
    <w:rsid w:val="00C52541"/>
  </w:style>
  <w:style w:type="character" w:customStyle="1" w:styleId="WW8Num3z1">
    <w:name w:val="WW8Num3z1"/>
    <w:rsid w:val="00C52541"/>
  </w:style>
  <w:style w:type="character" w:customStyle="1" w:styleId="WW8Num3z2">
    <w:name w:val="WW8Num3z2"/>
    <w:rsid w:val="00C52541"/>
  </w:style>
  <w:style w:type="character" w:customStyle="1" w:styleId="WW8Num3z3">
    <w:name w:val="WW8Num3z3"/>
    <w:rsid w:val="00C52541"/>
  </w:style>
  <w:style w:type="character" w:customStyle="1" w:styleId="WW8Num3z4">
    <w:name w:val="WW8Num3z4"/>
    <w:rsid w:val="00C52541"/>
  </w:style>
  <w:style w:type="character" w:customStyle="1" w:styleId="WW8Num3z5">
    <w:name w:val="WW8Num3z5"/>
    <w:rsid w:val="00C52541"/>
  </w:style>
  <w:style w:type="character" w:customStyle="1" w:styleId="WW8Num3z6">
    <w:name w:val="WW8Num3z6"/>
    <w:rsid w:val="00C52541"/>
  </w:style>
  <w:style w:type="character" w:customStyle="1" w:styleId="WW8Num3z7">
    <w:name w:val="WW8Num3z7"/>
    <w:rsid w:val="00C52541"/>
  </w:style>
  <w:style w:type="character" w:customStyle="1" w:styleId="WW8Num3z8">
    <w:name w:val="WW8Num3z8"/>
    <w:rsid w:val="00C52541"/>
  </w:style>
  <w:style w:type="character" w:customStyle="1" w:styleId="WW8Num4z0">
    <w:name w:val="WW8Num4z0"/>
    <w:rsid w:val="00C52541"/>
    <w:rPr>
      <w:rFonts w:ascii="Symbol" w:hAnsi="Symbol" w:cs="OpenSymbol"/>
    </w:rPr>
  </w:style>
  <w:style w:type="character" w:customStyle="1" w:styleId="WW8Num4z1">
    <w:name w:val="WW8Num4z1"/>
    <w:rsid w:val="00C52541"/>
    <w:rPr>
      <w:rFonts w:ascii="OpenSymbol" w:hAnsi="OpenSymbol" w:cs="OpenSymbol"/>
    </w:rPr>
  </w:style>
  <w:style w:type="character" w:customStyle="1" w:styleId="WW8Num5z0">
    <w:name w:val="WW8Num5z0"/>
    <w:rsid w:val="00C52541"/>
    <w:rPr>
      <w:rFonts w:ascii="Symbol" w:hAnsi="Symbol" w:cs="OpenSymbol"/>
    </w:rPr>
  </w:style>
  <w:style w:type="character" w:customStyle="1" w:styleId="WW8Num5z1">
    <w:name w:val="WW8Num5z1"/>
    <w:rsid w:val="00C52541"/>
    <w:rPr>
      <w:rFonts w:ascii="OpenSymbol" w:hAnsi="OpenSymbol" w:cs="OpenSymbol"/>
    </w:rPr>
  </w:style>
  <w:style w:type="character" w:customStyle="1" w:styleId="WW8Num6z0">
    <w:name w:val="WW8Num6z0"/>
    <w:rsid w:val="00C52541"/>
  </w:style>
  <w:style w:type="character" w:customStyle="1" w:styleId="WW8Num6z1">
    <w:name w:val="WW8Num6z1"/>
    <w:rsid w:val="00C52541"/>
  </w:style>
  <w:style w:type="character" w:customStyle="1" w:styleId="WW8Num6z2">
    <w:name w:val="WW8Num6z2"/>
    <w:rsid w:val="00C52541"/>
  </w:style>
  <w:style w:type="character" w:customStyle="1" w:styleId="WW8Num6z3">
    <w:name w:val="WW8Num6z3"/>
    <w:rsid w:val="00C52541"/>
  </w:style>
  <w:style w:type="character" w:customStyle="1" w:styleId="WW8Num6z4">
    <w:name w:val="WW8Num6z4"/>
    <w:rsid w:val="00C52541"/>
  </w:style>
  <w:style w:type="character" w:customStyle="1" w:styleId="WW8Num6z5">
    <w:name w:val="WW8Num6z5"/>
    <w:rsid w:val="00C52541"/>
  </w:style>
  <w:style w:type="character" w:customStyle="1" w:styleId="WW8Num6z6">
    <w:name w:val="WW8Num6z6"/>
    <w:rsid w:val="00C52541"/>
  </w:style>
  <w:style w:type="character" w:customStyle="1" w:styleId="WW8Num6z7">
    <w:name w:val="WW8Num6z7"/>
    <w:rsid w:val="00C52541"/>
  </w:style>
  <w:style w:type="character" w:customStyle="1" w:styleId="WW8Num6z8">
    <w:name w:val="WW8Num6z8"/>
    <w:rsid w:val="00C52541"/>
  </w:style>
  <w:style w:type="character" w:customStyle="1" w:styleId="WW8Num7z0">
    <w:name w:val="WW8Num7z0"/>
    <w:rsid w:val="00C52541"/>
  </w:style>
  <w:style w:type="character" w:customStyle="1" w:styleId="WW8Num7z1">
    <w:name w:val="WW8Num7z1"/>
    <w:rsid w:val="00C52541"/>
  </w:style>
  <w:style w:type="character" w:customStyle="1" w:styleId="WW8Num7z2">
    <w:name w:val="WW8Num7z2"/>
    <w:rsid w:val="00C52541"/>
  </w:style>
  <w:style w:type="character" w:customStyle="1" w:styleId="WW8Num7z3">
    <w:name w:val="WW8Num7z3"/>
    <w:rsid w:val="00C52541"/>
  </w:style>
  <w:style w:type="character" w:customStyle="1" w:styleId="WW8Num7z4">
    <w:name w:val="WW8Num7z4"/>
    <w:rsid w:val="00C52541"/>
  </w:style>
  <w:style w:type="character" w:customStyle="1" w:styleId="WW8Num7z5">
    <w:name w:val="WW8Num7z5"/>
    <w:rsid w:val="00C52541"/>
  </w:style>
  <w:style w:type="character" w:customStyle="1" w:styleId="WW8Num7z6">
    <w:name w:val="WW8Num7z6"/>
    <w:rsid w:val="00C52541"/>
  </w:style>
  <w:style w:type="character" w:customStyle="1" w:styleId="WW8Num7z7">
    <w:name w:val="WW8Num7z7"/>
    <w:rsid w:val="00C52541"/>
  </w:style>
  <w:style w:type="character" w:customStyle="1" w:styleId="WW8Num7z8">
    <w:name w:val="WW8Num7z8"/>
    <w:rsid w:val="00C52541"/>
  </w:style>
  <w:style w:type="character" w:customStyle="1" w:styleId="WW8Num8z0">
    <w:name w:val="WW8Num8z0"/>
    <w:rsid w:val="00C52541"/>
    <w:rPr>
      <w:rFonts w:ascii="Symbol" w:hAnsi="Symbol" w:cs="OpenSymbol"/>
    </w:rPr>
  </w:style>
  <w:style w:type="character" w:customStyle="1" w:styleId="WW8Num9z0">
    <w:name w:val="WW8Num9z0"/>
    <w:rsid w:val="00C52541"/>
    <w:rPr>
      <w:rFonts w:ascii="Symbol" w:hAnsi="Symbol" w:cs="OpenSymbol"/>
    </w:rPr>
  </w:style>
  <w:style w:type="character" w:customStyle="1" w:styleId="WW8Num10z0">
    <w:name w:val="WW8Num10z0"/>
    <w:rsid w:val="00C52541"/>
    <w:rPr>
      <w:rFonts w:ascii="Symbol" w:hAnsi="Symbol" w:cs="OpenSymbol"/>
    </w:rPr>
  </w:style>
  <w:style w:type="character" w:customStyle="1" w:styleId="WW8Num11z0">
    <w:name w:val="WW8Num11z0"/>
    <w:rsid w:val="00C52541"/>
    <w:rPr>
      <w:rFonts w:ascii="Symbol" w:hAnsi="Symbol" w:cs="OpenSymbol"/>
    </w:rPr>
  </w:style>
  <w:style w:type="character" w:customStyle="1" w:styleId="WW8Num12z0">
    <w:name w:val="WW8Num12z0"/>
    <w:rsid w:val="00C52541"/>
    <w:rPr>
      <w:rFonts w:ascii="Symbol" w:hAnsi="Symbol" w:cs="OpenSymbol"/>
    </w:rPr>
  </w:style>
  <w:style w:type="character" w:customStyle="1" w:styleId="WW8Num13z0">
    <w:name w:val="WW8Num13z0"/>
    <w:rsid w:val="00C52541"/>
    <w:rPr>
      <w:rFonts w:ascii="Symbol" w:hAnsi="Symbol" w:cs="OpenSymbol"/>
    </w:rPr>
  </w:style>
  <w:style w:type="character" w:customStyle="1" w:styleId="WW8Num14z0">
    <w:name w:val="WW8Num14z0"/>
    <w:rsid w:val="00C52541"/>
    <w:rPr>
      <w:rFonts w:ascii="Symbol" w:hAnsi="Symbol" w:cs="OpenSymbol"/>
      <w:sz w:val="24"/>
    </w:rPr>
  </w:style>
  <w:style w:type="character" w:customStyle="1" w:styleId="WW8Num15z0">
    <w:name w:val="WW8Num15z0"/>
    <w:rsid w:val="00C52541"/>
  </w:style>
  <w:style w:type="character" w:customStyle="1" w:styleId="WW8Num15z1">
    <w:name w:val="WW8Num15z1"/>
    <w:rsid w:val="00C52541"/>
  </w:style>
  <w:style w:type="character" w:customStyle="1" w:styleId="WW8Num15z2">
    <w:name w:val="WW8Num15z2"/>
    <w:rsid w:val="00C52541"/>
  </w:style>
  <w:style w:type="character" w:customStyle="1" w:styleId="WW8Num15z3">
    <w:name w:val="WW8Num15z3"/>
    <w:rsid w:val="00C52541"/>
  </w:style>
  <w:style w:type="character" w:customStyle="1" w:styleId="WW8Num15z4">
    <w:name w:val="WW8Num15z4"/>
    <w:rsid w:val="00C52541"/>
  </w:style>
  <w:style w:type="character" w:customStyle="1" w:styleId="WW8Num15z5">
    <w:name w:val="WW8Num15z5"/>
    <w:rsid w:val="00C52541"/>
  </w:style>
  <w:style w:type="character" w:customStyle="1" w:styleId="WW8Num15z6">
    <w:name w:val="WW8Num15z6"/>
    <w:rsid w:val="00C52541"/>
  </w:style>
  <w:style w:type="character" w:customStyle="1" w:styleId="WW8Num15z7">
    <w:name w:val="WW8Num15z7"/>
    <w:rsid w:val="00C52541"/>
  </w:style>
  <w:style w:type="character" w:customStyle="1" w:styleId="WW8Num15z8">
    <w:name w:val="WW8Num15z8"/>
    <w:rsid w:val="00C52541"/>
  </w:style>
  <w:style w:type="character" w:customStyle="1" w:styleId="21">
    <w:name w:val="Основной шрифт абзаца2"/>
    <w:rsid w:val="00C52541"/>
  </w:style>
  <w:style w:type="character" w:customStyle="1" w:styleId="12">
    <w:name w:val="Основной шрифт абзаца1"/>
    <w:rsid w:val="00C52541"/>
  </w:style>
  <w:style w:type="character" w:customStyle="1" w:styleId="Absatz-Standardschriftart">
    <w:name w:val="Absatz-Standardschriftart"/>
    <w:rsid w:val="00C52541"/>
  </w:style>
  <w:style w:type="character" w:customStyle="1" w:styleId="WW-Absatz-Standardschriftart">
    <w:name w:val="WW-Absatz-Standardschriftart"/>
    <w:rsid w:val="00C52541"/>
  </w:style>
  <w:style w:type="character" w:customStyle="1" w:styleId="WW-Absatz-Standardschriftart1">
    <w:name w:val="WW-Absatz-Standardschriftart1"/>
    <w:rsid w:val="00C52541"/>
  </w:style>
  <w:style w:type="character" w:customStyle="1" w:styleId="WW-Absatz-Standardschriftart11">
    <w:name w:val="WW-Absatz-Standardschriftart11"/>
    <w:rsid w:val="00C52541"/>
  </w:style>
  <w:style w:type="character" w:customStyle="1" w:styleId="WW8Num8z1">
    <w:name w:val="WW8Num8z1"/>
    <w:rsid w:val="00C52541"/>
    <w:rPr>
      <w:rFonts w:ascii="OpenSymbol" w:hAnsi="OpenSymbol" w:cs="OpenSymbol"/>
    </w:rPr>
  </w:style>
  <w:style w:type="character" w:customStyle="1" w:styleId="WW8Num9z1">
    <w:name w:val="WW8Num9z1"/>
    <w:rsid w:val="00C52541"/>
    <w:rPr>
      <w:rFonts w:ascii="OpenSymbol" w:hAnsi="OpenSymbol" w:cs="OpenSymbol"/>
    </w:rPr>
  </w:style>
  <w:style w:type="character" w:customStyle="1" w:styleId="WW8Num10z1">
    <w:name w:val="WW8Num10z1"/>
    <w:rsid w:val="00C52541"/>
    <w:rPr>
      <w:rFonts w:ascii="OpenSymbol" w:hAnsi="OpenSymbol" w:cs="OpenSymbol"/>
    </w:rPr>
  </w:style>
  <w:style w:type="character" w:customStyle="1" w:styleId="WW8Num11z1">
    <w:name w:val="WW8Num11z1"/>
    <w:rsid w:val="00C52541"/>
    <w:rPr>
      <w:rFonts w:ascii="OpenSymbol" w:hAnsi="OpenSymbol" w:cs="OpenSymbol"/>
    </w:rPr>
  </w:style>
  <w:style w:type="character" w:customStyle="1" w:styleId="WW8Num12z1">
    <w:name w:val="WW8Num12z1"/>
    <w:rsid w:val="00C52541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C52541"/>
  </w:style>
  <w:style w:type="character" w:customStyle="1" w:styleId="WW-Absatz-Standardschriftart1111">
    <w:name w:val="WW-Absatz-Standardschriftart1111"/>
    <w:rsid w:val="00C52541"/>
  </w:style>
  <w:style w:type="character" w:customStyle="1" w:styleId="WW-Absatz-Standardschriftart11111">
    <w:name w:val="WW-Absatz-Standardschriftart11111"/>
    <w:rsid w:val="00C52541"/>
  </w:style>
  <w:style w:type="character" w:customStyle="1" w:styleId="WW-Absatz-Standardschriftart111111">
    <w:name w:val="WW-Absatz-Standardschriftart111111"/>
    <w:rsid w:val="00C52541"/>
  </w:style>
  <w:style w:type="character" w:customStyle="1" w:styleId="WW-Absatz-Standardschriftart1111111">
    <w:name w:val="WW-Absatz-Standardschriftart1111111"/>
    <w:rsid w:val="00C52541"/>
  </w:style>
  <w:style w:type="character" w:customStyle="1" w:styleId="ae">
    <w:name w:val="Символ сноски"/>
    <w:rsid w:val="00C52541"/>
    <w:rPr>
      <w:vertAlign w:val="superscript"/>
    </w:rPr>
  </w:style>
  <w:style w:type="character" w:customStyle="1" w:styleId="WW-">
    <w:name w:val="WW-Символ сноски"/>
    <w:rsid w:val="00C52541"/>
  </w:style>
  <w:style w:type="character" w:customStyle="1" w:styleId="13">
    <w:name w:val="Знак сноски1"/>
    <w:rsid w:val="00C52541"/>
    <w:rPr>
      <w:vertAlign w:val="superscript"/>
    </w:rPr>
  </w:style>
  <w:style w:type="character" w:customStyle="1" w:styleId="af">
    <w:name w:val="Символы концевой сноски"/>
    <w:rsid w:val="00C52541"/>
    <w:rPr>
      <w:vertAlign w:val="superscript"/>
    </w:rPr>
  </w:style>
  <w:style w:type="character" w:customStyle="1" w:styleId="WW-0">
    <w:name w:val="WW-Символы концевой сноски"/>
    <w:rsid w:val="00C52541"/>
  </w:style>
  <w:style w:type="character" w:customStyle="1" w:styleId="14">
    <w:name w:val="Знак концевой сноски1"/>
    <w:rsid w:val="00C52541"/>
    <w:rPr>
      <w:vertAlign w:val="superscript"/>
    </w:rPr>
  </w:style>
  <w:style w:type="character" w:customStyle="1" w:styleId="af0">
    <w:name w:val="Маркеры списка"/>
    <w:rsid w:val="00C52541"/>
    <w:rPr>
      <w:rFonts w:ascii="OpenSymbol" w:eastAsia="OpenSymbol" w:hAnsi="OpenSymbol" w:cs="OpenSymbol"/>
    </w:rPr>
  </w:style>
  <w:style w:type="character" w:customStyle="1" w:styleId="af1">
    <w:name w:val="Символ нумерации"/>
    <w:rsid w:val="00C52541"/>
  </w:style>
  <w:style w:type="character" w:customStyle="1" w:styleId="FontStyle44">
    <w:name w:val="Font Style44"/>
    <w:rsid w:val="00C52541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C52541"/>
    <w:rPr>
      <w:vertAlign w:val="superscript"/>
    </w:rPr>
  </w:style>
  <w:style w:type="character" w:customStyle="1" w:styleId="23">
    <w:name w:val="Знак концевой сноски2"/>
    <w:rsid w:val="00C52541"/>
    <w:rPr>
      <w:vertAlign w:val="superscript"/>
    </w:rPr>
  </w:style>
  <w:style w:type="character" w:styleId="af2">
    <w:name w:val="footnote reference"/>
    <w:rsid w:val="00C52541"/>
    <w:rPr>
      <w:vertAlign w:val="superscript"/>
    </w:rPr>
  </w:style>
  <w:style w:type="character" w:styleId="af3">
    <w:name w:val="endnote reference"/>
    <w:rsid w:val="00C52541"/>
    <w:rPr>
      <w:vertAlign w:val="superscript"/>
    </w:rPr>
  </w:style>
  <w:style w:type="paragraph" w:customStyle="1" w:styleId="31">
    <w:name w:val="Заголовок3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f4">
    <w:name w:val="List"/>
    <w:basedOn w:val="a0"/>
    <w:rsid w:val="00C52541"/>
    <w:pPr>
      <w:widowControl w:val="0"/>
    </w:pPr>
    <w:rPr>
      <w:rFonts w:ascii="Nimbus Roman No9 L" w:eastAsia="DejaVu Sans" w:hAnsi="Nimbus Roman No9 L" w:cs="Nimbus Roman No9 L"/>
      <w:kern w:val="1"/>
      <w:sz w:val="20"/>
      <w:lang w:eastAsia="zh-CN"/>
    </w:rPr>
  </w:style>
  <w:style w:type="paragraph" w:styleId="af5">
    <w:name w:val="caption"/>
    <w:basedOn w:val="a"/>
    <w:qFormat/>
    <w:rsid w:val="00C52541"/>
    <w:pPr>
      <w:widowControl w:val="0"/>
      <w:suppressLineNumbers/>
      <w:spacing w:before="120" w:after="120"/>
    </w:pPr>
    <w:rPr>
      <w:rFonts w:ascii="Arial" w:eastAsia="DejaVu Sans" w:hAnsi="Arial" w:cs="Arial"/>
      <w:i/>
      <w:iCs/>
      <w:kern w:val="1"/>
    </w:rPr>
  </w:style>
  <w:style w:type="paragraph" w:customStyle="1" w:styleId="32">
    <w:name w:val="Указатель3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24">
    <w:name w:val="Заголовок2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customStyle="1" w:styleId="15">
    <w:name w:val="Название объекта1"/>
    <w:basedOn w:val="a"/>
    <w:rsid w:val="00C52541"/>
    <w:pPr>
      <w:widowControl w:val="0"/>
      <w:suppressLineNumbers/>
      <w:spacing w:before="120" w:after="120"/>
    </w:pPr>
    <w:rPr>
      <w:rFonts w:ascii="Nimbus Roman No9 L" w:eastAsia="DejaVu Sans" w:hAnsi="Nimbus Roman No9 L" w:cs="Nimbus Roman No9 L"/>
      <w:i/>
      <w:iCs/>
      <w:kern w:val="1"/>
    </w:rPr>
  </w:style>
  <w:style w:type="paragraph" w:customStyle="1" w:styleId="25">
    <w:name w:val="Указатель2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16">
    <w:name w:val="Заголовок1"/>
    <w:basedOn w:val="a"/>
    <w:next w:val="a0"/>
    <w:rsid w:val="00C52541"/>
    <w:pPr>
      <w:keepNext/>
      <w:widowControl w:val="0"/>
      <w:spacing w:before="240" w:after="120"/>
    </w:pPr>
    <w:rPr>
      <w:rFonts w:ascii="Nimbus Roman No9 L" w:eastAsia="DejaVu Sans" w:hAnsi="Nimbus Roman No9 L" w:cs="DejaVu Sans"/>
      <w:kern w:val="1"/>
      <w:szCs w:val="28"/>
    </w:rPr>
  </w:style>
  <w:style w:type="paragraph" w:customStyle="1" w:styleId="17">
    <w:name w:val="Указатель1"/>
    <w:basedOn w:val="a"/>
    <w:rsid w:val="00C52541"/>
    <w:pPr>
      <w:widowControl w:val="0"/>
      <w:suppressLineNumbers/>
    </w:pPr>
    <w:rPr>
      <w:rFonts w:ascii="Nimbus Roman No9 L" w:eastAsia="DejaVu Sans" w:hAnsi="Nimbus Roman No9 L" w:cs="Nimbus Roman No9 L"/>
      <w:kern w:val="1"/>
      <w:sz w:val="20"/>
    </w:rPr>
  </w:style>
  <w:style w:type="paragraph" w:styleId="af6">
    <w:name w:val="footnote text"/>
    <w:basedOn w:val="a"/>
    <w:link w:val="af7"/>
    <w:rsid w:val="00C52541"/>
    <w:pPr>
      <w:widowControl w:val="0"/>
      <w:suppressLineNumbers/>
      <w:ind w:left="283" w:hanging="283"/>
    </w:pPr>
    <w:rPr>
      <w:rFonts w:ascii="Arial" w:eastAsia="DejaVu Sans" w:hAnsi="Arial" w:cs="Arial"/>
      <w:kern w:val="1"/>
      <w:sz w:val="20"/>
      <w:szCs w:val="20"/>
    </w:rPr>
  </w:style>
  <w:style w:type="character" w:customStyle="1" w:styleId="af7">
    <w:name w:val="Текст сноски Знак"/>
    <w:basedOn w:val="a1"/>
    <w:link w:val="af6"/>
    <w:rsid w:val="00C52541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C52541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C52541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C52541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8">
    <w:name w:val="Заголовок таблицы"/>
    <w:basedOn w:val="a8"/>
    <w:rsid w:val="00C52541"/>
    <w:pPr>
      <w:widowControl w:val="0"/>
      <w:suppressLineNumbers/>
      <w:spacing w:after="0" w:line="240" w:lineRule="auto"/>
      <w:jc w:val="center"/>
    </w:pPr>
    <w:rPr>
      <w:rFonts w:ascii="Arial" w:eastAsia="DejaVu Sans" w:hAnsi="Arial" w:cs="Arial"/>
      <w:b/>
      <w:bCs/>
      <w:color w:val="auto"/>
      <w:kern w:val="1"/>
      <w:sz w:val="20"/>
      <w:szCs w:val="24"/>
      <w:lang w:eastAsia="zh-CN"/>
    </w:rPr>
  </w:style>
  <w:style w:type="paragraph" w:styleId="1a">
    <w:name w:val="toc 1"/>
    <w:basedOn w:val="a"/>
    <w:next w:val="a"/>
    <w:rsid w:val="00C52541"/>
    <w:pPr>
      <w:widowControl w:val="0"/>
      <w:tabs>
        <w:tab w:val="right" w:leader="dot" w:pos="9269"/>
      </w:tabs>
      <w:spacing w:line="360" w:lineRule="auto"/>
    </w:pPr>
    <w:rPr>
      <w:rFonts w:ascii="Arial" w:eastAsia="DejaVu Sans" w:hAnsi="Arial" w:cs="Arial"/>
      <w:kern w:val="1"/>
      <w:sz w:val="28"/>
      <w:szCs w:val="28"/>
    </w:rPr>
  </w:style>
  <w:style w:type="paragraph" w:customStyle="1" w:styleId="Style7">
    <w:name w:val="Style7"/>
    <w:basedOn w:val="a"/>
    <w:rsid w:val="00C52541"/>
    <w:pPr>
      <w:widowControl w:val="0"/>
      <w:autoSpaceDE w:val="0"/>
      <w:spacing w:line="317" w:lineRule="exact"/>
      <w:ind w:firstLine="734"/>
      <w:jc w:val="both"/>
    </w:pPr>
    <w:rPr>
      <w:rFonts w:ascii="Arial" w:eastAsia="DejaVu Sans" w:hAnsi="Arial" w:cs="Arial"/>
      <w:kern w:val="1"/>
      <w:sz w:val="20"/>
    </w:rPr>
  </w:style>
  <w:style w:type="paragraph" w:customStyle="1" w:styleId="Standard">
    <w:name w:val="Standard"/>
    <w:rsid w:val="00C52541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table" w:customStyle="1" w:styleId="1b">
    <w:name w:val="Сетка таблицы1"/>
    <w:basedOn w:val="a2"/>
    <w:next w:val="a9"/>
    <w:uiPriority w:val="59"/>
    <w:rsid w:val="00C52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9"/>
    <w:rsid w:val="00C5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Гиперссылка1"/>
    <w:basedOn w:val="a1"/>
    <w:uiPriority w:val="99"/>
    <w:unhideWhenUsed/>
    <w:rsid w:val="00C52541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C52541"/>
    <w:pPr>
      <w:widowControl w:val="0"/>
    </w:pPr>
    <w:rPr>
      <w:rFonts w:ascii="Tahoma" w:eastAsia="SimSun" w:hAnsi="Tahoma" w:cs="Mangal"/>
      <w:kern w:val="2"/>
      <w:sz w:val="16"/>
      <w:szCs w:val="14"/>
      <w:lang w:eastAsia="en-US" w:bidi="hi-IN"/>
    </w:rPr>
  </w:style>
  <w:style w:type="character" w:customStyle="1" w:styleId="afa">
    <w:name w:val="Текст выноски Знак"/>
    <w:basedOn w:val="a1"/>
    <w:link w:val="af9"/>
    <w:uiPriority w:val="99"/>
    <w:semiHidden/>
    <w:rsid w:val="00C52541"/>
    <w:rPr>
      <w:rFonts w:ascii="Tahoma" w:eastAsia="SimSun" w:hAnsi="Tahoma" w:cs="Mangal"/>
      <w:kern w:val="2"/>
      <w:sz w:val="16"/>
      <w:szCs w:val="14"/>
      <w:lang w:bidi="hi-IN"/>
    </w:rPr>
  </w:style>
  <w:style w:type="character" w:styleId="afb">
    <w:name w:val="Hyperlink"/>
    <w:basedOn w:val="a1"/>
    <w:uiPriority w:val="99"/>
    <w:semiHidden/>
    <w:unhideWhenUsed/>
    <w:rsid w:val="00C5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materialy-mo/2015/06/18/proektnaya-deyatelnost-uchashchihsya-v-ramk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10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2019-03-10T11:35:00Z</dcterms:created>
  <dcterms:modified xsi:type="dcterms:W3CDTF">2019-04-17T17:48:00Z</dcterms:modified>
</cp:coreProperties>
</file>