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color w:val="000000"/>
          <w:sz w:val="40"/>
          <w:szCs w:val="40"/>
        </w:rPr>
        <w:t>Методические рекомендации</w:t>
      </w:r>
    </w:p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по проведению практических занятий по МДК 01.02 </w:t>
        <w:br/>
        <w:t>Теоретические и методические основы физического воспитания и развития детей раннего и дошкольного возраста</w:t>
        <w:br/>
        <w:t>Очная форма обучения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b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Составила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Л.М Чернонебова, 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преподаватель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z w:val="32"/>
          <w:szCs w:val="32"/>
        </w:rPr>
        <w:t>Оглавление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br/>
        <w:t>1. Пояснительная записка</w:t>
        <w:br/>
        <w:t>2. Практическое занятие. Анализ и оценка педагогических ситуаций</w:t>
        <w:br/>
        <w:t>3. Практическое занятие 2. Подбор доминирующих приемов на разных этапах обучения детей движениям</w:t>
        <w:br/>
        <w:t>4. Практическое занятие 3. Составление фрагментов конспекта обучения детей основным движениям</w:t>
        <w:br/>
        <w:t>5. Практическое занятие 4. Составление конспекта проведения ОРУ с детьми раннего и младшего дошкольного возраста</w:t>
        <w:br/>
        <w:t>6. Практическое занятие 5. Составление конспекта проведения ОРУ С детьми средней группы</w:t>
        <w:br/>
        <w:t>7. Практическое занятие 6. Составление конспекта проведения ОРУ С детьми старшего дошкольного возраста</w:t>
      </w:r>
    </w:p>
    <w:p>
      <w:pPr>
        <w:pStyle w:val="Normal"/>
        <w:spacing w:lineRule="auto" w:line="36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8. Практическое занятие 7. Составление конспектов проведения подвижных игр с детьми раннего и младшего дошкольного возраста</w:t>
        <w:br/>
        <w:t>9. Практическое занятие 8. Составление конспектов проведения подвижных игр с детьми старшего дошкольного возраста</w:t>
        <w:br/>
        <w:t>10. Практическое занятие 9. Подбор упражнений для занятий по физическому развитию</w:t>
        <w:br/>
        <w:t>11. Практическое занятие 10. Графическое изображение способов организации детей на выполнение основных движений</w:t>
        <w:br/>
      </w:r>
      <w:bookmarkStart w:id="0" w:name="__DdeLink__190_553796361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12. Практическое занятие 11. Разработка содержания конспекта занятия по физическому развитию учебно- тренирующего типа в одной из возрастных групп</w:t>
        <w:br/>
        <w:t>13. Практическое занятие 12. Разработка содержания конспекта занятия на подвижных играх в одной из возрастных групп</w:t>
        <w:br/>
        <w:t>14. Практическое занятие 13. Наблюдение и анализ видео занятий, обоснование их эффективности с учётом возраста детей</w:t>
        <w:br/>
        <w:t>15. Практическое занятие 14. Составление конспекта утренней гимнастики в одной из возрастных групп</w:t>
        <w:br/>
        <w:t>16. Практическое занятие 15. Проведение Физкульт минуток</w:t>
        <w:br/>
        <w:t>17. Практическое занятие 16. Подбор упражнений и составление комплекса упражнений после дневного сна</w:t>
        <w:br/>
        <w:t>18. Практическое занятие 17. Подбор двигательного содержания прогулки в одной из возрастных групп</w:t>
        <w:br/>
        <w:t>19. Практическое занятие 18. Составление двигательного режима в одной из возрастных групп</w:t>
        <w:br/>
        <w:t>20. Практическое занятие 19. Определение и анализ физической подготовленности детей</w:t>
        <w:br/>
        <w:t>21. Практическое занятие 20. Анализ программ образования дошкольников в области физической культуры</w:t>
      </w:r>
    </w:p>
    <w:p>
      <w:pPr>
        <w:pStyle w:val="Normal"/>
        <w:spacing w:lineRule="auto" w:line="360" w:before="0" w:after="0"/>
        <w:ind w:left="0" w:right="840" w:hanging="0"/>
        <w:jc w:val="center"/>
        <w:rPr/>
      </w:pPr>
      <w:r>
        <w:rPr/>
      </w:r>
      <w:r>
        <w:br w:type="page"/>
      </w:r>
    </w:p>
    <w:p>
      <w:pPr>
        <w:pStyle w:val="Normal"/>
        <w:spacing w:lineRule="auto" w:line="360" w:before="0" w:after="0"/>
        <w:ind w:left="0" w:right="84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Пояснительная записка</w:t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Методические рекомендации по организации и проведению практических занятий по МДК 01.02. Теоретический и методические основы физического воспитания и развития детей раннего и дошкольного возраста, разработаны в соответствии с рабочей программой ПМ 01. Организация мероприятий направленных на укрепление здоровья ребёнка и его физическое развитие.</w:t>
      </w:r>
    </w:p>
    <w:p>
      <w:pPr>
        <w:pStyle w:val="Normal"/>
        <w:spacing w:lineRule="auto" w:line="360" w:before="0" w:after="0"/>
        <w:ind w:left="45" w:right="18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Содержание методических рекомендаций по выполнению практических заданий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 по специальности 44.02.01. Дошкольное образование</w:t>
      </w:r>
    </w:p>
    <w:p>
      <w:pPr>
        <w:pStyle w:val="Normal"/>
        <w:spacing w:lineRule="auto" w:line="360" w:before="0" w:after="0"/>
        <w:ind w:left="0" w:right="-14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По учебному плану рекомендуемая количество часов на основании программы дисциплины следующие: Максимальная учебная нагрузка обучающегося ... часов, в том числе: </w:t>
        <w:br/>
        <w:t>-обязательное аудиторные учебная нагрузка обучающегося ... часов;</w:t>
        <w:br/>
        <w:t>-практические занятия ... часов</w:t>
      </w:r>
    </w:p>
    <w:p>
      <w:pPr>
        <w:pStyle w:val="Normal"/>
        <w:spacing w:lineRule="auto" w:line="360" w:before="0" w:after="0"/>
        <w:ind w:left="45" w:right="180" w:firstLine="663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Целью методического пособия является обеспечение эффективности выполнения обучающихся практических занятий, установление рекомендаций и их выполнению и оформлению результатов практической работы</w:t>
      </w:r>
    </w:p>
    <w:p>
      <w:pPr>
        <w:pStyle w:val="Normal"/>
        <w:spacing w:lineRule="auto" w:line="360" w:before="0" w:after="0"/>
        <w:ind w:left="45" w:right="18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Целью практических занятий является формирование и развитие профессиональных и общих компетенций (пункт ФГОС СПО) и их элементов</w:t>
      </w:r>
    </w:p>
    <w:p>
      <w:pPr>
        <w:pStyle w:val="Normal"/>
        <w:spacing w:lineRule="auto" w:line="360" w:before="0" w:after="0"/>
        <w:ind w:left="45" w:right="18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Задачи практических занятий:</w:t>
        <w:br/>
        <w:t>-способствовать всестороннему изучению теоретического материала и закрепления этих знаний на практике</w:t>
        <w:br/>
        <w:t>-выработать у студентов практических навыков по изучаемой дисциплине</w:t>
        <w:br/>
        <w:t>-содействовать развитию творческого отношения к выполнению практических заданий</w:t>
      </w:r>
    </w:p>
    <w:p>
      <w:pPr>
        <w:pStyle w:val="Normal"/>
        <w:spacing w:lineRule="auto" w:line="360" w:before="0" w:after="0"/>
        <w:ind w:left="45" w:right="18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 результате освоения МДК 01.02 Теоретические и методические основы физического воспитания и развития детей раннего и дошкольного возраста, обучающийся должен иметь практический опыт: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eastAsia="Times New Roman" w:cs="Times New Roman" w:ascii="Nimbus Roman No9 L" w:hAnsi="Nimbus Roman No9 L"/>
          <w:color w:val="000000"/>
          <w:sz w:val="28"/>
          <w:szCs w:val="28"/>
          <w:lang w:eastAsia="ru-RU"/>
        </w:rPr>
        <w:t>планирования утренней гимнастики, занятий, прогулок, закаливания, физкультурных досугов и праздников.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b/>
          <w:bCs/>
          <w:sz w:val="28"/>
          <w:szCs w:val="28"/>
        </w:rPr>
        <w:t>уметь: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- определять цели, задачи, содержание, методы и средства физического воспитания и развития детей раннего и дошкольного возраста: 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определять цели и задачи в обучении детей физическим упражнениям(основным движениям, ОРУ, построениям и перестроениям, подвижным и спортивным играм, спортивным упражнениям) в зависимости от возраста и этапа обучения;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составлять содержание вводной части физкультурного занятия;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составлять комплексы ОРУ для детей разных возрастных групп;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подбирать физические упражнения для утренней гимнастики,  физкультурных занятий разных видов, прогулок, физкультурных досугов в зависимости от возраста;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оценивать педагогические ситуации;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планировать работу по физическому воспитанию и развитию детей в соответствии с возрастом и режимом работы образовательного учреждения: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составлять конспекты утренней гимнастики, физкультурного занятия, подвижных игр для детей раннего возраста;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планировать последовательность обучения детей основным движениям;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составлять конспекты проведения общеразвивающих упражнений с детьми разных возрастных групп;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составлять конспекты проведения подвижных игр в разных возрастных группах;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</w:t>
      </w:r>
      <w:r>
        <w:rPr>
          <w:rFonts w:ascii="Nimbus Roman No9 L" w:hAnsi="Nimbus Roman No9 L"/>
          <w:sz w:val="28"/>
          <w:szCs w:val="28"/>
        </w:rPr>
        <w:t>- разрабатывать конспекты физкультурных занятий для детей разных возрастных групп;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</w:t>
      </w:r>
      <w:r>
        <w:rPr>
          <w:rFonts w:ascii="Nimbus Roman No9 L" w:hAnsi="Nimbus Roman No9 L"/>
          <w:sz w:val="28"/>
          <w:szCs w:val="28"/>
        </w:rPr>
        <w:t>- составлять конспекты проведения утренних гимнастик в разных возрастных группах;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eastAsia="Times New Roman" w:cs="Times New Roman" w:ascii="Nimbus Roman No9 L" w:hAnsi="Nimbus Roman No9 L"/>
          <w:color w:val="000000"/>
          <w:sz w:val="28"/>
          <w:szCs w:val="28"/>
          <w:lang w:eastAsia="ru-RU"/>
        </w:rPr>
        <w:t>- разрабатывать сценарии физкультурных досугов с учетом возрастных особенностей дошкольников;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осуществлять календарное планирование двигательной деятельности;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</w:t>
      </w:r>
      <w:r>
        <w:rPr>
          <w:rFonts w:ascii="Nimbus Roman No9 L" w:hAnsi="Nimbus Roman No9 L"/>
          <w:sz w:val="28"/>
          <w:szCs w:val="28"/>
        </w:rPr>
        <w:t>- подбирать упражнения для детей с разным уровнем физической подготовленности, двигательной активности, для мальчиков и девочек;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анализировать мероприятия двигательного режима (утреннюю гимнастику, занятия, прогулки, физкультурные досуги и праздники с учетом логики педагогического анализа: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в анализе отмечать количественные показатели (моторную, физическую нагрузку) и качественные показатели;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определять тренирующий эффект физкультурного занятия;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eastAsia="Times New Roman" w:cs="Times New Roman" w:ascii="Nimbus Roman No9 L" w:hAnsi="Nimbus Roman No9 L"/>
          <w:color w:val="000000"/>
          <w:sz w:val="28"/>
          <w:szCs w:val="28"/>
          <w:lang w:eastAsia="ru-RU"/>
        </w:rPr>
        <w:t>- реализация индивидуального.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b/>
          <w:bCs/>
          <w:sz w:val="28"/>
          <w:szCs w:val="28"/>
        </w:rPr>
        <w:t>знать: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теоретические основы и методику планирования мероприятий по физическому воспитанию и развитию детей раннего и дошкольного возраста: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основные понятия и термины теории и методики физического воспитания;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</w:t>
      </w:r>
      <w:r>
        <w:rPr>
          <w:rFonts w:ascii="Nimbus Roman No9 L" w:hAnsi="Nimbus Roman No9 L"/>
          <w:sz w:val="28"/>
          <w:szCs w:val="28"/>
        </w:rPr>
        <w:t>- цель и задачи физического воспитания и развития детей раннего и дошкольного возраста;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принципы построения занятий физическими упражнениями с дошкольниками;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программы по физическому воспитанию и развитию детей дошкольного возраста;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методы, формы и средства физического воспитания и развития ребенка раннего и дошкольного возраста в процессе выполнения двигательного режима;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</w:t>
      </w:r>
      <w:r>
        <w:rPr>
          <w:rFonts w:ascii="Nimbus Roman No9 L" w:hAnsi="Nimbus Roman No9 L"/>
          <w:sz w:val="28"/>
          <w:szCs w:val="28"/>
        </w:rPr>
        <w:t>- средства физического воспитания и развития детей раннего 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методы и приемы обучения физическим упражнениям;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этапы обучения дошкольников движениям;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</w:t>
      </w:r>
      <w:r>
        <w:rPr>
          <w:rFonts w:ascii="Nimbus Roman No9 L" w:hAnsi="Nimbus Roman No9 L"/>
          <w:sz w:val="28"/>
          <w:szCs w:val="28"/>
        </w:rPr>
        <w:t>- особенности формирования движений у детей раннего возраста, общая характеристика.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содержание, виды и методику обучения физическим упражнениям детей дошкольного возраста (построения, перестроения, основные движения, общеразвивающие упражнения, игры подвижные и спортивные, спортивные упражнения);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-методику развития психофизических качеств;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основы развития психофизических качеств и формирования двигательных действий: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</w:t>
      </w:r>
      <w:r>
        <w:rPr>
          <w:rFonts w:ascii="Nimbus Roman No9 L" w:hAnsi="Nimbus Roman No9 L"/>
          <w:sz w:val="28"/>
          <w:szCs w:val="28"/>
        </w:rPr>
        <w:t>- понятие о физических качествах и их роль в формировании двигательных действий у дошкольников;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теоретические основы двигательной активности: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</w:t>
      </w:r>
      <w:r>
        <w:rPr>
          <w:rFonts w:ascii="Nimbus Roman No9 L" w:hAnsi="Nimbus Roman No9 L"/>
          <w:sz w:val="28"/>
          <w:szCs w:val="28"/>
        </w:rPr>
        <w:t>- факторы, влияющие на проявление двигательной активности у детей;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</w:t>
      </w:r>
      <w:r>
        <w:rPr>
          <w:rFonts w:ascii="Nimbus Roman No9 L" w:hAnsi="Nimbus Roman No9 L"/>
          <w:sz w:val="28"/>
          <w:szCs w:val="28"/>
        </w:rPr>
        <w:t>- педагогические требования к составлению двигательного режима в ДОУ;</w:t>
      </w:r>
    </w:p>
    <w:p>
      <w:pPr>
        <w:pStyle w:val="Normal"/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содержание двигательного режима;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1440" w:leader="none"/>
          <w:tab w:val="left" w:pos="1800" w:leader="none"/>
        </w:tabs>
        <w:spacing w:lineRule="auto" w:line="360" w:before="0" w:after="0"/>
        <w:ind w:left="0" w:right="0" w:firstLine="263"/>
        <w:jc w:val="both"/>
        <w:rPr/>
      </w:pPr>
      <w:r>
        <w:rPr>
          <w:rFonts w:eastAsia="Times New Roman" w:cs="Times New Roman" w:ascii="Nimbus Roman No9 L" w:hAnsi="Nimbus Roman No9 L"/>
          <w:color w:val="000000"/>
          <w:sz w:val="28"/>
          <w:szCs w:val="28"/>
          <w:lang w:eastAsia="ru-RU"/>
        </w:rPr>
        <w:t>особенности планирования мероприятий двигательного режима (утренней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особенности планирования мероприятий двигательного режима(утренней гимнастики, занятий, прогулок, физкультурных досугов и праздников):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виды мероприятий двигательного режима в ДОУ 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 занятия физической культурой: структура, задачи, содержание;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типы и формы их проведения;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методику проведения  занятий физической культурой (сюжетных, игровых, традиционных, на воздухе);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виды физкультурно-оздоровительных мероприятий в режиме дня;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утренняя гимнастика, значение, структура, требования к подбору упражнений;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методику и варианты проведения утренней гимнастики в разных возрастных группах;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</w:t>
      </w:r>
      <w:r>
        <w:rPr>
          <w:rFonts w:ascii="Nimbus Roman No9 L" w:hAnsi="Nimbus Roman No9 L"/>
          <w:sz w:val="28"/>
          <w:szCs w:val="28"/>
        </w:rPr>
        <w:t xml:space="preserve">- методику проведения физкультминуток, физкультурных пауз, упражнений после дневного сна (содержание, варианты проведения, значение, виды прогулок): 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виды физкультурно-массовых мероприятий в ДОУ: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значение, содержание и варианты проведения физкультурных досугов и праздников;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 xml:space="preserve">   </w:t>
      </w:r>
      <w:r>
        <w:rPr>
          <w:rFonts w:ascii="Nimbus Roman No9 L" w:hAnsi="Nimbus Roman No9 L"/>
          <w:sz w:val="28"/>
          <w:szCs w:val="28"/>
        </w:rPr>
        <w:t>- педагогические требования к организации дней здоровья, каникул в ДОУ;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элементарный туризм (организация прогулок и экскурсий за пределы участка детского сада) виды, содержание, требования к организации и проведению;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особенности организации самостоятельной двигательной деятельности детей в детском саду;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анатомо-физиологические особенности детей и учитывать их в организации и планировании двигательной деятельности;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0" w:firstLine="263"/>
        <w:jc w:val="both"/>
        <w:rPr/>
      </w:pPr>
      <w:r>
        <w:rPr>
          <w:rFonts w:ascii="Nimbus Roman No9 L" w:hAnsi="Nimbus Roman No9 L"/>
          <w:sz w:val="28"/>
          <w:szCs w:val="28"/>
        </w:rPr>
        <w:t>- содержание  индивидуального подхода в процессе планирования и проведения мероприятий двигательного режима;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1440" w:leader="none"/>
          <w:tab w:val="left" w:pos="1800" w:leader="none"/>
        </w:tabs>
        <w:spacing w:lineRule="auto" w:line="360" w:before="0" w:after="0"/>
        <w:ind w:left="0" w:right="0" w:firstLine="263"/>
        <w:jc w:val="both"/>
        <w:rPr/>
      </w:pPr>
      <w:r>
        <w:rPr>
          <w:rFonts w:eastAsia="Times New Roman" w:cs="Times New Roman" w:ascii="Nimbus Roman No9 L" w:hAnsi="Nimbus Roman No9 L"/>
          <w:color w:val="000000"/>
          <w:sz w:val="28"/>
          <w:szCs w:val="28"/>
          <w:lang w:eastAsia="ru-RU"/>
        </w:rPr>
        <w:t>-  методику определения качественных и количественных характеристик  занятия физической культурой.</w:t>
      </w:r>
    </w:p>
    <w:p>
      <w:pPr>
        <w:pStyle w:val="Normal"/>
        <w:spacing w:lineRule="auto" w:line="360" w:before="0" w:after="0"/>
        <w:ind w:left="45" w:right="180" w:hanging="0"/>
        <w:jc w:val="center"/>
        <w:rPr/>
      </w:pPr>
      <w:r>
        <w:rPr/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360"/>
        <w:jc w:val="center"/>
        <w:rPr/>
      </w:pPr>
      <w:r>
        <w:rPr/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  <w:t xml:space="preserve">Практическая работа </w:t>
      </w:r>
      <w:r>
        <w:rPr>
          <w:rFonts w:cs="Mangal"/>
          <w:color w:val="000000"/>
        </w:rPr>
        <w:t>№ 1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 xml:space="preserve">Тема: </w:t>
      </w:r>
      <w:r>
        <w:rPr>
          <w:b/>
        </w:rPr>
        <w:t xml:space="preserve">АНАЛИЗ И ОЦЕНКА ПЕДАГОГИЧЕСКИХ СИТУАЦИЙ 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Цель: </w:t>
      </w:r>
      <w:r>
        <w:rPr/>
        <w:t>формирование умения оценивания информации и анализа особенностей реализации принципов в процессе образования дошкольников в области физической культуры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>Содержание за</w:t>
      </w:r>
      <w:r>
        <w:rPr>
          <w:b/>
        </w:rPr>
        <w:t>нятий</w:t>
      </w:r>
      <w:r>
        <w:rPr>
          <w:b/>
        </w:rPr>
        <w:t xml:space="preserve">: </w:t>
      </w:r>
    </w:p>
    <w:p>
      <w:pPr>
        <w:pStyle w:val="ListParagraph"/>
        <w:numPr>
          <w:ilvl w:val="0"/>
          <w:numId w:val="3"/>
        </w:numPr>
        <w:spacing w:lineRule="auto" w:line="360"/>
        <w:ind w:left="0" w:right="0" w:hanging="360"/>
        <w:jc w:val="both"/>
        <w:rPr/>
      </w:pPr>
      <w:r>
        <w:rPr/>
        <w:t>Выбор одного из принципов, его характеристика</w:t>
      </w:r>
    </w:p>
    <w:p>
      <w:pPr>
        <w:pStyle w:val="ListParagraph"/>
        <w:numPr>
          <w:ilvl w:val="0"/>
          <w:numId w:val="3"/>
        </w:numPr>
        <w:spacing w:lineRule="auto" w:line="360"/>
        <w:ind w:left="0" w:right="0" w:hanging="360"/>
        <w:jc w:val="both"/>
        <w:rPr/>
      </w:pPr>
      <w:r>
        <w:rPr/>
        <w:t>Приведение примера реализации выбранного принципа в процессе образования дошкольников в области физической культуры</w:t>
      </w:r>
    </w:p>
    <w:p>
      <w:pPr>
        <w:pStyle w:val="ListParagraph"/>
        <w:numPr>
          <w:ilvl w:val="0"/>
          <w:numId w:val="3"/>
        </w:numPr>
        <w:spacing w:lineRule="auto" w:line="360"/>
        <w:ind w:left="0" w:right="0" w:hanging="360"/>
        <w:jc w:val="both"/>
        <w:rPr/>
      </w:pPr>
      <w:r>
        <w:rPr/>
        <w:t>Сравнение реализации этого принципа в области физической культуры и в других областях образования дошкольников</w:t>
      </w:r>
    </w:p>
    <w:p>
      <w:pPr>
        <w:pStyle w:val="ListParagraph"/>
        <w:numPr>
          <w:ilvl w:val="0"/>
          <w:numId w:val="3"/>
        </w:numPr>
        <w:spacing w:lineRule="auto" w:line="360"/>
        <w:ind w:left="0" w:right="0" w:hanging="360"/>
        <w:jc w:val="both"/>
        <w:rPr/>
      </w:pPr>
      <w:r>
        <w:rPr/>
        <w:t xml:space="preserve">Сделать анализ и оценить педагогическую ситуацию 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Методические рекомендации: </w:t>
      </w:r>
      <w:r>
        <w:rPr/>
        <w:t>студенты делятся на 3 подгруппы. Первая подгруппа анализирует общие принципы образования дошкольников; вторая – принципы организации педагогического процесса; третья – принципы построения занятия. После обсуждения студентами зачитывается педагогическая ситуация, студенты анализируют ее. Какой принцип был нарушен? Какой принцип был использован и с какой целью. Результаты обсуждаются в форме круглого стола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  <w:t xml:space="preserve">Практическая работа </w:t>
      </w:r>
      <w:r>
        <w:rPr>
          <w:rFonts w:cs="Mangal"/>
          <w:color w:val="000000"/>
        </w:rPr>
        <w:t>№ 2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 xml:space="preserve">Тема: </w:t>
      </w:r>
      <w:r>
        <w:rPr>
          <w:b/>
        </w:rPr>
        <w:t>ПОДБОР ДОМИНИРУЮЩИХ ПРИЕМОВ НА РАЗНЫХ ЭТАПАХ ОБУЧЕНИЯ ДЕТЕЙ ДВИЖЕНИЯМ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Цель: </w:t>
      </w:r>
      <w:r>
        <w:rPr/>
        <w:t>изучение методов слухового, зрительного и двигательного восприятия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 xml:space="preserve">Задачи: </w:t>
      </w:r>
    </w:p>
    <w:p>
      <w:pPr>
        <w:pStyle w:val="ListParagraph"/>
        <w:numPr>
          <w:ilvl w:val="0"/>
          <w:numId w:val="4"/>
        </w:numPr>
        <w:spacing w:lineRule="auto" w:line="360"/>
        <w:ind w:left="0" w:right="0" w:hanging="360"/>
        <w:jc w:val="both"/>
        <w:rPr/>
      </w:pPr>
      <w:r>
        <w:rPr/>
        <w:t>Правильно подбирать доминирующие методы и методические приемы для формирования двигательных навыков с учётом этапов обучения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>Содержание за</w:t>
      </w:r>
      <w:r>
        <w:rPr>
          <w:b/>
        </w:rPr>
        <w:t>нятий</w:t>
      </w:r>
      <w:r>
        <w:rPr>
          <w:b/>
        </w:rPr>
        <w:t xml:space="preserve">:  </w:t>
      </w:r>
      <w:r>
        <w:rPr/>
        <w:t>выбор методов для обучения избранному упражнению:</w:t>
      </w:r>
    </w:p>
    <w:p>
      <w:pPr>
        <w:pStyle w:val="ListParagraph"/>
        <w:numPr>
          <w:ilvl w:val="0"/>
          <w:numId w:val="5"/>
        </w:numPr>
        <w:spacing w:lineRule="auto" w:line="360"/>
        <w:ind w:left="0" w:right="0" w:hanging="360"/>
        <w:jc w:val="both"/>
        <w:rPr/>
      </w:pPr>
      <w:r>
        <w:rPr/>
        <w:t>В зависимости от возраста</w:t>
      </w:r>
    </w:p>
    <w:p>
      <w:pPr>
        <w:pStyle w:val="ListParagraph"/>
        <w:numPr>
          <w:ilvl w:val="0"/>
          <w:numId w:val="5"/>
        </w:numPr>
        <w:spacing w:lineRule="auto" w:line="360"/>
        <w:ind w:left="0" w:right="0" w:hanging="360"/>
        <w:jc w:val="both"/>
        <w:rPr/>
      </w:pPr>
      <w:r>
        <w:rPr/>
        <w:t>В зависимости от этапов обучения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>
          <w:b/>
        </w:rPr>
        <w:t xml:space="preserve">Методические рекомендации: </w:t>
      </w:r>
      <w:r>
        <w:rPr/>
        <w:t>студенты делятся на две подгруппы- первая подгруппа рассматривает методы слухового восприятия; вторая- методы зрительного восприятия. Каждая подгруппа выбирает 2-3 физических упражнений (из программы). Студенты подбирают методы обучения выбранным упражнениям, составляют педагогическую ситуацию. Методы двигательного восприятия подбирают оби группы. Результаты выполненных заданий обсуждаются всеми студентами в виде круглого стола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bookmarkStart w:id="1" w:name="_GoBack"/>
      <w:bookmarkStart w:id="2" w:name="_GoBack"/>
      <w:bookmarkEnd w:id="2"/>
      <w:r>
        <w:rPr/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  <w:t xml:space="preserve">Практическая работа </w:t>
      </w:r>
      <w:r>
        <w:rPr>
          <w:rFonts w:cs="Mangal"/>
          <w:color w:val="000000"/>
        </w:rPr>
        <w:t>№ 3</w:t>
      </w:r>
    </w:p>
    <w:p>
      <w:pPr>
        <w:pStyle w:val="Normal"/>
        <w:spacing w:lineRule="auto" w:line="360"/>
        <w:ind w:left="0" w:right="0" w:firstLine="709"/>
        <w:jc w:val="both"/>
        <w:rPr/>
      </w:pPr>
      <w:bookmarkStart w:id="3" w:name="_GoBack1"/>
      <w:bookmarkEnd w:id="3"/>
      <w:r>
        <w:rPr/>
        <w:t xml:space="preserve">Тема: </w:t>
      </w:r>
      <w:r>
        <w:rPr>
          <w:b/>
        </w:rPr>
        <w:t>СОСТАВЛЕНИЕ ФРАГМЕНТА КОНСПЕКТА ОБУЧЕНИЯ ДЕТЕЙ ОСНОВНЫМ ДВИЖЕНИЯМ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Цель: </w:t>
      </w:r>
      <w:r>
        <w:rPr/>
        <w:t>закрепление техники выполнения основных движений, умения правильно организовывать детей, доступно объяснять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>Содержание за</w:t>
      </w:r>
      <w:r>
        <w:rPr>
          <w:b/>
        </w:rPr>
        <w:t>нятий</w:t>
      </w:r>
      <w:r>
        <w:rPr>
          <w:b/>
        </w:rPr>
        <w:t xml:space="preserve">: </w:t>
      </w:r>
    </w:p>
    <w:p>
      <w:pPr>
        <w:pStyle w:val="ListParagraph"/>
        <w:numPr>
          <w:ilvl w:val="0"/>
          <w:numId w:val="6"/>
        </w:numPr>
        <w:spacing w:lineRule="auto" w:line="360"/>
        <w:ind w:left="0" w:right="0" w:hanging="360"/>
        <w:jc w:val="both"/>
        <w:rPr/>
      </w:pPr>
      <w:r>
        <w:rPr/>
        <w:t>Подобрать содержание вводной части занятия (разные виды ходьбы, бега, некоторые ритмичные прыжки, упражнения в равновесии, строевые упражнения)</w:t>
      </w:r>
    </w:p>
    <w:p>
      <w:pPr>
        <w:pStyle w:val="ListParagraph"/>
        <w:numPr>
          <w:ilvl w:val="0"/>
          <w:numId w:val="6"/>
        </w:numPr>
        <w:spacing w:lineRule="auto" w:line="360"/>
        <w:ind w:left="0" w:right="0" w:hanging="360"/>
        <w:jc w:val="both"/>
        <w:rPr/>
      </w:pPr>
      <w:r>
        <w:rPr/>
        <w:t>Раскрыть приемы подачи упражнений и указания по технике с учетом возраста детей и этапа обучения</w:t>
      </w:r>
    </w:p>
    <w:p>
      <w:pPr>
        <w:pStyle w:val="ListParagraph"/>
        <w:numPr>
          <w:ilvl w:val="0"/>
          <w:numId w:val="6"/>
        </w:numPr>
        <w:spacing w:lineRule="auto" w:line="360"/>
        <w:ind w:left="0" w:right="0" w:hanging="360"/>
        <w:jc w:val="both"/>
        <w:rPr/>
      </w:pPr>
      <w:r>
        <w:rPr/>
        <w:t>Учащиеся составляют комбинированное двигательное задание, состоящее из двух-трех элементов (ползание, метание, прыжки, равновесие)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Методические рекомендации: </w:t>
      </w:r>
      <w:r>
        <w:rPr/>
        <w:t>студенты делятся на 4 подгруппы. Первая подгруппа выполняет задания для младшей группы, вторая – для средней, третья – для старшей, четвертая – для подготовительной. Студенты составляют вводную часть занятия по физическому развитию: в младшей группе 5-6 заданий, в средней 6-7 заданий, в старшей 7-8 заданий, в подготовительной 8-9 заданий; раскрывают приемы подачи и указания по технике выполнению к каждому заданию. На втором уроке студенты подбирают комбинированное двигательное задание и объясняют их выполнение в форме деловой игры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  <w:t xml:space="preserve">Практическая работа </w:t>
      </w:r>
      <w:r>
        <w:rPr>
          <w:rFonts w:cs="Mangal"/>
          <w:color w:val="000000"/>
        </w:rPr>
        <w:t>№ 4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 xml:space="preserve">Тема: </w:t>
      </w:r>
      <w:r>
        <w:rPr>
          <w:b/>
        </w:rPr>
        <w:t>СОСТАВЛЕНИЕ КОНСПЕКТА ПРОВЕДЕНИЯ ОБЩЕРАЗВИВАЮЩИХ УПРАЖНЕНИЙ С ДЕТЬМИ РАННЕГО И МЛАДШЕГО ДОШКОЛЬНОГО ВОЗРАСТА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Цель: </w:t>
      </w:r>
      <w:r>
        <w:rPr/>
        <w:t>освоение методики составления проведения комплекса общеразвивающих упражнений с детьми младшего дошкольного возраста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 xml:space="preserve">Задачи: </w:t>
      </w:r>
    </w:p>
    <w:p>
      <w:pPr>
        <w:pStyle w:val="ListParagraph"/>
        <w:numPr>
          <w:ilvl w:val="0"/>
          <w:numId w:val="7"/>
        </w:numPr>
        <w:spacing w:lineRule="auto" w:line="360"/>
        <w:ind w:left="0" w:right="0" w:hanging="360"/>
        <w:jc w:val="both"/>
        <w:rPr/>
      </w:pPr>
      <w:r>
        <w:rPr/>
        <w:t>Составлять комплекс общеразвивающих упражнений с учетом требований и возраста детей</w:t>
      </w:r>
    </w:p>
    <w:p>
      <w:pPr>
        <w:pStyle w:val="ListParagraph"/>
        <w:numPr>
          <w:ilvl w:val="0"/>
          <w:numId w:val="7"/>
        </w:numPr>
        <w:spacing w:lineRule="auto" w:line="360"/>
        <w:ind w:left="0" w:right="0" w:hanging="360"/>
        <w:jc w:val="both"/>
        <w:rPr/>
      </w:pPr>
      <w:r>
        <w:rPr/>
        <w:t>Формировать практический опыт проведения общеразвивающих упражнений с детьми младшего дошкольного возраста, используя приемы объяснения упражнений в соответствии с возрастом</w:t>
      </w:r>
    </w:p>
    <w:p>
      <w:pPr>
        <w:pStyle w:val="ListParagraph"/>
        <w:numPr>
          <w:ilvl w:val="0"/>
          <w:numId w:val="7"/>
        </w:numPr>
        <w:spacing w:lineRule="auto" w:line="360"/>
        <w:ind w:left="0" w:right="0" w:hanging="360"/>
        <w:jc w:val="both"/>
        <w:rPr/>
      </w:pPr>
      <w:r>
        <w:rPr/>
        <w:t>Продолжать формировать умение тактично анализировать, делать выводы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>Содержание за</w:t>
      </w:r>
      <w:r>
        <w:rPr>
          <w:b/>
        </w:rPr>
        <w:t>нятий</w:t>
      </w:r>
      <w:r>
        <w:rPr>
          <w:b/>
        </w:rPr>
        <w:t xml:space="preserve">: </w:t>
      </w:r>
    </w:p>
    <w:p>
      <w:pPr>
        <w:pStyle w:val="ListParagraph"/>
        <w:numPr>
          <w:ilvl w:val="0"/>
          <w:numId w:val="8"/>
        </w:numPr>
        <w:spacing w:lineRule="auto" w:line="360"/>
        <w:ind w:left="0" w:right="0" w:hanging="360"/>
        <w:jc w:val="both"/>
        <w:rPr/>
      </w:pPr>
      <w:r>
        <w:rPr/>
        <w:t>Составление комплекса общеразвивающих упражнений</w:t>
      </w:r>
    </w:p>
    <w:p>
      <w:pPr>
        <w:pStyle w:val="ListParagraph"/>
        <w:numPr>
          <w:ilvl w:val="0"/>
          <w:numId w:val="8"/>
        </w:numPr>
        <w:spacing w:lineRule="auto" w:line="360"/>
        <w:ind w:left="0" w:right="0" w:hanging="360"/>
        <w:jc w:val="both"/>
        <w:rPr/>
      </w:pPr>
      <w:r>
        <w:rPr/>
        <w:t>Раскрыть методику подачи (объяснения) упражнений в комплексе учитывая возраст детей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Методические рекомендации: </w:t>
      </w:r>
      <w:r>
        <w:rPr/>
        <w:t>студенты составляют комплекс ОРУ для детей раннего или младшего дошкольного возраста с предметами – игрового или имитационного характера; определяют приемы раздачи предметов и построение детей на выполнение упражнений. После составления конспекта студенты составляют организационно-методические указания, правильно используя различные методы – наглядные, словесные в соответствии с алгоритмом подачи упражнений в младших группах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  <w:t xml:space="preserve">Практическая работа </w:t>
      </w:r>
      <w:r>
        <w:rPr>
          <w:rFonts w:cs="Mangal"/>
          <w:color w:val="000000"/>
        </w:rPr>
        <w:t>№ 5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 xml:space="preserve">Тема: </w:t>
      </w:r>
      <w:r>
        <w:rPr>
          <w:b/>
        </w:rPr>
        <w:t xml:space="preserve">СОСТАВЛЕНИЕ КОНСПЕКТА ПРОВЕДЕНИЯ ОБЩЕРАЗВИВАЮЩИХ УПРАЖНЕНИЙ С ДЕТЬМИ СРЕДНЕЙ ГРУППЫ  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Цель: </w:t>
      </w:r>
      <w:r>
        <w:rPr/>
        <w:t>освоение методики составления проведения комплекса общеразвивающих упражнений с детьми среднего дошкольного возраста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 xml:space="preserve">Задачи: </w:t>
      </w:r>
    </w:p>
    <w:p>
      <w:pPr>
        <w:pStyle w:val="ListParagraph"/>
        <w:numPr>
          <w:ilvl w:val="0"/>
          <w:numId w:val="9"/>
        </w:numPr>
        <w:spacing w:lineRule="auto" w:line="360"/>
        <w:ind w:left="0" w:right="0" w:hanging="360"/>
        <w:jc w:val="both"/>
        <w:rPr/>
      </w:pPr>
      <w:r>
        <w:rPr/>
        <w:t>Составлять комплекс общеразвивающих упражнений с учетом требований и возраста детей</w:t>
      </w:r>
    </w:p>
    <w:p>
      <w:pPr>
        <w:pStyle w:val="ListParagraph"/>
        <w:numPr>
          <w:ilvl w:val="0"/>
          <w:numId w:val="9"/>
        </w:numPr>
        <w:spacing w:lineRule="auto" w:line="360"/>
        <w:ind w:left="0" w:right="0" w:hanging="360"/>
        <w:jc w:val="both"/>
        <w:rPr/>
      </w:pPr>
      <w:r>
        <w:rPr/>
        <w:t>Формировать практический опыт проведения общеразвивающих упражнений с детьми среднего дошкольного возраста, используя приемы объяснения упражнений в соответствии с возрастом</w:t>
      </w:r>
    </w:p>
    <w:p>
      <w:pPr>
        <w:pStyle w:val="ListParagraph"/>
        <w:numPr>
          <w:ilvl w:val="0"/>
          <w:numId w:val="9"/>
        </w:numPr>
        <w:spacing w:lineRule="auto" w:line="360"/>
        <w:ind w:left="0" w:right="0" w:hanging="360"/>
        <w:jc w:val="both"/>
        <w:rPr/>
      </w:pPr>
      <w:r>
        <w:rPr/>
        <w:t>Продолжать формировать умение тактично анализировать, делать выводы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>Содержание за</w:t>
      </w:r>
      <w:r>
        <w:rPr>
          <w:b/>
        </w:rPr>
        <w:t>нятий</w:t>
      </w:r>
      <w:r>
        <w:rPr>
          <w:b/>
        </w:rPr>
        <w:t xml:space="preserve">: </w:t>
      </w:r>
    </w:p>
    <w:p>
      <w:pPr>
        <w:pStyle w:val="ListParagraph"/>
        <w:numPr>
          <w:ilvl w:val="0"/>
          <w:numId w:val="10"/>
        </w:numPr>
        <w:spacing w:lineRule="auto" w:line="360"/>
        <w:ind w:left="0" w:right="0" w:hanging="360"/>
        <w:jc w:val="both"/>
        <w:rPr/>
      </w:pPr>
      <w:r>
        <w:rPr/>
        <w:t>Составление комплекса общеразвивающих упражнений</w:t>
      </w:r>
    </w:p>
    <w:p>
      <w:pPr>
        <w:pStyle w:val="ListParagraph"/>
        <w:numPr>
          <w:ilvl w:val="0"/>
          <w:numId w:val="10"/>
        </w:numPr>
        <w:spacing w:lineRule="auto" w:line="360"/>
        <w:ind w:left="0" w:right="0" w:hanging="360"/>
        <w:jc w:val="both"/>
        <w:rPr/>
      </w:pPr>
      <w:r>
        <w:rPr/>
        <w:t>Раскрыть методику подачи (объяснения) упражнений в комплексе учитывая возраст детей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Методические рекомендации: </w:t>
      </w:r>
      <w:r>
        <w:rPr/>
        <w:t>студенты составляют комплекс ОРУ для детей среднего дошкольного возраста с предметами – игрового или имитационного характера; определяют приемы раздачи предметов и построение детей на выполнение упражнений. После составления конспекта студенты составляют организационно-методические указания, правильно используя различные методы – наглядные, словесные в соответствии с алгоритмом подачи упражнений в средних группах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  <w:t xml:space="preserve">Практическая работа </w:t>
      </w:r>
      <w:r>
        <w:rPr>
          <w:rFonts w:cs="Mangal"/>
          <w:color w:val="000000"/>
        </w:rPr>
        <w:t>№ 6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 xml:space="preserve">Тема: </w:t>
      </w:r>
      <w:r>
        <w:rPr>
          <w:b/>
        </w:rPr>
        <w:t>СОСТАВЛЕНИЕ КОНСПЕКТА ПРОВЕДЕНИЯ ОБЩЕРАЗВИВАЮЩИХ УПРАЖНЕНИЙ С ДЕТЬМИ СТАРШЕГО ДОШКОЛЬНОГО ВОЗРАСТА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Цель: </w:t>
      </w:r>
      <w:r>
        <w:rPr/>
        <w:t>освоение методики составления проведения комплекса общеразвивающих упражнений с детьми старшего дошкольного возраста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 xml:space="preserve">Задачи: </w:t>
      </w:r>
    </w:p>
    <w:p>
      <w:pPr>
        <w:pStyle w:val="ListParagraph"/>
        <w:numPr>
          <w:ilvl w:val="0"/>
          <w:numId w:val="11"/>
        </w:numPr>
        <w:spacing w:lineRule="auto" w:line="360"/>
        <w:ind w:left="0" w:right="0" w:hanging="360"/>
        <w:jc w:val="both"/>
        <w:rPr/>
      </w:pPr>
      <w:r>
        <w:rPr/>
        <w:t>Составлять комплекс общеразвивающих упражнений с учетом требований и возраста детей</w:t>
      </w:r>
    </w:p>
    <w:p>
      <w:pPr>
        <w:pStyle w:val="ListParagraph"/>
        <w:numPr>
          <w:ilvl w:val="0"/>
          <w:numId w:val="11"/>
        </w:numPr>
        <w:spacing w:lineRule="auto" w:line="360"/>
        <w:ind w:left="0" w:right="0" w:hanging="360"/>
        <w:jc w:val="both"/>
        <w:rPr/>
      </w:pPr>
      <w:r>
        <w:rPr/>
        <w:t>Формировать практический опыт проведения общеразвивающих упражнений с детьми старшего дошкольного возраста, используя приемы объяснения упражнений в соответствии с возрастом</w:t>
      </w:r>
    </w:p>
    <w:p>
      <w:pPr>
        <w:pStyle w:val="ListParagraph"/>
        <w:numPr>
          <w:ilvl w:val="0"/>
          <w:numId w:val="11"/>
        </w:numPr>
        <w:spacing w:lineRule="auto" w:line="360"/>
        <w:ind w:left="0" w:right="0" w:hanging="360"/>
        <w:jc w:val="both"/>
        <w:rPr/>
      </w:pPr>
      <w:r>
        <w:rPr/>
        <w:t>Продолжать формировать умение тактично анализировать, делать выводы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>Содержание за</w:t>
      </w:r>
      <w:r>
        <w:rPr>
          <w:b/>
        </w:rPr>
        <w:t>нятий</w:t>
      </w:r>
      <w:r>
        <w:rPr>
          <w:b/>
        </w:rPr>
        <w:t xml:space="preserve">: </w:t>
      </w:r>
    </w:p>
    <w:p>
      <w:pPr>
        <w:pStyle w:val="ListParagraph"/>
        <w:numPr>
          <w:ilvl w:val="0"/>
          <w:numId w:val="12"/>
        </w:numPr>
        <w:spacing w:lineRule="auto" w:line="360"/>
        <w:ind w:left="0" w:right="0" w:hanging="360"/>
        <w:jc w:val="both"/>
        <w:rPr/>
      </w:pPr>
      <w:r>
        <w:rPr/>
        <w:t>Составление комплекса общеразвивающих упражнений</w:t>
      </w:r>
    </w:p>
    <w:p>
      <w:pPr>
        <w:pStyle w:val="ListParagraph"/>
        <w:numPr>
          <w:ilvl w:val="0"/>
          <w:numId w:val="12"/>
        </w:numPr>
        <w:spacing w:lineRule="auto" w:line="360"/>
        <w:ind w:left="0" w:right="0" w:hanging="360"/>
        <w:jc w:val="both"/>
        <w:rPr/>
      </w:pPr>
      <w:r>
        <w:rPr/>
        <w:t>Раскрыть методику подачи (объяснения) упражнений в комплексе учитывая возраст детей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Методические рекомендации: </w:t>
      </w:r>
      <w:r>
        <w:rPr/>
        <w:t>студенты составляют комплекс ОРУ для детей старшего дошкольного возраста с предметами – игрового или имитационного характера; определяют приемы раздачи предметов и построение детей на выполнение упражнений. После составления конспекта студенты составляют организационно-методические указания, правильно используя различные методы – наглядные, словесные в соответствии с алгоритмом подачи упражнений в младших группах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  <w:t xml:space="preserve">Практическая работа </w:t>
      </w:r>
      <w:r>
        <w:rPr>
          <w:rFonts w:cs="Mangal"/>
          <w:color w:val="000000"/>
        </w:rPr>
        <w:t>№ 7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 xml:space="preserve">Тема: </w:t>
      </w:r>
      <w:r>
        <w:rPr>
          <w:b/>
        </w:rPr>
        <w:t>СОСТАВЛЕНИЕ КОНСПЕКТОВ ПРОВЕДЕНИЯ ПОДВИЖНЫХ ИГР С ДЕТЬМИ ЯСЕЛЬНОЙ И МЛАДШЕЙ ГРУПП</w:t>
      </w:r>
      <w:r>
        <w:rPr/>
        <w:tab/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Цель: </w:t>
      </w:r>
      <w:r>
        <w:rPr/>
        <w:t>освоение методики проведение подвижных игр с детьми младшего дошкольного возраста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 xml:space="preserve">Задачи: </w:t>
      </w:r>
    </w:p>
    <w:p>
      <w:pPr>
        <w:pStyle w:val="ListParagraph"/>
        <w:numPr>
          <w:ilvl w:val="0"/>
          <w:numId w:val="13"/>
        </w:numPr>
        <w:spacing w:lineRule="auto" w:line="360"/>
        <w:ind w:left="0" w:right="0" w:hanging="360"/>
        <w:jc w:val="both"/>
        <w:rPr/>
      </w:pPr>
      <w:r>
        <w:rPr/>
        <w:t>Формировать умения составлять конспект подвижных игр с детьми младшего дошкольного возраста, правильно оформлять их</w:t>
      </w:r>
    </w:p>
    <w:p>
      <w:pPr>
        <w:pStyle w:val="ListParagraph"/>
        <w:numPr>
          <w:ilvl w:val="0"/>
          <w:numId w:val="13"/>
        </w:numPr>
        <w:spacing w:lineRule="auto" w:line="360"/>
        <w:ind w:left="0" w:right="0" w:hanging="360"/>
        <w:jc w:val="both"/>
        <w:rPr/>
      </w:pPr>
      <w:r>
        <w:rPr/>
        <w:t>Составлять задания к проведению подвижных игр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>Содержание за</w:t>
      </w:r>
      <w:r>
        <w:rPr>
          <w:b/>
        </w:rPr>
        <w:t>нятий</w:t>
      </w:r>
      <w:r>
        <w:rPr>
          <w:b/>
        </w:rPr>
        <w:t xml:space="preserve">: </w:t>
      </w:r>
    </w:p>
    <w:p>
      <w:pPr>
        <w:pStyle w:val="ListParagraph"/>
        <w:numPr>
          <w:ilvl w:val="0"/>
          <w:numId w:val="14"/>
        </w:numPr>
        <w:spacing w:lineRule="auto" w:line="360"/>
        <w:ind w:left="0" w:right="0" w:hanging="360"/>
        <w:jc w:val="both"/>
        <w:rPr/>
      </w:pPr>
      <w:r>
        <w:rPr/>
        <w:t>Выбрать игры, которые проводятся с детьми ясельной и младшей группы</w:t>
      </w:r>
    </w:p>
    <w:p>
      <w:pPr>
        <w:pStyle w:val="ListParagraph"/>
        <w:numPr>
          <w:ilvl w:val="0"/>
          <w:numId w:val="14"/>
        </w:numPr>
        <w:spacing w:lineRule="auto" w:line="360"/>
        <w:ind w:left="0" w:right="0" w:hanging="360"/>
        <w:jc w:val="both"/>
        <w:rPr/>
      </w:pPr>
      <w:r>
        <w:rPr/>
        <w:t>Составить конспект проведения игры с учетом возраста и новизны</w:t>
      </w:r>
    </w:p>
    <w:p>
      <w:pPr>
        <w:pStyle w:val="ListParagraph"/>
        <w:numPr>
          <w:ilvl w:val="0"/>
          <w:numId w:val="14"/>
        </w:numPr>
        <w:spacing w:lineRule="auto" w:line="360"/>
        <w:ind w:left="0" w:right="0" w:hanging="360"/>
        <w:jc w:val="both"/>
        <w:rPr/>
      </w:pPr>
      <w:r>
        <w:rPr/>
        <w:t>Составить задачи к проведению игры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Методические рекомендации: </w:t>
      </w:r>
      <w:r>
        <w:rPr/>
        <w:t xml:space="preserve">студенты выбирают разные подвижные игры, проговаривают особенность проведения и составляют конспект, раскрывая приемы сбора на игру и создание интереса, объяснение игры с учетом возраста детей, руководство ходом игры и подведение итогов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  <w:t xml:space="preserve">Практическая работа </w:t>
      </w:r>
      <w:r>
        <w:rPr>
          <w:rFonts w:cs="Mangal"/>
          <w:color w:val="000000"/>
        </w:rPr>
        <w:t>№ 8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 xml:space="preserve">Тема: </w:t>
      </w:r>
      <w:r>
        <w:rPr>
          <w:b/>
        </w:rPr>
        <w:t>СОСТАВЛЕНИЕ КОНСПЕКТОВ ПРОВЕДЕНИЯ ПОДВИЖНЫХ ИГР С ДЕТЬМИ СТАРШЕГО ДОШКОЛЬНОГО ВОЗРАСТА</w:t>
        <w:tab/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Цель: </w:t>
      </w:r>
      <w:r>
        <w:rPr/>
        <w:t>освоение методики проведение подвижных игр с детьми старшего дошкольного возраста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 xml:space="preserve">Задачи: </w:t>
      </w:r>
    </w:p>
    <w:p>
      <w:pPr>
        <w:pStyle w:val="ListParagraph"/>
        <w:numPr>
          <w:ilvl w:val="0"/>
          <w:numId w:val="15"/>
        </w:numPr>
        <w:spacing w:lineRule="auto" w:line="360"/>
        <w:ind w:left="0" w:right="0" w:hanging="360"/>
        <w:jc w:val="both"/>
        <w:rPr/>
      </w:pPr>
      <w:r>
        <w:rPr/>
        <w:t>Формировать умения составлять конспект подвижных игр с детьми старшего дошкольного возраста, правильно оформлять их</w:t>
      </w:r>
    </w:p>
    <w:p>
      <w:pPr>
        <w:pStyle w:val="ListParagraph"/>
        <w:numPr>
          <w:ilvl w:val="0"/>
          <w:numId w:val="15"/>
        </w:numPr>
        <w:spacing w:lineRule="auto" w:line="360"/>
        <w:ind w:left="0" w:right="0" w:hanging="360"/>
        <w:jc w:val="both"/>
        <w:rPr/>
      </w:pPr>
      <w:r>
        <w:rPr/>
        <w:t>Составлять задания к проведению подвижных игр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>Содержание за</w:t>
      </w:r>
      <w:r>
        <w:rPr>
          <w:b/>
        </w:rPr>
        <w:t>нятий</w:t>
      </w:r>
      <w:r>
        <w:rPr>
          <w:b/>
        </w:rPr>
        <w:t xml:space="preserve">: </w:t>
      </w:r>
    </w:p>
    <w:p>
      <w:pPr>
        <w:pStyle w:val="ListParagraph"/>
        <w:numPr>
          <w:ilvl w:val="0"/>
          <w:numId w:val="16"/>
        </w:numPr>
        <w:spacing w:lineRule="auto" w:line="360"/>
        <w:ind w:left="0" w:right="0" w:hanging="360"/>
        <w:jc w:val="both"/>
        <w:rPr/>
      </w:pPr>
      <w:r>
        <w:rPr/>
        <w:t>Выбрать игры, которые проводятся с детьми старших групп</w:t>
      </w:r>
    </w:p>
    <w:p>
      <w:pPr>
        <w:pStyle w:val="ListParagraph"/>
        <w:numPr>
          <w:ilvl w:val="0"/>
          <w:numId w:val="16"/>
        </w:numPr>
        <w:spacing w:lineRule="auto" w:line="360"/>
        <w:ind w:left="0" w:right="0" w:hanging="360"/>
        <w:jc w:val="both"/>
        <w:rPr/>
      </w:pPr>
      <w:r>
        <w:rPr/>
        <w:t>Составить конспект проведения игры с учетом возраста и новизны</w:t>
      </w:r>
    </w:p>
    <w:p>
      <w:pPr>
        <w:pStyle w:val="ListParagraph"/>
        <w:numPr>
          <w:ilvl w:val="0"/>
          <w:numId w:val="16"/>
        </w:numPr>
        <w:spacing w:lineRule="auto" w:line="360"/>
        <w:ind w:left="0" w:right="0" w:hanging="360"/>
        <w:jc w:val="both"/>
        <w:rPr/>
      </w:pPr>
      <w:r>
        <w:rPr/>
        <w:t>Составить задачи к проведению игры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Методические рекомендации: </w:t>
      </w:r>
      <w:r>
        <w:rPr/>
        <w:t xml:space="preserve">студенты выбирают разные подвижные игры, проговаривают особенность проведения и составляют конспект, раскрывая приемы сбора на игру и создание интереса, объяснение игры с учетом возраста детей, руководство ходом игры и подведение итогов 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  <w:t xml:space="preserve">Практическая работа </w:t>
      </w:r>
      <w:r>
        <w:rPr>
          <w:rFonts w:cs="Mangal"/>
          <w:color w:val="000000"/>
        </w:rPr>
        <w:t>№ 9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 xml:space="preserve">Тема: </w:t>
      </w:r>
      <w:r>
        <w:rPr>
          <w:b/>
        </w:rPr>
        <w:t>ПОДБОР УПРАЖНЕНИЙ ДЛЯ ЗАНЯТИЯ ПО ФИЗИЧЕСКОМУ РАЗВИТИЮ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Цель: </w:t>
      </w:r>
      <w:r>
        <w:rPr/>
        <w:t>освоение структуры занятия по физическому развитию, содержания и задач каждой его части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 xml:space="preserve">Задачи: </w:t>
      </w:r>
    </w:p>
    <w:p>
      <w:pPr>
        <w:pStyle w:val="ListParagraph"/>
        <w:numPr>
          <w:ilvl w:val="0"/>
          <w:numId w:val="17"/>
        </w:numPr>
        <w:spacing w:lineRule="auto" w:line="360"/>
        <w:ind w:left="0" w:right="0" w:hanging="360"/>
        <w:jc w:val="both"/>
        <w:rPr/>
      </w:pPr>
      <w:r>
        <w:rPr/>
        <w:t>Формировать знания о структуре занятия по физическому развитию</w:t>
      </w:r>
    </w:p>
    <w:p>
      <w:pPr>
        <w:pStyle w:val="ListParagraph"/>
        <w:numPr>
          <w:ilvl w:val="0"/>
          <w:numId w:val="17"/>
        </w:numPr>
        <w:spacing w:lineRule="auto" w:line="360"/>
        <w:ind w:left="0" w:right="0" w:hanging="360"/>
        <w:jc w:val="both"/>
        <w:rPr/>
      </w:pPr>
      <w:r>
        <w:rPr/>
        <w:t>Развивать практический опыт по подбору двигательного содержания вводной, основной и заключительной части занятия</w:t>
      </w:r>
    </w:p>
    <w:p>
      <w:pPr>
        <w:pStyle w:val="ListParagraph"/>
        <w:numPr>
          <w:ilvl w:val="0"/>
          <w:numId w:val="17"/>
        </w:numPr>
        <w:spacing w:lineRule="auto" w:line="360"/>
        <w:ind w:left="0" w:right="0" w:hanging="360"/>
        <w:jc w:val="both"/>
        <w:rPr/>
      </w:pPr>
      <w:r>
        <w:rPr/>
        <w:t>Определять задачи занятия, правильно их формулировать и конкретизировать с учетом требования программы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>Содержание за</w:t>
      </w:r>
      <w:r>
        <w:rPr>
          <w:b/>
        </w:rPr>
        <w:t>нятий</w:t>
      </w:r>
      <w:r>
        <w:rPr>
          <w:b/>
        </w:rPr>
        <w:t xml:space="preserve">: </w:t>
      </w:r>
    </w:p>
    <w:p>
      <w:pPr>
        <w:pStyle w:val="ListParagraph"/>
        <w:numPr>
          <w:ilvl w:val="0"/>
          <w:numId w:val="18"/>
        </w:numPr>
        <w:spacing w:lineRule="auto" w:line="360"/>
        <w:ind w:left="0" w:right="0" w:hanging="360"/>
        <w:jc w:val="both"/>
        <w:rPr/>
      </w:pPr>
      <w:r>
        <w:rPr/>
        <w:t>Выбрать возрастную группу</w:t>
      </w:r>
    </w:p>
    <w:p>
      <w:pPr>
        <w:pStyle w:val="ListParagraph"/>
        <w:numPr>
          <w:ilvl w:val="0"/>
          <w:numId w:val="18"/>
        </w:numPr>
        <w:spacing w:lineRule="auto" w:line="360"/>
        <w:ind w:left="0" w:right="0" w:hanging="360"/>
        <w:jc w:val="both"/>
        <w:rPr/>
      </w:pPr>
      <w:r>
        <w:rPr/>
        <w:t xml:space="preserve">Подобрать физические упражнения для каждой части занятия в следующей последовательности: 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>ОД           ПИ          ОРУ             содержание вводной части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 xml:space="preserve">                                                     </w:t>
      </w:r>
      <w:r>
        <w:rPr/>
        <w:t>содержание заключительной части</w:t>
      </w:r>
    </w:p>
    <w:p>
      <w:pPr>
        <w:pStyle w:val="ListParagraph"/>
        <w:numPr>
          <w:ilvl w:val="0"/>
          <w:numId w:val="18"/>
        </w:numPr>
        <w:spacing w:lineRule="auto" w:line="360"/>
        <w:ind w:left="0" w:right="0" w:hanging="360"/>
        <w:jc w:val="both"/>
        <w:rPr/>
      </w:pPr>
      <w:r>
        <w:rPr/>
        <w:t xml:space="preserve">Сформулировать задачи занятия </w:t>
      </w:r>
    </w:p>
    <w:p>
      <w:pPr>
        <w:pStyle w:val="ListParagraph"/>
        <w:numPr>
          <w:ilvl w:val="0"/>
          <w:numId w:val="18"/>
        </w:numPr>
        <w:spacing w:lineRule="auto" w:line="360"/>
        <w:ind w:left="0" w:right="0" w:hanging="360"/>
        <w:jc w:val="both"/>
        <w:rPr/>
      </w:pPr>
      <w:r>
        <w:rPr/>
        <w:t>Объяснить целесообразность подбора физических упражнений для каждой части занятия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Методические рекомендации: </w:t>
      </w:r>
      <w:r>
        <w:rPr/>
        <w:t>студенты работают в парах, подбирают двигательное содержание занятия для младшей (средней, старше, подготовительной) группы с учетом последовательности этапов формирования основных движений. После выполнения задания студенты должны объяснить целесообразность подбора содержания для каждой части; для двух занятий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  <w:t xml:space="preserve">Практическая работа </w:t>
      </w:r>
      <w:r>
        <w:rPr>
          <w:rFonts w:cs="Mangal"/>
          <w:color w:val="000000"/>
        </w:rPr>
        <w:t>№ 10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 xml:space="preserve">Тема: </w:t>
      </w:r>
      <w:r>
        <w:rPr>
          <w:b/>
        </w:rPr>
        <w:t>СПОСОБЫ ОРГАНИЗАЦИИ ДЕТЕЙ НА ВЫПОЛНЕНИЯ ОСНОВНЫХ ДВИЖЕНИЙ НА ЗАНЯТИЯХ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Цель: </w:t>
      </w:r>
      <w:r>
        <w:rPr/>
        <w:t xml:space="preserve">формирование умения рационально подбирать способы организации детей на выполнения основных движений 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 xml:space="preserve">Задачи: </w:t>
      </w:r>
    </w:p>
    <w:p>
      <w:pPr>
        <w:pStyle w:val="ListParagraph"/>
        <w:numPr>
          <w:ilvl w:val="0"/>
          <w:numId w:val="19"/>
        </w:numPr>
        <w:spacing w:lineRule="auto" w:line="360"/>
        <w:ind w:left="0" w:right="0" w:hanging="360"/>
        <w:jc w:val="both"/>
        <w:rPr/>
      </w:pPr>
      <w:r>
        <w:rPr/>
        <w:t xml:space="preserve">Правильно определять способы организации детей на выполнения основных движений </w:t>
      </w:r>
    </w:p>
    <w:p>
      <w:pPr>
        <w:pStyle w:val="ListParagraph"/>
        <w:numPr>
          <w:ilvl w:val="0"/>
          <w:numId w:val="19"/>
        </w:numPr>
        <w:spacing w:lineRule="auto" w:line="360"/>
        <w:ind w:left="0" w:right="0" w:hanging="360"/>
        <w:jc w:val="both"/>
        <w:rPr/>
      </w:pPr>
      <w:r>
        <w:rPr/>
        <w:t xml:space="preserve">Подобрать способ организации на выполнения основных движений, изобразить его графически, учитывая возраст детей, этап обучения и предупреждение травматизма </w:t>
      </w:r>
    </w:p>
    <w:p>
      <w:pPr>
        <w:pStyle w:val="ListParagraph"/>
        <w:numPr>
          <w:ilvl w:val="0"/>
          <w:numId w:val="19"/>
        </w:numPr>
        <w:spacing w:lineRule="auto" w:line="360"/>
        <w:ind w:left="0" w:right="0" w:hanging="360"/>
        <w:jc w:val="both"/>
        <w:rPr/>
      </w:pPr>
      <w:r>
        <w:rPr/>
        <w:t>Объяснить целесообразность использования того или иного способа организации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>Содержание за</w:t>
      </w:r>
      <w:r>
        <w:rPr>
          <w:b/>
        </w:rPr>
        <w:t>нятий</w:t>
      </w:r>
      <w:r>
        <w:rPr>
          <w:b/>
        </w:rPr>
        <w:t xml:space="preserve">: </w:t>
      </w:r>
    </w:p>
    <w:p>
      <w:pPr>
        <w:pStyle w:val="ListParagraph"/>
        <w:numPr>
          <w:ilvl w:val="0"/>
          <w:numId w:val="20"/>
        </w:numPr>
        <w:spacing w:lineRule="auto" w:line="360"/>
        <w:ind w:left="0" w:right="0" w:hanging="360"/>
        <w:jc w:val="both"/>
        <w:rPr/>
      </w:pPr>
      <w:r>
        <w:rPr/>
        <w:t xml:space="preserve">Определить способы организации на выполнение основных движений </w:t>
      </w:r>
    </w:p>
    <w:p>
      <w:pPr>
        <w:pStyle w:val="ListParagraph"/>
        <w:numPr>
          <w:ilvl w:val="0"/>
          <w:numId w:val="20"/>
        </w:numPr>
        <w:spacing w:lineRule="auto" w:line="360"/>
        <w:ind w:left="0" w:right="0" w:hanging="360"/>
        <w:jc w:val="both"/>
        <w:rPr/>
      </w:pPr>
      <w:r>
        <w:rPr/>
        <w:t>Разложить карточки по способам организации, указав его номер (например: 7, 10, 12, 20)</w:t>
      </w:r>
    </w:p>
    <w:p>
      <w:pPr>
        <w:pStyle w:val="ListParagraph"/>
        <w:numPr>
          <w:ilvl w:val="0"/>
          <w:numId w:val="20"/>
        </w:numPr>
        <w:spacing w:lineRule="auto" w:line="360"/>
        <w:ind w:left="0" w:right="0" w:hanging="360"/>
        <w:jc w:val="both"/>
        <w:rPr/>
      </w:pPr>
      <w:r>
        <w:rPr/>
        <w:t xml:space="preserve">Графически изобразить способ организации на выполнения основных движений, указанных на карточке; объяснить целесообразность 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Методические рекомендации: </w:t>
      </w:r>
      <w:r>
        <w:rPr/>
        <w:t>студенты получают задания- определить способы организации детей на выполнение основных движений, изображенных на карточках и разложить карточки по способам организации, указав номер ( например: фронтальный- 7, 10, 19, 20; индивидуальный- 5, 12, 16). Затем студенты внимательно читают содержание основных движений на второй карточке и подбирают способ организации детей на выполнение основных движений, указанных на карточке, учитывая возраст детей, этап формирования движений; графически изображают его. Результаты выполненного задания п.3 обсуждают в форме круглого стола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  <w:t xml:space="preserve">Практическая работа </w:t>
      </w:r>
      <w:r>
        <w:rPr>
          <w:rFonts w:cs="Mangal"/>
          <w:color w:val="000000"/>
        </w:rPr>
        <w:t>№ 11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 xml:space="preserve">Тема: </w:t>
      </w:r>
      <w:r>
        <w:rPr>
          <w:b/>
        </w:rPr>
        <w:t xml:space="preserve">ПЛАНИРОВАНИЕ ЗАНЯТИЙ ПО ФИЗИЧЕСКОМУ РАЗВИТИЮ 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Цель: </w:t>
      </w:r>
      <w:r>
        <w:rPr/>
        <w:t>приобретение практического опыта в планировании занятий по физическому развитию детей раннего и дошкольного возраста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 xml:space="preserve">Задачи: </w:t>
      </w:r>
    </w:p>
    <w:p>
      <w:pPr>
        <w:pStyle w:val="ListParagraph"/>
        <w:numPr>
          <w:ilvl w:val="0"/>
          <w:numId w:val="21"/>
        </w:numPr>
        <w:spacing w:lineRule="auto" w:line="360"/>
        <w:ind w:left="0" w:right="0" w:hanging="360"/>
        <w:jc w:val="both"/>
        <w:rPr/>
      </w:pPr>
      <w:r>
        <w:rPr/>
        <w:t>Формировать навык планирования занятий по физическому развитию, составлять конспект</w:t>
      </w:r>
    </w:p>
    <w:p>
      <w:pPr>
        <w:pStyle w:val="ListParagraph"/>
        <w:numPr>
          <w:ilvl w:val="0"/>
          <w:numId w:val="21"/>
        </w:numPr>
        <w:spacing w:lineRule="auto" w:line="360"/>
        <w:ind w:left="0" w:right="0" w:hanging="360"/>
        <w:jc w:val="both"/>
        <w:rPr/>
      </w:pPr>
      <w:r>
        <w:rPr/>
        <w:t xml:space="preserve">Подбирать физические упражнения для учебно-тренирующего занятия по физическому развитию </w:t>
      </w:r>
    </w:p>
    <w:p>
      <w:pPr>
        <w:pStyle w:val="ListParagraph"/>
        <w:numPr>
          <w:ilvl w:val="0"/>
          <w:numId w:val="21"/>
        </w:numPr>
        <w:spacing w:lineRule="auto" w:line="360"/>
        <w:ind w:left="0" w:right="0" w:hanging="360"/>
        <w:jc w:val="both"/>
        <w:rPr/>
      </w:pPr>
      <w:r>
        <w:rPr/>
        <w:t>Определять задачи в формировании основных движений с учетом возраста и уровня физической подготовленности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>Содержание за</w:t>
      </w:r>
      <w:r>
        <w:rPr>
          <w:b/>
        </w:rPr>
        <w:t>нятий</w:t>
      </w:r>
      <w:r>
        <w:rPr>
          <w:b/>
        </w:rPr>
        <w:t xml:space="preserve">: </w:t>
      </w:r>
    </w:p>
    <w:p>
      <w:pPr>
        <w:pStyle w:val="ListParagraph"/>
        <w:numPr>
          <w:ilvl w:val="0"/>
          <w:numId w:val="22"/>
        </w:numPr>
        <w:spacing w:lineRule="auto" w:line="360"/>
        <w:ind w:left="0" w:right="0" w:hanging="360"/>
        <w:jc w:val="both"/>
        <w:rPr/>
      </w:pPr>
      <w:r>
        <w:rPr/>
        <w:t>Подобрать содержание традиционного занятия по физическому развитию для одной из возрастных групп</w:t>
      </w:r>
    </w:p>
    <w:p>
      <w:pPr>
        <w:pStyle w:val="ListParagraph"/>
        <w:numPr>
          <w:ilvl w:val="0"/>
          <w:numId w:val="22"/>
        </w:numPr>
        <w:spacing w:lineRule="auto" w:line="360"/>
        <w:ind w:left="0" w:right="0" w:hanging="360"/>
        <w:jc w:val="both"/>
        <w:rPr/>
      </w:pPr>
      <w:r>
        <w:rPr/>
        <w:t xml:space="preserve">Сформулировать задачи </w:t>
      </w:r>
    </w:p>
    <w:p>
      <w:pPr>
        <w:pStyle w:val="ListParagraph"/>
        <w:numPr>
          <w:ilvl w:val="0"/>
          <w:numId w:val="22"/>
        </w:numPr>
        <w:spacing w:lineRule="auto" w:line="360"/>
        <w:ind w:left="0" w:right="0" w:hanging="360"/>
        <w:jc w:val="both"/>
        <w:rPr/>
      </w:pPr>
      <w:r>
        <w:rPr/>
        <w:t>Составить, оформить конспект занятия в соответствии с требованиями структуры занятия учебно-тренирующего типа</w:t>
      </w:r>
    </w:p>
    <w:p>
      <w:pPr>
        <w:pStyle w:val="ListParagraph"/>
        <w:numPr>
          <w:ilvl w:val="0"/>
          <w:numId w:val="22"/>
        </w:numPr>
        <w:spacing w:lineRule="auto" w:line="360"/>
        <w:ind w:left="0" w:right="0" w:hanging="360"/>
        <w:jc w:val="both"/>
        <w:rPr/>
      </w:pPr>
      <w:r>
        <w:rPr/>
        <w:t>Раскрыть организационно-методические указания, подобрать и графически изобразить способ организации детей на выполнение основных движений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Методические рекомендации: </w:t>
      </w:r>
      <w:r>
        <w:rPr/>
        <w:t>студенты выполняют задания в парах, так как студенты будут проводить занятие в одной возрастной группе и должны показать последовательность формирования основных движений. Студенты вдвоем подбирают основные движение, подбирают способы организации на выполнение основных движений. Конспект представляет каждый студент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>
          <w:b w:val="false"/>
          <w:bCs w:val="false"/>
        </w:rPr>
        <w:t xml:space="preserve">Практическая работа </w:t>
      </w:r>
      <w:r>
        <w:rPr>
          <w:rFonts w:cs="Mangal"/>
          <w:b w:val="false"/>
          <w:bCs w:val="false"/>
          <w:color w:val="000000"/>
        </w:rPr>
        <w:t>№ 12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>
          <w:rFonts w:cs="Mangal"/>
          <w:b w:val="false"/>
          <w:bCs w:val="false"/>
          <w:color w:val="000000"/>
        </w:rPr>
        <w:t>Тема:</w:t>
      </w:r>
      <w:r>
        <w:rPr>
          <w:rFonts w:cs="Mangal"/>
          <w:b/>
          <w:color w:val="000000"/>
        </w:rPr>
        <w:t xml:space="preserve"> ПЛАНИРОВАНИЕ ЗАНЯТИЙ ПО ФИЗИЧЕСКОМУ РАЗВИТИЮ (НА ПОДВИЖНЫХ ИГРАХ)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>
          <w:rFonts w:cs="Mangal"/>
          <w:b/>
          <w:color w:val="000000"/>
        </w:rPr>
        <w:t>Цель:</w:t>
      </w:r>
      <w:r>
        <w:rPr>
          <w:rFonts w:cs="Mangal"/>
          <w:b w:val="false"/>
          <w:bCs w:val="false"/>
          <w:color w:val="000000"/>
        </w:rPr>
        <w:t xml:space="preserve"> приобретение практического опыта в планировании занятий по физическому развитию игрового типа для детей дошкольного возраста.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>
          <w:rFonts w:cs="Mangal"/>
          <w:b/>
          <w:b/>
          <w:color w:val="000000"/>
        </w:rPr>
      </w:pPr>
      <w:r>
        <w:rPr>
          <w:rFonts w:cs="Mangal"/>
          <w:b/>
          <w:color w:val="000000"/>
        </w:rPr>
        <w:t>Задачи:</w:t>
      </w:r>
    </w:p>
    <w:p>
      <w:pPr>
        <w:pStyle w:val="Normal"/>
        <w:numPr>
          <w:ilvl w:val="0"/>
          <w:numId w:val="23"/>
        </w:numPr>
        <w:shd w:fill="FFFFFF" w:val="clear"/>
        <w:spacing w:lineRule="auto" w:line="360"/>
        <w:jc w:val="both"/>
        <w:rPr>
          <w:rFonts w:cs="Mangal"/>
          <w:b w:val="false"/>
          <w:b w:val="false"/>
          <w:bCs w:val="false"/>
          <w:color w:val="000000"/>
        </w:rPr>
      </w:pPr>
      <w:r>
        <w:rPr>
          <w:rFonts w:cs="Mangal"/>
          <w:b w:val="false"/>
          <w:bCs w:val="false"/>
          <w:color w:val="000000"/>
        </w:rPr>
        <w:t>Формировать навык планирования занятий по физическому развитию, составлять конспект;</w:t>
      </w:r>
    </w:p>
    <w:p>
      <w:pPr>
        <w:pStyle w:val="Normal"/>
        <w:numPr>
          <w:ilvl w:val="0"/>
          <w:numId w:val="23"/>
        </w:numPr>
        <w:shd w:fill="FFFFFF" w:val="clear"/>
        <w:spacing w:lineRule="auto" w:line="360"/>
        <w:jc w:val="both"/>
        <w:rPr>
          <w:rFonts w:cs="Mangal"/>
          <w:b w:val="false"/>
          <w:b w:val="false"/>
          <w:bCs w:val="false"/>
          <w:color w:val="000000"/>
        </w:rPr>
      </w:pPr>
      <w:r>
        <w:rPr>
          <w:rFonts w:cs="Mangal"/>
          <w:b w:val="false"/>
          <w:bCs w:val="false"/>
          <w:color w:val="000000"/>
        </w:rPr>
        <w:t>Подбирать подвижные игры для игрового занятия по физическому развитию в соответствии с требованиями к структуре занятия.</w:t>
      </w:r>
    </w:p>
    <w:p>
      <w:pPr>
        <w:pStyle w:val="Normal"/>
        <w:numPr>
          <w:ilvl w:val="0"/>
          <w:numId w:val="23"/>
        </w:numPr>
        <w:shd w:fill="FFFFFF" w:val="clear"/>
        <w:spacing w:lineRule="auto" w:line="360"/>
        <w:jc w:val="both"/>
        <w:rPr>
          <w:rFonts w:cs="Mangal"/>
          <w:b w:val="false"/>
          <w:b w:val="false"/>
          <w:bCs w:val="false"/>
          <w:color w:val="000000"/>
        </w:rPr>
      </w:pPr>
      <w:r>
        <w:rPr>
          <w:rFonts w:cs="Mangal"/>
          <w:b w:val="false"/>
          <w:bCs w:val="false"/>
          <w:color w:val="000000"/>
        </w:rPr>
        <w:t>Определять задачи, правильно их формулировать с учетом уровня физической подготовленности и возраста.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>
          <w:rFonts w:cs="Mangal"/>
          <w:b/>
          <w:b/>
          <w:color w:val="000000"/>
        </w:rPr>
      </w:pPr>
      <w:r>
        <w:rPr>
          <w:rFonts w:cs="Mangal"/>
          <w:b/>
          <w:color w:val="000000"/>
        </w:rPr>
        <w:t>Содержание за</w:t>
      </w:r>
      <w:r>
        <w:rPr>
          <w:rFonts w:cs="Mangal"/>
          <w:b/>
          <w:color w:val="000000"/>
        </w:rPr>
        <w:t>нятий</w:t>
      </w:r>
      <w:r>
        <w:rPr>
          <w:rFonts w:cs="Mangal"/>
          <w:b/>
          <w:color w:val="000000"/>
        </w:rPr>
        <w:t xml:space="preserve">: 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>
          <w:rFonts w:cs="Mangal"/>
          <w:b w:val="false"/>
          <w:b w:val="false"/>
          <w:bCs w:val="false"/>
          <w:color w:val="000000"/>
        </w:rPr>
      </w:pPr>
      <w:r>
        <w:rPr>
          <w:rFonts w:cs="Mangal"/>
          <w:b w:val="false"/>
          <w:bCs w:val="false"/>
          <w:color w:val="000000"/>
        </w:rPr>
        <w:t>1. Подобрать содержание занятия игрового типа для одной из возрастных групп.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>
          <w:rFonts w:cs="Mangal"/>
          <w:b w:val="false"/>
          <w:b w:val="false"/>
          <w:bCs w:val="false"/>
          <w:color w:val="000000"/>
        </w:rPr>
      </w:pPr>
      <w:r>
        <w:rPr>
          <w:rFonts w:cs="Mangal"/>
          <w:b w:val="false"/>
          <w:bCs w:val="false"/>
          <w:color w:val="000000"/>
        </w:rPr>
        <w:t>2. Составить задачи.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>
          <w:rFonts w:cs="Mangal"/>
          <w:b w:val="false"/>
          <w:b w:val="false"/>
          <w:bCs w:val="false"/>
          <w:color w:val="000000"/>
        </w:rPr>
      </w:pPr>
      <w:r>
        <w:rPr>
          <w:rFonts w:cs="Mangal"/>
          <w:b w:val="false"/>
          <w:bCs w:val="false"/>
          <w:color w:val="000000"/>
        </w:rPr>
        <w:t>3. Составить, оформить конспект занятия в соответствии с требованиями структуры занятия игрового типа.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>
          <w:rFonts w:cs="Mangal"/>
          <w:b w:val="false"/>
          <w:b w:val="false"/>
          <w:bCs w:val="false"/>
          <w:color w:val="000000"/>
        </w:rPr>
      </w:pPr>
      <w:r>
        <w:rPr>
          <w:rFonts w:cs="Mangal"/>
          <w:b w:val="false"/>
          <w:bCs w:val="false"/>
          <w:color w:val="000000"/>
        </w:rPr>
        <w:t>4. Раскрыть методику проведения с учетом возраста детей и этапа обучения.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>
          <w:rFonts w:cs="Mangal"/>
          <w:b/>
          <w:b/>
          <w:color w:val="000000"/>
        </w:rPr>
      </w:pPr>
      <w:r>
        <w:rPr>
          <w:rFonts w:cs="Mangal"/>
          <w:b/>
          <w:color w:val="000000"/>
        </w:rPr>
        <w:t>Методические рекомендации: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>
          <w:rFonts w:cs="Mangal"/>
          <w:b w:val="false"/>
          <w:bCs w:val="false"/>
          <w:color w:val="000000"/>
        </w:rPr>
        <w:t>Студенты делятся на четыре группы. Каждая группа работает по определенной возрастной категории дошкольников (младшая, средняя, старшая, подготовительнавя группы). Студенты в подгруппах подбирают разные варианты содержания и каждый студент составляет конспект занятия по одному из вариантов.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>
          <w:rFonts w:cs="Mangal"/>
          <w:b w:val="false"/>
          <w:b w:val="false"/>
          <w:bCs w:val="false"/>
          <w:color w:val="000000"/>
        </w:rPr>
      </w:pPr>
      <w:r>
        <w:rPr>
          <w:rFonts w:cs="Mangal"/>
          <w:b w:val="false"/>
          <w:bCs w:val="false"/>
          <w:color w:val="000000"/>
        </w:rPr>
        <w:t>Результаты работы обсуждаются в форме круглого стола. Выбираются наиболее удачные варианты конспектов по содержанию подвижных игр и по методике их проведения.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  <w:t xml:space="preserve">Практическая работа </w:t>
      </w:r>
      <w:r>
        <w:rPr>
          <w:rFonts w:cs="Mangal"/>
          <w:color w:val="000000"/>
        </w:rPr>
        <w:t>№ 13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 xml:space="preserve">Тема: </w:t>
      </w:r>
      <w:r>
        <w:rPr>
          <w:b/>
        </w:rPr>
        <w:t>НАБЛЮДЕНИЕ И АНАЛИЗ ВИДЕОЗАНЯТИЙ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Цель: </w:t>
      </w:r>
      <w:r>
        <w:rPr/>
        <w:t>формирование у студентов умений осуществлять анализ занятий по физическому развитию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 xml:space="preserve">Задачи: </w:t>
      </w:r>
    </w:p>
    <w:p>
      <w:pPr>
        <w:pStyle w:val="ListParagraph"/>
        <w:numPr>
          <w:ilvl w:val="0"/>
          <w:numId w:val="24"/>
        </w:numPr>
        <w:spacing w:lineRule="auto" w:line="360"/>
        <w:ind w:left="0" w:right="0" w:hanging="360"/>
        <w:jc w:val="both"/>
        <w:rPr/>
      </w:pPr>
      <w:r>
        <w:rPr/>
        <w:t>Закреплять знания о структуре, содержании занятий по физическому развитию, о способах организации детей</w:t>
      </w:r>
    </w:p>
    <w:p>
      <w:pPr>
        <w:pStyle w:val="ListParagraph"/>
        <w:numPr>
          <w:ilvl w:val="0"/>
          <w:numId w:val="24"/>
        </w:numPr>
        <w:spacing w:lineRule="auto" w:line="360"/>
        <w:ind w:left="0" w:right="0" w:hanging="360"/>
        <w:jc w:val="both"/>
        <w:rPr/>
      </w:pPr>
      <w:r>
        <w:rPr/>
        <w:t>Формировать у студентов представление о возможности оценки занятия по физическому развитию (количественные и качественные показатели)</w:t>
      </w:r>
    </w:p>
    <w:p>
      <w:pPr>
        <w:pStyle w:val="ListParagraph"/>
        <w:numPr>
          <w:ilvl w:val="0"/>
          <w:numId w:val="24"/>
        </w:numPr>
        <w:spacing w:lineRule="auto" w:line="360"/>
        <w:ind w:left="0" w:right="0" w:hanging="360"/>
        <w:jc w:val="both"/>
        <w:rPr/>
      </w:pPr>
      <w:r>
        <w:rPr/>
        <w:t>Формировать умение оценивать педагогический опыт, тактично выделять положительные и отрицательные стороны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>Содержание за</w:t>
      </w:r>
      <w:r>
        <w:rPr>
          <w:b/>
        </w:rPr>
        <w:t>нятий</w:t>
      </w:r>
      <w:r>
        <w:rPr>
          <w:b/>
        </w:rPr>
        <w:t xml:space="preserve">:  </w:t>
      </w:r>
      <w:r>
        <w:rPr/>
        <w:t>оценка качества занятия на основе проведения хронометрирования и педагогического анализа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Методические рекомендации: </w:t>
      </w:r>
      <w:r>
        <w:rPr/>
        <w:t>студенты делятся на 2 подгруппы и просматривают видеозаписи занятий по физическому развитию в одной из возрастных групп. Обсуждают в подгруппах занятие – 1 подгруппа определяют моторную плотность и плотность занятия; 2 подгруппа отмечают положительные и отрицательные стороны качества проведения занятия в соответствии со схемой анализа. Делают выводы о качестве просмотренного занятия, определяют и предлагают пути устранения ошибок.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  <w:t xml:space="preserve">Практическая работа </w:t>
      </w:r>
      <w:r>
        <w:rPr>
          <w:rFonts w:cs="Mangal"/>
          <w:color w:val="000000"/>
        </w:rPr>
        <w:t>№ 14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>Тема:</w:t>
      </w:r>
      <w:r>
        <w:rPr>
          <w:b/>
        </w:rPr>
        <w:t xml:space="preserve"> СОСТАВЛЕНИЕ КОНСПЕКТОВ УТРЕННЕЙ ГИМНАСТИКИ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Цель: </w:t>
      </w:r>
      <w:r>
        <w:rPr/>
        <w:t xml:space="preserve">формирование навыка разработки конспекта утренней гимнастики 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 xml:space="preserve">Задачи: </w:t>
      </w:r>
    </w:p>
    <w:p>
      <w:pPr>
        <w:pStyle w:val="ListParagraph"/>
        <w:numPr>
          <w:ilvl w:val="0"/>
          <w:numId w:val="25"/>
        </w:numPr>
        <w:spacing w:lineRule="auto" w:line="360"/>
        <w:ind w:left="0" w:right="0" w:hanging="360"/>
        <w:jc w:val="both"/>
        <w:rPr/>
      </w:pPr>
      <w:r>
        <w:rPr/>
        <w:t>Формировать практический опыт планирования утренней гимнастики</w:t>
      </w:r>
    </w:p>
    <w:p>
      <w:pPr>
        <w:pStyle w:val="ListParagraph"/>
        <w:numPr>
          <w:ilvl w:val="0"/>
          <w:numId w:val="25"/>
        </w:numPr>
        <w:spacing w:lineRule="auto" w:line="360"/>
        <w:ind w:left="0" w:right="0" w:hanging="360"/>
        <w:jc w:val="both"/>
        <w:rPr/>
      </w:pPr>
      <w:r>
        <w:rPr/>
        <w:t>Определять задачи, содержания, приемы подачи упражнений с учетом возраста детей</w:t>
      </w:r>
    </w:p>
    <w:p>
      <w:pPr>
        <w:pStyle w:val="ListParagraph"/>
        <w:numPr>
          <w:ilvl w:val="0"/>
          <w:numId w:val="25"/>
        </w:numPr>
        <w:spacing w:lineRule="auto" w:line="360"/>
        <w:ind w:left="0" w:right="0" w:hanging="360"/>
        <w:jc w:val="both"/>
        <w:rPr/>
      </w:pPr>
      <w:r>
        <w:rPr/>
        <w:t>Организовывать собственную деятельность, оценивать эффективность выбранных приемов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>Содержание за</w:t>
      </w:r>
      <w:r>
        <w:rPr>
          <w:b/>
        </w:rPr>
        <w:t>нятий</w:t>
      </w:r>
      <w:r>
        <w:rPr>
          <w:b/>
        </w:rPr>
        <w:t xml:space="preserve">:  </w:t>
      </w:r>
      <w:r>
        <w:rPr/>
        <w:t>разработка и оформление конспекта утренней гимнастики для одной из возрастных групп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Методические рекомендации: </w:t>
      </w:r>
      <w:r>
        <w:rPr/>
        <w:t>разработать и правильно записать содержание утренней гимнастики для младшей (средней, старшей, подготовительной) групп, запрограммировать возможные упражнения для условно следующей недели:</w:t>
      </w:r>
    </w:p>
    <w:p>
      <w:pPr>
        <w:pStyle w:val="ListParagraph"/>
        <w:numPr>
          <w:ilvl w:val="0"/>
          <w:numId w:val="26"/>
        </w:numPr>
        <w:spacing w:lineRule="auto" w:line="360"/>
        <w:ind w:left="0" w:right="0" w:hanging="360"/>
        <w:jc w:val="both"/>
        <w:rPr/>
      </w:pPr>
      <w:r>
        <w:rPr/>
        <w:t>Для младших групп разработать утреннюю гимнастику сюжетно-игрового характера</w:t>
      </w:r>
    </w:p>
    <w:p>
      <w:pPr>
        <w:pStyle w:val="ListParagraph"/>
        <w:numPr>
          <w:ilvl w:val="0"/>
          <w:numId w:val="26"/>
        </w:numPr>
        <w:spacing w:lineRule="auto" w:line="360"/>
        <w:ind w:left="0" w:right="0" w:hanging="360"/>
        <w:jc w:val="both"/>
        <w:rPr/>
      </w:pPr>
      <w:r>
        <w:rPr/>
        <w:t>Для средней группы: а) общеразвивающие упражнения без предметов; б) общеразвивающие упражнения с предметами; в) игровые задания в водной части</w:t>
      </w:r>
    </w:p>
    <w:p>
      <w:pPr>
        <w:pStyle w:val="ListParagraph"/>
        <w:numPr>
          <w:ilvl w:val="0"/>
          <w:numId w:val="26"/>
        </w:numPr>
        <w:spacing w:lineRule="auto" w:line="360"/>
        <w:ind w:left="0" w:right="0" w:hanging="360"/>
        <w:jc w:val="both"/>
        <w:rPr/>
      </w:pPr>
      <w:r>
        <w:rPr/>
        <w:t>Для старшей (или подготовительной) группы с общеразвивающими упражнениями с обручами, с гимнастической палкой, на предметах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  <w:t xml:space="preserve">Практическая работа </w:t>
      </w:r>
      <w:r>
        <w:rPr>
          <w:rFonts w:cs="Mangal"/>
          <w:color w:val="000000"/>
        </w:rPr>
        <w:t>№ 15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>Тема:</w:t>
      </w:r>
      <w:r>
        <w:rPr>
          <w:b/>
        </w:rPr>
        <w:t> ПРОВЕДЕНИЕ ФИЗКУЛЬТМИНУТОК</w:t>
      </w:r>
    </w:p>
    <w:p>
      <w:pPr>
        <w:pStyle w:val="Normal"/>
        <w:spacing w:lineRule="auto" w:line="360"/>
        <w:ind w:left="0" w:right="0" w:firstLine="709"/>
        <w:jc w:val="both"/>
        <w:rPr/>
      </w:pPr>
      <w:bookmarkStart w:id="4" w:name="__DdeLink__320_168366548"/>
      <w:r>
        <w:rPr>
          <w:b/>
        </w:rPr>
        <w:t xml:space="preserve">Цель: </w:t>
      </w:r>
      <w:r>
        <w:rPr/>
        <w:t>приобретение практического опыта в проведении физкультминуток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 xml:space="preserve">Задачи: </w:t>
      </w:r>
    </w:p>
    <w:p>
      <w:pPr>
        <w:pStyle w:val="ListParagraph"/>
        <w:numPr>
          <w:ilvl w:val="0"/>
          <w:numId w:val="27"/>
        </w:numPr>
        <w:spacing w:lineRule="auto" w:line="360"/>
        <w:ind w:left="0" w:right="0" w:hanging="360"/>
        <w:jc w:val="both"/>
        <w:rPr/>
      </w:pPr>
      <w:r>
        <w:rPr/>
        <w:t>Формировать умение проводить физкультминутки</w:t>
      </w:r>
    </w:p>
    <w:p>
      <w:pPr>
        <w:pStyle w:val="ListParagraph"/>
        <w:numPr>
          <w:ilvl w:val="0"/>
          <w:numId w:val="27"/>
        </w:numPr>
        <w:spacing w:lineRule="auto" w:line="360"/>
        <w:ind w:left="0" w:right="0" w:hanging="360"/>
        <w:jc w:val="both"/>
        <w:rPr/>
      </w:pPr>
      <w:r>
        <w:rPr/>
        <w:t xml:space="preserve">Подбирать физкультминутки с учетом содержания и видом занятия </w:t>
      </w:r>
    </w:p>
    <w:p>
      <w:pPr>
        <w:pStyle w:val="ListParagraph"/>
        <w:numPr>
          <w:ilvl w:val="0"/>
          <w:numId w:val="27"/>
        </w:numPr>
        <w:spacing w:lineRule="auto" w:line="360"/>
        <w:ind w:left="0" w:right="0" w:hanging="360"/>
        <w:jc w:val="both"/>
        <w:rPr/>
      </w:pPr>
      <w:r>
        <w:rPr/>
        <w:t xml:space="preserve">Составлять и оформлять свои разработки в виде памятки для воспитателя </w:t>
      </w:r>
    </w:p>
    <w:p>
      <w:pPr>
        <w:pStyle w:val="ListParagraph"/>
        <w:numPr>
          <w:ilvl w:val="0"/>
          <w:numId w:val="27"/>
        </w:numPr>
        <w:spacing w:lineRule="auto" w:line="360"/>
        <w:ind w:left="0" w:right="0" w:hanging="360"/>
        <w:jc w:val="both"/>
        <w:rPr/>
      </w:pPr>
      <w:r>
        <w:rPr/>
        <w:t>Воспитывать интерес к будущей профессии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>Содержание за</w:t>
      </w:r>
      <w:r>
        <w:rPr>
          <w:b/>
        </w:rPr>
        <w:t>нятий</w:t>
      </w:r>
      <w:r>
        <w:rPr>
          <w:b/>
        </w:rPr>
        <w:t xml:space="preserve">: </w:t>
      </w:r>
    </w:p>
    <w:p>
      <w:pPr>
        <w:pStyle w:val="ListParagraph"/>
        <w:numPr>
          <w:ilvl w:val="0"/>
          <w:numId w:val="28"/>
        </w:numPr>
        <w:spacing w:lineRule="auto" w:line="360"/>
        <w:ind w:left="0" w:right="0" w:hanging="360"/>
        <w:jc w:val="both"/>
        <w:rPr/>
      </w:pPr>
      <w:r>
        <w:rPr/>
        <w:t>Подбор физкультминуток с учетом содержания и вида занятий</w:t>
      </w:r>
    </w:p>
    <w:p>
      <w:pPr>
        <w:pStyle w:val="ListParagraph"/>
        <w:numPr>
          <w:ilvl w:val="0"/>
          <w:numId w:val="28"/>
        </w:numPr>
        <w:spacing w:lineRule="auto" w:line="360"/>
        <w:ind w:left="0" w:right="0" w:hanging="360"/>
        <w:jc w:val="both"/>
        <w:rPr/>
      </w:pPr>
      <w:r>
        <w:rPr/>
        <w:t>Проведение физкультминуток (деловая игра)</w:t>
      </w:r>
    </w:p>
    <w:p>
      <w:pPr>
        <w:pStyle w:val="ListParagraph"/>
        <w:numPr>
          <w:ilvl w:val="0"/>
          <w:numId w:val="28"/>
        </w:numPr>
        <w:spacing w:lineRule="auto" w:line="360"/>
        <w:ind w:left="0" w:right="0" w:hanging="360"/>
        <w:jc w:val="both"/>
        <w:rPr/>
      </w:pPr>
      <w:r>
        <w:rPr/>
        <w:t>Составление памятки для воспитания по использованию физкультминуток по занятию</w:t>
      </w:r>
    </w:p>
    <w:p>
      <w:pPr>
        <w:pStyle w:val="Normal"/>
        <w:spacing w:lineRule="auto" w:line="360"/>
        <w:ind w:left="0" w:right="0" w:firstLine="709"/>
        <w:jc w:val="both"/>
        <w:rPr/>
      </w:pPr>
      <w:bookmarkStart w:id="5" w:name="__DdeLink__320_168366548"/>
      <w:r>
        <w:rPr>
          <w:b/>
        </w:rPr>
        <w:t xml:space="preserve">Методические рекомендации: </w:t>
      </w:r>
      <w:bookmarkEnd w:id="5"/>
      <w:r>
        <w:rPr/>
        <w:t xml:space="preserve">студенты делятся на 4 подгруппы. В первой подгруппе студенты подбирают и проводят физкультминутки на занятиях по ознакомлению с природой, вторая подгруппа подбирают и проводят физкультминутки на занятиях по ознакомлению с предметным миром, третья подгруппа – по математике, четвертая составляет краткую памятку для воспитателей по использованию физкультминуток на занятиях. После проведения студенты анализируют положительные и отрицательные стороны. Обсуждение проводится в форме круглого стола: студентам предлагается высказать свои впечатления 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bookmarkStart w:id="6" w:name="__DdeLink__318_1142052659"/>
      <w:r>
        <w:rPr/>
        <w:t xml:space="preserve">Практическая работа </w:t>
      </w:r>
      <w:bookmarkEnd w:id="6"/>
      <w:r>
        <w:rPr>
          <w:rFonts w:cs="Mangal"/>
          <w:color w:val="000000"/>
        </w:rPr>
        <w:t>№ 16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>
          <w:rFonts w:cs="Mangal"/>
          <w:b w:val="false"/>
          <w:bCs w:val="false"/>
          <w:color w:val="000000"/>
        </w:rPr>
        <w:t xml:space="preserve">Тема: </w:t>
      </w:r>
      <w:r>
        <w:rPr>
          <w:rFonts w:cs="Mangal"/>
          <w:b/>
          <w:bCs/>
          <w:color w:val="000000"/>
        </w:rPr>
        <w:t>ПОДБОР УПРАЖНЕНИЙ И СОСТАВЛЕНИЕ КОМПЛЕКСА УПРАЖНЕНИЙ ПОСЛЕ ДНЕВНОГО СНА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>
          <w:rFonts w:cs="Mangal"/>
          <w:b/>
          <w:bCs/>
          <w:color w:val="000000"/>
        </w:rPr>
        <w:t xml:space="preserve">Цель занятия: </w:t>
      </w:r>
      <w:r>
        <w:rPr>
          <w:rFonts w:cs="Mangal"/>
          <w:b w:val="false"/>
          <w:bCs w:val="false"/>
          <w:color w:val="000000"/>
        </w:rPr>
        <w:t>освоение особенностей проведения и структуры комплекса упражнений после дневного сна.</w:t>
      </w:r>
    </w:p>
    <w:p>
      <w:pPr>
        <w:pStyle w:val="Normal"/>
        <w:shd w:fill="FFFFFF" w:val="clear"/>
        <w:spacing w:lineRule="auto" w:line="360"/>
        <w:ind w:left="0" w:right="0" w:hanging="0"/>
        <w:jc w:val="both"/>
        <w:rPr>
          <w:rFonts w:cs="Mangal"/>
          <w:b/>
          <w:b/>
          <w:bCs/>
          <w:color w:val="000000"/>
        </w:rPr>
      </w:pPr>
      <w:r>
        <w:rPr>
          <w:rFonts w:cs="Mangal"/>
          <w:b/>
          <w:bCs/>
          <w:color w:val="000000"/>
        </w:rPr>
        <w:tab/>
        <w:t>Содержание за</w:t>
      </w:r>
      <w:r>
        <w:rPr>
          <w:rFonts w:cs="Mangal"/>
          <w:b/>
          <w:bCs/>
          <w:color w:val="000000"/>
        </w:rPr>
        <w:t>нятий</w:t>
      </w:r>
      <w:r>
        <w:rPr>
          <w:rFonts w:cs="Mangal"/>
          <w:b/>
          <w:bCs/>
          <w:color w:val="000000"/>
        </w:rPr>
        <w:t xml:space="preserve">: 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>
          <w:rFonts w:cs="Mangal"/>
          <w:b w:val="false"/>
          <w:b w:val="false"/>
          <w:bCs w:val="false"/>
          <w:color w:val="000000"/>
        </w:rPr>
      </w:pPr>
      <w:r>
        <w:rPr>
          <w:rFonts w:cs="Mangal"/>
          <w:b w:val="false"/>
          <w:bCs w:val="false"/>
          <w:color w:val="000000"/>
        </w:rPr>
        <w:t>1. Выбрать возрастную группу.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>
          <w:rFonts w:cs="Mangal"/>
          <w:b w:val="false"/>
          <w:b w:val="false"/>
          <w:bCs w:val="false"/>
          <w:color w:val="000000"/>
        </w:rPr>
      </w:pPr>
      <w:r>
        <w:rPr>
          <w:rFonts w:cs="Mangal"/>
          <w:b w:val="false"/>
          <w:bCs w:val="false"/>
          <w:color w:val="000000"/>
        </w:rPr>
        <w:t>2. Обсудить в подгруппах особенности подбора упражнений и проведения комплекса упражнений после дневного сна.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>
          <w:rFonts w:cs="Mangal"/>
          <w:b w:val="false"/>
          <w:b w:val="false"/>
          <w:bCs w:val="false"/>
          <w:color w:val="000000"/>
        </w:rPr>
      </w:pPr>
      <w:r>
        <w:rPr>
          <w:rFonts w:cs="Mangal"/>
          <w:b w:val="false"/>
          <w:bCs w:val="false"/>
          <w:color w:val="000000"/>
        </w:rPr>
        <w:t>3. Подобрать физические упражнения для комплекса.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>
          <w:rFonts w:cs="Mangal"/>
          <w:b w:val="false"/>
          <w:b w:val="false"/>
          <w:bCs w:val="false"/>
          <w:color w:val="000000"/>
        </w:rPr>
      </w:pPr>
      <w:r>
        <w:rPr>
          <w:rFonts w:cs="Mangal"/>
          <w:b w:val="false"/>
          <w:bCs w:val="false"/>
          <w:color w:val="000000"/>
        </w:rPr>
        <w:t>4. Провести 1-ю часть (в форме деловой игры).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>
          <w:rFonts w:cs="Mangal"/>
          <w:b/>
          <w:b/>
          <w:bCs/>
          <w:color w:val="000000"/>
        </w:rPr>
      </w:pPr>
      <w:r>
        <w:rPr>
          <w:rFonts w:cs="Mangal"/>
          <w:b/>
          <w:bCs/>
          <w:color w:val="000000"/>
        </w:rPr>
        <w:t xml:space="preserve">Методические рекомендации: 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>
          <w:rFonts w:cs="Mangal"/>
          <w:b w:val="false"/>
          <w:b w:val="false"/>
          <w:bCs w:val="false"/>
          <w:color w:val="000000"/>
        </w:rPr>
      </w:pPr>
      <w:r>
        <w:rPr>
          <w:rFonts w:cs="Mangal"/>
          <w:b w:val="false"/>
          <w:bCs w:val="false"/>
          <w:color w:val="000000"/>
        </w:rPr>
        <w:tab/>
        <w:t xml:space="preserve">Студенты работают в подгруппах в соответствии с возрастом детей (младшая, средняя, старшая, подготовительная). В процессе обсуждения студенты отмечают особенности проведения бодрящей гимнастики и содержание физических упражнений. После обсуждения студенты составляют комплекс бодрящей гимнастики для одной из возрастных групп. Составленный комплекс студенты проводят (в форме деловой игры). Анализируют результат. </w:t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>
          <w:rFonts w:cs="Mangal"/>
          <w:b/>
          <w:b/>
          <w:bCs w:val="false"/>
          <w:color w:val="000000"/>
        </w:rPr>
      </w:pPr>
      <w:r>
        <w:rPr>
          <w:rFonts w:cs="Mangal"/>
          <w:b/>
          <w:bCs w:val="false"/>
          <w:color w:val="000000"/>
        </w:rPr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>
          <w:rFonts w:cs="Mangal"/>
          <w:color w:val="000000"/>
        </w:rPr>
      </w:pPr>
      <w:r>
        <w:rPr>
          <w:rFonts w:cs="Mangal"/>
          <w:color w:val="000000"/>
        </w:rPr>
        <w:t>Практическая работа № 17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>Тема</w:t>
      </w:r>
      <w:r>
        <w:rPr>
          <w:b/>
        </w:rPr>
        <w:t>: ПОДБОР ДВИГАТЕЛЬНОГО СОДЕРЖАНИЯ ДЛЯ ПРОГУЛКИ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Цель: </w:t>
      </w:r>
      <w:r>
        <w:rPr/>
        <w:t>формирование практического опыта в планировании прогулок с детьми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 xml:space="preserve">Задачи: </w:t>
      </w:r>
    </w:p>
    <w:p>
      <w:pPr>
        <w:pStyle w:val="ListParagraph"/>
        <w:numPr>
          <w:ilvl w:val="0"/>
          <w:numId w:val="29"/>
        </w:numPr>
        <w:spacing w:lineRule="auto" w:line="360"/>
        <w:ind w:left="0" w:right="0" w:hanging="360"/>
        <w:jc w:val="both"/>
        <w:rPr/>
      </w:pPr>
      <w:r>
        <w:rPr/>
        <w:t>В планировании подвижных игр и физических упражнений учитывать время года, состояние погоды</w:t>
      </w:r>
    </w:p>
    <w:p>
      <w:pPr>
        <w:pStyle w:val="ListParagraph"/>
        <w:numPr>
          <w:ilvl w:val="0"/>
          <w:numId w:val="29"/>
        </w:numPr>
        <w:spacing w:lineRule="auto" w:line="360"/>
        <w:ind w:left="0" w:right="0" w:hanging="360"/>
        <w:jc w:val="both"/>
        <w:rPr/>
      </w:pPr>
      <w:r>
        <w:rPr/>
        <w:t>В подборе двигательного содержания учитывать программные требования (возраст детей)</w:t>
      </w:r>
    </w:p>
    <w:p>
      <w:pPr>
        <w:pStyle w:val="ListParagraph"/>
        <w:numPr>
          <w:ilvl w:val="0"/>
          <w:numId w:val="29"/>
        </w:numPr>
        <w:spacing w:lineRule="auto" w:line="360"/>
        <w:ind w:left="0" w:right="0" w:hanging="360"/>
        <w:jc w:val="both"/>
        <w:rPr/>
      </w:pPr>
      <w:r>
        <w:rPr/>
        <w:t>Воспитывать умение тактично высказывать свои впечатления, организовывать свою собственную деятельность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>Содержание за</w:t>
      </w:r>
      <w:r>
        <w:rPr>
          <w:b/>
        </w:rPr>
        <w:t>нятий</w:t>
      </w:r>
      <w:r>
        <w:rPr>
          <w:b/>
        </w:rPr>
        <w:t xml:space="preserve">:  </w:t>
      </w:r>
      <w:r>
        <w:rPr/>
        <w:t>составление двигательного содержания подвижных игр, физических упражнений даже прогулки с детьми младшей (средней, старшей, подготовительной) группы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Методические рекомендации: </w:t>
      </w:r>
      <w:r>
        <w:rPr/>
        <w:t>студенты делятся на 2 подгруппы.</w:t>
      </w:r>
      <w:r>
        <w:rPr>
          <w:b/>
        </w:rPr>
        <w:t xml:space="preserve"> </w:t>
      </w:r>
      <w:r>
        <w:rPr/>
        <w:t>Первая подгруппа составляет двигательное содержание прогулки с детьми младших групп, вторая для детей старших групп (время года студенты определяют самостоятельно, но должна быть разнообразной). После выполнения задания, учащиеся анализируют разработанное содержание в форме круглого стола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  <w:t xml:space="preserve">Практическая работа </w:t>
      </w:r>
      <w:r>
        <w:rPr>
          <w:rFonts w:cs="Mangal"/>
          <w:color w:val="000000"/>
        </w:rPr>
        <w:t>№ 18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 xml:space="preserve">Тема: </w:t>
      </w:r>
      <w:r>
        <w:rPr>
          <w:b/>
        </w:rPr>
        <w:t>СОСТАВЛЕНИЕ ДВИГАТЕЛЬНОГО РЕЖИМА В ОДНОЙ ИЗ ВОЗРАСТНЫХ ГРУПП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Цель: </w:t>
      </w:r>
      <w:r>
        <w:rPr/>
        <w:t>закрепление знаний</w:t>
      </w:r>
      <w:r>
        <w:rPr>
          <w:b/>
        </w:rPr>
        <w:t xml:space="preserve"> </w:t>
      </w:r>
      <w:r>
        <w:rPr/>
        <w:t>о педагогических требованиях к составлению двигательного режима в ДОО</w:t>
      </w:r>
      <w:r>
        <w:rPr>
          <w:b/>
        </w:rPr>
        <w:t xml:space="preserve"> 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 xml:space="preserve">Задачи: </w:t>
      </w:r>
    </w:p>
    <w:p>
      <w:pPr>
        <w:pStyle w:val="ListParagraph"/>
        <w:numPr>
          <w:ilvl w:val="0"/>
          <w:numId w:val="30"/>
        </w:numPr>
        <w:spacing w:lineRule="auto" w:line="360"/>
        <w:ind w:left="0" w:right="0" w:hanging="360"/>
        <w:jc w:val="both"/>
        <w:rPr/>
      </w:pPr>
      <w:r>
        <w:rPr/>
        <w:t>Формировать умение составлять двигательный режим в одной из возрастных групп</w:t>
      </w:r>
    </w:p>
    <w:p>
      <w:pPr>
        <w:pStyle w:val="ListParagraph"/>
        <w:numPr>
          <w:ilvl w:val="0"/>
          <w:numId w:val="30"/>
        </w:numPr>
        <w:spacing w:lineRule="auto" w:line="360"/>
        <w:ind w:left="0" w:right="0" w:hanging="360"/>
        <w:jc w:val="both"/>
        <w:rPr/>
      </w:pPr>
      <w:r>
        <w:rPr/>
        <w:t>Закрепление знаний о видах и особенностях планирования мероприятий двигательного режима в ДОО</w:t>
      </w:r>
    </w:p>
    <w:p>
      <w:pPr>
        <w:pStyle w:val="ListParagraph"/>
        <w:numPr>
          <w:ilvl w:val="0"/>
          <w:numId w:val="30"/>
        </w:numPr>
        <w:spacing w:lineRule="auto" w:line="360"/>
        <w:ind w:left="0" w:right="0" w:hanging="360"/>
        <w:jc w:val="both"/>
        <w:rPr/>
      </w:pPr>
      <w:r>
        <w:rPr/>
        <w:t xml:space="preserve">Воспитывать умение работать в коллективе, умение слушать и высказывать тактично свое мнение 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>Содержание за</w:t>
      </w:r>
      <w:r>
        <w:rPr>
          <w:b/>
        </w:rPr>
        <w:t>нятий</w:t>
      </w:r>
      <w:r>
        <w:rPr>
          <w:b/>
        </w:rPr>
        <w:t xml:space="preserve">: </w:t>
      </w:r>
    </w:p>
    <w:p>
      <w:pPr>
        <w:pStyle w:val="ListParagraph"/>
        <w:numPr>
          <w:ilvl w:val="0"/>
          <w:numId w:val="31"/>
        </w:numPr>
        <w:spacing w:lineRule="auto" w:line="360"/>
        <w:ind w:left="0" w:right="0" w:hanging="360"/>
        <w:jc w:val="both"/>
        <w:rPr/>
      </w:pPr>
      <w:r>
        <w:rPr/>
        <w:t>Составить двигательный режим в одной из возрастных групп</w:t>
      </w:r>
    </w:p>
    <w:p>
      <w:pPr>
        <w:pStyle w:val="ListParagraph"/>
        <w:numPr>
          <w:ilvl w:val="0"/>
          <w:numId w:val="31"/>
        </w:numPr>
        <w:spacing w:lineRule="auto" w:line="360"/>
        <w:ind w:left="0" w:right="0" w:hanging="360"/>
        <w:jc w:val="both"/>
        <w:rPr/>
      </w:pPr>
      <w:r>
        <w:rPr/>
        <w:t xml:space="preserve">Сделать более детальную раскладку самостоятельной и организованной двигательной деятельности дошкольников в режим дня 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Методические рекомендации: </w:t>
      </w:r>
      <w:r>
        <w:rPr/>
        <w:t>студенты делятся на 5 групп. Каждая группа составляет двигательный режим дня разных групп (ясли, младшая, средняя, старшая, подготовительная); расписывают разные виды двигательной деятельности (продолжительность, количество в недельном цикле)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</w:r>
    </w:p>
    <w:p>
      <w:pPr>
        <w:pStyle w:val="ListParagraph"/>
        <w:shd w:fill="FFFFFF" w:val="clear"/>
        <w:spacing w:lineRule="auto" w:line="360"/>
        <w:jc w:val="both"/>
        <w:rPr/>
      </w:pPr>
      <w:r>
        <w:rPr/>
        <w:t xml:space="preserve">Практическая работа </w:t>
      </w:r>
      <w:r>
        <w:rPr>
          <w:rFonts w:cs="Mangal"/>
          <w:color w:val="000000"/>
        </w:rPr>
        <w:t>№ 19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 xml:space="preserve">Тема: </w:t>
      </w:r>
      <w:r>
        <w:rPr>
          <w:b/>
        </w:rPr>
        <w:t>ОПЕДЕЛЕНИЕ И АНАЛИЗ УРОВНЯ ФИЗИЧЕСКОЙ ПОДГОТОВЛЕННОСТИ ДЕТЕЙ</w:t>
      </w:r>
      <w:r>
        <w:rPr/>
        <w:t xml:space="preserve"> 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Цель: </w:t>
      </w:r>
      <w:r>
        <w:rPr/>
        <w:t>освоение практического опыта в определение уровня физической подготовленности детей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 xml:space="preserve">Задачи: </w:t>
      </w:r>
    </w:p>
    <w:p>
      <w:pPr>
        <w:pStyle w:val="ListParagraph"/>
        <w:numPr>
          <w:ilvl w:val="0"/>
          <w:numId w:val="2"/>
        </w:numPr>
        <w:spacing w:lineRule="auto" w:line="360"/>
        <w:ind w:left="0" w:right="0" w:hanging="360"/>
        <w:jc w:val="both"/>
        <w:rPr/>
      </w:pPr>
      <w:r>
        <w:rPr/>
        <w:t>Формировать умения определять уровень физической подготовленности детей, используя тестирование.</w:t>
      </w:r>
    </w:p>
    <w:p>
      <w:pPr>
        <w:pStyle w:val="ListParagraph"/>
        <w:numPr>
          <w:ilvl w:val="0"/>
          <w:numId w:val="2"/>
        </w:numPr>
        <w:spacing w:lineRule="auto" w:line="360"/>
        <w:ind w:left="0" w:right="0" w:hanging="360"/>
        <w:jc w:val="both"/>
        <w:rPr/>
      </w:pPr>
      <w:r>
        <w:rPr/>
        <w:t>Оценивать физическую подготовленность детей, оформлять протокол тестирования</w:t>
      </w:r>
    </w:p>
    <w:p>
      <w:pPr>
        <w:pStyle w:val="ListParagraph"/>
        <w:numPr>
          <w:ilvl w:val="0"/>
          <w:numId w:val="2"/>
        </w:numPr>
        <w:spacing w:lineRule="auto" w:line="360"/>
        <w:ind w:left="0" w:right="0" w:hanging="360"/>
        <w:jc w:val="both"/>
        <w:rPr/>
      </w:pPr>
      <w:r>
        <w:rPr/>
        <w:t>Принимать участие в обсуждении.</w:t>
      </w:r>
    </w:p>
    <w:p>
      <w:pPr>
        <w:pStyle w:val="ListParagraph"/>
        <w:numPr>
          <w:ilvl w:val="0"/>
          <w:numId w:val="2"/>
        </w:numPr>
        <w:spacing w:lineRule="auto" w:line="360"/>
        <w:ind w:left="0" w:right="0" w:hanging="360"/>
        <w:jc w:val="both"/>
        <w:rPr/>
      </w:pPr>
      <w:r>
        <w:rPr/>
        <w:t>Организовывать собственную деятельности, определять методы решения профессиональных задач</w:t>
      </w:r>
    </w:p>
    <w:p>
      <w:pPr>
        <w:pStyle w:val="Normal"/>
        <w:spacing w:lineRule="auto" w:line="360"/>
        <w:ind w:left="0" w:right="0" w:firstLine="709"/>
        <w:jc w:val="both"/>
        <w:rPr>
          <w:b/>
          <w:b/>
        </w:rPr>
      </w:pPr>
      <w:r>
        <w:rPr>
          <w:b/>
        </w:rPr>
        <w:t>Содержание за</w:t>
      </w:r>
      <w:r>
        <w:rPr>
          <w:b/>
        </w:rPr>
        <w:t>нятий</w:t>
      </w:r>
      <w:r>
        <w:rPr>
          <w:b/>
        </w:rPr>
        <w:t xml:space="preserve">: </w:t>
      </w:r>
    </w:p>
    <w:p>
      <w:pPr>
        <w:pStyle w:val="ListParagraph"/>
        <w:numPr>
          <w:ilvl w:val="0"/>
          <w:numId w:val="32"/>
        </w:numPr>
        <w:spacing w:lineRule="auto" w:line="360"/>
        <w:ind w:left="0" w:right="0" w:hanging="360"/>
        <w:jc w:val="both"/>
        <w:rPr/>
      </w:pPr>
      <w:r>
        <w:rPr/>
        <w:t>Оформление протокола тестирования одного ребенка (старший дошкольный возраст)</w:t>
      </w:r>
    </w:p>
    <w:p>
      <w:pPr>
        <w:pStyle w:val="ListParagraph"/>
        <w:numPr>
          <w:ilvl w:val="0"/>
          <w:numId w:val="32"/>
        </w:numPr>
        <w:spacing w:lineRule="auto" w:line="360"/>
        <w:ind w:left="0" w:right="0" w:hanging="360"/>
        <w:jc w:val="both"/>
        <w:rPr/>
      </w:pPr>
      <w:r>
        <w:rPr/>
        <w:t>Оценка физической подготовленности детей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 xml:space="preserve">Методические рекомендации: </w:t>
      </w:r>
      <w:r>
        <w:rPr/>
        <w:t>студенты заносят</w:t>
      </w:r>
      <w:r>
        <w:rPr>
          <w:b/>
        </w:rPr>
        <w:t xml:space="preserve"> </w:t>
      </w:r>
      <w:r>
        <w:rPr/>
        <w:t>в протокол результаты тестирования отдельно по каждому блоку. По таблице распределения результатов тестирования они оценивают полученные данные, затем сравнивают их с таблицами. Студенты учувствуют в обсуждение результатов в форме круглого стола.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</w:r>
    </w:p>
    <w:p>
      <w:pPr>
        <w:pStyle w:val="Normal"/>
        <w:shd w:fill="FFFFFF" w:val="clear"/>
        <w:spacing w:lineRule="auto" w:line="360"/>
        <w:ind w:left="0" w:right="0" w:firstLine="709"/>
        <w:jc w:val="both"/>
        <w:rPr/>
      </w:pPr>
      <w:r>
        <w:rPr/>
        <w:t xml:space="preserve">Практическая работа </w:t>
      </w:r>
      <w:r>
        <w:rPr>
          <w:rFonts w:cs="Mangal"/>
          <w:color w:val="000000"/>
        </w:rPr>
        <w:t>№ 20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/>
        <w:t xml:space="preserve">Тема: </w:t>
      </w:r>
      <w:r>
        <w:rPr>
          <w:b/>
        </w:rPr>
        <w:t>ПРОГРАММЫ ОБРАЗОВАНИЯ ДОШКОЛЬНИКОВ В ОБЛАСТИ ФИЗИЧЕСКОЙ КУЛЬТУРЫ</w:t>
      </w:r>
      <w:r>
        <w:rPr/>
        <w:t xml:space="preserve"> 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>Цель:</w:t>
      </w:r>
      <w:r>
        <w:rPr/>
        <w:t xml:space="preserve"> изучение различных видов образовательных программ по физической культуре дошкольников 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>Содержание за</w:t>
      </w:r>
      <w:r>
        <w:rPr>
          <w:b/>
        </w:rPr>
        <w:t>нятий</w:t>
      </w:r>
      <w:r>
        <w:rPr>
          <w:b/>
        </w:rPr>
        <w:t xml:space="preserve">: </w:t>
      </w:r>
      <w:r>
        <w:rPr/>
        <w:t>проведение сравнительного анализа образовательных программ по физической культуре в дошкольном возрасте.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b/>
        </w:rPr>
        <w:t>Методические рекомендации:</w:t>
      </w:r>
      <w:r>
        <w:rPr/>
        <w:t xml:space="preserve"> в настоящее время в дошкольных организациях широко используются различные образовательные программы: «Программа воспитания и обучения в детском саду», «От рождения до школы», «Детство». Они реализуют принцип педагогики сотрудничество и предусматривают внедрение в дошкольные организации личностно-ориентированного стиля взаимодействия педагога и детей. Образовательные программы, используемые в дошкольных организациях по разделу «Физическая культура», делятся на:</w:t>
      </w:r>
    </w:p>
    <w:p>
      <w:pPr>
        <w:pStyle w:val="ListParagraph"/>
        <w:numPr>
          <w:ilvl w:val="0"/>
          <w:numId w:val="1"/>
        </w:numPr>
        <w:spacing w:lineRule="auto" w:line="360"/>
        <w:ind w:left="0" w:right="0" w:hanging="360"/>
        <w:jc w:val="both"/>
        <w:rPr/>
      </w:pPr>
      <w:r>
        <w:rPr/>
        <w:t>Комплексные программы;</w:t>
      </w:r>
    </w:p>
    <w:p>
      <w:pPr>
        <w:pStyle w:val="ListParagraph"/>
        <w:numPr>
          <w:ilvl w:val="0"/>
          <w:numId w:val="1"/>
        </w:numPr>
        <w:spacing w:lineRule="auto" w:line="360"/>
        <w:ind w:left="0" w:right="0" w:hanging="360"/>
        <w:jc w:val="both"/>
        <w:rPr/>
      </w:pPr>
      <w:r>
        <w:rPr/>
        <w:t>Парциальные (оздоровительные, специализированные) программы;</w:t>
      </w:r>
    </w:p>
    <w:p>
      <w:pPr>
        <w:pStyle w:val="ListParagraph"/>
        <w:numPr>
          <w:ilvl w:val="0"/>
          <w:numId w:val="1"/>
        </w:numPr>
        <w:spacing w:lineRule="auto" w:line="360"/>
        <w:ind w:left="0" w:right="0" w:hanging="360"/>
        <w:jc w:val="both"/>
        <w:rPr/>
      </w:pPr>
      <w:r>
        <w:rPr/>
        <w:t>Программы дополнительного образования.</w:t>
      </w:r>
    </w:p>
    <w:p>
      <w:pPr>
        <w:pStyle w:val="ListParagraph"/>
        <w:shd w:fill="FFFFFF" w:val="clear"/>
        <w:spacing w:lineRule="auto" w:line="360" w:before="0" w:after="200"/>
        <w:jc w:val="both"/>
        <w:rPr>
          <w:rFonts w:ascii="Times New Roman" w:hAnsi="Times New Roman" w:cs="Times New Roman"/>
          <w:b/>
          <w:b/>
          <w:bCs/>
          <w:color w:val="FF0000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"/>
      <w:lvlJc w:val="left"/>
      <w:pPr>
        <w:ind w:left="0" w:hanging="0"/>
      </w:pPr>
      <w:rPr>
        <w:rFonts w:ascii="Symbol" w:hAnsi="Symbol" w:cs="Symbol" w:hint="default"/>
        <w:sz w:val="18"/>
        <w:szCs w:val="18"/>
        <w:rFonts w:cs="Symbol"/>
      </w:rPr>
    </w:lvl>
    <w:lvl w:ilvl="1">
      <w:start w:val="1"/>
      <w:numFmt w:val="bullet"/>
      <w:suff w:val="nothing"/>
      <w:lvlText w:val=""/>
      <w:lvlJc w:val="left"/>
      <w:pPr>
        <w:ind w:left="0" w:hanging="0"/>
      </w:pPr>
      <w:rPr>
        <w:rFonts w:ascii="Symbol" w:hAnsi="Symbol" w:cs="Symbol" w:hint="default"/>
        <w:sz w:val="18"/>
        <w:szCs w:val="18"/>
        <w:rFonts w:cs="Symbol"/>
      </w:rPr>
    </w:lvl>
    <w:lvl w:ilvl="2">
      <w:start w:val="1"/>
      <w:numFmt w:val="bullet"/>
      <w:suff w:val="nothing"/>
      <w:lvlText w:val=""/>
      <w:lvlJc w:val="left"/>
      <w:pPr>
        <w:ind w:left="0" w:hanging="0"/>
      </w:pPr>
      <w:rPr>
        <w:rFonts w:ascii="Symbol" w:hAnsi="Symbol" w:cs="Symbol" w:hint="default"/>
        <w:sz w:val="18"/>
        <w:szCs w:val="18"/>
        <w:rFonts w:cs="Symbol"/>
      </w:rPr>
    </w:lvl>
    <w:lvl w:ilvl="3">
      <w:start w:val="1"/>
      <w:numFmt w:val="bullet"/>
      <w:suff w:val="nothing"/>
      <w:lvlText w:val=""/>
      <w:lvlJc w:val="left"/>
      <w:pPr>
        <w:ind w:left="0" w:hanging="0"/>
      </w:pPr>
      <w:rPr>
        <w:rFonts w:ascii="Symbol" w:hAnsi="Symbol" w:cs="Symbol" w:hint="default"/>
        <w:sz w:val="18"/>
        <w:szCs w:val="18"/>
        <w:rFonts w:cs="Symbol"/>
      </w:rPr>
    </w:lvl>
    <w:lvl w:ilvl="4">
      <w:start w:val="1"/>
      <w:numFmt w:val="bullet"/>
      <w:suff w:val="nothing"/>
      <w:lvlText w:val=""/>
      <w:lvlJc w:val="left"/>
      <w:pPr>
        <w:ind w:left="0" w:hanging="0"/>
      </w:pPr>
      <w:rPr>
        <w:rFonts w:ascii="Symbol" w:hAnsi="Symbol" w:cs="Symbol" w:hint="default"/>
        <w:sz w:val="18"/>
        <w:szCs w:val="18"/>
        <w:rFonts w:cs="Symbol"/>
      </w:rPr>
    </w:lvl>
    <w:lvl w:ilvl="5">
      <w:start w:val="1"/>
      <w:numFmt w:val="bullet"/>
      <w:suff w:val="nothing"/>
      <w:lvlText w:val=""/>
      <w:lvlJc w:val="left"/>
      <w:pPr>
        <w:ind w:left="0" w:hanging="0"/>
      </w:pPr>
      <w:rPr>
        <w:rFonts w:ascii="Symbol" w:hAnsi="Symbol" w:cs="Symbol" w:hint="default"/>
        <w:sz w:val="18"/>
        <w:szCs w:val="18"/>
        <w:rFonts w:cs="Symbol"/>
      </w:rPr>
    </w:lvl>
    <w:lvl w:ilvl="6">
      <w:start w:val="1"/>
      <w:numFmt w:val="bullet"/>
      <w:suff w:val="nothing"/>
      <w:lvlText w:val=""/>
      <w:lvlJc w:val="left"/>
      <w:pPr>
        <w:ind w:left="0" w:hanging="0"/>
      </w:pPr>
      <w:rPr>
        <w:rFonts w:ascii="Symbol" w:hAnsi="Symbol" w:cs="Symbol" w:hint="default"/>
        <w:sz w:val="18"/>
        <w:szCs w:val="18"/>
        <w:rFonts w:cs="Symbol"/>
      </w:rPr>
    </w:lvl>
    <w:lvl w:ilvl="7">
      <w:start w:val="1"/>
      <w:numFmt w:val="bullet"/>
      <w:suff w:val="nothing"/>
      <w:lvlText w:val=""/>
      <w:lvlJc w:val="left"/>
      <w:pPr>
        <w:ind w:left="0" w:hanging="0"/>
      </w:pPr>
      <w:rPr>
        <w:rFonts w:ascii="Symbol" w:hAnsi="Symbol" w:cs="Symbol" w:hint="default"/>
        <w:sz w:val="18"/>
        <w:szCs w:val="18"/>
        <w:rFonts w:cs="Symbol"/>
      </w:rPr>
    </w:lvl>
    <w:lvl w:ilvl="8">
      <w:start w:val="1"/>
      <w:numFmt w:val="bullet"/>
      <w:suff w:val="nothing"/>
      <w:lvlText w:val=""/>
      <w:lvlJc w:val="left"/>
      <w:pPr>
        <w:ind w:left="0" w:hanging="0"/>
      </w:pPr>
      <w:rPr>
        <w:rFonts w:ascii="Symbol" w:hAnsi="Symbol" w:cs="Symbol" w:hint="default"/>
        <w:sz w:val="18"/>
        <w:szCs w:val="18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Open Hei" w:cs="Calibri"/>
      <w:color w:val="00000A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ListLabel1">
    <w:name w:val="ListLabel 1"/>
    <w:qFormat/>
    <w:rPr>
      <w:sz w:val="20"/>
    </w:rPr>
  </w:style>
  <w:style w:type="character" w:styleId="WW8Num4z0">
    <w:name w:val="WW8Num4z0"/>
    <w:qFormat/>
    <w:rPr>
      <w:rFonts w:ascii="Wingdings" w:hAnsi="Wingdings" w:cs="StarSymbol;Arial Unicode MS"/>
      <w:sz w:val="18"/>
      <w:szCs w:val="18"/>
    </w:rPr>
  </w:style>
  <w:style w:type="character" w:styleId="ListLabel2">
    <w:name w:val="ListLabel 2"/>
    <w:qFormat/>
    <w:rPr>
      <w:rFonts w:cs="Symbol"/>
      <w:sz w:val="18"/>
      <w:szCs w:val="18"/>
    </w:rPr>
  </w:style>
  <w:style w:type="character" w:styleId="ListLabel3">
    <w:name w:val="ListLabel 3"/>
    <w:qFormat/>
    <w:rPr>
      <w:rFonts w:cs="Symbol"/>
      <w:sz w:val="18"/>
      <w:szCs w:val="18"/>
    </w:rPr>
  </w:style>
  <w:style w:type="character" w:styleId="ListLabel4">
    <w:name w:val="ListLabel 4"/>
    <w:qFormat/>
    <w:rPr>
      <w:rFonts w:cs="Symbol"/>
      <w:sz w:val="18"/>
      <w:szCs w:val="18"/>
    </w:rPr>
  </w:style>
  <w:style w:type="character" w:styleId="ListLabel5">
    <w:name w:val="ListLabel 5"/>
    <w:qFormat/>
    <w:rPr>
      <w:rFonts w:cs="Symbol"/>
      <w:sz w:val="18"/>
      <w:szCs w:val="18"/>
    </w:rPr>
  </w:style>
  <w:style w:type="character" w:styleId="ListLabel6">
    <w:name w:val="ListLabel 6"/>
    <w:qFormat/>
    <w:rPr>
      <w:rFonts w:cs="Symbol"/>
      <w:sz w:val="18"/>
      <w:szCs w:val="18"/>
    </w:rPr>
  </w:style>
  <w:style w:type="character" w:styleId="ListLabel7">
    <w:name w:val="ListLabel 7"/>
    <w:qFormat/>
    <w:rPr>
      <w:rFonts w:cs="Symbol"/>
      <w:sz w:val="18"/>
      <w:szCs w:val="18"/>
    </w:rPr>
  </w:style>
  <w:style w:type="character" w:styleId="ListLabel8">
    <w:name w:val="ListLabel 8"/>
    <w:qFormat/>
    <w:rPr>
      <w:rFonts w:cs="Symbol"/>
      <w:sz w:val="18"/>
      <w:szCs w:val="18"/>
    </w:rPr>
  </w:style>
  <w:style w:type="character" w:styleId="ListLabel9">
    <w:name w:val="ListLabel 9"/>
    <w:qFormat/>
    <w:rPr>
      <w:rFonts w:cs="Symbol"/>
      <w:sz w:val="18"/>
      <w:szCs w:val="18"/>
    </w:rPr>
  </w:style>
  <w:style w:type="character" w:styleId="ListLabel10">
    <w:name w:val="ListLabel 10"/>
    <w:qFormat/>
    <w:rPr>
      <w:rFonts w:cs="Symbol"/>
      <w:sz w:val="18"/>
      <w:szCs w:val="18"/>
    </w:rPr>
  </w:style>
  <w:style w:type="character" w:styleId="ListLabel11">
    <w:name w:val="ListLabel 11"/>
    <w:qFormat/>
    <w:rPr>
      <w:rFonts w:cs="Symbol"/>
      <w:sz w:val="18"/>
      <w:szCs w:val="18"/>
    </w:rPr>
  </w:style>
  <w:style w:type="character" w:styleId="ListLabel12">
    <w:name w:val="ListLabel 12"/>
    <w:qFormat/>
    <w:rPr>
      <w:rFonts w:cs="Symbol"/>
      <w:sz w:val="18"/>
      <w:szCs w:val="18"/>
    </w:rPr>
  </w:style>
  <w:style w:type="character" w:styleId="ListLabel118">
    <w:name w:val="ListLabel 118"/>
    <w:qFormat/>
    <w:rPr>
      <w:b w:val="false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30">
    <w:name w:val="ListLabel 130"/>
    <w:qFormat/>
    <w:rPr>
      <w:b w:val="false"/>
    </w:rPr>
  </w:style>
  <w:style w:type="character" w:styleId="ListLabel131">
    <w:name w:val="ListLabel 131"/>
    <w:qFormat/>
    <w:rPr>
      <w:b w:val="false"/>
    </w:rPr>
  </w:style>
  <w:style w:type="character" w:styleId="ListLabel116">
    <w:name w:val="ListLabel 116"/>
    <w:qFormat/>
    <w:rPr>
      <w:b w:val="false"/>
    </w:rPr>
  </w:style>
  <w:style w:type="character" w:styleId="ListLabel117">
    <w:name w:val="ListLabel 117"/>
    <w:qFormat/>
    <w:rPr>
      <w:b w:val="false"/>
    </w:rPr>
  </w:style>
  <w:style w:type="character" w:styleId="ListLabel128">
    <w:name w:val="ListLabel 128"/>
    <w:qFormat/>
    <w:rPr>
      <w:b w:val="false"/>
    </w:rPr>
  </w:style>
  <w:style w:type="character" w:styleId="ListLabel129">
    <w:name w:val="ListLabel 129"/>
    <w:qFormat/>
    <w:rPr>
      <w:b w:val="false"/>
    </w:rPr>
  </w:style>
  <w:style w:type="character" w:styleId="ListLabel114">
    <w:name w:val="ListLabel 114"/>
    <w:qFormat/>
    <w:rPr>
      <w:b w:val="false"/>
    </w:rPr>
  </w:style>
  <w:style w:type="character" w:styleId="ListLabel115">
    <w:name w:val="ListLabel 115"/>
    <w:qFormat/>
    <w:rPr>
      <w:b w:val="false"/>
    </w:rPr>
  </w:style>
  <w:style w:type="character" w:styleId="ListLabel112">
    <w:name w:val="ListLabel 112"/>
    <w:qFormat/>
    <w:rPr>
      <w:b w:val="false"/>
    </w:rPr>
  </w:style>
  <w:style w:type="character" w:styleId="ListLabel113">
    <w:name w:val="ListLabel 113"/>
    <w:qFormat/>
    <w:rPr>
      <w:b w:val="false"/>
    </w:rPr>
  </w:style>
  <w:style w:type="character" w:styleId="ListLabel109">
    <w:name w:val="ListLabel 109"/>
    <w:qFormat/>
    <w:rPr>
      <w:b w:val="false"/>
    </w:rPr>
  </w:style>
  <w:style w:type="character" w:styleId="ListLabel110">
    <w:name w:val="ListLabel 110"/>
    <w:qFormat/>
    <w:rPr>
      <w:b w:val="false"/>
    </w:rPr>
  </w:style>
  <w:style w:type="character" w:styleId="ListLabel111">
    <w:name w:val="ListLabel 111"/>
    <w:qFormat/>
    <w:rPr>
      <w:b w:val="false"/>
    </w:rPr>
  </w:style>
  <w:style w:type="character" w:styleId="ListLabel99">
    <w:name w:val="ListLabel 99"/>
    <w:qFormat/>
    <w:rPr>
      <w:b w:val="false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89">
    <w:name w:val="ListLabel 89"/>
    <w:qFormat/>
    <w:rPr>
      <w:b w:val="false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88">
    <w:name w:val="ListLabel 88"/>
    <w:qFormat/>
    <w:rPr>
      <w:b w:val="false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Open Hei" w:cs="Lohit Hindi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Lohit Hind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Hindi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LibreOffice/5.2.3.3$Linux_X86_64 LibreOffice_project/20$Build-3</Application>
  <Pages>22</Pages>
  <Words>3696</Words>
  <Characters>26868</Characters>
  <CharactersWithSpaces>30427</CharactersWithSpaces>
  <Paragraphs>297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2019-03-20T17:18:00Z</dcterms:created>
  <dc:creator>RePack by Diakov</dc:creator>
  <dc:description/>
  <dc:language>ru-RU</dc:language>
  <cp:lastModifiedBy/>
  <dcterms:modified xsi:type="dcterms:W3CDTF">2019-04-02T14:45:05Z</dcterms:modified>
  <cp:revision>3</cp:revision>
  <dc:subject/>
  <dc:title/>
</cp:coreProperties>
</file>