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9E" w:rsidRDefault="008E579E" w:rsidP="008E579E">
      <w:pPr>
        <w:jc w:val="center"/>
      </w:pPr>
      <w:r>
        <w:t>Государственное бюджетное профессиональное образовательное учреждение</w:t>
      </w:r>
    </w:p>
    <w:p w:rsidR="008E579E" w:rsidRDefault="008E579E" w:rsidP="008E579E">
      <w:pPr>
        <w:jc w:val="center"/>
      </w:pPr>
      <w:r>
        <w:t>«Дзержинский педагогический колледж»</w:t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widowControl w:val="0"/>
        <w:autoSpaceDE w:val="0"/>
        <w:jc w:val="center"/>
        <w:rPr>
          <w:b/>
          <w:sz w:val="36"/>
          <w:szCs w:val="36"/>
        </w:rPr>
      </w:pPr>
      <w:r w:rsidRPr="008E579E">
        <w:rPr>
          <w:b/>
          <w:sz w:val="36"/>
          <w:szCs w:val="36"/>
        </w:rPr>
        <w:t xml:space="preserve">Практические занятия </w:t>
      </w:r>
    </w:p>
    <w:p w:rsidR="008E579E" w:rsidRPr="008E579E" w:rsidRDefault="008E579E" w:rsidP="008E579E">
      <w:pPr>
        <w:widowControl w:val="0"/>
        <w:autoSpaceDE w:val="0"/>
        <w:jc w:val="center"/>
        <w:rPr>
          <w:b/>
          <w:sz w:val="36"/>
          <w:szCs w:val="36"/>
        </w:rPr>
      </w:pPr>
    </w:p>
    <w:p w:rsidR="00714BB2" w:rsidRPr="00987C49" w:rsidRDefault="00714BB2" w:rsidP="00714BB2">
      <w:pPr>
        <w:jc w:val="center"/>
      </w:pPr>
      <w:r w:rsidRPr="00987C49">
        <w:rPr>
          <w:b/>
        </w:rPr>
        <w:t xml:space="preserve">по </w:t>
      </w:r>
      <w:r w:rsidRPr="00987C49">
        <w:rPr>
          <w:rFonts w:eastAsia="Calibri"/>
          <w:b/>
          <w:bCs/>
        </w:rPr>
        <w:t xml:space="preserve">МДК.02.01. </w:t>
      </w:r>
      <w:r w:rsidRPr="00987C49">
        <w:rPr>
          <w:rFonts w:eastAsia="Calibri"/>
          <w:b/>
          <w:bCs/>
          <w:shd w:val="clear" w:color="auto" w:fill="FFFFFF"/>
        </w:rPr>
        <w:t>Теоретические и методические основы организации игровой деятельности детей раннего и дошкольного возраста.</w:t>
      </w:r>
      <w:r w:rsidRPr="00987C49">
        <w:t xml:space="preserve"> </w:t>
      </w:r>
    </w:p>
    <w:p w:rsidR="00714BB2" w:rsidRPr="00987C49" w:rsidRDefault="00714BB2" w:rsidP="00714BB2">
      <w:pPr>
        <w:jc w:val="center"/>
        <w:rPr>
          <w:i/>
        </w:rPr>
      </w:pPr>
      <w:r w:rsidRPr="00987C49">
        <w:t>(ПМ</w:t>
      </w:r>
      <w:r w:rsidR="009631CA">
        <w:t xml:space="preserve">.02 </w:t>
      </w:r>
      <w:r w:rsidRPr="00987C49">
        <w:t>Организация различных вид</w:t>
      </w:r>
      <w:r w:rsidR="009631CA">
        <w:t>ов деятельности и общения детей</w:t>
      </w:r>
      <w:r w:rsidRPr="00987C49">
        <w:t>)</w:t>
      </w:r>
    </w:p>
    <w:p w:rsidR="00714BB2" w:rsidRPr="00987C49" w:rsidRDefault="009631CA" w:rsidP="00714BB2">
      <w:pPr>
        <w:jc w:val="center"/>
        <w:rPr>
          <w:i/>
        </w:rPr>
      </w:pPr>
      <w:r>
        <w:rPr>
          <w:i/>
        </w:rPr>
        <w:t>специальность</w:t>
      </w:r>
      <w:r w:rsidR="00714BB2" w:rsidRPr="00987C49">
        <w:rPr>
          <w:i/>
        </w:rPr>
        <w:t xml:space="preserve"> </w:t>
      </w:r>
      <w:proofErr w:type="gramStart"/>
      <w:r>
        <w:rPr>
          <w:i/>
        </w:rPr>
        <w:t xml:space="preserve">44.02.01 </w:t>
      </w:r>
      <w:r w:rsidR="00714BB2" w:rsidRPr="00987C49">
        <w:rPr>
          <w:i/>
        </w:rPr>
        <w:t xml:space="preserve"> Дошкольное</w:t>
      </w:r>
      <w:proofErr w:type="gramEnd"/>
      <w:r w:rsidR="00714BB2" w:rsidRPr="00987C49">
        <w:rPr>
          <w:i/>
        </w:rPr>
        <w:t xml:space="preserve"> образование</w:t>
      </w:r>
    </w:p>
    <w:p w:rsidR="008E579E" w:rsidRPr="00987C49" w:rsidRDefault="008E579E" w:rsidP="00714BB2">
      <w:pPr>
        <w:widowControl w:val="0"/>
        <w:autoSpaceDE w:val="0"/>
        <w:jc w:val="center"/>
        <w:rPr>
          <w:b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</w:pPr>
      <w:r>
        <w:t>Дзержинск, 215-2018</w:t>
      </w:r>
    </w:p>
    <w:p w:rsidR="008E579E" w:rsidRPr="008E579E" w:rsidRDefault="008E579E" w:rsidP="008E579E">
      <w:pPr>
        <w:jc w:val="center"/>
      </w:pPr>
    </w:p>
    <w:tbl>
      <w:tblPr>
        <w:tblW w:w="0" w:type="auto"/>
        <w:tblLayout w:type="fixed"/>
        <w:tblCellMar>
          <w:left w:w="213" w:type="dxa"/>
        </w:tblCellMar>
        <w:tblLook w:val="0000" w:firstRow="0" w:lastRow="0" w:firstColumn="0" w:lastColumn="0" w:noHBand="0" w:noVBand="0"/>
      </w:tblPr>
      <w:tblGrid>
        <w:gridCol w:w="5040"/>
        <w:gridCol w:w="4304"/>
      </w:tblGrid>
      <w:tr w:rsidR="008E579E" w:rsidTr="00D833F6">
        <w:tc>
          <w:tcPr>
            <w:tcW w:w="5040" w:type="dxa"/>
            <w:shd w:val="clear" w:color="auto" w:fill="FFFFFF"/>
          </w:tcPr>
          <w:p w:rsidR="008E579E" w:rsidRPr="00A93AF4" w:rsidRDefault="008E579E" w:rsidP="00D833F6">
            <w:pPr>
              <w:snapToGrid w:val="0"/>
              <w:rPr>
                <w:color w:val="000000"/>
                <w:u w:val="single"/>
              </w:rPr>
            </w:pPr>
            <w:r w:rsidRPr="00A93AF4">
              <w:rPr>
                <w:color w:val="000000"/>
              </w:rPr>
              <w:lastRenderedPageBreak/>
              <w:t>Одобрено на заседании ПЦК преподавателей специальности «</w:t>
            </w:r>
            <w:r w:rsidR="00714BB2">
              <w:rPr>
                <w:color w:val="000000"/>
              </w:rPr>
              <w:t>Дошкольное образование</w:t>
            </w:r>
            <w:r w:rsidR="00CE4129" w:rsidRPr="00A93AF4">
              <w:rPr>
                <w:color w:val="000000"/>
              </w:rPr>
              <w:t>»</w:t>
            </w: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8E579E" w:rsidRPr="00A93AF4" w:rsidRDefault="008E579E" w:rsidP="00D833F6">
            <w:pPr>
              <w:rPr>
                <w:color w:val="000000"/>
              </w:rPr>
            </w:pPr>
            <w:proofErr w:type="gramStart"/>
            <w:r w:rsidRPr="00A93AF4">
              <w:rPr>
                <w:color w:val="000000"/>
              </w:rPr>
              <w:t>Протокол  №</w:t>
            </w:r>
            <w:proofErr w:type="gramEnd"/>
            <w:r w:rsidRPr="00A93AF4">
              <w:rPr>
                <w:color w:val="000000"/>
              </w:rPr>
              <w:t>_______от________</w:t>
            </w: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8E579E" w:rsidRPr="00A93AF4" w:rsidRDefault="008E579E" w:rsidP="00D833F6">
            <w:pPr>
              <w:rPr>
                <w:color w:val="000000"/>
              </w:rPr>
            </w:pPr>
            <w:r w:rsidRPr="00A93AF4">
              <w:rPr>
                <w:color w:val="000000"/>
              </w:rPr>
              <w:t>Председатель ПЦК __</w:t>
            </w:r>
            <w:proofErr w:type="gramStart"/>
            <w:r w:rsidRPr="00A93AF4">
              <w:rPr>
                <w:color w:val="000000"/>
              </w:rPr>
              <w:t>_</w:t>
            </w:r>
            <w:r w:rsidR="00CE4129" w:rsidRPr="00A93AF4">
              <w:rPr>
                <w:color w:val="000000"/>
              </w:rPr>
              <w:t xml:space="preserve">  </w:t>
            </w:r>
            <w:r w:rsidRPr="00A93AF4">
              <w:rPr>
                <w:color w:val="000000"/>
              </w:rPr>
              <w:t>/</w:t>
            </w:r>
            <w:proofErr w:type="gramEnd"/>
            <w:r w:rsidR="00714BB2">
              <w:rPr>
                <w:color w:val="000000"/>
              </w:rPr>
              <w:t>Казачкова Н.Ю</w:t>
            </w:r>
            <w:r w:rsidRPr="00A93AF4">
              <w:rPr>
                <w:color w:val="000000"/>
              </w:rPr>
              <w:t xml:space="preserve">./                    </w:t>
            </w: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A93AF4" w:rsidRPr="00A93AF4" w:rsidRDefault="00A93AF4" w:rsidP="00A93AF4">
            <w:pPr>
              <w:rPr>
                <w:color w:val="000000"/>
              </w:rPr>
            </w:pPr>
            <w:proofErr w:type="gramStart"/>
            <w:r w:rsidRPr="00A93AF4">
              <w:rPr>
                <w:color w:val="000000"/>
              </w:rPr>
              <w:t>Протокол  №</w:t>
            </w:r>
            <w:proofErr w:type="gramEnd"/>
            <w:r w:rsidRPr="00A93AF4">
              <w:rPr>
                <w:color w:val="000000"/>
              </w:rPr>
              <w:t>_______от________</w:t>
            </w:r>
          </w:p>
          <w:p w:rsidR="00A93AF4" w:rsidRPr="00A93AF4" w:rsidRDefault="00A93AF4" w:rsidP="00A93AF4">
            <w:pPr>
              <w:rPr>
                <w:color w:val="000000"/>
              </w:rPr>
            </w:pPr>
          </w:p>
          <w:p w:rsidR="00A93AF4" w:rsidRPr="00A93AF4" w:rsidRDefault="00A93AF4" w:rsidP="00A93AF4">
            <w:pPr>
              <w:rPr>
                <w:color w:val="000000"/>
              </w:rPr>
            </w:pPr>
            <w:r w:rsidRPr="00A93AF4">
              <w:rPr>
                <w:color w:val="000000"/>
              </w:rPr>
              <w:t>Председатель ПЦК __</w:t>
            </w:r>
            <w:proofErr w:type="gramStart"/>
            <w:r w:rsidRPr="00A93AF4">
              <w:rPr>
                <w:color w:val="000000"/>
              </w:rPr>
              <w:t>_  /</w:t>
            </w:r>
            <w:proofErr w:type="gramEnd"/>
            <w:r w:rsidR="00714BB2">
              <w:rPr>
                <w:color w:val="000000"/>
              </w:rPr>
              <w:t xml:space="preserve"> Казачкова Н.Ю</w:t>
            </w:r>
            <w:r w:rsidRPr="00A93AF4">
              <w:rPr>
                <w:color w:val="000000"/>
              </w:rPr>
              <w:t xml:space="preserve">./                    </w:t>
            </w: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A93AF4" w:rsidRPr="00A93AF4" w:rsidRDefault="00A93AF4" w:rsidP="00A93AF4">
            <w:pPr>
              <w:rPr>
                <w:color w:val="000000"/>
              </w:rPr>
            </w:pPr>
            <w:proofErr w:type="gramStart"/>
            <w:r w:rsidRPr="00A93AF4">
              <w:rPr>
                <w:color w:val="000000"/>
              </w:rPr>
              <w:t>Протокол  №</w:t>
            </w:r>
            <w:proofErr w:type="gramEnd"/>
            <w:r w:rsidRPr="00A93AF4">
              <w:rPr>
                <w:color w:val="000000"/>
              </w:rPr>
              <w:t>_______от________</w:t>
            </w:r>
          </w:p>
          <w:p w:rsidR="00A93AF4" w:rsidRPr="00A93AF4" w:rsidRDefault="00A93AF4" w:rsidP="00A93AF4">
            <w:pPr>
              <w:rPr>
                <w:color w:val="000000"/>
              </w:rPr>
            </w:pPr>
          </w:p>
          <w:p w:rsidR="00A93AF4" w:rsidRPr="00A93AF4" w:rsidRDefault="00A93AF4" w:rsidP="00A93AF4">
            <w:pPr>
              <w:rPr>
                <w:color w:val="000000"/>
              </w:rPr>
            </w:pPr>
            <w:r w:rsidRPr="00A93AF4">
              <w:rPr>
                <w:color w:val="000000"/>
              </w:rPr>
              <w:t>Председатель ПЦК __</w:t>
            </w:r>
            <w:proofErr w:type="gramStart"/>
            <w:r w:rsidRPr="00A93AF4">
              <w:rPr>
                <w:color w:val="000000"/>
              </w:rPr>
              <w:t>_  /</w:t>
            </w:r>
            <w:proofErr w:type="gramEnd"/>
            <w:r w:rsidR="00714BB2">
              <w:rPr>
                <w:color w:val="000000"/>
              </w:rPr>
              <w:t xml:space="preserve"> Казачкова Н.Ю</w:t>
            </w:r>
            <w:r w:rsidRPr="00A93AF4">
              <w:rPr>
                <w:color w:val="000000"/>
              </w:rPr>
              <w:t xml:space="preserve">./                    </w:t>
            </w:r>
          </w:p>
          <w:p w:rsidR="00A93AF4" w:rsidRPr="00A93AF4" w:rsidRDefault="00A93AF4" w:rsidP="00D833F6">
            <w:pPr>
              <w:rPr>
                <w:color w:val="000000"/>
              </w:rPr>
            </w:pPr>
          </w:p>
          <w:p w:rsidR="00A93AF4" w:rsidRPr="00A93AF4" w:rsidRDefault="00A93AF4" w:rsidP="00A93AF4">
            <w:pPr>
              <w:rPr>
                <w:color w:val="000000"/>
              </w:rPr>
            </w:pPr>
            <w:proofErr w:type="gramStart"/>
            <w:r w:rsidRPr="00A93AF4">
              <w:rPr>
                <w:color w:val="000000"/>
              </w:rPr>
              <w:t>Протокол  №</w:t>
            </w:r>
            <w:proofErr w:type="gramEnd"/>
            <w:r w:rsidRPr="00A93AF4">
              <w:rPr>
                <w:color w:val="000000"/>
              </w:rPr>
              <w:t>_______от________</w:t>
            </w:r>
          </w:p>
          <w:p w:rsidR="00A93AF4" w:rsidRPr="00A93AF4" w:rsidRDefault="00A93AF4" w:rsidP="00A93AF4">
            <w:pPr>
              <w:rPr>
                <w:color w:val="000000"/>
              </w:rPr>
            </w:pPr>
          </w:p>
          <w:p w:rsidR="00A93AF4" w:rsidRPr="00A93AF4" w:rsidRDefault="00A93AF4" w:rsidP="00A93AF4">
            <w:pPr>
              <w:rPr>
                <w:color w:val="000000"/>
              </w:rPr>
            </w:pPr>
            <w:r w:rsidRPr="00A93AF4">
              <w:rPr>
                <w:color w:val="000000"/>
              </w:rPr>
              <w:t>Председатель ПЦК __</w:t>
            </w:r>
            <w:proofErr w:type="gramStart"/>
            <w:r w:rsidRPr="00A93AF4">
              <w:rPr>
                <w:color w:val="000000"/>
              </w:rPr>
              <w:t>_  /</w:t>
            </w:r>
            <w:proofErr w:type="gramEnd"/>
            <w:r w:rsidR="00714BB2">
              <w:rPr>
                <w:color w:val="000000"/>
              </w:rPr>
              <w:t xml:space="preserve"> Казачкова Н.Ю</w:t>
            </w:r>
            <w:r w:rsidRPr="00A93AF4">
              <w:rPr>
                <w:color w:val="000000"/>
              </w:rPr>
              <w:t xml:space="preserve">./                    </w:t>
            </w:r>
          </w:p>
          <w:p w:rsidR="00A93AF4" w:rsidRPr="00A93AF4" w:rsidRDefault="00A93AF4" w:rsidP="00D833F6">
            <w:pPr>
              <w:rPr>
                <w:color w:val="000000"/>
              </w:rPr>
            </w:pP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8E579E" w:rsidRPr="00A93AF4" w:rsidRDefault="008E579E" w:rsidP="00D833F6">
            <w:pPr>
              <w:rPr>
                <w:color w:val="000000"/>
              </w:rPr>
            </w:pPr>
          </w:p>
          <w:p w:rsidR="008E579E" w:rsidRPr="00A93AF4" w:rsidRDefault="008E579E" w:rsidP="00CE4129">
            <w:pPr>
              <w:rPr>
                <w:color w:val="000000"/>
              </w:rPr>
            </w:pPr>
          </w:p>
        </w:tc>
        <w:tc>
          <w:tcPr>
            <w:tcW w:w="4304" w:type="dxa"/>
            <w:shd w:val="clear" w:color="auto" w:fill="FFFFFF"/>
          </w:tcPr>
          <w:p w:rsidR="008E579E" w:rsidRPr="00A93AF4" w:rsidRDefault="008E579E" w:rsidP="00D833F6">
            <w:pPr>
              <w:pStyle w:val="a3"/>
              <w:snapToGrid w:val="0"/>
              <w:spacing w:after="0"/>
              <w:ind w:firstLine="284"/>
              <w:jc w:val="both"/>
              <w:rPr>
                <w:color w:val="000000"/>
              </w:rPr>
            </w:pPr>
            <w:r w:rsidRPr="00A93AF4">
              <w:rPr>
                <w:color w:val="000000"/>
              </w:rPr>
              <w:t xml:space="preserve">Методические рекомендации по организации </w:t>
            </w:r>
            <w:r w:rsidR="00CE4129" w:rsidRPr="00A93AF4">
              <w:rPr>
                <w:color w:val="000000"/>
              </w:rPr>
              <w:t xml:space="preserve">практических занятий </w:t>
            </w:r>
            <w:r w:rsidRPr="00A93AF4">
              <w:rPr>
                <w:color w:val="000000"/>
              </w:rPr>
              <w:t xml:space="preserve">составлены в соответствии с требованиями федеральных государственных образовательных стандартов среднего профессионального образования по спец. </w:t>
            </w:r>
          </w:p>
          <w:p w:rsidR="008E579E" w:rsidRPr="00A93AF4" w:rsidRDefault="00714BB2" w:rsidP="00714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>
              <w:rPr>
                <w:bCs/>
                <w:caps/>
                <w:u w:val="single"/>
              </w:rPr>
              <w:t>44.02.01</w:t>
            </w:r>
            <w:r w:rsidR="008E579E" w:rsidRPr="00A93AF4">
              <w:rPr>
                <w:bCs/>
                <w:caps/>
                <w:u w:val="single"/>
              </w:rPr>
              <w:t xml:space="preserve">. </w:t>
            </w:r>
            <w:r>
              <w:rPr>
                <w:color w:val="000000"/>
              </w:rPr>
              <w:t>Дошкольное образование</w:t>
            </w:r>
          </w:p>
        </w:tc>
      </w:tr>
    </w:tbl>
    <w:p w:rsidR="008E579E" w:rsidRDefault="008E579E" w:rsidP="008E579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Default="008E579E" w:rsidP="008E579E">
      <w:pPr>
        <w:jc w:val="center"/>
        <w:rPr>
          <w:b/>
          <w:sz w:val="20"/>
          <w:szCs w:val="20"/>
        </w:rPr>
      </w:pPr>
    </w:p>
    <w:p w:rsidR="008E579E" w:rsidRPr="00CE4129" w:rsidRDefault="009631CA" w:rsidP="008E579E">
      <w:proofErr w:type="gramStart"/>
      <w:r>
        <w:t>Составители</w:t>
      </w:r>
      <w:r w:rsidR="008E579E" w:rsidRPr="00CE4129">
        <w:t xml:space="preserve">  </w:t>
      </w:r>
      <w:proofErr w:type="spellStart"/>
      <w:r w:rsidR="00714BB2">
        <w:t>Т.Ю.Журавлева</w:t>
      </w:r>
      <w:proofErr w:type="spellEnd"/>
      <w:proofErr w:type="gramEnd"/>
      <w:r w:rsidR="00714BB2">
        <w:t xml:space="preserve">, </w:t>
      </w:r>
      <w:proofErr w:type="spellStart"/>
      <w:r w:rsidR="00714BB2">
        <w:t>Т.П.Гурьянова</w:t>
      </w:r>
      <w:proofErr w:type="spellEnd"/>
      <w:r w:rsidR="00D833F6">
        <w:t>, преподаватели</w:t>
      </w:r>
      <w:r w:rsidR="008E579E" w:rsidRPr="00CE4129">
        <w:t xml:space="preserve"> Г</w:t>
      </w:r>
      <w:r w:rsidR="00CE4129">
        <w:t>БП</w:t>
      </w:r>
      <w:r w:rsidR="008E579E" w:rsidRPr="00CE4129">
        <w:t>ОУ «Дзержинский педагогический колледж»</w:t>
      </w:r>
    </w:p>
    <w:p w:rsidR="008E579E" w:rsidRDefault="008E579E" w:rsidP="008E579E">
      <w:pPr>
        <w:jc w:val="both"/>
        <w:rPr>
          <w:sz w:val="20"/>
          <w:szCs w:val="20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8E579E" w:rsidRDefault="008E579E" w:rsidP="008E579E">
      <w:pPr>
        <w:snapToGrid w:val="0"/>
        <w:jc w:val="both"/>
        <w:rPr>
          <w:b/>
          <w:bCs/>
          <w:sz w:val="28"/>
          <w:szCs w:val="28"/>
        </w:rPr>
      </w:pPr>
    </w:p>
    <w:p w:rsidR="00CE4129" w:rsidRPr="00CE4129" w:rsidRDefault="00CE4129" w:rsidP="00CE4129">
      <w:pPr>
        <w:pageBreakBefore/>
        <w:jc w:val="center"/>
        <w:rPr>
          <w:b/>
        </w:rPr>
      </w:pPr>
      <w:r w:rsidRPr="00CE4129">
        <w:rPr>
          <w:b/>
        </w:rPr>
        <w:lastRenderedPageBreak/>
        <w:t>ОГЛАВЛЕНИЕ</w:t>
      </w:r>
    </w:p>
    <w:p w:rsidR="00CE4129" w:rsidRPr="00CE4129" w:rsidRDefault="00CE4129" w:rsidP="00CE4129">
      <w:pPr>
        <w:jc w:val="center"/>
        <w:rPr>
          <w:b/>
        </w:rPr>
      </w:pPr>
    </w:p>
    <w:p w:rsidR="00714BB2" w:rsidRPr="00CE4129" w:rsidRDefault="00CE4129" w:rsidP="00CE4129">
      <w:r w:rsidRPr="00CE4129">
        <w:t>ВВ</w:t>
      </w:r>
      <w:r w:rsidR="009631CA">
        <w:t>ЕДЕНИЕ</w:t>
      </w:r>
    </w:p>
    <w:p w:rsidR="00714BB2" w:rsidRPr="00851AEB" w:rsidRDefault="00714BB2" w:rsidP="00714BB2">
      <w:pPr>
        <w:snapToGrid w:val="0"/>
        <w:jc w:val="both"/>
        <w:rPr>
          <w:rFonts w:eastAsia="Calibri"/>
          <w:shd w:val="clear" w:color="auto" w:fill="FFFFFF"/>
        </w:rPr>
      </w:pPr>
      <w:r w:rsidRPr="00851AEB">
        <w:rPr>
          <w:rFonts w:eastAsia="Calibri"/>
          <w:b/>
          <w:bCs/>
          <w:shd w:val="clear" w:color="auto" w:fill="FFFFFF"/>
        </w:rPr>
        <w:t>Тема 1.1. Сущность и своеобразие игровой деятельности детей раннего и дошкольного возраста</w:t>
      </w:r>
      <w:r w:rsidRPr="00851AEB">
        <w:rPr>
          <w:rFonts w:eastAsia="Calibri"/>
          <w:shd w:val="clear" w:color="auto" w:fill="FFFFFF"/>
        </w:rPr>
        <w:t>.</w:t>
      </w:r>
    </w:p>
    <w:p w:rsidR="00714BB2" w:rsidRDefault="00714BB2" w:rsidP="00714BB2">
      <w:pPr>
        <w:snapToGrid w:val="0"/>
        <w:jc w:val="both"/>
        <w:rPr>
          <w:sz w:val="20"/>
          <w:szCs w:val="20"/>
        </w:rPr>
      </w:pPr>
    </w:p>
    <w:p w:rsidR="00851AEB" w:rsidRPr="00851AEB" w:rsidRDefault="00CE4129" w:rsidP="00851AEB">
      <w:pPr>
        <w:jc w:val="both"/>
        <w:rPr>
          <w:rFonts w:eastAsia="Calibri"/>
        </w:rPr>
      </w:pPr>
      <w:r w:rsidRPr="005A66D2">
        <w:rPr>
          <w:b/>
        </w:rPr>
        <w:t>Практическое занятие № 1</w:t>
      </w:r>
      <w:r w:rsidRPr="00851AEB">
        <w:t xml:space="preserve">   </w:t>
      </w:r>
      <w:r w:rsidR="00851AEB" w:rsidRPr="00851AEB">
        <w:t>Проектирование развития</w:t>
      </w:r>
      <w:r w:rsidR="00851AEB" w:rsidRPr="00851AEB">
        <w:rPr>
          <w:rFonts w:eastAsia="Calibri"/>
        </w:rPr>
        <w:t xml:space="preserve"> творческих сюжетно-ролевых игр.</w:t>
      </w:r>
    </w:p>
    <w:p w:rsidR="00851AEB" w:rsidRPr="00851AEB" w:rsidRDefault="00CE4129" w:rsidP="00851AEB">
      <w:pPr>
        <w:jc w:val="both"/>
        <w:rPr>
          <w:rFonts w:eastAsia="Calibri"/>
          <w:shd w:val="clear" w:color="auto" w:fill="FFFFFF"/>
        </w:rPr>
      </w:pPr>
      <w:r w:rsidRPr="005A66D2">
        <w:rPr>
          <w:b/>
        </w:rPr>
        <w:t>Практическое занятие №</w:t>
      </w:r>
      <w:r w:rsidR="00851AEB" w:rsidRPr="005A66D2">
        <w:rPr>
          <w:b/>
        </w:rPr>
        <w:t xml:space="preserve"> </w:t>
      </w:r>
      <w:proofErr w:type="gramStart"/>
      <w:r w:rsidR="00851AEB" w:rsidRPr="005A66D2">
        <w:rPr>
          <w:b/>
        </w:rPr>
        <w:t>2</w:t>
      </w:r>
      <w:r w:rsidR="00851AEB" w:rsidRPr="00851AEB">
        <w:t xml:space="preserve"> </w:t>
      </w:r>
      <w:r w:rsidRPr="00851AEB">
        <w:t xml:space="preserve"> </w:t>
      </w:r>
      <w:r w:rsidR="00851AEB" w:rsidRPr="00851AEB">
        <w:rPr>
          <w:rFonts w:eastAsia="Calibri"/>
          <w:shd w:val="clear" w:color="auto" w:fill="FFFFFF"/>
        </w:rPr>
        <w:t>Проектирование</w:t>
      </w:r>
      <w:proofErr w:type="gramEnd"/>
      <w:r w:rsidR="00851AEB" w:rsidRPr="00851AEB">
        <w:rPr>
          <w:rFonts w:eastAsia="Calibri"/>
          <w:shd w:val="clear" w:color="auto" w:fill="FFFFFF"/>
        </w:rPr>
        <w:t xml:space="preserve"> развития театрализованных игр.</w:t>
      </w:r>
    </w:p>
    <w:p w:rsidR="00851AEB" w:rsidRPr="00851AEB" w:rsidRDefault="00CE4129" w:rsidP="00CE4129">
      <w:pPr>
        <w:jc w:val="both"/>
        <w:rPr>
          <w:rFonts w:eastAsia="Calibri"/>
        </w:rPr>
      </w:pPr>
      <w:r w:rsidRPr="005A66D2">
        <w:rPr>
          <w:b/>
        </w:rPr>
        <w:t>Практическое занятие № 3</w:t>
      </w:r>
      <w:r w:rsidRPr="00851AEB">
        <w:t xml:space="preserve">   </w:t>
      </w:r>
      <w:r w:rsidR="00851AEB" w:rsidRPr="00851AEB">
        <w:t>Проектирование развития</w:t>
      </w:r>
      <w:r w:rsidR="00851AEB" w:rsidRPr="00851AEB">
        <w:rPr>
          <w:rFonts w:eastAsia="Calibri"/>
        </w:rPr>
        <w:t xml:space="preserve"> режиссерских игр.</w:t>
      </w:r>
    </w:p>
    <w:p w:rsidR="00CE4129" w:rsidRPr="00851AEB" w:rsidRDefault="00CE4129" w:rsidP="00851AEB">
      <w:pPr>
        <w:jc w:val="both"/>
        <w:rPr>
          <w:rFonts w:eastAsia="Calibri"/>
        </w:rPr>
      </w:pPr>
      <w:r w:rsidRPr="005A66D2">
        <w:rPr>
          <w:b/>
        </w:rPr>
        <w:t xml:space="preserve">Практическое занятие № </w:t>
      </w:r>
      <w:r w:rsidR="00813108" w:rsidRPr="005A66D2">
        <w:rPr>
          <w:b/>
        </w:rPr>
        <w:t>4</w:t>
      </w:r>
      <w:r w:rsidR="00813108" w:rsidRPr="00851AEB">
        <w:rPr>
          <w:color w:val="FF0000"/>
        </w:rPr>
        <w:t xml:space="preserve"> </w:t>
      </w:r>
      <w:r w:rsidR="00851AEB" w:rsidRPr="00851AEB">
        <w:t>Проектирование развития</w:t>
      </w:r>
      <w:r w:rsidR="00851AEB" w:rsidRPr="00851AEB">
        <w:rPr>
          <w:rFonts w:eastAsia="Calibri"/>
        </w:rPr>
        <w:t xml:space="preserve"> строительных игр.</w:t>
      </w:r>
    </w:p>
    <w:p w:rsidR="00851AEB" w:rsidRDefault="00851AEB" w:rsidP="00851AEB">
      <w:pPr>
        <w:jc w:val="both"/>
        <w:rPr>
          <w:rFonts w:eastAsia="Calibri"/>
        </w:rPr>
      </w:pPr>
      <w:r w:rsidRPr="005A66D2">
        <w:rPr>
          <w:rFonts w:eastAsia="Calibri"/>
          <w:b/>
        </w:rPr>
        <w:t>Практическое занятие № 5</w:t>
      </w:r>
      <w:r w:rsidRPr="00851AEB">
        <w:rPr>
          <w:rFonts w:eastAsia="Calibri"/>
        </w:rPr>
        <w:t xml:space="preserve"> </w:t>
      </w:r>
      <w:r w:rsidRPr="00851AEB">
        <w:t>Проектирование развития</w:t>
      </w:r>
      <w:r w:rsidRPr="00851AEB">
        <w:rPr>
          <w:rFonts w:eastAsia="Calibri"/>
        </w:rPr>
        <w:t xml:space="preserve"> игр с правилами (дидактических и подвижных).</w:t>
      </w:r>
    </w:p>
    <w:p w:rsidR="005A66D2" w:rsidRPr="00851AEB" w:rsidRDefault="005A66D2" w:rsidP="00851AEB">
      <w:pPr>
        <w:jc w:val="both"/>
        <w:rPr>
          <w:b/>
          <w:bCs/>
        </w:rPr>
      </w:pPr>
    </w:p>
    <w:p w:rsidR="00813108" w:rsidRPr="005A66D2" w:rsidRDefault="005A66D2" w:rsidP="008E579E">
      <w:pPr>
        <w:snapToGrid w:val="0"/>
        <w:jc w:val="both"/>
        <w:rPr>
          <w:rFonts w:eastAsia="Calibri"/>
          <w:b/>
          <w:bCs/>
          <w:shd w:val="clear" w:color="auto" w:fill="FFFFFF"/>
        </w:rPr>
      </w:pPr>
      <w:r w:rsidRPr="005A66D2">
        <w:rPr>
          <w:rFonts w:eastAsia="Calibri"/>
          <w:b/>
          <w:bCs/>
          <w:shd w:val="clear" w:color="auto" w:fill="FFFFFF"/>
        </w:rPr>
        <w:t xml:space="preserve">Тема 1.3. </w:t>
      </w:r>
      <w:r w:rsidRPr="005A66D2">
        <w:rPr>
          <w:b/>
          <w:bCs/>
          <w:shd w:val="clear" w:color="auto" w:fill="FFFFFF"/>
        </w:rPr>
        <w:t>О</w:t>
      </w:r>
      <w:r w:rsidRPr="005A66D2">
        <w:rPr>
          <w:rFonts w:eastAsia="Calibri"/>
          <w:b/>
          <w:bCs/>
          <w:shd w:val="clear" w:color="auto" w:fill="FFFFFF"/>
        </w:rPr>
        <w:t>рганизация и проведение детских игр.</w:t>
      </w:r>
    </w:p>
    <w:p w:rsidR="005A66D2" w:rsidRPr="005A66D2" w:rsidRDefault="005A66D2" w:rsidP="008E579E">
      <w:pPr>
        <w:snapToGrid w:val="0"/>
        <w:jc w:val="both"/>
        <w:rPr>
          <w:b/>
          <w:bCs/>
        </w:rPr>
      </w:pPr>
    </w:p>
    <w:p w:rsidR="005A66D2" w:rsidRPr="005A66D2" w:rsidRDefault="005A66D2" w:rsidP="008E579E">
      <w:pPr>
        <w:snapToGrid w:val="0"/>
        <w:jc w:val="both"/>
        <w:rPr>
          <w:rFonts w:eastAsia="Calibri"/>
          <w:shd w:val="clear" w:color="auto" w:fill="FFFFFF"/>
        </w:rPr>
      </w:pPr>
      <w:r w:rsidRPr="005A66D2">
        <w:rPr>
          <w:b/>
        </w:rPr>
        <w:t>Практическое занятие № 1</w:t>
      </w:r>
      <w:r w:rsidRPr="005A66D2">
        <w:t xml:space="preserve"> </w:t>
      </w:r>
      <w:r w:rsidRPr="005A66D2">
        <w:rPr>
          <w:rFonts w:eastAsia="Calibri"/>
          <w:shd w:val="clear" w:color="auto" w:fill="FFFFFF"/>
        </w:rPr>
        <w:t>Поиск вариантов включения воспитателя в сюжетно-</w:t>
      </w:r>
      <w:proofErr w:type="spellStart"/>
      <w:r w:rsidRPr="005A66D2">
        <w:rPr>
          <w:rFonts w:eastAsia="Calibri"/>
          <w:shd w:val="clear" w:color="auto" w:fill="FFFFFF"/>
        </w:rPr>
        <w:t>отобразительные</w:t>
      </w:r>
      <w:proofErr w:type="spellEnd"/>
      <w:r w:rsidRPr="005A66D2">
        <w:rPr>
          <w:rFonts w:eastAsia="Calibri"/>
          <w:shd w:val="clear" w:color="auto" w:fill="FFFFFF"/>
        </w:rPr>
        <w:t xml:space="preserve"> игры детей раннего возраста и сюжетно-ролевые, театрализованные игры дошкольников.</w:t>
      </w:r>
    </w:p>
    <w:p w:rsidR="00813108" w:rsidRPr="005A66D2" w:rsidRDefault="005A66D2" w:rsidP="005A66D2">
      <w:pPr>
        <w:snapToGrid w:val="0"/>
        <w:ind w:hanging="142"/>
        <w:jc w:val="both"/>
        <w:rPr>
          <w:rFonts w:eastAsia="Calibri"/>
        </w:rPr>
      </w:pPr>
      <w:r w:rsidRPr="005A66D2">
        <w:rPr>
          <w:b/>
        </w:rPr>
        <w:t xml:space="preserve">  Практическое занятие № </w:t>
      </w:r>
      <w:proofErr w:type="gramStart"/>
      <w:r w:rsidRPr="005A66D2">
        <w:rPr>
          <w:b/>
        </w:rPr>
        <w:t>2</w:t>
      </w:r>
      <w:r w:rsidRPr="005A66D2">
        <w:t xml:space="preserve">  </w:t>
      </w:r>
      <w:r w:rsidRPr="005A66D2">
        <w:rPr>
          <w:rFonts w:eastAsia="Calibri"/>
        </w:rPr>
        <w:t>Определение</w:t>
      </w:r>
      <w:proofErr w:type="gramEnd"/>
      <w:r w:rsidRPr="005A66D2">
        <w:rPr>
          <w:rFonts w:eastAsia="Calibri"/>
        </w:rPr>
        <w:t xml:space="preserve"> приемов стимулирования самостоятельной игровой деятельности детей c различным контингентом воспитанников, в том числе с особыми потребностями в образовании</w:t>
      </w:r>
    </w:p>
    <w:p w:rsidR="00813108" w:rsidRPr="005A66D2" w:rsidRDefault="005A66D2" w:rsidP="008E579E">
      <w:pPr>
        <w:snapToGrid w:val="0"/>
        <w:jc w:val="both"/>
        <w:rPr>
          <w:rFonts w:eastAsia="Calibri"/>
        </w:rPr>
      </w:pPr>
      <w:r w:rsidRPr="005A66D2">
        <w:rPr>
          <w:b/>
        </w:rPr>
        <w:t>Практическое занятие № 3</w:t>
      </w:r>
      <w:r w:rsidRPr="005A66D2">
        <w:t xml:space="preserve">   </w:t>
      </w:r>
      <w:r w:rsidRPr="005A66D2">
        <w:rPr>
          <w:rFonts w:eastAsia="Calibri"/>
        </w:rPr>
        <w:t xml:space="preserve">Проведение игр с правилами </w:t>
      </w:r>
      <w:proofErr w:type="gramStart"/>
      <w:r w:rsidRPr="005A66D2">
        <w:rPr>
          <w:rFonts w:eastAsia="Calibri"/>
        </w:rPr>
        <w:t>( в</w:t>
      </w:r>
      <w:proofErr w:type="gramEnd"/>
      <w:r w:rsidRPr="005A66D2">
        <w:rPr>
          <w:rFonts w:eastAsia="Calibri"/>
        </w:rPr>
        <w:t xml:space="preserve"> том числе интерактивных с использованием оборудования SMART) в учебной аудитории с разным контингентом воспитанников, в том числе с особыми потребностями в образовании. Анализ руководства игрой, проектирование вариантов усложнения игры в соответствии с возрастом детей.</w:t>
      </w:r>
    </w:p>
    <w:p w:rsidR="005A66D2" w:rsidRPr="005A66D2" w:rsidRDefault="005A66D2" w:rsidP="008E579E">
      <w:pPr>
        <w:snapToGrid w:val="0"/>
        <w:jc w:val="both"/>
        <w:rPr>
          <w:b/>
        </w:rPr>
      </w:pPr>
      <w:r w:rsidRPr="005A66D2">
        <w:rPr>
          <w:b/>
        </w:rPr>
        <w:t>Практическое занятие № 4</w:t>
      </w:r>
    </w:p>
    <w:p w:rsidR="005A66D2" w:rsidRPr="005A66D2" w:rsidRDefault="005A66D2" w:rsidP="008E579E">
      <w:pPr>
        <w:snapToGrid w:val="0"/>
        <w:jc w:val="both"/>
        <w:rPr>
          <w:b/>
          <w:bCs/>
        </w:rPr>
      </w:pPr>
      <w:r w:rsidRPr="005A66D2">
        <w:rPr>
          <w:rFonts w:eastAsia="Calibri"/>
        </w:rPr>
        <w:t>Опробование фрагментов комплексного метода руководства творческими играми в учебной аудитории с использованием прямых и косвенных методов руководства игрой, современных, в том числе интерактивных форм и методов воспитательной работы. Анализ руководства игрой, в учебной аудитории, проектирование вариантов изменения организации игры и игровой среды в соответствии с возрастом детей.</w:t>
      </w:r>
    </w:p>
    <w:p w:rsidR="00813108" w:rsidRPr="00C47444" w:rsidRDefault="00813108" w:rsidP="008E579E">
      <w:pPr>
        <w:snapToGrid w:val="0"/>
        <w:jc w:val="both"/>
        <w:rPr>
          <w:b/>
          <w:bCs/>
        </w:rPr>
      </w:pPr>
    </w:p>
    <w:p w:rsidR="00813108" w:rsidRPr="00C47444" w:rsidRDefault="005A66D2" w:rsidP="008E579E">
      <w:pPr>
        <w:snapToGrid w:val="0"/>
        <w:jc w:val="both"/>
        <w:rPr>
          <w:b/>
          <w:bCs/>
          <w:shd w:val="clear" w:color="auto" w:fill="FFFFFF"/>
        </w:rPr>
      </w:pPr>
      <w:r w:rsidRPr="00C47444">
        <w:rPr>
          <w:rFonts w:eastAsia="Calibri"/>
          <w:b/>
          <w:bCs/>
          <w:shd w:val="clear" w:color="auto" w:fill="FFFFFF"/>
        </w:rPr>
        <w:t>Тема 1.4. Т</w:t>
      </w:r>
      <w:r w:rsidRPr="00C47444">
        <w:rPr>
          <w:b/>
          <w:bCs/>
          <w:shd w:val="clear" w:color="auto" w:fill="FFFFFF"/>
        </w:rPr>
        <w:t>еоретические основы и методика планирования игровой деятельности детей.</w:t>
      </w:r>
    </w:p>
    <w:p w:rsidR="005A66D2" w:rsidRDefault="005A66D2" w:rsidP="008E579E">
      <w:pPr>
        <w:snapToGrid w:val="0"/>
        <w:jc w:val="both"/>
        <w:rPr>
          <w:b/>
          <w:bCs/>
          <w:sz w:val="28"/>
          <w:szCs w:val="28"/>
        </w:rPr>
      </w:pPr>
    </w:p>
    <w:p w:rsidR="00813108" w:rsidRPr="00C47444" w:rsidRDefault="00A3572C" w:rsidP="008E579E">
      <w:pPr>
        <w:snapToGrid w:val="0"/>
        <w:jc w:val="both"/>
        <w:rPr>
          <w:rFonts w:eastAsia="Calibri"/>
          <w:color w:val="000000"/>
        </w:rPr>
      </w:pPr>
      <w:r w:rsidRPr="00C47444">
        <w:rPr>
          <w:b/>
        </w:rPr>
        <w:t>Практическое занятие № 1</w:t>
      </w:r>
      <w:r w:rsidR="00BA7E02" w:rsidRPr="00C47444">
        <w:rPr>
          <w:b/>
        </w:rPr>
        <w:t xml:space="preserve"> </w:t>
      </w:r>
      <w:r w:rsidR="00BA7E02" w:rsidRPr="00C47444">
        <w:rPr>
          <w:rFonts w:eastAsia="Calibri"/>
          <w:color w:val="000000"/>
        </w:rPr>
        <w:t>Составление памятки к планированию сюжетно-</w:t>
      </w:r>
      <w:proofErr w:type="spellStart"/>
      <w:r w:rsidR="00BA7E02" w:rsidRPr="00C47444">
        <w:rPr>
          <w:rFonts w:eastAsia="Calibri"/>
          <w:color w:val="000000"/>
        </w:rPr>
        <w:t>отобразительных</w:t>
      </w:r>
      <w:proofErr w:type="spellEnd"/>
      <w:r w:rsidR="00BA7E02" w:rsidRPr="00C47444">
        <w:rPr>
          <w:rFonts w:eastAsia="Calibri"/>
          <w:color w:val="000000"/>
        </w:rPr>
        <w:t xml:space="preserve"> игр в группах раннего возраста.</w:t>
      </w:r>
    </w:p>
    <w:p w:rsidR="00BA7E02" w:rsidRPr="00C47444" w:rsidRDefault="00BA7E02" w:rsidP="008E579E">
      <w:pPr>
        <w:snapToGrid w:val="0"/>
        <w:jc w:val="both"/>
        <w:rPr>
          <w:rFonts w:eastAsia="Calibri"/>
          <w:color w:val="000000"/>
          <w:shd w:val="clear" w:color="auto" w:fill="FFFFFF"/>
        </w:rPr>
      </w:pPr>
      <w:r w:rsidRPr="00C47444">
        <w:rPr>
          <w:b/>
        </w:rPr>
        <w:t xml:space="preserve">Практическое занятие № </w:t>
      </w:r>
      <w:proofErr w:type="gramStart"/>
      <w:r w:rsidRPr="00C47444">
        <w:rPr>
          <w:b/>
        </w:rPr>
        <w:t>2</w:t>
      </w:r>
      <w:r w:rsidRPr="00C47444">
        <w:t xml:space="preserve">  </w:t>
      </w:r>
      <w:r w:rsidR="00C47444" w:rsidRPr="00C47444">
        <w:rPr>
          <w:rFonts w:eastAsia="Calibri"/>
          <w:color w:val="000000"/>
          <w:shd w:val="clear" w:color="auto" w:fill="FFFFFF"/>
        </w:rPr>
        <w:t>Составление</w:t>
      </w:r>
      <w:proofErr w:type="gramEnd"/>
      <w:r w:rsidR="00C47444" w:rsidRPr="00C47444">
        <w:rPr>
          <w:rFonts w:eastAsia="Calibri"/>
          <w:color w:val="000000"/>
          <w:shd w:val="clear" w:color="auto" w:fill="FFFFFF"/>
        </w:rPr>
        <w:t xml:space="preserve"> памятки к планированию творческих сюжетно-ролевых игр в младшем дошкольном возрасте.</w:t>
      </w:r>
    </w:p>
    <w:p w:rsidR="00C47444" w:rsidRPr="00C47444" w:rsidRDefault="00C47444" w:rsidP="008E579E">
      <w:pPr>
        <w:snapToGrid w:val="0"/>
        <w:jc w:val="both"/>
        <w:rPr>
          <w:rFonts w:eastAsia="Calibri"/>
          <w:color w:val="000000"/>
          <w:shd w:val="clear" w:color="auto" w:fill="FFFFFF"/>
        </w:rPr>
      </w:pPr>
      <w:r w:rsidRPr="00C47444">
        <w:rPr>
          <w:b/>
        </w:rPr>
        <w:t xml:space="preserve">Практическое занятие № 3 </w:t>
      </w:r>
      <w:r w:rsidRPr="00C47444">
        <w:rPr>
          <w:rFonts w:eastAsia="Calibri"/>
          <w:color w:val="000000"/>
          <w:shd w:val="clear" w:color="auto" w:fill="FFFFFF"/>
        </w:rPr>
        <w:t>Составление памятки к планированию творческих сюжетно-ролевых игр в старшем дошкольном возрасте</w:t>
      </w:r>
    </w:p>
    <w:p w:rsidR="00C47444" w:rsidRPr="00C47444" w:rsidRDefault="00C47444" w:rsidP="00C47444">
      <w:pPr>
        <w:snapToGrid w:val="0"/>
        <w:jc w:val="both"/>
        <w:rPr>
          <w:rFonts w:eastAsia="Calibri"/>
          <w:color w:val="000000"/>
          <w:shd w:val="clear" w:color="auto" w:fill="FFFFFF"/>
        </w:rPr>
      </w:pPr>
      <w:r w:rsidRPr="00C47444">
        <w:rPr>
          <w:b/>
        </w:rPr>
        <w:t xml:space="preserve">Практическое занятие № 4 </w:t>
      </w:r>
      <w:r w:rsidRPr="00C47444">
        <w:rPr>
          <w:rFonts w:eastAsia="Calibri"/>
          <w:color w:val="000000"/>
          <w:shd w:val="clear" w:color="auto" w:fill="FFFFFF"/>
        </w:rPr>
        <w:t>Составление памятки к планированию театрализованных игр.</w:t>
      </w:r>
    </w:p>
    <w:p w:rsidR="00C47444" w:rsidRPr="00C47444" w:rsidRDefault="00C47444" w:rsidP="00C47444">
      <w:pPr>
        <w:snapToGrid w:val="0"/>
        <w:jc w:val="both"/>
        <w:rPr>
          <w:b/>
        </w:rPr>
      </w:pPr>
      <w:r w:rsidRPr="00C47444">
        <w:rPr>
          <w:b/>
        </w:rPr>
        <w:t>Практическое занятие № 5</w:t>
      </w:r>
      <w:r w:rsidRPr="00C47444">
        <w:rPr>
          <w:rFonts w:eastAsia="Calibri"/>
          <w:color w:val="000000"/>
          <w:shd w:val="clear" w:color="auto" w:fill="FFFFFF"/>
        </w:rPr>
        <w:t xml:space="preserve"> Составление памятки к планированию режиссерских игр.</w:t>
      </w:r>
    </w:p>
    <w:p w:rsidR="00C47444" w:rsidRPr="00C47444" w:rsidRDefault="00C47444" w:rsidP="00C47444">
      <w:pPr>
        <w:snapToGrid w:val="0"/>
        <w:jc w:val="both"/>
        <w:rPr>
          <w:b/>
        </w:rPr>
      </w:pPr>
      <w:r w:rsidRPr="00C47444">
        <w:rPr>
          <w:b/>
        </w:rPr>
        <w:t>Практическое занятие № 6</w:t>
      </w:r>
      <w:r w:rsidRPr="00C47444">
        <w:rPr>
          <w:rFonts w:eastAsia="Calibri"/>
          <w:color w:val="000000"/>
          <w:shd w:val="clear" w:color="auto" w:fill="FFFFFF"/>
        </w:rPr>
        <w:t xml:space="preserve"> Составление памятки к планированию строительных игр.</w:t>
      </w:r>
    </w:p>
    <w:p w:rsidR="00C47444" w:rsidRPr="00C47444" w:rsidRDefault="00C47444" w:rsidP="00C47444">
      <w:pPr>
        <w:snapToGrid w:val="0"/>
        <w:jc w:val="both"/>
        <w:rPr>
          <w:b/>
        </w:rPr>
      </w:pPr>
      <w:r w:rsidRPr="00C47444">
        <w:rPr>
          <w:b/>
        </w:rPr>
        <w:t>Практическое занятие № 7</w:t>
      </w:r>
      <w:r w:rsidRPr="00C47444">
        <w:rPr>
          <w:rFonts w:eastAsia="Calibri"/>
          <w:color w:val="000000"/>
          <w:shd w:val="clear" w:color="auto" w:fill="FFFFFF"/>
        </w:rPr>
        <w:t xml:space="preserve"> Составление памятки к </w:t>
      </w:r>
      <w:proofErr w:type="gramStart"/>
      <w:r w:rsidRPr="00C47444">
        <w:rPr>
          <w:rFonts w:eastAsia="Calibri"/>
          <w:color w:val="000000"/>
          <w:shd w:val="clear" w:color="auto" w:fill="FFFFFF"/>
        </w:rPr>
        <w:t>планированию  игр</w:t>
      </w:r>
      <w:proofErr w:type="gramEnd"/>
      <w:r w:rsidRPr="00C47444">
        <w:rPr>
          <w:rFonts w:eastAsia="Calibri"/>
          <w:color w:val="000000"/>
          <w:shd w:val="clear" w:color="auto" w:fill="FFFFFF"/>
        </w:rPr>
        <w:t xml:space="preserve"> с правилами (дидактическими и подвижными)</w:t>
      </w:r>
    </w:p>
    <w:p w:rsidR="00C47444" w:rsidRDefault="00C47444" w:rsidP="008E579E">
      <w:pPr>
        <w:snapToGrid w:val="0"/>
        <w:jc w:val="both"/>
        <w:rPr>
          <w:b/>
          <w:bCs/>
          <w:sz w:val="28"/>
          <w:szCs w:val="28"/>
        </w:rPr>
      </w:pPr>
    </w:p>
    <w:p w:rsidR="00C47444" w:rsidRPr="00C47444" w:rsidRDefault="00C47444" w:rsidP="008E579E">
      <w:pPr>
        <w:snapToGrid w:val="0"/>
        <w:jc w:val="both"/>
        <w:rPr>
          <w:rFonts w:eastAsia="Calibri"/>
          <w:b/>
          <w:bCs/>
          <w:shd w:val="clear" w:color="auto" w:fill="FFFFFF"/>
        </w:rPr>
      </w:pPr>
      <w:r w:rsidRPr="00C47444">
        <w:rPr>
          <w:rFonts w:eastAsia="Calibri"/>
          <w:b/>
          <w:bCs/>
          <w:shd w:val="clear" w:color="auto" w:fill="FFFFFF"/>
        </w:rPr>
        <w:t>Тема 1.5. Наблюдение и анализ игровой деятельности детей.</w:t>
      </w:r>
    </w:p>
    <w:p w:rsidR="00C47444" w:rsidRPr="00C47444" w:rsidRDefault="00C47444" w:rsidP="008E579E">
      <w:pPr>
        <w:snapToGrid w:val="0"/>
        <w:jc w:val="both"/>
        <w:rPr>
          <w:b/>
          <w:bCs/>
        </w:rPr>
      </w:pPr>
    </w:p>
    <w:p w:rsidR="00813108" w:rsidRPr="00C47444" w:rsidRDefault="00C47444" w:rsidP="008E579E">
      <w:pPr>
        <w:snapToGrid w:val="0"/>
        <w:jc w:val="both"/>
        <w:rPr>
          <w:b/>
        </w:rPr>
      </w:pPr>
      <w:r w:rsidRPr="00C47444">
        <w:rPr>
          <w:b/>
        </w:rPr>
        <w:t>Практическое занятие № 1</w:t>
      </w:r>
      <w:r w:rsidRPr="00C47444">
        <w:rPr>
          <w:rFonts w:eastAsia="Calibri"/>
        </w:rPr>
        <w:t xml:space="preserve"> Анализ диагностического материала по выявлению уровня развития творческой сюжетно-ролевой игры.</w:t>
      </w:r>
    </w:p>
    <w:p w:rsidR="00C47444" w:rsidRPr="00C47444" w:rsidRDefault="00C47444" w:rsidP="008E579E">
      <w:pPr>
        <w:snapToGrid w:val="0"/>
        <w:jc w:val="both"/>
        <w:rPr>
          <w:b/>
        </w:rPr>
      </w:pPr>
      <w:r w:rsidRPr="00C47444">
        <w:rPr>
          <w:b/>
        </w:rPr>
        <w:lastRenderedPageBreak/>
        <w:t>Практическое занятие № 2</w:t>
      </w:r>
      <w:r w:rsidRPr="00C47444">
        <w:rPr>
          <w:rFonts w:eastAsia="Calibri"/>
        </w:rPr>
        <w:t xml:space="preserve"> Составление памятки для выявления уровня развития театрализованной, строительной, режиссерской игр и игр с правилами.</w:t>
      </w:r>
    </w:p>
    <w:p w:rsidR="00C47444" w:rsidRPr="00C47444" w:rsidRDefault="00C47444" w:rsidP="008E579E">
      <w:pPr>
        <w:snapToGrid w:val="0"/>
        <w:jc w:val="both"/>
        <w:rPr>
          <w:b/>
        </w:rPr>
      </w:pPr>
      <w:r w:rsidRPr="00C47444">
        <w:rPr>
          <w:b/>
        </w:rPr>
        <w:t>Практическое занятие № 3</w:t>
      </w:r>
      <w:r w:rsidRPr="00C47444">
        <w:rPr>
          <w:rFonts w:eastAsia="Calibri"/>
        </w:rPr>
        <w:t xml:space="preserve"> Составление памятки к анализу руководства творческими играми.</w:t>
      </w:r>
    </w:p>
    <w:p w:rsidR="00C47444" w:rsidRPr="00C47444" w:rsidRDefault="00C47444" w:rsidP="00C47444">
      <w:pPr>
        <w:snapToGrid w:val="0"/>
        <w:ind w:right="-108"/>
        <w:jc w:val="both"/>
      </w:pPr>
      <w:r w:rsidRPr="00C47444">
        <w:rPr>
          <w:b/>
        </w:rPr>
        <w:t>Практическое занятие № 4</w:t>
      </w:r>
      <w:r w:rsidRPr="00C47444">
        <w:rPr>
          <w:rFonts w:eastAsia="Calibri"/>
          <w:shd w:val="clear" w:color="auto" w:fill="FFFFFF"/>
        </w:rPr>
        <w:t>Составление памятки к анализу руководства играми с правилами.</w:t>
      </w:r>
    </w:p>
    <w:p w:rsidR="00C47444" w:rsidRDefault="00C47444" w:rsidP="008E579E">
      <w:pPr>
        <w:snapToGrid w:val="0"/>
        <w:jc w:val="both"/>
        <w:rPr>
          <w:b/>
          <w:bCs/>
          <w:sz w:val="28"/>
          <w:szCs w:val="28"/>
        </w:rPr>
      </w:pPr>
    </w:p>
    <w:p w:rsidR="00813108" w:rsidRDefault="00813108" w:rsidP="008E579E">
      <w:pPr>
        <w:snapToGrid w:val="0"/>
        <w:jc w:val="both"/>
        <w:rPr>
          <w:b/>
          <w:bCs/>
          <w:sz w:val="28"/>
          <w:szCs w:val="28"/>
        </w:rPr>
      </w:pPr>
    </w:p>
    <w:p w:rsidR="00813108" w:rsidRDefault="00813108" w:rsidP="008E579E">
      <w:pPr>
        <w:snapToGrid w:val="0"/>
        <w:jc w:val="both"/>
        <w:rPr>
          <w:b/>
          <w:bCs/>
          <w:sz w:val="28"/>
          <w:szCs w:val="28"/>
        </w:rPr>
      </w:pPr>
    </w:p>
    <w:p w:rsidR="00813108" w:rsidRDefault="00813108" w:rsidP="008E579E">
      <w:pPr>
        <w:snapToGrid w:val="0"/>
        <w:jc w:val="both"/>
        <w:rPr>
          <w:b/>
          <w:bCs/>
          <w:sz w:val="28"/>
          <w:szCs w:val="28"/>
        </w:rPr>
      </w:pPr>
    </w:p>
    <w:p w:rsidR="00813108" w:rsidRDefault="00813108" w:rsidP="008E579E">
      <w:pPr>
        <w:snapToGrid w:val="0"/>
        <w:jc w:val="both"/>
        <w:rPr>
          <w:b/>
          <w:bCs/>
          <w:sz w:val="28"/>
          <w:szCs w:val="28"/>
        </w:rPr>
      </w:pPr>
    </w:p>
    <w:p w:rsidR="00813108" w:rsidRDefault="00813108" w:rsidP="008E579E">
      <w:pPr>
        <w:snapToGrid w:val="0"/>
        <w:jc w:val="both"/>
        <w:rPr>
          <w:b/>
          <w:bCs/>
          <w:sz w:val="28"/>
          <w:szCs w:val="28"/>
        </w:rPr>
      </w:pPr>
    </w:p>
    <w:p w:rsidR="00813108" w:rsidRDefault="00813108" w:rsidP="008E579E">
      <w:pPr>
        <w:snapToGrid w:val="0"/>
        <w:jc w:val="both"/>
        <w:rPr>
          <w:b/>
          <w:bCs/>
          <w:sz w:val="28"/>
          <w:szCs w:val="28"/>
        </w:rPr>
      </w:pPr>
    </w:p>
    <w:p w:rsidR="00813108" w:rsidRDefault="00813108" w:rsidP="008E579E">
      <w:pPr>
        <w:snapToGrid w:val="0"/>
        <w:jc w:val="both"/>
        <w:rPr>
          <w:b/>
          <w:bCs/>
          <w:sz w:val="28"/>
          <w:szCs w:val="28"/>
        </w:rPr>
      </w:pPr>
    </w:p>
    <w:p w:rsidR="00813108" w:rsidRDefault="00813108" w:rsidP="008E579E">
      <w:pPr>
        <w:snapToGrid w:val="0"/>
        <w:jc w:val="both"/>
        <w:rPr>
          <w:b/>
          <w:bCs/>
          <w:sz w:val="28"/>
          <w:szCs w:val="28"/>
        </w:rPr>
      </w:pPr>
    </w:p>
    <w:p w:rsidR="00CE4129" w:rsidRDefault="00CE4129" w:rsidP="008E579E">
      <w:pPr>
        <w:snapToGrid w:val="0"/>
        <w:jc w:val="both"/>
        <w:rPr>
          <w:b/>
          <w:bCs/>
          <w:sz w:val="28"/>
          <w:szCs w:val="28"/>
        </w:rPr>
      </w:pPr>
    </w:p>
    <w:p w:rsidR="00813108" w:rsidRDefault="00813108" w:rsidP="008E579E">
      <w:pPr>
        <w:snapToGrid w:val="0"/>
        <w:jc w:val="both"/>
        <w:rPr>
          <w:b/>
          <w:bCs/>
          <w:sz w:val="28"/>
          <w:szCs w:val="28"/>
        </w:rPr>
      </w:pPr>
    </w:p>
    <w:p w:rsidR="00F141DF" w:rsidRDefault="00F141DF" w:rsidP="008E579E">
      <w:pPr>
        <w:snapToGrid w:val="0"/>
        <w:jc w:val="both"/>
        <w:rPr>
          <w:b/>
          <w:bCs/>
          <w:sz w:val="28"/>
          <w:szCs w:val="28"/>
        </w:rPr>
      </w:pPr>
    </w:p>
    <w:p w:rsidR="00A93AF4" w:rsidRDefault="00A93AF4" w:rsidP="008E579E">
      <w:pPr>
        <w:snapToGrid w:val="0"/>
        <w:jc w:val="both"/>
        <w:rPr>
          <w:b/>
          <w:bCs/>
          <w:sz w:val="28"/>
          <w:szCs w:val="28"/>
        </w:rPr>
      </w:pPr>
    </w:p>
    <w:p w:rsidR="00A93AF4" w:rsidRDefault="00A93AF4" w:rsidP="008E579E">
      <w:pPr>
        <w:snapToGrid w:val="0"/>
        <w:jc w:val="both"/>
        <w:rPr>
          <w:b/>
          <w:bCs/>
          <w:sz w:val="28"/>
          <w:szCs w:val="28"/>
        </w:rPr>
      </w:pPr>
    </w:p>
    <w:p w:rsidR="00A93AF4" w:rsidRDefault="00A93AF4" w:rsidP="008E579E">
      <w:pPr>
        <w:snapToGrid w:val="0"/>
        <w:jc w:val="both"/>
        <w:rPr>
          <w:b/>
          <w:bCs/>
          <w:sz w:val="28"/>
          <w:szCs w:val="28"/>
        </w:rPr>
      </w:pPr>
    </w:p>
    <w:p w:rsidR="00A93AF4" w:rsidRDefault="00A93AF4" w:rsidP="008E579E">
      <w:pPr>
        <w:snapToGrid w:val="0"/>
        <w:jc w:val="both"/>
        <w:rPr>
          <w:b/>
          <w:bCs/>
          <w:sz w:val="28"/>
          <w:szCs w:val="28"/>
        </w:rPr>
      </w:pPr>
    </w:p>
    <w:p w:rsidR="00A93AF4" w:rsidRDefault="00A93AF4" w:rsidP="008E579E">
      <w:pPr>
        <w:snapToGrid w:val="0"/>
        <w:jc w:val="both"/>
        <w:rPr>
          <w:b/>
          <w:bCs/>
          <w:sz w:val="28"/>
          <w:szCs w:val="28"/>
        </w:rPr>
      </w:pPr>
    </w:p>
    <w:p w:rsidR="00A93AF4" w:rsidRDefault="00A93AF4" w:rsidP="008E579E">
      <w:pPr>
        <w:snapToGrid w:val="0"/>
        <w:jc w:val="both"/>
        <w:rPr>
          <w:b/>
          <w:bCs/>
          <w:sz w:val="28"/>
          <w:szCs w:val="28"/>
        </w:rPr>
      </w:pPr>
    </w:p>
    <w:p w:rsidR="00A93AF4" w:rsidRDefault="00A93AF4" w:rsidP="008E579E">
      <w:pPr>
        <w:snapToGrid w:val="0"/>
        <w:jc w:val="both"/>
        <w:rPr>
          <w:b/>
          <w:bCs/>
          <w:sz w:val="28"/>
          <w:szCs w:val="28"/>
        </w:rPr>
      </w:pPr>
    </w:p>
    <w:p w:rsidR="00A93AF4" w:rsidRDefault="00A93AF4" w:rsidP="008E579E">
      <w:pPr>
        <w:snapToGrid w:val="0"/>
        <w:jc w:val="both"/>
        <w:rPr>
          <w:b/>
          <w:bCs/>
          <w:sz w:val="28"/>
          <w:szCs w:val="28"/>
        </w:rPr>
      </w:pPr>
    </w:p>
    <w:p w:rsidR="00A93AF4" w:rsidRDefault="00A93AF4" w:rsidP="008E579E">
      <w:pPr>
        <w:snapToGrid w:val="0"/>
        <w:jc w:val="both"/>
        <w:rPr>
          <w:b/>
          <w:bCs/>
          <w:sz w:val="28"/>
          <w:szCs w:val="28"/>
        </w:rPr>
      </w:pPr>
    </w:p>
    <w:p w:rsidR="00A93AF4" w:rsidRDefault="00A93AF4" w:rsidP="008E579E">
      <w:pPr>
        <w:snapToGrid w:val="0"/>
        <w:jc w:val="both"/>
        <w:rPr>
          <w:b/>
          <w:bCs/>
          <w:sz w:val="28"/>
          <w:szCs w:val="28"/>
        </w:rPr>
      </w:pPr>
    </w:p>
    <w:p w:rsidR="00A93AF4" w:rsidRDefault="00A93AF4" w:rsidP="008E579E">
      <w:pPr>
        <w:snapToGrid w:val="0"/>
        <w:jc w:val="both"/>
        <w:rPr>
          <w:b/>
          <w:bCs/>
          <w:sz w:val="28"/>
          <w:szCs w:val="28"/>
        </w:rPr>
      </w:pPr>
    </w:p>
    <w:p w:rsidR="00A93AF4" w:rsidRDefault="00A93AF4" w:rsidP="008E579E">
      <w:pPr>
        <w:snapToGrid w:val="0"/>
        <w:jc w:val="both"/>
        <w:rPr>
          <w:b/>
          <w:bCs/>
          <w:sz w:val="28"/>
          <w:szCs w:val="28"/>
        </w:rPr>
      </w:pPr>
    </w:p>
    <w:p w:rsidR="00987C49" w:rsidRDefault="00987C49" w:rsidP="008E579E">
      <w:pPr>
        <w:snapToGrid w:val="0"/>
        <w:jc w:val="both"/>
        <w:rPr>
          <w:b/>
          <w:bCs/>
          <w:sz w:val="28"/>
          <w:szCs w:val="28"/>
        </w:rPr>
      </w:pPr>
    </w:p>
    <w:p w:rsidR="00987C49" w:rsidRDefault="00987C49" w:rsidP="008E579E">
      <w:pPr>
        <w:snapToGrid w:val="0"/>
        <w:jc w:val="both"/>
        <w:rPr>
          <w:b/>
          <w:bCs/>
          <w:sz w:val="28"/>
          <w:szCs w:val="28"/>
        </w:rPr>
      </w:pPr>
    </w:p>
    <w:p w:rsidR="00987C49" w:rsidRDefault="00987C49" w:rsidP="008E579E">
      <w:pPr>
        <w:snapToGrid w:val="0"/>
        <w:jc w:val="both"/>
        <w:rPr>
          <w:b/>
          <w:bCs/>
          <w:sz w:val="28"/>
          <w:szCs w:val="28"/>
        </w:rPr>
      </w:pPr>
    </w:p>
    <w:p w:rsidR="00987C49" w:rsidRDefault="00987C49" w:rsidP="008E579E">
      <w:pPr>
        <w:snapToGrid w:val="0"/>
        <w:jc w:val="both"/>
        <w:rPr>
          <w:b/>
          <w:bCs/>
          <w:sz w:val="28"/>
          <w:szCs w:val="28"/>
        </w:rPr>
      </w:pPr>
    </w:p>
    <w:p w:rsidR="00987C49" w:rsidRDefault="00987C49" w:rsidP="008E579E">
      <w:pPr>
        <w:snapToGrid w:val="0"/>
        <w:jc w:val="both"/>
        <w:rPr>
          <w:b/>
          <w:bCs/>
          <w:sz w:val="28"/>
          <w:szCs w:val="28"/>
        </w:rPr>
      </w:pPr>
    </w:p>
    <w:p w:rsidR="00987C49" w:rsidRDefault="00987C49" w:rsidP="008E579E">
      <w:pPr>
        <w:snapToGrid w:val="0"/>
        <w:jc w:val="both"/>
        <w:rPr>
          <w:b/>
          <w:bCs/>
          <w:sz w:val="28"/>
          <w:szCs w:val="28"/>
        </w:rPr>
      </w:pPr>
    </w:p>
    <w:p w:rsidR="00987C49" w:rsidRDefault="00987C49" w:rsidP="008E579E">
      <w:pPr>
        <w:snapToGrid w:val="0"/>
        <w:jc w:val="both"/>
        <w:rPr>
          <w:b/>
          <w:bCs/>
          <w:sz w:val="28"/>
          <w:szCs w:val="28"/>
        </w:rPr>
      </w:pPr>
    </w:p>
    <w:p w:rsidR="00987C49" w:rsidRDefault="00987C49" w:rsidP="008E579E">
      <w:pPr>
        <w:snapToGrid w:val="0"/>
        <w:jc w:val="both"/>
        <w:rPr>
          <w:b/>
          <w:bCs/>
          <w:sz w:val="28"/>
          <w:szCs w:val="28"/>
        </w:rPr>
      </w:pPr>
    </w:p>
    <w:p w:rsidR="00987C49" w:rsidRDefault="00987C49" w:rsidP="008E579E">
      <w:pPr>
        <w:snapToGrid w:val="0"/>
        <w:jc w:val="both"/>
        <w:rPr>
          <w:b/>
          <w:bCs/>
          <w:sz w:val="28"/>
          <w:szCs w:val="28"/>
        </w:rPr>
      </w:pPr>
    </w:p>
    <w:p w:rsidR="00987C49" w:rsidRDefault="00987C49" w:rsidP="008E579E">
      <w:pPr>
        <w:snapToGrid w:val="0"/>
        <w:jc w:val="both"/>
        <w:rPr>
          <w:b/>
          <w:bCs/>
          <w:sz w:val="28"/>
          <w:szCs w:val="28"/>
        </w:rPr>
      </w:pPr>
    </w:p>
    <w:p w:rsidR="00987C49" w:rsidRDefault="00987C49" w:rsidP="008E579E">
      <w:pPr>
        <w:snapToGrid w:val="0"/>
        <w:jc w:val="both"/>
        <w:rPr>
          <w:b/>
          <w:bCs/>
          <w:sz w:val="28"/>
          <w:szCs w:val="28"/>
        </w:rPr>
      </w:pPr>
    </w:p>
    <w:p w:rsidR="00987C49" w:rsidRDefault="00987C49" w:rsidP="008E579E">
      <w:pPr>
        <w:snapToGrid w:val="0"/>
        <w:jc w:val="both"/>
        <w:rPr>
          <w:b/>
          <w:bCs/>
          <w:sz w:val="28"/>
          <w:szCs w:val="28"/>
        </w:rPr>
      </w:pPr>
    </w:p>
    <w:p w:rsidR="00987C49" w:rsidRDefault="00987C49" w:rsidP="008E579E">
      <w:pPr>
        <w:snapToGrid w:val="0"/>
        <w:jc w:val="both"/>
        <w:rPr>
          <w:b/>
          <w:bCs/>
          <w:sz w:val="28"/>
          <w:szCs w:val="28"/>
        </w:rPr>
      </w:pPr>
    </w:p>
    <w:p w:rsidR="00987C49" w:rsidRDefault="00987C49" w:rsidP="008E579E">
      <w:pPr>
        <w:snapToGrid w:val="0"/>
        <w:jc w:val="both"/>
        <w:rPr>
          <w:b/>
          <w:bCs/>
          <w:sz w:val="28"/>
          <w:szCs w:val="28"/>
        </w:rPr>
      </w:pPr>
    </w:p>
    <w:p w:rsidR="00A93AF4" w:rsidRDefault="00A93AF4" w:rsidP="008E579E">
      <w:pPr>
        <w:snapToGrid w:val="0"/>
        <w:jc w:val="both"/>
        <w:rPr>
          <w:b/>
          <w:bCs/>
          <w:sz w:val="28"/>
          <w:szCs w:val="28"/>
        </w:rPr>
      </w:pPr>
    </w:p>
    <w:p w:rsidR="00A93AF4" w:rsidRDefault="00A93AF4" w:rsidP="008E579E">
      <w:pPr>
        <w:snapToGrid w:val="0"/>
        <w:jc w:val="both"/>
        <w:rPr>
          <w:b/>
          <w:bCs/>
          <w:sz w:val="28"/>
          <w:szCs w:val="28"/>
        </w:rPr>
      </w:pPr>
    </w:p>
    <w:p w:rsidR="00CE4129" w:rsidRPr="00CE4129" w:rsidRDefault="00CE4129" w:rsidP="00CE4129">
      <w:pPr>
        <w:jc w:val="center"/>
        <w:rPr>
          <w:b/>
        </w:rPr>
      </w:pPr>
      <w:r w:rsidRPr="00CE4129">
        <w:rPr>
          <w:b/>
        </w:rPr>
        <w:lastRenderedPageBreak/>
        <w:t>ВВЕДЕНИЕ</w:t>
      </w:r>
    </w:p>
    <w:p w:rsidR="00CE4129" w:rsidRPr="00CE4129" w:rsidRDefault="00CE4129" w:rsidP="00CE4129">
      <w:pPr>
        <w:jc w:val="center"/>
        <w:rPr>
          <w:b/>
        </w:rPr>
      </w:pPr>
    </w:p>
    <w:p w:rsidR="00CE4129" w:rsidRPr="00CE4129" w:rsidRDefault="00CE4129" w:rsidP="00CE4129">
      <w:pPr>
        <w:jc w:val="both"/>
      </w:pPr>
      <w:r w:rsidRPr="00CE4129">
        <w:t xml:space="preserve">       </w:t>
      </w:r>
      <w:proofErr w:type="spellStart"/>
      <w:r w:rsidRPr="00CE4129">
        <w:t>Компетентностный</w:t>
      </w:r>
      <w:proofErr w:type="spellEnd"/>
      <w:r w:rsidRPr="00CE4129">
        <w:t xml:space="preserve"> подход, приковывающий в последнее время пристальное внимание исследователей, рассматривает в качестве итога образования не сумму усвоенной информации, а способность человека продуктивно действовать в профессиональных ситуациях. </w:t>
      </w:r>
    </w:p>
    <w:p w:rsidR="002A6DDB" w:rsidRDefault="00CE4129" w:rsidP="002A6DDB">
      <w:pPr>
        <w:ind w:firstLine="737"/>
        <w:jc w:val="both"/>
        <w:rPr>
          <w:color w:val="000000"/>
        </w:rPr>
      </w:pPr>
      <w:r w:rsidRPr="00CE4129">
        <w:t xml:space="preserve">Изучение </w:t>
      </w:r>
      <w:r w:rsidR="00987C49" w:rsidRPr="00987C49">
        <w:rPr>
          <w:rFonts w:eastAsia="Calibri"/>
          <w:b/>
          <w:bCs/>
        </w:rPr>
        <w:t xml:space="preserve">МДК.02.01. </w:t>
      </w:r>
      <w:r w:rsidR="00987C49" w:rsidRPr="00987C49">
        <w:rPr>
          <w:rFonts w:eastAsia="Calibri"/>
          <w:b/>
          <w:bCs/>
          <w:shd w:val="clear" w:color="auto" w:fill="FFFFFF"/>
        </w:rPr>
        <w:t xml:space="preserve">Теоретические и методические основы организации игровой деятельности детей раннего и </w:t>
      </w:r>
      <w:r w:rsidR="00987C49">
        <w:rPr>
          <w:rFonts w:eastAsia="Calibri"/>
          <w:b/>
          <w:bCs/>
          <w:shd w:val="clear" w:color="auto" w:fill="FFFFFF"/>
        </w:rPr>
        <w:t>дошкольного возраста</w:t>
      </w:r>
      <w:r>
        <w:t xml:space="preserve"> </w:t>
      </w:r>
      <w:r w:rsidRPr="00CE4129">
        <w:t xml:space="preserve">предназначено помочь студентам овладеть </w:t>
      </w:r>
      <w:r>
        <w:t xml:space="preserve">профессиональными компетенциями </w:t>
      </w:r>
      <w:r w:rsidR="002A6DDB">
        <w:t xml:space="preserve">в соответствии с ФГОС СПО по специальности </w:t>
      </w:r>
      <w:r w:rsidR="00987C49">
        <w:rPr>
          <w:bCs/>
        </w:rPr>
        <w:t>44.02.01</w:t>
      </w:r>
      <w:r w:rsidR="002A6DDB" w:rsidRPr="002A6DDB">
        <w:rPr>
          <w:bCs/>
        </w:rPr>
        <w:t xml:space="preserve">. </w:t>
      </w:r>
      <w:r w:rsidR="00987C49">
        <w:rPr>
          <w:bCs/>
        </w:rPr>
        <w:t>Дошкольное образование</w:t>
      </w:r>
      <w:r w:rsidR="002A6DDB">
        <w:rPr>
          <w:b/>
          <w:bCs/>
        </w:rPr>
        <w:t xml:space="preserve"> </w:t>
      </w:r>
      <w:r w:rsidR="00987C49">
        <w:t xml:space="preserve">по профессиональному модулю </w:t>
      </w:r>
      <w:r w:rsidR="00987C49" w:rsidRPr="00987C49">
        <w:t>ПМ</w:t>
      </w:r>
      <w:r w:rsidR="009631CA">
        <w:t xml:space="preserve">.02 </w:t>
      </w:r>
      <w:r w:rsidR="00987C49" w:rsidRPr="00987C49">
        <w:t>Организация различных вид</w:t>
      </w:r>
      <w:r w:rsidR="009631CA">
        <w:t>ов деятельности и общения детей</w:t>
      </w:r>
      <w:r w:rsidR="00987C49">
        <w:t xml:space="preserve">. В ходе овладения МДК 02.01 у студента должны быть сформированы </w:t>
      </w:r>
      <w:r w:rsidR="009631CA">
        <w:t>общие и профессиональные компетенции:</w:t>
      </w:r>
    </w:p>
    <w:p w:rsidR="00987C49" w:rsidRPr="00987C49" w:rsidRDefault="00987C49" w:rsidP="00987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49">
        <w:rPr>
          <w:rFonts w:ascii="Times New Roman" w:hAnsi="Times New Roman" w:cs="Times New Roman"/>
          <w:sz w:val="24"/>
          <w:szCs w:val="24"/>
        </w:rPr>
        <w:t>ПК 2.1. Планировать различные виды деятельности и общения детей в течение дня.</w:t>
      </w:r>
    </w:p>
    <w:p w:rsidR="00987C49" w:rsidRPr="00987C49" w:rsidRDefault="00987C49" w:rsidP="00987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49">
        <w:rPr>
          <w:rFonts w:ascii="Times New Roman" w:hAnsi="Times New Roman" w:cs="Times New Roman"/>
          <w:sz w:val="24"/>
          <w:szCs w:val="24"/>
        </w:rPr>
        <w:t>ПК 2.2. Организовывать различные игры с детьми раннего и дошкольного возраста.</w:t>
      </w:r>
    </w:p>
    <w:p w:rsidR="00987C49" w:rsidRPr="00987C49" w:rsidRDefault="00987C49" w:rsidP="00987C4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C49">
        <w:rPr>
          <w:rFonts w:ascii="Times New Roman" w:hAnsi="Times New Roman" w:cs="Times New Roman"/>
          <w:sz w:val="24"/>
          <w:szCs w:val="24"/>
        </w:rPr>
        <w:t>ПК 2.7.</w:t>
      </w:r>
      <w:r w:rsidRPr="00987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7C49">
        <w:rPr>
          <w:rFonts w:ascii="Times New Roman" w:hAnsi="Times New Roman" w:cs="Times New Roman"/>
          <w:sz w:val="24"/>
          <w:szCs w:val="24"/>
        </w:rPr>
        <w:t>Анализировать процесс и результаты организации различных видов деятельности и общения детей.</w:t>
      </w:r>
    </w:p>
    <w:p w:rsidR="00987C49" w:rsidRPr="00987C49" w:rsidRDefault="00987C49" w:rsidP="00987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49">
        <w:rPr>
          <w:rFonts w:ascii="Times New Roman" w:hAnsi="Times New Roman" w:cs="Times New Roman"/>
          <w:sz w:val="24"/>
          <w:szCs w:val="24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987C49" w:rsidRPr="00987C49" w:rsidRDefault="00987C49" w:rsidP="00987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49">
        <w:rPr>
          <w:rFonts w:ascii="Times New Roman" w:hAnsi="Times New Roman" w:cs="Times New Roman"/>
          <w:sz w:val="24"/>
          <w:szCs w:val="24"/>
        </w:rPr>
        <w:t>ПК 5.2. Создавать в группе предметно-развивающую среду.</w:t>
      </w:r>
    </w:p>
    <w:p w:rsidR="00987C49" w:rsidRPr="00987C49" w:rsidRDefault="00987C49" w:rsidP="00987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49">
        <w:rPr>
          <w:rFonts w:ascii="Times New Roman" w:hAnsi="Times New Roman" w:cs="Times New Roman"/>
          <w:sz w:val="24"/>
          <w:szCs w:val="24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987C49" w:rsidRPr="00987C49" w:rsidRDefault="00987C49" w:rsidP="00987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49">
        <w:rPr>
          <w:rFonts w:ascii="Times New Roman" w:hAnsi="Times New Roman" w:cs="Times New Roman"/>
          <w:sz w:val="24"/>
          <w:szCs w:val="24"/>
        </w:rPr>
        <w:t>ПК 5.4. Оформлять педагогические разработки в виде отчетов, рефератов, выступлений.</w:t>
      </w:r>
    </w:p>
    <w:p w:rsidR="00987C49" w:rsidRDefault="00987C49" w:rsidP="00987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49">
        <w:rPr>
          <w:rFonts w:ascii="Times New Roman" w:hAnsi="Times New Roman" w:cs="Times New Roman"/>
          <w:sz w:val="24"/>
          <w:szCs w:val="24"/>
        </w:rPr>
        <w:t>ПК 5.5. Участвовать в исследовательской и проектной деятельности в области дошкольного образования.</w:t>
      </w:r>
    </w:p>
    <w:p w:rsidR="00987C49" w:rsidRPr="00987C49" w:rsidRDefault="00987C49" w:rsidP="00987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49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87C49" w:rsidRPr="00987C49" w:rsidRDefault="00987C49" w:rsidP="00987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49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987C49" w:rsidRPr="00987C49" w:rsidRDefault="00987C49" w:rsidP="00987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49">
        <w:rPr>
          <w:rFonts w:ascii="Times New Roman" w:hAnsi="Times New Roman" w:cs="Times New Roman"/>
          <w:sz w:val="24"/>
          <w:szCs w:val="24"/>
        </w:rPr>
        <w:t>ОК 3. Оценивать риски и принимать решения в нестандартных ситуациях.</w:t>
      </w:r>
    </w:p>
    <w:p w:rsidR="00987C49" w:rsidRPr="00987C49" w:rsidRDefault="00987C49" w:rsidP="00987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49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87C49" w:rsidRPr="00987C49" w:rsidRDefault="00987C49" w:rsidP="00987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49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987C49" w:rsidRPr="00987C49" w:rsidRDefault="00987C49" w:rsidP="00987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49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987C49" w:rsidRPr="00987C49" w:rsidRDefault="00987C49" w:rsidP="00987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49">
        <w:rPr>
          <w:rFonts w:ascii="Times New Roman" w:hAnsi="Times New Roman" w:cs="Times New Roman"/>
          <w:sz w:val="24"/>
          <w:szCs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987C49" w:rsidRPr="00987C49" w:rsidRDefault="00987C49" w:rsidP="00987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49">
        <w:rPr>
          <w:rFonts w:ascii="Times New Roman" w:hAnsi="Times New Roman" w:cs="Times New Roman"/>
          <w:sz w:val="24"/>
          <w:szCs w:val="24"/>
        </w:rPr>
        <w:t>ОК 10. Осуществлять профилактику травматизма, обеспечивать охрану жизни и здоровья детей.</w:t>
      </w:r>
    </w:p>
    <w:p w:rsidR="002A6DDB" w:rsidRPr="00987C49" w:rsidRDefault="00987C49" w:rsidP="00987C4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C49">
        <w:rPr>
          <w:rFonts w:ascii="Times New Roman" w:hAnsi="Times New Roman" w:cs="Times New Roman"/>
          <w:sz w:val="24"/>
          <w:szCs w:val="24"/>
        </w:rPr>
        <w:t>ОК 11. Строить профессиональную деятельность с соблюдением регулирующих ее правовых норм.</w:t>
      </w:r>
    </w:p>
    <w:p w:rsidR="002A6DDB" w:rsidRDefault="002A6DDB" w:rsidP="002A6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>
        <w:t xml:space="preserve">С целью овладения видом профессиональной деятельности </w:t>
      </w:r>
      <w:r w:rsidR="003627F2" w:rsidRPr="009631CA">
        <w:rPr>
          <w:color w:val="000000"/>
          <w:shd w:val="clear" w:color="auto" w:fill="FFFFFF"/>
        </w:rPr>
        <w:t>Образовательная деятельность в дошкольной организации</w:t>
      </w:r>
      <w:r>
        <w:rPr>
          <w:b/>
        </w:rPr>
        <w:t xml:space="preserve"> </w:t>
      </w:r>
      <w:r>
        <w:t xml:space="preserve">в ходе освоения </w:t>
      </w:r>
      <w:r w:rsidR="003627F2" w:rsidRPr="00987C49">
        <w:rPr>
          <w:rFonts w:eastAsia="Calibri"/>
          <w:b/>
          <w:bCs/>
        </w:rPr>
        <w:t xml:space="preserve">МДК.02.01. </w:t>
      </w:r>
      <w:r w:rsidR="003627F2" w:rsidRPr="00987C49">
        <w:rPr>
          <w:rFonts w:eastAsia="Calibri"/>
          <w:b/>
          <w:bCs/>
          <w:shd w:val="clear" w:color="auto" w:fill="FFFFFF"/>
        </w:rPr>
        <w:t xml:space="preserve">Теоретические и методические основы организации игровой деятельности детей раннего и </w:t>
      </w:r>
      <w:r w:rsidR="003627F2">
        <w:rPr>
          <w:rFonts w:eastAsia="Calibri"/>
          <w:b/>
          <w:bCs/>
          <w:shd w:val="clear" w:color="auto" w:fill="FFFFFF"/>
        </w:rPr>
        <w:t xml:space="preserve">дошкольного </w:t>
      </w:r>
      <w:proofErr w:type="gramStart"/>
      <w:r w:rsidR="003627F2">
        <w:rPr>
          <w:rFonts w:eastAsia="Calibri"/>
          <w:b/>
          <w:bCs/>
          <w:shd w:val="clear" w:color="auto" w:fill="FFFFFF"/>
        </w:rPr>
        <w:t>возраста</w:t>
      </w:r>
      <w:r w:rsidR="003627F2">
        <w:t xml:space="preserve"> ,</w:t>
      </w:r>
      <w:proofErr w:type="gramEnd"/>
      <w:r w:rsidR="003627F2">
        <w:t xml:space="preserve"> студент </w:t>
      </w:r>
      <w:r>
        <w:t>должен:</w:t>
      </w:r>
    </w:p>
    <w:p w:rsidR="002A6DDB" w:rsidRDefault="002A6DDB" w:rsidP="002A6DDB">
      <w:pPr>
        <w:widowControl w:val="0"/>
        <w:autoSpaceDE w:val="0"/>
        <w:spacing w:line="259" w:lineRule="exact"/>
        <w:ind w:left="48" w:firstLine="528"/>
      </w:pPr>
      <w:r>
        <w:rPr>
          <w:b/>
          <w:bCs/>
          <w:color w:val="000000"/>
        </w:rPr>
        <w:t>уметь:</w:t>
      </w:r>
    </w:p>
    <w:p w:rsidR="003627F2" w:rsidRPr="003627F2" w:rsidRDefault="003627F2" w:rsidP="003627F2">
      <w:r>
        <w:t>-</w:t>
      </w:r>
      <w:r w:rsidRPr="003627F2"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3627F2" w:rsidRPr="003627F2" w:rsidRDefault="003627F2" w:rsidP="003627F2">
      <w:r>
        <w:lastRenderedPageBreak/>
        <w:t>-</w:t>
      </w:r>
      <w:r w:rsidRPr="003627F2">
        <w:t>определять педагогические условия организации общения детей;</w:t>
      </w:r>
    </w:p>
    <w:p w:rsidR="003627F2" w:rsidRPr="003627F2" w:rsidRDefault="003627F2" w:rsidP="003627F2">
      <w:r>
        <w:t>-</w:t>
      </w:r>
      <w:r w:rsidRPr="003627F2">
        <w:t>играть с детьми и стимулировать самостоятельную игровую деятельность детей;</w:t>
      </w:r>
    </w:p>
    <w:p w:rsidR="003627F2" w:rsidRPr="003627F2" w:rsidRDefault="003627F2" w:rsidP="003627F2">
      <w:r>
        <w:t>-</w:t>
      </w:r>
      <w:r w:rsidRPr="003627F2">
        <w:t>использовать прямые и косвенные приемы руководства игрой;</w:t>
      </w:r>
    </w:p>
    <w:p w:rsidR="003627F2" w:rsidRPr="003627F2" w:rsidRDefault="003627F2" w:rsidP="003627F2">
      <w:r>
        <w:t>-</w:t>
      </w:r>
      <w:r w:rsidRPr="003627F2">
        <w:t>анализировать проведение игры и проектировать ее изменения в соответствии с возрастом и индивидуальными особенностями детей группы;</w:t>
      </w:r>
    </w:p>
    <w:p w:rsidR="003627F2" w:rsidRPr="003627F2" w:rsidRDefault="003627F2" w:rsidP="003627F2"/>
    <w:p w:rsidR="002A6DDB" w:rsidRPr="003627F2" w:rsidRDefault="002A6DDB" w:rsidP="002A6DDB">
      <w:pPr>
        <w:widowControl w:val="0"/>
        <w:autoSpaceDE w:val="0"/>
        <w:spacing w:line="100" w:lineRule="atLeast"/>
        <w:ind w:firstLine="560"/>
        <w:jc w:val="both"/>
      </w:pPr>
      <w:r w:rsidRPr="003627F2">
        <w:rPr>
          <w:b/>
          <w:bCs/>
          <w:color w:val="000000"/>
        </w:rPr>
        <w:t>знать:</w:t>
      </w:r>
    </w:p>
    <w:p w:rsidR="003627F2" w:rsidRPr="003627F2" w:rsidRDefault="003627F2" w:rsidP="003627F2">
      <w:r>
        <w:t>-</w:t>
      </w:r>
      <w:r w:rsidRPr="003627F2">
        <w:t>теоретические основы и методику планирования различных видов деятельности и общения детей;</w:t>
      </w:r>
    </w:p>
    <w:p w:rsidR="003627F2" w:rsidRPr="003627F2" w:rsidRDefault="003627F2" w:rsidP="003627F2">
      <w:r>
        <w:t>-</w:t>
      </w:r>
      <w:r w:rsidRPr="003627F2">
        <w:t>сущность и своеобразие игровой деятельности детей раннего и дошкольного возраста;</w:t>
      </w:r>
    </w:p>
    <w:p w:rsidR="003627F2" w:rsidRPr="003627F2" w:rsidRDefault="003627F2" w:rsidP="003627F2">
      <w:r>
        <w:t>-</w:t>
      </w:r>
      <w:r w:rsidRPr="003627F2">
        <w:t>содержание и способы организации и проведения игровой деятельности дошкольников;</w:t>
      </w:r>
    </w:p>
    <w:p w:rsidR="003627F2" w:rsidRPr="003627F2" w:rsidRDefault="003627F2" w:rsidP="003627F2">
      <w:r>
        <w:t>-</w:t>
      </w:r>
      <w:r w:rsidRPr="003627F2">
        <w:t>теоретические основы руководства различными видами деятельности и общением детей;</w:t>
      </w:r>
    </w:p>
    <w:p w:rsidR="003627F2" w:rsidRDefault="003627F2" w:rsidP="003627F2">
      <w:pPr>
        <w:jc w:val="both"/>
      </w:pPr>
      <w:r>
        <w:t>-</w:t>
      </w:r>
      <w:r w:rsidRPr="003627F2">
        <w:t>способы диагностики результатов игровой, трудовой, продуктивной деятельности детей.</w:t>
      </w:r>
    </w:p>
    <w:p w:rsidR="003627F2" w:rsidRPr="003627F2" w:rsidRDefault="003627F2" w:rsidP="003627F2">
      <w:pPr>
        <w:jc w:val="both"/>
      </w:pPr>
    </w:p>
    <w:p w:rsidR="002A6DDB" w:rsidRPr="00CE4129" w:rsidRDefault="00CE4129" w:rsidP="002A6DDB">
      <w:pPr>
        <w:jc w:val="both"/>
      </w:pPr>
      <w:r w:rsidRPr="00CE4129">
        <w:t xml:space="preserve">      </w:t>
      </w:r>
      <w:r w:rsidR="002A6DDB">
        <w:t>Учебное пособие составлено в соответ</w:t>
      </w:r>
      <w:r w:rsidR="003627F2">
        <w:t>ствии с рабочей программой ПМ.02 (МДК02</w:t>
      </w:r>
      <w:r w:rsidR="002A6DDB">
        <w:t>.01</w:t>
      </w:r>
      <w:r w:rsidR="002A6DDB" w:rsidRPr="00CE4129">
        <w:t xml:space="preserve"> </w:t>
      </w:r>
      <w:r w:rsidR="003627F2" w:rsidRPr="00987C49">
        <w:rPr>
          <w:rFonts w:eastAsia="Calibri"/>
          <w:b/>
          <w:bCs/>
          <w:shd w:val="clear" w:color="auto" w:fill="FFFFFF"/>
        </w:rPr>
        <w:t xml:space="preserve">Теоретические и методические основы организации игровой деятельности детей раннего и </w:t>
      </w:r>
      <w:r w:rsidR="003627F2">
        <w:rPr>
          <w:rFonts w:eastAsia="Calibri"/>
          <w:b/>
          <w:bCs/>
          <w:shd w:val="clear" w:color="auto" w:fill="FFFFFF"/>
        </w:rPr>
        <w:t>дошкольного возраста</w:t>
      </w:r>
      <w:r w:rsidR="002A6DDB">
        <w:t xml:space="preserve">) и предусматривает проведение </w:t>
      </w:r>
      <w:r w:rsidR="003627F2">
        <w:t>практических занятий в объеме 48</w:t>
      </w:r>
      <w:r w:rsidR="002A6DDB">
        <w:t xml:space="preserve"> часов.</w:t>
      </w:r>
    </w:p>
    <w:p w:rsidR="00CE4129" w:rsidRPr="00CE4129" w:rsidRDefault="00CE4129" w:rsidP="00CE4129">
      <w:pPr>
        <w:ind w:firstLine="540"/>
        <w:jc w:val="both"/>
      </w:pPr>
      <w:r w:rsidRPr="00CE4129">
        <w:t>Разработки практических занятий представлены по следующему плану:</w:t>
      </w:r>
    </w:p>
    <w:p w:rsidR="00CE4129" w:rsidRPr="00CE4129" w:rsidRDefault="00CE4129" w:rsidP="00CE4129">
      <w:pPr>
        <w:numPr>
          <w:ilvl w:val="0"/>
          <w:numId w:val="1"/>
        </w:numPr>
        <w:jc w:val="both"/>
      </w:pPr>
      <w:r w:rsidRPr="00CE4129">
        <w:t>Цель занятия</w:t>
      </w:r>
    </w:p>
    <w:p w:rsidR="00CE4129" w:rsidRPr="00CE4129" w:rsidRDefault="00CE4129" w:rsidP="00CE4129">
      <w:pPr>
        <w:widowControl w:val="0"/>
        <w:numPr>
          <w:ilvl w:val="0"/>
          <w:numId w:val="1"/>
        </w:numPr>
        <w:jc w:val="both"/>
      </w:pPr>
      <w:r w:rsidRPr="00CE4129">
        <w:t>Предварительная работа (с указанием источника для получения более подробной теоретической информации по теме)</w:t>
      </w:r>
    </w:p>
    <w:p w:rsidR="00CE4129" w:rsidRPr="00CE4129" w:rsidRDefault="00CE4129" w:rsidP="00CE4129">
      <w:pPr>
        <w:widowControl w:val="0"/>
        <w:numPr>
          <w:ilvl w:val="0"/>
          <w:numId w:val="1"/>
        </w:numPr>
        <w:jc w:val="both"/>
      </w:pPr>
      <w:r w:rsidRPr="00CE4129">
        <w:t>Вопросы для обсуждения</w:t>
      </w:r>
    </w:p>
    <w:p w:rsidR="00CE4129" w:rsidRPr="00CE4129" w:rsidRDefault="002859E9" w:rsidP="00CE4129">
      <w:pPr>
        <w:widowControl w:val="0"/>
        <w:numPr>
          <w:ilvl w:val="0"/>
          <w:numId w:val="1"/>
        </w:numPr>
        <w:jc w:val="both"/>
      </w:pPr>
      <w:r>
        <w:t xml:space="preserve">Текст задания </w:t>
      </w:r>
    </w:p>
    <w:p w:rsidR="00CE4129" w:rsidRPr="00CE4129" w:rsidRDefault="00CE4129" w:rsidP="00CE4129">
      <w:pPr>
        <w:widowControl w:val="0"/>
        <w:jc w:val="both"/>
      </w:pPr>
      <w:r w:rsidRPr="00CE4129">
        <w:t xml:space="preserve">       Такая структура позволяет организовать практическое занятие как под руководством преподавателя, так и самостоятельно. </w:t>
      </w:r>
    </w:p>
    <w:p w:rsidR="0092759D" w:rsidRDefault="00CE4129" w:rsidP="00CE4129">
      <w:pPr>
        <w:ind w:firstLine="540"/>
        <w:jc w:val="both"/>
      </w:pPr>
      <w:r w:rsidRPr="00CE4129">
        <w:t xml:space="preserve">Создание данного пособия в значительной мере обусловлено </w:t>
      </w:r>
      <w:proofErr w:type="gramStart"/>
      <w:r w:rsidRPr="00CE4129">
        <w:t>необходимостью  в</w:t>
      </w:r>
      <w:proofErr w:type="gramEnd"/>
      <w:r w:rsidRPr="00CE4129">
        <w:t xml:space="preserve"> расширении круга литературы для изучения </w:t>
      </w:r>
      <w:r w:rsidR="0092759D">
        <w:t>М</w:t>
      </w:r>
      <w:r w:rsidR="003627F2">
        <w:t>ДК02</w:t>
      </w:r>
      <w:r w:rsidR="0092759D">
        <w:t>.01</w:t>
      </w:r>
      <w:r w:rsidR="0092759D" w:rsidRPr="00CE4129">
        <w:t xml:space="preserve"> </w:t>
      </w:r>
      <w:r w:rsidR="003627F2" w:rsidRPr="00987C49">
        <w:rPr>
          <w:rFonts w:eastAsia="Calibri"/>
          <w:b/>
          <w:bCs/>
          <w:shd w:val="clear" w:color="auto" w:fill="FFFFFF"/>
        </w:rPr>
        <w:t xml:space="preserve">Теоретические и методические основы организации игровой деятельности детей раннего и </w:t>
      </w:r>
      <w:r w:rsidR="003627F2">
        <w:rPr>
          <w:rFonts w:eastAsia="Calibri"/>
          <w:b/>
          <w:bCs/>
          <w:shd w:val="clear" w:color="auto" w:fill="FFFFFF"/>
        </w:rPr>
        <w:t>дошкольного возраста</w:t>
      </w: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813108" w:rsidRDefault="00813108" w:rsidP="008E579E">
      <w:pPr>
        <w:snapToGrid w:val="0"/>
        <w:jc w:val="both"/>
      </w:pPr>
    </w:p>
    <w:p w:rsidR="004323C7" w:rsidRDefault="004323C7" w:rsidP="008E579E">
      <w:pPr>
        <w:snapToGrid w:val="0"/>
        <w:jc w:val="both"/>
        <w:rPr>
          <w:b/>
          <w:bCs/>
        </w:rPr>
      </w:pPr>
    </w:p>
    <w:p w:rsidR="002859E9" w:rsidRPr="00950B46" w:rsidRDefault="002859E9" w:rsidP="002859E9">
      <w:pPr>
        <w:ind w:firstLine="567"/>
        <w:jc w:val="both"/>
        <w:outlineLvl w:val="0"/>
        <w:rPr>
          <w:rFonts w:eastAsia="Calibri"/>
          <w:b/>
          <w:bCs/>
          <w:shd w:val="clear" w:color="auto" w:fill="FFFFFF"/>
        </w:rPr>
      </w:pPr>
      <w:r w:rsidRPr="00950B46">
        <w:rPr>
          <w:rFonts w:eastAsia="Calibri"/>
          <w:b/>
          <w:bCs/>
          <w:shd w:val="clear" w:color="auto" w:fill="FFFFFF"/>
        </w:rPr>
        <w:lastRenderedPageBreak/>
        <w:t>Тема 1.1. Сущность и своеобразие игровой деятельности детей раннего и дошкольного возраста</w:t>
      </w:r>
    </w:p>
    <w:p w:rsidR="002859E9" w:rsidRDefault="002859E9" w:rsidP="002859E9">
      <w:pPr>
        <w:ind w:firstLine="567"/>
        <w:jc w:val="both"/>
        <w:outlineLvl w:val="0"/>
        <w:rPr>
          <w:b/>
        </w:rPr>
      </w:pPr>
    </w:p>
    <w:p w:rsidR="002859E9" w:rsidRDefault="002859E9" w:rsidP="002859E9">
      <w:pPr>
        <w:ind w:firstLine="567"/>
        <w:jc w:val="both"/>
        <w:outlineLvl w:val="0"/>
        <w:rPr>
          <w:rFonts w:eastAsia="Calibri"/>
          <w:b/>
        </w:rPr>
      </w:pPr>
      <w:r>
        <w:rPr>
          <w:b/>
        </w:rPr>
        <w:t>Занятие</w:t>
      </w:r>
      <w:r w:rsidRPr="00FA645D">
        <w:rPr>
          <w:b/>
        </w:rPr>
        <w:t xml:space="preserve"> </w:t>
      </w:r>
      <w:proofErr w:type="gramStart"/>
      <w:r w:rsidRPr="00FA645D">
        <w:rPr>
          <w:b/>
        </w:rPr>
        <w:t>1</w:t>
      </w:r>
      <w:r w:rsidRPr="00950B46">
        <w:rPr>
          <w:b/>
        </w:rPr>
        <w:t>:  Проектирование</w:t>
      </w:r>
      <w:proofErr w:type="gramEnd"/>
      <w:r w:rsidRPr="00950B46">
        <w:rPr>
          <w:b/>
        </w:rPr>
        <w:t xml:space="preserve"> развития</w:t>
      </w:r>
      <w:r w:rsidRPr="00950B46">
        <w:rPr>
          <w:rFonts w:eastAsia="Calibri"/>
          <w:b/>
        </w:rPr>
        <w:t xml:space="preserve"> творческих сюжетно-ролевых игр.</w:t>
      </w:r>
    </w:p>
    <w:p w:rsidR="003054A2" w:rsidRDefault="003054A2" w:rsidP="002859E9">
      <w:pPr>
        <w:ind w:firstLine="567"/>
        <w:jc w:val="both"/>
        <w:outlineLvl w:val="0"/>
        <w:rPr>
          <w:rFonts w:eastAsia="Calibri"/>
          <w:b/>
        </w:rPr>
      </w:pPr>
    </w:p>
    <w:p w:rsidR="003054A2" w:rsidRDefault="003054A2" w:rsidP="003054A2">
      <w:pPr>
        <w:jc w:val="both"/>
        <w:rPr>
          <w:rFonts w:eastAsia="Calibri"/>
        </w:rPr>
      </w:pPr>
      <w:r>
        <w:rPr>
          <w:b/>
        </w:rPr>
        <w:t>Цель:</w:t>
      </w:r>
      <w:r>
        <w:t xml:space="preserve"> формирование умений </w:t>
      </w:r>
      <w:r w:rsidRPr="003627F2">
        <w:t>определять цели, задачи</w:t>
      </w:r>
      <w:r>
        <w:t xml:space="preserve"> игровой деятельности в соответствии с программой, реализуемой дошкольным образовательным учреждением</w:t>
      </w:r>
      <w:r w:rsidR="008F7161">
        <w:t xml:space="preserve"> и ФГОС ДО</w:t>
      </w:r>
      <w:r>
        <w:t xml:space="preserve">; </w:t>
      </w:r>
      <w:r>
        <w:rPr>
          <w:rFonts w:eastAsia="Calibri"/>
        </w:rPr>
        <w:t xml:space="preserve">проектировать изменения игровых навыков </w:t>
      </w:r>
      <w:proofErr w:type="gramStart"/>
      <w:r>
        <w:rPr>
          <w:rFonts w:eastAsia="Calibri"/>
        </w:rPr>
        <w:t>детей  в</w:t>
      </w:r>
      <w:proofErr w:type="gramEnd"/>
      <w:r>
        <w:rPr>
          <w:rFonts w:eastAsia="Calibri"/>
        </w:rPr>
        <w:t xml:space="preserve"> соответствии с возрастом и индивидуальными особенностями </w:t>
      </w:r>
    </w:p>
    <w:p w:rsidR="003054A2" w:rsidRDefault="003054A2" w:rsidP="003054A2">
      <w:pPr>
        <w:jc w:val="both"/>
        <w:rPr>
          <w:rFonts w:eastAsia="Calibri"/>
        </w:rPr>
      </w:pPr>
    </w:p>
    <w:p w:rsidR="003054A2" w:rsidRDefault="003054A2" w:rsidP="003054A2">
      <w:pPr>
        <w:jc w:val="both"/>
        <w:rPr>
          <w:b/>
        </w:rPr>
      </w:pPr>
      <w:r>
        <w:rPr>
          <w:b/>
        </w:rPr>
        <w:t xml:space="preserve">Предварительная работа: </w:t>
      </w:r>
      <w:r>
        <w:t xml:space="preserve">ознакомление с примерными Программами </w:t>
      </w:r>
      <w:proofErr w:type="gramStart"/>
      <w:r>
        <w:t>дошкольного  образования</w:t>
      </w:r>
      <w:proofErr w:type="gramEnd"/>
      <w:r>
        <w:t xml:space="preserve">, составление таблицы компонентов сюжетно-ролевой игры </w:t>
      </w:r>
    </w:p>
    <w:p w:rsidR="003054A2" w:rsidRDefault="003054A2" w:rsidP="003054A2">
      <w:pPr>
        <w:jc w:val="both"/>
        <w:rPr>
          <w:b/>
        </w:rPr>
      </w:pPr>
    </w:p>
    <w:p w:rsidR="003054A2" w:rsidRDefault="003054A2" w:rsidP="003054A2">
      <w:pPr>
        <w:jc w:val="both"/>
        <w:rPr>
          <w:b/>
        </w:rPr>
      </w:pPr>
      <w:r>
        <w:rPr>
          <w:b/>
        </w:rPr>
        <w:t xml:space="preserve">Обеспечение: </w:t>
      </w:r>
    </w:p>
    <w:p w:rsidR="00A4143B" w:rsidRDefault="00A4143B" w:rsidP="00A4143B">
      <w:pPr>
        <w:numPr>
          <w:ilvl w:val="0"/>
          <w:numId w:val="3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</w:pPr>
      <w:r>
        <w:rPr>
          <w:color w:val="000000"/>
          <w:shd w:val="clear" w:color="auto" w:fill="FFFFFF"/>
        </w:rPr>
        <w:t xml:space="preserve">От рождения до школы: Примерная общеобразовательная программа дошкольного образования / под ред. </w:t>
      </w:r>
      <w:proofErr w:type="spellStart"/>
      <w:r>
        <w:rPr>
          <w:color w:val="000000"/>
          <w:shd w:val="clear" w:color="auto" w:fill="FFFFFF"/>
        </w:rPr>
        <w:t>Н.Е.Вераксы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Т.С.Комаровой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М.А.Васильевой</w:t>
      </w:r>
      <w:proofErr w:type="spellEnd"/>
      <w:r>
        <w:rPr>
          <w:color w:val="000000"/>
          <w:shd w:val="clear" w:color="auto" w:fill="FFFFFF"/>
        </w:rPr>
        <w:t xml:space="preserve">. - Москва: МОЗАИКА-СИНТЕЗ, 2017. </w:t>
      </w:r>
    </w:p>
    <w:p w:rsidR="00A4143B" w:rsidRDefault="00A4143B" w:rsidP="00A4143B">
      <w:pPr>
        <w:pStyle w:val="a5"/>
        <w:numPr>
          <w:ilvl w:val="0"/>
          <w:numId w:val="3"/>
        </w:numPr>
        <w:jc w:val="both"/>
      </w:pPr>
      <w:r>
        <w:t>Таблицы структурных компонентов сюжетно-ролевой игры</w:t>
      </w:r>
    </w:p>
    <w:p w:rsidR="00B2601E" w:rsidRPr="00B2601E" w:rsidRDefault="00B2601E" w:rsidP="0071788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Федеральный государственный образовательный стандарт дошкольного образования (от 17 октября 2013 г. N 1155). - [Электронный ресурс</w:t>
      </w:r>
      <w:proofErr w:type="gramStart"/>
      <w:r>
        <w:rPr>
          <w:color w:val="000000"/>
          <w:shd w:val="clear" w:color="auto" w:fill="FFFFFF"/>
        </w:rPr>
        <w:t>] .</w:t>
      </w:r>
      <w:proofErr w:type="gramEnd"/>
      <w:r>
        <w:rPr>
          <w:color w:val="000000"/>
          <w:shd w:val="clear" w:color="auto" w:fill="FFFFFF"/>
        </w:rPr>
        <w:t xml:space="preserve"> - Электрон. текстовые данные. - Режим доступа: </w:t>
      </w:r>
      <w:hyperlink r:id="rId6" w:history="1">
        <w:r>
          <w:rPr>
            <w:rStyle w:val="ab"/>
          </w:rPr>
          <w:t>http://base.garant.ru/70512244/</w:t>
        </w:r>
      </w:hyperlink>
    </w:p>
    <w:p w:rsidR="003054A2" w:rsidRDefault="003054A2" w:rsidP="003054A2"/>
    <w:p w:rsidR="003054A2" w:rsidRDefault="003054A2" w:rsidP="003054A2">
      <w:r>
        <w:rPr>
          <w:b/>
        </w:rPr>
        <w:t>Вопросы для обсуждения:</w:t>
      </w:r>
    </w:p>
    <w:p w:rsidR="003054A2" w:rsidRDefault="000F0F77" w:rsidP="00717883">
      <w:pPr>
        <w:numPr>
          <w:ilvl w:val="1"/>
          <w:numId w:val="2"/>
        </w:numPr>
        <w:suppressAutoHyphens w:val="0"/>
      </w:pPr>
      <w:r>
        <w:t xml:space="preserve">В каком разделе программы </w:t>
      </w:r>
      <w:r w:rsidR="008F7161">
        <w:t>«От рождения до школы» представлена сюжетно-ролевая игра</w:t>
      </w:r>
      <w:r w:rsidR="003054A2">
        <w:t>?</w:t>
      </w:r>
      <w:r w:rsidR="008F7161">
        <w:t xml:space="preserve"> В какой образовательной области ФГОС ДО?</w:t>
      </w:r>
    </w:p>
    <w:p w:rsidR="003054A2" w:rsidRDefault="008F7161" w:rsidP="00717883">
      <w:pPr>
        <w:numPr>
          <w:ilvl w:val="1"/>
          <w:numId w:val="2"/>
        </w:numPr>
        <w:suppressAutoHyphens w:val="0"/>
      </w:pPr>
      <w:r>
        <w:t>Что такое сюжет игры? Как его определить в соответствии с возрастом детей?</w:t>
      </w:r>
    </w:p>
    <w:p w:rsidR="003054A2" w:rsidRDefault="003054A2" w:rsidP="00717883">
      <w:pPr>
        <w:numPr>
          <w:ilvl w:val="1"/>
          <w:numId w:val="2"/>
        </w:numPr>
        <w:suppressAutoHyphens w:val="0"/>
      </w:pPr>
      <w:r>
        <w:t xml:space="preserve">Что такое </w:t>
      </w:r>
      <w:r w:rsidR="008F7161">
        <w:t>содержание игры</w:t>
      </w:r>
      <w:r>
        <w:t>?</w:t>
      </w:r>
    </w:p>
    <w:p w:rsidR="003054A2" w:rsidRDefault="008F7161" w:rsidP="00717883">
      <w:pPr>
        <w:numPr>
          <w:ilvl w:val="1"/>
          <w:numId w:val="2"/>
        </w:numPr>
        <w:suppressAutoHyphens w:val="0"/>
      </w:pPr>
      <w:r>
        <w:t>Как определить игровые действия в соответствии с сюжетом игры</w:t>
      </w:r>
      <w:r w:rsidR="003054A2">
        <w:t>?</w:t>
      </w:r>
    </w:p>
    <w:p w:rsidR="003054A2" w:rsidRDefault="008F7161" w:rsidP="00717883">
      <w:pPr>
        <w:numPr>
          <w:ilvl w:val="1"/>
          <w:numId w:val="2"/>
        </w:numPr>
        <w:suppressAutoHyphens w:val="0"/>
      </w:pPr>
      <w:r>
        <w:t>Как определить роли детей в зависимости от возраста?</w:t>
      </w:r>
    </w:p>
    <w:p w:rsidR="003054A2" w:rsidRDefault="003054A2" w:rsidP="00717883">
      <w:pPr>
        <w:numPr>
          <w:ilvl w:val="1"/>
          <w:numId w:val="2"/>
        </w:numPr>
        <w:suppressAutoHyphens w:val="0"/>
      </w:pPr>
      <w:r>
        <w:t xml:space="preserve">Что такое </w:t>
      </w:r>
      <w:r w:rsidR="008F7161">
        <w:t>проектирование игры</w:t>
      </w:r>
      <w:r>
        <w:t xml:space="preserve">? Какие варианты </w:t>
      </w:r>
      <w:r w:rsidR="008F7161">
        <w:t>развития игры вы можете предположить</w:t>
      </w:r>
      <w:r>
        <w:t>?</w:t>
      </w:r>
    </w:p>
    <w:p w:rsidR="008F7161" w:rsidRDefault="008F7161" w:rsidP="008F7161">
      <w:pPr>
        <w:suppressAutoHyphens w:val="0"/>
        <w:ind w:left="1440"/>
      </w:pPr>
    </w:p>
    <w:p w:rsidR="002859E9" w:rsidRDefault="002859E9" w:rsidP="002859E9">
      <w:pPr>
        <w:ind w:firstLine="567"/>
        <w:jc w:val="both"/>
        <w:rPr>
          <w:color w:val="000000"/>
        </w:rPr>
      </w:pPr>
      <w:r w:rsidRPr="00FA645D">
        <w:rPr>
          <w:b/>
        </w:rPr>
        <w:t xml:space="preserve">Текст задания: </w:t>
      </w:r>
      <w:r w:rsidRPr="00EA0C56">
        <w:t>Познакомиться с содержанием разделов «</w:t>
      </w:r>
      <w:proofErr w:type="gramStart"/>
      <w:r>
        <w:t xml:space="preserve">Игровая </w:t>
      </w:r>
      <w:r w:rsidRPr="00EA0C56">
        <w:t xml:space="preserve"> деятельность</w:t>
      </w:r>
      <w:proofErr w:type="gramEnd"/>
      <w:r w:rsidRPr="00EA0C56">
        <w:t xml:space="preserve">» в примерных образовательных программах дошкольного образования, используемых в детских образовательных учреждениях: «От рождения до школы», </w:t>
      </w:r>
      <w:r w:rsidRPr="00EA0C56">
        <w:rPr>
          <w:color w:val="000000"/>
        </w:rPr>
        <w:t>«Детство». Определить различи</w:t>
      </w:r>
      <w:r w:rsidR="003054A2">
        <w:rPr>
          <w:color w:val="000000"/>
        </w:rPr>
        <w:t xml:space="preserve">я в задачах и методах </w:t>
      </w:r>
      <w:proofErr w:type="gramStart"/>
      <w:r w:rsidR="003054A2">
        <w:rPr>
          <w:color w:val="000000"/>
        </w:rPr>
        <w:t xml:space="preserve">обучения </w:t>
      </w:r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зависимости от возрастной группы. Составить краткую сравнительную аннотацию в свободной форме.  Спроектировать развитие сюжетно-ролевой игры по всем компонентам игры как деятельности в зависимости от возрастных особенностей детей по определенному сюжету. Оформить записи с титульным листом к практическому заданию.</w:t>
      </w:r>
    </w:p>
    <w:p w:rsidR="002859E9" w:rsidRDefault="002859E9" w:rsidP="002859E9">
      <w:pPr>
        <w:ind w:firstLine="567"/>
        <w:jc w:val="both"/>
        <w:rPr>
          <w:color w:val="000000"/>
        </w:rPr>
      </w:pPr>
    </w:p>
    <w:p w:rsidR="008F7161" w:rsidRDefault="008F7161" w:rsidP="008F7161">
      <w:pPr>
        <w:ind w:firstLine="567"/>
        <w:jc w:val="both"/>
        <w:outlineLvl w:val="0"/>
        <w:rPr>
          <w:rFonts w:eastAsia="Calibri"/>
          <w:b/>
        </w:rPr>
      </w:pPr>
      <w:r>
        <w:rPr>
          <w:b/>
        </w:rPr>
        <w:t xml:space="preserve">Занятие </w:t>
      </w:r>
      <w:proofErr w:type="gramStart"/>
      <w:r>
        <w:rPr>
          <w:b/>
        </w:rPr>
        <w:t>2</w:t>
      </w:r>
      <w:r w:rsidRPr="00950B46">
        <w:rPr>
          <w:b/>
        </w:rPr>
        <w:t>:  Проектирование</w:t>
      </w:r>
      <w:proofErr w:type="gramEnd"/>
      <w:r w:rsidRPr="00950B46">
        <w:rPr>
          <w:b/>
        </w:rPr>
        <w:t xml:space="preserve"> развития</w:t>
      </w:r>
      <w:r w:rsidRPr="00950B46">
        <w:rPr>
          <w:rFonts w:eastAsia="Calibri"/>
          <w:b/>
        </w:rPr>
        <w:t xml:space="preserve"> </w:t>
      </w:r>
      <w:r>
        <w:rPr>
          <w:rFonts w:eastAsia="Calibri"/>
          <w:b/>
        </w:rPr>
        <w:t>театрализованных</w:t>
      </w:r>
      <w:r w:rsidRPr="00950B46">
        <w:rPr>
          <w:rFonts w:eastAsia="Calibri"/>
          <w:b/>
        </w:rPr>
        <w:t xml:space="preserve"> игр.</w:t>
      </w:r>
    </w:p>
    <w:p w:rsidR="008F7161" w:rsidRDefault="008F7161" w:rsidP="008F7161">
      <w:pPr>
        <w:ind w:firstLine="567"/>
        <w:jc w:val="both"/>
        <w:outlineLvl w:val="0"/>
        <w:rPr>
          <w:rFonts w:eastAsia="Calibri"/>
          <w:b/>
        </w:rPr>
      </w:pPr>
    </w:p>
    <w:p w:rsidR="008F7161" w:rsidRDefault="008F7161" w:rsidP="008F7161">
      <w:pPr>
        <w:jc w:val="both"/>
        <w:rPr>
          <w:rFonts w:eastAsia="Calibri"/>
        </w:rPr>
      </w:pPr>
      <w:r>
        <w:rPr>
          <w:b/>
        </w:rPr>
        <w:t>Цель:</w:t>
      </w:r>
      <w:r>
        <w:t xml:space="preserve"> формирование умений </w:t>
      </w:r>
      <w:r w:rsidRPr="003627F2">
        <w:t>определять цели, задачи</w:t>
      </w:r>
      <w:r>
        <w:t xml:space="preserve"> театрализованной </w:t>
      </w:r>
      <w:proofErr w:type="gramStart"/>
      <w:r>
        <w:t>игры  в</w:t>
      </w:r>
      <w:proofErr w:type="gramEnd"/>
      <w:r>
        <w:t xml:space="preserve"> соответствии с программой, реализуемой дошкольным образовательным учреждением и ФГОС ДО; </w:t>
      </w:r>
      <w:r>
        <w:rPr>
          <w:rFonts w:eastAsia="Calibri"/>
        </w:rPr>
        <w:t xml:space="preserve">проектировать изменения игровых навыков детей  в соответствии с возрастом и индивидуальными особенностями </w:t>
      </w:r>
    </w:p>
    <w:p w:rsidR="008F7161" w:rsidRDefault="008F7161" w:rsidP="008F7161">
      <w:pPr>
        <w:jc w:val="both"/>
        <w:rPr>
          <w:rFonts w:eastAsia="Calibri"/>
        </w:rPr>
      </w:pPr>
    </w:p>
    <w:p w:rsidR="008F7161" w:rsidRDefault="008F7161" w:rsidP="008F7161">
      <w:pPr>
        <w:jc w:val="both"/>
        <w:rPr>
          <w:b/>
        </w:rPr>
      </w:pPr>
      <w:r>
        <w:rPr>
          <w:b/>
        </w:rPr>
        <w:t xml:space="preserve">Предварительная работа: </w:t>
      </w:r>
      <w:r>
        <w:t xml:space="preserve">ознакомление с примерными Программами </w:t>
      </w:r>
      <w:proofErr w:type="gramStart"/>
      <w:r>
        <w:t>дошкольного  образования</w:t>
      </w:r>
      <w:proofErr w:type="gramEnd"/>
      <w:r>
        <w:t xml:space="preserve">, составление таблицы компонентов театрализованной игры </w:t>
      </w:r>
      <w:proofErr w:type="spellStart"/>
      <w:r>
        <w:t>игры</w:t>
      </w:r>
      <w:proofErr w:type="spellEnd"/>
      <w:r>
        <w:t xml:space="preserve">; перечня сказок по Программе в соответствии с возрастом детей </w:t>
      </w:r>
    </w:p>
    <w:p w:rsidR="008F7161" w:rsidRDefault="008F7161" w:rsidP="008F7161">
      <w:pPr>
        <w:jc w:val="both"/>
        <w:rPr>
          <w:b/>
        </w:rPr>
      </w:pPr>
    </w:p>
    <w:p w:rsidR="008F7161" w:rsidRDefault="008F7161" w:rsidP="008F7161">
      <w:pPr>
        <w:jc w:val="both"/>
        <w:rPr>
          <w:b/>
        </w:rPr>
      </w:pPr>
      <w:r>
        <w:rPr>
          <w:b/>
        </w:rPr>
        <w:t xml:space="preserve">Обеспечение: </w:t>
      </w:r>
    </w:p>
    <w:p w:rsidR="00B2601E" w:rsidRDefault="00B2601E" w:rsidP="00A41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 1. </w:t>
      </w:r>
      <w:r w:rsidR="00A4143B">
        <w:rPr>
          <w:color w:val="000000"/>
          <w:shd w:val="clear" w:color="auto" w:fill="FFFFFF"/>
        </w:rPr>
        <w:t xml:space="preserve">От рождения до школы: Примерная общеобразовательная программа дошкольного образования / под ред. </w:t>
      </w:r>
      <w:proofErr w:type="spellStart"/>
      <w:r w:rsidR="00A4143B">
        <w:rPr>
          <w:color w:val="000000"/>
          <w:shd w:val="clear" w:color="auto" w:fill="FFFFFF"/>
        </w:rPr>
        <w:t>Н.Е.Вераксы</w:t>
      </w:r>
      <w:proofErr w:type="spellEnd"/>
      <w:r w:rsidR="00A4143B">
        <w:rPr>
          <w:color w:val="000000"/>
          <w:shd w:val="clear" w:color="auto" w:fill="FFFFFF"/>
        </w:rPr>
        <w:t xml:space="preserve">, </w:t>
      </w:r>
      <w:proofErr w:type="spellStart"/>
      <w:r w:rsidR="00A4143B">
        <w:rPr>
          <w:color w:val="000000"/>
          <w:shd w:val="clear" w:color="auto" w:fill="FFFFFF"/>
        </w:rPr>
        <w:t>Т.С.Комаровой</w:t>
      </w:r>
      <w:proofErr w:type="spellEnd"/>
      <w:r w:rsidR="00A4143B">
        <w:rPr>
          <w:color w:val="000000"/>
          <w:shd w:val="clear" w:color="auto" w:fill="FFFFFF"/>
        </w:rPr>
        <w:t xml:space="preserve">, </w:t>
      </w:r>
      <w:proofErr w:type="spellStart"/>
      <w:r w:rsidR="00A4143B">
        <w:rPr>
          <w:color w:val="000000"/>
          <w:shd w:val="clear" w:color="auto" w:fill="FFFFFF"/>
        </w:rPr>
        <w:t>М.А.Васильевой</w:t>
      </w:r>
      <w:proofErr w:type="spellEnd"/>
      <w:r w:rsidR="00A4143B">
        <w:rPr>
          <w:color w:val="000000"/>
          <w:shd w:val="clear" w:color="auto" w:fill="FFFFFF"/>
        </w:rPr>
        <w:t xml:space="preserve">. - Москва: МОЗАИКА-СИНТЕЗ, 2017. </w:t>
      </w:r>
    </w:p>
    <w:p w:rsidR="00A4143B" w:rsidRPr="00B2601E" w:rsidRDefault="00A4143B" w:rsidP="00A41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hd w:val="clear" w:color="auto" w:fill="FFFFFF"/>
        </w:rPr>
      </w:pPr>
      <w:r>
        <w:t>2</w:t>
      </w:r>
      <w:r w:rsidR="00B2601E">
        <w:t xml:space="preserve">. </w:t>
      </w:r>
      <w:r>
        <w:rPr>
          <w:color w:val="000000"/>
          <w:shd w:val="clear" w:color="auto" w:fill="FFFFFF"/>
        </w:rPr>
        <w:t>Федеральный государственный образовательный стандарт дошкольного образования (от 17 октября 2013 г. N 1155). - [Электронный ресурс</w:t>
      </w:r>
      <w:proofErr w:type="gramStart"/>
      <w:r>
        <w:rPr>
          <w:color w:val="000000"/>
          <w:shd w:val="clear" w:color="auto" w:fill="FFFFFF"/>
        </w:rPr>
        <w:t>] .</w:t>
      </w:r>
      <w:proofErr w:type="gramEnd"/>
      <w:r>
        <w:rPr>
          <w:color w:val="000000"/>
          <w:shd w:val="clear" w:color="auto" w:fill="FFFFFF"/>
        </w:rPr>
        <w:t xml:space="preserve"> - Электрон. текстовые данные. - Режим доступа: </w:t>
      </w:r>
      <w:hyperlink r:id="rId7" w:history="1">
        <w:r>
          <w:rPr>
            <w:rStyle w:val="ab"/>
          </w:rPr>
          <w:t>http://base.garant.ru/70512244/</w:t>
        </w:r>
      </w:hyperlink>
    </w:p>
    <w:p w:rsidR="00A4143B" w:rsidRDefault="00A4143B" w:rsidP="00A4143B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</w:pPr>
      <w:r>
        <w:rPr>
          <w:color w:val="000000"/>
          <w:shd w:val="clear" w:color="auto" w:fill="FFFFFF"/>
        </w:rPr>
        <w:t xml:space="preserve">3. </w:t>
      </w:r>
      <w:r>
        <w:t>Таблицы структурных компонентов театрализованной игры</w:t>
      </w:r>
    </w:p>
    <w:p w:rsidR="008F7161" w:rsidRDefault="008F7161" w:rsidP="008F7161"/>
    <w:p w:rsidR="008F7161" w:rsidRDefault="008F7161" w:rsidP="008F7161">
      <w:r>
        <w:rPr>
          <w:b/>
        </w:rPr>
        <w:t>Вопросы для обсуждения:</w:t>
      </w:r>
    </w:p>
    <w:p w:rsidR="008F7161" w:rsidRDefault="00B2601E" w:rsidP="00B2601E">
      <w:pPr>
        <w:suppressAutoHyphens w:val="0"/>
      </w:pPr>
      <w:r>
        <w:t>1.</w:t>
      </w:r>
      <w:r w:rsidR="008F7161">
        <w:t xml:space="preserve">В каком разделе программы «От рождения до школы» представлена </w:t>
      </w:r>
      <w:proofErr w:type="gramStart"/>
      <w:r w:rsidR="008F7161">
        <w:t>театрализованная  игра</w:t>
      </w:r>
      <w:proofErr w:type="gramEnd"/>
      <w:r w:rsidR="008F7161">
        <w:t xml:space="preserve">? В какой образовательной области ФГОС ДО? </w:t>
      </w:r>
    </w:p>
    <w:p w:rsidR="008F7161" w:rsidRDefault="00B2601E" w:rsidP="00B2601E">
      <w:pPr>
        <w:suppressAutoHyphens w:val="0"/>
      </w:pPr>
      <w:r>
        <w:t>2.</w:t>
      </w:r>
      <w:r w:rsidR="008F7161">
        <w:t xml:space="preserve">Откуда ребенок </w:t>
      </w:r>
      <w:proofErr w:type="gramStart"/>
      <w:r w:rsidR="008F7161">
        <w:t>берет  сюжет</w:t>
      </w:r>
      <w:proofErr w:type="gramEnd"/>
      <w:r w:rsidR="008F7161">
        <w:t xml:space="preserve"> для театрализованных  игр? Как их определить в соответствии с возрастом детей?</w:t>
      </w:r>
    </w:p>
    <w:p w:rsidR="008F7161" w:rsidRDefault="00B2601E" w:rsidP="00B2601E">
      <w:pPr>
        <w:suppressAutoHyphens w:val="0"/>
      </w:pPr>
      <w:r>
        <w:t>3.</w:t>
      </w:r>
      <w:r w:rsidR="008F7161">
        <w:t xml:space="preserve">В чем </w:t>
      </w:r>
      <w:proofErr w:type="gramStart"/>
      <w:r w:rsidR="008F7161">
        <w:t>заключается  содержание</w:t>
      </w:r>
      <w:proofErr w:type="gramEnd"/>
      <w:r w:rsidR="008F7161">
        <w:t xml:space="preserve"> театрализованной  игры?</w:t>
      </w:r>
    </w:p>
    <w:p w:rsidR="008F7161" w:rsidRDefault="00B2601E" w:rsidP="00B2601E">
      <w:pPr>
        <w:suppressAutoHyphens w:val="0"/>
      </w:pPr>
      <w:r>
        <w:t>4.</w:t>
      </w:r>
      <w:r w:rsidR="008F7161">
        <w:t>Как определить игровые действия в соответствии с сюжетом игры?</w:t>
      </w:r>
    </w:p>
    <w:p w:rsidR="008F7161" w:rsidRDefault="00B2601E" w:rsidP="00B2601E">
      <w:pPr>
        <w:suppressAutoHyphens w:val="0"/>
      </w:pPr>
      <w:r>
        <w:t>5.</w:t>
      </w:r>
      <w:r w:rsidR="008F7161">
        <w:t>Как определить роли детей в зависимости от возраста?</w:t>
      </w:r>
    </w:p>
    <w:p w:rsidR="008F7161" w:rsidRDefault="00B2601E" w:rsidP="00B2601E">
      <w:pPr>
        <w:suppressAutoHyphens w:val="0"/>
      </w:pPr>
      <w:r>
        <w:t>6.</w:t>
      </w:r>
      <w:r w:rsidR="008F7161">
        <w:t xml:space="preserve">Что такое проектирование игры? Какие варианты развития </w:t>
      </w:r>
      <w:proofErr w:type="gramStart"/>
      <w:r w:rsidR="008F7161">
        <w:t>театрализованной  игры</w:t>
      </w:r>
      <w:proofErr w:type="gramEnd"/>
      <w:r w:rsidR="008F7161">
        <w:t xml:space="preserve"> вы можете предположить?</w:t>
      </w:r>
    </w:p>
    <w:p w:rsidR="008F7161" w:rsidRDefault="008F7161" w:rsidP="008F7161">
      <w:pPr>
        <w:suppressAutoHyphens w:val="0"/>
        <w:ind w:left="1440"/>
      </w:pPr>
    </w:p>
    <w:p w:rsidR="008F7161" w:rsidRDefault="008F7161" w:rsidP="008F7161">
      <w:pPr>
        <w:ind w:firstLine="567"/>
        <w:jc w:val="both"/>
        <w:rPr>
          <w:color w:val="000000"/>
        </w:rPr>
      </w:pPr>
      <w:r w:rsidRPr="00FA645D">
        <w:rPr>
          <w:b/>
        </w:rPr>
        <w:t xml:space="preserve">Текст задания: </w:t>
      </w:r>
      <w:r w:rsidRPr="00EA0C56">
        <w:t>Познакомиться с содержанием разделов «</w:t>
      </w:r>
      <w:proofErr w:type="gramStart"/>
      <w:r>
        <w:t xml:space="preserve">Игровая </w:t>
      </w:r>
      <w:r w:rsidRPr="00EA0C56">
        <w:t xml:space="preserve"> деятельность</w:t>
      </w:r>
      <w:proofErr w:type="gramEnd"/>
      <w:r w:rsidRPr="00EA0C56">
        <w:t xml:space="preserve">» в примерных образовательных программах дошкольного образования, используемых в детских образовательных учреждениях: «От рождения до школы», </w:t>
      </w:r>
      <w:r w:rsidRPr="00EA0C56">
        <w:rPr>
          <w:color w:val="000000"/>
        </w:rPr>
        <w:t>«Детство». Определить различи</w:t>
      </w:r>
      <w:r>
        <w:rPr>
          <w:color w:val="000000"/>
        </w:rPr>
        <w:t xml:space="preserve">я в задачах и методах </w:t>
      </w:r>
      <w:proofErr w:type="gramStart"/>
      <w:r>
        <w:rPr>
          <w:color w:val="000000"/>
        </w:rPr>
        <w:t>обучения  театрализованной</w:t>
      </w:r>
      <w:proofErr w:type="gramEnd"/>
      <w:r>
        <w:rPr>
          <w:color w:val="000000"/>
        </w:rPr>
        <w:t xml:space="preserve"> игре в </w:t>
      </w:r>
      <w:proofErr w:type="spellStart"/>
      <w:r>
        <w:rPr>
          <w:color w:val="000000"/>
        </w:rPr>
        <w:t>в</w:t>
      </w:r>
      <w:proofErr w:type="spellEnd"/>
      <w:r>
        <w:rPr>
          <w:color w:val="000000"/>
        </w:rPr>
        <w:t xml:space="preserve"> зависимости от возрастной группы. Составить краткую сравнительную аннотацию в свободной форме. Составить перечень произведений для </w:t>
      </w:r>
      <w:proofErr w:type="spellStart"/>
      <w:r>
        <w:rPr>
          <w:color w:val="000000"/>
        </w:rPr>
        <w:t>теарализации</w:t>
      </w:r>
      <w:proofErr w:type="spellEnd"/>
      <w:r>
        <w:rPr>
          <w:color w:val="000000"/>
        </w:rPr>
        <w:t xml:space="preserve">, пользуясь Программой.  Спроектировать развитие </w:t>
      </w:r>
      <w:proofErr w:type="gramStart"/>
      <w:r>
        <w:rPr>
          <w:color w:val="000000"/>
        </w:rPr>
        <w:t>театрализованной  игры</w:t>
      </w:r>
      <w:proofErr w:type="gramEnd"/>
      <w:r>
        <w:rPr>
          <w:color w:val="000000"/>
        </w:rPr>
        <w:t xml:space="preserve"> по всем компонентам игры как деятельности в зависимости от возрастных особенностей детей по определенному сюжету. Оформить записи с титульным листом к практическому заданию.</w:t>
      </w:r>
    </w:p>
    <w:p w:rsidR="008F7161" w:rsidRDefault="008F7161" w:rsidP="008F7161">
      <w:pPr>
        <w:ind w:firstLine="567"/>
        <w:jc w:val="both"/>
        <w:rPr>
          <w:color w:val="000000"/>
        </w:rPr>
      </w:pPr>
    </w:p>
    <w:p w:rsidR="00B2601E" w:rsidRDefault="00B2601E" w:rsidP="00B2601E">
      <w:pPr>
        <w:ind w:firstLine="567"/>
        <w:jc w:val="both"/>
        <w:outlineLvl w:val="0"/>
        <w:rPr>
          <w:rFonts w:eastAsia="Calibri"/>
          <w:b/>
        </w:rPr>
      </w:pPr>
      <w:r>
        <w:rPr>
          <w:b/>
        </w:rPr>
        <w:t xml:space="preserve">Занятие </w:t>
      </w:r>
      <w:proofErr w:type="gramStart"/>
      <w:r>
        <w:rPr>
          <w:b/>
        </w:rPr>
        <w:t>3</w:t>
      </w:r>
      <w:r w:rsidRPr="00950B46">
        <w:rPr>
          <w:b/>
        </w:rPr>
        <w:t>:  Проектирование</w:t>
      </w:r>
      <w:proofErr w:type="gramEnd"/>
      <w:r w:rsidRPr="00950B46">
        <w:rPr>
          <w:b/>
        </w:rPr>
        <w:t xml:space="preserve"> развития</w:t>
      </w:r>
      <w:r w:rsidRPr="00950B46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режиссерских </w:t>
      </w:r>
      <w:r w:rsidRPr="00950B46">
        <w:rPr>
          <w:rFonts w:eastAsia="Calibri"/>
          <w:b/>
        </w:rPr>
        <w:t xml:space="preserve"> игр.</w:t>
      </w:r>
    </w:p>
    <w:p w:rsidR="00B2601E" w:rsidRDefault="00B2601E" w:rsidP="00B2601E">
      <w:pPr>
        <w:ind w:firstLine="567"/>
        <w:jc w:val="both"/>
        <w:outlineLvl w:val="0"/>
        <w:rPr>
          <w:rFonts w:eastAsia="Calibri"/>
          <w:b/>
        </w:rPr>
      </w:pPr>
    </w:p>
    <w:p w:rsidR="00B2601E" w:rsidRDefault="00B2601E" w:rsidP="00B2601E">
      <w:pPr>
        <w:jc w:val="both"/>
        <w:rPr>
          <w:rFonts w:eastAsia="Calibri"/>
        </w:rPr>
      </w:pPr>
      <w:r>
        <w:rPr>
          <w:b/>
        </w:rPr>
        <w:t>Цель:</w:t>
      </w:r>
      <w:r>
        <w:t xml:space="preserve"> формирование умений </w:t>
      </w:r>
      <w:r w:rsidRPr="003627F2">
        <w:t>определять цели, задачи</w:t>
      </w:r>
      <w:r>
        <w:t xml:space="preserve"> режиссерской игры в соответствии с рекомендациями </w:t>
      </w:r>
      <w:proofErr w:type="spellStart"/>
      <w:r>
        <w:t>Е.Е.Кравцовой</w:t>
      </w:r>
      <w:proofErr w:type="spellEnd"/>
      <w:r>
        <w:t xml:space="preserve">; </w:t>
      </w:r>
      <w:r>
        <w:rPr>
          <w:rFonts w:eastAsia="Calibri"/>
        </w:rPr>
        <w:t xml:space="preserve">проектировать изменения игровых навыков </w:t>
      </w:r>
      <w:proofErr w:type="gramStart"/>
      <w:r>
        <w:rPr>
          <w:rFonts w:eastAsia="Calibri"/>
        </w:rPr>
        <w:t>детей  в</w:t>
      </w:r>
      <w:proofErr w:type="gramEnd"/>
      <w:r>
        <w:rPr>
          <w:rFonts w:eastAsia="Calibri"/>
        </w:rPr>
        <w:t xml:space="preserve"> соответствии с возрастом и индивидуальными особенностями </w:t>
      </w:r>
    </w:p>
    <w:p w:rsidR="00B2601E" w:rsidRDefault="00B2601E" w:rsidP="00B2601E">
      <w:pPr>
        <w:jc w:val="both"/>
        <w:rPr>
          <w:rFonts w:eastAsia="Calibri"/>
        </w:rPr>
      </w:pPr>
    </w:p>
    <w:p w:rsidR="00B2601E" w:rsidRDefault="00B2601E" w:rsidP="00B2601E">
      <w:pPr>
        <w:jc w:val="both"/>
        <w:rPr>
          <w:b/>
        </w:rPr>
      </w:pPr>
      <w:r>
        <w:rPr>
          <w:b/>
        </w:rPr>
        <w:t xml:space="preserve">Предварительная работа: </w:t>
      </w:r>
      <w:r>
        <w:t xml:space="preserve">ознакомление с примерными Программами </w:t>
      </w:r>
      <w:proofErr w:type="gramStart"/>
      <w:r>
        <w:t>дошкольного  образования</w:t>
      </w:r>
      <w:proofErr w:type="gramEnd"/>
      <w:r>
        <w:t xml:space="preserve">, пособием </w:t>
      </w:r>
      <w:proofErr w:type="spellStart"/>
      <w:r>
        <w:t>Е.Е.Кравцовой</w:t>
      </w:r>
      <w:proofErr w:type="spellEnd"/>
      <w:r>
        <w:t xml:space="preserve"> «Разбуди в ребенке волшебника» ;  составление таблицы компонентов сюжетно-ролевой игры </w:t>
      </w:r>
    </w:p>
    <w:p w:rsidR="00B2601E" w:rsidRDefault="00B2601E" w:rsidP="00B2601E">
      <w:pPr>
        <w:jc w:val="both"/>
        <w:rPr>
          <w:b/>
        </w:rPr>
      </w:pPr>
    </w:p>
    <w:p w:rsidR="00B2601E" w:rsidRDefault="00B2601E" w:rsidP="00B2601E">
      <w:pPr>
        <w:jc w:val="both"/>
        <w:rPr>
          <w:b/>
        </w:rPr>
      </w:pPr>
      <w:r>
        <w:rPr>
          <w:b/>
        </w:rPr>
        <w:t xml:space="preserve">Обеспечение: </w:t>
      </w:r>
    </w:p>
    <w:p w:rsidR="00A4143B" w:rsidRPr="00613F1D" w:rsidRDefault="00A4143B" w:rsidP="00A4143B">
      <w:pPr>
        <w:numPr>
          <w:ilvl w:val="0"/>
          <w:numId w:val="4"/>
        </w:numPr>
        <w:suppressAutoHyphens w:val="0"/>
        <w:jc w:val="both"/>
      </w:pPr>
      <w:r w:rsidRPr="00613F1D">
        <w:t xml:space="preserve">Кравцова, Е.Е. Разбуди в ребенке волшебника [Текст] / Е. Е. Кравцова. – Москва: </w:t>
      </w:r>
      <w:r w:rsidRPr="00613F1D">
        <w:rPr>
          <w:shd w:val="clear" w:color="auto" w:fill="FFFFFF"/>
        </w:rPr>
        <w:t>Просвещение: Учебная литература, 1996. - 160 с.</w:t>
      </w:r>
    </w:p>
    <w:p w:rsidR="00A4143B" w:rsidRDefault="00A4143B" w:rsidP="00A4143B">
      <w:pPr>
        <w:numPr>
          <w:ilvl w:val="0"/>
          <w:numId w:val="4"/>
        </w:num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</w:pPr>
      <w:r>
        <w:rPr>
          <w:color w:val="000000"/>
          <w:shd w:val="clear" w:color="auto" w:fill="FFFFFF"/>
        </w:rPr>
        <w:t xml:space="preserve">От рождения до школы: Примерная общеобразовательная программа дошкольного образования / под ред. </w:t>
      </w:r>
      <w:proofErr w:type="spellStart"/>
      <w:r>
        <w:rPr>
          <w:color w:val="000000"/>
          <w:shd w:val="clear" w:color="auto" w:fill="FFFFFF"/>
        </w:rPr>
        <w:t>Н.Е.Вераксы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Т.С.Комаровой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М.А.Васильевой</w:t>
      </w:r>
      <w:proofErr w:type="spellEnd"/>
      <w:r>
        <w:rPr>
          <w:color w:val="000000"/>
          <w:shd w:val="clear" w:color="auto" w:fill="FFFFFF"/>
        </w:rPr>
        <w:t xml:space="preserve">. - Москва: МОЗАИКА-СИНТЕЗ, 2017. </w:t>
      </w:r>
    </w:p>
    <w:p w:rsidR="00B2601E" w:rsidRPr="00B2601E" w:rsidRDefault="00B2601E" w:rsidP="0071788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Федеральный государственный образовательный стандарт дошкольного образования (от 17 октября 2013 г. N 1155). - [Электронный ресурс</w:t>
      </w:r>
      <w:proofErr w:type="gramStart"/>
      <w:r>
        <w:rPr>
          <w:color w:val="000000"/>
          <w:shd w:val="clear" w:color="auto" w:fill="FFFFFF"/>
        </w:rPr>
        <w:t>] .</w:t>
      </w:r>
      <w:proofErr w:type="gramEnd"/>
      <w:r>
        <w:rPr>
          <w:color w:val="000000"/>
          <w:shd w:val="clear" w:color="auto" w:fill="FFFFFF"/>
        </w:rPr>
        <w:t xml:space="preserve"> - Электрон. текстовые данные. - Режим доступа: </w:t>
      </w:r>
      <w:hyperlink r:id="rId8" w:history="1">
        <w:r>
          <w:rPr>
            <w:rStyle w:val="ab"/>
          </w:rPr>
          <w:t>http://base.garant.ru/70512244/</w:t>
        </w:r>
      </w:hyperlink>
    </w:p>
    <w:p w:rsidR="00B2601E" w:rsidRDefault="00B2601E" w:rsidP="00613F1D">
      <w:pPr>
        <w:ind w:left="360"/>
      </w:pPr>
    </w:p>
    <w:p w:rsidR="00B2601E" w:rsidRDefault="00B2601E" w:rsidP="00B2601E">
      <w:r>
        <w:rPr>
          <w:b/>
        </w:rPr>
        <w:t>Вопросы для обсуждения:</w:t>
      </w:r>
    </w:p>
    <w:p w:rsidR="00B2601E" w:rsidRDefault="00613F1D" w:rsidP="00613F1D">
      <w:pPr>
        <w:suppressAutoHyphens w:val="0"/>
      </w:pPr>
      <w:r>
        <w:lastRenderedPageBreak/>
        <w:t xml:space="preserve">1. Почему в Программе </w:t>
      </w:r>
      <w:r w:rsidR="00B2601E">
        <w:t xml:space="preserve">«От рождения до школы» </w:t>
      </w:r>
      <w:r>
        <w:t xml:space="preserve">не </w:t>
      </w:r>
      <w:r w:rsidR="00B2601E">
        <w:t>представле</w:t>
      </w:r>
      <w:r>
        <w:t>ны</w:t>
      </w:r>
      <w:r w:rsidR="00B2601E">
        <w:t xml:space="preserve"> </w:t>
      </w:r>
      <w:r>
        <w:t>задачи по режиссерской игре</w:t>
      </w:r>
      <w:r w:rsidR="00B2601E">
        <w:t>? В какой образовательной области ФГОС ДО</w:t>
      </w:r>
      <w:r>
        <w:t xml:space="preserve"> они представлены</w:t>
      </w:r>
      <w:r w:rsidR="00B2601E">
        <w:t>?</w:t>
      </w:r>
    </w:p>
    <w:p w:rsidR="00B2601E" w:rsidRDefault="00613F1D" w:rsidP="00613F1D">
      <w:pPr>
        <w:suppressAutoHyphens w:val="0"/>
      </w:pPr>
      <w:r>
        <w:t xml:space="preserve">2. </w:t>
      </w:r>
      <w:r w:rsidR="00B2601E">
        <w:t>Что такое сюжет</w:t>
      </w:r>
      <w:r>
        <w:t xml:space="preserve"> </w:t>
      </w:r>
      <w:proofErr w:type="gramStart"/>
      <w:r>
        <w:t xml:space="preserve">режиссерской </w:t>
      </w:r>
      <w:r w:rsidR="00B2601E">
        <w:t xml:space="preserve"> игры</w:t>
      </w:r>
      <w:proofErr w:type="gramEnd"/>
      <w:r w:rsidR="00B2601E">
        <w:t xml:space="preserve">? </w:t>
      </w:r>
      <w:r>
        <w:t>Откуда он возникает?</w:t>
      </w:r>
    </w:p>
    <w:p w:rsidR="00B2601E" w:rsidRDefault="00613F1D" w:rsidP="00613F1D">
      <w:pPr>
        <w:suppressAutoHyphens w:val="0"/>
      </w:pPr>
      <w:r>
        <w:t xml:space="preserve">3. </w:t>
      </w:r>
      <w:r w:rsidR="00B2601E">
        <w:t xml:space="preserve">Что такое содержание </w:t>
      </w:r>
      <w:r>
        <w:t xml:space="preserve">режиссерской </w:t>
      </w:r>
      <w:r w:rsidR="00B2601E">
        <w:t>игры?</w:t>
      </w:r>
      <w:r>
        <w:t xml:space="preserve"> Чем оно отличается от содержания сюжетно-ролевых игр?</w:t>
      </w:r>
    </w:p>
    <w:p w:rsidR="00B2601E" w:rsidRDefault="00613F1D" w:rsidP="00613F1D">
      <w:pPr>
        <w:suppressAutoHyphens w:val="0"/>
      </w:pPr>
      <w:r>
        <w:t>4. Можно ли</w:t>
      </w:r>
      <w:r w:rsidR="00B2601E">
        <w:t xml:space="preserve"> определить игровые действия в соответствии с сюжетом игры</w:t>
      </w:r>
      <w:r>
        <w:t xml:space="preserve"> в режиссерской игре</w:t>
      </w:r>
      <w:r w:rsidR="00B2601E">
        <w:t>?</w:t>
      </w:r>
    </w:p>
    <w:p w:rsidR="00B2601E" w:rsidRDefault="00613F1D" w:rsidP="00613F1D">
      <w:pPr>
        <w:suppressAutoHyphens w:val="0"/>
      </w:pPr>
      <w:r>
        <w:t>5.</w:t>
      </w:r>
      <w:r w:rsidR="00B2601E">
        <w:t xml:space="preserve">Как определить роли детей в </w:t>
      </w:r>
      <w:r>
        <w:t xml:space="preserve">режиссерской игре </w:t>
      </w:r>
      <w:r w:rsidR="00B2601E">
        <w:t>зависимости от возраста?</w:t>
      </w:r>
    </w:p>
    <w:p w:rsidR="00B2601E" w:rsidRDefault="00613F1D" w:rsidP="00613F1D">
      <w:pPr>
        <w:suppressAutoHyphens w:val="0"/>
      </w:pPr>
      <w:r>
        <w:t xml:space="preserve">6. </w:t>
      </w:r>
      <w:r w:rsidR="00B2601E">
        <w:t>Что такое проектирование игры? Какие варианты развития игры вы можете предположить?</w:t>
      </w:r>
    </w:p>
    <w:p w:rsidR="00613F1D" w:rsidRDefault="00613F1D" w:rsidP="00613F1D">
      <w:pPr>
        <w:suppressAutoHyphens w:val="0"/>
      </w:pPr>
    </w:p>
    <w:p w:rsidR="00613F1D" w:rsidRDefault="00613F1D" w:rsidP="00613F1D">
      <w:pPr>
        <w:ind w:firstLine="567"/>
        <w:jc w:val="both"/>
        <w:rPr>
          <w:color w:val="000000"/>
        </w:rPr>
      </w:pPr>
      <w:r w:rsidRPr="00FA645D">
        <w:rPr>
          <w:b/>
        </w:rPr>
        <w:t xml:space="preserve">Текст задания: </w:t>
      </w:r>
      <w:r w:rsidRPr="00EA0C56">
        <w:t xml:space="preserve">Познакомиться с </w:t>
      </w:r>
      <w:r>
        <w:t xml:space="preserve">книгой </w:t>
      </w:r>
      <w:proofErr w:type="spellStart"/>
      <w:r>
        <w:t>Е.Е.Кравцовой</w:t>
      </w:r>
      <w:proofErr w:type="spellEnd"/>
      <w:r>
        <w:t xml:space="preserve"> «От рождения до школы»</w:t>
      </w:r>
      <w:r w:rsidRPr="00EA0C56">
        <w:rPr>
          <w:color w:val="000000"/>
        </w:rPr>
        <w:t>. Определить различи</w:t>
      </w:r>
      <w:r>
        <w:rPr>
          <w:color w:val="000000"/>
        </w:rPr>
        <w:t xml:space="preserve">я в задачах и методах </w:t>
      </w:r>
      <w:proofErr w:type="gramStart"/>
      <w:r>
        <w:rPr>
          <w:color w:val="000000"/>
        </w:rPr>
        <w:t>обучения  режиссерской</w:t>
      </w:r>
      <w:proofErr w:type="gramEnd"/>
      <w:r>
        <w:rPr>
          <w:color w:val="000000"/>
        </w:rPr>
        <w:t xml:space="preserve"> игре в </w:t>
      </w:r>
      <w:proofErr w:type="spellStart"/>
      <w:r>
        <w:rPr>
          <w:color w:val="000000"/>
        </w:rPr>
        <w:t>в</w:t>
      </w:r>
      <w:proofErr w:type="spellEnd"/>
      <w:r>
        <w:rPr>
          <w:color w:val="000000"/>
        </w:rPr>
        <w:t xml:space="preserve"> зависимости от возрастной группы. Составить краткую сравнительную аннотацию в свободной форме.  Спроектировать развитие режиссерской   игры по всем компонентам игры как деятельности в зависимости от возрастных особенностей детей по определенному сюжету. Оформить записи с титульным листом к практическому заданию.</w:t>
      </w:r>
    </w:p>
    <w:p w:rsidR="00B2601E" w:rsidRDefault="00B2601E" w:rsidP="00613F1D">
      <w:pPr>
        <w:suppressAutoHyphens w:val="0"/>
      </w:pPr>
    </w:p>
    <w:p w:rsidR="002859E9" w:rsidRDefault="002859E9" w:rsidP="002859E9">
      <w:pPr>
        <w:ind w:firstLine="567"/>
        <w:jc w:val="both"/>
        <w:rPr>
          <w:color w:val="000000"/>
        </w:rPr>
      </w:pPr>
    </w:p>
    <w:p w:rsidR="002859E9" w:rsidRDefault="005C0897" w:rsidP="002859E9">
      <w:pPr>
        <w:ind w:firstLine="567"/>
        <w:jc w:val="both"/>
        <w:outlineLvl w:val="0"/>
        <w:rPr>
          <w:rFonts w:eastAsia="Calibri"/>
          <w:b/>
        </w:rPr>
      </w:pPr>
      <w:r>
        <w:rPr>
          <w:b/>
        </w:rPr>
        <w:t>Занятие</w:t>
      </w:r>
      <w:r w:rsidR="002859E9">
        <w:rPr>
          <w:b/>
        </w:rPr>
        <w:t xml:space="preserve"> </w:t>
      </w:r>
      <w:proofErr w:type="gramStart"/>
      <w:r w:rsidR="002859E9">
        <w:rPr>
          <w:b/>
        </w:rPr>
        <w:t>4</w:t>
      </w:r>
      <w:r w:rsidR="002859E9" w:rsidRPr="00950B46">
        <w:rPr>
          <w:b/>
        </w:rPr>
        <w:t>:  Проектирование</w:t>
      </w:r>
      <w:proofErr w:type="gramEnd"/>
      <w:r w:rsidR="002859E9" w:rsidRPr="00950B46">
        <w:rPr>
          <w:b/>
        </w:rPr>
        <w:t xml:space="preserve"> развития</w:t>
      </w:r>
      <w:r w:rsidR="002859E9" w:rsidRPr="00950B46">
        <w:rPr>
          <w:rFonts w:eastAsia="Calibri"/>
          <w:b/>
        </w:rPr>
        <w:t xml:space="preserve"> </w:t>
      </w:r>
      <w:r w:rsidR="002859E9">
        <w:rPr>
          <w:rFonts w:eastAsia="Calibri"/>
          <w:b/>
        </w:rPr>
        <w:t xml:space="preserve">строительных  </w:t>
      </w:r>
      <w:r w:rsidR="002859E9" w:rsidRPr="00950B46">
        <w:rPr>
          <w:rFonts w:eastAsia="Calibri"/>
          <w:b/>
        </w:rPr>
        <w:t xml:space="preserve"> игр.</w:t>
      </w:r>
    </w:p>
    <w:p w:rsidR="00613F1D" w:rsidRDefault="00613F1D" w:rsidP="002859E9">
      <w:pPr>
        <w:ind w:firstLine="567"/>
        <w:jc w:val="both"/>
        <w:outlineLvl w:val="0"/>
        <w:rPr>
          <w:rFonts w:eastAsia="Calibri"/>
          <w:b/>
        </w:rPr>
      </w:pPr>
    </w:p>
    <w:p w:rsidR="00613F1D" w:rsidRDefault="00613F1D" w:rsidP="00613F1D">
      <w:pPr>
        <w:jc w:val="both"/>
        <w:rPr>
          <w:rFonts w:eastAsia="Calibri"/>
        </w:rPr>
      </w:pPr>
      <w:r>
        <w:rPr>
          <w:b/>
        </w:rPr>
        <w:t>Цель:</w:t>
      </w:r>
      <w:r>
        <w:t xml:space="preserve"> формирование умений </w:t>
      </w:r>
      <w:r w:rsidRPr="003627F2">
        <w:t>определять цели, задачи</w:t>
      </w:r>
      <w:r>
        <w:t xml:space="preserve"> строительных игр в соответствии с программой, реализуемой дошкольным образовательным учреждением и ФГОС ДО; </w:t>
      </w:r>
      <w:r>
        <w:rPr>
          <w:rFonts w:eastAsia="Calibri"/>
        </w:rPr>
        <w:t xml:space="preserve">проектировать изменения игровых навыков </w:t>
      </w:r>
      <w:proofErr w:type="gramStart"/>
      <w:r>
        <w:rPr>
          <w:rFonts w:eastAsia="Calibri"/>
        </w:rPr>
        <w:t>детей  в</w:t>
      </w:r>
      <w:proofErr w:type="gramEnd"/>
      <w:r>
        <w:rPr>
          <w:rFonts w:eastAsia="Calibri"/>
        </w:rPr>
        <w:t xml:space="preserve"> соответствии с возрастом и индивидуальными особенностями </w:t>
      </w:r>
    </w:p>
    <w:p w:rsidR="00613F1D" w:rsidRDefault="00613F1D" w:rsidP="00613F1D">
      <w:pPr>
        <w:jc w:val="both"/>
        <w:rPr>
          <w:rFonts w:eastAsia="Calibri"/>
        </w:rPr>
      </w:pPr>
    </w:p>
    <w:p w:rsidR="00613F1D" w:rsidRDefault="00613F1D" w:rsidP="00613F1D">
      <w:pPr>
        <w:jc w:val="both"/>
        <w:rPr>
          <w:b/>
        </w:rPr>
      </w:pPr>
      <w:r>
        <w:rPr>
          <w:b/>
        </w:rPr>
        <w:t xml:space="preserve">Предварительная работа: </w:t>
      </w:r>
      <w:r>
        <w:t xml:space="preserve">ознакомление с примерными Программами </w:t>
      </w:r>
      <w:proofErr w:type="gramStart"/>
      <w:r>
        <w:t>дошкольного  образования</w:t>
      </w:r>
      <w:proofErr w:type="gramEnd"/>
      <w:r>
        <w:t xml:space="preserve">, составление таблицы компонентов строительной игры </w:t>
      </w:r>
    </w:p>
    <w:p w:rsidR="00613F1D" w:rsidRDefault="00613F1D" w:rsidP="00613F1D">
      <w:pPr>
        <w:jc w:val="both"/>
        <w:rPr>
          <w:b/>
        </w:rPr>
      </w:pPr>
    </w:p>
    <w:p w:rsidR="00613F1D" w:rsidRDefault="00613F1D" w:rsidP="00613F1D">
      <w:pPr>
        <w:jc w:val="both"/>
        <w:rPr>
          <w:b/>
        </w:rPr>
      </w:pPr>
      <w:r>
        <w:rPr>
          <w:b/>
        </w:rPr>
        <w:t xml:space="preserve">Обеспечение: </w:t>
      </w:r>
    </w:p>
    <w:p w:rsidR="00613F1D" w:rsidRPr="00B2601E" w:rsidRDefault="00613F1D" w:rsidP="00613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="00A4143B">
        <w:rPr>
          <w:color w:val="000000"/>
          <w:shd w:val="clear" w:color="auto" w:fill="FFFFFF"/>
        </w:rPr>
        <w:t xml:space="preserve">От рождения до школы: Примерная общеобразовательная программа дошкольного образования / под ред. </w:t>
      </w:r>
      <w:proofErr w:type="spellStart"/>
      <w:r w:rsidR="00A4143B">
        <w:rPr>
          <w:color w:val="000000"/>
          <w:shd w:val="clear" w:color="auto" w:fill="FFFFFF"/>
        </w:rPr>
        <w:t>Н.Е.Вераксы</w:t>
      </w:r>
      <w:proofErr w:type="spellEnd"/>
      <w:r w:rsidR="00A4143B">
        <w:rPr>
          <w:color w:val="000000"/>
          <w:shd w:val="clear" w:color="auto" w:fill="FFFFFF"/>
        </w:rPr>
        <w:t xml:space="preserve">, </w:t>
      </w:r>
      <w:proofErr w:type="spellStart"/>
      <w:r w:rsidR="00A4143B">
        <w:rPr>
          <w:color w:val="000000"/>
          <w:shd w:val="clear" w:color="auto" w:fill="FFFFFF"/>
        </w:rPr>
        <w:t>Т.С.Комаровой</w:t>
      </w:r>
      <w:proofErr w:type="spellEnd"/>
      <w:r w:rsidR="00A4143B">
        <w:rPr>
          <w:color w:val="000000"/>
          <w:shd w:val="clear" w:color="auto" w:fill="FFFFFF"/>
        </w:rPr>
        <w:t xml:space="preserve">, </w:t>
      </w:r>
      <w:proofErr w:type="spellStart"/>
      <w:r w:rsidR="00A4143B">
        <w:rPr>
          <w:color w:val="000000"/>
          <w:shd w:val="clear" w:color="auto" w:fill="FFFFFF"/>
        </w:rPr>
        <w:t>М.А.Васильевой</w:t>
      </w:r>
      <w:proofErr w:type="spellEnd"/>
      <w:r w:rsidR="00A4143B">
        <w:rPr>
          <w:color w:val="000000"/>
          <w:shd w:val="clear" w:color="auto" w:fill="FFFFFF"/>
        </w:rPr>
        <w:t xml:space="preserve">. - Москва: МОЗАИКА-СИНТЕЗ, 2017. </w:t>
      </w:r>
    </w:p>
    <w:p w:rsidR="00613F1D" w:rsidRDefault="00613F1D" w:rsidP="00613F1D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</w:pPr>
      <w:r>
        <w:rPr>
          <w:color w:val="000000"/>
          <w:shd w:val="clear" w:color="auto" w:fill="FFFFFF"/>
        </w:rPr>
        <w:t xml:space="preserve">2. </w:t>
      </w:r>
      <w:r w:rsidR="00A4143B">
        <w:t>Таблицы структурных компонентов строительной игры</w:t>
      </w:r>
    </w:p>
    <w:p w:rsidR="00613F1D" w:rsidRDefault="00613F1D" w:rsidP="00613F1D">
      <w:pPr>
        <w:jc w:val="both"/>
      </w:pPr>
      <w:r>
        <w:t xml:space="preserve">3. </w:t>
      </w:r>
      <w:r w:rsidR="00A4143B">
        <w:rPr>
          <w:color w:val="000000"/>
          <w:shd w:val="clear" w:color="auto" w:fill="FFFFFF"/>
        </w:rPr>
        <w:t>Федеральный государственный образовательный стандарт дошкольного образования (от 17 октября 2013 г. N 1155). - [Электронный ресурс</w:t>
      </w:r>
      <w:proofErr w:type="gramStart"/>
      <w:r w:rsidR="00A4143B">
        <w:rPr>
          <w:color w:val="000000"/>
          <w:shd w:val="clear" w:color="auto" w:fill="FFFFFF"/>
        </w:rPr>
        <w:t>] .</w:t>
      </w:r>
      <w:proofErr w:type="gramEnd"/>
      <w:r w:rsidR="00A4143B">
        <w:rPr>
          <w:color w:val="000000"/>
          <w:shd w:val="clear" w:color="auto" w:fill="FFFFFF"/>
        </w:rPr>
        <w:t xml:space="preserve"> - Электрон. текстовые данные. - Режим доступа: </w:t>
      </w:r>
      <w:hyperlink r:id="rId9" w:history="1">
        <w:r w:rsidR="00A4143B">
          <w:rPr>
            <w:rStyle w:val="ab"/>
          </w:rPr>
          <w:t>http://base.garant.ru/70512244/</w:t>
        </w:r>
      </w:hyperlink>
    </w:p>
    <w:p w:rsidR="00613F1D" w:rsidRDefault="00613F1D" w:rsidP="00613F1D"/>
    <w:p w:rsidR="00613F1D" w:rsidRDefault="00613F1D" w:rsidP="00613F1D">
      <w:r>
        <w:rPr>
          <w:b/>
        </w:rPr>
        <w:t>Вопросы для обсуждения:</w:t>
      </w:r>
    </w:p>
    <w:p w:rsidR="00613F1D" w:rsidRDefault="00613F1D" w:rsidP="00717883">
      <w:pPr>
        <w:numPr>
          <w:ilvl w:val="1"/>
          <w:numId w:val="2"/>
        </w:numPr>
        <w:suppressAutoHyphens w:val="0"/>
      </w:pPr>
      <w:r>
        <w:t xml:space="preserve">В каком разделе программы «От рождения до школы» представлена </w:t>
      </w:r>
      <w:proofErr w:type="gramStart"/>
      <w:r w:rsidR="00D373EB">
        <w:t xml:space="preserve">строительная </w:t>
      </w:r>
      <w:r>
        <w:t xml:space="preserve"> игра</w:t>
      </w:r>
      <w:proofErr w:type="gramEnd"/>
      <w:r>
        <w:t>? В какой образовательной области ФГОС ДО?</w:t>
      </w:r>
    </w:p>
    <w:p w:rsidR="00613F1D" w:rsidRDefault="00D373EB" w:rsidP="00717883">
      <w:pPr>
        <w:numPr>
          <w:ilvl w:val="1"/>
          <w:numId w:val="2"/>
        </w:numPr>
        <w:suppressAutoHyphens w:val="0"/>
      </w:pPr>
      <w:r>
        <w:t xml:space="preserve">От чего </w:t>
      </w:r>
      <w:proofErr w:type="gramStart"/>
      <w:r>
        <w:t xml:space="preserve">зависит </w:t>
      </w:r>
      <w:r w:rsidR="00613F1D">
        <w:t xml:space="preserve"> сюжет</w:t>
      </w:r>
      <w:proofErr w:type="gramEnd"/>
      <w:r w:rsidR="00613F1D">
        <w:t xml:space="preserve"> </w:t>
      </w:r>
      <w:r>
        <w:t xml:space="preserve">строительной </w:t>
      </w:r>
      <w:r w:rsidR="00613F1D">
        <w:t>игры? Как его определить в соответствии с возрастом детей?</w:t>
      </w:r>
    </w:p>
    <w:p w:rsidR="00613F1D" w:rsidRDefault="00613F1D" w:rsidP="00717883">
      <w:pPr>
        <w:numPr>
          <w:ilvl w:val="1"/>
          <w:numId w:val="2"/>
        </w:numPr>
        <w:suppressAutoHyphens w:val="0"/>
      </w:pPr>
      <w:r>
        <w:t xml:space="preserve">Что такое содержание </w:t>
      </w:r>
      <w:r w:rsidR="00D373EB">
        <w:t xml:space="preserve">строительной </w:t>
      </w:r>
      <w:r>
        <w:t>игры?</w:t>
      </w:r>
      <w:r w:rsidR="00D373EB">
        <w:t xml:space="preserve"> Какие навыки нужны детям для его реализации?</w:t>
      </w:r>
    </w:p>
    <w:p w:rsidR="00613F1D" w:rsidRDefault="00613F1D" w:rsidP="00717883">
      <w:pPr>
        <w:numPr>
          <w:ilvl w:val="1"/>
          <w:numId w:val="2"/>
        </w:numPr>
        <w:suppressAutoHyphens w:val="0"/>
      </w:pPr>
      <w:r>
        <w:t xml:space="preserve">Как определить игровые действия в соответствии с сюжетом </w:t>
      </w:r>
      <w:r w:rsidR="00D373EB">
        <w:t xml:space="preserve">строительной </w:t>
      </w:r>
      <w:r>
        <w:t>игры?</w:t>
      </w:r>
    </w:p>
    <w:p w:rsidR="00613F1D" w:rsidRDefault="00613F1D" w:rsidP="00717883">
      <w:pPr>
        <w:numPr>
          <w:ilvl w:val="1"/>
          <w:numId w:val="2"/>
        </w:numPr>
        <w:suppressAutoHyphens w:val="0"/>
      </w:pPr>
      <w:r>
        <w:t xml:space="preserve">Как определить роли детей </w:t>
      </w:r>
      <w:r w:rsidR="00D373EB">
        <w:t xml:space="preserve">в строительной игре </w:t>
      </w:r>
      <w:r>
        <w:t>в зависимости от возраста?</w:t>
      </w:r>
    </w:p>
    <w:p w:rsidR="00613F1D" w:rsidRDefault="00613F1D" w:rsidP="00717883">
      <w:pPr>
        <w:numPr>
          <w:ilvl w:val="1"/>
          <w:numId w:val="2"/>
        </w:numPr>
        <w:suppressAutoHyphens w:val="0"/>
      </w:pPr>
      <w:r>
        <w:t xml:space="preserve">Что такое проектирование игры? Какие варианты </w:t>
      </w:r>
      <w:proofErr w:type="gramStart"/>
      <w:r>
        <w:t xml:space="preserve">развития </w:t>
      </w:r>
      <w:r w:rsidR="00D373EB">
        <w:t xml:space="preserve"> строительной</w:t>
      </w:r>
      <w:proofErr w:type="gramEnd"/>
      <w:r w:rsidR="00D373EB">
        <w:t xml:space="preserve"> </w:t>
      </w:r>
      <w:r>
        <w:t>игры вы можете предположить?</w:t>
      </w:r>
    </w:p>
    <w:p w:rsidR="00613F1D" w:rsidRDefault="00613F1D" w:rsidP="00613F1D">
      <w:pPr>
        <w:suppressAutoHyphens w:val="0"/>
        <w:ind w:left="1440"/>
      </w:pPr>
    </w:p>
    <w:p w:rsidR="00613F1D" w:rsidRDefault="00613F1D" w:rsidP="00613F1D">
      <w:pPr>
        <w:ind w:firstLine="567"/>
        <w:jc w:val="both"/>
        <w:rPr>
          <w:color w:val="000000"/>
        </w:rPr>
      </w:pPr>
      <w:r w:rsidRPr="00FA645D">
        <w:rPr>
          <w:b/>
        </w:rPr>
        <w:lastRenderedPageBreak/>
        <w:t xml:space="preserve">Текст задания: </w:t>
      </w:r>
      <w:r w:rsidRPr="00EA0C56">
        <w:t>Познакомиться с содержанием разделов «</w:t>
      </w:r>
      <w:proofErr w:type="gramStart"/>
      <w:r>
        <w:t xml:space="preserve">Игровая </w:t>
      </w:r>
      <w:r w:rsidRPr="00EA0C56">
        <w:t xml:space="preserve"> деятельность</w:t>
      </w:r>
      <w:proofErr w:type="gramEnd"/>
      <w:r w:rsidRPr="00EA0C56">
        <w:t xml:space="preserve">» в примерных образовательных программах дошкольного образования, используемых в детских образовательных учреждениях: «От рождения до школы», </w:t>
      </w:r>
      <w:r w:rsidRPr="00EA0C56">
        <w:rPr>
          <w:color w:val="000000"/>
        </w:rPr>
        <w:t>«Детство». Определить различи</w:t>
      </w:r>
      <w:r>
        <w:rPr>
          <w:color w:val="000000"/>
        </w:rPr>
        <w:t xml:space="preserve">я в задачах и методах обучения </w:t>
      </w:r>
      <w:r w:rsidR="00D373EB">
        <w:rPr>
          <w:color w:val="000000"/>
        </w:rPr>
        <w:t xml:space="preserve">строительной </w:t>
      </w:r>
      <w:proofErr w:type="gramStart"/>
      <w:r w:rsidR="00D373EB">
        <w:rPr>
          <w:color w:val="000000"/>
        </w:rPr>
        <w:t xml:space="preserve">игре </w:t>
      </w:r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зависимости от возрастной группы. Составить краткую сравнительную аннотацию в свободной форме.  Спроектировать развитие </w:t>
      </w:r>
      <w:proofErr w:type="gramStart"/>
      <w:r w:rsidR="00D373EB">
        <w:rPr>
          <w:color w:val="000000"/>
        </w:rPr>
        <w:t xml:space="preserve">строительной </w:t>
      </w:r>
      <w:r>
        <w:rPr>
          <w:color w:val="000000"/>
        </w:rPr>
        <w:t xml:space="preserve"> игры</w:t>
      </w:r>
      <w:proofErr w:type="gramEnd"/>
      <w:r>
        <w:rPr>
          <w:color w:val="000000"/>
        </w:rPr>
        <w:t xml:space="preserve"> по всем компонентам игры как деятельности в зависимости от возрастных особенностей детей. Оформить записи с титульным листом к практическому заданию.</w:t>
      </w:r>
    </w:p>
    <w:p w:rsidR="002859E9" w:rsidRDefault="002859E9" w:rsidP="002859E9">
      <w:pPr>
        <w:ind w:firstLine="567"/>
        <w:jc w:val="both"/>
        <w:rPr>
          <w:color w:val="000000"/>
        </w:rPr>
      </w:pPr>
    </w:p>
    <w:p w:rsidR="002859E9" w:rsidRDefault="005C0897" w:rsidP="002859E9">
      <w:pPr>
        <w:ind w:firstLine="567"/>
        <w:jc w:val="both"/>
        <w:outlineLvl w:val="0"/>
        <w:rPr>
          <w:rFonts w:eastAsia="Calibri"/>
          <w:b/>
        </w:rPr>
      </w:pPr>
      <w:r>
        <w:rPr>
          <w:b/>
        </w:rPr>
        <w:t>Занятие</w:t>
      </w:r>
      <w:r w:rsidR="00D373EB">
        <w:rPr>
          <w:b/>
        </w:rPr>
        <w:t xml:space="preserve"> </w:t>
      </w:r>
      <w:proofErr w:type="gramStart"/>
      <w:r w:rsidR="00D373EB">
        <w:rPr>
          <w:b/>
        </w:rPr>
        <w:t>5</w:t>
      </w:r>
      <w:r w:rsidR="002859E9" w:rsidRPr="00950B46">
        <w:rPr>
          <w:b/>
        </w:rPr>
        <w:t>:  Проектирование</w:t>
      </w:r>
      <w:proofErr w:type="gramEnd"/>
      <w:r w:rsidR="002859E9" w:rsidRPr="00950B46">
        <w:rPr>
          <w:b/>
        </w:rPr>
        <w:t xml:space="preserve"> развития</w:t>
      </w:r>
      <w:r w:rsidR="002859E9">
        <w:rPr>
          <w:rFonts w:eastAsia="Calibri"/>
          <w:b/>
        </w:rPr>
        <w:t xml:space="preserve">  </w:t>
      </w:r>
      <w:r w:rsidR="002859E9" w:rsidRPr="00950B46">
        <w:rPr>
          <w:rFonts w:eastAsia="Calibri"/>
          <w:b/>
        </w:rPr>
        <w:t xml:space="preserve"> игр</w:t>
      </w:r>
      <w:r w:rsidR="002859E9">
        <w:rPr>
          <w:rFonts w:eastAsia="Calibri"/>
          <w:b/>
        </w:rPr>
        <w:t xml:space="preserve"> с правилами (дидактических и подвижных)</w:t>
      </w:r>
      <w:r w:rsidR="002859E9" w:rsidRPr="00950B46">
        <w:rPr>
          <w:rFonts w:eastAsia="Calibri"/>
          <w:b/>
        </w:rPr>
        <w:t>.</w:t>
      </w:r>
    </w:p>
    <w:p w:rsidR="00D373EB" w:rsidRDefault="00D373EB" w:rsidP="00D373EB">
      <w:pPr>
        <w:jc w:val="both"/>
        <w:rPr>
          <w:rFonts w:eastAsia="Calibri"/>
        </w:rPr>
      </w:pPr>
      <w:r>
        <w:rPr>
          <w:b/>
        </w:rPr>
        <w:t>Цель:</w:t>
      </w:r>
      <w:r>
        <w:t xml:space="preserve"> формирование умений </w:t>
      </w:r>
      <w:r w:rsidRPr="003627F2">
        <w:t xml:space="preserve">определять цели, </w:t>
      </w:r>
      <w:proofErr w:type="gramStart"/>
      <w:r w:rsidRPr="003627F2">
        <w:t>задачи</w:t>
      </w:r>
      <w:r>
        <w:t xml:space="preserve">  игр</w:t>
      </w:r>
      <w:proofErr w:type="gramEnd"/>
      <w:r>
        <w:t xml:space="preserve"> с правилами  в соответствии с программой, реализуемой дошкольным образовательным учреждением и ФГОС ДО; </w:t>
      </w:r>
      <w:r>
        <w:rPr>
          <w:rFonts w:eastAsia="Calibri"/>
        </w:rPr>
        <w:t xml:space="preserve">проектировать изменения игровых навыков детей  в соответствии с возрастом и индивидуальными особенностями </w:t>
      </w:r>
    </w:p>
    <w:p w:rsidR="00D373EB" w:rsidRDefault="00D373EB" w:rsidP="00D373EB">
      <w:pPr>
        <w:jc w:val="both"/>
        <w:rPr>
          <w:rFonts w:eastAsia="Calibri"/>
        </w:rPr>
      </w:pPr>
    </w:p>
    <w:p w:rsidR="00D373EB" w:rsidRDefault="00D373EB" w:rsidP="00D373EB">
      <w:pPr>
        <w:jc w:val="both"/>
        <w:rPr>
          <w:b/>
        </w:rPr>
      </w:pPr>
      <w:r>
        <w:rPr>
          <w:b/>
        </w:rPr>
        <w:t xml:space="preserve">Предварительная работа: </w:t>
      </w:r>
      <w:r>
        <w:t xml:space="preserve">ознакомление с примерными Программами </w:t>
      </w:r>
      <w:proofErr w:type="gramStart"/>
      <w:r>
        <w:t>дошкольного  образования</w:t>
      </w:r>
      <w:proofErr w:type="gramEnd"/>
      <w:r>
        <w:t xml:space="preserve">, составление таблицы компонентов дидактической  игры </w:t>
      </w:r>
    </w:p>
    <w:p w:rsidR="00D373EB" w:rsidRDefault="00D373EB" w:rsidP="00D373EB">
      <w:pPr>
        <w:jc w:val="both"/>
        <w:rPr>
          <w:b/>
        </w:rPr>
      </w:pPr>
    </w:p>
    <w:p w:rsidR="00D373EB" w:rsidRDefault="00D373EB" w:rsidP="00D373EB">
      <w:pPr>
        <w:jc w:val="both"/>
        <w:rPr>
          <w:b/>
        </w:rPr>
      </w:pPr>
      <w:r>
        <w:rPr>
          <w:b/>
        </w:rPr>
        <w:t xml:space="preserve">Обеспечение: </w:t>
      </w:r>
    </w:p>
    <w:p w:rsidR="00D373EB" w:rsidRPr="00B2601E" w:rsidRDefault="00D373EB" w:rsidP="00D37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="00A4143B">
        <w:rPr>
          <w:color w:val="000000"/>
          <w:shd w:val="clear" w:color="auto" w:fill="FFFFFF"/>
        </w:rPr>
        <w:t xml:space="preserve">От рождения до школы: Примерная общеобразовательная программа дошкольного образования / под ред. </w:t>
      </w:r>
      <w:proofErr w:type="spellStart"/>
      <w:r w:rsidR="00A4143B">
        <w:rPr>
          <w:color w:val="000000"/>
          <w:shd w:val="clear" w:color="auto" w:fill="FFFFFF"/>
        </w:rPr>
        <w:t>Н.Е.Вераксы</w:t>
      </w:r>
      <w:proofErr w:type="spellEnd"/>
      <w:r w:rsidR="00A4143B">
        <w:rPr>
          <w:color w:val="000000"/>
          <w:shd w:val="clear" w:color="auto" w:fill="FFFFFF"/>
        </w:rPr>
        <w:t xml:space="preserve">, </w:t>
      </w:r>
      <w:proofErr w:type="spellStart"/>
      <w:r w:rsidR="00A4143B">
        <w:rPr>
          <w:color w:val="000000"/>
          <w:shd w:val="clear" w:color="auto" w:fill="FFFFFF"/>
        </w:rPr>
        <w:t>Т.С.Комаровой</w:t>
      </w:r>
      <w:proofErr w:type="spellEnd"/>
      <w:r w:rsidR="00A4143B">
        <w:rPr>
          <w:color w:val="000000"/>
          <w:shd w:val="clear" w:color="auto" w:fill="FFFFFF"/>
        </w:rPr>
        <w:t xml:space="preserve">, </w:t>
      </w:r>
      <w:proofErr w:type="spellStart"/>
      <w:r w:rsidR="00A4143B">
        <w:rPr>
          <w:color w:val="000000"/>
          <w:shd w:val="clear" w:color="auto" w:fill="FFFFFF"/>
        </w:rPr>
        <w:t>М.А.Васильевой</w:t>
      </w:r>
      <w:proofErr w:type="spellEnd"/>
      <w:r w:rsidR="00A4143B">
        <w:rPr>
          <w:color w:val="000000"/>
          <w:shd w:val="clear" w:color="auto" w:fill="FFFFFF"/>
        </w:rPr>
        <w:t xml:space="preserve">. - Москва: МОЗАИКА-СИНТЕЗ, 2017. </w:t>
      </w:r>
    </w:p>
    <w:p w:rsidR="00D373EB" w:rsidRDefault="00D373EB" w:rsidP="00D373EB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</w:pPr>
      <w:r>
        <w:rPr>
          <w:color w:val="000000"/>
          <w:shd w:val="clear" w:color="auto" w:fill="FFFFFF"/>
        </w:rPr>
        <w:t xml:space="preserve">2. </w:t>
      </w:r>
      <w:r w:rsidR="00A4143B">
        <w:t>Таблицы структурных компонентов строительной игры</w:t>
      </w:r>
    </w:p>
    <w:p w:rsidR="00D373EB" w:rsidRDefault="00D373EB" w:rsidP="00D373EB">
      <w:pPr>
        <w:jc w:val="both"/>
      </w:pPr>
      <w:r>
        <w:t xml:space="preserve">3. </w:t>
      </w:r>
      <w:r w:rsidR="00A4143B">
        <w:rPr>
          <w:color w:val="000000"/>
          <w:shd w:val="clear" w:color="auto" w:fill="FFFFFF"/>
        </w:rPr>
        <w:t>Федеральный государственный образовательный стандарт дошкольного образования (от 17 октября 2013 г. N 1155). - [Электронный ресурс</w:t>
      </w:r>
      <w:proofErr w:type="gramStart"/>
      <w:r w:rsidR="00A4143B">
        <w:rPr>
          <w:color w:val="000000"/>
          <w:shd w:val="clear" w:color="auto" w:fill="FFFFFF"/>
        </w:rPr>
        <w:t>] .</w:t>
      </w:r>
      <w:proofErr w:type="gramEnd"/>
      <w:r w:rsidR="00A4143B">
        <w:rPr>
          <w:color w:val="000000"/>
          <w:shd w:val="clear" w:color="auto" w:fill="FFFFFF"/>
        </w:rPr>
        <w:t xml:space="preserve"> - Электрон. текстовые данные. - Режим доступа: </w:t>
      </w:r>
      <w:hyperlink r:id="rId10" w:history="1">
        <w:r w:rsidR="00A4143B">
          <w:rPr>
            <w:rStyle w:val="ab"/>
          </w:rPr>
          <w:t>http://base.garant.ru/70512244/</w:t>
        </w:r>
      </w:hyperlink>
    </w:p>
    <w:p w:rsidR="00D373EB" w:rsidRDefault="00D373EB" w:rsidP="00D373EB"/>
    <w:p w:rsidR="00D373EB" w:rsidRDefault="00D373EB" w:rsidP="00D373EB">
      <w:r>
        <w:rPr>
          <w:b/>
        </w:rPr>
        <w:t>Вопросы для обсуждения:</w:t>
      </w:r>
    </w:p>
    <w:p w:rsidR="00D373EB" w:rsidRDefault="00D373EB" w:rsidP="00717883">
      <w:pPr>
        <w:numPr>
          <w:ilvl w:val="1"/>
          <w:numId w:val="5"/>
        </w:numPr>
        <w:suppressAutoHyphens w:val="0"/>
      </w:pPr>
      <w:r>
        <w:t xml:space="preserve">В каком разделе программы «От рождения до школы» представлена </w:t>
      </w:r>
      <w:proofErr w:type="gramStart"/>
      <w:r>
        <w:t>дидактическая  игра</w:t>
      </w:r>
      <w:proofErr w:type="gramEnd"/>
      <w:r>
        <w:t>? Подвижная игра?  В какой образовательной области ФГОС ДО?</w:t>
      </w:r>
    </w:p>
    <w:p w:rsidR="00D373EB" w:rsidRDefault="00D373EB" w:rsidP="00717883">
      <w:pPr>
        <w:numPr>
          <w:ilvl w:val="1"/>
          <w:numId w:val="5"/>
        </w:numPr>
        <w:suppressAutoHyphens w:val="0"/>
      </w:pPr>
      <w:r>
        <w:t>Какие виды игр преобладают в младшем, среднем и старшем дошкольном возрасте?</w:t>
      </w:r>
    </w:p>
    <w:p w:rsidR="00D373EB" w:rsidRDefault="00D373EB" w:rsidP="00717883">
      <w:pPr>
        <w:numPr>
          <w:ilvl w:val="1"/>
          <w:numId w:val="5"/>
        </w:numPr>
        <w:suppressAutoHyphens w:val="0"/>
      </w:pPr>
      <w:r>
        <w:t>Что такое обучающая(дидактическая) задача? Игровая задача?</w:t>
      </w:r>
    </w:p>
    <w:p w:rsidR="00D373EB" w:rsidRDefault="00D373EB" w:rsidP="00717883">
      <w:pPr>
        <w:numPr>
          <w:ilvl w:val="1"/>
          <w:numId w:val="5"/>
        </w:numPr>
        <w:suppressAutoHyphens w:val="0"/>
      </w:pPr>
      <w:r>
        <w:t>Что регламентируют правила игры?</w:t>
      </w:r>
    </w:p>
    <w:p w:rsidR="00D373EB" w:rsidRDefault="00D373EB" w:rsidP="00717883">
      <w:pPr>
        <w:numPr>
          <w:ilvl w:val="1"/>
          <w:numId w:val="5"/>
        </w:numPr>
        <w:suppressAutoHyphens w:val="0"/>
      </w:pPr>
      <w:r>
        <w:t xml:space="preserve">Как определить игровые </w:t>
      </w:r>
      <w:proofErr w:type="gramStart"/>
      <w:r>
        <w:t>действия  детей</w:t>
      </w:r>
      <w:proofErr w:type="gramEnd"/>
      <w:r>
        <w:t xml:space="preserve"> в играх с правилами  в зависимости от возраста?</w:t>
      </w:r>
    </w:p>
    <w:p w:rsidR="00D373EB" w:rsidRDefault="00D373EB" w:rsidP="00717883">
      <w:pPr>
        <w:numPr>
          <w:ilvl w:val="1"/>
          <w:numId w:val="5"/>
        </w:numPr>
        <w:suppressAutoHyphens w:val="0"/>
      </w:pPr>
      <w:r>
        <w:t xml:space="preserve">Что такое проектирование игры? Какие варианты </w:t>
      </w:r>
      <w:proofErr w:type="gramStart"/>
      <w:r>
        <w:t>развития  игр</w:t>
      </w:r>
      <w:proofErr w:type="gramEnd"/>
      <w:r>
        <w:t xml:space="preserve"> с правилами вы можете предположить?</w:t>
      </w:r>
    </w:p>
    <w:p w:rsidR="002859E9" w:rsidRDefault="002859E9" w:rsidP="002859E9">
      <w:pPr>
        <w:ind w:firstLine="567"/>
        <w:jc w:val="both"/>
        <w:rPr>
          <w:rFonts w:eastAsia="Calibri"/>
        </w:rPr>
      </w:pPr>
    </w:p>
    <w:p w:rsidR="002859E9" w:rsidRDefault="002859E9" w:rsidP="002859E9">
      <w:pPr>
        <w:ind w:firstLine="567"/>
        <w:jc w:val="both"/>
        <w:rPr>
          <w:color w:val="000000"/>
        </w:rPr>
      </w:pPr>
      <w:r w:rsidRPr="00FA645D">
        <w:rPr>
          <w:b/>
        </w:rPr>
        <w:t xml:space="preserve">Текст задания: </w:t>
      </w:r>
      <w:r w:rsidRPr="00EA0C56">
        <w:t>Познакомиться с содержанием разделов «</w:t>
      </w:r>
      <w:proofErr w:type="gramStart"/>
      <w:r>
        <w:t xml:space="preserve">Игровая </w:t>
      </w:r>
      <w:r w:rsidRPr="00EA0C56">
        <w:t xml:space="preserve"> деятельность</w:t>
      </w:r>
      <w:proofErr w:type="gramEnd"/>
      <w:r w:rsidRPr="00EA0C56">
        <w:t xml:space="preserve">» в примерных образовательных программах дошкольного образования, используемых в детских образовательных учреждениях: «От рождения до школы», </w:t>
      </w:r>
      <w:r>
        <w:rPr>
          <w:color w:val="000000"/>
        </w:rPr>
        <w:t>«Детство</w:t>
      </w:r>
      <w:r>
        <w:t>»</w:t>
      </w:r>
      <w:r w:rsidRPr="00EA0C56">
        <w:rPr>
          <w:color w:val="000000"/>
        </w:rPr>
        <w:t>. Определить различи</w:t>
      </w:r>
      <w:r>
        <w:rPr>
          <w:color w:val="000000"/>
        </w:rPr>
        <w:t xml:space="preserve">я в задачах и методах </w:t>
      </w:r>
      <w:proofErr w:type="gramStart"/>
      <w:r>
        <w:rPr>
          <w:color w:val="000000"/>
        </w:rPr>
        <w:t>обучения  дидактической</w:t>
      </w:r>
      <w:proofErr w:type="gramEnd"/>
      <w:r>
        <w:rPr>
          <w:color w:val="000000"/>
        </w:rPr>
        <w:t xml:space="preserve"> и подвижной игр в </w:t>
      </w:r>
      <w:proofErr w:type="spellStart"/>
      <w:r>
        <w:rPr>
          <w:color w:val="000000"/>
        </w:rPr>
        <w:t>в</w:t>
      </w:r>
      <w:proofErr w:type="spellEnd"/>
      <w:r>
        <w:rPr>
          <w:color w:val="000000"/>
        </w:rPr>
        <w:t xml:space="preserve"> зависимости от возрастной группы. Составить краткую сравнительную аннотацию в свободной форме.  Спроектировать развитие </w:t>
      </w:r>
      <w:r w:rsidR="00D373EB">
        <w:rPr>
          <w:color w:val="000000"/>
        </w:rPr>
        <w:t xml:space="preserve">дидактической </w:t>
      </w:r>
      <w:r>
        <w:rPr>
          <w:color w:val="000000"/>
        </w:rPr>
        <w:t xml:space="preserve">   игры по всем компонентам игры как деятельности в зависимости от возрастных особенностей детей. Оформить записи с титульным листом к практическому заданию.</w:t>
      </w:r>
    </w:p>
    <w:p w:rsidR="002859E9" w:rsidRDefault="002859E9" w:rsidP="002859E9">
      <w:pPr>
        <w:ind w:firstLine="567"/>
        <w:jc w:val="both"/>
        <w:rPr>
          <w:color w:val="000000"/>
        </w:rPr>
      </w:pPr>
    </w:p>
    <w:p w:rsidR="002859E9" w:rsidRDefault="002859E9" w:rsidP="002859E9">
      <w:pPr>
        <w:ind w:firstLine="567"/>
        <w:jc w:val="both"/>
        <w:rPr>
          <w:color w:val="000000"/>
        </w:rPr>
      </w:pPr>
    </w:p>
    <w:p w:rsidR="00402327" w:rsidRDefault="00402327" w:rsidP="002859E9">
      <w:pPr>
        <w:ind w:firstLine="567"/>
        <w:jc w:val="both"/>
        <w:rPr>
          <w:color w:val="000000"/>
        </w:rPr>
      </w:pPr>
    </w:p>
    <w:p w:rsidR="002859E9" w:rsidRPr="002C3A20" w:rsidRDefault="002859E9" w:rsidP="00402327">
      <w:pPr>
        <w:ind w:firstLine="567"/>
        <w:jc w:val="center"/>
        <w:outlineLvl w:val="0"/>
        <w:rPr>
          <w:rFonts w:eastAsia="Calibri"/>
          <w:b/>
          <w:bCs/>
          <w:shd w:val="clear" w:color="auto" w:fill="FFFFFF"/>
        </w:rPr>
      </w:pPr>
      <w:r w:rsidRPr="002C3A20">
        <w:rPr>
          <w:rFonts w:eastAsia="Calibri"/>
          <w:b/>
          <w:bCs/>
          <w:shd w:val="clear" w:color="auto" w:fill="FFFFFF"/>
        </w:rPr>
        <w:lastRenderedPageBreak/>
        <w:t xml:space="preserve">Тема 1.3. </w:t>
      </w:r>
      <w:r w:rsidRPr="002C3A20">
        <w:rPr>
          <w:b/>
          <w:bCs/>
          <w:shd w:val="clear" w:color="auto" w:fill="FFFFFF"/>
        </w:rPr>
        <w:t>О</w:t>
      </w:r>
      <w:r w:rsidRPr="002C3A20">
        <w:rPr>
          <w:rFonts w:eastAsia="Calibri"/>
          <w:b/>
          <w:bCs/>
          <w:shd w:val="clear" w:color="auto" w:fill="FFFFFF"/>
        </w:rPr>
        <w:t>рганизация и проведение детских игр.</w:t>
      </w:r>
    </w:p>
    <w:p w:rsidR="002859E9" w:rsidRPr="002C3A20" w:rsidRDefault="002859E9" w:rsidP="002859E9">
      <w:pPr>
        <w:ind w:firstLine="567"/>
        <w:jc w:val="both"/>
        <w:outlineLvl w:val="0"/>
        <w:rPr>
          <w:rFonts w:eastAsia="Calibri"/>
          <w:b/>
          <w:bCs/>
          <w:shd w:val="clear" w:color="auto" w:fill="FFFFFF"/>
        </w:rPr>
      </w:pPr>
    </w:p>
    <w:p w:rsidR="002859E9" w:rsidRDefault="005C0897" w:rsidP="00402327">
      <w:pPr>
        <w:ind w:firstLine="567"/>
        <w:jc w:val="center"/>
        <w:outlineLvl w:val="0"/>
        <w:rPr>
          <w:b/>
        </w:rPr>
      </w:pPr>
      <w:r>
        <w:rPr>
          <w:b/>
        </w:rPr>
        <w:t>Занятие</w:t>
      </w:r>
      <w:r w:rsidR="002859E9" w:rsidRPr="002C3A20">
        <w:rPr>
          <w:b/>
        </w:rPr>
        <w:t xml:space="preserve"> 1: </w:t>
      </w:r>
      <w:r w:rsidR="002859E9" w:rsidRPr="00402327">
        <w:rPr>
          <w:b/>
        </w:rPr>
        <w:t>«</w:t>
      </w:r>
      <w:r w:rsidR="002859E9" w:rsidRPr="00402327">
        <w:rPr>
          <w:rFonts w:eastAsia="Calibri"/>
          <w:b/>
          <w:shd w:val="clear" w:color="auto" w:fill="FFFFFF"/>
        </w:rPr>
        <w:t>Поиск вариантов включения воспитателя в сюжетно-</w:t>
      </w:r>
      <w:proofErr w:type="spellStart"/>
      <w:r w:rsidR="002859E9" w:rsidRPr="00402327">
        <w:rPr>
          <w:rFonts w:eastAsia="Calibri"/>
          <w:b/>
          <w:shd w:val="clear" w:color="auto" w:fill="FFFFFF"/>
        </w:rPr>
        <w:t>отобразительные</w:t>
      </w:r>
      <w:proofErr w:type="spellEnd"/>
      <w:r w:rsidR="002859E9" w:rsidRPr="00402327">
        <w:rPr>
          <w:rFonts w:eastAsia="Calibri"/>
          <w:b/>
          <w:shd w:val="clear" w:color="auto" w:fill="FFFFFF"/>
        </w:rPr>
        <w:t xml:space="preserve"> игры детей раннего возраста и сюжетно-ролевые, театрализованные игры дошкольников.</w:t>
      </w:r>
      <w:r w:rsidR="002859E9" w:rsidRPr="00402327">
        <w:rPr>
          <w:b/>
        </w:rPr>
        <w:t>»</w:t>
      </w:r>
    </w:p>
    <w:p w:rsidR="00402327" w:rsidRPr="00402327" w:rsidRDefault="00402327" w:rsidP="00402327">
      <w:pPr>
        <w:ind w:firstLine="567"/>
        <w:jc w:val="center"/>
        <w:outlineLvl w:val="0"/>
        <w:rPr>
          <w:b/>
        </w:rPr>
      </w:pPr>
    </w:p>
    <w:p w:rsidR="00402327" w:rsidRDefault="00402327" w:rsidP="00402327">
      <w:pPr>
        <w:jc w:val="both"/>
        <w:rPr>
          <w:rFonts w:eastAsia="Calibri"/>
        </w:rPr>
      </w:pPr>
      <w:r>
        <w:rPr>
          <w:b/>
        </w:rPr>
        <w:t>Цель:</w:t>
      </w:r>
      <w:r>
        <w:t xml:space="preserve"> формирование умений включаться в самостоятельные творческие игры детей через проблемные вопросы, проблемные ситуации, внесение новых атрибутов и осуществлять прямое и косвенное руководство творческими играми</w:t>
      </w:r>
    </w:p>
    <w:p w:rsidR="00402327" w:rsidRDefault="00402327" w:rsidP="00402327">
      <w:pPr>
        <w:jc w:val="both"/>
        <w:rPr>
          <w:rFonts w:eastAsia="Calibri"/>
        </w:rPr>
      </w:pPr>
    </w:p>
    <w:p w:rsidR="00402327" w:rsidRDefault="00402327" w:rsidP="00402327">
      <w:pPr>
        <w:jc w:val="both"/>
        <w:rPr>
          <w:b/>
        </w:rPr>
      </w:pPr>
      <w:r>
        <w:rPr>
          <w:b/>
        </w:rPr>
        <w:t xml:space="preserve">Предварительная работа: </w:t>
      </w:r>
      <w:r>
        <w:t xml:space="preserve">изучение прямых и косвенных методов руководства игровой деятельностью детей, </w:t>
      </w:r>
      <w:proofErr w:type="gramStart"/>
      <w:r>
        <w:t>комплексного  метода</w:t>
      </w:r>
      <w:proofErr w:type="gramEnd"/>
      <w:r>
        <w:t xml:space="preserve"> руководства игровой деятельностью, подбор обучающих игр для сюжетно-ролевой игры, разработка паспортов атрибутов  и изготовление атрибутов для творческих игр детей, подбор этюдов и упражнений для театрализованной игры. </w:t>
      </w:r>
    </w:p>
    <w:p w:rsidR="00402327" w:rsidRDefault="00402327" w:rsidP="00402327">
      <w:pPr>
        <w:jc w:val="both"/>
        <w:rPr>
          <w:b/>
        </w:rPr>
      </w:pPr>
    </w:p>
    <w:p w:rsidR="00402327" w:rsidRDefault="00402327" w:rsidP="00402327">
      <w:pPr>
        <w:jc w:val="both"/>
        <w:rPr>
          <w:b/>
        </w:rPr>
      </w:pPr>
      <w:r>
        <w:rPr>
          <w:b/>
        </w:rPr>
        <w:t xml:space="preserve">Обеспечение: </w:t>
      </w:r>
    </w:p>
    <w:p w:rsidR="00402327" w:rsidRDefault="00402327" w:rsidP="00402327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1. Губанова, Н.Ф. Игровая деятельность в детском саду / </w:t>
      </w:r>
      <w:proofErr w:type="spellStart"/>
      <w:r>
        <w:rPr>
          <w:color w:val="000000"/>
          <w:shd w:val="clear" w:color="auto" w:fill="FFFFFF"/>
        </w:rPr>
        <w:t>Н.Ф.Губанова</w:t>
      </w:r>
      <w:proofErr w:type="spellEnd"/>
      <w:r>
        <w:rPr>
          <w:color w:val="000000"/>
          <w:shd w:val="clear" w:color="auto" w:fill="FFFFFF"/>
        </w:rPr>
        <w:t>. —  Москва: МОЗАИКА-СИНТЕЗ, 2017.</w:t>
      </w:r>
    </w:p>
    <w:p w:rsidR="00402327" w:rsidRDefault="00402327" w:rsidP="00402327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t xml:space="preserve">2. </w:t>
      </w:r>
      <w:r>
        <w:rPr>
          <w:color w:val="000000"/>
        </w:rPr>
        <w:t xml:space="preserve">Козлова, С.А. Дошкольная педагогика: учебник для студ. сред. проф. учеб. заведений / </w:t>
      </w:r>
      <w:proofErr w:type="spellStart"/>
      <w:r>
        <w:rPr>
          <w:color w:val="000000"/>
        </w:rPr>
        <w:t>С.А.Козлова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Т.А.Куликова</w:t>
      </w:r>
      <w:proofErr w:type="spellEnd"/>
      <w:r>
        <w:rPr>
          <w:color w:val="000000"/>
        </w:rPr>
        <w:t xml:space="preserve">. - Москва: Академия, 2012. </w:t>
      </w:r>
    </w:p>
    <w:p w:rsidR="00402327" w:rsidRDefault="00402327" w:rsidP="00402327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rFonts w:ascii="Liberation Serif" w:hAnsi="Liberation Serif" w:cs="Liberation Serif"/>
          <w:color w:val="000000"/>
        </w:rPr>
      </w:pPr>
      <w:r>
        <w:rPr>
          <w:color w:val="000000"/>
        </w:rPr>
        <w:t xml:space="preserve">3. </w:t>
      </w:r>
      <w:r w:rsidR="00A4143B" w:rsidRPr="00402327">
        <w:t>Короткова, Н.А. Как играть с ребенком [Текст] / Н. А. Короткова, Н. Я. Михайленко.   – Москва: «Педагогика</w:t>
      </w:r>
      <w:proofErr w:type="gramStart"/>
      <w:r w:rsidR="00A4143B" w:rsidRPr="00402327">
        <w:t>» ,</w:t>
      </w:r>
      <w:proofErr w:type="gramEnd"/>
      <w:r w:rsidR="00A4143B" w:rsidRPr="00402327">
        <w:t xml:space="preserve"> 1990. – 160с.</w:t>
      </w:r>
    </w:p>
    <w:p w:rsidR="00402327" w:rsidRDefault="00402327" w:rsidP="00402327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</w:pPr>
      <w:r w:rsidRPr="00402327">
        <w:rPr>
          <w:color w:val="000000"/>
          <w:shd w:val="clear" w:color="auto" w:fill="FFFFFF"/>
        </w:rPr>
        <w:t xml:space="preserve">4. </w:t>
      </w:r>
      <w:proofErr w:type="spellStart"/>
      <w:r w:rsidR="00A4143B">
        <w:rPr>
          <w:color w:val="000000"/>
        </w:rPr>
        <w:t>Меремьянина</w:t>
      </w:r>
      <w:proofErr w:type="spellEnd"/>
      <w:r w:rsidR="00A4143B">
        <w:rPr>
          <w:color w:val="000000"/>
        </w:rPr>
        <w:t xml:space="preserve">, О.Р. Вместе с куклой я расту: познавательно-игровые занятия с детьми 2-7 лет / </w:t>
      </w:r>
      <w:proofErr w:type="spellStart"/>
      <w:r w:rsidR="00A4143B">
        <w:rPr>
          <w:color w:val="000000"/>
        </w:rPr>
        <w:t>О.Р.Меремьянина</w:t>
      </w:r>
      <w:proofErr w:type="spellEnd"/>
      <w:r w:rsidR="00A4143B">
        <w:rPr>
          <w:color w:val="000000"/>
        </w:rPr>
        <w:t>. — Волгоград: Учитель, 2012.</w:t>
      </w:r>
    </w:p>
    <w:p w:rsidR="00E97FE8" w:rsidRDefault="00402327" w:rsidP="00A4143B">
      <w:pPr>
        <w:suppressAutoHyphens w:val="0"/>
        <w:jc w:val="both"/>
        <w:rPr>
          <w:color w:val="000000"/>
        </w:rPr>
      </w:pPr>
      <w:r>
        <w:t>5</w:t>
      </w:r>
      <w:r w:rsidRPr="00E97FE8">
        <w:t xml:space="preserve">. </w:t>
      </w:r>
      <w:r w:rsidR="00E97FE8" w:rsidRPr="00E97FE8">
        <w:rPr>
          <w:color w:val="000000"/>
        </w:rPr>
        <w:t xml:space="preserve">Солнцева, О.В. Дошкольник в мире игры. Сопровождение Сюжетных игр детей </w:t>
      </w:r>
      <w:r w:rsidR="00E97FE8" w:rsidRPr="00E97FE8">
        <w:t xml:space="preserve">[Текст] / О. В. Солнцева. </w:t>
      </w:r>
      <w:r w:rsidR="00E97FE8" w:rsidRPr="00E97FE8">
        <w:rPr>
          <w:color w:val="000000"/>
        </w:rPr>
        <w:t xml:space="preserve"> – </w:t>
      </w:r>
      <w:r w:rsidR="00E97FE8" w:rsidRPr="00E97FE8">
        <w:t>Санкт-Петербург</w:t>
      </w:r>
      <w:r w:rsidR="00E97FE8" w:rsidRPr="00E97FE8">
        <w:rPr>
          <w:color w:val="000000"/>
        </w:rPr>
        <w:t>. Речь; Москва: Сфера, 2010. – 176с.</w:t>
      </w:r>
    </w:p>
    <w:p w:rsidR="00A4143B" w:rsidRDefault="00A4143B" w:rsidP="00A4143B">
      <w:pPr>
        <w:suppressAutoHyphens w:val="0"/>
        <w:jc w:val="both"/>
        <w:rPr>
          <w:color w:val="000000"/>
        </w:rPr>
      </w:pPr>
    </w:p>
    <w:p w:rsidR="00402327" w:rsidRDefault="00E97FE8" w:rsidP="00E97FE8">
      <w:pPr>
        <w:suppressAutoHyphens w:val="0"/>
        <w:spacing w:line="360" w:lineRule="auto"/>
        <w:jc w:val="both"/>
      </w:pPr>
      <w:r w:rsidRPr="00E97FE8">
        <w:rPr>
          <w:b/>
          <w:color w:val="000000"/>
        </w:rPr>
        <w:t>Материалы для занятия</w:t>
      </w:r>
      <w:r>
        <w:rPr>
          <w:color w:val="000000"/>
        </w:rPr>
        <w:t>: Игрушки, куклы, атрибуты для сюжетно-</w:t>
      </w:r>
      <w:proofErr w:type="gramStart"/>
      <w:r>
        <w:rPr>
          <w:color w:val="000000"/>
        </w:rPr>
        <w:t>ролевых  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таатрализованных</w:t>
      </w:r>
      <w:proofErr w:type="spellEnd"/>
      <w:r>
        <w:rPr>
          <w:color w:val="000000"/>
        </w:rPr>
        <w:t xml:space="preserve"> игр, ширма для театра, фигурки для театра ( настольные, пальчиковые, би-ба-</w:t>
      </w:r>
      <w:proofErr w:type="spellStart"/>
      <w:r>
        <w:rPr>
          <w:color w:val="000000"/>
        </w:rPr>
        <w:t>бо</w:t>
      </w:r>
      <w:proofErr w:type="spellEnd"/>
      <w:r>
        <w:rPr>
          <w:color w:val="000000"/>
        </w:rPr>
        <w:t>)</w:t>
      </w:r>
    </w:p>
    <w:p w:rsidR="00402327" w:rsidRDefault="00402327" w:rsidP="00402327">
      <w:r>
        <w:rPr>
          <w:b/>
        </w:rPr>
        <w:t>Вопросы для обсуждения:</w:t>
      </w:r>
    </w:p>
    <w:p w:rsidR="00402327" w:rsidRDefault="00E97FE8" w:rsidP="00717883">
      <w:pPr>
        <w:numPr>
          <w:ilvl w:val="1"/>
          <w:numId w:val="6"/>
        </w:numPr>
        <w:suppressAutoHyphens w:val="0"/>
      </w:pPr>
      <w:r>
        <w:t xml:space="preserve">Что такое прямые методы руководства сюжетно-ролевой и </w:t>
      </w:r>
      <w:proofErr w:type="spellStart"/>
      <w:proofErr w:type="gramStart"/>
      <w:r>
        <w:t>таетрализованной</w:t>
      </w:r>
      <w:proofErr w:type="spellEnd"/>
      <w:r>
        <w:t xml:space="preserve">  </w:t>
      </w:r>
      <w:proofErr w:type="spellStart"/>
      <w:r>
        <w:t>игрой</w:t>
      </w:r>
      <w:proofErr w:type="gramEnd"/>
      <w:r>
        <w:t>?Косвенные</w:t>
      </w:r>
      <w:proofErr w:type="spellEnd"/>
      <w:r>
        <w:t xml:space="preserve"> методы руководства</w:t>
      </w:r>
      <w:r w:rsidR="00402327">
        <w:t>?</w:t>
      </w:r>
    </w:p>
    <w:p w:rsidR="00402327" w:rsidRDefault="00E97FE8" w:rsidP="00717883">
      <w:pPr>
        <w:numPr>
          <w:ilvl w:val="1"/>
          <w:numId w:val="6"/>
        </w:numPr>
        <w:suppressAutoHyphens w:val="0"/>
      </w:pPr>
      <w:r>
        <w:t>Каким образом через организацию комплексного метода руководства подвести детей к самостоятельной игре</w:t>
      </w:r>
      <w:r w:rsidR="00402327">
        <w:t>?</w:t>
      </w:r>
    </w:p>
    <w:p w:rsidR="00402327" w:rsidRDefault="00E97FE8" w:rsidP="00717883">
      <w:pPr>
        <w:numPr>
          <w:ilvl w:val="1"/>
          <w:numId w:val="6"/>
        </w:numPr>
        <w:suppressAutoHyphens w:val="0"/>
      </w:pPr>
      <w:r>
        <w:t>Как через появление нового атрибута простимулировать самостоятельную деятельность детей</w:t>
      </w:r>
      <w:r w:rsidR="00402327">
        <w:t>?</w:t>
      </w:r>
    </w:p>
    <w:p w:rsidR="00402327" w:rsidRDefault="00E97FE8" w:rsidP="00717883">
      <w:pPr>
        <w:numPr>
          <w:ilvl w:val="1"/>
          <w:numId w:val="6"/>
        </w:numPr>
        <w:suppressAutoHyphens w:val="0"/>
      </w:pPr>
      <w:r>
        <w:t>Как   распределит роли и помочь детям распределить роли</w:t>
      </w:r>
      <w:r w:rsidR="00402327">
        <w:t>?</w:t>
      </w:r>
    </w:p>
    <w:p w:rsidR="00402327" w:rsidRDefault="00E97FE8" w:rsidP="00717883">
      <w:pPr>
        <w:numPr>
          <w:ilvl w:val="1"/>
          <w:numId w:val="6"/>
        </w:numPr>
        <w:suppressAutoHyphens w:val="0"/>
      </w:pPr>
      <w:r>
        <w:t>Какие упражнения по развитию театрализованной игры могут применяться воспитателем</w:t>
      </w:r>
      <w:r w:rsidR="00402327">
        <w:t>?</w:t>
      </w:r>
    </w:p>
    <w:p w:rsidR="00402327" w:rsidRDefault="00E97FE8" w:rsidP="00717883">
      <w:pPr>
        <w:numPr>
          <w:ilvl w:val="1"/>
          <w:numId w:val="6"/>
        </w:numPr>
        <w:suppressAutoHyphens w:val="0"/>
      </w:pPr>
      <w:r>
        <w:t>Какую позицию воспитатель может занять в игре</w:t>
      </w:r>
      <w:r w:rsidR="00402327">
        <w:t>?</w:t>
      </w:r>
    </w:p>
    <w:p w:rsidR="002859E9" w:rsidRPr="00FA645D" w:rsidRDefault="002859E9" w:rsidP="00E97FE8">
      <w:pPr>
        <w:jc w:val="both"/>
      </w:pPr>
    </w:p>
    <w:p w:rsidR="002859E9" w:rsidRDefault="002859E9" w:rsidP="002859E9">
      <w:pPr>
        <w:ind w:firstLine="567"/>
        <w:jc w:val="both"/>
        <w:rPr>
          <w:b/>
        </w:rPr>
      </w:pPr>
      <w:r w:rsidRPr="00FA645D">
        <w:rPr>
          <w:b/>
        </w:rPr>
        <w:t xml:space="preserve">Текст задания: </w:t>
      </w:r>
      <w:r>
        <w:rPr>
          <w:b/>
        </w:rPr>
        <w:t xml:space="preserve">    </w:t>
      </w:r>
    </w:p>
    <w:p w:rsidR="002859E9" w:rsidRDefault="002859E9" w:rsidP="002859E9">
      <w:pPr>
        <w:ind w:firstLine="567"/>
        <w:jc w:val="both"/>
        <w:rPr>
          <w:b/>
        </w:rPr>
      </w:pPr>
    </w:p>
    <w:p w:rsidR="002859E9" w:rsidRPr="00AE2ACF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Составить проблемные ситуации, стимулирующие самостоятельные сюжетно-ролевые и театрализованные игры детей разных возрастных групп. Оформить их в свободной форме, формулируя цель, методы и приемы руководства. Разделить составленные приемы на прямые методы руководства игрой и на косвенные методы руководства игрой. </w:t>
      </w:r>
      <w:r w:rsidR="00E97FE8">
        <w:rPr>
          <w:rFonts w:ascii="Times New Roman" w:hAnsi="Times New Roman" w:cs="Times New Roman"/>
          <w:color w:val="000000"/>
        </w:rPr>
        <w:t>Опробовать приемы стимулирования в учебной аудитории, пользуясь представленными материалами.</w:t>
      </w:r>
    </w:p>
    <w:p w:rsidR="002859E9" w:rsidRDefault="002859E9" w:rsidP="002859E9">
      <w:pPr>
        <w:ind w:firstLine="567"/>
        <w:jc w:val="both"/>
        <w:rPr>
          <w:b/>
        </w:rPr>
      </w:pPr>
    </w:p>
    <w:p w:rsidR="002859E9" w:rsidRPr="00E97FE8" w:rsidRDefault="005C0897" w:rsidP="00E97FE8">
      <w:pPr>
        <w:ind w:firstLine="567"/>
        <w:jc w:val="center"/>
        <w:outlineLvl w:val="0"/>
        <w:rPr>
          <w:b/>
        </w:rPr>
      </w:pPr>
      <w:r>
        <w:rPr>
          <w:b/>
        </w:rPr>
        <w:lastRenderedPageBreak/>
        <w:t>Занятие</w:t>
      </w:r>
      <w:r w:rsidR="002859E9" w:rsidRPr="00FA645D">
        <w:rPr>
          <w:b/>
        </w:rPr>
        <w:t xml:space="preserve"> </w:t>
      </w:r>
      <w:r w:rsidR="002859E9">
        <w:rPr>
          <w:b/>
        </w:rPr>
        <w:t>2</w:t>
      </w:r>
      <w:r w:rsidR="002859E9" w:rsidRPr="00E97FE8">
        <w:rPr>
          <w:b/>
        </w:rPr>
        <w:t>: «</w:t>
      </w:r>
      <w:r w:rsidR="002859E9" w:rsidRPr="00E97FE8">
        <w:rPr>
          <w:rFonts w:eastAsia="Calibri"/>
          <w:b/>
        </w:rPr>
        <w:t>Определение приемов стимулирования самостоятельной игровой деятельности детей c различным контингентом воспитанников, в том числе с особыми потребностями в образовании</w:t>
      </w:r>
      <w:r w:rsidR="002859E9" w:rsidRPr="00E97FE8">
        <w:rPr>
          <w:b/>
        </w:rPr>
        <w:t>»</w:t>
      </w:r>
    </w:p>
    <w:p w:rsidR="002859E9" w:rsidRPr="00FA645D" w:rsidRDefault="002859E9" w:rsidP="002859E9">
      <w:pPr>
        <w:ind w:firstLine="567"/>
        <w:jc w:val="both"/>
        <w:outlineLvl w:val="0"/>
        <w:rPr>
          <w:b/>
        </w:rPr>
      </w:pPr>
    </w:p>
    <w:p w:rsidR="00E97FE8" w:rsidRDefault="00E97FE8" w:rsidP="00E97FE8">
      <w:pPr>
        <w:jc w:val="both"/>
        <w:rPr>
          <w:rFonts w:eastAsia="Calibri"/>
        </w:rPr>
      </w:pPr>
      <w:r>
        <w:rPr>
          <w:b/>
        </w:rPr>
        <w:t>Цель:</w:t>
      </w:r>
      <w:r>
        <w:t xml:space="preserve"> формирование умений </w:t>
      </w:r>
      <w:r w:rsidR="00B65BF0">
        <w:t xml:space="preserve">создавать </w:t>
      </w:r>
      <w:proofErr w:type="gramStart"/>
      <w:r w:rsidR="00B65BF0">
        <w:t xml:space="preserve">условия </w:t>
      </w:r>
      <w:r>
        <w:t xml:space="preserve"> </w:t>
      </w:r>
      <w:r w:rsidR="00B65BF0">
        <w:t>для</w:t>
      </w:r>
      <w:proofErr w:type="gramEnd"/>
      <w:r w:rsidR="00B65BF0">
        <w:t xml:space="preserve">  самостоятельных творческих игр</w:t>
      </w:r>
      <w:r>
        <w:t xml:space="preserve"> </w:t>
      </w:r>
      <w:r w:rsidR="00B65BF0">
        <w:t xml:space="preserve">разных контингентов воспитанников в зависимости от их особенностей </w:t>
      </w:r>
      <w:r>
        <w:t xml:space="preserve"> через проблемные вопросы, проблемные ситуации, внесение новых атрибутов и осуществлять прямое и косвенное руководство творческими играми</w:t>
      </w:r>
    </w:p>
    <w:p w:rsidR="00E97FE8" w:rsidRDefault="00E97FE8" w:rsidP="00E97FE8">
      <w:pPr>
        <w:jc w:val="both"/>
        <w:rPr>
          <w:rFonts w:eastAsia="Calibri"/>
        </w:rPr>
      </w:pPr>
    </w:p>
    <w:p w:rsidR="00E97FE8" w:rsidRDefault="00E97FE8" w:rsidP="00E97FE8">
      <w:pPr>
        <w:jc w:val="both"/>
        <w:rPr>
          <w:b/>
        </w:rPr>
      </w:pPr>
      <w:r>
        <w:rPr>
          <w:b/>
        </w:rPr>
        <w:t xml:space="preserve">Предварительная работа: </w:t>
      </w:r>
      <w:proofErr w:type="spellStart"/>
      <w:r w:rsidR="00B65BF0" w:rsidRPr="00B65BF0">
        <w:t>Рассморение</w:t>
      </w:r>
      <w:proofErr w:type="spellEnd"/>
      <w:r w:rsidR="00B65BF0" w:rsidRPr="00B65BF0">
        <w:t xml:space="preserve"> понятия «Дети с особыми потребностями в образовании»</w:t>
      </w:r>
      <w:r w:rsidR="00B65BF0">
        <w:rPr>
          <w:b/>
        </w:rPr>
        <w:t xml:space="preserve">, </w:t>
      </w:r>
      <w:r>
        <w:t xml:space="preserve">изучение прямых и косвенных методов руководства игровой деятельностью детей, </w:t>
      </w:r>
      <w:proofErr w:type="gramStart"/>
      <w:r>
        <w:t>комплексного  метода</w:t>
      </w:r>
      <w:proofErr w:type="gramEnd"/>
      <w:r>
        <w:t xml:space="preserve"> руководства игровой деятельностью, подбор обучающих игр для сюжетно-ролевой игры, разработка паспортов атрибутов  и изготовление атрибутов для творческих игр детей, подбор этюдов и упражнений для театрализованной игры. </w:t>
      </w:r>
    </w:p>
    <w:p w:rsidR="00E97FE8" w:rsidRDefault="00E97FE8" w:rsidP="00E97FE8">
      <w:pPr>
        <w:jc w:val="both"/>
        <w:rPr>
          <w:b/>
        </w:rPr>
      </w:pPr>
    </w:p>
    <w:p w:rsidR="00E97FE8" w:rsidRDefault="00E97FE8" w:rsidP="00E97FE8">
      <w:pPr>
        <w:jc w:val="both"/>
        <w:rPr>
          <w:b/>
        </w:rPr>
      </w:pPr>
      <w:r>
        <w:rPr>
          <w:b/>
        </w:rPr>
        <w:t xml:space="preserve">Обеспечение: </w:t>
      </w:r>
    </w:p>
    <w:p w:rsidR="00E97FE8" w:rsidRDefault="00E97FE8" w:rsidP="00E97FE8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1. Губанова, Н.Ф. Игровая деятельность в детском саду / </w:t>
      </w:r>
      <w:proofErr w:type="spellStart"/>
      <w:r>
        <w:rPr>
          <w:color w:val="000000"/>
          <w:shd w:val="clear" w:color="auto" w:fill="FFFFFF"/>
        </w:rPr>
        <w:t>Н.Ф.Губанова</w:t>
      </w:r>
      <w:proofErr w:type="spellEnd"/>
      <w:r>
        <w:rPr>
          <w:color w:val="000000"/>
          <w:shd w:val="clear" w:color="auto" w:fill="FFFFFF"/>
        </w:rPr>
        <w:t>. —  Москва: МОЗАИКА-СИНТЕЗ, 2017.</w:t>
      </w:r>
    </w:p>
    <w:p w:rsidR="00E97FE8" w:rsidRDefault="00E97FE8" w:rsidP="00E97FE8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t xml:space="preserve">2. </w:t>
      </w:r>
      <w:r>
        <w:rPr>
          <w:color w:val="000000"/>
        </w:rPr>
        <w:t xml:space="preserve">Козлова, С.А. Дошкольная педагогика: учебник для студ. сред. проф. учеб. заведений / </w:t>
      </w:r>
      <w:proofErr w:type="spellStart"/>
      <w:r>
        <w:rPr>
          <w:color w:val="000000"/>
        </w:rPr>
        <w:t>С.А.Козлова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Т.А.Куликова</w:t>
      </w:r>
      <w:proofErr w:type="spellEnd"/>
      <w:r>
        <w:rPr>
          <w:color w:val="000000"/>
        </w:rPr>
        <w:t xml:space="preserve">. - Москва: Академия, 2012. </w:t>
      </w:r>
    </w:p>
    <w:p w:rsidR="00E97FE8" w:rsidRDefault="00E97FE8" w:rsidP="00E97FE8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rFonts w:ascii="Liberation Serif" w:hAnsi="Liberation Serif" w:cs="Liberation Serif"/>
          <w:color w:val="000000"/>
        </w:rPr>
      </w:pPr>
      <w:r>
        <w:rPr>
          <w:color w:val="000000"/>
        </w:rPr>
        <w:t xml:space="preserve">3. </w:t>
      </w:r>
      <w:r w:rsidR="00A4143B" w:rsidRPr="00402327">
        <w:t>Короткова, Н.А. Как играть с ребенком [Текст] / Н. А. Короткова, Н. Я. Михайленко.   – Москва: «Педагогика</w:t>
      </w:r>
      <w:proofErr w:type="gramStart"/>
      <w:r w:rsidR="00A4143B" w:rsidRPr="00402327">
        <w:t>» ,</w:t>
      </w:r>
      <w:proofErr w:type="gramEnd"/>
      <w:r w:rsidR="00A4143B" w:rsidRPr="00402327">
        <w:t xml:space="preserve"> 1990. – 160с.</w:t>
      </w:r>
    </w:p>
    <w:p w:rsidR="00E97FE8" w:rsidRDefault="00E97FE8" w:rsidP="00E97FE8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</w:pPr>
      <w:r w:rsidRPr="00402327">
        <w:rPr>
          <w:color w:val="000000"/>
          <w:shd w:val="clear" w:color="auto" w:fill="FFFFFF"/>
        </w:rPr>
        <w:t xml:space="preserve">4. </w:t>
      </w:r>
      <w:proofErr w:type="spellStart"/>
      <w:r w:rsidR="00A4143B">
        <w:rPr>
          <w:color w:val="000000"/>
        </w:rPr>
        <w:t>Меремьянина</w:t>
      </w:r>
      <w:proofErr w:type="spellEnd"/>
      <w:r w:rsidR="00A4143B">
        <w:rPr>
          <w:color w:val="000000"/>
        </w:rPr>
        <w:t xml:space="preserve">, О.Р. Вместе с куклой я расту: познавательно-игровые занятия с детьми 2-7 лет / </w:t>
      </w:r>
      <w:proofErr w:type="spellStart"/>
      <w:r w:rsidR="00A4143B">
        <w:rPr>
          <w:color w:val="000000"/>
        </w:rPr>
        <w:t>О.Р.Меремьянина</w:t>
      </w:r>
      <w:proofErr w:type="spellEnd"/>
      <w:r w:rsidR="00A4143B">
        <w:rPr>
          <w:color w:val="000000"/>
        </w:rPr>
        <w:t>. — Волгоград: Учитель, 2012.</w:t>
      </w:r>
    </w:p>
    <w:p w:rsidR="00E97FE8" w:rsidRDefault="00E97FE8" w:rsidP="00A4143B">
      <w:pPr>
        <w:suppressAutoHyphens w:val="0"/>
        <w:jc w:val="both"/>
        <w:rPr>
          <w:color w:val="000000"/>
        </w:rPr>
      </w:pPr>
      <w:r>
        <w:t>5</w:t>
      </w:r>
      <w:r w:rsidRPr="00E97FE8">
        <w:t xml:space="preserve">. </w:t>
      </w:r>
      <w:r w:rsidRPr="00E97FE8">
        <w:rPr>
          <w:color w:val="000000"/>
        </w:rPr>
        <w:t xml:space="preserve">Солнцева, О.В. Дошкольник в мире игры. Сопровождение Сюжетных игр детей </w:t>
      </w:r>
      <w:r w:rsidRPr="00E97FE8">
        <w:t xml:space="preserve">[Текст] / О. В. Солнцева. </w:t>
      </w:r>
      <w:r w:rsidRPr="00E97FE8">
        <w:rPr>
          <w:color w:val="000000"/>
        </w:rPr>
        <w:t xml:space="preserve"> – </w:t>
      </w:r>
      <w:r w:rsidRPr="00E97FE8">
        <w:t>Санкт-Петербург</w:t>
      </w:r>
      <w:r w:rsidRPr="00E97FE8">
        <w:rPr>
          <w:color w:val="000000"/>
        </w:rPr>
        <w:t>. Речь; Москва: Сфера, 2010. – 176с.</w:t>
      </w:r>
    </w:p>
    <w:p w:rsidR="00E97FE8" w:rsidRDefault="00E97FE8" w:rsidP="00A4143B">
      <w:pPr>
        <w:suppressAutoHyphens w:val="0"/>
        <w:jc w:val="both"/>
      </w:pPr>
      <w:r w:rsidRPr="00E97FE8">
        <w:rPr>
          <w:b/>
          <w:color w:val="000000"/>
        </w:rPr>
        <w:t>Материалы для занятия</w:t>
      </w:r>
      <w:r>
        <w:rPr>
          <w:color w:val="000000"/>
        </w:rPr>
        <w:t>: Игрушки, куклы, атрибуты для сюжетно-</w:t>
      </w:r>
      <w:proofErr w:type="gramStart"/>
      <w:r>
        <w:rPr>
          <w:color w:val="000000"/>
        </w:rPr>
        <w:t>ролевых  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таатрализованных</w:t>
      </w:r>
      <w:proofErr w:type="spellEnd"/>
      <w:r>
        <w:rPr>
          <w:color w:val="000000"/>
        </w:rPr>
        <w:t xml:space="preserve"> игр, ширма для театра, фигурки для театра ( настольные, пальчиковые, би-ба-</w:t>
      </w:r>
      <w:proofErr w:type="spellStart"/>
      <w:r>
        <w:rPr>
          <w:color w:val="000000"/>
        </w:rPr>
        <w:t>бо</w:t>
      </w:r>
      <w:proofErr w:type="spellEnd"/>
      <w:r>
        <w:rPr>
          <w:color w:val="000000"/>
        </w:rPr>
        <w:t>)</w:t>
      </w:r>
    </w:p>
    <w:p w:rsidR="00E97FE8" w:rsidRDefault="00E97FE8" w:rsidP="00E97FE8">
      <w:r>
        <w:rPr>
          <w:b/>
        </w:rPr>
        <w:t>Вопросы для обсуждения:</w:t>
      </w:r>
    </w:p>
    <w:p w:rsidR="00E97FE8" w:rsidRDefault="00094AFE" w:rsidP="00717883">
      <w:pPr>
        <w:numPr>
          <w:ilvl w:val="1"/>
          <w:numId w:val="7"/>
        </w:numPr>
        <w:suppressAutoHyphens w:val="0"/>
      </w:pPr>
      <w:r>
        <w:t xml:space="preserve">Каких детей в </w:t>
      </w:r>
      <w:proofErr w:type="spellStart"/>
      <w:r>
        <w:t>соответсвии</w:t>
      </w:r>
      <w:proofErr w:type="spellEnd"/>
      <w:r>
        <w:t xml:space="preserve"> с Профессиональным стандартом педагога можно отнести к категории детей с особыми потребностями в образовании</w:t>
      </w:r>
      <w:r w:rsidR="00E97FE8">
        <w:t>?</w:t>
      </w:r>
    </w:p>
    <w:p w:rsidR="00E97FE8" w:rsidRDefault="00E97FE8" w:rsidP="00717883">
      <w:pPr>
        <w:numPr>
          <w:ilvl w:val="1"/>
          <w:numId w:val="7"/>
        </w:numPr>
        <w:suppressAutoHyphens w:val="0"/>
      </w:pPr>
      <w:r>
        <w:t xml:space="preserve">Каким образом через организацию </w:t>
      </w:r>
      <w:r w:rsidR="00094AFE">
        <w:t>самостоятельных игр детей организовать общение этих детей со сверстниками</w:t>
      </w:r>
      <w:r>
        <w:t>?</w:t>
      </w:r>
    </w:p>
    <w:p w:rsidR="00E97FE8" w:rsidRDefault="00094AFE" w:rsidP="00717883">
      <w:pPr>
        <w:numPr>
          <w:ilvl w:val="1"/>
          <w:numId w:val="7"/>
        </w:numPr>
        <w:suppressAutoHyphens w:val="0"/>
      </w:pPr>
      <w:r>
        <w:t>Какие условия необходимы для включения детей с особыми потребностями в образовании в общие творческие игры детей</w:t>
      </w:r>
      <w:r w:rsidR="00E97FE8">
        <w:t>?</w:t>
      </w:r>
    </w:p>
    <w:p w:rsidR="00E97FE8" w:rsidRDefault="00E97FE8" w:rsidP="00717883">
      <w:pPr>
        <w:numPr>
          <w:ilvl w:val="1"/>
          <w:numId w:val="7"/>
        </w:numPr>
        <w:suppressAutoHyphens w:val="0"/>
      </w:pPr>
      <w:r>
        <w:t>Как   распределит</w:t>
      </w:r>
      <w:r w:rsidR="00094AFE">
        <w:t>ь</w:t>
      </w:r>
      <w:r>
        <w:t xml:space="preserve"> роли и помочь детям </w:t>
      </w:r>
      <w:r w:rsidR="00094AFE">
        <w:t xml:space="preserve">с особыми потребностями в </w:t>
      </w:r>
      <w:proofErr w:type="spellStart"/>
      <w:r w:rsidR="00094AFE">
        <w:t>образовани</w:t>
      </w:r>
      <w:proofErr w:type="spellEnd"/>
      <w:r w:rsidR="00094AFE">
        <w:t xml:space="preserve"> включиться в игру</w:t>
      </w:r>
      <w:r>
        <w:t>?</w:t>
      </w:r>
    </w:p>
    <w:p w:rsidR="00E97FE8" w:rsidRDefault="00E97FE8" w:rsidP="00717883">
      <w:pPr>
        <w:numPr>
          <w:ilvl w:val="1"/>
          <w:numId w:val="7"/>
        </w:numPr>
        <w:suppressAutoHyphens w:val="0"/>
      </w:pPr>
      <w:r>
        <w:t>Какие упражнения по развитию театрализованной игры могут применяться воспитателем</w:t>
      </w:r>
      <w:r w:rsidR="00094AFE">
        <w:t xml:space="preserve"> с детьми с особыми потребностями в образовании</w:t>
      </w:r>
      <w:r>
        <w:t>?</w:t>
      </w:r>
    </w:p>
    <w:p w:rsidR="00E97FE8" w:rsidRDefault="00E97FE8" w:rsidP="00717883">
      <w:pPr>
        <w:numPr>
          <w:ilvl w:val="1"/>
          <w:numId w:val="7"/>
        </w:numPr>
        <w:suppressAutoHyphens w:val="0"/>
      </w:pPr>
      <w:r>
        <w:t>Какую позицию воспитатель может занять в игре</w:t>
      </w:r>
      <w:r w:rsidR="00094AFE">
        <w:t>, поддерживая инициативу детей с особыми потребностями в образовании в игровой деятельности</w:t>
      </w:r>
      <w:r>
        <w:t>?</w:t>
      </w:r>
    </w:p>
    <w:p w:rsidR="002859E9" w:rsidRPr="00FA645D" w:rsidRDefault="002859E9" w:rsidP="002859E9">
      <w:pPr>
        <w:ind w:firstLine="567"/>
        <w:jc w:val="both"/>
      </w:pPr>
    </w:p>
    <w:p w:rsidR="002859E9" w:rsidRDefault="002859E9" w:rsidP="002859E9">
      <w:pPr>
        <w:ind w:firstLine="567"/>
        <w:jc w:val="both"/>
        <w:rPr>
          <w:b/>
        </w:rPr>
      </w:pPr>
      <w:r w:rsidRPr="00FA645D">
        <w:rPr>
          <w:b/>
        </w:rPr>
        <w:t xml:space="preserve">Текст задания: </w:t>
      </w:r>
      <w:r>
        <w:rPr>
          <w:b/>
        </w:rPr>
        <w:t xml:space="preserve">    </w:t>
      </w:r>
    </w:p>
    <w:p w:rsidR="002859E9" w:rsidRDefault="002859E9" w:rsidP="002859E9">
      <w:pPr>
        <w:ind w:firstLine="567"/>
        <w:jc w:val="both"/>
        <w:rPr>
          <w:b/>
        </w:rPr>
      </w:pPr>
    </w:p>
    <w:p w:rsidR="002859E9" w:rsidRPr="00AE2ACF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Составить проблемные ситуации, стимулирующие самостоятельные сюжетно-ролевые и театрализованные игры детей разных возрастных групп для детей с особыми потребностями в образовании </w:t>
      </w:r>
      <w:proofErr w:type="gramStart"/>
      <w:r>
        <w:rPr>
          <w:rFonts w:ascii="Times New Roman" w:hAnsi="Times New Roman" w:cs="Times New Roman"/>
          <w:color w:val="000000"/>
        </w:rPr>
        <w:t>( дети</w:t>
      </w:r>
      <w:proofErr w:type="gramEnd"/>
      <w:r>
        <w:rPr>
          <w:rFonts w:ascii="Times New Roman" w:hAnsi="Times New Roman" w:cs="Times New Roman"/>
          <w:color w:val="000000"/>
        </w:rPr>
        <w:t xml:space="preserve"> с ОВЗ, одаренные дети, дети, русский язык для которых не является родным). Выделить сходства </w:t>
      </w:r>
      <w:proofErr w:type="gramStart"/>
      <w:r>
        <w:rPr>
          <w:rFonts w:ascii="Times New Roman" w:hAnsi="Times New Roman" w:cs="Times New Roman"/>
          <w:color w:val="000000"/>
        </w:rPr>
        <w:t>и  отличия</w:t>
      </w:r>
      <w:proofErr w:type="gramEnd"/>
      <w:r>
        <w:rPr>
          <w:rFonts w:ascii="Times New Roman" w:hAnsi="Times New Roman" w:cs="Times New Roman"/>
          <w:color w:val="000000"/>
        </w:rPr>
        <w:t xml:space="preserve"> методов и приемов работы с этими детьми и остальными детьми группы. Оформить их в свободной форме, формулируя цель, методы и приемы руководства. Разделить составленные приемы на прямые методы руководства игрой и на косвенные методы руководства игрой. </w:t>
      </w:r>
    </w:p>
    <w:p w:rsidR="002859E9" w:rsidRPr="002C3A20" w:rsidRDefault="002859E9" w:rsidP="002859E9">
      <w:pPr>
        <w:ind w:firstLine="567"/>
        <w:jc w:val="both"/>
        <w:rPr>
          <w:b/>
        </w:rPr>
      </w:pPr>
    </w:p>
    <w:p w:rsidR="002859E9" w:rsidRPr="00094AFE" w:rsidRDefault="005C0897" w:rsidP="00094AFE">
      <w:pPr>
        <w:ind w:firstLine="567"/>
        <w:jc w:val="center"/>
        <w:outlineLvl w:val="0"/>
        <w:rPr>
          <w:b/>
        </w:rPr>
      </w:pPr>
      <w:r>
        <w:rPr>
          <w:b/>
        </w:rPr>
        <w:t>Занятие</w:t>
      </w:r>
      <w:r w:rsidR="002859E9" w:rsidRPr="002C3A20">
        <w:rPr>
          <w:b/>
        </w:rPr>
        <w:t xml:space="preserve"> 3: </w:t>
      </w:r>
      <w:r w:rsidR="002859E9" w:rsidRPr="00094AFE">
        <w:rPr>
          <w:b/>
        </w:rPr>
        <w:t>«</w:t>
      </w:r>
      <w:r w:rsidR="002859E9" w:rsidRPr="00094AFE">
        <w:rPr>
          <w:rFonts w:eastAsia="Calibri"/>
          <w:b/>
        </w:rPr>
        <w:t xml:space="preserve">Проведение игр с правилами </w:t>
      </w:r>
      <w:proofErr w:type="gramStart"/>
      <w:r w:rsidR="002859E9" w:rsidRPr="00094AFE">
        <w:rPr>
          <w:rFonts w:eastAsia="Calibri"/>
          <w:b/>
        </w:rPr>
        <w:t>( в</w:t>
      </w:r>
      <w:proofErr w:type="gramEnd"/>
      <w:r w:rsidR="002859E9" w:rsidRPr="00094AFE">
        <w:rPr>
          <w:rFonts w:eastAsia="Calibri"/>
          <w:b/>
        </w:rPr>
        <w:t xml:space="preserve"> том числе интерактивных с использованием оборудования SMART) в учебной аудитории с разным контингентом воспитанников, в том числе с особыми потребностями в образовании.</w:t>
      </w:r>
      <w:r w:rsidR="002859E9" w:rsidRPr="00094AFE">
        <w:rPr>
          <w:b/>
        </w:rPr>
        <w:t>»</w:t>
      </w:r>
    </w:p>
    <w:p w:rsidR="00094AFE" w:rsidRPr="00094AFE" w:rsidRDefault="00094AFE" w:rsidP="00094AFE">
      <w:pPr>
        <w:jc w:val="both"/>
        <w:rPr>
          <w:rFonts w:eastAsia="Calibri"/>
        </w:rPr>
      </w:pPr>
      <w:r>
        <w:rPr>
          <w:b/>
        </w:rPr>
        <w:t>Цель:</w:t>
      </w:r>
      <w:r>
        <w:t xml:space="preserve"> формирование умений проводить игры с правилами (дидактические) в учебной аудитории, соблюдая структуру игры и этапы руководства дидактической игрой; разрабатывать дидактические игры с использованием интерактивного оборудования </w:t>
      </w:r>
      <w:proofErr w:type="gramStart"/>
      <w:r>
        <w:t>( интерактивная</w:t>
      </w:r>
      <w:proofErr w:type="gramEnd"/>
      <w:r>
        <w:t xml:space="preserve"> доска </w:t>
      </w:r>
      <w:r>
        <w:rPr>
          <w:lang w:val="en-US"/>
        </w:rPr>
        <w:t>SMART</w:t>
      </w:r>
      <w:r w:rsidRPr="00094AFE">
        <w:t>)</w:t>
      </w:r>
      <w:r>
        <w:t xml:space="preserve"> и проводить их в учебной аудитории.</w:t>
      </w:r>
    </w:p>
    <w:p w:rsidR="00094AFE" w:rsidRDefault="00094AFE" w:rsidP="00094AFE">
      <w:pPr>
        <w:jc w:val="both"/>
        <w:rPr>
          <w:rFonts w:eastAsia="Calibri"/>
        </w:rPr>
      </w:pPr>
    </w:p>
    <w:p w:rsidR="00094AFE" w:rsidRDefault="00094AFE" w:rsidP="00094AFE">
      <w:pPr>
        <w:jc w:val="both"/>
        <w:rPr>
          <w:b/>
        </w:rPr>
      </w:pPr>
      <w:r>
        <w:rPr>
          <w:b/>
        </w:rPr>
        <w:t xml:space="preserve">Предварительная работа: </w:t>
      </w:r>
      <w:r>
        <w:t xml:space="preserve">Обучение студентов созданию игр на интерактивном оборудовании, разработка и изготовление настольно-печатных дидактических игр, подбор словесных дидактических игр по разным </w:t>
      </w:r>
      <w:proofErr w:type="gramStart"/>
      <w:r>
        <w:t>возрастам,  подбор</w:t>
      </w:r>
      <w:proofErr w:type="gramEnd"/>
      <w:r>
        <w:t xml:space="preserve"> дидактических игр с предметами в соответствии с возрастом детей </w:t>
      </w:r>
    </w:p>
    <w:p w:rsidR="00094AFE" w:rsidRDefault="00094AFE" w:rsidP="00094AFE">
      <w:pPr>
        <w:jc w:val="both"/>
        <w:rPr>
          <w:b/>
        </w:rPr>
      </w:pPr>
    </w:p>
    <w:p w:rsidR="00094AFE" w:rsidRDefault="00094AFE" w:rsidP="00094AFE">
      <w:pPr>
        <w:jc w:val="both"/>
        <w:rPr>
          <w:b/>
        </w:rPr>
      </w:pPr>
      <w:r>
        <w:rPr>
          <w:b/>
        </w:rPr>
        <w:t xml:space="preserve">Обеспечение: </w:t>
      </w:r>
    </w:p>
    <w:p w:rsidR="00094AFE" w:rsidRDefault="00094AFE" w:rsidP="00094AFE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1. </w:t>
      </w:r>
      <w:r w:rsidR="00A4143B" w:rsidRPr="00E316A9">
        <w:t xml:space="preserve">Бондаренко, А. К. Дидактические игры в детском саду [Текст]: пособие для воспитателя детского сада / А. К. </w:t>
      </w:r>
      <w:proofErr w:type="gramStart"/>
      <w:r w:rsidR="00A4143B" w:rsidRPr="00E316A9">
        <w:t>Бондаренко.-</w:t>
      </w:r>
      <w:proofErr w:type="gramEnd"/>
      <w:r w:rsidR="00A4143B" w:rsidRPr="00E316A9">
        <w:t xml:space="preserve"> М.: Просвещение, 2015. - 175 с</w:t>
      </w:r>
      <w:r w:rsidR="00A4143B">
        <w:rPr>
          <w:color w:val="000000"/>
          <w:shd w:val="clear" w:color="auto" w:fill="FFFFFF"/>
        </w:rPr>
        <w:t xml:space="preserve"> </w:t>
      </w:r>
    </w:p>
    <w:p w:rsidR="00094AFE" w:rsidRDefault="00094AFE" w:rsidP="00094AFE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t xml:space="preserve">2. </w:t>
      </w:r>
      <w:r w:rsidR="00A4143B">
        <w:rPr>
          <w:color w:val="000000"/>
          <w:shd w:val="clear" w:color="auto" w:fill="FFFFFF"/>
        </w:rPr>
        <w:t xml:space="preserve">Губанова, Н.Ф. Игровая деятельность в детском саду / </w:t>
      </w:r>
      <w:proofErr w:type="spellStart"/>
      <w:r w:rsidR="00A4143B">
        <w:rPr>
          <w:color w:val="000000"/>
          <w:shd w:val="clear" w:color="auto" w:fill="FFFFFF"/>
        </w:rPr>
        <w:t>Н.Ф.Губанова</w:t>
      </w:r>
      <w:proofErr w:type="spellEnd"/>
      <w:r w:rsidR="00A4143B">
        <w:rPr>
          <w:color w:val="000000"/>
          <w:shd w:val="clear" w:color="auto" w:fill="FFFFFF"/>
        </w:rPr>
        <w:t xml:space="preserve">. </w:t>
      </w:r>
      <w:proofErr w:type="gramStart"/>
      <w:r w:rsidR="00A4143B">
        <w:rPr>
          <w:color w:val="000000"/>
          <w:shd w:val="clear" w:color="auto" w:fill="FFFFFF"/>
        </w:rPr>
        <w:t>—  Москва</w:t>
      </w:r>
      <w:proofErr w:type="gramEnd"/>
      <w:r w:rsidR="00A4143B">
        <w:rPr>
          <w:color w:val="000000"/>
          <w:shd w:val="clear" w:color="auto" w:fill="FFFFFF"/>
        </w:rPr>
        <w:t>: МОЗАИКА-СИНТЕЗ, 2017.</w:t>
      </w:r>
      <w:r>
        <w:rPr>
          <w:color w:val="000000"/>
        </w:rPr>
        <w:t xml:space="preserve"> </w:t>
      </w:r>
    </w:p>
    <w:p w:rsidR="00094AFE" w:rsidRDefault="00094AFE" w:rsidP="00094AFE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rPr>
          <w:color w:val="000000"/>
        </w:rPr>
        <w:t xml:space="preserve">3. </w:t>
      </w:r>
      <w:r w:rsidR="00A4143B">
        <w:rPr>
          <w:color w:val="000000"/>
        </w:rPr>
        <w:t xml:space="preserve">Козлова, С.А. Дошкольная педагогика: учебник для студ. сред. проф. учеб. заведений / </w:t>
      </w:r>
      <w:proofErr w:type="spellStart"/>
      <w:r w:rsidR="00A4143B">
        <w:rPr>
          <w:color w:val="000000"/>
        </w:rPr>
        <w:t>С.А.Козлова</w:t>
      </w:r>
      <w:proofErr w:type="spellEnd"/>
      <w:r w:rsidR="00A4143B">
        <w:rPr>
          <w:color w:val="000000"/>
        </w:rPr>
        <w:t xml:space="preserve">, </w:t>
      </w:r>
      <w:proofErr w:type="spellStart"/>
      <w:r w:rsidR="00A4143B">
        <w:rPr>
          <w:color w:val="000000"/>
        </w:rPr>
        <w:t>Т.А.Куликова</w:t>
      </w:r>
      <w:proofErr w:type="spellEnd"/>
      <w:r w:rsidR="00A4143B">
        <w:rPr>
          <w:color w:val="000000"/>
        </w:rPr>
        <w:t xml:space="preserve">. - Москва: Академия, 2012. </w:t>
      </w:r>
    </w:p>
    <w:p w:rsidR="00094AFE" w:rsidRPr="00E316A9" w:rsidRDefault="00094AFE" w:rsidP="00094AFE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</w:pPr>
      <w:r w:rsidRPr="00E316A9">
        <w:rPr>
          <w:color w:val="000000"/>
        </w:rPr>
        <w:t xml:space="preserve">4. </w:t>
      </w:r>
      <w:proofErr w:type="spellStart"/>
      <w:r w:rsidR="00A4143B">
        <w:rPr>
          <w:color w:val="000000"/>
        </w:rPr>
        <w:t>Меремьянина</w:t>
      </w:r>
      <w:proofErr w:type="spellEnd"/>
      <w:r w:rsidR="00A4143B">
        <w:rPr>
          <w:color w:val="000000"/>
        </w:rPr>
        <w:t xml:space="preserve">, О.Р. Вместе с куклой я расту: познавательно-игровые занятия с детьми 2-7 лет / </w:t>
      </w:r>
      <w:proofErr w:type="spellStart"/>
      <w:r w:rsidR="00A4143B">
        <w:rPr>
          <w:color w:val="000000"/>
        </w:rPr>
        <w:t>О.Р.Меремьянина</w:t>
      </w:r>
      <w:proofErr w:type="spellEnd"/>
      <w:r w:rsidR="00A4143B">
        <w:rPr>
          <w:color w:val="000000"/>
        </w:rPr>
        <w:t>. — Волгоград: Учитель, 2012.</w:t>
      </w:r>
    </w:p>
    <w:p w:rsidR="00E316A9" w:rsidRDefault="00E316A9" w:rsidP="00094AFE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rFonts w:ascii="Liberation Serif" w:hAnsi="Liberation Serif" w:cs="Liberation Serif"/>
          <w:color w:val="000000"/>
        </w:rPr>
      </w:pPr>
    </w:p>
    <w:p w:rsidR="00094AFE" w:rsidRDefault="00094AFE" w:rsidP="00094AFE">
      <w:pPr>
        <w:suppressAutoHyphens w:val="0"/>
        <w:spacing w:line="360" w:lineRule="auto"/>
        <w:jc w:val="both"/>
      </w:pPr>
      <w:r w:rsidRPr="00E97FE8">
        <w:rPr>
          <w:b/>
          <w:color w:val="000000"/>
        </w:rPr>
        <w:t>Материалы для занятия</w:t>
      </w:r>
      <w:r>
        <w:rPr>
          <w:color w:val="000000"/>
        </w:rPr>
        <w:t>: Дидактические игры и игрушки, куклы, интерактивная доска</w:t>
      </w:r>
    </w:p>
    <w:p w:rsidR="00094AFE" w:rsidRDefault="00094AFE" w:rsidP="00094AFE">
      <w:r>
        <w:rPr>
          <w:b/>
        </w:rPr>
        <w:t>Вопросы для обсуждения:</w:t>
      </w:r>
    </w:p>
    <w:p w:rsidR="00094AFE" w:rsidRDefault="00E316A9" w:rsidP="00717883">
      <w:pPr>
        <w:numPr>
          <w:ilvl w:val="1"/>
          <w:numId w:val="8"/>
        </w:numPr>
        <w:suppressAutoHyphens w:val="0"/>
      </w:pPr>
      <w:r>
        <w:t>Какие этапы необходимо соблюдать при руководстве дидактической игрой</w:t>
      </w:r>
      <w:r w:rsidR="00094AFE">
        <w:t>?</w:t>
      </w:r>
    </w:p>
    <w:p w:rsidR="00094AFE" w:rsidRDefault="00E316A9" w:rsidP="00717883">
      <w:pPr>
        <w:numPr>
          <w:ilvl w:val="1"/>
          <w:numId w:val="8"/>
        </w:numPr>
        <w:suppressAutoHyphens w:val="0"/>
      </w:pPr>
      <w:r>
        <w:t>Какие виды дидактических игр используются в работе с детьми дошкольного возраста</w:t>
      </w:r>
      <w:r w:rsidR="00094AFE">
        <w:t>?</w:t>
      </w:r>
    </w:p>
    <w:p w:rsidR="00094AFE" w:rsidRDefault="00E316A9" w:rsidP="00717883">
      <w:pPr>
        <w:numPr>
          <w:ilvl w:val="1"/>
          <w:numId w:val="8"/>
        </w:numPr>
        <w:suppressAutoHyphens w:val="0"/>
      </w:pPr>
      <w:r>
        <w:t>Как реализуется обучающая задача в дидактической игре</w:t>
      </w:r>
      <w:r w:rsidR="00094AFE">
        <w:t>?</w:t>
      </w:r>
    </w:p>
    <w:p w:rsidR="00094AFE" w:rsidRDefault="00E316A9" w:rsidP="00717883">
      <w:pPr>
        <w:numPr>
          <w:ilvl w:val="1"/>
          <w:numId w:val="8"/>
        </w:numPr>
        <w:suppressAutoHyphens w:val="0"/>
      </w:pPr>
      <w:r>
        <w:t>Как сформулировать игровую задачу</w:t>
      </w:r>
      <w:r w:rsidR="00094AFE">
        <w:t>?</w:t>
      </w:r>
    </w:p>
    <w:p w:rsidR="00094AFE" w:rsidRDefault="00E316A9" w:rsidP="00717883">
      <w:pPr>
        <w:numPr>
          <w:ilvl w:val="1"/>
          <w:numId w:val="8"/>
        </w:numPr>
        <w:suppressAutoHyphens w:val="0"/>
      </w:pPr>
      <w:r>
        <w:t>Что необходимо знать воспитателю, чтобы разработать интерактивную дидактическую игру</w:t>
      </w:r>
      <w:r w:rsidR="00094AFE">
        <w:t>?</w:t>
      </w:r>
    </w:p>
    <w:p w:rsidR="00094AFE" w:rsidRDefault="00E316A9" w:rsidP="00717883">
      <w:pPr>
        <w:numPr>
          <w:ilvl w:val="1"/>
          <w:numId w:val="8"/>
        </w:numPr>
        <w:suppressAutoHyphens w:val="0"/>
      </w:pPr>
      <w:r>
        <w:t>Какие функции интерактивной доски можно использовать в дидактической игре</w:t>
      </w:r>
      <w:r w:rsidR="00094AFE">
        <w:t>?</w:t>
      </w:r>
    </w:p>
    <w:p w:rsidR="00E316A9" w:rsidRDefault="00E316A9" w:rsidP="00717883">
      <w:pPr>
        <w:numPr>
          <w:ilvl w:val="1"/>
          <w:numId w:val="8"/>
        </w:numPr>
        <w:suppressAutoHyphens w:val="0"/>
      </w:pPr>
      <w:r>
        <w:t xml:space="preserve">Какие требования необходимо соблюдать при работе с интерактивной доской? </w:t>
      </w:r>
    </w:p>
    <w:p w:rsidR="00E316A9" w:rsidRDefault="00E316A9" w:rsidP="00717883">
      <w:pPr>
        <w:numPr>
          <w:ilvl w:val="1"/>
          <w:numId w:val="8"/>
        </w:numPr>
        <w:suppressAutoHyphens w:val="0"/>
      </w:pPr>
      <w:r>
        <w:t xml:space="preserve">Как организовать игровое взаимодействие детей в дидактической игре? </w:t>
      </w:r>
    </w:p>
    <w:p w:rsidR="002859E9" w:rsidRPr="00094AFE" w:rsidRDefault="002859E9" w:rsidP="00094AFE">
      <w:pPr>
        <w:ind w:firstLine="567"/>
        <w:jc w:val="center"/>
        <w:outlineLvl w:val="0"/>
        <w:rPr>
          <w:b/>
        </w:rPr>
      </w:pPr>
    </w:p>
    <w:p w:rsidR="002859E9" w:rsidRDefault="002859E9" w:rsidP="002859E9">
      <w:pPr>
        <w:ind w:firstLine="567"/>
        <w:jc w:val="both"/>
        <w:rPr>
          <w:b/>
        </w:rPr>
      </w:pPr>
      <w:r w:rsidRPr="00FA645D">
        <w:rPr>
          <w:b/>
        </w:rPr>
        <w:t xml:space="preserve">Текст задания: </w:t>
      </w:r>
      <w:r>
        <w:rPr>
          <w:b/>
        </w:rPr>
        <w:t xml:space="preserve">    </w:t>
      </w:r>
    </w:p>
    <w:p w:rsidR="002859E9" w:rsidRDefault="002859E9" w:rsidP="002859E9">
      <w:pPr>
        <w:ind w:firstLine="567"/>
        <w:jc w:val="both"/>
        <w:rPr>
          <w:b/>
        </w:rPr>
      </w:pPr>
    </w:p>
    <w:p w:rsidR="002859E9" w:rsidRPr="00F83095" w:rsidRDefault="002859E9" w:rsidP="002859E9">
      <w:pPr>
        <w:ind w:firstLine="567"/>
        <w:jc w:val="both"/>
      </w:pPr>
      <w:r w:rsidRPr="00F83095">
        <w:t xml:space="preserve">В соответствии с Программой «От рождения до </w:t>
      </w:r>
      <w:proofErr w:type="gramStart"/>
      <w:r w:rsidRPr="00F83095">
        <w:t>школы»  и</w:t>
      </w:r>
      <w:proofErr w:type="gramEnd"/>
      <w:r w:rsidRPr="00F83095">
        <w:t xml:space="preserve"> пользуясь интернет-источниками и литературой библиотеки колледжа, определить по одной дидактической игре для каждой возрастной группы. Записать ее содержание через структурные компоненты </w:t>
      </w:r>
      <w:proofErr w:type="gramStart"/>
      <w:r w:rsidRPr="00F83095">
        <w:t>( название</w:t>
      </w:r>
      <w:proofErr w:type="gramEnd"/>
      <w:r w:rsidRPr="00F83095">
        <w:t xml:space="preserve"> игры, обучающая задача, игровая задача, игровые действия, игровые правила, результат игры). Подготовить материалы к игре или использовать имеющиеся. Провести одну из дидактических игр в учебной аудитории. Одну из дидактических игр оформить в виде интерактивной игры на оборудовании </w:t>
      </w:r>
      <w:r w:rsidRPr="00F83095">
        <w:rPr>
          <w:lang w:val="en-US"/>
        </w:rPr>
        <w:t>SMART</w:t>
      </w:r>
      <w:r w:rsidRPr="00F83095">
        <w:t xml:space="preserve"> и провести с аудиторией. Провести анализ выполненных действий, выявить ошибки и предложить </w:t>
      </w:r>
      <w:r>
        <w:t>способы коррекции работы по орга</w:t>
      </w:r>
      <w:r w:rsidRPr="00F83095">
        <w:t xml:space="preserve">низации игры. </w:t>
      </w:r>
    </w:p>
    <w:p w:rsidR="002859E9" w:rsidRDefault="002859E9" w:rsidP="002859E9">
      <w:pPr>
        <w:ind w:firstLine="567"/>
        <w:jc w:val="both"/>
        <w:rPr>
          <w:b/>
        </w:rPr>
      </w:pPr>
    </w:p>
    <w:p w:rsidR="002859E9" w:rsidRPr="00E316A9" w:rsidRDefault="005C0897" w:rsidP="00E316A9">
      <w:pPr>
        <w:ind w:firstLine="567"/>
        <w:jc w:val="center"/>
        <w:outlineLvl w:val="0"/>
        <w:rPr>
          <w:b/>
        </w:rPr>
      </w:pPr>
      <w:r>
        <w:rPr>
          <w:b/>
        </w:rPr>
        <w:lastRenderedPageBreak/>
        <w:t>Занятие</w:t>
      </w:r>
      <w:r w:rsidR="002859E9" w:rsidRPr="00FA645D">
        <w:rPr>
          <w:b/>
        </w:rPr>
        <w:t xml:space="preserve"> </w:t>
      </w:r>
      <w:r w:rsidR="002859E9">
        <w:rPr>
          <w:b/>
        </w:rPr>
        <w:t>4</w:t>
      </w:r>
      <w:r w:rsidR="002859E9" w:rsidRPr="00FA645D">
        <w:rPr>
          <w:b/>
        </w:rPr>
        <w:t xml:space="preserve">: </w:t>
      </w:r>
      <w:r w:rsidR="002859E9" w:rsidRPr="00E316A9">
        <w:rPr>
          <w:b/>
        </w:rPr>
        <w:t>«</w:t>
      </w:r>
      <w:r w:rsidR="002859E9" w:rsidRPr="00E316A9">
        <w:rPr>
          <w:rFonts w:eastAsia="Calibri"/>
          <w:b/>
        </w:rPr>
        <w:t xml:space="preserve">Опробование фрагментов комплексного метода руководства творческими играми в учебной аудитории с использованием прямых и косвенных методов руководства игрой, современных, в том числе интерактивных форм и методов воспитательной работы. Анализ руководства игрой, в учебной аудитории, проектирование вариантов изменения организации игры и игровой среды в соответствии с возрастом </w:t>
      </w:r>
      <w:proofErr w:type="gramStart"/>
      <w:r w:rsidR="002859E9" w:rsidRPr="00E316A9">
        <w:rPr>
          <w:rFonts w:eastAsia="Calibri"/>
          <w:b/>
        </w:rPr>
        <w:t>детей..</w:t>
      </w:r>
      <w:proofErr w:type="gramEnd"/>
      <w:r w:rsidR="002859E9" w:rsidRPr="00E316A9">
        <w:rPr>
          <w:b/>
        </w:rPr>
        <w:t>»</w:t>
      </w:r>
    </w:p>
    <w:p w:rsidR="002859E9" w:rsidRPr="00FA645D" w:rsidRDefault="002859E9" w:rsidP="002859E9">
      <w:pPr>
        <w:ind w:firstLine="567"/>
        <w:jc w:val="both"/>
        <w:outlineLvl w:val="0"/>
        <w:rPr>
          <w:b/>
        </w:rPr>
      </w:pPr>
    </w:p>
    <w:p w:rsidR="00E316A9" w:rsidRDefault="00E316A9" w:rsidP="00E316A9">
      <w:pPr>
        <w:jc w:val="both"/>
        <w:rPr>
          <w:rFonts w:eastAsia="Calibri"/>
        </w:rPr>
      </w:pPr>
      <w:r>
        <w:rPr>
          <w:b/>
        </w:rPr>
        <w:t>Цель:</w:t>
      </w:r>
      <w:r>
        <w:t xml:space="preserve"> формирование умений использовать прямые и косвенные методы руководства свободными самостоятельными творческими играми детей; определять возможности использования интерактивного оборудования в разных </w:t>
      </w:r>
      <w:proofErr w:type="spellStart"/>
      <w:r>
        <w:t>компонетах</w:t>
      </w:r>
      <w:proofErr w:type="spellEnd"/>
      <w:r>
        <w:t xml:space="preserve"> </w:t>
      </w:r>
      <w:proofErr w:type="spellStart"/>
      <w:r>
        <w:t>комплексногоо</w:t>
      </w:r>
      <w:proofErr w:type="spellEnd"/>
      <w:r>
        <w:t xml:space="preserve"> метода руководства</w:t>
      </w:r>
    </w:p>
    <w:p w:rsidR="00E316A9" w:rsidRDefault="00E316A9" w:rsidP="00E316A9">
      <w:pPr>
        <w:jc w:val="both"/>
        <w:rPr>
          <w:rFonts w:eastAsia="Calibri"/>
        </w:rPr>
      </w:pPr>
    </w:p>
    <w:p w:rsidR="00E316A9" w:rsidRDefault="00E316A9" w:rsidP="00E316A9">
      <w:pPr>
        <w:jc w:val="both"/>
      </w:pPr>
      <w:r>
        <w:rPr>
          <w:b/>
        </w:rPr>
        <w:t xml:space="preserve">Предварительная работа: </w:t>
      </w:r>
      <w:r>
        <w:t xml:space="preserve">изучение прямых и косвенных методов руководства игровой деятельностью детей, </w:t>
      </w:r>
      <w:proofErr w:type="gramStart"/>
      <w:r>
        <w:t>комплексного  метода</w:t>
      </w:r>
      <w:proofErr w:type="gramEnd"/>
      <w:r>
        <w:t xml:space="preserve"> руководства игровой деятельностью, </w:t>
      </w:r>
      <w:r w:rsidR="002E3373">
        <w:t xml:space="preserve">рассмотрение возможностей использования интерактивной доски в разных компонентах комплексного метода руководства игровой деятельностью </w:t>
      </w:r>
    </w:p>
    <w:p w:rsidR="002E3373" w:rsidRDefault="002E3373" w:rsidP="00E316A9">
      <w:pPr>
        <w:jc w:val="both"/>
        <w:rPr>
          <w:b/>
        </w:rPr>
      </w:pPr>
    </w:p>
    <w:p w:rsidR="00E316A9" w:rsidRDefault="00E316A9" w:rsidP="00E316A9">
      <w:pPr>
        <w:jc w:val="both"/>
        <w:rPr>
          <w:b/>
        </w:rPr>
      </w:pPr>
      <w:r>
        <w:rPr>
          <w:b/>
        </w:rPr>
        <w:t xml:space="preserve">Обеспечение: </w:t>
      </w:r>
    </w:p>
    <w:p w:rsidR="00E316A9" w:rsidRDefault="00E316A9" w:rsidP="00E316A9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1. Губанова, Н.Ф. Игровая деятельность в детском саду / </w:t>
      </w:r>
      <w:proofErr w:type="spellStart"/>
      <w:r>
        <w:rPr>
          <w:color w:val="000000"/>
          <w:shd w:val="clear" w:color="auto" w:fill="FFFFFF"/>
        </w:rPr>
        <w:t>Н.Ф.Губанова</w:t>
      </w:r>
      <w:proofErr w:type="spellEnd"/>
      <w:r>
        <w:rPr>
          <w:color w:val="000000"/>
          <w:shd w:val="clear" w:color="auto" w:fill="FFFFFF"/>
        </w:rPr>
        <w:t>. —  Москва: МОЗАИКА-СИНТЕЗ, 2017.</w:t>
      </w:r>
    </w:p>
    <w:p w:rsidR="00E316A9" w:rsidRDefault="00E316A9" w:rsidP="00E316A9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t xml:space="preserve">2. </w:t>
      </w:r>
      <w:r>
        <w:rPr>
          <w:color w:val="000000"/>
        </w:rPr>
        <w:t xml:space="preserve">Козлова, С.А. Дошкольная педагогика: учебник для студ. сред. проф. учеб. заведений / </w:t>
      </w:r>
      <w:proofErr w:type="spellStart"/>
      <w:r>
        <w:rPr>
          <w:color w:val="000000"/>
        </w:rPr>
        <w:t>С.А.Козлова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Т.А.Куликова</w:t>
      </w:r>
      <w:proofErr w:type="spellEnd"/>
      <w:r>
        <w:rPr>
          <w:color w:val="000000"/>
        </w:rPr>
        <w:t xml:space="preserve">. - Москва: Академия, 2012. </w:t>
      </w:r>
    </w:p>
    <w:p w:rsidR="00E316A9" w:rsidRDefault="00E316A9" w:rsidP="00E316A9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rFonts w:ascii="Liberation Serif" w:hAnsi="Liberation Serif" w:cs="Liberation Serif"/>
          <w:color w:val="000000"/>
        </w:rPr>
      </w:pPr>
      <w:r>
        <w:rPr>
          <w:color w:val="000000"/>
        </w:rPr>
        <w:t xml:space="preserve">3. </w:t>
      </w:r>
      <w:r w:rsidR="00A4143B" w:rsidRPr="00402327">
        <w:t>Короткова, Н.А. Как играть с ребенком [Текст] / Н. А. Короткова, Н. Я. Михайленко.   – Москва: «Педагогика</w:t>
      </w:r>
      <w:proofErr w:type="gramStart"/>
      <w:r w:rsidR="00A4143B" w:rsidRPr="00402327">
        <w:t>» ,</w:t>
      </w:r>
      <w:proofErr w:type="gramEnd"/>
      <w:r w:rsidR="00A4143B" w:rsidRPr="00402327">
        <w:t xml:space="preserve"> 1990. – 160с.</w:t>
      </w:r>
    </w:p>
    <w:p w:rsidR="00E316A9" w:rsidRDefault="00E316A9" w:rsidP="00E316A9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</w:pPr>
      <w:r w:rsidRPr="00402327">
        <w:rPr>
          <w:color w:val="000000"/>
          <w:shd w:val="clear" w:color="auto" w:fill="FFFFFF"/>
        </w:rPr>
        <w:t xml:space="preserve">4. </w:t>
      </w:r>
      <w:proofErr w:type="spellStart"/>
      <w:r w:rsidR="00A4143B">
        <w:rPr>
          <w:color w:val="000000"/>
        </w:rPr>
        <w:t>Меремьянина</w:t>
      </w:r>
      <w:proofErr w:type="spellEnd"/>
      <w:r w:rsidR="00A4143B">
        <w:rPr>
          <w:color w:val="000000"/>
        </w:rPr>
        <w:t xml:space="preserve">, О.Р. Вместе с куклой я расту: познавательно-игровые занятия с детьми 2-7 лет / </w:t>
      </w:r>
      <w:proofErr w:type="spellStart"/>
      <w:r w:rsidR="00A4143B">
        <w:rPr>
          <w:color w:val="000000"/>
        </w:rPr>
        <w:t>О.Р.Меремьянина</w:t>
      </w:r>
      <w:proofErr w:type="spellEnd"/>
      <w:r w:rsidR="00A4143B">
        <w:rPr>
          <w:color w:val="000000"/>
        </w:rPr>
        <w:t>. — Волгоград: Учитель, 2012.</w:t>
      </w:r>
    </w:p>
    <w:p w:rsidR="00E316A9" w:rsidRDefault="00E316A9" w:rsidP="00A4143B">
      <w:pPr>
        <w:suppressAutoHyphens w:val="0"/>
        <w:jc w:val="both"/>
        <w:rPr>
          <w:color w:val="000000"/>
        </w:rPr>
      </w:pPr>
      <w:r>
        <w:t>5</w:t>
      </w:r>
      <w:r w:rsidRPr="00E97FE8">
        <w:t xml:space="preserve">. </w:t>
      </w:r>
      <w:r w:rsidRPr="00E97FE8">
        <w:rPr>
          <w:color w:val="000000"/>
        </w:rPr>
        <w:t xml:space="preserve">Солнцева, О.В. Дошкольник в мире игры. Сопровождение Сюжетных игр детей </w:t>
      </w:r>
      <w:r w:rsidRPr="00E97FE8">
        <w:t xml:space="preserve">[Текст] / О. В. Солнцева. </w:t>
      </w:r>
      <w:r w:rsidRPr="00E97FE8">
        <w:rPr>
          <w:color w:val="000000"/>
        </w:rPr>
        <w:t xml:space="preserve"> – </w:t>
      </w:r>
      <w:r w:rsidRPr="00E97FE8">
        <w:t>Санкт-Петербург</w:t>
      </w:r>
      <w:r w:rsidRPr="00E97FE8">
        <w:rPr>
          <w:color w:val="000000"/>
        </w:rPr>
        <w:t>. Речь; Москва: Сфера, 2010. – 176с.</w:t>
      </w:r>
    </w:p>
    <w:p w:rsidR="00E316A9" w:rsidRDefault="00E316A9" w:rsidP="00A4143B">
      <w:pPr>
        <w:suppressAutoHyphens w:val="0"/>
        <w:jc w:val="both"/>
      </w:pPr>
      <w:r w:rsidRPr="00E97FE8">
        <w:rPr>
          <w:b/>
          <w:color w:val="000000"/>
        </w:rPr>
        <w:t>Материалы для занятия</w:t>
      </w:r>
      <w:r>
        <w:rPr>
          <w:color w:val="000000"/>
        </w:rPr>
        <w:t>: Игрушки, куклы, атрибуты для сюжетно-</w:t>
      </w:r>
      <w:proofErr w:type="gramStart"/>
      <w:r>
        <w:rPr>
          <w:color w:val="000000"/>
        </w:rPr>
        <w:t>ролевых  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таатрализованных</w:t>
      </w:r>
      <w:proofErr w:type="spellEnd"/>
      <w:r>
        <w:rPr>
          <w:color w:val="000000"/>
        </w:rPr>
        <w:t xml:space="preserve"> игр, ширма для театра, фигурки для театра ( настольные, пальчиковые, би-ба-</w:t>
      </w:r>
      <w:proofErr w:type="spellStart"/>
      <w:r>
        <w:rPr>
          <w:color w:val="000000"/>
        </w:rPr>
        <w:t>бо</w:t>
      </w:r>
      <w:proofErr w:type="spellEnd"/>
      <w:r>
        <w:rPr>
          <w:color w:val="000000"/>
        </w:rPr>
        <w:t>)</w:t>
      </w:r>
      <w:r w:rsidR="002E3373">
        <w:rPr>
          <w:color w:val="000000"/>
        </w:rPr>
        <w:t>, интерактивная доска, доступ в Интернет</w:t>
      </w:r>
    </w:p>
    <w:p w:rsidR="00E316A9" w:rsidRDefault="00E316A9" w:rsidP="00E316A9">
      <w:r>
        <w:rPr>
          <w:b/>
        </w:rPr>
        <w:t>Вопросы для обсуждения:</w:t>
      </w:r>
    </w:p>
    <w:p w:rsidR="00E316A9" w:rsidRDefault="002E3373" w:rsidP="00717883">
      <w:pPr>
        <w:numPr>
          <w:ilvl w:val="1"/>
          <w:numId w:val="9"/>
        </w:numPr>
        <w:suppressAutoHyphens w:val="0"/>
      </w:pPr>
      <w:r>
        <w:t>В первом компоненте комплексного метода руководства как можно использовать интерактивную доску</w:t>
      </w:r>
      <w:r w:rsidR="00E316A9">
        <w:t>?</w:t>
      </w:r>
      <w:r>
        <w:t xml:space="preserve"> В сюжетно-ролевой игре? В строительной игре? </w:t>
      </w:r>
    </w:p>
    <w:p w:rsidR="00E316A9" w:rsidRDefault="002E3373" w:rsidP="00717883">
      <w:pPr>
        <w:numPr>
          <w:ilvl w:val="1"/>
          <w:numId w:val="9"/>
        </w:numPr>
        <w:suppressAutoHyphens w:val="0"/>
      </w:pPr>
      <w:r>
        <w:t>Как задать проблемную ситуацию с использованием интерактивной доски</w:t>
      </w:r>
      <w:r w:rsidR="00E316A9">
        <w:t>?</w:t>
      </w:r>
    </w:p>
    <w:p w:rsidR="00E316A9" w:rsidRDefault="002E3373" w:rsidP="00717883">
      <w:pPr>
        <w:numPr>
          <w:ilvl w:val="1"/>
          <w:numId w:val="9"/>
        </w:numPr>
        <w:suppressAutoHyphens w:val="0"/>
      </w:pPr>
      <w:r>
        <w:t>Как записать голос персонажа и представить его в сюрпризном моменте</w:t>
      </w:r>
      <w:r w:rsidR="00E316A9">
        <w:t>?</w:t>
      </w:r>
    </w:p>
    <w:p w:rsidR="00E316A9" w:rsidRDefault="002E3373" w:rsidP="00717883">
      <w:pPr>
        <w:numPr>
          <w:ilvl w:val="1"/>
          <w:numId w:val="9"/>
        </w:numPr>
        <w:suppressAutoHyphens w:val="0"/>
      </w:pPr>
      <w:r>
        <w:t>Как через персонажа можно распределить роли в игре</w:t>
      </w:r>
      <w:r w:rsidR="00E316A9">
        <w:t>?</w:t>
      </w:r>
    </w:p>
    <w:p w:rsidR="00E316A9" w:rsidRDefault="002E3373" w:rsidP="00717883">
      <w:pPr>
        <w:numPr>
          <w:ilvl w:val="1"/>
          <w:numId w:val="9"/>
        </w:numPr>
        <w:suppressAutoHyphens w:val="0"/>
      </w:pPr>
      <w:r>
        <w:t>Каким образом можно использовать интерактивную доску для театрализованных этюдов и упражнений</w:t>
      </w:r>
      <w:r w:rsidR="00E316A9">
        <w:t>?</w:t>
      </w:r>
    </w:p>
    <w:p w:rsidR="00E316A9" w:rsidRDefault="002E3373" w:rsidP="00717883">
      <w:pPr>
        <w:numPr>
          <w:ilvl w:val="1"/>
          <w:numId w:val="9"/>
        </w:numPr>
        <w:suppressAutoHyphens w:val="0"/>
      </w:pPr>
      <w:r>
        <w:t xml:space="preserve">Какие особенности использования </w:t>
      </w:r>
      <w:proofErr w:type="spellStart"/>
      <w:r>
        <w:t>интерактивног</w:t>
      </w:r>
      <w:proofErr w:type="spellEnd"/>
      <w:r>
        <w:t xml:space="preserve"> оборудования нужно учитывать в разных возрастных группах</w:t>
      </w:r>
      <w:r w:rsidR="00E316A9">
        <w:t>?</w:t>
      </w:r>
    </w:p>
    <w:p w:rsidR="002859E9" w:rsidRPr="00FA645D" w:rsidRDefault="002859E9" w:rsidP="002859E9">
      <w:pPr>
        <w:ind w:firstLine="567"/>
        <w:jc w:val="both"/>
      </w:pPr>
    </w:p>
    <w:p w:rsidR="002859E9" w:rsidRDefault="002859E9" w:rsidP="002859E9">
      <w:pPr>
        <w:ind w:firstLine="567"/>
        <w:jc w:val="both"/>
        <w:rPr>
          <w:b/>
        </w:rPr>
      </w:pPr>
      <w:r w:rsidRPr="00FA645D">
        <w:rPr>
          <w:b/>
        </w:rPr>
        <w:t xml:space="preserve">Текст задания: </w:t>
      </w:r>
      <w:r>
        <w:rPr>
          <w:b/>
        </w:rPr>
        <w:t xml:space="preserve">  </w:t>
      </w:r>
    </w:p>
    <w:p w:rsidR="002859E9" w:rsidRDefault="002859E9" w:rsidP="002859E9">
      <w:pPr>
        <w:ind w:firstLine="567"/>
        <w:jc w:val="both"/>
        <w:rPr>
          <w:b/>
        </w:rPr>
      </w:pPr>
    </w:p>
    <w:p w:rsidR="002859E9" w:rsidRPr="00F83095" w:rsidRDefault="002859E9" w:rsidP="002859E9">
      <w:pPr>
        <w:ind w:firstLine="567"/>
        <w:jc w:val="both"/>
      </w:pPr>
      <w:r w:rsidRPr="00F83095">
        <w:t xml:space="preserve">В соответствии с Программой «От рождения до </w:t>
      </w:r>
      <w:proofErr w:type="gramStart"/>
      <w:r w:rsidRPr="00F83095">
        <w:t>школы»  и</w:t>
      </w:r>
      <w:proofErr w:type="gramEnd"/>
      <w:r w:rsidRPr="00F83095">
        <w:t xml:space="preserve"> пользуясь интернет-источниками и литературой библиотеки колледжа, определить </w:t>
      </w:r>
      <w:r>
        <w:t>комплексный метод руководства творческими играми детей заданной возрастной группы</w:t>
      </w:r>
      <w:r w:rsidRPr="00F83095">
        <w:t xml:space="preserve">. Записать </w:t>
      </w:r>
      <w:r>
        <w:t>содержание компонентов в свободной форме</w:t>
      </w:r>
      <w:r w:rsidRPr="00F83095">
        <w:t>. Подготовить материалы к игре или использовать имеющиеся</w:t>
      </w:r>
      <w:r>
        <w:t xml:space="preserve"> из тех, что есть в учебной аудитории</w:t>
      </w:r>
      <w:r w:rsidRPr="00F83095">
        <w:t xml:space="preserve">. Провести </w:t>
      </w:r>
      <w:r>
        <w:t xml:space="preserve">стимулирование самостоятельных творческих </w:t>
      </w:r>
      <w:proofErr w:type="gramStart"/>
      <w:r>
        <w:t xml:space="preserve">игр </w:t>
      </w:r>
      <w:r w:rsidRPr="00F83095">
        <w:t xml:space="preserve"> в</w:t>
      </w:r>
      <w:proofErr w:type="gramEnd"/>
      <w:r w:rsidRPr="00F83095">
        <w:t xml:space="preserve"> учебной аудитории. </w:t>
      </w:r>
      <w:r>
        <w:t xml:space="preserve">Оформить сюрпризный момент или проблемную ситуацию </w:t>
      </w:r>
      <w:proofErr w:type="gramStart"/>
      <w:r>
        <w:t>( в</w:t>
      </w:r>
      <w:proofErr w:type="gramEnd"/>
      <w:r>
        <w:t xml:space="preserve"> зависимости от возраста) </w:t>
      </w:r>
      <w:r w:rsidRPr="00F83095">
        <w:t xml:space="preserve"> на оборудовании </w:t>
      </w:r>
      <w:r w:rsidRPr="00F83095">
        <w:rPr>
          <w:lang w:val="en-US"/>
        </w:rPr>
        <w:t>SMART</w:t>
      </w:r>
      <w:r w:rsidRPr="00F83095">
        <w:t xml:space="preserve"> и провести </w:t>
      </w:r>
      <w:r w:rsidRPr="00F83095">
        <w:lastRenderedPageBreak/>
        <w:t xml:space="preserve">с аудиторией. Провести анализ выполненных действий, выявить ошибки и предложить </w:t>
      </w:r>
      <w:r>
        <w:t>способы коррекции работы по орга</w:t>
      </w:r>
      <w:r w:rsidRPr="00F83095">
        <w:t xml:space="preserve">низации игры. </w:t>
      </w:r>
    </w:p>
    <w:p w:rsidR="002859E9" w:rsidRDefault="002859E9" w:rsidP="002859E9">
      <w:pPr>
        <w:ind w:firstLine="567"/>
        <w:jc w:val="both"/>
        <w:rPr>
          <w:b/>
        </w:rPr>
      </w:pPr>
    </w:p>
    <w:p w:rsidR="002859E9" w:rsidRPr="00F83095" w:rsidRDefault="002859E9" w:rsidP="002859E9">
      <w:pPr>
        <w:ind w:firstLine="567"/>
        <w:jc w:val="both"/>
        <w:rPr>
          <w:b/>
          <w:bCs/>
          <w:shd w:val="clear" w:color="auto" w:fill="FFFFFF"/>
        </w:rPr>
      </w:pPr>
      <w:r w:rsidRPr="00F83095">
        <w:rPr>
          <w:rFonts w:eastAsia="Calibri"/>
          <w:b/>
          <w:bCs/>
          <w:shd w:val="clear" w:color="auto" w:fill="FFFFFF"/>
        </w:rPr>
        <w:t>Тема 1.4. Т</w:t>
      </w:r>
      <w:r w:rsidRPr="00F83095">
        <w:rPr>
          <w:b/>
          <w:bCs/>
          <w:shd w:val="clear" w:color="auto" w:fill="FFFFFF"/>
        </w:rPr>
        <w:t>еоретические основы и методика планирования игровой деятельности детей.</w:t>
      </w:r>
    </w:p>
    <w:p w:rsidR="002859E9" w:rsidRDefault="005C0897" w:rsidP="00177420">
      <w:pPr>
        <w:ind w:firstLine="567"/>
        <w:rPr>
          <w:b/>
        </w:rPr>
      </w:pPr>
      <w:r>
        <w:rPr>
          <w:b/>
        </w:rPr>
        <w:t>Занятие</w:t>
      </w:r>
      <w:r w:rsidR="002859E9" w:rsidRPr="00F83095">
        <w:rPr>
          <w:b/>
        </w:rPr>
        <w:t xml:space="preserve"> 1: «</w:t>
      </w:r>
      <w:r w:rsidR="002859E9" w:rsidRPr="00F83095">
        <w:rPr>
          <w:rFonts w:eastAsia="Calibri"/>
          <w:b/>
          <w:color w:val="000000"/>
        </w:rPr>
        <w:t>Составление памятки к планированию сюжетно-</w:t>
      </w:r>
      <w:proofErr w:type="spellStart"/>
      <w:r w:rsidR="002859E9" w:rsidRPr="00F83095">
        <w:rPr>
          <w:rFonts w:eastAsia="Calibri"/>
          <w:b/>
          <w:color w:val="000000"/>
        </w:rPr>
        <w:t>отобразительных</w:t>
      </w:r>
      <w:proofErr w:type="spellEnd"/>
      <w:r w:rsidR="002859E9" w:rsidRPr="00F83095">
        <w:rPr>
          <w:rFonts w:eastAsia="Calibri"/>
          <w:b/>
          <w:color w:val="000000"/>
        </w:rPr>
        <w:t xml:space="preserve"> игр в группах раннего возраста.</w:t>
      </w:r>
      <w:r w:rsidR="002859E9" w:rsidRPr="00F83095">
        <w:rPr>
          <w:b/>
        </w:rPr>
        <w:t>»</w:t>
      </w:r>
    </w:p>
    <w:p w:rsidR="00D40E4A" w:rsidRDefault="00D40E4A" w:rsidP="00D40E4A">
      <w:pPr>
        <w:jc w:val="both"/>
        <w:rPr>
          <w:rFonts w:eastAsia="Calibri"/>
        </w:rPr>
      </w:pPr>
      <w:r>
        <w:rPr>
          <w:b/>
        </w:rPr>
        <w:t>Цель:</w:t>
      </w:r>
      <w:r>
        <w:t xml:space="preserve"> формирование умений планировать </w:t>
      </w:r>
      <w:r w:rsidR="00EB2E07">
        <w:t>сюжетно-</w:t>
      </w:r>
      <w:proofErr w:type="spellStart"/>
      <w:r w:rsidR="00EB2E07">
        <w:t>отобразительную</w:t>
      </w:r>
      <w:proofErr w:type="spellEnd"/>
      <w:r w:rsidR="00EB2E07">
        <w:t xml:space="preserve"> игру</w:t>
      </w:r>
      <w:r>
        <w:t xml:space="preserve"> детей</w:t>
      </w:r>
      <w:r w:rsidR="00EB2E07">
        <w:t xml:space="preserve"> раннего возраста</w:t>
      </w:r>
      <w:r>
        <w:t xml:space="preserve"> в соответс</w:t>
      </w:r>
      <w:r w:rsidR="00EB2E07">
        <w:t>т</w:t>
      </w:r>
      <w:r>
        <w:t>вии с комплексным методом руководства; осуществлять пер</w:t>
      </w:r>
      <w:r w:rsidR="00EB2E07">
        <w:t>с</w:t>
      </w:r>
      <w:r>
        <w:t>пективно</w:t>
      </w:r>
      <w:r w:rsidR="00EB2E07">
        <w:t>е и календарное планирование дея</w:t>
      </w:r>
      <w:r>
        <w:t xml:space="preserve">тельности воспитателя. </w:t>
      </w:r>
    </w:p>
    <w:p w:rsidR="00D40E4A" w:rsidRDefault="00D40E4A" w:rsidP="00D40E4A">
      <w:pPr>
        <w:jc w:val="both"/>
        <w:rPr>
          <w:rFonts w:eastAsia="Calibri"/>
        </w:rPr>
      </w:pPr>
    </w:p>
    <w:p w:rsidR="00D40E4A" w:rsidRDefault="00D40E4A" w:rsidP="00D40E4A">
      <w:pPr>
        <w:jc w:val="both"/>
      </w:pPr>
      <w:r>
        <w:rPr>
          <w:b/>
        </w:rPr>
        <w:t xml:space="preserve">Предварительная работа: </w:t>
      </w:r>
      <w:r w:rsidRPr="00177420">
        <w:t>анализ методов и приемов организации игровой деятельности в раннем возрасте,</w:t>
      </w:r>
      <w:r>
        <w:rPr>
          <w:b/>
        </w:rPr>
        <w:t xml:space="preserve"> </w:t>
      </w:r>
      <w:r>
        <w:t xml:space="preserve">изучение прямых и косвенных методов руководства игровой деятельностью детей, </w:t>
      </w:r>
      <w:proofErr w:type="gramStart"/>
      <w:r>
        <w:t>комплексного  метода</w:t>
      </w:r>
      <w:proofErr w:type="gramEnd"/>
      <w:r>
        <w:t xml:space="preserve"> руководства игровой деятельностью, подготовка таблиц для  перспективного и календарного планирования  игры</w:t>
      </w:r>
    </w:p>
    <w:p w:rsidR="00D40E4A" w:rsidRDefault="00D40E4A" w:rsidP="00D40E4A">
      <w:pPr>
        <w:jc w:val="both"/>
        <w:rPr>
          <w:b/>
        </w:rPr>
      </w:pPr>
    </w:p>
    <w:p w:rsidR="00D40E4A" w:rsidRDefault="00D40E4A" w:rsidP="00D40E4A">
      <w:pPr>
        <w:jc w:val="both"/>
        <w:rPr>
          <w:b/>
        </w:rPr>
      </w:pPr>
      <w:r>
        <w:rPr>
          <w:b/>
        </w:rPr>
        <w:t xml:space="preserve">Обеспечение: </w:t>
      </w:r>
    </w:p>
    <w:p w:rsidR="00E8296A" w:rsidRPr="00E8296A" w:rsidRDefault="00D40E4A" w:rsidP="00D40E4A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</w:pPr>
      <w:r>
        <w:rPr>
          <w:color w:val="000000"/>
          <w:shd w:val="clear" w:color="auto" w:fill="FFFFFF"/>
        </w:rPr>
        <w:t xml:space="preserve">1. </w:t>
      </w:r>
      <w:r w:rsidR="00A4143B">
        <w:rPr>
          <w:color w:val="000000"/>
          <w:shd w:val="clear" w:color="auto" w:fill="FFFFFF"/>
        </w:rPr>
        <w:t xml:space="preserve">Губанова, Н.Ф. Игровая деятельность в детском саду / </w:t>
      </w:r>
      <w:proofErr w:type="spellStart"/>
      <w:r w:rsidR="00A4143B">
        <w:rPr>
          <w:color w:val="000000"/>
          <w:shd w:val="clear" w:color="auto" w:fill="FFFFFF"/>
        </w:rPr>
        <w:t>Н.Ф.Губанова</w:t>
      </w:r>
      <w:proofErr w:type="spellEnd"/>
      <w:r w:rsidR="00A4143B">
        <w:rPr>
          <w:color w:val="000000"/>
          <w:shd w:val="clear" w:color="auto" w:fill="FFFFFF"/>
        </w:rPr>
        <w:t xml:space="preserve">. </w:t>
      </w:r>
      <w:proofErr w:type="gramStart"/>
      <w:r w:rsidR="00A4143B">
        <w:rPr>
          <w:color w:val="000000"/>
          <w:shd w:val="clear" w:color="auto" w:fill="FFFFFF"/>
        </w:rPr>
        <w:t>—  Москва</w:t>
      </w:r>
      <w:proofErr w:type="gramEnd"/>
      <w:r w:rsidR="00A4143B">
        <w:rPr>
          <w:color w:val="000000"/>
          <w:shd w:val="clear" w:color="auto" w:fill="FFFFFF"/>
        </w:rPr>
        <w:t>: МОЗАИКА-СИНТЕЗ, 2017.</w:t>
      </w:r>
      <w:r w:rsidR="00E8296A">
        <w:rPr>
          <w:color w:val="000000"/>
          <w:shd w:val="clear" w:color="auto" w:fill="FFFFFF"/>
        </w:rPr>
        <w:t xml:space="preserve">. </w:t>
      </w:r>
    </w:p>
    <w:p w:rsidR="00D40E4A" w:rsidRDefault="00E8296A" w:rsidP="00D40E4A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2. </w:t>
      </w:r>
      <w:r w:rsidR="00A4143B" w:rsidRPr="00E8296A">
        <w:rPr>
          <w:color w:val="000000"/>
        </w:rPr>
        <w:t xml:space="preserve">Зворыгина Е.В. Первые сюжетные игры малышей: Пособие для воспитателя дет. Сада/ </w:t>
      </w:r>
      <w:proofErr w:type="spellStart"/>
      <w:r w:rsidR="00A4143B" w:rsidRPr="00E8296A">
        <w:rPr>
          <w:color w:val="000000"/>
        </w:rPr>
        <w:t>Е.В.Зворыгина</w:t>
      </w:r>
      <w:proofErr w:type="spellEnd"/>
      <w:r w:rsidR="00A4143B" w:rsidRPr="00E8296A">
        <w:rPr>
          <w:color w:val="000000"/>
        </w:rPr>
        <w:t xml:space="preserve"> – Москва: </w:t>
      </w:r>
      <w:r w:rsidR="00A4143B" w:rsidRPr="00E8296A">
        <w:rPr>
          <w:color w:val="000000"/>
          <w:shd w:val="clear" w:color="auto" w:fill="FFFFFF"/>
        </w:rPr>
        <w:t>Просвещение, 1988. — 96 с.</w:t>
      </w:r>
    </w:p>
    <w:p w:rsidR="00D40E4A" w:rsidRDefault="00E8296A" w:rsidP="00E8296A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t>3</w:t>
      </w:r>
      <w:r w:rsidR="00D40E4A">
        <w:t xml:space="preserve">. </w:t>
      </w:r>
      <w:r w:rsidR="00D40E4A">
        <w:rPr>
          <w:color w:val="000000"/>
        </w:rPr>
        <w:t xml:space="preserve">Козлова, С.А. Дошкольная педагогика: учебник для студ. сред. проф. учеб. заведений / </w:t>
      </w:r>
      <w:proofErr w:type="spellStart"/>
      <w:r w:rsidR="00D40E4A">
        <w:rPr>
          <w:color w:val="000000"/>
        </w:rPr>
        <w:t>С.А.Козлова</w:t>
      </w:r>
      <w:proofErr w:type="spellEnd"/>
      <w:r w:rsidR="00D40E4A">
        <w:rPr>
          <w:color w:val="000000"/>
        </w:rPr>
        <w:t xml:space="preserve">, </w:t>
      </w:r>
      <w:proofErr w:type="spellStart"/>
      <w:r w:rsidR="00D40E4A">
        <w:rPr>
          <w:color w:val="000000"/>
        </w:rPr>
        <w:t>Т.А.Куликова</w:t>
      </w:r>
      <w:proofErr w:type="spellEnd"/>
      <w:r w:rsidR="00D40E4A">
        <w:rPr>
          <w:color w:val="000000"/>
        </w:rPr>
        <w:t xml:space="preserve">. - Москва: Академия, 2012. </w:t>
      </w:r>
    </w:p>
    <w:p w:rsidR="00E8296A" w:rsidRPr="00E8296A" w:rsidRDefault="00E8296A" w:rsidP="00E8296A">
      <w:pPr>
        <w:pStyle w:val="1"/>
        <w:shd w:val="clear" w:color="auto" w:fill="FFFFFF"/>
        <w:spacing w:before="0" w:beforeAutospacing="0" w:after="225" w:afterAutospacing="0"/>
        <w:textAlignment w:val="baseline"/>
        <w:rPr>
          <w:b w:val="0"/>
          <w:bCs w:val="0"/>
          <w:color w:val="000000"/>
          <w:sz w:val="24"/>
          <w:szCs w:val="24"/>
        </w:rPr>
      </w:pPr>
      <w:r w:rsidRPr="00E8296A">
        <w:rPr>
          <w:b w:val="0"/>
          <w:color w:val="000000"/>
          <w:sz w:val="24"/>
          <w:szCs w:val="24"/>
        </w:rPr>
        <w:t xml:space="preserve">4. </w:t>
      </w:r>
      <w:r w:rsidR="00A4143B" w:rsidRPr="00A4143B">
        <w:rPr>
          <w:b w:val="0"/>
          <w:color w:val="000000"/>
          <w:sz w:val="24"/>
          <w:szCs w:val="24"/>
          <w:shd w:val="clear" w:color="auto" w:fill="FFFFFF"/>
        </w:rPr>
        <w:t xml:space="preserve">От рождения до школы: Примерная общеобразовательная программа дошкольного образования / под ред. </w:t>
      </w:r>
      <w:proofErr w:type="spellStart"/>
      <w:r w:rsidR="00A4143B" w:rsidRPr="00A4143B">
        <w:rPr>
          <w:b w:val="0"/>
          <w:color w:val="000000"/>
          <w:sz w:val="24"/>
          <w:szCs w:val="24"/>
          <w:shd w:val="clear" w:color="auto" w:fill="FFFFFF"/>
        </w:rPr>
        <w:t>Н.Е.Вераксы</w:t>
      </w:r>
      <w:proofErr w:type="spellEnd"/>
      <w:r w:rsidR="00A4143B" w:rsidRPr="00A4143B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4143B" w:rsidRPr="00A4143B">
        <w:rPr>
          <w:b w:val="0"/>
          <w:color w:val="000000"/>
          <w:sz w:val="24"/>
          <w:szCs w:val="24"/>
          <w:shd w:val="clear" w:color="auto" w:fill="FFFFFF"/>
        </w:rPr>
        <w:t>Т.С.Комаровой</w:t>
      </w:r>
      <w:proofErr w:type="spellEnd"/>
      <w:r w:rsidR="00A4143B" w:rsidRPr="00A4143B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4143B" w:rsidRPr="00A4143B">
        <w:rPr>
          <w:b w:val="0"/>
          <w:color w:val="000000"/>
          <w:sz w:val="24"/>
          <w:szCs w:val="24"/>
          <w:shd w:val="clear" w:color="auto" w:fill="FFFFFF"/>
        </w:rPr>
        <w:t>М.А.Васильевой</w:t>
      </w:r>
      <w:proofErr w:type="spellEnd"/>
      <w:r w:rsidR="00A4143B" w:rsidRPr="00A4143B">
        <w:rPr>
          <w:b w:val="0"/>
          <w:color w:val="000000"/>
          <w:sz w:val="24"/>
          <w:szCs w:val="24"/>
          <w:shd w:val="clear" w:color="auto" w:fill="FFFFFF"/>
        </w:rPr>
        <w:t>. - Москва: МОЗАИКА-СИНТЕЗ, 2017</w:t>
      </w:r>
    </w:p>
    <w:p w:rsidR="00D40E4A" w:rsidRDefault="00D40E4A" w:rsidP="00D40E4A">
      <w:r>
        <w:rPr>
          <w:b/>
        </w:rPr>
        <w:t>Вопросы для обсуждения:</w:t>
      </w:r>
    </w:p>
    <w:p w:rsidR="00EB2E07" w:rsidRDefault="00E8296A" w:rsidP="00717883">
      <w:pPr>
        <w:numPr>
          <w:ilvl w:val="1"/>
          <w:numId w:val="10"/>
        </w:numPr>
        <w:suppressAutoHyphens w:val="0"/>
      </w:pPr>
      <w:r>
        <w:t>Какие занятия можно спланировать с детьми раннего возраста в первом компоненте сюжетно-</w:t>
      </w:r>
      <w:proofErr w:type="spellStart"/>
      <w:r>
        <w:t>отобразительной</w:t>
      </w:r>
      <w:proofErr w:type="spellEnd"/>
      <w:r>
        <w:t xml:space="preserve"> игры</w:t>
      </w:r>
      <w:r w:rsidR="00D40E4A">
        <w:t xml:space="preserve">? </w:t>
      </w:r>
    </w:p>
    <w:p w:rsidR="00D40E4A" w:rsidRDefault="00E8296A" w:rsidP="00717883">
      <w:pPr>
        <w:numPr>
          <w:ilvl w:val="1"/>
          <w:numId w:val="10"/>
        </w:numPr>
        <w:suppressAutoHyphens w:val="0"/>
      </w:pPr>
      <w:r>
        <w:t xml:space="preserve">Какую цель преследует воспитатель, организуя </w:t>
      </w:r>
      <w:proofErr w:type="gramStart"/>
      <w:r>
        <w:t>обучающие  игры</w:t>
      </w:r>
      <w:proofErr w:type="gramEnd"/>
      <w:r w:rsidR="00EB2E07">
        <w:t xml:space="preserve"> в раннем возрасте</w:t>
      </w:r>
      <w:r w:rsidR="00D40E4A">
        <w:t>?</w:t>
      </w:r>
    </w:p>
    <w:p w:rsidR="00D67A80" w:rsidRDefault="00E8296A" w:rsidP="00717883">
      <w:pPr>
        <w:numPr>
          <w:ilvl w:val="1"/>
          <w:numId w:val="10"/>
        </w:numPr>
        <w:suppressAutoHyphens w:val="0"/>
      </w:pPr>
      <w:r>
        <w:t>Как изменить предметно-игровую среду группы так</w:t>
      </w:r>
      <w:r w:rsidR="00177420">
        <w:t>, ч</w:t>
      </w:r>
      <w:r>
        <w:t xml:space="preserve">тобы она стимулировала </w:t>
      </w:r>
      <w:proofErr w:type="spellStart"/>
      <w:r>
        <w:t>отобразительные</w:t>
      </w:r>
      <w:proofErr w:type="spellEnd"/>
      <w:r>
        <w:t xml:space="preserve"> игры детей</w:t>
      </w:r>
      <w:r w:rsidR="00D40E4A">
        <w:t>?</w:t>
      </w:r>
      <w:r w:rsidR="00177420">
        <w:t xml:space="preserve"> </w:t>
      </w:r>
    </w:p>
    <w:p w:rsidR="00D40E4A" w:rsidRDefault="00E8296A" w:rsidP="00717883">
      <w:pPr>
        <w:numPr>
          <w:ilvl w:val="1"/>
          <w:numId w:val="10"/>
        </w:numPr>
        <w:suppressAutoHyphens w:val="0"/>
      </w:pPr>
      <w:r>
        <w:t>Откуда можно взять задачи по развитию сюжетно-</w:t>
      </w:r>
      <w:proofErr w:type="spellStart"/>
      <w:r>
        <w:t>отобразительной</w:t>
      </w:r>
      <w:proofErr w:type="spellEnd"/>
      <w:r>
        <w:t xml:space="preserve"> игры</w:t>
      </w:r>
      <w:r w:rsidR="00D40E4A">
        <w:t>?</w:t>
      </w:r>
      <w:r w:rsidR="00177420">
        <w:t xml:space="preserve"> </w:t>
      </w:r>
    </w:p>
    <w:p w:rsidR="00D40E4A" w:rsidRDefault="005C0897" w:rsidP="00717883">
      <w:pPr>
        <w:numPr>
          <w:ilvl w:val="1"/>
          <w:numId w:val="10"/>
        </w:numPr>
        <w:suppressAutoHyphens w:val="0"/>
      </w:pPr>
      <w:r>
        <w:t xml:space="preserve">Как сформулировать задачи к первому </w:t>
      </w:r>
      <w:proofErr w:type="spellStart"/>
      <w:r>
        <w:t>компонету</w:t>
      </w:r>
      <w:proofErr w:type="spellEnd"/>
      <w:r>
        <w:t xml:space="preserve"> КМР</w:t>
      </w:r>
      <w:r w:rsidR="00D40E4A">
        <w:t>?</w:t>
      </w:r>
      <w:r>
        <w:t xml:space="preserve"> Ко второму компоненту? К третьему компоненту? К четвертому компоненту? </w:t>
      </w:r>
    </w:p>
    <w:p w:rsidR="002859E9" w:rsidRPr="00FA645D" w:rsidRDefault="002859E9" w:rsidP="002859E9">
      <w:pPr>
        <w:ind w:firstLine="567"/>
        <w:jc w:val="both"/>
      </w:pPr>
    </w:p>
    <w:p w:rsidR="002859E9" w:rsidRDefault="002859E9" w:rsidP="002859E9">
      <w:pPr>
        <w:ind w:firstLine="567"/>
        <w:jc w:val="both"/>
        <w:rPr>
          <w:b/>
        </w:rPr>
      </w:pPr>
      <w:r w:rsidRPr="00FA645D">
        <w:rPr>
          <w:b/>
        </w:rPr>
        <w:t xml:space="preserve">Текст задания: </w:t>
      </w:r>
    </w:p>
    <w:p w:rsidR="002859E9" w:rsidRDefault="002859E9" w:rsidP="002859E9">
      <w:pPr>
        <w:ind w:firstLine="567"/>
        <w:jc w:val="both"/>
        <w:rPr>
          <w:b/>
        </w:rPr>
      </w:pP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Пользуясь литературой библиотеки колледжа и материалами лекций, составить памятку комплексного метода руководства сюжетно-</w:t>
      </w:r>
      <w:proofErr w:type="spellStart"/>
      <w:r>
        <w:rPr>
          <w:rFonts w:ascii="Times New Roman" w:hAnsi="Times New Roman" w:cs="Times New Roman"/>
          <w:color w:val="000000"/>
        </w:rPr>
        <w:t>отобразит</w:t>
      </w:r>
      <w:r w:rsidR="00177420">
        <w:rPr>
          <w:rFonts w:ascii="Times New Roman" w:hAnsi="Times New Roman" w:cs="Times New Roman"/>
          <w:color w:val="000000"/>
        </w:rPr>
        <w:t>ельной</w:t>
      </w:r>
      <w:proofErr w:type="spellEnd"/>
      <w:r w:rsidR="0017742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177420">
        <w:rPr>
          <w:rFonts w:ascii="Times New Roman" w:hAnsi="Times New Roman" w:cs="Times New Roman"/>
          <w:color w:val="000000"/>
        </w:rPr>
        <w:t>игрой  в</w:t>
      </w:r>
      <w:proofErr w:type="gramEnd"/>
      <w:r w:rsidR="00177420">
        <w:rPr>
          <w:rFonts w:ascii="Times New Roman" w:hAnsi="Times New Roman" w:cs="Times New Roman"/>
          <w:color w:val="000000"/>
        </w:rPr>
        <w:t xml:space="preserve"> раннем возрасте, </w:t>
      </w:r>
      <w:r>
        <w:rPr>
          <w:rFonts w:ascii="Times New Roman" w:hAnsi="Times New Roman" w:cs="Times New Roman"/>
          <w:color w:val="000000"/>
        </w:rPr>
        <w:t>( перспективное планирование)</w:t>
      </w:r>
      <w:r w:rsidR="0017742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с определением возможных мероприятий по каждому компоненту ( 2-3 мероприятия), формулируя к каждому из них цели, определяя методы и приемы руководства. </w:t>
      </w: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Разработать памятку по каждому из </w:t>
      </w:r>
      <w:proofErr w:type="gramStart"/>
      <w:r>
        <w:rPr>
          <w:rFonts w:ascii="Times New Roman" w:hAnsi="Times New Roman" w:cs="Times New Roman"/>
          <w:color w:val="000000"/>
        </w:rPr>
        <w:t>трех  компонентов</w:t>
      </w:r>
      <w:proofErr w:type="gramEnd"/>
      <w:r>
        <w:rPr>
          <w:rFonts w:ascii="Times New Roman" w:hAnsi="Times New Roman" w:cs="Times New Roman"/>
          <w:color w:val="000000"/>
        </w:rPr>
        <w:t xml:space="preserve"> сюжетно-</w:t>
      </w:r>
      <w:proofErr w:type="spellStart"/>
      <w:r>
        <w:rPr>
          <w:rFonts w:ascii="Times New Roman" w:hAnsi="Times New Roman" w:cs="Times New Roman"/>
          <w:color w:val="000000"/>
        </w:rPr>
        <w:t>отобразительной</w:t>
      </w:r>
      <w:proofErr w:type="spellEnd"/>
      <w:r w:rsidR="00D67A8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игры ( 1,2,3) – календарное планирование. Памятка должна быть разработана в соответствии с установленной формой планом-конспектом. </w:t>
      </w:r>
    </w:p>
    <w:p w:rsidR="00D67A80" w:rsidRDefault="00D67A80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EB2E07" w:rsidRDefault="00EB2E07" w:rsidP="00EB2E07">
      <w:pPr>
        <w:jc w:val="center"/>
        <w:rPr>
          <w:b/>
        </w:rPr>
      </w:pPr>
      <w:r w:rsidRPr="0040561A">
        <w:rPr>
          <w:b/>
        </w:rPr>
        <w:t xml:space="preserve">Перспективный план руководства </w:t>
      </w:r>
      <w:r>
        <w:rPr>
          <w:b/>
        </w:rPr>
        <w:t>сюжетно-</w:t>
      </w:r>
      <w:proofErr w:type="spellStart"/>
      <w:proofErr w:type="gramStart"/>
      <w:r>
        <w:rPr>
          <w:b/>
        </w:rPr>
        <w:t>отобразительными</w:t>
      </w:r>
      <w:proofErr w:type="spellEnd"/>
      <w:r>
        <w:rPr>
          <w:b/>
        </w:rPr>
        <w:t xml:space="preserve">  играми</w:t>
      </w:r>
      <w:proofErr w:type="gramEnd"/>
      <w:r>
        <w:rPr>
          <w:b/>
        </w:rPr>
        <w:t xml:space="preserve"> детей раннего возраста</w:t>
      </w:r>
    </w:p>
    <w:p w:rsidR="00EB2E07" w:rsidRPr="0040561A" w:rsidRDefault="00EB2E07" w:rsidP="00EB2E07">
      <w:pPr>
        <w:jc w:val="center"/>
      </w:pPr>
      <w:r w:rsidRPr="0040561A">
        <w:t xml:space="preserve"> (сюжет не указывается)</w:t>
      </w:r>
    </w:p>
    <w:p w:rsidR="00EB2E07" w:rsidRPr="0040561A" w:rsidRDefault="00EB2E07" w:rsidP="00EB2E07">
      <w:pPr>
        <w:rPr>
          <w:b/>
        </w:rPr>
      </w:pPr>
      <w:r w:rsidRPr="0040561A">
        <w:rPr>
          <w:b/>
        </w:rPr>
        <w:lastRenderedPageBreak/>
        <w:t>Задачи</w:t>
      </w:r>
      <w:r w:rsidRPr="0040561A">
        <w:t xml:space="preserve"> (формулировка в форме глагола)</w:t>
      </w:r>
    </w:p>
    <w:p w:rsidR="00EB2E07" w:rsidRPr="005E49F6" w:rsidRDefault="00EB2E07" w:rsidP="00EB2E0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387"/>
        <w:gridCol w:w="2316"/>
        <w:gridCol w:w="2326"/>
      </w:tblGrid>
      <w:tr w:rsidR="00EB2E07" w:rsidRPr="00EE4A1D" w:rsidTr="00AF3E32">
        <w:tc>
          <w:tcPr>
            <w:tcW w:w="2605" w:type="dxa"/>
          </w:tcPr>
          <w:p w:rsidR="00EB2E07" w:rsidRPr="0040561A" w:rsidRDefault="00EB2E07" w:rsidP="00AF3E32">
            <w:pPr>
              <w:jc w:val="center"/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Ознакомление с окружающим в активной деятельности детей</w:t>
            </w:r>
          </w:p>
        </w:tc>
        <w:tc>
          <w:tcPr>
            <w:tcW w:w="2605" w:type="dxa"/>
          </w:tcPr>
          <w:p w:rsidR="00EB2E07" w:rsidRPr="0040561A" w:rsidRDefault="00EB2E07" w:rsidP="00AF3E32">
            <w:pPr>
              <w:jc w:val="center"/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Обогащение игрового опыта (обучающие игры)</w:t>
            </w:r>
          </w:p>
        </w:tc>
        <w:tc>
          <w:tcPr>
            <w:tcW w:w="2605" w:type="dxa"/>
          </w:tcPr>
          <w:p w:rsidR="00EB2E07" w:rsidRPr="0040561A" w:rsidRDefault="00EB2E07" w:rsidP="00AF3E32">
            <w:pPr>
              <w:jc w:val="center"/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Организация гибкой динамичной среды</w:t>
            </w:r>
          </w:p>
        </w:tc>
        <w:tc>
          <w:tcPr>
            <w:tcW w:w="2606" w:type="dxa"/>
          </w:tcPr>
          <w:p w:rsidR="00EB2E07" w:rsidRPr="0040561A" w:rsidRDefault="00EB2E07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Активизирующее общение взрослого с детьми</w:t>
            </w:r>
          </w:p>
        </w:tc>
      </w:tr>
      <w:tr w:rsidR="00EB2E07" w:rsidRPr="00EE4A1D" w:rsidTr="00AF3E32">
        <w:tc>
          <w:tcPr>
            <w:tcW w:w="2605" w:type="dxa"/>
          </w:tcPr>
          <w:p w:rsidR="00EB2E07" w:rsidRPr="00EB2E07" w:rsidRDefault="00EB2E07" w:rsidP="00EB2E07">
            <w:pPr>
              <w:rPr>
                <w:b/>
                <w:sz w:val="20"/>
                <w:szCs w:val="20"/>
              </w:rPr>
            </w:pPr>
            <w:r w:rsidRPr="00EB2E07">
              <w:rPr>
                <w:b/>
                <w:sz w:val="20"/>
                <w:szCs w:val="20"/>
              </w:rPr>
              <w:t>Рассматривание предметов, игрушек</w:t>
            </w:r>
          </w:p>
          <w:p w:rsidR="00EB2E07" w:rsidRPr="0040561A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EB2E07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  <w:p w:rsidR="00EB2E07" w:rsidRPr="00EB2E07" w:rsidRDefault="00EB2E07" w:rsidP="00EB2E07">
            <w:pPr>
              <w:rPr>
                <w:b/>
                <w:sz w:val="20"/>
                <w:szCs w:val="20"/>
              </w:rPr>
            </w:pPr>
            <w:r w:rsidRPr="00EB2E07">
              <w:rPr>
                <w:b/>
                <w:sz w:val="20"/>
                <w:szCs w:val="20"/>
              </w:rPr>
              <w:t>Беседа о назначении предметов</w:t>
            </w:r>
          </w:p>
          <w:p w:rsidR="00EB2E07" w:rsidRPr="0040561A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EB2E07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  <w:p w:rsidR="00EB2E07" w:rsidRPr="00EB2E07" w:rsidRDefault="00EB2E07" w:rsidP="00EB2E07">
            <w:pPr>
              <w:rPr>
                <w:b/>
                <w:sz w:val="20"/>
                <w:szCs w:val="20"/>
              </w:rPr>
            </w:pPr>
            <w:r w:rsidRPr="00EB2E07">
              <w:rPr>
                <w:b/>
                <w:sz w:val="20"/>
                <w:szCs w:val="20"/>
              </w:rPr>
              <w:t>Рассматривание небольших картинок, сюжетов и иллюстраций</w:t>
            </w:r>
          </w:p>
          <w:p w:rsidR="00EB2E07" w:rsidRPr="0040561A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EB2E07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  <w:p w:rsidR="00EB2E07" w:rsidRPr="0040561A" w:rsidRDefault="00EB2E07" w:rsidP="00EB2E07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EB2E07" w:rsidRDefault="00EB2E07" w:rsidP="00EB2E07">
            <w:pPr>
              <w:rPr>
                <w:b/>
                <w:sz w:val="20"/>
                <w:szCs w:val="20"/>
              </w:rPr>
            </w:pPr>
            <w:r w:rsidRPr="00EB2E07">
              <w:rPr>
                <w:b/>
                <w:sz w:val="20"/>
                <w:szCs w:val="20"/>
              </w:rPr>
              <w:t>Эмоциональное общение взрослого с ребенком в совместной игре</w:t>
            </w:r>
          </w:p>
          <w:p w:rsidR="00EB2E07" w:rsidRPr="0040561A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EB2E07" w:rsidRPr="00EB2E07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  <w:p w:rsidR="00EB2E07" w:rsidRDefault="00EB2E07" w:rsidP="00EB2E07">
            <w:pPr>
              <w:rPr>
                <w:b/>
                <w:sz w:val="20"/>
                <w:szCs w:val="20"/>
              </w:rPr>
            </w:pPr>
            <w:r w:rsidRPr="00EB2E07">
              <w:rPr>
                <w:b/>
                <w:sz w:val="20"/>
                <w:szCs w:val="20"/>
              </w:rPr>
              <w:t>Показ способов действий с предметами, сопровождающийся речью</w:t>
            </w:r>
          </w:p>
          <w:p w:rsidR="00EB2E07" w:rsidRPr="0040561A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EB2E07" w:rsidRPr="00EB2E07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  <w:p w:rsidR="00EB2E07" w:rsidRDefault="00EB2E07" w:rsidP="00AF3E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Совместные с воспитателем игровые действия</w:t>
            </w:r>
          </w:p>
          <w:p w:rsidR="00EB2E07" w:rsidRPr="0040561A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EB2E07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  <w:p w:rsidR="00EB2E07" w:rsidRPr="0040561A" w:rsidRDefault="00EB2E07" w:rsidP="00AF3E32">
            <w:pPr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EB2E07" w:rsidRDefault="00EB2E07" w:rsidP="00EB2E07">
            <w:pPr>
              <w:rPr>
                <w:b/>
                <w:sz w:val="20"/>
                <w:szCs w:val="20"/>
              </w:rPr>
            </w:pPr>
            <w:r w:rsidRPr="00EB2E07">
              <w:rPr>
                <w:b/>
                <w:sz w:val="20"/>
                <w:szCs w:val="20"/>
              </w:rPr>
              <w:t>Создание готовой игровой обстановки</w:t>
            </w:r>
          </w:p>
          <w:p w:rsidR="00EB2E07" w:rsidRPr="0040561A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EB2E07" w:rsidRPr="00EB2E07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  <w:p w:rsidR="00EB2E07" w:rsidRPr="00EB2E07" w:rsidRDefault="00EB2E07" w:rsidP="00EB2E07">
            <w:pPr>
              <w:rPr>
                <w:b/>
                <w:sz w:val="20"/>
                <w:szCs w:val="20"/>
              </w:rPr>
            </w:pPr>
          </w:p>
          <w:p w:rsidR="00EB2E07" w:rsidRPr="00EB2E07" w:rsidRDefault="00EB2E07" w:rsidP="00EB2E07">
            <w:pPr>
              <w:rPr>
                <w:b/>
                <w:sz w:val="20"/>
                <w:szCs w:val="20"/>
              </w:rPr>
            </w:pPr>
            <w:r w:rsidRPr="00EB2E07">
              <w:rPr>
                <w:b/>
                <w:sz w:val="20"/>
                <w:szCs w:val="20"/>
              </w:rPr>
              <w:t xml:space="preserve">Изменение знакомой игровой ситуации </w:t>
            </w:r>
          </w:p>
          <w:p w:rsidR="00EB2E07" w:rsidRPr="00EB2E07" w:rsidRDefault="00EB2E07" w:rsidP="00EB2E07">
            <w:pPr>
              <w:rPr>
                <w:b/>
                <w:sz w:val="20"/>
                <w:szCs w:val="20"/>
              </w:rPr>
            </w:pPr>
            <w:proofErr w:type="gramStart"/>
            <w:r w:rsidRPr="00EB2E07">
              <w:rPr>
                <w:b/>
                <w:sz w:val="20"/>
                <w:szCs w:val="20"/>
              </w:rPr>
              <w:t>( замена</w:t>
            </w:r>
            <w:proofErr w:type="gramEnd"/>
            <w:r w:rsidRPr="00EB2E07">
              <w:rPr>
                <w:b/>
                <w:sz w:val="20"/>
                <w:szCs w:val="20"/>
              </w:rPr>
              <w:t xml:space="preserve"> игрушек, добавление новых)</w:t>
            </w:r>
          </w:p>
          <w:p w:rsidR="00EB2E07" w:rsidRPr="0040561A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EB2E07" w:rsidRPr="00EB2E07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  <w:p w:rsidR="00EB2E07" w:rsidRPr="0040561A" w:rsidRDefault="00EB2E07" w:rsidP="00AF3E32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EB2E07" w:rsidRPr="00EB2E07" w:rsidRDefault="00EB2E07" w:rsidP="00EB2E07">
            <w:pPr>
              <w:rPr>
                <w:b/>
                <w:sz w:val="20"/>
                <w:szCs w:val="20"/>
              </w:rPr>
            </w:pPr>
            <w:r w:rsidRPr="00EB2E07">
              <w:rPr>
                <w:b/>
                <w:sz w:val="20"/>
                <w:szCs w:val="20"/>
              </w:rPr>
              <w:t>Активизирующий диалог с ребенком</w:t>
            </w:r>
          </w:p>
          <w:p w:rsidR="00EB2E07" w:rsidRPr="0040561A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EB2E07" w:rsidRPr="00EB2E07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  <w:p w:rsidR="00EB2E07" w:rsidRDefault="00EB2E07" w:rsidP="00AF3E32">
            <w:pPr>
              <w:rPr>
                <w:sz w:val="20"/>
                <w:szCs w:val="20"/>
              </w:rPr>
            </w:pPr>
          </w:p>
          <w:p w:rsidR="00EB2E07" w:rsidRPr="00EB2E07" w:rsidRDefault="00EB2E07" w:rsidP="00EB2E07">
            <w:pPr>
              <w:rPr>
                <w:b/>
                <w:sz w:val="20"/>
                <w:szCs w:val="20"/>
              </w:rPr>
            </w:pPr>
            <w:r w:rsidRPr="00EB2E07">
              <w:rPr>
                <w:b/>
                <w:sz w:val="20"/>
                <w:szCs w:val="20"/>
              </w:rPr>
              <w:t xml:space="preserve">Наводящие вопросы </w:t>
            </w:r>
            <w:proofErr w:type="gramStart"/>
            <w:r w:rsidRPr="00EB2E07">
              <w:rPr>
                <w:b/>
                <w:sz w:val="20"/>
                <w:szCs w:val="20"/>
              </w:rPr>
              <w:t>( Как</w:t>
            </w:r>
            <w:proofErr w:type="gramEnd"/>
            <w:r w:rsidRPr="00EB2E07">
              <w:rPr>
                <w:b/>
                <w:sz w:val="20"/>
                <w:szCs w:val="20"/>
              </w:rPr>
              <w:t xml:space="preserve"> мама кормит дочку? Что говорит?) </w:t>
            </w:r>
          </w:p>
          <w:p w:rsidR="00EB2E07" w:rsidRPr="0040561A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EB2E07" w:rsidRPr="00EB2E07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  <w:p w:rsidR="00EB2E07" w:rsidRDefault="00EB2E07" w:rsidP="00AF3E32">
            <w:pPr>
              <w:rPr>
                <w:sz w:val="20"/>
                <w:szCs w:val="20"/>
              </w:rPr>
            </w:pPr>
          </w:p>
          <w:p w:rsidR="00EB2E07" w:rsidRPr="00EB2E07" w:rsidRDefault="00EB2E07" w:rsidP="00EB2E07">
            <w:pPr>
              <w:rPr>
                <w:b/>
                <w:sz w:val="20"/>
                <w:szCs w:val="20"/>
              </w:rPr>
            </w:pPr>
            <w:r w:rsidRPr="00EB2E07">
              <w:rPr>
                <w:b/>
                <w:sz w:val="20"/>
                <w:szCs w:val="20"/>
              </w:rPr>
              <w:t>Первые проблемные ситуации</w:t>
            </w:r>
          </w:p>
          <w:p w:rsidR="00EB2E07" w:rsidRPr="0040561A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EB2E07" w:rsidRPr="00EB2E07" w:rsidRDefault="00EB2E07" w:rsidP="00EB2E07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  <w:p w:rsidR="00EB2E07" w:rsidRPr="0040561A" w:rsidRDefault="00EB2E07" w:rsidP="00AF3E32">
            <w:pPr>
              <w:rPr>
                <w:sz w:val="20"/>
                <w:szCs w:val="20"/>
              </w:rPr>
            </w:pPr>
          </w:p>
        </w:tc>
      </w:tr>
    </w:tbl>
    <w:p w:rsidR="0040561A" w:rsidRDefault="0040561A" w:rsidP="00D67A80">
      <w:pPr>
        <w:rPr>
          <w:b/>
        </w:rPr>
      </w:pPr>
    </w:p>
    <w:p w:rsidR="0040561A" w:rsidRPr="0040561A" w:rsidRDefault="0040561A" w:rsidP="0040561A">
      <w:pPr>
        <w:jc w:val="center"/>
        <w:rPr>
          <w:b/>
        </w:rPr>
      </w:pPr>
      <w:r w:rsidRPr="0040561A">
        <w:rPr>
          <w:b/>
        </w:rPr>
        <w:t xml:space="preserve">Памятка к календарному планированию руководства </w:t>
      </w:r>
      <w:r>
        <w:rPr>
          <w:b/>
        </w:rPr>
        <w:t>сюжетно-</w:t>
      </w:r>
      <w:proofErr w:type="spellStart"/>
      <w:r>
        <w:rPr>
          <w:b/>
        </w:rPr>
        <w:t>отобразительными</w:t>
      </w:r>
      <w:proofErr w:type="spellEnd"/>
      <w:r>
        <w:rPr>
          <w:b/>
        </w:rPr>
        <w:t xml:space="preserve"> играми</w:t>
      </w:r>
    </w:p>
    <w:p w:rsidR="0040561A" w:rsidRDefault="0040561A" w:rsidP="0040561A">
      <w:pPr>
        <w:jc w:val="center"/>
        <w:rPr>
          <w:b/>
        </w:rPr>
      </w:pPr>
      <w:r w:rsidRPr="0040561A">
        <w:rPr>
          <w:b/>
        </w:rPr>
        <w:t>(</w:t>
      </w:r>
      <w:r>
        <w:rPr>
          <w:b/>
        </w:rPr>
        <w:t>1</w:t>
      </w:r>
      <w:r>
        <w:t xml:space="preserve">,2,3 </w:t>
      </w:r>
      <w:r w:rsidRPr="0040561A">
        <w:t xml:space="preserve">компоненты комплексного метода </w:t>
      </w:r>
      <w:proofErr w:type="gramStart"/>
      <w:r w:rsidRPr="0040561A">
        <w:t>руководства</w:t>
      </w:r>
      <w:r w:rsidR="002318DB">
        <w:t xml:space="preserve"> </w:t>
      </w:r>
      <w:r w:rsidRPr="0040561A">
        <w:rPr>
          <w:b/>
        </w:rPr>
        <w:t>)</w:t>
      </w:r>
      <w:proofErr w:type="gramEnd"/>
    </w:p>
    <w:p w:rsidR="0040561A" w:rsidRDefault="0040561A" w:rsidP="0040561A">
      <w:pPr>
        <w:spacing w:line="360" w:lineRule="auto"/>
        <w:jc w:val="center"/>
        <w:rPr>
          <w:b/>
        </w:rPr>
      </w:pPr>
      <w:r w:rsidRPr="00D40E4A">
        <w:rPr>
          <w:b/>
        </w:rPr>
        <w:t>План-конспект</w:t>
      </w:r>
    </w:p>
    <w:p w:rsidR="0040561A" w:rsidRPr="00D40E4A" w:rsidRDefault="0040561A" w:rsidP="0040561A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b/>
          <w:color w:val="000000"/>
          <w:sz w:val="23"/>
          <w:szCs w:val="23"/>
          <w:lang w:eastAsia="ru-RU"/>
        </w:rPr>
        <w:t>Вид занятия</w:t>
      </w: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 xml:space="preserve"> (форма организации обучения, вид деятельности), тема</w:t>
      </w:r>
    </w:p>
    <w:p w:rsidR="0040561A" w:rsidRPr="00D40E4A" w:rsidRDefault="0040561A" w:rsidP="0040561A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b/>
          <w:color w:val="000000"/>
          <w:sz w:val="23"/>
          <w:szCs w:val="23"/>
          <w:lang w:eastAsia="ru-RU"/>
        </w:rPr>
        <w:t>Цель:</w:t>
      </w: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 xml:space="preserve"> формулировка в форме глагольного существительного.</w:t>
      </w:r>
    </w:p>
    <w:p w:rsidR="0040561A" w:rsidRPr="00D40E4A" w:rsidRDefault="0040561A" w:rsidP="0040561A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b/>
          <w:color w:val="000000"/>
          <w:sz w:val="23"/>
          <w:szCs w:val="23"/>
          <w:lang w:eastAsia="ru-RU"/>
        </w:rPr>
        <w:t>Средства:</w:t>
      </w: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 xml:space="preserve"> перечень средств.</w:t>
      </w:r>
    </w:p>
    <w:p w:rsidR="0040561A" w:rsidRPr="00D40E4A" w:rsidRDefault="0040561A" w:rsidP="0040561A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b/>
          <w:color w:val="000000"/>
          <w:sz w:val="23"/>
          <w:szCs w:val="23"/>
          <w:lang w:eastAsia="ru-RU"/>
        </w:rPr>
        <w:t>Способы:</w:t>
      </w: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 xml:space="preserve"> перечисление методов и приемов в соответствии со структурой</w:t>
      </w:r>
    </w:p>
    <w:p w:rsidR="0040561A" w:rsidRPr="00D40E4A" w:rsidRDefault="0040561A" w:rsidP="0040561A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>деятельности - мотив, цель, планирование, проектирование, действия, самоконтроль,</w:t>
      </w:r>
    </w:p>
    <w:p w:rsidR="0040561A" w:rsidRPr="00D40E4A" w:rsidRDefault="0040561A" w:rsidP="0040561A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>результат, самооценка или со структурой занятия – вводная, основная,</w:t>
      </w:r>
    </w:p>
    <w:p w:rsidR="0040561A" w:rsidRPr="00D40E4A" w:rsidRDefault="0040561A" w:rsidP="0040561A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>заключительная части.</w:t>
      </w:r>
    </w:p>
    <w:p w:rsidR="0040561A" w:rsidRPr="00D40E4A" w:rsidRDefault="0040561A" w:rsidP="0040561A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>Вопросы к детям, загадки, пословицы, поговорки, небольшие поэтические</w:t>
      </w:r>
    </w:p>
    <w:p w:rsidR="0040561A" w:rsidRPr="00D40E4A" w:rsidRDefault="0040561A" w:rsidP="0040561A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>произведения записываются полностью; у больших произведений записываются</w:t>
      </w:r>
    </w:p>
    <w:p w:rsidR="0040561A" w:rsidRPr="00D40E4A" w:rsidRDefault="0040561A" w:rsidP="0040561A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>название произведения и автор; поясняются игровые приемы (приход куклы Кати в</w:t>
      </w:r>
    </w:p>
    <w:p w:rsidR="0040561A" w:rsidRPr="00D40E4A" w:rsidRDefault="0040561A" w:rsidP="0040561A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>гости).</w:t>
      </w:r>
    </w:p>
    <w:p w:rsidR="0040561A" w:rsidRDefault="0040561A" w:rsidP="0040561A">
      <w:pPr>
        <w:jc w:val="center"/>
        <w:rPr>
          <w:b/>
        </w:rPr>
      </w:pPr>
    </w:p>
    <w:p w:rsidR="00EB2E07" w:rsidRPr="00F83095" w:rsidRDefault="00EB2E07" w:rsidP="00EB2E07">
      <w:pPr>
        <w:ind w:firstLine="567"/>
        <w:jc w:val="both"/>
        <w:rPr>
          <w:b/>
          <w:bCs/>
          <w:shd w:val="clear" w:color="auto" w:fill="FFFFFF"/>
        </w:rPr>
      </w:pPr>
      <w:r w:rsidRPr="00F83095">
        <w:rPr>
          <w:rFonts w:eastAsia="Calibri"/>
          <w:b/>
          <w:bCs/>
          <w:shd w:val="clear" w:color="auto" w:fill="FFFFFF"/>
        </w:rPr>
        <w:t>Тема 1.4. Т</w:t>
      </w:r>
      <w:r w:rsidRPr="00F83095">
        <w:rPr>
          <w:b/>
          <w:bCs/>
          <w:shd w:val="clear" w:color="auto" w:fill="FFFFFF"/>
        </w:rPr>
        <w:t>еоретические основы и методика планирования игровой деятельности детей.</w:t>
      </w:r>
    </w:p>
    <w:p w:rsidR="00EB2E07" w:rsidRDefault="00EB2E07" w:rsidP="00EB2E07">
      <w:pPr>
        <w:ind w:firstLine="567"/>
        <w:rPr>
          <w:rFonts w:eastAsia="Calibri"/>
          <w:b/>
          <w:color w:val="000000"/>
          <w:shd w:val="clear" w:color="auto" w:fill="FFFFFF"/>
        </w:rPr>
      </w:pPr>
      <w:proofErr w:type="gramStart"/>
      <w:r>
        <w:rPr>
          <w:b/>
        </w:rPr>
        <w:t xml:space="preserve">Занятие </w:t>
      </w:r>
      <w:r w:rsidRPr="00A85951">
        <w:rPr>
          <w:b/>
        </w:rPr>
        <w:t xml:space="preserve"> 2</w:t>
      </w:r>
      <w:proofErr w:type="gramEnd"/>
      <w:r w:rsidRPr="00A85951">
        <w:rPr>
          <w:b/>
        </w:rPr>
        <w:t>: «</w:t>
      </w:r>
      <w:r w:rsidRPr="00A85951">
        <w:rPr>
          <w:rFonts w:eastAsia="Calibri"/>
          <w:b/>
          <w:color w:val="000000"/>
          <w:shd w:val="clear" w:color="auto" w:fill="FFFFFF"/>
        </w:rPr>
        <w:t>Составление памятки к планированию творческих сюжетно-ролевых игр в младшем дошкольном возрасте.</w:t>
      </w:r>
      <w:r>
        <w:rPr>
          <w:rFonts w:eastAsia="Calibri"/>
          <w:b/>
          <w:color w:val="000000"/>
          <w:shd w:val="clear" w:color="auto" w:fill="FFFFFF"/>
        </w:rPr>
        <w:t>»</w:t>
      </w:r>
    </w:p>
    <w:p w:rsidR="00EB2E07" w:rsidRPr="00A85951" w:rsidRDefault="00EB2E07" w:rsidP="00EB2E07">
      <w:pPr>
        <w:ind w:firstLine="567"/>
        <w:rPr>
          <w:b/>
        </w:rPr>
      </w:pPr>
      <w:proofErr w:type="gramStart"/>
      <w:r>
        <w:rPr>
          <w:b/>
        </w:rPr>
        <w:t xml:space="preserve">Занятие </w:t>
      </w:r>
      <w:r w:rsidRPr="00A85951">
        <w:rPr>
          <w:b/>
        </w:rPr>
        <w:t xml:space="preserve"> 3</w:t>
      </w:r>
      <w:proofErr w:type="gramEnd"/>
      <w:r w:rsidRPr="00A85951">
        <w:rPr>
          <w:b/>
        </w:rPr>
        <w:t>: «</w:t>
      </w:r>
      <w:r w:rsidRPr="00A85951">
        <w:rPr>
          <w:rFonts w:eastAsia="Calibri"/>
          <w:b/>
          <w:color w:val="000000"/>
          <w:shd w:val="clear" w:color="auto" w:fill="FFFFFF"/>
        </w:rPr>
        <w:t>Составление памятки к планированию творческих сюжетно-ролевых игр в старшем дошкольном возрасте.</w:t>
      </w:r>
    </w:p>
    <w:p w:rsidR="00EB2E07" w:rsidRPr="00F83095" w:rsidRDefault="00EB2E07" w:rsidP="00EB2E07">
      <w:pPr>
        <w:ind w:firstLine="567"/>
        <w:rPr>
          <w:b/>
        </w:rPr>
      </w:pPr>
    </w:p>
    <w:p w:rsidR="00EB2E07" w:rsidRDefault="00EB2E07" w:rsidP="00EB2E07">
      <w:pPr>
        <w:jc w:val="both"/>
        <w:rPr>
          <w:rFonts w:eastAsia="Calibri"/>
        </w:rPr>
      </w:pPr>
      <w:r>
        <w:rPr>
          <w:b/>
        </w:rPr>
        <w:t>Цель:</w:t>
      </w:r>
      <w:r>
        <w:t xml:space="preserve"> формирование умений планировать </w:t>
      </w:r>
      <w:r w:rsidR="00D67A80">
        <w:t>сюжетно-ролевую игру</w:t>
      </w:r>
      <w:r>
        <w:t xml:space="preserve"> детей в </w:t>
      </w:r>
      <w:proofErr w:type="spellStart"/>
      <w:r>
        <w:t>соответсвии</w:t>
      </w:r>
      <w:proofErr w:type="spellEnd"/>
      <w:r>
        <w:t xml:space="preserve"> с комплексным методом руководства; осуществлять пер</w:t>
      </w:r>
      <w:r w:rsidR="00D67A80">
        <w:t>с</w:t>
      </w:r>
      <w:r>
        <w:t>пективно</w:t>
      </w:r>
      <w:r w:rsidR="00D67A80">
        <w:t>е и календарное планирование дея</w:t>
      </w:r>
      <w:r>
        <w:t xml:space="preserve">тельности воспитателя. </w:t>
      </w:r>
    </w:p>
    <w:p w:rsidR="00EB2E07" w:rsidRDefault="00EB2E07" w:rsidP="00EB2E07">
      <w:pPr>
        <w:jc w:val="both"/>
        <w:rPr>
          <w:rFonts w:eastAsia="Calibri"/>
        </w:rPr>
      </w:pPr>
    </w:p>
    <w:p w:rsidR="00EB2E07" w:rsidRDefault="00EB2E07" w:rsidP="00EB2E07">
      <w:pPr>
        <w:jc w:val="both"/>
      </w:pPr>
      <w:r>
        <w:rPr>
          <w:b/>
        </w:rPr>
        <w:t xml:space="preserve">Предварительная работа: </w:t>
      </w:r>
      <w:r w:rsidRPr="00177420">
        <w:t xml:space="preserve">анализ методов и приемов организации игровой деятельности в </w:t>
      </w:r>
      <w:r w:rsidR="00D67A80">
        <w:t>младшем и старшем дошкольном возрасте</w:t>
      </w:r>
      <w:r w:rsidRPr="00177420">
        <w:t>,</w:t>
      </w:r>
      <w:r>
        <w:rPr>
          <w:b/>
        </w:rPr>
        <w:t xml:space="preserve"> </w:t>
      </w:r>
      <w:r>
        <w:t xml:space="preserve">изучение прямых и косвенных методов руководства игровой деятельностью детей, </w:t>
      </w:r>
      <w:proofErr w:type="gramStart"/>
      <w:r>
        <w:t>комплексного  метода</w:t>
      </w:r>
      <w:proofErr w:type="gramEnd"/>
      <w:r>
        <w:t xml:space="preserve"> руководства игровой деятельностью, подготовка таблиц для  перспективного и календарного планирования  игры</w:t>
      </w:r>
    </w:p>
    <w:p w:rsidR="00EB2E07" w:rsidRDefault="00EB2E07" w:rsidP="00EB2E07">
      <w:pPr>
        <w:jc w:val="both"/>
        <w:rPr>
          <w:b/>
        </w:rPr>
      </w:pPr>
    </w:p>
    <w:p w:rsidR="00EB2E07" w:rsidRDefault="00EB2E07" w:rsidP="00EB2E07">
      <w:pPr>
        <w:jc w:val="both"/>
        <w:rPr>
          <w:b/>
        </w:rPr>
      </w:pPr>
      <w:r>
        <w:rPr>
          <w:b/>
        </w:rPr>
        <w:t xml:space="preserve">Обеспечение: </w:t>
      </w:r>
    </w:p>
    <w:p w:rsidR="00EB2E07" w:rsidRPr="00E8296A" w:rsidRDefault="00EB2E07" w:rsidP="00EB2E07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</w:pPr>
      <w:r>
        <w:rPr>
          <w:color w:val="000000"/>
          <w:shd w:val="clear" w:color="auto" w:fill="FFFFFF"/>
        </w:rPr>
        <w:t xml:space="preserve">1. </w:t>
      </w:r>
      <w:r w:rsidR="00A4143B">
        <w:rPr>
          <w:color w:val="000000"/>
          <w:shd w:val="clear" w:color="auto" w:fill="FFFFFF"/>
        </w:rPr>
        <w:t xml:space="preserve">Губанова, Н.Ф. Игровая деятельность в детском саду / </w:t>
      </w:r>
      <w:proofErr w:type="spellStart"/>
      <w:r w:rsidR="00A4143B">
        <w:rPr>
          <w:color w:val="000000"/>
          <w:shd w:val="clear" w:color="auto" w:fill="FFFFFF"/>
        </w:rPr>
        <w:t>Н.Ф.Губанова</w:t>
      </w:r>
      <w:proofErr w:type="spellEnd"/>
      <w:r w:rsidR="00A4143B">
        <w:rPr>
          <w:color w:val="000000"/>
          <w:shd w:val="clear" w:color="auto" w:fill="FFFFFF"/>
        </w:rPr>
        <w:t xml:space="preserve">. </w:t>
      </w:r>
      <w:proofErr w:type="gramStart"/>
      <w:r w:rsidR="00A4143B">
        <w:rPr>
          <w:color w:val="000000"/>
          <w:shd w:val="clear" w:color="auto" w:fill="FFFFFF"/>
        </w:rPr>
        <w:t>—  Москва</w:t>
      </w:r>
      <w:proofErr w:type="gramEnd"/>
      <w:r w:rsidR="00A4143B">
        <w:rPr>
          <w:color w:val="000000"/>
          <w:shd w:val="clear" w:color="auto" w:fill="FFFFFF"/>
        </w:rPr>
        <w:t>: МОЗАИКА-СИНТЕЗ, 2017.</w:t>
      </w:r>
      <w:r>
        <w:rPr>
          <w:color w:val="000000"/>
          <w:shd w:val="clear" w:color="auto" w:fill="FFFFFF"/>
        </w:rPr>
        <w:t xml:space="preserve"> </w:t>
      </w:r>
    </w:p>
    <w:p w:rsidR="00EB2E07" w:rsidRDefault="00EB2E07" w:rsidP="00EB2E07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2. </w:t>
      </w:r>
      <w:r w:rsidR="00A4143B">
        <w:rPr>
          <w:color w:val="000000"/>
        </w:rPr>
        <w:t xml:space="preserve">Козлова, С.А. Дошкольная педагогика: учебник для студ. сред. проф. учеб. заведений / </w:t>
      </w:r>
      <w:proofErr w:type="spellStart"/>
      <w:r w:rsidR="00A4143B">
        <w:rPr>
          <w:color w:val="000000"/>
        </w:rPr>
        <w:t>С.А.Козлова</w:t>
      </w:r>
      <w:proofErr w:type="spellEnd"/>
      <w:r w:rsidR="00A4143B">
        <w:rPr>
          <w:color w:val="000000"/>
        </w:rPr>
        <w:t xml:space="preserve">, </w:t>
      </w:r>
      <w:proofErr w:type="spellStart"/>
      <w:r w:rsidR="00A4143B">
        <w:rPr>
          <w:color w:val="000000"/>
        </w:rPr>
        <w:t>Т.А.Куликова</w:t>
      </w:r>
      <w:proofErr w:type="spellEnd"/>
      <w:r w:rsidR="00A4143B">
        <w:rPr>
          <w:color w:val="000000"/>
        </w:rPr>
        <w:t>. - Москва: Академия, 2012.</w:t>
      </w:r>
    </w:p>
    <w:p w:rsidR="00EB2E07" w:rsidRDefault="00EB2E07" w:rsidP="00EB2E07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t xml:space="preserve">3. </w:t>
      </w:r>
      <w:r w:rsidR="00A4143B">
        <w:rPr>
          <w:color w:val="000000"/>
          <w:shd w:val="clear" w:color="auto" w:fill="FFFFFF"/>
        </w:rPr>
        <w:t xml:space="preserve">От рождения до школы: Примерная общеобразовательная программа дошкольного образования / под ред. </w:t>
      </w:r>
      <w:proofErr w:type="spellStart"/>
      <w:r w:rsidR="00A4143B">
        <w:rPr>
          <w:color w:val="000000"/>
          <w:shd w:val="clear" w:color="auto" w:fill="FFFFFF"/>
        </w:rPr>
        <w:t>Н.Е.Вераксы</w:t>
      </w:r>
      <w:proofErr w:type="spellEnd"/>
      <w:r w:rsidR="00A4143B">
        <w:rPr>
          <w:color w:val="000000"/>
          <w:shd w:val="clear" w:color="auto" w:fill="FFFFFF"/>
        </w:rPr>
        <w:t xml:space="preserve">, </w:t>
      </w:r>
      <w:proofErr w:type="spellStart"/>
      <w:r w:rsidR="00A4143B">
        <w:rPr>
          <w:color w:val="000000"/>
          <w:shd w:val="clear" w:color="auto" w:fill="FFFFFF"/>
        </w:rPr>
        <w:t>Т.С.Комаровой</w:t>
      </w:r>
      <w:proofErr w:type="spellEnd"/>
      <w:r w:rsidR="00A4143B">
        <w:rPr>
          <w:color w:val="000000"/>
          <w:shd w:val="clear" w:color="auto" w:fill="FFFFFF"/>
        </w:rPr>
        <w:t xml:space="preserve">, </w:t>
      </w:r>
      <w:proofErr w:type="spellStart"/>
      <w:r w:rsidR="00A4143B">
        <w:rPr>
          <w:color w:val="000000"/>
          <w:shd w:val="clear" w:color="auto" w:fill="FFFFFF"/>
        </w:rPr>
        <w:t>М.А.Васильевой</w:t>
      </w:r>
      <w:proofErr w:type="spellEnd"/>
      <w:r w:rsidR="00A4143B">
        <w:rPr>
          <w:color w:val="000000"/>
          <w:shd w:val="clear" w:color="auto" w:fill="FFFFFF"/>
        </w:rPr>
        <w:t>. - Москва: МОЗАИКА-СИНТЕЗ, 2017.</w:t>
      </w:r>
    </w:p>
    <w:p w:rsidR="00D67A80" w:rsidRDefault="00D67A80" w:rsidP="00EB2E07">
      <w:pPr>
        <w:rPr>
          <w:b/>
        </w:rPr>
      </w:pPr>
    </w:p>
    <w:p w:rsidR="00EB2E07" w:rsidRDefault="00EB2E07" w:rsidP="00EB2E07">
      <w:r>
        <w:rPr>
          <w:b/>
        </w:rPr>
        <w:t>Вопросы для обсуждения:</w:t>
      </w:r>
    </w:p>
    <w:p w:rsidR="00EB2E07" w:rsidRDefault="00EB2E07" w:rsidP="00717883">
      <w:pPr>
        <w:numPr>
          <w:ilvl w:val="1"/>
          <w:numId w:val="12"/>
        </w:numPr>
        <w:suppressAutoHyphens w:val="0"/>
      </w:pPr>
      <w:r>
        <w:t>Какие занятия можно спланировать с детьми младшего, старшего дошкольного возраста в первом компоненте сюжетно-ролевой игры?</w:t>
      </w:r>
    </w:p>
    <w:p w:rsidR="00EB2E07" w:rsidRDefault="00EB2E07" w:rsidP="00717883">
      <w:pPr>
        <w:numPr>
          <w:ilvl w:val="1"/>
          <w:numId w:val="12"/>
        </w:numPr>
        <w:suppressAutoHyphens w:val="0"/>
      </w:pPr>
      <w:r>
        <w:t xml:space="preserve">Какую цель преследует воспитатель, организуя </w:t>
      </w:r>
      <w:proofErr w:type="gramStart"/>
      <w:r>
        <w:t>обучающие  игры</w:t>
      </w:r>
      <w:proofErr w:type="gramEnd"/>
      <w:r>
        <w:t xml:space="preserve"> с куклами, </w:t>
      </w:r>
      <w:proofErr w:type="spellStart"/>
      <w:r>
        <w:t>совмсетную</w:t>
      </w:r>
      <w:proofErr w:type="spellEnd"/>
      <w:r>
        <w:t xml:space="preserve"> игру с воспитателем?</w:t>
      </w:r>
    </w:p>
    <w:p w:rsidR="00EB2E07" w:rsidRDefault="00EB2E07" w:rsidP="00717883">
      <w:pPr>
        <w:numPr>
          <w:ilvl w:val="1"/>
          <w:numId w:val="12"/>
        </w:numPr>
        <w:suppressAutoHyphens w:val="0"/>
      </w:pPr>
      <w:r>
        <w:t xml:space="preserve">Как изменить предметно-игровую среду группы так, чтобы она стимулировала </w:t>
      </w:r>
      <w:r w:rsidR="00D67A80">
        <w:t>самостоятельные с</w:t>
      </w:r>
      <w:r>
        <w:t>южетно-ролевые игры детей?</w:t>
      </w:r>
    </w:p>
    <w:p w:rsidR="00EB2E07" w:rsidRDefault="00EB2E07" w:rsidP="00717883">
      <w:pPr>
        <w:numPr>
          <w:ilvl w:val="1"/>
          <w:numId w:val="12"/>
        </w:numPr>
        <w:suppressAutoHyphens w:val="0"/>
      </w:pPr>
      <w:r>
        <w:t xml:space="preserve">Откуда можно взять задачи по развитию </w:t>
      </w:r>
      <w:r w:rsidR="00D67A80">
        <w:t>с</w:t>
      </w:r>
      <w:r>
        <w:t>южетно-ролевой игры?</w:t>
      </w:r>
    </w:p>
    <w:p w:rsidR="00EB2E07" w:rsidRDefault="00EB2E07" w:rsidP="00717883">
      <w:pPr>
        <w:numPr>
          <w:ilvl w:val="1"/>
          <w:numId w:val="12"/>
        </w:numPr>
        <w:suppressAutoHyphens w:val="0"/>
      </w:pPr>
      <w:r>
        <w:t xml:space="preserve">Как сформулировать задачи к первому </w:t>
      </w:r>
      <w:proofErr w:type="spellStart"/>
      <w:r>
        <w:t>компонету</w:t>
      </w:r>
      <w:proofErr w:type="spellEnd"/>
      <w:r>
        <w:t xml:space="preserve"> КМР? Ко второму компоненту? К третьему компоненту? К четвертому компоненту? </w:t>
      </w:r>
    </w:p>
    <w:p w:rsidR="00EB2E07" w:rsidRPr="00FA645D" w:rsidRDefault="00EB2E07" w:rsidP="00EB2E07">
      <w:pPr>
        <w:ind w:firstLine="567"/>
        <w:jc w:val="both"/>
      </w:pPr>
    </w:p>
    <w:p w:rsidR="00EB2E07" w:rsidRDefault="00EB2E07" w:rsidP="00EB2E07">
      <w:pPr>
        <w:ind w:firstLine="567"/>
        <w:jc w:val="both"/>
        <w:rPr>
          <w:b/>
        </w:rPr>
      </w:pPr>
      <w:r w:rsidRPr="00FA645D">
        <w:rPr>
          <w:b/>
        </w:rPr>
        <w:t xml:space="preserve">Текст задания: </w:t>
      </w:r>
    </w:p>
    <w:p w:rsidR="00EB2E07" w:rsidRDefault="00EB2E07" w:rsidP="00EB2E07">
      <w:pPr>
        <w:ind w:firstLine="567"/>
        <w:jc w:val="both"/>
        <w:rPr>
          <w:b/>
        </w:rPr>
      </w:pPr>
    </w:p>
    <w:p w:rsidR="00EB2E07" w:rsidRDefault="00EB2E07" w:rsidP="00EB2E07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Пользуясь литературой библиотеки колледжа и материалами лекций, составить памятку комплексного метода руководства сюжетно-ролевой игрой в младшем и старшем дошкольном </w:t>
      </w:r>
      <w:proofErr w:type="gramStart"/>
      <w:r>
        <w:rPr>
          <w:rFonts w:ascii="Times New Roman" w:hAnsi="Times New Roman" w:cs="Times New Roman"/>
          <w:color w:val="000000"/>
        </w:rPr>
        <w:t>возрасте( перспективное</w:t>
      </w:r>
      <w:proofErr w:type="gramEnd"/>
      <w:r>
        <w:rPr>
          <w:rFonts w:ascii="Times New Roman" w:hAnsi="Times New Roman" w:cs="Times New Roman"/>
          <w:color w:val="000000"/>
        </w:rPr>
        <w:t xml:space="preserve"> планирование), с определением возможных мероприятий по каждому компоненту ( 2-3 мероприятия), формулируя к каждому из них цели, определяя методы и приемы руководства. </w:t>
      </w:r>
    </w:p>
    <w:p w:rsidR="00EB2E07" w:rsidRDefault="00EB2E07" w:rsidP="00EB2E07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Разработать памятку по каждому из </w:t>
      </w:r>
      <w:proofErr w:type="gramStart"/>
      <w:r>
        <w:rPr>
          <w:rFonts w:ascii="Times New Roman" w:hAnsi="Times New Roman" w:cs="Times New Roman"/>
          <w:color w:val="000000"/>
        </w:rPr>
        <w:t>трех  компонентов</w:t>
      </w:r>
      <w:proofErr w:type="gramEnd"/>
      <w:r>
        <w:rPr>
          <w:rFonts w:ascii="Times New Roman" w:hAnsi="Times New Roman" w:cs="Times New Roman"/>
          <w:color w:val="000000"/>
        </w:rPr>
        <w:t xml:space="preserve"> сюжетно-ролевой  игры ( 1,2,3) – календарное планирование. Памятка должна быть разработана в соответствии с установленной формой технологической карты или планом-конспектом. </w:t>
      </w:r>
    </w:p>
    <w:p w:rsidR="00D67A80" w:rsidRDefault="00D67A80" w:rsidP="00EB2E07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EB2E07" w:rsidRPr="00710938" w:rsidRDefault="00EB2E07" w:rsidP="00EB2E07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EB2E07" w:rsidRDefault="00EB2E07" w:rsidP="00EB2E07">
      <w:pPr>
        <w:jc w:val="center"/>
        <w:rPr>
          <w:b/>
        </w:rPr>
      </w:pPr>
      <w:r w:rsidRPr="0040561A">
        <w:rPr>
          <w:b/>
        </w:rPr>
        <w:t>Перспективный план руководства творческими сюжетно-ролевыми</w:t>
      </w:r>
      <w:r>
        <w:rPr>
          <w:b/>
        </w:rPr>
        <w:t xml:space="preserve"> играми</w:t>
      </w:r>
    </w:p>
    <w:p w:rsidR="00EB2E07" w:rsidRPr="0040561A" w:rsidRDefault="00EB2E07" w:rsidP="00EB2E07">
      <w:pPr>
        <w:jc w:val="center"/>
      </w:pPr>
      <w:r w:rsidRPr="0040561A">
        <w:t xml:space="preserve"> (сюжет не указывается)</w:t>
      </w:r>
    </w:p>
    <w:p w:rsidR="00EB2E07" w:rsidRPr="0040561A" w:rsidRDefault="00EB2E07" w:rsidP="00EB2E07">
      <w:pPr>
        <w:rPr>
          <w:b/>
        </w:rPr>
      </w:pPr>
      <w:r w:rsidRPr="0040561A">
        <w:rPr>
          <w:b/>
        </w:rPr>
        <w:t>Задачи</w:t>
      </w:r>
      <w:r w:rsidRPr="0040561A">
        <w:t xml:space="preserve"> (формулировка в форме глагола)</w:t>
      </w:r>
    </w:p>
    <w:p w:rsidR="00EB2E07" w:rsidRPr="0040561A" w:rsidRDefault="00EB2E07" w:rsidP="00EB2E07">
      <w:pPr>
        <w:rPr>
          <w:b/>
        </w:rPr>
      </w:pPr>
      <w:r w:rsidRPr="0040561A">
        <w:rPr>
          <w:b/>
        </w:rPr>
        <w:t>Сюжетно-ролевая игра</w:t>
      </w:r>
    </w:p>
    <w:p w:rsidR="00EB2E07" w:rsidRPr="0040561A" w:rsidRDefault="00EB2E07" w:rsidP="00EB2E07">
      <w:r w:rsidRPr="0040561A">
        <w:t xml:space="preserve"> - Задачи на развитие сюжетно-ролевой игры как деятельности.</w:t>
      </w:r>
    </w:p>
    <w:p w:rsidR="00EB2E07" w:rsidRPr="0040561A" w:rsidRDefault="00EB2E07" w:rsidP="00EB2E07">
      <w:r w:rsidRPr="0040561A">
        <w:t xml:space="preserve"> - Задачи на использование игры как средства воспитания ребенка, становление детского коллектива.</w:t>
      </w:r>
    </w:p>
    <w:p w:rsidR="00EB2E07" w:rsidRPr="00D67A80" w:rsidRDefault="00D67A80" w:rsidP="00D67A80">
      <w:pPr>
        <w:jc w:val="center"/>
        <w:rPr>
          <w:b/>
        </w:rPr>
      </w:pPr>
      <w:r w:rsidRPr="00D67A80">
        <w:rPr>
          <w:b/>
        </w:rPr>
        <w:t xml:space="preserve">Младший дошкольный возраст </w:t>
      </w:r>
      <w:proofErr w:type="gramStart"/>
      <w:r w:rsidRPr="00D67A80">
        <w:rPr>
          <w:b/>
        </w:rPr>
        <w:t>( младшая</w:t>
      </w:r>
      <w:proofErr w:type="gramEnd"/>
      <w:r w:rsidRPr="00D67A80">
        <w:rPr>
          <w:b/>
        </w:rPr>
        <w:t xml:space="preserve"> и средние группы)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336"/>
        <w:gridCol w:w="2336"/>
        <w:gridCol w:w="2337"/>
      </w:tblGrid>
      <w:tr w:rsidR="00EB2E07" w:rsidRPr="00EE4A1D" w:rsidTr="00D67A80">
        <w:tc>
          <w:tcPr>
            <w:tcW w:w="2336" w:type="dxa"/>
          </w:tcPr>
          <w:p w:rsidR="00EB2E07" w:rsidRPr="0040561A" w:rsidRDefault="00EB2E07" w:rsidP="00D67A80">
            <w:pPr>
              <w:jc w:val="center"/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Ознакомление с окружающим в активной деятельности детей</w:t>
            </w:r>
          </w:p>
        </w:tc>
        <w:tc>
          <w:tcPr>
            <w:tcW w:w="2336" w:type="dxa"/>
          </w:tcPr>
          <w:p w:rsidR="00EB2E07" w:rsidRPr="0040561A" w:rsidRDefault="00EB2E07" w:rsidP="00D67A80">
            <w:pPr>
              <w:jc w:val="center"/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Обогащение игрового опыта (обучающие игры)</w:t>
            </w:r>
          </w:p>
        </w:tc>
        <w:tc>
          <w:tcPr>
            <w:tcW w:w="2336" w:type="dxa"/>
          </w:tcPr>
          <w:p w:rsidR="00EB2E07" w:rsidRPr="0040561A" w:rsidRDefault="00EB2E07" w:rsidP="00D67A80">
            <w:pPr>
              <w:jc w:val="center"/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Организация гибкой динамичной среды</w:t>
            </w:r>
          </w:p>
        </w:tc>
        <w:tc>
          <w:tcPr>
            <w:tcW w:w="2337" w:type="dxa"/>
          </w:tcPr>
          <w:p w:rsidR="00EB2E07" w:rsidRPr="0040561A" w:rsidRDefault="00EB2E07" w:rsidP="00D67A80">
            <w:pPr>
              <w:jc w:val="center"/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Активизирующее общение взрослого с детьми</w:t>
            </w:r>
          </w:p>
        </w:tc>
      </w:tr>
      <w:tr w:rsidR="00EB2E07" w:rsidRPr="00EE4A1D" w:rsidTr="00D67A80">
        <w:tc>
          <w:tcPr>
            <w:tcW w:w="2336" w:type="dxa"/>
          </w:tcPr>
          <w:p w:rsidR="00D67A80" w:rsidRPr="00D67A80" w:rsidRDefault="00D67A80" w:rsidP="00AF3E32">
            <w:pPr>
              <w:rPr>
                <w:b/>
                <w:sz w:val="20"/>
                <w:szCs w:val="20"/>
              </w:rPr>
            </w:pPr>
            <w:r w:rsidRPr="00D67A80">
              <w:rPr>
                <w:b/>
                <w:sz w:val="20"/>
                <w:szCs w:val="20"/>
              </w:rPr>
              <w:t>Рассматривание иллюстраций</w:t>
            </w:r>
          </w:p>
          <w:p w:rsidR="00EB2E07" w:rsidRPr="0040561A" w:rsidRDefault="00EB2E07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EB2E07" w:rsidRDefault="00EB2E07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lastRenderedPageBreak/>
              <w:t>(формулировка в форме глагольного существительного)</w:t>
            </w:r>
          </w:p>
          <w:p w:rsidR="00D67A80" w:rsidRDefault="00D67A80" w:rsidP="00AF3E32">
            <w:pPr>
              <w:rPr>
                <w:b/>
                <w:sz w:val="20"/>
                <w:szCs w:val="20"/>
              </w:rPr>
            </w:pPr>
            <w:r w:rsidRPr="00D67A80">
              <w:rPr>
                <w:b/>
                <w:sz w:val="20"/>
                <w:szCs w:val="20"/>
              </w:rPr>
              <w:t xml:space="preserve">Экскурсии в помещении детского сада </w:t>
            </w:r>
            <w:proofErr w:type="gramStart"/>
            <w:r w:rsidRPr="00D67A80">
              <w:rPr>
                <w:b/>
                <w:sz w:val="20"/>
                <w:szCs w:val="20"/>
              </w:rPr>
              <w:t>( на</w:t>
            </w:r>
            <w:proofErr w:type="gramEnd"/>
            <w:r w:rsidRPr="00D67A80">
              <w:rPr>
                <w:b/>
                <w:sz w:val="20"/>
                <w:szCs w:val="20"/>
              </w:rPr>
              <w:t xml:space="preserve"> кухню, в медицинский кабинет)</w:t>
            </w:r>
          </w:p>
          <w:p w:rsidR="00D67A80" w:rsidRPr="0040561A" w:rsidRDefault="00D67A80" w:rsidP="00D67A80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D67A80" w:rsidRDefault="00D67A80" w:rsidP="00D67A80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  <w:p w:rsidR="00D67A80" w:rsidRDefault="007A3BB6" w:rsidP="00AF3E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Беседа</w:t>
            </w:r>
          </w:p>
          <w:p w:rsidR="007A3BB6" w:rsidRPr="0040561A" w:rsidRDefault="007A3BB6" w:rsidP="007A3BB6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7A3BB6" w:rsidRDefault="007A3BB6" w:rsidP="007A3BB6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  <w:p w:rsidR="007A3BB6" w:rsidRPr="00D67A80" w:rsidRDefault="007A3BB6" w:rsidP="00AF3E32">
            <w:pPr>
              <w:rPr>
                <w:b/>
                <w:sz w:val="20"/>
                <w:szCs w:val="20"/>
              </w:rPr>
            </w:pPr>
          </w:p>
        </w:tc>
        <w:tc>
          <w:tcPr>
            <w:tcW w:w="2336" w:type="dxa"/>
          </w:tcPr>
          <w:p w:rsidR="00D67A80" w:rsidRDefault="00D67A80" w:rsidP="00D67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Совместная игра с куклой</w:t>
            </w:r>
          </w:p>
          <w:p w:rsidR="00D67A80" w:rsidRPr="00D67A80" w:rsidRDefault="00D67A80" w:rsidP="00D67A80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lastRenderedPageBreak/>
              <w:t>Цель: (формулировка в форме глагольного существительного)</w:t>
            </w:r>
          </w:p>
          <w:p w:rsidR="00D67A80" w:rsidRPr="00D67A80" w:rsidRDefault="00D67A80" w:rsidP="00D67A80">
            <w:pPr>
              <w:rPr>
                <w:b/>
                <w:sz w:val="20"/>
                <w:szCs w:val="20"/>
              </w:rPr>
            </w:pPr>
            <w:r w:rsidRPr="00D67A80">
              <w:rPr>
                <w:b/>
                <w:sz w:val="20"/>
                <w:szCs w:val="20"/>
              </w:rPr>
              <w:t>Обучение игровым действиям и ролевому диалогу на собственном примере</w:t>
            </w:r>
          </w:p>
          <w:p w:rsidR="00EB2E07" w:rsidRPr="0040561A" w:rsidRDefault="00EB2E07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 (формулировка в форме глагольного существительного)</w:t>
            </w:r>
          </w:p>
          <w:p w:rsidR="00EB2E07" w:rsidRPr="0040561A" w:rsidRDefault="00EB2E07" w:rsidP="00AF3E32">
            <w:pPr>
              <w:rPr>
                <w:b/>
                <w:sz w:val="20"/>
                <w:szCs w:val="20"/>
              </w:rPr>
            </w:pPr>
          </w:p>
        </w:tc>
        <w:tc>
          <w:tcPr>
            <w:tcW w:w="2336" w:type="dxa"/>
          </w:tcPr>
          <w:p w:rsidR="00D67A80" w:rsidRPr="00D67A80" w:rsidRDefault="00D67A80" w:rsidP="00D67A80">
            <w:pPr>
              <w:rPr>
                <w:b/>
                <w:sz w:val="20"/>
                <w:szCs w:val="20"/>
              </w:rPr>
            </w:pPr>
            <w:r w:rsidRPr="00D67A80">
              <w:rPr>
                <w:b/>
                <w:sz w:val="20"/>
                <w:szCs w:val="20"/>
              </w:rPr>
              <w:lastRenderedPageBreak/>
              <w:t xml:space="preserve">Участие детей в изготовлении детьми атрибутов для игры </w:t>
            </w:r>
            <w:proofErr w:type="gramStart"/>
            <w:r w:rsidRPr="00D67A80">
              <w:rPr>
                <w:b/>
                <w:sz w:val="20"/>
                <w:szCs w:val="20"/>
              </w:rPr>
              <w:lastRenderedPageBreak/>
              <w:t>( декораций</w:t>
            </w:r>
            <w:proofErr w:type="gramEnd"/>
            <w:r w:rsidRPr="00D67A80">
              <w:rPr>
                <w:b/>
                <w:sz w:val="20"/>
                <w:szCs w:val="20"/>
              </w:rPr>
              <w:t>, предметов одежды)</w:t>
            </w:r>
          </w:p>
          <w:p w:rsidR="00EB2E07" w:rsidRPr="0040561A" w:rsidRDefault="00EB2E07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EB2E07" w:rsidRPr="0040561A" w:rsidRDefault="00EB2E07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  <w:r w:rsidRPr="0040561A">
              <w:rPr>
                <w:b/>
                <w:sz w:val="20"/>
                <w:szCs w:val="20"/>
              </w:rPr>
              <w:t xml:space="preserve"> </w:t>
            </w:r>
          </w:p>
          <w:p w:rsidR="00EB2E07" w:rsidRPr="0040561A" w:rsidRDefault="00EB2E07" w:rsidP="00AF3E32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D67A80" w:rsidRPr="00D67A80" w:rsidRDefault="00D67A80" w:rsidP="00D67A80">
            <w:pPr>
              <w:rPr>
                <w:b/>
                <w:sz w:val="20"/>
                <w:szCs w:val="20"/>
              </w:rPr>
            </w:pPr>
            <w:r w:rsidRPr="00D67A80">
              <w:rPr>
                <w:b/>
                <w:sz w:val="20"/>
                <w:szCs w:val="20"/>
              </w:rPr>
              <w:lastRenderedPageBreak/>
              <w:t xml:space="preserve">Побуждения к </w:t>
            </w:r>
            <w:proofErr w:type="spellStart"/>
            <w:r w:rsidRPr="00D67A80">
              <w:rPr>
                <w:b/>
                <w:sz w:val="20"/>
                <w:szCs w:val="20"/>
              </w:rPr>
              <w:t>высказваниям</w:t>
            </w:r>
            <w:proofErr w:type="spellEnd"/>
          </w:p>
          <w:p w:rsidR="00EB2E07" w:rsidRPr="0040561A" w:rsidRDefault="00D67A80" w:rsidP="00D67A80">
            <w:pPr>
              <w:rPr>
                <w:sz w:val="20"/>
                <w:szCs w:val="20"/>
              </w:rPr>
            </w:pPr>
            <w:r w:rsidRPr="00D67A80">
              <w:rPr>
                <w:sz w:val="20"/>
                <w:szCs w:val="20"/>
              </w:rPr>
              <w:t xml:space="preserve"> </w:t>
            </w:r>
            <w:r w:rsidR="00EB2E07" w:rsidRPr="0040561A">
              <w:rPr>
                <w:sz w:val="20"/>
                <w:szCs w:val="20"/>
              </w:rPr>
              <w:t>Метод (приём):</w:t>
            </w:r>
          </w:p>
          <w:p w:rsidR="00EB2E07" w:rsidRPr="0040561A" w:rsidRDefault="00EB2E07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EB2E07" w:rsidRDefault="00EB2E07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lastRenderedPageBreak/>
              <w:t>(формулировка в форме глагольного существительного)</w:t>
            </w:r>
          </w:p>
          <w:p w:rsidR="00D67A80" w:rsidRPr="00D67A80" w:rsidRDefault="00D67A80" w:rsidP="00D67A80">
            <w:pPr>
              <w:rPr>
                <w:b/>
                <w:sz w:val="20"/>
                <w:szCs w:val="20"/>
              </w:rPr>
            </w:pPr>
            <w:r w:rsidRPr="00D67A80">
              <w:rPr>
                <w:b/>
                <w:sz w:val="20"/>
                <w:szCs w:val="20"/>
              </w:rPr>
              <w:t>Создание проблемных ситуаций «Я опаздываю на работу, отвезите меня пожалуйста»</w:t>
            </w:r>
          </w:p>
          <w:p w:rsidR="00D67A80" w:rsidRPr="0040561A" w:rsidRDefault="00D67A80" w:rsidP="00D67A80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Метод (приём):</w:t>
            </w:r>
          </w:p>
          <w:p w:rsidR="00D67A80" w:rsidRPr="0040561A" w:rsidRDefault="00D67A80" w:rsidP="00D67A80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D67A80" w:rsidRDefault="00D67A80" w:rsidP="00D67A80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  <w:p w:rsidR="00D67A80" w:rsidRPr="0040561A" w:rsidRDefault="00D67A80" w:rsidP="00AF3E32">
            <w:pPr>
              <w:rPr>
                <w:sz w:val="20"/>
                <w:szCs w:val="20"/>
              </w:rPr>
            </w:pPr>
          </w:p>
        </w:tc>
      </w:tr>
    </w:tbl>
    <w:p w:rsidR="00D67A80" w:rsidRPr="00D67A80" w:rsidRDefault="00D67A80" w:rsidP="00D67A80">
      <w:pPr>
        <w:jc w:val="center"/>
        <w:rPr>
          <w:b/>
        </w:rPr>
      </w:pPr>
      <w:r w:rsidRPr="00D67A80">
        <w:rPr>
          <w:b/>
        </w:rPr>
        <w:lastRenderedPageBreak/>
        <w:t xml:space="preserve">Младший дошкольный возраст </w:t>
      </w:r>
      <w:proofErr w:type="gramStart"/>
      <w:r w:rsidRPr="00D67A80">
        <w:rPr>
          <w:b/>
        </w:rPr>
        <w:t>( младшая</w:t>
      </w:r>
      <w:proofErr w:type="gramEnd"/>
      <w:r w:rsidRPr="00D67A80">
        <w:rPr>
          <w:b/>
        </w:rPr>
        <w:t xml:space="preserve"> и средние группы)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2320"/>
        <w:gridCol w:w="2320"/>
        <w:gridCol w:w="2321"/>
      </w:tblGrid>
      <w:tr w:rsidR="00D67A80" w:rsidRPr="00EE4A1D" w:rsidTr="00AF3E32">
        <w:tc>
          <w:tcPr>
            <w:tcW w:w="2605" w:type="dxa"/>
          </w:tcPr>
          <w:p w:rsidR="00D67A80" w:rsidRPr="0040561A" w:rsidRDefault="00D67A80" w:rsidP="00AF3E32">
            <w:pPr>
              <w:jc w:val="center"/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Ознакомление с окружающим в активной деятельности детей</w:t>
            </w:r>
          </w:p>
        </w:tc>
        <w:tc>
          <w:tcPr>
            <w:tcW w:w="2605" w:type="dxa"/>
          </w:tcPr>
          <w:p w:rsidR="00D67A80" w:rsidRPr="0040561A" w:rsidRDefault="00D67A80" w:rsidP="00AF3E32">
            <w:pPr>
              <w:jc w:val="center"/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Обогащение игрового опыта (обучающие игры)</w:t>
            </w:r>
          </w:p>
        </w:tc>
        <w:tc>
          <w:tcPr>
            <w:tcW w:w="2605" w:type="dxa"/>
          </w:tcPr>
          <w:p w:rsidR="00D67A80" w:rsidRPr="0040561A" w:rsidRDefault="00D67A80" w:rsidP="00AF3E32">
            <w:pPr>
              <w:jc w:val="center"/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Организация гибкой динамичной среды</w:t>
            </w:r>
          </w:p>
        </w:tc>
        <w:tc>
          <w:tcPr>
            <w:tcW w:w="2606" w:type="dxa"/>
          </w:tcPr>
          <w:p w:rsidR="00D67A80" w:rsidRPr="0040561A" w:rsidRDefault="00D67A80" w:rsidP="00AF3E32">
            <w:pPr>
              <w:jc w:val="center"/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Активизирующее общение взрослого с детьми</w:t>
            </w:r>
          </w:p>
        </w:tc>
      </w:tr>
      <w:tr w:rsidR="00D67A80" w:rsidRPr="00EE4A1D" w:rsidTr="00AF3E32">
        <w:tc>
          <w:tcPr>
            <w:tcW w:w="2605" w:type="dxa"/>
          </w:tcPr>
          <w:p w:rsidR="007A3BB6" w:rsidRPr="007A3BB6" w:rsidRDefault="007A3BB6" w:rsidP="007A3BB6">
            <w:pPr>
              <w:rPr>
                <w:b/>
                <w:sz w:val="20"/>
                <w:szCs w:val="20"/>
              </w:rPr>
            </w:pPr>
            <w:r w:rsidRPr="007A3BB6">
              <w:rPr>
                <w:b/>
                <w:sz w:val="20"/>
                <w:szCs w:val="20"/>
              </w:rPr>
              <w:t>Наблюдения, экскурсии</w:t>
            </w:r>
          </w:p>
          <w:p w:rsidR="00D67A80" w:rsidRPr="0040561A" w:rsidRDefault="00D67A80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D67A80" w:rsidRDefault="00D67A80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  <w:p w:rsidR="007A3BB6" w:rsidRPr="007A3BB6" w:rsidRDefault="007A3BB6" w:rsidP="007A3BB6">
            <w:pPr>
              <w:rPr>
                <w:b/>
                <w:sz w:val="20"/>
                <w:szCs w:val="20"/>
              </w:rPr>
            </w:pPr>
            <w:r w:rsidRPr="007A3BB6">
              <w:rPr>
                <w:b/>
                <w:sz w:val="20"/>
                <w:szCs w:val="20"/>
              </w:rPr>
              <w:t>Чтение художественной литературы и энциклопедических изданий</w:t>
            </w:r>
          </w:p>
          <w:p w:rsidR="007A3BB6" w:rsidRPr="0040561A" w:rsidRDefault="007A3BB6" w:rsidP="007A3BB6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7A3BB6" w:rsidRDefault="007A3BB6" w:rsidP="007A3BB6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  <w:p w:rsidR="007A3BB6" w:rsidRPr="007A3BB6" w:rsidRDefault="007A3BB6" w:rsidP="007A3BB6">
            <w:pPr>
              <w:rPr>
                <w:b/>
                <w:sz w:val="20"/>
                <w:szCs w:val="20"/>
              </w:rPr>
            </w:pPr>
            <w:r w:rsidRPr="007A3BB6">
              <w:rPr>
                <w:b/>
                <w:sz w:val="20"/>
                <w:szCs w:val="20"/>
              </w:rPr>
              <w:t xml:space="preserve">Просмотр видеороликов и </w:t>
            </w:r>
            <w:proofErr w:type="gramStart"/>
            <w:r w:rsidRPr="007A3BB6">
              <w:rPr>
                <w:b/>
                <w:sz w:val="20"/>
                <w:szCs w:val="20"/>
              </w:rPr>
              <w:t>детских  передач</w:t>
            </w:r>
            <w:proofErr w:type="gramEnd"/>
          </w:p>
          <w:p w:rsidR="007A3BB6" w:rsidRPr="0040561A" w:rsidRDefault="007A3BB6" w:rsidP="007A3BB6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7A3BB6" w:rsidRDefault="007A3BB6" w:rsidP="007A3BB6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  <w:p w:rsidR="007A3BB6" w:rsidRPr="0040561A" w:rsidRDefault="007A3BB6" w:rsidP="00AF3E32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7A3BB6" w:rsidRPr="007A3BB6" w:rsidRDefault="007A3BB6" w:rsidP="007A3BB6">
            <w:pPr>
              <w:rPr>
                <w:b/>
                <w:sz w:val="20"/>
                <w:szCs w:val="20"/>
              </w:rPr>
            </w:pPr>
            <w:r w:rsidRPr="007A3BB6">
              <w:rPr>
                <w:b/>
                <w:sz w:val="20"/>
                <w:szCs w:val="20"/>
              </w:rPr>
              <w:t xml:space="preserve">Совместная игра с воспитателем, </w:t>
            </w:r>
            <w:proofErr w:type="gramStart"/>
            <w:r w:rsidRPr="007A3BB6">
              <w:rPr>
                <w:b/>
                <w:sz w:val="20"/>
                <w:szCs w:val="20"/>
              </w:rPr>
              <w:t>где  воспитатель</w:t>
            </w:r>
            <w:proofErr w:type="gramEnd"/>
            <w:r w:rsidRPr="007A3BB6">
              <w:rPr>
                <w:b/>
                <w:sz w:val="20"/>
                <w:szCs w:val="20"/>
              </w:rPr>
              <w:t xml:space="preserve"> берет на себя второстепенную роль</w:t>
            </w:r>
          </w:p>
          <w:p w:rsidR="00D67A80" w:rsidRDefault="00D67A80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 (формулировка в форме глагольного существительного)</w:t>
            </w:r>
          </w:p>
          <w:p w:rsidR="007A3BB6" w:rsidRPr="007A3BB6" w:rsidRDefault="007A3BB6" w:rsidP="007A3BB6">
            <w:pPr>
              <w:rPr>
                <w:b/>
                <w:sz w:val="20"/>
                <w:szCs w:val="20"/>
              </w:rPr>
            </w:pPr>
            <w:r w:rsidRPr="007A3BB6">
              <w:rPr>
                <w:b/>
                <w:sz w:val="20"/>
                <w:szCs w:val="20"/>
              </w:rPr>
              <w:t xml:space="preserve">Дидактические игры </w:t>
            </w:r>
            <w:proofErr w:type="gramStart"/>
            <w:r w:rsidRPr="007A3BB6">
              <w:rPr>
                <w:b/>
                <w:sz w:val="20"/>
                <w:szCs w:val="20"/>
              </w:rPr>
              <w:t>( на</w:t>
            </w:r>
            <w:proofErr w:type="gramEnd"/>
            <w:r w:rsidRPr="007A3BB6">
              <w:rPr>
                <w:b/>
                <w:sz w:val="20"/>
                <w:szCs w:val="20"/>
              </w:rPr>
              <w:t xml:space="preserve"> закрепление знаний о профессиях, результате и инструментах труда взрослых)</w:t>
            </w:r>
          </w:p>
          <w:p w:rsidR="007A3BB6" w:rsidRDefault="007A3BB6" w:rsidP="007A3BB6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 (формулировка в форме глагольного существительного)</w:t>
            </w:r>
          </w:p>
          <w:p w:rsidR="007A3BB6" w:rsidRPr="007A3BB6" w:rsidRDefault="007A3BB6" w:rsidP="007A3BB6">
            <w:pPr>
              <w:rPr>
                <w:b/>
                <w:sz w:val="20"/>
                <w:szCs w:val="20"/>
              </w:rPr>
            </w:pPr>
            <w:r w:rsidRPr="007A3BB6">
              <w:rPr>
                <w:b/>
                <w:sz w:val="20"/>
                <w:szCs w:val="20"/>
              </w:rPr>
              <w:t>Совместное с воспитателем практическое решение проблемных ситуаций</w:t>
            </w:r>
          </w:p>
          <w:p w:rsidR="007A3BB6" w:rsidRDefault="007A3BB6" w:rsidP="007A3BB6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 (формулировка в форме глагольного существительного)</w:t>
            </w:r>
          </w:p>
          <w:p w:rsidR="007A3BB6" w:rsidRPr="0040561A" w:rsidRDefault="007A3BB6" w:rsidP="00AF3E32">
            <w:pPr>
              <w:rPr>
                <w:sz w:val="20"/>
                <w:szCs w:val="20"/>
              </w:rPr>
            </w:pPr>
          </w:p>
          <w:p w:rsidR="00D67A80" w:rsidRPr="0040561A" w:rsidRDefault="00D67A80" w:rsidP="00AF3E32">
            <w:pPr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7A3BB6" w:rsidRPr="007A3BB6" w:rsidRDefault="007A3BB6" w:rsidP="007A3BB6">
            <w:pPr>
              <w:rPr>
                <w:b/>
                <w:sz w:val="20"/>
                <w:szCs w:val="20"/>
              </w:rPr>
            </w:pPr>
            <w:r w:rsidRPr="007A3BB6">
              <w:rPr>
                <w:b/>
                <w:sz w:val="20"/>
                <w:szCs w:val="20"/>
              </w:rPr>
              <w:t xml:space="preserve">Создание игрового пространства </w:t>
            </w:r>
            <w:proofErr w:type="gramStart"/>
            <w:r w:rsidRPr="007A3BB6">
              <w:rPr>
                <w:b/>
                <w:sz w:val="20"/>
                <w:szCs w:val="20"/>
              </w:rPr>
              <w:t>( поля</w:t>
            </w:r>
            <w:proofErr w:type="gramEnd"/>
            <w:r w:rsidRPr="007A3BB6">
              <w:rPr>
                <w:b/>
                <w:sz w:val="20"/>
                <w:szCs w:val="20"/>
              </w:rPr>
              <w:t xml:space="preserve">) с помощью ширм, маркеров игрового пространства, атрибутов для игр </w:t>
            </w:r>
          </w:p>
          <w:p w:rsidR="00D67A80" w:rsidRPr="0040561A" w:rsidRDefault="00D67A80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D67A80" w:rsidRPr="0040561A" w:rsidRDefault="00D67A80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  <w:r w:rsidRPr="0040561A">
              <w:rPr>
                <w:b/>
                <w:sz w:val="20"/>
                <w:szCs w:val="20"/>
              </w:rPr>
              <w:t xml:space="preserve"> </w:t>
            </w:r>
          </w:p>
          <w:p w:rsidR="007A3BB6" w:rsidRPr="007A3BB6" w:rsidRDefault="007A3BB6" w:rsidP="007A3BB6">
            <w:pPr>
              <w:rPr>
                <w:b/>
                <w:sz w:val="20"/>
                <w:szCs w:val="20"/>
              </w:rPr>
            </w:pPr>
            <w:r w:rsidRPr="007A3BB6">
              <w:rPr>
                <w:b/>
                <w:sz w:val="20"/>
                <w:szCs w:val="20"/>
              </w:rPr>
              <w:t xml:space="preserve">Изготовление игровых атрибутов детьми </w:t>
            </w:r>
            <w:proofErr w:type="gramStart"/>
            <w:r w:rsidRPr="007A3BB6">
              <w:rPr>
                <w:b/>
                <w:sz w:val="20"/>
                <w:szCs w:val="20"/>
              </w:rPr>
              <w:t>( денежные</w:t>
            </w:r>
            <w:proofErr w:type="gramEnd"/>
            <w:r w:rsidRPr="007A3BB6">
              <w:rPr>
                <w:b/>
                <w:sz w:val="20"/>
                <w:szCs w:val="20"/>
              </w:rPr>
              <w:t xml:space="preserve"> купюры, кошельки, каталоги, </w:t>
            </w:r>
            <w:proofErr w:type="spellStart"/>
            <w:r w:rsidRPr="007A3BB6">
              <w:rPr>
                <w:b/>
                <w:sz w:val="20"/>
                <w:szCs w:val="20"/>
              </w:rPr>
              <w:t>бейджи</w:t>
            </w:r>
            <w:proofErr w:type="spellEnd"/>
            <w:r w:rsidRPr="007A3BB6">
              <w:rPr>
                <w:b/>
                <w:sz w:val="20"/>
                <w:szCs w:val="20"/>
              </w:rPr>
              <w:t xml:space="preserve"> и т.д.)</w:t>
            </w:r>
          </w:p>
          <w:p w:rsidR="007A3BB6" w:rsidRPr="0040561A" w:rsidRDefault="007A3BB6" w:rsidP="007A3BB6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7A3BB6" w:rsidRPr="0040561A" w:rsidRDefault="007A3BB6" w:rsidP="007A3BB6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  <w:r w:rsidRPr="0040561A">
              <w:rPr>
                <w:b/>
                <w:sz w:val="20"/>
                <w:szCs w:val="20"/>
              </w:rPr>
              <w:t xml:space="preserve"> </w:t>
            </w:r>
          </w:p>
          <w:p w:rsidR="007A3BB6" w:rsidRPr="007A3BB6" w:rsidRDefault="007A3BB6" w:rsidP="007A3BB6">
            <w:pPr>
              <w:rPr>
                <w:b/>
                <w:sz w:val="20"/>
                <w:szCs w:val="20"/>
              </w:rPr>
            </w:pPr>
            <w:r w:rsidRPr="007A3BB6">
              <w:rPr>
                <w:b/>
                <w:sz w:val="20"/>
                <w:szCs w:val="20"/>
              </w:rPr>
              <w:t>Внесение атрибутов, игрушек-полуфабрикатов и игрушек-самоделок</w:t>
            </w:r>
          </w:p>
          <w:p w:rsidR="007A3BB6" w:rsidRPr="0040561A" w:rsidRDefault="007A3BB6" w:rsidP="007A3BB6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7A3BB6" w:rsidRPr="0040561A" w:rsidRDefault="007A3BB6" w:rsidP="007A3BB6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  <w:r w:rsidRPr="0040561A">
              <w:rPr>
                <w:b/>
                <w:sz w:val="20"/>
                <w:szCs w:val="20"/>
              </w:rPr>
              <w:t xml:space="preserve"> </w:t>
            </w:r>
          </w:p>
          <w:p w:rsidR="00D67A80" w:rsidRPr="0040561A" w:rsidRDefault="00D67A80" w:rsidP="00AF3E32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7A3BB6" w:rsidRPr="007A3BB6" w:rsidRDefault="007A3BB6" w:rsidP="007A3BB6">
            <w:pPr>
              <w:rPr>
                <w:b/>
                <w:sz w:val="20"/>
                <w:szCs w:val="20"/>
              </w:rPr>
            </w:pPr>
            <w:r w:rsidRPr="007A3BB6">
              <w:rPr>
                <w:b/>
                <w:sz w:val="20"/>
                <w:szCs w:val="20"/>
              </w:rPr>
              <w:t>Создание проблемных ситуаций</w:t>
            </w:r>
          </w:p>
          <w:p w:rsidR="00D67A80" w:rsidRPr="0040561A" w:rsidRDefault="00D67A80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Метод (приём):</w:t>
            </w:r>
          </w:p>
          <w:p w:rsidR="00D67A80" w:rsidRPr="0040561A" w:rsidRDefault="00D67A80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D67A80" w:rsidRDefault="00D67A80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  <w:p w:rsidR="007A3BB6" w:rsidRPr="007A3BB6" w:rsidRDefault="007A3BB6" w:rsidP="007A3BB6">
            <w:pPr>
              <w:rPr>
                <w:b/>
                <w:sz w:val="20"/>
                <w:szCs w:val="20"/>
              </w:rPr>
            </w:pPr>
            <w:r w:rsidRPr="007A3BB6">
              <w:rPr>
                <w:b/>
                <w:sz w:val="20"/>
                <w:szCs w:val="20"/>
              </w:rPr>
              <w:t>Изменение игровой среды с целью развития творческого воображения</w:t>
            </w:r>
          </w:p>
          <w:p w:rsidR="007A3BB6" w:rsidRPr="0040561A" w:rsidRDefault="007A3BB6" w:rsidP="007A3BB6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Метод (приём):</w:t>
            </w:r>
          </w:p>
          <w:p w:rsidR="007A3BB6" w:rsidRPr="0040561A" w:rsidRDefault="007A3BB6" w:rsidP="007A3BB6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7A3BB6" w:rsidRDefault="007A3BB6" w:rsidP="007A3BB6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  <w:p w:rsidR="007A3BB6" w:rsidRPr="0040561A" w:rsidRDefault="007A3BB6" w:rsidP="00AF3E32">
            <w:pPr>
              <w:rPr>
                <w:sz w:val="20"/>
                <w:szCs w:val="20"/>
              </w:rPr>
            </w:pPr>
          </w:p>
        </w:tc>
      </w:tr>
    </w:tbl>
    <w:p w:rsidR="00EB2E07" w:rsidRDefault="00EB2E07" w:rsidP="00D67A80">
      <w:pPr>
        <w:rPr>
          <w:b/>
        </w:rPr>
      </w:pPr>
    </w:p>
    <w:p w:rsidR="007A3BB6" w:rsidRDefault="007A3BB6" w:rsidP="00EB2E07">
      <w:pPr>
        <w:jc w:val="center"/>
        <w:rPr>
          <w:b/>
        </w:rPr>
      </w:pPr>
    </w:p>
    <w:p w:rsidR="00EB2E07" w:rsidRPr="0040561A" w:rsidRDefault="00EB2E07" w:rsidP="00EB2E07">
      <w:pPr>
        <w:jc w:val="center"/>
        <w:rPr>
          <w:b/>
        </w:rPr>
      </w:pPr>
      <w:r w:rsidRPr="0040561A">
        <w:rPr>
          <w:b/>
        </w:rPr>
        <w:t xml:space="preserve">Памятка к календарному планированию руководства </w:t>
      </w:r>
      <w:r>
        <w:rPr>
          <w:b/>
        </w:rPr>
        <w:t>сюжетно-</w:t>
      </w:r>
      <w:r w:rsidR="00D67A80">
        <w:rPr>
          <w:b/>
        </w:rPr>
        <w:t>ролевыми</w:t>
      </w:r>
      <w:r>
        <w:rPr>
          <w:b/>
        </w:rPr>
        <w:t xml:space="preserve"> играми</w:t>
      </w:r>
    </w:p>
    <w:p w:rsidR="00EB2E07" w:rsidRDefault="00EB2E07" w:rsidP="00EB2E07">
      <w:pPr>
        <w:jc w:val="center"/>
        <w:rPr>
          <w:b/>
        </w:rPr>
      </w:pPr>
      <w:r w:rsidRPr="0040561A">
        <w:rPr>
          <w:b/>
        </w:rPr>
        <w:t>(</w:t>
      </w:r>
      <w:r w:rsidR="00D67A80">
        <w:t>2</w:t>
      </w:r>
      <w:r>
        <w:t xml:space="preserve"> </w:t>
      </w:r>
      <w:r w:rsidRPr="0040561A">
        <w:t xml:space="preserve">компоненты комплексного метода </w:t>
      </w:r>
      <w:proofErr w:type="gramStart"/>
      <w:r w:rsidRPr="0040561A">
        <w:t>руководства</w:t>
      </w:r>
      <w:r>
        <w:t xml:space="preserve"> </w:t>
      </w:r>
      <w:r w:rsidRPr="0040561A">
        <w:rPr>
          <w:b/>
        </w:rPr>
        <w:t>)</w:t>
      </w:r>
      <w:proofErr w:type="gramEnd"/>
    </w:p>
    <w:p w:rsidR="00EB2E07" w:rsidRDefault="00EB2E07" w:rsidP="00EB2E07">
      <w:pPr>
        <w:spacing w:line="360" w:lineRule="auto"/>
        <w:jc w:val="center"/>
        <w:rPr>
          <w:b/>
        </w:rPr>
      </w:pPr>
      <w:r w:rsidRPr="00D40E4A">
        <w:rPr>
          <w:b/>
        </w:rPr>
        <w:t>План-конспект</w:t>
      </w:r>
    </w:p>
    <w:p w:rsidR="00EB2E07" w:rsidRPr="00D40E4A" w:rsidRDefault="00EB2E07" w:rsidP="00EB2E07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b/>
          <w:color w:val="000000"/>
          <w:sz w:val="23"/>
          <w:szCs w:val="23"/>
          <w:lang w:eastAsia="ru-RU"/>
        </w:rPr>
        <w:t>Вид занятия</w:t>
      </w: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 xml:space="preserve"> (форма организации обучения, вид деятельности), тема</w:t>
      </w:r>
    </w:p>
    <w:p w:rsidR="00EB2E07" w:rsidRPr="00D40E4A" w:rsidRDefault="00EB2E07" w:rsidP="00EB2E07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b/>
          <w:color w:val="000000"/>
          <w:sz w:val="23"/>
          <w:szCs w:val="23"/>
          <w:lang w:eastAsia="ru-RU"/>
        </w:rPr>
        <w:t>Цель:</w:t>
      </w: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 xml:space="preserve"> формулировка в форме глагольного существительного.</w:t>
      </w:r>
    </w:p>
    <w:p w:rsidR="00EB2E07" w:rsidRPr="00D40E4A" w:rsidRDefault="00EB2E07" w:rsidP="00EB2E07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b/>
          <w:color w:val="000000"/>
          <w:sz w:val="23"/>
          <w:szCs w:val="23"/>
          <w:lang w:eastAsia="ru-RU"/>
        </w:rPr>
        <w:t>Средства:</w:t>
      </w: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 xml:space="preserve"> перечень средств.</w:t>
      </w:r>
    </w:p>
    <w:p w:rsidR="00EB2E07" w:rsidRPr="00D40E4A" w:rsidRDefault="00EB2E07" w:rsidP="00EB2E07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b/>
          <w:color w:val="000000"/>
          <w:sz w:val="23"/>
          <w:szCs w:val="23"/>
          <w:lang w:eastAsia="ru-RU"/>
        </w:rPr>
        <w:t>Способы:</w:t>
      </w: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 xml:space="preserve"> перечисление методов и приемов в соответствии со структурой</w:t>
      </w:r>
    </w:p>
    <w:p w:rsidR="00EB2E07" w:rsidRPr="00D40E4A" w:rsidRDefault="00EB2E07" w:rsidP="00EB2E07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>деятельности - мотив, цель, планирование, проектирование, действия, самоконтроль,</w:t>
      </w:r>
    </w:p>
    <w:p w:rsidR="00EB2E07" w:rsidRPr="00D40E4A" w:rsidRDefault="00EB2E07" w:rsidP="00EB2E07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>результат, самооценка или со структурой занятия – вводная, основная,</w:t>
      </w:r>
    </w:p>
    <w:p w:rsidR="00EB2E07" w:rsidRPr="00D40E4A" w:rsidRDefault="00EB2E07" w:rsidP="00EB2E07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lastRenderedPageBreak/>
        <w:t>заключительная части.</w:t>
      </w:r>
    </w:p>
    <w:p w:rsidR="00EB2E07" w:rsidRPr="00D40E4A" w:rsidRDefault="00EB2E07" w:rsidP="00EB2E07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>Вопросы к детям, загадки, пословицы, поговорки, небольшие поэтические</w:t>
      </w:r>
    </w:p>
    <w:p w:rsidR="00EB2E07" w:rsidRPr="00D40E4A" w:rsidRDefault="00EB2E07" w:rsidP="00EB2E07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>произведения записываются полностью; у больших произведений записываются</w:t>
      </w:r>
    </w:p>
    <w:p w:rsidR="00EB2E07" w:rsidRPr="00D40E4A" w:rsidRDefault="00EB2E07" w:rsidP="00EB2E07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>название произведения и автор; поясняются игровые приемы (приход куклы Кати в</w:t>
      </w:r>
    </w:p>
    <w:p w:rsidR="00EB2E07" w:rsidRPr="00D40E4A" w:rsidRDefault="00EB2E07" w:rsidP="00EB2E07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D40E4A">
        <w:rPr>
          <w:rFonts w:ascii="yandex-sans" w:hAnsi="yandex-sans"/>
          <w:color w:val="000000"/>
          <w:sz w:val="23"/>
          <w:szCs w:val="23"/>
          <w:lang w:eastAsia="ru-RU"/>
        </w:rPr>
        <w:t>гости).</w:t>
      </w:r>
    </w:p>
    <w:p w:rsidR="00EB2E07" w:rsidRDefault="00EB2E07" w:rsidP="00EB2E07">
      <w:pPr>
        <w:jc w:val="center"/>
        <w:rPr>
          <w:b/>
        </w:rPr>
      </w:pPr>
    </w:p>
    <w:p w:rsidR="00EB2E07" w:rsidRPr="0040561A" w:rsidRDefault="00EB2E07" w:rsidP="00EB2E07">
      <w:pPr>
        <w:jc w:val="center"/>
        <w:rPr>
          <w:b/>
        </w:rPr>
      </w:pPr>
      <w:r w:rsidRPr="0040561A">
        <w:rPr>
          <w:b/>
        </w:rPr>
        <w:t xml:space="preserve">Памятка к календарному планированию руководства </w:t>
      </w:r>
      <w:r>
        <w:rPr>
          <w:b/>
        </w:rPr>
        <w:t>сюжетно-</w:t>
      </w:r>
      <w:proofErr w:type="gramStart"/>
      <w:r>
        <w:rPr>
          <w:b/>
        </w:rPr>
        <w:t xml:space="preserve">ролевыми </w:t>
      </w:r>
      <w:r w:rsidRPr="0040561A">
        <w:rPr>
          <w:b/>
        </w:rPr>
        <w:t xml:space="preserve"> играми</w:t>
      </w:r>
      <w:proofErr w:type="gramEnd"/>
    </w:p>
    <w:p w:rsidR="00EB2E07" w:rsidRDefault="00EB2E07" w:rsidP="00EB2E07">
      <w:pPr>
        <w:jc w:val="center"/>
        <w:rPr>
          <w:b/>
        </w:rPr>
      </w:pPr>
      <w:r w:rsidRPr="0040561A">
        <w:rPr>
          <w:b/>
        </w:rPr>
        <w:t>(</w:t>
      </w:r>
      <w:r>
        <w:rPr>
          <w:b/>
        </w:rPr>
        <w:t>1</w:t>
      </w:r>
      <w:r>
        <w:t xml:space="preserve">,3 </w:t>
      </w:r>
      <w:r w:rsidRPr="0040561A">
        <w:t>компоненты комплексного метода руководства</w:t>
      </w:r>
      <w:r w:rsidRPr="0040561A">
        <w:rPr>
          <w:b/>
        </w:rPr>
        <w:t>)</w:t>
      </w:r>
    </w:p>
    <w:p w:rsidR="00EB2E07" w:rsidRDefault="00EB2E07" w:rsidP="00EB2E07">
      <w:pPr>
        <w:ind w:firstLine="567"/>
        <w:jc w:val="center"/>
        <w:rPr>
          <w:b/>
        </w:rPr>
      </w:pPr>
    </w:p>
    <w:p w:rsidR="00EB2E07" w:rsidRDefault="00EB2E07" w:rsidP="00EB2E07">
      <w:pPr>
        <w:suppressAutoHyphens w:val="0"/>
        <w:jc w:val="center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Технологическая карта занятия</w:t>
      </w:r>
    </w:p>
    <w:p w:rsidR="00EB2E07" w:rsidRPr="002E3373" w:rsidRDefault="00EB2E07" w:rsidP="00EB2E07">
      <w:pPr>
        <w:suppressAutoHyphens w:val="0"/>
        <w:jc w:val="center"/>
        <w:rPr>
          <w:b/>
          <w:color w:val="000000"/>
          <w:lang w:eastAsia="ru-RU"/>
        </w:rPr>
      </w:pPr>
    </w:p>
    <w:p w:rsidR="00EB2E07" w:rsidRPr="002E3373" w:rsidRDefault="00EB2E07" w:rsidP="00EB2E07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Тема занятия:</w:t>
      </w:r>
    </w:p>
    <w:p w:rsidR="00EB2E07" w:rsidRPr="002E3373" w:rsidRDefault="00EB2E07" w:rsidP="00EB2E07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Возрастная группа:</w:t>
      </w:r>
    </w:p>
    <w:p w:rsidR="00EB2E07" w:rsidRPr="002E3373" w:rsidRDefault="00EB2E07" w:rsidP="00EB2E07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Цель:</w:t>
      </w:r>
    </w:p>
    <w:p w:rsidR="00EB2E07" w:rsidRPr="002E3373" w:rsidRDefault="00EB2E07" w:rsidP="00EB2E07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Задачи: Образовательные</w:t>
      </w:r>
    </w:p>
    <w:p w:rsidR="00EB2E07" w:rsidRPr="002E3373" w:rsidRDefault="00EB2E07" w:rsidP="00EB2E07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Развивающие</w:t>
      </w:r>
    </w:p>
    <w:p w:rsidR="00EB2E07" w:rsidRPr="002E3373" w:rsidRDefault="00EB2E07" w:rsidP="00EB2E07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Воспитательные</w:t>
      </w:r>
    </w:p>
    <w:p w:rsidR="00EB2E07" w:rsidRPr="002E3373" w:rsidRDefault="00EB2E07" w:rsidP="00EB2E07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Словарная работа: Обогащение словаря</w:t>
      </w:r>
    </w:p>
    <w:p w:rsidR="00EB2E07" w:rsidRPr="002E3373" w:rsidRDefault="00EB2E07" w:rsidP="00EB2E07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Активизация словаря</w:t>
      </w:r>
    </w:p>
    <w:p w:rsidR="00EB2E07" w:rsidRPr="002E3373" w:rsidRDefault="00EB2E07" w:rsidP="00EB2E07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Средства:</w:t>
      </w:r>
    </w:p>
    <w:p w:rsidR="00EB2E07" w:rsidRPr="002E3373" w:rsidRDefault="00EB2E07" w:rsidP="00EB2E07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Способы:</w:t>
      </w:r>
    </w:p>
    <w:p w:rsidR="00EB2E07" w:rsidRPr="002E3373" w:rsidRDefault="00EB2E07" w:rsidP="00EB2E07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Форма организации:</w:t>
      </w:r>
    </w:p>
    <w:p w:rsidR="00EB2E07" w:rsidRPr="002E3373" w:rsidRDefault="00EB2E07" w:rsidP="00EB2E07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Планируемый результат:</w:t>
      </w:r>
    </w:p>
    <w:p w:rsidR="00EB2E07" w:rsidRPr="002E3373" w:rsidRDefault="00EB2E07" w:rsidP="00EB2E07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Подготовительная работа:</w:t>
      </w: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438"/>
        <w:gridCol w:w="1938"/>
        <w:gridCol w:w="993"/>
        <w:gridCol w:w="1559"/>
        <w:gridCol w:w="1180"/>
        <w:gridCol w:w="1938"/>
        <w:gridCol w:w="1525"/>
      </w:tblGrid>
      <w:tr w:rsidR="00EB2E07" w:rsidTr="00AF3E32">
        <w:tc>
          <w:tcPr>
            <w:tcW w:w="438" w:type="dxa"/>
          </w:tcPr>
          <w:p w:rsidR="00EB2E07" w:rsidRPr="0040561A" w:rsidRDefault="00EB2E07" w:rsidP="00AF3E32">
            <w:pPr>
              <w:rPr>
                <w:sz w:val="20"/>
                <w:szCs w:val="20"/>
              </w:rPr>
            </w:pPr>
            <w:r w:rsidRPr="0040561A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938" w:type="dxa"/>
          </w:tcPr>
          <w:p w:rsidR="00EB2E07" w:rsidRPr="0040561A" w:rsidRDefault="00EB2E07" w:rsidP="00AF3E32">
            <w:pPr>
              <w:rPr>
                <w:sz w:val="20"/>
                <w:szCs w:val="20"/>
              </w:rPr>
            </w:pPr>
            <w:r w:rsidRPr="0040561A">
              <w:rPr>
                <w:color w:val="000000"/>
                <w:sz w:val="20"/>
                <w:szCs w:val="20"/>
              </w:rPr>
              <w:t xml:space="preserve"> Этапы</w:t>
            </w:r>
          </w:p>
        </w:tc>
        <w:tc>
          <w:tcPr>
            <w:tcW w:w="993" w:type="dxa"/>
          </w:tcPr>
          <w:p w:rsidR="00EB2E07" w:rsidRPr="0040561A" w:rsidRDefault="00EB2E07" w:rsidP="00AF3E32">
            <w:pPr>
              <w:pStyle w:val="aa"/>
              <w:spacing w:before="0"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этапа</w:t>
            </w:r>
          </w:p>
        </w:tc>
        <w:tc>
          <w:tcPr>
            <w:tcW w:w="1559" w:type="dxa"/>
          </w:tcPr>
          <w:p w:rsidR="00EB2E07" w:rsidRPr="0040561A" w:rsidRDefault="00EB2E07" w:rsidP="00AF3E32">
            <w:pPr>
              <w:pStyle w:val="aa"/>
              <w:spacing w:before="0"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воспитателя</w:t>
            </w:r>
          </w:p>
        </w:tc>
        <w:tc>
          <w:tcPr>
            <w:tcW w:w="1180" w:type="dxa"/>
          </w:tcPr>
          <w:p w:rsidR="00EB2E07" w:rsidRPr="0040561A" w:rsidRDefault="00EB2E07" w:rsidP="00AF3E32">
            <w:pPr>
              <w:pStyle w:val="aa"/>
              <w:spacing w:before="0"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Приёмы Формы</w:t>
            </w:r>
          </w:p>
        </w:tc>
        <w:tc>
          <w:tcPr>
            <w:tcW w:w="1938" w:type="dxa"/>
          </w:tcPr>
          <w:p w:rsidR="00EB2E07" w:rsidRPr="0040561A" w:rsidRDefault="00EB2E07" w:rsidP="00AF3E32">
            <w:pPr>
              <w:pStyle w:val="aa"/>
              <w:spacing w:before="0"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Предполагаемая деятельность детей</w:t>
            </w:r>
          </w:p>
        </w:tc>
        <w:tc>
          <w:tcPr>
            <w:tcW w:w="1525" w:type="dxa"/>
          </w:tcPr>
          <w:p w:rsidR="00EB2E07" w:rsidRPr="0040561A" w:rsidRDefault="00EB2E07" w:rsidP="00AF3E32">
            <w:pPr>
              <w:pStyle w:val="aa"/>
              <w:spacing w:before="0"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 результат</w:t>
            </w:r>
          </w:p>
        </w:tc>
      </w:tr>
      <w:tr w:rsidR="00EB2E07" w:rsidRPr="00AE358D" w:rsidTr="00AF3E32">
        <w:tc>
          <w:tcPr>
            <w:tcW w:w="438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Организационно-мотивационный этап (вводная часть)</w:t>
            </w:r>
          </w:p>
        </w:tc>
        <w:tc>
          <w:tcPr>
            <w:tcW w:w="993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2E07" w:rsidRPr="00AE358D" w:rsidTr="00AF3E32">
        <w:tc>
          <w:tcPr>
            <w:tcW w:w="438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Основной этап</w:t>
            </w:r>
          </w:p>
        </w:tc>
        <w:tc>
          <w:tcPr>
            <w:tcW w:w="993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2E07" w:rsidRPr="00AE358D" w:rsidTr="00AF3E32">
        <w:tc>
          <w:tcPr>
            <w:tcW w:w="438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 постановки проблемы</w:t>
            </w:r>
          </w:p>
        </w:tc>
        <w:tc>
          <w:tcPr>
            <w:tcW w:w="993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2E07" w:rsidRPr="00AE358D" w:rsidTr="00AF3E32">
        <w:tc>
          <w:tcPr>
            <w:tcW w:w="438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 восприятия материала</w:t>
            </w:r>
          </w:p>
        </w:tc>
        <w:tc>
          <w:tcPr>
            <w:tcW w:w="993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2E07" w:rsidRPr="00AE358D" w:rsidTr="00AF3E32">
        <w:tc>
          <w:tcPr>
            <w:tcW w:w="438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 практического решения проблемы</w:t>
            </w:r>
          </w:p>
        </w:tc>
        <w:tc>
          <w:tcPr>
            <w:tcW w:w="993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2E07" w:rsidRPr="00AE358D" w:rsidTr="00AF3E32">
        <w:tc>
          <w:tcPr>
            <w:tcW w:w="438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Заключительный этап</w:t>
            </w:r>
          </w:p>
        </w:tc>
        <w:tc>
          <w:tcPr>
            <w:tcW w:w="993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EB2E07" w:rsidRPr="0040561A" w:rsidRDefault="00EB2E07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A3BB6" w:rsidRPr="00A85951" w:rsidRDefault="007A3BB6" w:rsidP="00177420">
      <w:pPr>
        <w:pStyle w:val="aa"/>
        <w:spacing w:before="0" w:after="0"/>
        <w:rPr>
          <w:rFonts w:ascii="Times New Roman" w:hAnsi="Times New Roman" w:cs="Times New Roman"/>
          <w:b/>
          <w:color w:val="000000"/>
        </w:rPr>
      </w:pPr>
    </w:p>
    <w:p w:rsidR="002859E9" w:rsidRPr="0008273F" w:rsidRDefault="002859E9" w:rsidP="002859E9">
      <w:pPr>
        <w:ind w:firstLine="567"/>
        <w:jc w:val="center"/>
        <w:rPr>
          <w:rFonts w:eastAsia="Calibri"/>
          <w:b/>
          <w:shd w:val="clear" w:color="auto" w:fill="FFFFFF"/>
        </w:rPr>
      </w:pPr>
      <w:r w:rsidRPr="0008273F">
        <w:rPr>
          <w:b/>
        </w:rPr>
        <w:t>Задание 4: «</w:t>
      </w:r>
      <w:r w:rsidRPr="0008273F">
        <w:rPr>
          <w:rFonts w:eastAsia="Calibri"/>
          <w:b/>
          <w:shd w:val="clear" w:color="auto" w:fill="FFFFFF"/>
        </w:rPr>
        <w:t>Составление памятки к планированию театрализованных игр.»</w:t>
      </w:r>
    </w:p>
    <w:p w:rsidR="00864864" w:rsidRPr="00177420" w:rsidRDefault="00864864" w:rsidP="002859E9">
      <w:pPr>
        <w:ind w:firstLine="567"/>
        <w:jc w:val="center"/>
        <w:rPr>
          <w:b/>
          <w:color w:val="FF0000"/>
        </w:rPr>
      </w:pPr>
    </w:p>
    <w:p w:rsidR="00864864" w:rsidRDefault="00864864" w:rsidP="00864864">
      <w:pPr>
        <w:jc w:val="both"/>
        <w:rPr>
          <w:rFonts w:eastAsia="Calibri"/>
        </w:rPr>
      </w:pPr>
      <w:r>
        <w:rPr>
          <w:b/>
        </w:rPr>
        <w:t>Цель:</w:t>
      </w:r>
      <w:r>
        <w:t xml:space="preserve"> формирование умений планировать театрализованную игру детей в </w:t>
      </w:r>
      <w:proofErr w:type="spellStart"/>
      <w:r>
        <w:t>соответсвии</w:t>
      </w:r>
      <w:proofErr w:type="spellEnd"/>
      <w:r>
        <w:t xml:space="preserve"> с комплексным методом руководства; осуществлять перспективное и календарное планирование деятельности воспитателя. </w:t>
      </w:r>
    </w:p>
    <w:p w:rsidR="00864864" w:rsidRDefault="00864864" w:rsidP="00864864">
      <w:pPr>
        <w:jc w:val="both"/>
        <w:rPr>
          <w:rFonts w:eastAsia="Calibri"/>
        </w:rPr>
      </w:pPr>
    </w:p>
    <w:p w:rsidR="00864864" w:rsidRDefault="00864864" w:rsidP="00864864">
      <w:pPr>
        <w:jc w:val="both"/>
      </w:pPr>
      <w:r>
        <w:rPr>
          <w:b/>
        </w:rPr>
        <w:t xml:space="preserve">Предварительная работа: </w:t>
      </w:r>
      <w:r w:rsidRPr="00177420">
        <w:t xml:space="preserve">анализ методов и приемов организации </w:t>
      </w:r>
      <w:r>
        <w:t>театрализованной игры</w:t>
      </w:r>
      <w:r w:rsidRPr="00177420">
        <w:t>,</w:t>
      </w:r>
      <w:r>
        <w:rPr>
          <w:b/>
        </w:rPr>
        <w:t xml:space="preserve"> </w:t>
      </w:r>
      <w:r>
        <w:t xml:space="preserve">изучение прямых и косвенных методов руководства игровой деятельностью детей, </w:t>
      </w:r>
      <w:proofErr w:type="gramStart"/>
      <w:r>
        <w:t>комплексного  метода</w:t>
      </w:r>
      <w:proofErr w:type="gramEnd"/>
      <w:r>
        <w:t xml:space="preserve"> руководства игровой деятельностью, подготовка таблиц для  перспективного и календарного планирования  игры</w:t>
      </w:r>
    </w:p>
    <w:p w:rsidR="00864864" w:rsidRDefault="00864864" w:rsidP="00864864">
      <w:pPr>
        <w:jc w:val="both"/>
        <w:rPr>
          <w:b/>
        </w:rPr>
      </w:pPr>
    </w:p>
    <w:p w:rsidR="00864864" w:rsidRDefault="00864864" w:rsidP="00864864">
      <w:pPr>
        <w:jc w:val="both"/>
        <w:rPr>
          <w:b/>
        </w:rPr>
      </w:pPr>
      <w:r>
        <w:rPr>
          <w:b/>
        </w:rPr>
        <w:t xml:space="preserve">Обеспечение: </w:t>
      </w:r>
    </w:p>
    <w:p w:rsidR="00864864" w:rsidRPr="00E8296A" w:rsidRDefault="00864864" w:rsidP="00864864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</w:pPr>
      <w:r>
        <w:rPr>
          <w:color w:val="000000"/>
          <w:shd w:val="clear" w:color="auto" w:fill="FFFFFF"/>
        </w:rPr>
        <w:lastRenderedPageBreak/>
        <w:t xml:space="preserve">1. </w:t>
      </w:r>
      <w:r w:rsidR="00A4143B" w:rsidRPr="00864864">
        <w:t>Артемова JI. В. Театрализованные игры в детском саду [Текст]: Пособие для работников дошкольных учреждений. / Л. В. Артемова. - М, 1998 -185с</w:t>
      </w:r>
      <w:r w:rsidR="00A4143B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</w:p>
    <w:p w:rsidR="00864864" w:rsidRDefault="00864864" w:rsidP="00864864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2. </w:t>
      </w:r>
      <w:r w:rsidR="00A4143B">
        <w:rPr>
          <w:color w:val="000000"/>
          <w:shd w:val="clear" w:color="auto" w:fill="FFFFFF"/>
        </w:rPr>
        <w:t xml:space="preserve">Губанова, Н.Ф. Игровая деятельность в детском саду / </w:t>
      </w:r>
      <w:proofErr w:type="spellStart"/>
      <w:r w:rsidR="00A4143B">
        <w:rPr>
          <w:color w:val="000000"/>
          <w:shd w:val="clear" w:color="auto" w:fill="FFFFFF"/>
        </w:rPr>
        <w:t>Н.Ф.Губанова</w:t>
      </w:r>
      <w:proofErr w:type="spellEnd"/>
      <w:r w:rsidR="00A4143B">
        <w:rPr>
          <w:color w:val="000000"/>
          <w:shd w:val="clear" w:color="auto" w:fill="FFFFFF"/>
        </w:rPr>
        <w:t xml:space="preserve">. </w:t>
      </w:r>
      <w:proofErr w:type="gramStart"/>
      <w:r w:rsidR="00A4143B">
        <w:rPr>
          <w:color w:val="000000"/>
          <w:shd w:val="clear" w:color="auto" w:fill="FFFFFF"/>
        </w:rPr>
        <w:t>—  Москва</w:t>
      </w:r>
      <w:proofErr w:type="gramEnd"/>
      <w:r w:rsidR="00A4143B">
        <w:rPr>
          <w:color w:val="000000"/>
          <w:shd w:val="clear" w:color="auto" w:fill="FFFFFF"/>
        </w:rPr>
        <w:t>: МОЗАИКА-СИНТЕЗ, 2017</w:t>
      </w:r>
    </w:p>
    <w:p w:rsidR="00864864" w:rsidRDefault="00864864" w:rsidP="00864864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t xml:space="preserve">3. </w:t>
      </w:r>
      <w:r>
        <w:rPr>
          <w:color w:val="000000"/>
        </w:rPr>
        <w:t xml:space="preserve">Козлова, С.А. Дошкольная педагогика: учебник для студ. сред. проф. учеб. заведений / </w:t>
      </w:r>
      <w:proofErr w:type="spellStart"/>
      <w:r>
        <w:rPr>
          <w:color w:val="000000"/>
        </w:rPr>
        <w:t>С.А.Козлова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Т.А.Куликова</w:t>
      </w:r>
      <w:proofErr w:type="spellEnd"/>
      <w:r>
        <w:rPr>
          <w:color w:val="000000"/>
        </w:rPr>
        <w:t xml:space="preserve">. - Москва: Академия, 2012. </w:t>
      </w:r>
    </w:p>
    <w:p w:rsidR="00864864" w:rsidRDefault="00864864" w:rsidP="00864864">
      <w:pPr>
        <w:suppressAutoHyphens w:val="0"/>
        <w:jc w:val="both"/>
      </w:pPr>
      <w:r w:rsidRPr="00864864">
        <w:rPr>
          <w:color w:val="000000"/>
        </w:rPr>
        <w:t xml:space="preserve">4. </w:t>
      </w:r>
      <w:r w:rsidR="00A4143B">
        <w:rPr>
          <w:color w:val="000000"/>
          <w:shd w:val="clear" w:color="auto" w:fill="FFFFFF"/>
        </w:rPr>
        <w:t xml:space="preserve">От рождения до школы: Примерная общеобразовательная программа дошкольного образования / под ред. </w:t>
      </w:r>
      <w:proofErr w:type="spellStart"/>
      <w:r w:rsidR="00A4143B">
        <w:rPr>
          <w:color w:val="000000"/>
          <w:shd w:val="clear" w:color="auto" w:fill="FFFFFF"/>
        </w:rPr>
        <w:t>Н.Е.Вераксы</w:t>
      </w:r>
      <w:proofErr w:type="spellEnd"/>
      <w:r w:rsidR="00A4143B">
        <w:rPr>
          <w:color w:val="000000"/>
          <w:shd w:val="clear" w:color="auto" w:fill="FFFFFF"/>
        </w:rPr>
        <w:t xml:space="preserve">, </w:t>
      </w:r>
      <w:proofErr w:type="spellStart"/>
      <w:r w:rsidR="00A4143B">
        <w:rPr>
          <w:color w:val="000000"/>
          <w:shd w:val="clear" w:color="auto" w:fill="FFFFFF"/>
        </w:rPr>
        <w:t>Т.С.Комаровой</w:t>
      </w:r>
      <w:proofErr w:type="spellEnd"/>
      <w:r w:rsidR="00A4143B">
        <w:rPr>
          <w:color w:val="000000"/>
          <w:shd w:val="clear" w:color="auto" w:fill="FFFFFF"/>
        </w:rPr>
        <w:t xml:space="preserve">, </w:t>
      </w:r>
      <w:proofErr w:type="spellStart"/>
      <w:r w:rsidR="00A4143B">
        <w:rPr>
          <w:color w:val="000000"/>
          <w:shd w:val="clear" w:color="auto" w:fill="FFFFFF"/>
        </w:rPr>
        <w:t>М.А.Васильевой</w:t>
      </w:r>
      <w:proofErr w:type="spellEnd"/>
      <w:r w:rsidR="00A4143B">
        <w:rPr>
          <w:color w:val="000000"/>
          <w:shd w:val="clear" w:color="auto" w:fill="FFFFFF"/>
        </w:rPr>
        <w:t>. - Москва: МОЗАИКА-СИНТЕЗ, 2017.</w:t>
      </w:r>
    </w:p>
    <w:p w:rsidR="00864864" w:rsidRPr="00864864" w:rsidRDefault="00864864" w:rsidP="00864864">
      <w:pPr>
        <w:suppressAutoHyphens w:val="0"/>
        <w:jc w:val="both"/>
      </w:pPr>
    </w:p>
    <w:p w:rsidR="00864864" w:rsidRDefault="00864864" w:rsidP="00864864">
      <w:r>
        <w:rPr>
          <w:b/>
        </w:rPr>
        <w:t>Вопросы для обсуждения:</w:t>
      </w:r>
    </w:p>
    <w:p w:rsidR="00864864" w:rsidRDefault="00864864" w:rsidP="00717883">
      <w:pPr>
        <w:numPr>
          <w:ilvl w:val="1"/>
          <w:numId w:val="11"/>
        </w:numPr>
        <w:suppressAutoHyphens w:val="0"/>
      </w:pPr>
      <w:r>
        <w:t xml:space="preserve">Какие занятия можно спланировать с детьми </w:t>
      </w:r>
      <w:r w:rsidR="000646C8">
        <w:t>младшего и старшего дошкольного возраста в первом компоненте театрализованной игры</w:t>
      </w:r>
      <w:r>
        <w:t>?</w:t>
      </w:r>
    </w:p>
    <w:p w:rsidR="00864864" w:rsidRDefault="000646C8" w:rsidP="00717883">
      <w:pPr>
        <w:numPr>
          <w:ilvl w:val="1"/>
          <w:numId w:val="11"/>
        </w:numPr>
        <w:suppressAutoHyphens w:val="0"/>
      </w:pPr>
      <w:r>
        <w:t>В каком компоненте комплексного метода руководства планируются этюды и упражнения на развитие выразительности образа. Интонационной выразительности, умений действовать с фигурками театра</w:t>
      </w:r>
      <w:r w:rsidR="00864864">
        <w:t>?</w:t>
      </w:r>
    </w:p>
    <w:p w:rsidR="00864864" w:rsidRDefault="000646C8" w:rsidP="00717883">
      <w:pPr>
        <w:numPr>
          <w:ilvl w:val="1"/>
          <w:numId w:val="11"/>
        </w:numPr>
        <w:suppressAutoHyphens w:val="0"/>
      </w:pPr>
      <w:r>
        <w:t xml:space="preserve">Какие материалы можно внести в развивающую предметно-пространственную среду для стимулирования </w:t>
      </w:r>
      <w:proofErr w:type="gramStart"/>
      <w:r>
        <w:t xml:space="preserve">самостоятельных </w:t>
      </w:r>
      <w:r w:rsidR="00864864">
        <w:t xml:space="preserve"> </w:t>
      </w:r>
      <w:r>
        <w:t>театрализованных</w:t>
      </w:r>
      <w:proofErr w:type="gramEnd"/>
      <w:r>
        <w:t xml:space="preserve"> игр</w:t>
      </w:r>
      <w:r w:rsidR="00864864">
        <w:t xml:space="preserve"> детей? </w:t>
      </w:r>
    </w:p>
    <w:p w:rsidR="000646C8" w:rsidRDefault="00864864" w:rsidP="00717883">
      <w:pPr>
        <w:numPr>
          <w:ilvl w:val="1"/>
          <w:numId w:val="11"/>
        </w:numPr>
        <w:suppressAutoHyphens w:val="0"/>
      </w:pPr>
      <w:r>
        <w:t xml:space="preserve">Откуда можно взять задачи по развитию </w:t>
      </w:r>
      <w:r w:rsidR="000646C8">
        <w:t>театрализованной</w:t>
      </w:r>
      <w:r>
        <w:t xml:space="preserve"> игры? </w:t>
      </w:r>
    </w:p>
    <w:p w:rsidR="00864864" w:rsidRDefault="00864864" w:rsidP="00717883">
      <w:pPr>
        <w:numPr>
          <w:ilvl w:val="1"/>
          <w:numId w:val="11"/>
        </w:numPr>
        <w:suppressAutoHyphens w:val="0"/>
      </w:pPr>
      <w:r>
        <w:t>Как сформулировать задачи к первому компоне</w:t>
      </w:r>
      <w:r w:rsidR="000646C8">
        <w:t>н</w:t>
      </w:r>
      <w:r>
        <w:t xml:space="preserve">ту КМР? Ко второму компоненту? К третьему компоненту? К четвертому компоненту? </w:t>
      </w:r>
    </w:p>
    <w:p w:rsidR="000646C8" w:rsidRDefault="000646C8" w:rsidP="00717883">
      <w:pPr>
        <w:numPr>
          <w:ilvl w:val="1"/>
          <w:numId w:val="11"/>
        </w:numPr>
        <w:suppressAutoHyphens w:val="0"/>
      </w:pPr>
      <w:r>
        <w:t xml:space="preserve">Какие виды творчества детей формируются на этапе четвертого компонента театрализованной игры? </w:t>
      </w:r>
    </w:p>
    <w:p w:rsidR="00864864" w:rsidRPr="00FA645D" w:rsidRDefault="00864864" w:rsidP="00864864">
      <w:pPr>
        <w:ind w:firstLine="567"/>
        <w:jc w:val="both"/>
      </w:pPr>
    </w:p>
    <w:p w:rsidR="002859E9" w:rsidRDefault="002859E9" w:rsidP="002859E9">
      <w:pPr>
        <w:ind w:firstLine="567"/>
        <w:jc w:val="both"/>
        <w:rPr>
          <w:b/>
        </w:rPr>
      </w:pPr>
      <w:r w:rsidRPr="00FA645D">
        <w:rPr>
          <w:b/>
        </w:rPr>
        <w:t xml:space="preserve">Текст задания: </w:t>
      </w:r>
    </w:p>
    <w:p w:rsidR="002859E9" w:rsidRDefault="002859E9" w:rsidP="002859E9">
      <w:pPr>
        <w:ind w:firstLine="567"/>
        <w:jc w:val="both"/>
        <w:rPr>
          <w:b/>
        </w:rPr>
      </w:pP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Пользуясь литературой библиотеки колледжа и материалами лекций, составить памятку комплексного метода руководства </w:t>
      </w:r>
      <w:proofErr w:type="gramStart"/>
      <w:r>
        <w:rPr>
          <w:rFonts w:ascii="Times New Roman" w:hAnsi="Times New Roman" w:cs="Times New Roman"/>
          <w:color w:val="000000"/>
        </w:rPr>
        <w:t>театрализованной  игрой</w:t>
      </w:r>
      <w:proofErr w:type="gramEnd"/>
      <w:r>
        <w:rPr>
          <w:rFonts w:ascii="Times New Roman" w:hAnsi="Times New Roman" w:cs="Times New Roman"/>
          <w:color w:val="000000"/>
        </w:rPr>
        <w:t xml:space="preserve">  в дошкольном  возрасте ( перспективное планирование) с определением возможных мероприятий по каждому компоненту ( 2-3 мероприятия), формулируя к каждому из них цели, определяя методы и приемы руководства. </w:t>
      </w: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Разработать памятку по каждому из </w:t>
      </w:r>
      <w:proofErr w:type="gramStart"/>
      <w:r>
        <w:rPr>
          <w:rFonts w:ascii="Times New Roman" w:hAnsi="Times New Roman" w:cs="Times New Roman"/>
          <w:color w:val="000000"/>
        </w:rPr>
        <w:t>трех  компонентов</w:t>
      </w:r>
      <w:proofErr w:type="gramEnd"/>
      <w:r>
        <w:rPr>
          <w:rFonts w:ascii="Times New Roman" w:hAnsi="Times New Roman" w:cs="Times New Roman"/>
          <w:color w:val="000000"/>
        </w:rPr>
        <w:t xml:space="preserve"> театрализованной   игры ( 1,2,3) – календарное планирование. Памятка должна быть разработана в соответствии с установленной формой технологической карты и планом-конспектом. </w:t>
      </w:r>
    </w:p>
    <w:p w:rsidR="0040561A" w:rsidRDefault="0040561A" w:rsidP="0040561A">
      <w:pPr>
        <w:jc w:val="center"/>
        <w:rPr>
          <w:b/>
        </w:rPr>
      </w:pPr>
    </w:p>
    <w:p w:rsidR="0040561A" w:rsidRPr="0040561A" w:rsidRDefault="0040561A" w:rsidP="0040561A">
      <w:pPr>
        <w:jc w:val="center"/>
        <w:rPr>
          <w:b/>
        </w:rPr>
      </w:pPr>
      <w:r w:rsidRPr="0040561A">
        <w:rPr>
          <w:b/>
        </w:rPr>
        <w:t>Перспективный план руководства театрализованными играми</w:t>
      </w:r>
    </w:p>
    <w:p w:rsidR="0040561A" w:rsidRPr="0040561A" w:rsidRDefault="0040561A" w:rsidP="0040561A">
      <w:pPr>
        <w:rPr>
          <w:b/>
        </w:rPr>
      </w:pPr>
      <w:r w:rsidRPr="0040561A">
        <w:rPr>
          <w:b/>
        </w:rPr>
        <w:t>Вид театрализованной игры, название литературного произведения.</w:t>
      </w:r>
    </w:p>
    <w:p w:rsidR="0040561A" w:rsidRPr="0040561A" w:rsidRDefault="0040561A" w:rsidP="0040561A">
      <w:pPr>
        <w:rPr>
          <w:b/>
        </w:rPr>
      </w:pPr>
      <w:r w:rsidRPr="0040561A">
        <w:rPr>
          <w:b/>
        </w:rPr>
        <w:t>Задачи</w:t>
      </w:r>
      <w:r w:rsidRPr="0040561A">
        <w:t xml:space="preserve"> (формулировка в форме глагола)</w:t>
      </w:r>
      <w:r w:rsidRPr="0040561A">
        <w:rPr>
          <w:b/>
        </w:rPr>
        <w:t>:</w:t>
      </w:r>
    </w:p>
    <w:p w:rsidR="0040561A" w:rsidRPr="0040561A" w:rsidRDefault="0040561A" w:rsidP="0040561A">
      <w:r w:rsidRPr="0040561A">
        <w:t xml:space="preserve"> - на развитие театрализованной игры как деятельности,</w:t>
      </w:r>
    </w:p>
    <w:p w:rsidR="0040561A" w:rsidRPr="0040561A" w:rsidRDefault="0040561A" w:rsidP="0040561A">
      <w:r w:rsidRPr="0040561A">
        <w:t xml:space="preserve"> - на использование игры как средства воспитания ребенка, становление детского коллектива.</w:t>
      </w:r>
    </w:p>
    <w:p w:rsidR="0040561A" w:rsidRPr="0040561A" w:rsidRDefault="0040561A" w:rsidP="004056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336"/>
        <w:gridCol w:w="2336"/>
        <w:gridCol w:w="2337"/>
      </w:tblGrid>
      <w:tr w:rsidR="0040561A" w:rsidRPr="0040561A" w:rsidTr="00AF3E32">
        <w:tc>
          <w:tcPr>
            <w:tcW w:w="2605" w:type="dxa"/>
          </w:tcPr>
          <w:p w:rsidR="0040561A" w:rsidRPr="0040561A" w:rsidRDefault="0040561A" w:rsidP="00AF3E32">
            <w:pPr>
              <w:jc w:val="center"/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Ознакомление с литературой</w:t>
            </w:r>
          </w:p>
        </w:tc>
        <w:tc>
          <w:tcPr>
            <w:tcW w:w="2605" w:type="dxa"/>
          </w:tcPr>
          <w:p w:rsidR="0040561A" w:rsidRPr="0040561A" w:rsidRDefault="0040561A" w:rsidP="00AF3E32">
            <w:pPr>
              <w:jc w:val="center"/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Обогащение игрового опыта (обучающие игры)</w:t>
            </w:r>
          </w:p>
        </w:tc>
        <w:tc>
          <w:tcPr>
            <w:tcW w:w="2605" w:type="dxa"/>
          </w:tcPr>
          <w:p w:rsidR="0040561A" w:rsidRPr="0040561A" w:rsidRDefault="0040561A" w:rsidP="00AF3E32">
            <w:pPr>
              <w:jc w:val="center"/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Организация гибкой динамичной среды</w:t>
            </w:r>
          </w:p>
        </w:tc>
        <w:tc>
          <w:tcPr>
            <w:tcW w:w="2606" w:type="dxa"/>
          </w:tcPr>
          <w:p w:rsidR="0040561A" w:rsidRPr="0040561A" w:rsidRDefault="0040561A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Активизирующее общение взрослого с детьми</w:t>
            </w:r>
          </w:p>
        </w:tc>
      </w:tr>
      <w:tr w:rsidR="0040561A" w:rsidRPr="0040561A" w:rsidTr="00AF3E32">
        <w:tc>
          <w:tcPr>
            <w:tcW w:w="2605" w:type="dxa"/>
          </w:tcPr>
          <w:p w:rsidR="0040561A" w:rsidRPr="0040561A" w:rsidRDefault="0040561A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Вид детской деятельности, форма или метод, тема или содержание</w:t>
            </w:r>
          </w:p>
          <w:p w:rsidR="0040561A" w:rsidRPr="0040561A" w:rsidRDefault="0040561A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40561A" w:rsidRPr="0040561A" w:rsidRDefault="0040561A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</w:tc>
        <w:tc>
          <w:tcPr>
            <w:tcW w:w="2605" w:type="dxa"/>
          </w:tcPr>
          <w:p w:rsidR="0040561A" w:rsidRPr="0040561A" w:rsidRDefault="0040561A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Вид детской деятельности, форма или метод, тема или содержание</w:t>
            </w:r>
          </w:p>
          <w:p w:rsidR="0040561A" w:rsidRPr="0040561A" w:rsidRDefault="0040561A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40561A" w:rsidRPr="0040561A" w:rsidRDefault="0040561A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</w:tc>
        <w:tc>
          <w:tcPr>
            <w:tcW w:w="2605" w:type="dxa"/>
          </w:tcPr>
          <w:p w:rsidR="0040561A" w:rsidRPr="0040561A" w:rsidRDefault="0040561A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Вид детской деятельности, форма или метод, тема или содержание</w:t>
            </w:r>
          </w:p>
          <w:p w:rsidR="0040561A" w:rsidRPr="0040561A" w:rsidRDefault="0040561A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40561A" w:rsidRPr="0040561A" w:rsidRDefault="0040561A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</w:tc>
        <w:tc>
          <w:tcPr>
            <w:tcW w:w="2606" w:type="dxa"/>
          </w:tcPr>
          <w:p w:rsidR="0040561A" w:rsidRPr="0040561A" w:rsidRDefault="0040561A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Метод (приём)</w:t>
            </w:r>
          </w:p>
          <w:p w:rsidR="0040561A" w:rsidRPr="0040561A" w:rsidRDefault="0040561A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Цель:</w:t>
            </w:r>
          </w:p>
          <w:p w:rsidR="0040561A" w:rsidRPr="0040561A" w:rsidRDefault="0040561A" w:rsidP="00AF3E32">
            <w:pPr>
              <w:rPr>
                <w:sz w:val="20"/>
                <w:szCs w:val="20"/>
              </w:rPr>
            </w:pPr>
            <w:r w:rsidRPr="0040561A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</w:tc>
      </w:tr>
    </w:tbl>
    <w:p w:rsidR="000646C8" w:rsidRPr="0040561A" w:rsidRDefault="000646C8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0561A" w:rsidRPr="0040561A" w:rsidRDefault="0040561A" w:rsidP="0040561A">
      <w:pPr>
        <w:jc w:val="center"/>
        <w:rPr>
          <w:b/>
        </w:rPr>
      </w:pPr>
      <w:r w:rsidRPr="0040561A">
        <w:rPr>
          <w:b/>
        </w:rPr>
        <w:t>Памятка к календарному планированию руководства театрализованными играми</w:t>
      </w:r>
    </w:p>
    <w:p w:rsidR="0040561A" w:rsidRDefault="0040561A" w:rsidP="0040561A">
      <w:pPr>
        <w:jc w:val="center"/>
        <w:rPr>
          <w:b/>
        </w:rPr>
      </w:pPr>
      <w:r w:rsidRPr="0040561A">
        <w:rPr>
          <w:b/>
        </w:rPr>
        <w:t>(</w:t>
      </w:r>
      <w:r>
        <w:t>1</w:t>
      </w:r>
      <w:r w:rsidR="002318DB">
        <w:t xml:space="preserve"> </w:t>
      </w:r>
      <w:r w:rsidRPr="0040561A">
        <w:t>компонент</w:t>
      </w:r>
      <w:r w:rsidR="002318DB">
        <w:t>а</w:t>
      </w:r>
      <w:r w:rsidRPr="0040561A">
        <w:t xml:space="preserve"> комплексного метода руководства</w:t>
      </w:r>
      <w:r w:rsidRPr="0040561A">
        <w:rPr>
          <w:b/>
        </w:rPr>
        <w:t>)</w:t>
      </w:r>
    </w:p>
    <w:p w:rsidR="0040561A" w:rsidRDefault="0040561A" w:rsidP="0040561A">
      <w:pPr>
        <w:suppressAutoHyphens w:val="0"/>
        <w:jc w:val="center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Технологическая карта занятия</w:t>
      </w:r>
    </w:p>
    <w:p w:rsidR="0040561A" w:rsidRPr="002E3373" w:rsidRDefault="0040561A" w:rsidP="0040561A">
      <w:pPr>
        <w:suppressAutoHyphens w:val="0"/>
        <w:jc w:val="center"/>
        <w:rPr>
          <w:b/>
          <w:color w:val="000000"/>
          <w:lang w:eastAsia="ru-RU"/>
        </w:rPr>
      </w:pPr>
    </w:p>
    <w:p w:rsidR="0040561A" w:rsidRPr="002E3373" w:rsidRDefault="0040561A" w:rsidP="0040561A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Тема занятия:</w:t>
      </w:r>
    </w:p>
    <w:p w:rsidR="0040561A" w:rsidRPr="002E3373" w:rsidRDefault="0040561A" w:rsidP="0040561A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Возрастная группа:</w:t>
      </w:r>
    </w:p>
    <w:p w:rsidR="0040561A" w:rsidRPr="002E3373" w:rsidRDefault="0040561A" w:rsidP="0040561A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Цель:</w:t>
      </w:r>
    </w:p>
    <w:p w:rsidR="0040561A" w:rsidRPr="002E3373" w:rsidRDefault="0040561A" w:rsidP="0040561A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Задачи: Образовательные</w:t>
      </w:r>
    </w:p>
    <w:p w:rsidR="0040561A" w:rsidRPr="002E3373" w:rsidRDefault="0040561A" w:rsidP="0040561A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Развивающие</w:t>
      </w:r>
    </w:p>
    <w:p w:rsidR="0040561A" w:rsidRPr="002E3373" w:rsidRDefault="0040561A" w:rsidP="0040561A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Воспитательные</w:t>
      </w:r>
    </w:p>
    <w:p w:rsidR="0040561A" w:rsidRPr="002E3373" w:rsidRDefault="0040561A" w:rsidP="0040561A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Словарная работа: Обогащение словаря</w:t>
      </w:r>
    </w:p>
    <w:p w:rsidR="0040561A" w:rsidRPr="002E3373" w:rsidRDefault="0040561A" w:rsidP="0040561A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Активизация словаря</w:t>
      </w:r>
    </w:p>
    <w:p w:rsidR="0040561A" w:rsidRPr="002E3373" w:rsidRDefault="0040561A" w:rsidP="0040561A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Средства:</w:t>
      </w:r>
    </w:p>
    <w:p w:rsidR="0040561A" w:rsidRPr="002E3373" w:rsidRDefault="0040561A" w:rsidP="0040561A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Способы:</w:t>
      </w:r>
    </w:p>
    <w:p w:rsidR="0040561A" w:rsidRPr="002E3373" w:rsidRDefault="0040561A" w:rsidP="0040561A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Форма организации:</w:t>
      </w:r>
    </w:p>
    <w:p w:rsidR="0040561A" w:rsidRPr="002E3373" w:rsidRDefault="0040561A" w:rsidP="0040561A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Планируемый результат:</w:t>
      </w:r>
    </w:p>
    <w:p w:rsidR="0040561A" w:rsidRPr="002E3373" w:rsidRDefault="0040561A" w:rsidP="0040561A">
      <w:pPr>
        <w:suppressAutoHyphens w:val="0"/>
        <w:rPr>
          <w:b/>
          <w:color w:val="000000"/>
          <w:lang w:eastAsia="ru-RU"/>
        </w:rPr>
      </w:pPr>
      <w:r w:rsidRPr="002E3373">
        <w:rPr>
          <w:b/>
          <w:color w:val="000000"/>
          <w:lang w:eastAsia="ru-RU"/>
        </w:rPr>
        <w:t>Подготовительная работа: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1938"/>
        <w:gridCol w:w="993"/>
        <w:gridCol w:w="1559"/>
        <w:gridCol w:w="1180"/>
        <w:gridCol w:w="1938"/>
        <w:gridCol w:w="1525"/>
      </w:tblGrid>
      <w:tr w:rsidR="0040561A" w:rsidTr="00AF3E32">
        <w:tc>
          <w:tcPr>
            <w:tcW w:w="438" w:type="dxa"/>
          </w:tcPr>
          <w:p w:rsidR="0040561A" w:rsidRPr="0040561A" w:rsidRDefault="0040561A" w:rsidP="00AF3E32">
            <w:pPr>
              <w:rPr>
                <w:sz w:val="20"/>
                <w:szCs w:val="20"/>
              </w:rPr>
            </w:pPr>
            <w:r w:rsidRPr="0040561A"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938" w:type="dxa"/>
          </w:tcPr>
          <w:p w:rsidR="0040561A" w:rsidRPr="0040561A" w:rsidRDefault="0040561A" w:rsidP="00AF3E32">
            <w:pPr>
              <w:rPr>
                <w:sz w:val="20"/>
                <w:szCs w:val="20"/>
              </w:rPr>
            </w:pPr>
            <w:r w:rsidRPr="0040561A">
              <w:rPr>
                <w:color w:val="000000"/>
                <w:sz w:val="20"/>
                <w:szCs w:val="20"/>
              </w:rPr>
              <w:t xml:space="preserve"> Этапы</w:t>
            </w:r>
          </w:p>
        </w:tc>
        <w:tc>
          <w:tcPr>
            <w:tcW w:w="993" w:type="dxa"/>
          </w:tcPr>
          <w:p w:rsidR="0040561A" w:rsidRPr="0040561A" w:rsidRDefault="0040561A" w:rsidP="00AF3E32">
            <w:pPr>
              <w:pStyle w:val="aa"/>
              <w:spacing w:before="0"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этапа</w:t>
            </w:r>
          </w:p>
        </w:tc>
        <w:tc>
          <w:tcPr>
            <w:tcW w:w="1559" w:type="dxa"/>
          </w:tcPr>
          <w:p w:rsidR="0040561A" w:rsidRPr="0040561A" w:rsidRDefault="0040561A" w:rsidP="00AF3E32">
            <w:pPr>
              <w:pStyle w:val="aa"/>
              <w:spacing w:before="0"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воспитателя</w:t>
            </w:r>
          </w:p>
        </w:tc>
        <w:tc>
          <w:tcPr>
            <w:tcW w:w="1180" w:type="dxa"/>
          </w:tcPr>
          <w:p w:rsidR="0040561A" w:rsidRPr="0040561A" w:rsidRDefault="0040561A" w:rsidP="00AF3E32">
            <w:pPr>
              <w:pStyle w:val="aa"/>
              <w:spacing w:before="0"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Приёмы Формы</w:t>
            </w:r>
          </w:p>
        </w:tc>
        <w:tc>
          <w:tcPr>
            <w:tcW w:w="1938" w:type="dxa"/>
          </w:tcPr>
          <w:p w:rsidR="0040561A" w:rsidRPr="0040561A" w:rsidRDefault="0040561A" w:rsidP="00AF3E32">
            <w:pPr>
              <w:pStyle w:val="aa"/>
              <w:spacing w:before="0"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Предполагаемая деятельность детей</w:t>
            </w:r>
          </w:p>
        </w:tc>
        <w:tc>
          <w:tcPr>
            <w:tcW w:w="1525" w:type="dxa"/>
          </w:tcPr>
          <w:p w:rsidR="0040561A" w:rsidRPr="0040561A" w:rsidRDefault="0040561A" w:rsidP="00AF3E32">
            <w:pPr>
              <w:pStyle w:val="aa"/>
              <w:spacing w:before="0"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 результат</w:t>
            </w:r>
          </w:p>
        </w:tc>
      </w:tr>
      <w:tr w:rsidR="0040561A" w:rsidRPr="00AE358D" w:rsidTr="00AF3E32">
        <w:tc>
          <w:tcPr>
            <w:tcW w:w="438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Организационно-мотивационный этап (вводная часть)</w:t>
            </w:r>
          </w:p>
        </w:tc>
        <w:tc>
          <w:tcPr>
            <w:tcW w:w="993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561A" w:rsidRPr="00AE358D" w:rsidTr="00AF3E32">
        <w:tc>
          <w:tcPr>
            <w:tcW w:w="438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Основной этап</w:t>
            </w:r>
          </w:p>
        </w:tc>
        <w:tc>
          <w:tcPr>
            <w:tcW w:w="993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561A" w:rsidRPr="00AE358D" w:rsidTr="00AF3E32">
        <w:tc>
          <w:tcPr>
            <w:tcW w:w="438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 постановки проблемы</w:t>
            </w:r>
          </w:p>
        </w:tc>
        <w:tc>
          <w:tcPr>
            <w:tcW w:w="993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561A" w:rsidRPr="00AE358D" w:rsidTr="00AF3E32">
        <w:tc>
          <w:tcPr>
            <w:tcW w:w="438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 восприятия материала</w:t>
            </w:r>
          </w:p>
        </w:tc>
        <w:tc>
          <w:tcPr>
            <w:tcW w:w="993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561A" w:rsidRPr="00AE358D" w:rsidTr="00AF3E32">
        <w:tc>
          <w:tcPr>
            <w:tcW w:w="438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 практического решения проблемы</w:t>
            </w:r>
          </w:p>
        </w:tc>
        <w:tc>
          <w:tcPr>
            <w:tcW w:w="993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561A" w:rsidRPr="00AE358D" w:rsidTr="00AF3E32">
        <w:tc>
          <w:tcPr>
            <w:tcW w:w="438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6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Заключительный этап</w:t>
            </w:r>
          </w:p>
        </w:tc>
        <w:tc>
          <w:tcPr>
            <w:tcW w:w="993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40561A" w:rsidRPr="0040561A" w:rsidRDefault="0040561A" w:rsidP="00AF3E32">
            <w:pPr>
              <w:pStyle w:val="aa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0561A" w:rsidRDefault="0040561A" w:rsidP="0040561A">
      <w:pPr>
        <w:rPr>
          <w:b/>
        </w:rPr>
      </w:pPr>
    </w:p>
    <w:p w:rsidR="0040561A" w:rsidRPr="0040561A" w:rsidRDefault="0040561A" w:rsidP="0040561A">
      <w:pPr>
        <w:jc w:val="center"/>
        <w:rPr>
          <w:b/>
        </w:rPr>
      </w:pPr>
      <w:r w:rsidRPr="0040561A">
        <w:rPr>
          <w:b/>
        </w:rPr>
        <w:t>Памятка к календарному планированию руководства театрализованными играми</w:t>
      </w:r>
    </w:p>
    <w:p w:rsidR="0040561A" w:rsidRPr="0040561A" w:rsidRDefault="0040561A" w:rsidP="0040561A">
      <w:pPr>
        <w:jc w:val="center"/>
        <w:rPr>
          <w:b/>
        </w:rPr>
      </w:pPr>
      <w:r w:rsidRPr="0040561A">
        <w:rPr>
          <w:b/>
        </w:rPr>
        <w:t>(</w:t>
      </w:r>
      <w:r w:rsidRPr="0040561A">
        <w:t>2,3 компоненты комплексного метода руководства</w:t>
      </w:r>
      <w:r w:rsidRPr="0040561A">
        <w:rPr>
          <w:b/>
        </w:rPr>
        <w:t>)</w:t>
      </w:r>
    </w:p>
    <w:p w:rsidR="0040561A" w:rsidRPr="002318DB" w:rsidRDefault="002318DB" w:rsidP="002318DB">
      <w:pPr>
        <w:spacing w:line="360" w:lineRule="auto"/>
        <w:jc w:val="center"/>
        <w:rPr>
          <w:b/>
        </w:rPr>
      </w:pPr>
      <w:r w:rsidRPr="00D40E4A">
        <w:rPr>
          <w:b/>
        </w:rPr>
        <w:t>План-конспект</w:t>
      </w:r>
    </w:p>
    <w:p w:rsidR="0040561A" w:rsidRPr="0040561A" w:rsidRDefault="0040561A" w:rsidP="0040561A">
      <w:pPr>
        <w:jc w:val="both"/>
        <w:rPr>
          <w:b/>
        </w:rPr>
      </w:pPr>
      <w:r w:rsidRPr="0040561A">
        <w:rPr>
          <w:b/>
        </w:rPr>
        <w:t>Форма организации обучения (вид деятельности), тема</w:t>
      </w:r>
    </w:p>
    <w:p w:rsidR="0040561A" w:rsidRPr="0040561A" w:rsidRDefault="0040561A" w:rsidP="0040561A">
      <w:pPr>
        <w:jc w:val="both"/>
      </w:pPr>
      <w:r w:rsidRPr="0040561A">
        <w:rPr>
          <w:b/>
        </w:rPr>
        <w:t>Цель:</w:t>
      </w:r>
      <w:r w:rsidRPr="0040561A">
        <w:t xml:space="preserve"> формулировка в форме глагольного существительного.</w:t>
      </w:r>
    </w:p>
    <w:p w:rsidR="0040561A" w:rsidRPr="0040561A" w:rsidRDefault="0040561A" w:rsidP="0040561A">
      <w:pPr>
        <w:jc w:val="both"/>
      </w:pPr>
      <w:r w:rsidRPr="0040561A">
        <w:rPr>
          <w:b/>
        </w:rPr>
        <w:t xml:space="preserve">Средства: </w:t>
      </w:r>
      <w:r w:rsidRPr="0040561A">
        <w:t>перечень средств.</w:t>
      </w:r>
    </w:p>
    <w:p w:rsidR="0040561A" w:rsidRPr="0040561A" w:rsidRDefault="0040561A" w:rsidP="0040561A">
      <w:pPr>
        <w:jc w:val="both"/>
      </w:pPr>
      <w:r w:rsidRPr="0040561A">
        <w:rPr>
          <w:b/>
        </w:rPr>
        <w:t xml:space="preserve">Способы: </w:t>
      </w:r>
      <w:r w:rsidRPr="0040561A">
        <w:t>перечисление методов и приемов</w:t>
      </w:r>
      <w:r w:rsidRPr="0040561A">
        <w:rPr>
          <w:b/>
        </w:rPr>
        <w:t xml:space="preserve"> </w:t>
      </w:r>
      <w:r w:rsidRPr="0040561A">
        <w:t>в соответствии со структурой деятельности</w:t>
      </w:r>
      <w:r w:rsidRPr="0040561A">
        <w:rPr>
          <w:b/>
        </w:rPr>
        <w:t xml:space="preserve"> - </w:t>
      </w:r>
      <w:r w:rsidRPr="0040561A">
        <w:t>мотив, цель, планирование, проектирование, действия, самоконтроль, результат, самооценка или со структурой занятия – вводная, основная, заключительная части.</w:t>
      </w:r>
    </w:p>
    <w:p w:rsidR="0040561A" w:rsidRPr="0040561A" w:rsidRDefault="0040561A" w:rsidP="0040561A">
      <w:pPr>
        <w:jc w:val="both"/>
        <w:rPr>
          <w:b/>
        </w:rPr>
      </w:pPr>
      <w:r w:rsidRPr="0040561A">
        <w:t>Вопросы к детям, загадки, пословицы, поговорки, небольшие поэтические произведения записываются полностью; у больших произведений записываются название произведения и автор; поясняются игровые приемы (приход куклы Кати в гости).</w:t>
      </w:r>
    </w:p>
    <w:p w:rsidR="002859E9" w:rsidRPr="00710938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2859E9" w:rsidRPr="007A3BB6" w:rsidRDefault="002859E9" w:rsidP="002859E9">
      <w:pPr>
        <w:ind w:firstLine="567"/>
        <w:jc w:val="center"/>
        <w:rPr>
          <w:rFonts w:eastAsia="Calibri"/>
          <w:b/>
          <w:shd w:val="clear" w:color="auto" w:fill="FFFFFF"/>
        </w:rPr>
      </w:pPr>
      <w:r w:rsidRPr="007A3BB6">
        <w:rPr>
          <w:b/>
        </w:rPr>
        <w:t>Задание 5: «</w:t>
      </w:r>
      <w:r w:rsidRPr="007A3BB6">
        <w:rPr>
          <w:rFonts w:eastAsia="Calibri"/>
          <w:b/>
          <w:shd w:val="clear" w:color="auto" w:fill="FFFFFF"/>
        </w:rPr>
        <w:t>Составление памятки к планированию режиссер</w:t>
      </w:r>
      <w:r w:rsidR="00C568E6">
        <w:rPr>
          <w:rFonts w:eastAsia="Calibri"/>
          <w:b/>
          <w:shd w:val="clear" w:color="auto" w:fill="FFFFFF"/>
        </w:rPr>
        <w:t>с</w:t>
      </w:r>
      <w:r w:rsidRPr="007A3BB6">
        <w:rPr>
          <w:rFonts w:eastAsia="Calibri"/>
          <w:b/>
          <w:shd w:val="clear" w:color="auto" w:fill="FFFFFF"/>
        </w:rPr>
        <w:t>ких игр.»</w:t>
      </w:r>
    </w:p>
    <w:p w:rsidR="007A3BB6" w:rsidRPr="0040561A" w:rsidRDefault="007A3BB6" w:rsidP="002859E9">
      <w:pPr>
        <w:ind w:firstLine="567"/>
        <w:jc w:val="center"/>
        <w:rPr>
          <w:b/>
          <w:color w:val="FF0000"/>
        </w:rPr>
      </w:pPr>
    </w:p>
    <w:p w:rsidR="007A3BB6" w:rsidRDefault="007A3BB6" w:rsidP="007A3BB6">
      <w:pPr>
        <w:jc w:val="both"/>
        <w:rPr>
          <w:rFonts w:eastAsia="Calibri"/>
        </w:rPr>
      </w:pPr>
      <w:r>
        <w:rPr>
          <w:b/>
        </w:rPr>
        <w:t>Цель:</w:t>
      </w:r>
      <w:r>
        <w:t xml:space="preserve"> формирование умений планировать режиссерскую игру детей в </w:t>
      </w:r>
      <w:proofErr w:type="spellStart"/>
      <w:r>
        <w:t>соответсвии</w:t>
      </w:r>
      <w:proofErr w:type="spellEnd"/>
      <w:r>
        <w:t xml:space="preserve"> с комплексным методом руководства; осуществлять перспективное и календарное планирование деятельности воспитателя. </w:t>
      </w:r>
    </w:p>
    <w:p w:rsidR="007A3BB6" w:rsidRDefault="007A3BB6" w:rsidP="007A3BB6">
      <w:pPr>
        <w:jc w:val="both"/>
        <w:rPr>
          <w:rFonts w:eastAsia="Calibri"/>
        </w:rPr>
      </w:pPr>
    </w:p>
    <w:p w:rsidR="007A3BB6" w:rsidRDefault="007A3BB6" w:rsidP="007A3BB6">
      <w:pPr>
        <w:jc w:val="both"/>
      </w:pPr>
      <w:r>
        <w:rPr>
          <w:b/>
        </w:rPr>
        <w:lastRenderedPageBreak/>
        <w:t xml:space="preserve">Предварительная работа: </w:t>
      </w:r>
      <w:r w:rsidRPr="00177420">
        <w:t xml:space="preserve">анализ методов и приемов организации </w:t>
      </w:r>
      <w:proofErr w:type="gramStart"/>
      <w:r>
        <w:t>режиссерской  игры</w:t>
      </w:r>
      <w:proofErr w:type="gramEnd"/>
      <w:r w:rsidRPr="00177420">
        <w:t>,</w:t>
      </w:r>
      <w:r>
        <w:rPr>
          <w:b/>
        </w:rPr>
        <w:t xml:space="preserve"> </w:t>
      </w:r>
      <w:r>
        <w:t>изучение прямых и косвенных методов руководства игровой деятельностью детей, комплексного  метода руководства игровой деятельностью, подготовка таблиц для  перспективного и календарного планирования  игры</w:t>
      </w:r>
    </w:p>
    <w:p w:rsidR="007A3BB6" w:rsidRDefault="007A3BB6" w:rsidP="007A3BB6">
      <w:pPr>
        <w:jc w:val="both"/>
        <w:rPr>
          <w:b/>
        </w:rPr>
      </w:pPr>
    </w:p>
    <w:p w:rsidR="007A3BB6" w:rsidRDefault="007A3BB6" w:rsidP="007A3BB6">
      <w:pPr>
        <w:jc w:val="both"/>
        <w:rPr>
          <w:b/>
        </w:rPr>
      </w:pPr>
      <w:r>
        <w:rPr>
          <w:b/>
        </w:rPr>
        <w:t xml:space="preserve">Обеспечение: </w:t>
      </w:r>
    </w:p>
    <w:p w:rsidR="007A3BB6" w:rsidRPr="00E8296A" w:rsidRDefault="007A3BB6" w:rsidP="007A3BB6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</w:pPr>
      <w:r>
        <w:rPr>
          <w:color w:val="000000"/>
          <w:shd w:val="clear" w:color="auto" w:fill="FFFFFF"/>
        </w:rPr>
        <w:t xml:space="preserve">1. </w:t>
      </w:r>
      <w:r w:rsidR="00A4143B">
        <w:rPr>
          <w:color w:val="000000"/>
          <w:shd w:val="clear" w:color="auto" w:fill="FFFFFF"/>
        </w:rPr>
        <w:t xml:space="preserve">Губанова, Н.Ф. Игровая деятельность в детском саду / </w:t>
      </w:r>
      <w:proofErr w:type="spellStart"/>
      <w:r w:rsidR="00A4143B">
        <w:rPr>
          <w:color w:val="000000"/>
          <w:shd w:val="clear" w:color="auto" w:fill="FFFFFF"/>
        </w:rPr>
        <w:t>Н.Ф.Губанова</w:t>
      </w:r>
      <w:proofErr w:type="spellEnd"/>
      <w:r w:rsidR="00A4143B">
        <w:rPr>
          <w:color w:val="000000"/>
          <w:shd w:val="clear" w:color="auto" w:fill="FFFFFF"/>
        </w:rPr>
        <w:t xml:space="preserve">. </w:t>
      </w:r>
      <w:proofErr w:type="gramStart"/>
      <w:r w:rsidR="00A4143B">
        <w:rPr>
          <w:color w:val="000000"/>
          <w:shd w:val="clear" w:color="auto" w:fill="FFFFFF"/>
        </w:rPr>
        <w:t>—  Москва</w:t>
      </w:r>
      <w:proofErr w:type="gramEnd"/>
      <w:r w:rsidR="00A4143B">
        <w:rPr>
          <w:color w:val="000000"/>
          <w:shd w:val="clear" w:color="auto" w:fill="FFFFFF"/>
        </w:rPr>
        <w:t>: МОЗАИКА-СИНТЕЗ, 2017.</w:t>
      </w:r>
      <w:r>
        <w:rPr>
          <w:color w:val="000000"/>
          <w:shd w:val="clear" w:color="auto" w:fill="FFFFFF"/>
        </w:rPr>
        <w:t xml:space="preserve"> </w:t>
      </w:r>
    </w:p>
    <w:p w:rsidR="007A3BB6" w:rsidRDefault="007A3BB6" w:rsidP="007A3BB6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2. </w:t>
      </w:r>
      <w:r w:rsidR="00A4143B">
        <w:rPr>
          <w:color w:val="000000"/>
        </w:rPr>
        <w:t xml:space="preserve">Козлова, С.А. Дошкольная педагогика: учебник для студ. сред. проф. учеб. заведений / </w:t>
      </w:r>
      <w:proofErr w:type="spellStart"/>
      <w:r w:rsidR="00A4143B">
        <w:rPr>
          <w:color w:val="000000"/>
        </w:rPr>
        <w:t>С.А.Козлова</w:t>
      </w:r>
      <w:proofErr w:type="spellEnd"/>
      <w:r w:rsidR="00A4143B">
        <w:rPr>
          <w:color w:val="000000"/>
        </w:rPr>
        <w:t xml:space="preserve">, </w:t>
      </w:r>
      <w:proofErr w:type="spellStart"/>
      <w:r w:rsidR="00A4143B">
        <w:rPr>
          <w:color w:val="000000"/>
        </w:rPr>
        <w:t>Т.А.Куликова</w:t>
      </w:r>
      <w:proofErr w:type="spellEnd"/>
      <w:r w:rsidR="00A4143B">
        <w:rPr>
          <w:color w:val="000000"/>
        </w:rPr>
        <w:t>. - Москва: Академия, 2012.</w:t>
      </w:r>
    </w:p>
    <w:p w:rsidR="007A3BB6" w:rsidRPr="00A4143B" w:rsidRDefault="007A3BB6" w:rsidP="00A4143B">
      <w:pPr>
        <w:suppressAutoHyphens w:val="0"/>
        <w:jc w:val="both"/>
      </w:pPr>
      <w:r>
        <w:t xml:space="preserve">3. </w:t>
      </w:r>
      <w:r w:rsidR="00A4143B" w:rsidRPr="00613F1D">
        <w:t xml:space="preserve">Кравцова, Е.Е. Разбуди в ребенке волшебника [Текст] / Е. Е. Кравцова. – Москва: </w:t>
      </w:r>
      <w:r w:rsidR="00A4143B" w:rsidRPr="00613F1D">
        <w:rPr>
          <w:shd w:val="clear" w:color="auto" w:fill="FFFFFF"/>
        </w:rPr>
        <w:t>Просвещение: Учебная литература, 1996. - 160 с.</w:t>
      </w:r>
    </w:p>
    <w:p w:rsidR="007A3BB6" w:rsidRPr="00864864" w:rsidRDefault="007A3BB6" w:rsidP="007A3BB6">
      <w:pPr>
        <w:suppressAutoHyphens w:val="0"/>
        <w:jc w:val="both"/>
      </w:pPr>
      <w:r w:rsidRPr="00864864">
        <w:rPr>
          <w:color w:val="000000"/>
        </w:rPr>
        <w:t xml:space="preserve">4. </w:t>
      </w:r>
      <w:r w:rsidR="00A4143B">
        <w:rPr>
          <w:color w:val="000000"/>
          <w:shd w:val="clear" w:color="auto" w:fill="FFFFFF"/>
        </w:rPr>
        <w:t xml:space="preserve">От рождения до школы: Примерная общеобразовательная программа дошкольного образования / под ред. </w:t>
      </w:r>
      <w:proofErr w:type="spellStart"/>
      <w:r w:rsidR="00A4143B">
        <w:rPr>
          <w:color w:val="000000"/>
          <w:shd w:val="clear" w:color="auto" w:fill="FFFFFF"/>
        </w:rPr>
        <w:t>Н.Е.Вераксы</w:t>
      </w:r>
      <w:proofErr w:type="spellEnd"/>
      <w:r w:rsidR="00A4143B">
        <w:rPr>
          <w:color w:val="000000"/>
          <w:shd w:val="clear" w:color="auto" w:fill="FFFFFF"/>
        </w:rPr>
        <w:t xml:space="preserve">, </w:t>
      </w:r>
      <w:proofErr w:type="spellStart"/>
      <w:r w:rsidR="00A4143B">
        <w:rPr>
          <w:color w:val="000000"/>
          <w:shd w:val="clear" w:color="auto" w:fill="FFFFFF"/>
        </w:rPr>
        <w:t>Т.С.Комаровой</w:t>
      </w:r>
      <w:proofErr w:type="spellEnd"/>
      <w:r w:rsidR="00A4143B">
        <w:rPr>
          <w:color w:val="000000"/>
          <w:shd w:val="clear" w:color="auto" w:fill="FFFFFF"/>
        </w:rPr>
        <w:t xml:space="preserve">, </w:t>
      </w:r>
      <w:proofErr w:type="spellStart"/>
      <w:r w:rsidR="00A4143B">
        <w:rPr>
          <w:color w:val="000000"/>
          <w:shd w:val="clear" w:color="auto" w:fill="FFFFFF"/>
        </w:rPr>
        <w:t>М.А.Васильевой</w:t>
      </w:r>
      <w:proofErr w:type="spellEnd"/>
      <w:r w:rsidR="00A4143B">
        <w:rPr>
          <w:color w:val="000000"/>
          <w:shd w:val="clear" w:color="auto" w:fill="FFFFFF"/>
        </w:rPr>
        <w:t>. - Москва: МОЗАИКА-СИНТЕЗ, 2017.</w:t>
      </w:r>
    </w:p>
    <w:p w:rsidR="007A3BB6" w:rsidRDefault="007A3BB6" w:rsidP="007A3BB6">
      <w:r>
        <w:rPr>
          <w:b/>
        </w:rPr>
        <w:t>Вопросы для обсуждения:</w:t>
      </w:r>
    </w:p>
    <w:p w:rsidR="007A3BB6" w:rsidRDefault="007A3BB6" w:rsidP="00717883">
      <w:pPr>
        <w:numPr>
          <w:ilvl w:val="1"/>
          <w:numId w:val="13"/>
        </w:numPr>
        <w:suppressAutoHyphens w:val="0"/>
      </w:pPr>
      <w:r>
        <w:t xml:space="preserve">В каком компоненте комплексного метода руководства планируются упражнения на развитие </w:t>
      </w:r>
      <w:r w:rsidR="00C568E6">
        <w:t>театрализованной игры</w:t>
      </w:r>
      <w:r>
        <w:t>?</w:t>
      </w:r>
    </w:p>
    <w:p w:rsidR="00C568E6" w:rsidRDefault="00C568E6" w:rsidP="00717883">
      <w:pPr>
        <w:numPr>
          <w:ilvl w:val="1"/>
          <w:numId w:val="13"/>
        </w:numPr>
        <w:suppressAutoHyphens w:val="0"/>
      </w:pPr>
      <w:r>
        <w:t>Какие упражнения на развитие режиссерской игры вы знаете? Как они зависят от возраста детей?</w:t>
      </w:r>
    </w:p>
    <w:p w:rsidR="007A3BB6" w:rsidRDefault="007A3BB6" w:rsidP="00717883">
      <w:pPr>
        <w:numPr>
          <w:ilvl w:val="1"/>
          <w:numId w:val="13"/>
        </w:numPr>
        <w:suppressAutoHyphens w:val="0"/>
      </w:pPr>
      <w:r>
        <w:t xml:space="preserve">Какие материалы можно внести в развивающую предметно-пространственную среду для стимулирования </w:t>
      </w:r>
      <w:proofErr w:type="gramStart"/>
      <w:r>
        <w:t xml:space="preserve">самостоятельных  </w:t>
      </w:r>
      <w:r w:rsidR="00C568E6">
        <w:t>режиссерских</w:t>
      </w:r>
      <w:proofErr w:type="gramEnd"/>
      <w:r>
        <w:t xml:space="preserve"> игр детей? </w:t>
      </w:r>
    </w:p>
    <w:p w:rsidR="007A3BB6" w:rsidRDefault="007A3BB6" w:rsidP="00717883">
      <w:pPr>
        <w:numPr>
          <w:ilvl w:val="1"/>
          <w:numId w:val="13"/>
        </w:numPr>
        <w:suppressAutoHyphens w:val="0"/>
      </w:pPr>
      <w:r>
        <w:t xml:space="preserve">Откуда можно взять задачи по развитию </w:t>
      </w:r>
      <w:proofErr w:type="spellStart"/>
      <w:r w:rsidR="00C568E6">
        <w:t>режиссерской</w:t>
      </w:r>
      <w:r>
        <w:t>й</w:t>
      </w:r>
      <w:proofErr w:type="spellEnd"/>
      <w:r>
        <w:t xml:space="preserve"> игры? </w:t>
      </w:r>
    </w:p>
    <w:p w:rsidR="007A3BB6" w:rsidRDefault="007A3BB6" w:rsidP="00717883">
      <w:pPr>
        <w:numPr>
          <w:ilvl w:val="1"/>
          <w:numId w:val="13"/>
        </w:numPr>
        <w:suppressAutoHyphens w:val="0"/>
      </w:pPr>
      <w:r>
        <w:t xml:space="preserve">Как сформулировать задачи </w:t>
      </w:r>
      <w:r w:rsidR="00C568E6">
        <w:t xml:space="preserve">ко второму и </w:t>
      </w:r>
      <w:proofErr w:type="gramStart"/>
      <w:r w:rsidR="00C568E6">
        <w:t xml:space="preserve">третьему </w:t>
      </w:r>
      <w:r>
        <w:t xml:space="preserve"> компонен</w:t>
      </w:r>
      <w:r w:rsidR="00C568E6">
        <w:t>там</w:t>
      </w:r>
      <w:proofErr w:type="gramEnd"/>
      <w:r>
        <w:t xml:space="preserve"> КМР? </w:t>
      </w:r>
    </w:p>
    <w:p w:rsidR="00C568E6" w:rsidRPr="00C568E6" w:rsidRDefault="00C568E6" w:rsidP="00C568E6">
      <w:pPr>
        <w:jc w:val="both"/>
        <w:rPr>
          <w:b/>
        </w:rPr>
      </w:pPr>
      <w:r w:rsidRPr="00C568E6">
        <w:rPr>
          <w:b/>
        </w:rPr>
        <w:t xml:space="preserve">Текст задания: </w:t>
      </w:r>
    </w:p>
    <w:p w:rsidR="00C568E6" w:rsidRPr="00C568E6" w:rsidRDefault="00C568E6" w:rsidP="00C568E6">
      <w:pPr>
        <w:jc w:val="both"/>
        <w:rPr>
          <w:b/>
        </w:rPr>
      </w:pPr>
    </w:p>
    <w:p w:rsidR="00C568E6" w:rsidRDefault="00C568E6" w:rsidP="00C568E6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Пользуясь литературой библиотеки колледжа и материалами лекций, определить место режиссерской игры в комплексном методе руководства </w:t>
      </w:r>
      <w:proofErr w:type="gramStart"/>
      <w:r>
        <w:rPr>
          <w:rFonts w:ascii="Times New Roman" w:hAnsi="Times New Roman" w:cs="Times New Roman"/>
          <w:color w:val="000000"/>
        </w:rPr>
        <w:t>( перспективное</w:t>
      </w:r>
      <w:proofErr w:type="gramEnd"/>
      <w:r>
        <w:rPr>
          <w:rFonts w:ascii="Times New Roman" w:hAnsi="Times New Roman" w:cs="Times New Roman"/>
          <w:color w:val="000000"/>
        </w:rPr>
        <w:t xml:space="preserve"> планирование) с определением возможных мероприятий по второму и третьему  компоненту ( 2-3 мероприятия), формулируя к каждому из них цели, определяя методы и приемы руководства. </w:t>
      </w:r>
    </w:p>
    <w:p w:rsidR="00C568E6" w:rsidRDefault="00C568E6" w:rsidP="00C568E6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Разработать памятку по второму и третьему   </w:t>
      </w:r>
      <w:proofErr w:type="gramStart"/>
      <w:r>
        <w:rPr>
          <w:rFonts w:ascii="Times New Roman" w:hAnsi="Times New Roman" w:cs="Times New Roman"/>
          <w:color w:val="000000"/>
        </w:rPr>
        <w:t>компоненту  комплексного</w:t>
      </w:r>
      <w:proofErr w:type="gramEnd"/>
      <w:r>
        <w:rPr>
          <w:rFonts w:ascii="Times New Roman" w:hAnsi="Times New Roman" w:cs="Times New Roman"/>
          <w:color w:val="000000"/>
        </w:rPr>
        <w:t xml:space="preserve"> метода руководства творческими играми детей– календарное планирование. Памятка должна быть разработана в соответствии с установленной плана-конспекта. </w:t>
      </w:r>
    </w:p>
    <w:p w:rsidR="001058C7" w:rsidRDefault="001058C7" w:rsidP="00C568E6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1058C7" w:rsidRPr="001058C7" w:rsidRDefault="001058C7" w:rsidP="001058C7">
      <w:pPr>
        <w:jc w:val="center"/>
        <w:rPr>
          <w:b/>
        </w:rPr>
      </w:pPr>
      <w:r w:rsidRPr="001058C7">
        <w:rPr>
          <w:b/>
        </w:rPr>
        <w:t xml:space="preserve">Перспективный план руководства творческими </w:t>
      </w:r>
      <w:r w:rsidRPr="001058C7">
        <w:rPr>
          <w:rFonts w:eastAsia="Calibri"/>
          <w:b/>
          <w:bCs/>
        </w:rPr>
        <w:t xml:space="preserve">режиссерскими и </w:t>
      </w:r>
      <w:r w:rsidRPr="001058C7">
        <w:rPr>
          <w:b/>
        </w:rPr>
        <w:t>играми</w:t>
      </w:r>
    </w:p>
    <w:p w:rsidR="001058C7" w:rsidRPr="001058C7" w:rsidRDefault="001058C7" w:rsidP="001058C7">
      <w:pPr>
        <w:rPr>
          <w:b/>
        </w:rPr>
      </w:pPr>
      <w:r w:rsidRPr="001058C7">
        <w:rPr>
          <w:b/>
        </w:rPr>
        <w:t>Задачи</w:t>
      </w:r>
      <w:r w:rsidRPr="001058C7">
        <w:t xml:space="preserve"> (формулировка в форме глагола)</w:t>
      </w:r>
    </w:p>
    <w:p w:rsidR="001058C7" w:rsidRPr="001058C7" w:rsidRDefault="001058C7" w:rsidP="001058C7">
      <w:pPr>
        <w:rPr>
          <w:b/>
        </w:rPr>
      </w:pPr>
      <w:r w:rsidRPr="001058C7">
        <w:rPr>
          <w:b/>
        </w:rPr>
        <w:t>Режиссерская игра</w:t>
      </w:r>
    </w:p>
    <w:p w:rsidR="001058C7" w:rsidRPr="001058C7" w:rsidRDefault="001058C7" w:rsidP="001058C7">
      <w:r w:rsidRPr="001058C7">
        <w:t>- Задачи на развитие режиссерской игры как деятельности.</w:t>
      </w:r>
    </w:p>
    <w:p w:rsidR="001058C7" w:rsidRPr="001058C7" w:rsidRDefault="001058C7" w:rsidP="001058C7">
      <w:r w:rsidRPr="001058C7">
        <w:t xml:space="preserve"> - Задачи на использование игры как средства воспитания ребенка, становление детского коллектива.</w:t>
      </w:r>
    </w:p>
    <w:p w:rsidR="00C568E6" w:rsidRDefault="00C568E6" w:rsidP="00C568E6">
      <w:pPr>
        <w:pStyle w:val="a5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380"/>
        <w:gridCol w:w="2360"/>
        <w:gridCol w:w="2343"/>
      </w:tblGrid>
      <w:tr w:rsidR="001058C7" w:rsidRPr="00EE4A1D" w:rsidTr="00AF3E32">
        <w:tc>
          <w:tcPr>
            <w:tcW w:w="2605" w:type="dxa"/>
          </w:tcPr>
          <w:p w:rsidR="001058C7" w:rsidRPr="001058C7" w:rsidRDefault="001058C7" w:rsidP="00AF3E32">
            <w:pPr>
              <w:jc w:val="center"/>
              <w:rPr>
                <w:sz w:val="20"/>
                <w:szCs w:val="20"/>
              </w:rPr>
            </w:pPr>
            <w:r w:rsidRPr="001058C7">
              <w:rPr>
                <w:sz w:val="20"/>
                <w:szCs w:val="20"/>
              </w:rPr>
              <w:t>Ознакомление с окружающим в активной деятельности детей</w:t>
            </w:r>
          </w:p>
        </w:tc>
        <w:tc>
          <w:tcPr>
            <w:tcW w:w="2605" w:type="dxa"/>
          </w:tcPr>
          <w:p w:rsidR="001058C7" w:rsidRPr="001058C7" w:rsidRDefault="001058C7" w:rsidP="00AF3E32">
            <w:pPr>
              <w:jc w:val="center"/>
              <w:rPr>
                <w:sz w:val="20"/>
                <w:szCs w:val="20"/>
              </w:rPr>
            </w:pPr>
            <w:r w:rsidRPr="001058C7">
              <w:rPr>
                <w:sz w:val="20"/>
                <w:szCs w:val="20"/>
              </w:rPr>
              <w:t>Обогащение игрового опыта (обучающие игры)</w:t>
            </w:r>
          </w:p>
        </w:tc>
        <w:tc>
          <w:tcPr>
            <w:tcW w:w="2605" w:type="dxa"/>
          </w:tcPr>
          <w:p w:rsidR="001058C7" w:rsidRPr="001058C7" w:rsidRDefault="001058C7" w:rsidP="00AF3E32">
            <w:pPr>
              <w:jc w:val="center"/>
              <w:rPr>
                <w:sz w:val="20"/>
                <w:szCs w:val="20"/>
              </w:rPr>
            </w:pPr>
            <w:r w:rsidRPr="001058C7">
              <w:rPr>
                <w:sz w:val="20"/>
                <w:szCs w:val="20"/>
              </w:rPr>
              <w:t>Организация гибкой динамичной среды</w:t>
            </w:r>
          </w:p>
        </w:tc>
        <w:tc>
          <w:tcPr>
            <w:tcW w:w="2606" w:type="dxa"/>
          </w:tcPr>
          <w:p w:rsidR="001058C7" w:rsidRPr="001058C7" w:rsidRDefault="001058C7" w:rsidP="00AF3E32">
            <w:pPr>
              <w:rPr>
                <w:sz w:val="20"/>
                <w:szCs w:val="20"/>
              </w:rPr>
            </w:pPr>
            <w:r w:rsidRPr="001058C7">
              <w:rPr>
                <w:sz w:val="20"/>
                <w:szCs w:val="20"/>
              </w:rPr>
              <w:t>Активизирующее общение взрослого с детьми</w:t>
            </w:r>
          </w:p>
        </w:tc>
      </w:tr>
      <w:tr w:rsidR="001058C7" w:rsidRPr="00EE4A1D" w:rsidTr="00AF3E32">
        <w:tc>
          <w:tcPr>
            <w:tcW w:w="2605" w:type="dxa"/>
          </w:tcPr>
          <w:p w:rsidR="001058C7" w:rsidRPr="001058C7" w:rsidRDefault="001058C7" w:rsidP="00AF3E32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1058C7" w:rsidRPr="001058C7" w:rsidRDefault="001058C7" w:rsidP="00AF3E32">
            <w:pPr>
              <w:rPr>
                <w:b/>
                <w:sz w:val="20"/>
                <w:szCs w:val="20"/>
              </w:rPr>
            </w:pPr>
            <w:r w:rsidRPr="001058C7">
              <w:rPr>
                <w:b/>
                <w:sz w:val="20"/>
                <w:szCs w:val="20"/>
              </w:rPr>
              <w:t>Режиссерская игра</w:t>
            </w:r>
          </w:p>
          <w:p w:rsidR="001058C7" w:rsidRPr="001058C7" w:rsidRDefault="001058C7" w:rsidP="00AF3E32">
            <w:pPr>
              <w:rPr>
                <w:sz w:val="20"/>
                <w:szCs w:val="20"/>
              </w:rPr>
            </w:pPr>
            <w:r w:rsidRPr="001058C7">
              <w:rPr>
                <w:sz w:val="20"/>
                <w:szCs w:val="20"/>
              </w:rPr>
              <w:t xml:space="preserve">Упражнения и (или) игры, рекомендованные </w:t>
            </w:r>
            <w:proofErr w:type="spellStart"/>
            <w:r w:rsidRPr="001058C7">
              <w:rPr>
                <w:sz w:val="20"/>
                <w:szCs w:val="20"/>
              </w:rPr>
              <w:t>Е.Е.Кравцовой</w:t>
            </w:r>
            <w:proofErr w:type="spellEnd"/>
            <w:r w:rsidRPr="001058C7">
              <w:rPr>
                <w:sz w:val="20"/>
                <w:szCs w:val="20"/>
              </w:rPr>
              <w:t>.</w:t>
            </w:r>
          </w:p>
          <w:p w:rsidR="001058C7" w:rsidRPr="001058C7" w:rsidRDefault="001058C7" w:rsidP="00AF3E32">
            <w:pPr>
              <w:rPr>
                <w:sz w:val="20"/>
                <w:szCs w:val="20"/>
              </w:rPr>
            </w:pPr>
            <w:r w:rsidRPr="001058C7">
              <w:rPr>
                <w:sz w:val="20"/>
                <w:szCs w:val="20"/>
              </w:rPr>
              <w:t xml:space="preserve">Цель: </w:t>
            </w:r>
          </w:p>
          <w:p w:rsidR="001058C7" w:rsidRPr="001058C7" w:rsidRDefault="001058C7" w:rsidP="00AF3E32">
            <w:pPr>
              <w:rPr>
                <w:sz w:val="20"/>
                <w:szCs w:val="20"/>
              </w:rPr>
            </w:pPr>
            <w:r w:rsidRPr="001058C7">
              <w:rPr>
                <w:sz w:val="20"/>
                <w:szCs w:val="20"/>
              </w:rPr>
              <w:lastRenderedPageBreak/>
              <w:t>(формулировка в форме глагольного существительного)</w:t>
            </w:r>
          </w:p>
          <w:p w:rsidR="001058C7" w:rsidRPr="001058C7" w:rsidRDefault="001058C7" w:rsidP="00AF3E32">
            <w:pPr>
              <w:rPr>
                <w:sz w:val="20"/>
                <w:szCs w:val="20"/>
              </w:rPr>
            </w:pPr>
          </w:p>
          <w:p w:rsidR="001058C7" w:rsidRPr="001058C7" w:rsidRDefault="001058C7" w:rsidP="00AF3E32">
            <w:pPr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1058C7" w:rsidRPr="001058C7" w:rsidRDefault="001058C7" w:rsidP="00AF3E32">
            <w:pPr>
              <w:rPr>
                <w:b/>
                <w:sz w:val="20"/>
                <w:szCs w:val="20"/>
              </w:rPr>
            </w:pPr>
            <w:r w:rsidRPr="001058C7">
              <w:rPr>
                <w:b/>
                <w:sz w:val="20"/>
                <w:szCs w:val="20"/>
              </w:rPr>
              <w:lastRenderedPageBreak/>
              <w:t>Режиссерская игра</w:t>
            </w:r>
          </w:p>
          <w:p w:rsidR="001058C7" w:rsidRPr="001058C7" w:rsidRDefault="001058C7" w:rsidP="00AF3E32">
            <w:pPr>
              <w:rPr>
                <w:sz w:val="20"/>
                <w:szCs w:val="20"/>
              </w:rPr>
            </w:pPr>
            <w:r w:rsidRPr="001058C7">
              <w:rPr>
                <w:sz w:val="20"/>
                <w:szCs w:val="20"/>
              </w:rPr>
              <w:t>Внесение игрового материала и (или) изготовление игрового материала с детьми.</w:t>
            </w:r>
          </w:p>
          <w:p w:rsidR="001058C7" w:rsidRPr="001058C7" w:rsidRDefault="001058C7" w:rsidP="00AF3E32">
            <w:pPr>
              <w:rPr>
                <w:sz w:val="20"/>
                <w:szCs w:val="20"/>
              </w:rPr>
            </w:pPr>
            <w:r w:rsidRPr="001058C7">
              <w:rPr>
                <w:sz w:val="20"/>
                <w:szCs w:val="20"/>
              </w:rPr>
              <w:t>Цель:</w:t>
            </w:r>
          </w:p>
          <w:p w:rsidR="001058C7" w:rsidRPr="001058C7" w:rsidRDefault="001058C7" w:rsidP="001058C7">
            <w:pPr>
              <w:rPr>
                <w:sz w:val="20"/>
                <w:szCs w:val="20"/>
              </w:rPr>
            </w:pPr>
            <w:r w:rsidRPr="001058C7">
              <w:rPr>
                <w:sz w:val="20"/>
                <w:szCs w:val="20"/>
              </w:rPr>
              <w:lastRenderedPageBreak/>
              <w:t>(формулировка в форме глагольного существительного</w:t>
            </w:r>
          </w:p>
          <w:p w:rsidR="001058C7" w:rsidRPr="001058C7" w:rsidRDefault="001058C7" w:rsidP="00AF3E32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1058C7" w:rsidRPr="001058C7" w:rsidRDefault="001058C7" w:rsidP="00AF3E32">
            <w:pPr>
              <w:rPr>
                <w:sz w:val="20"/>
                <w:szCs w:val="20"/>
              </w:rPr>
            </w:pPr>
          </w:p>
        </w:tc>
      </w:tr>
    </w:tbl>
    <w:p w:rsidR="001058C7" w:rsidRDefault="001058C7" w:rsidP="001058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8C7" w:rsidRPr="001058C7" w:rsidRDefault="001058C7" w:rsidP="001058C7">
      <w:pPr>
        <w:jc w:val="center"/>
        <w:rPr>
          <w:b/>
        </w:rPr>
      </w:pPr>
      <w:r w:rsidRPr="001058C7">
        <w:rPr>
          <w:b/>
        </w:rPr>
        <w:t>Памятка к календарному планированию руководства режиссерскими играми</w:t>
      </w:r>
    </w:p>
    <w:p w:rsidR="001058C7" w:rsidRPr="001058C7" w:rsidRDefault="001058C7" w:rsidP="001058C7">
      <w:pPr>
        <w:jc w:val="center"/>
        <w:rPr>
          <w:b/>
        </w:rPr>
      </w:pPr>
      <w:r w:rsidRPr="001058C7">
        <w:rPr>
          <w:b/>
        </w:rPr>
        <w:t>(</w:t>
      </w:r>
      <w:r w:rsidRPr="001058C7">
        <w:t>2 компонент комплексного метода руководства</w:t>
      </w:r>
      <w:r w:rsidRPr="001058C7">
        <w:rPr>
          <w:b/>
        </w:rPr>
        <w:t>)</w:t>
      </w:r>
    </w:p>
    <w:p w:rsidR="001058C7" w:rsidRPr="001058C7" w:rsidRDefault="001058C7" w:rsidP="001058C7">
      <w:pPr>
        <w:jc w:val="center"/>
      </w:pPr>
    </w:p>
    <w:p w:rsidR="001058C7" w:rsidRPr="001058C7" w:rsidRDefault="001058C7" w:rsidP="001058C7">
      <w:r w:rsidRPr="001058C7">
        <w:rPr>
          <w:b/>
        </w:rPr>
        <w:t>Упражнение</w:t>
      </w:r>
      <w:r w:rsidRPr="001058C7">
        <w:t>, пояснение (содержание) упражнения или</w:t>
      </w:r>
    </w:p>
    <w:p w:rsidR="001058C7" w:rsidRPr="001058C7" w:rsidRDefault="001058C7" w:rsidP="001058C7">
      <w:pPr>
        <w:rPr>
          <w:b/>
        </w:rPr>
      </w:pPr>
      <w:r w:rsidRPr="001058C7">
        <w:rPr>
          <w:b/>
        </w:rPr>
        <w:t xml:space="preserve">игра </w:t>
      </w:r>
      <w:r w:rsidRPr="001058C7">
        <w:t>(название, форма организации по количеству детей)</w:t>
      </w:r>
    </w:p>
    <w:p w:rsidR="001058C7" w:rsidRPr="001058C7" w:rsidRDefault="001058C7" w:rsidP="001058C7">
      <w:pPr>
        <w:jc w:val="both"/>
      </w:pPr>
      <w:r w:rsidRPr="001058C7">
        <w:rPr>
          <w:b/>
        </w:rPr>
        <w:t>Цель:</w:t>
      </w:r>
      <w:r w:rsidRPr="001058C7">
        <w:t xml:space="preserve"> формулировка в форме глагольного существительного.</w:t>
      </w:r>
    </w:p>
    <w:p w:rsidR="001058C7" w:rsidRPr="001058C7" w:rsidRDefault="001058C7" w:rsidP="001058C7">
      <w:pPr>
        <w:jc w:val="both"/>
      </w:pPr>
      <w:r w:rsidRPr="001058C7">
        <w:rPr>
          <w:b/>
        </w:rPr>
        <w:t xml:space="preserve">Средства: </w:t>
      </w:r>
      <w:r w:rsidRPr="001058C7">
        <w:t>перечень средств.</w:t>
      </w:r>
    </w:p>
    <w:p w:rsidR="001058C7" w:rsidRPr="001058C7" w:rsidRDefault="001058C7" w:rsidP="001058C7">
      <w:pPr>
        <w:jc w:val="both"/>
      </w:pPr>
      <w:r w:rsidRPr="001058C7">
        <w:rPr>
          <w:b/>
        </w:rPr>
        <w:t xml:space="preserve">Способы: </w:t>
      </w:r>
      <w:r w:rsidRPr="001058C7">
        <w:t>перечисление методов и приемов</w:t>
      </w:r>
      <w:r w:rsidRPr="001058C7">
        <w:rPr>
          <w:b/>
        </w:rPr>
        <w:t xml:space="preserve"> </w:t>
      </w:r>
      <w:r w:rsidRPr="001058C7">
        <w:t>в последовательности применения.</w:t>
      </w:r>
    </w:p>
    <w:p w:rsidR="001058C7" w:rsidRPr="001058C7" w:rsidRDefault="001058C7" w:rsidP="001058C7">
      <w:pPr>
        <w:jc w:val="both"/>
        <w:rPr>
          <w:b/>
        </w:rPr>
      </w:pPr>
      <w:r w:rsidRPr="001058C7">
        <w:t>Рассказ воспитателя, вопросы к детям, загадки, пословицы, поговорки, небольшие поэтические произведения, записываются полностью; поясняются игровые приемы (приход куклы Кати в гости).</w:t>
      </w:r>
    </w:p>
    <w:p w:rsidR="002859E9" w:rsidRPr="00FA645D" w:rsidRDefault="002859E9" w:rsidP="002859E9">
      <w:pPr>
        <w:ind w:firstLine="567"/>
        <w:jc w:val="both"/>
      </w:pPr>
    </w:p>
    <w:p w:rsidR="002859E9" w:rsidRDefault="002859E9" w:rsidP="002859E9">
      <w:pPr>
        <w:ind w:firstLine="567"/>
        <w:jc w:val="center"/>
        <w:rPr>
          <w:rFonts w:eastAsia="Calibri"/>
          <w:b/>
          <w:color w:val="000000" w:themeColor="text1"/>
          <w:shd w:val="clear" w:color="auto" w:fill="FFFFFF"/>
        </w:rPr>
      </w:pPr>
      <w:r w:rsidRPr="001D51B4">
        <w:rPr>
          <w:b/>
          <w:color w:val="000000" w:themeColor="text1"/>
        </w:rPr>
        <w:t>Задание 5: «</w:t>
      </w:r>
      <w:r w:rsidRPr="001D51B4">
        <w:rPr>
          <w:rFonts w:eastAsia="Calibri"/>
          <w:b/>
          <w:color w:val="000000" w:themeColor="text1"/>
          <w:shd w:val="clear" w:color="auto" w:fill="FFFFFF"/>
        </w:rPr>
        <w:t>Составление памятки к планированию строительных игр.»</w:t>
      </w:r>
    </w:p>
    <w:p w:rsidR="001D51B4" w:rsidRDefault="001D51B4" w:rsidP="002859E9">
      <w:pPr>
        <w:ind w:firstLine="567"/>
        <w:jc w:val="center"/>
        <w:rPr>
          <w:rFonts w:eastAsia="Calibri"/>
          <w:b/>
          <w:color w:val="000000" w:themeColor="text1"/>
          <w:shd w:val="clear" w:color="auto" w:fill="FFFFFF"/>
        </w:rPr>
      </w:pPr>
    </w:p>
    <w:p w:rsidR="001D51B4" w:rsidRDefault="001D51B4" w:rsidP="001D51B4">
      <w:pPr>
        <w:jc w:val="both"/>
        <w:rPr>
          <w:rFonts w:eastAsia="Calibri"/>
        </w:rPr>
      </w:pPr>
      <w:r>
        <w:rPr>
          <w:b/>
        </w:rPr>
        <w:t>Цель:</w:t>
      </w:r>
      <w:r>
        <w:t xml:space="preserve"> формирование умений планировать строительную игру детей в </w:t>
      </w:r>
      <w:proofErr w:type="spellStart"/>
      <w:r>
        <w:t>соответсвии</w:t>
      </w:r>
      <w:proofErr w:type="spellEnd"/>
      <w:r>
        <w:t xml:space="preserve"> с комплексным методом руководства; осуществлять перспективное и календарное планирование деятельности воспитателя. </w:t>
      </w:r>
    </w:p>
    <w:p w:rsidR="001D51B4" w:rsidRDefault="001D51B4" w:rsidP="001D51B4">
      <w:pPr>
        <w:jc w:val="both"/>
        <w:rPr>
          <w:rFonts w:eastAsia="Calibri"/>
        </w:rPr>
      </w:pPr>
    </w:p>
    <w:p w:rsidR="001D51B4" w:rsidRDefault="001D51B4" w:rsidP="001D51B4">
      <w:pPr>
        <w:jc w:val="both"/>
      </w:pPr>
      <w:r>
        <w:rPr>
          <w:b/>
        </w:rPr>
        <w:t xml:space="preserve">Предварительная работа: </w:t>
      </w:r>
      <w:r w:rsidRPr="00177420">
        <w:t xml:space="preserve">анализ методов и приемов организации </w:t>
      </w:r>
      <w:proofErr w:type="gramStart"/>
      <w:r>
        <w:t>строительной  игры</w:t>
      </w:r>
      <w:proofErr w:type="gramEnd"/>
      <w:r w:rsidRPr="00177420">
        <w:t>,</w:t>
      </w:r>
      <w:r>
        <w:rPr>
          <w:b/>
        </w:rPr>
        <w:t xml:space="preserve"> </w:t>
      </w:r>
      <w:r>
        <w:t>изучение прямых и косвенных методов руководства игровой деятельностью детей, комплексного  метода руководства игровой деятельностью, подготовка таблиц для  перспективного и календарного планирования  игры</w:t>
      </w:r>
    </w:p>
    <w:p w:rsidR="001D51B4" w:rsidRDefault="001D51B4" w:rsidP="001D51B4">
      <w:pPr>
        <w:jc w:val="both"/>
        <w:rPr>
          <w:b/>
        </w:rPr>
      </w:pPr>
    </w:p>
    <w:p w:rsidR="001D51B4" w:rsidRDefault="001D51B4" w:rsidP="001D51B4">
      <w:pPr>
        <w:jc w:val="both"/>
        <w:rPr>
          <w:b/>
        </w:rPr>
      </w:pPr>
      <w:r>
        <w:rPr>
          <w:b/>
        </w:rPr>
        <w:t xml:space="preserve">Обеспечение: </w:t>
      </w:r>
    </w:p>
    <w:p w:rsidR="001D51B4" w:rsidRPr="00E8296A" w:rsidRDefault="001D51B4" w:rsidP="001D51B4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</w:pPr>
      <w:r>
        <w:rPr>
          <w:color w:val="000000"/>
          <w:shd w:val="clear" w:color="auto" w:fill="FFFFFF"/>
        </w:rPr>
        <w:t xml:space="preserve">1. </w:t>
      </w:r>
      <w:r w:rsidR="00A4143B" w:rsidRPr="001D51B4">
        <w:rPr>
          <w:shd w:val="clear" w:color="auto" w:fill="FFFFFF"/>
        </w:rPr>
        <w:t>Горяева, А.В. Конструктивное творчество дошкольников [Электронный ресурс]. – А.В. Горяева. – Электронные данные. – Москва, 2016. – Режим доступа: </w:t>
      </w:r>
      <w:hyperlink r:id="rId11">
        <w:r w:rsidR="00A4143B" w:rsidRPr="001D51B4">
          <w:rPr>
            <w:rStyle w:val="-"/>
            <w:shd w:val="clear" w:color="auto" w:fill="FFFFFF"/>
          </w:rPr>
          <w:t>http://nsportal.ru/detskiy-sad/konstruirovanie-ruchnoy-trud/2013/04/08/konstruktivnoe-tvorchestvo-doshkolnikov</w:t>
        </w:r>
      </w:hyperlink>
      <w:r w:rsidR="00A4143B" w:rsidRPr="001D51B4">
        <w:rPr>
          <w:shd w:val="clear" w:color="auto" w:fill="FFFFFF"/>
        </w:rPr>
        <w:t>, свободный.</w:t>
      </w:r>
      <w:r>
        <w:rPr>
          <w:color w:val="000000"/>
          <w:shd w:val="clear" w:color="auto" w:fill="FFFFFF"/>
        </w:rPr>
        <w:t xml:space="preserve"> </w:t>
      </w:r>
    </w:p>
    <w:p w:rsidR="001D51B4" w:rsidRDefault="001D51B4" w:rsidP="001D51B4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2. Губанова, Н.Ф. Игровая деятельность в детском саду / </w:t>
      </w:r>
      <w:proofErr w:type="spellStart"/>
      <w:r>
        <w:rPr>
          <w:color w:val="000000"/>
          <w:shd w:val="clear" w:color="auto" w:fill="FFFFFF"/>
        </w:rPr>
        <w:t>Н.Ф.Губанова</w:t>
      </w:r>
      <w:proofErr w:type="spellEnd"/>
      <w:r>
        <w:rPr>
          <w:color w:val="000000"/>
          <w:shd w:val="clear" w:color="auto" w:fill="FFFFFF"/>
        </w:rPr>
        <w:t>. —  Москва: МОЗАИКА-СИНТЕЗ, 2017.</w:t>
      </w:r>
    </w:p>
    <w:p w:rsidR="001D51B4" w:rsidRDefault="001D51B4" w:rsidP="001D51B4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t xml:space="preserve">3. </w:t>
      </w:r>
      <w:r>
        <w:rPr>
          <w:color w:val="000000"/>
        </w:rPr>
        <w:t xml:space="preserve">Козлова, С.А. Дошкольная педагогика: учебник для студ. сред. проф. учеб. заведений / </w:t>
      </w:r>
      <w:proofErr w:type="spellStart"/>
      <w:r>
        <w:rPr>
          <w:color w:val="000000"/>
        </w:rPr>
        <w:t>С.А.Козлова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Т.А.Куликова</w:t>
      </w:r>
      <w:proofErr w:type="spellEnd"/>
      <w:r>
        <w:rPr>
          <w:color w:val="000000"/>
        </w:rPr>
        <w:t xml:space="preserve">. - Москва: Академия, 2012. </w:t>
      </w:r>
    </w:p>
    <w:p w:rsidR="001D51B4" w:rsidRPr="001D51B4" w:rsidRDefault="001D51B4" w:rsidP="001D51B4">
      <w:pPr>
        <w:shd w:val="clear" w:color="auto" w:fill="FFFFFF"/>
        <w:jc w:val="both"/>
        <w:rPr>
          <w:shd w:val="clear" w:color="auto" w:fill="FFFFFF"/>
        </w:rPr>
      </w:pPr>
      <w:r w:rsidRPr="001D51B4">
        <w:rPr>
          <w:color w:val="000000"/>
        </w:rPr>
        <w:t xml:space="preserve">4. </w:t>
      </w:r>
      <w:r w:rsidR="00A4143B">
        <w:rPr>
          <w:color w:val="000000"/>
          <w:shd w:val="clear" w:color="auto" w:fill="FFFFFF"/>
        </w:rPr>
        <w:t xml:space="preserve">От рождения до школы: Примерная общеобразовательная программа дошкольного образования / под ред. </w:t>
      </w:r>
      <w:proofErr w:type="spellStart"/>
      <w:r w:rsidR="00A4143B">
        <w:rPr>
          <w:color w:val="000000"/>
          <w:shd w:val="clear" w:color="auto" w:fill="FFFFFF"/>
        </w:rPr>
        <w:t>Н.Е.Вераксы</w:t>
      </w:r>
      <w:proofErr w:type="spellEnd"/>
      <w:r w:rsidR="00A4143B">
        <w:rPr>
          <w:color w:val="000000"/>
          <w:shd w:val="clear" w:color="auto" w:fill="FFFFFF"/>
        </w:rPr>
        <w:t xml:space="preserve">, </w:t>
      </w:r>
      <w:proofErr w:type="spellStart"/>
      <w:r w:rsidR="00A4143B">
        <w:rPr>
          <w:color w:val="000000"/>
          <w:shd w:val="clear" w:color="auto" w:fill="FFFFFF"/>
        </w:rPr>
        <w:t>Т.С.Комаровой</w:t>
      </w:r>
      <w:proofErr w:type="spellEnd"/>
      <w:r w:rsidR="00A4143B">
        <w:rPr>
          <w:color w:val="000000"/>
          <w:shd w:val="clear" w:color="auto" w:fill="FFFFFF"/>
        </w:rPr>
        <w:t xml:space="preserve">, </w:t>
      </w:r>
      <w:proofErr w:type="spellStart"/>
      <w:r w:rsidR="00A4143B">
        <w:rPr>
          <w:color w:val="000000"/>
          <w:shd w:val="clear" w:color="auto" w:fill="FFFFFF"/>
        </w:rPr>
        <w:t>М.А.Васильевой</w:t>
      </w:r>
      <w:proofErr w:type="spellEnd"/>
      <w:r w:rsidR="00A4143B">
        <w:rPr>
          <w:color w:val="000000"/>
          <w:shd w:val="clear" w:color="auto" w:fill="FFFFFF"/>
        </w:rPr>
        <w:t>. - Москва: МОЗАИКА-СИНТЕЗ, 2017.</w:t>
      </w:r>
    </w:p>
    <w:p w:rsidR="001D51B4" w:rsidRPr="00864864" w:rsidRDefault="001D51B4" w:rsidP="001D51B4">
      <w:pPr>
        <w:shd w:val="clear" w:color="auto" w:fill="FFFFFF"/>
        <w:jc w:val="both"/>
      </w:pPr>
      <w:r w:rsidRPr="001D51B4">
        <w:rPr>
          <w:shd w:val="clear" w:color="auto" w:fill="FFFFFF"/>
        </w:rPr>
        <w:t>5. Яковлева, И. А. Педагогическая система руководства строительно-конструктивными играми [Текст] / И.А. Яковлева // Актуальные задачи педагогики — 2014. – №4. — С. 82-85.</w:t>
      </w:r>
    </w:p>
    <w:p w:rsidR="001D51B4" w:rsidRDefault="001D51B4" w:rsidP="001D51B4">
      <w:r>
        <w:rPr>
          <w:b/>
        </w:rPr>
        <w:t>Вопросы для обсуждения:</w:t>
      </w:r>
    </w:p>
    <w:p w:rsidR="001D51B4" w:rsidRDefault="001D51B4" w:rsidP="00717883">
      <w:pPr>
        <w:numPr>
          <w:ilvl w:val="1"/>
          <w:numId w:val="14"/>
        </w:numPr>
        <w:suppressAutoHyphens w:val="0"/>
      </w:pPr>
      <w:r>
        <w:t xml:space="preserve">В каком компоненте комплексного метода руководства планируются </w:t>
      </w:r>
      <w:proofErr w:type="gramStart"/>
      <w:r>
        <w:t>строительные  игры</w:t>
      </w:r>
      <w:proofErr w:type="gramEnd"/>
      <w:r>
        <w:t>?</w:t>
      </w:r>
    </w:p>
    <w:p w:rsidR="001D51B4" w:rsidRDefault="001D51B4" w:rsidP="00717883">
      <w:pPr>
        <w:numPr>
          <w:ilvl w:val="1"/>
          <w:numId w:val="14"/>
        </w:numPr>
        <w:suppressAutoHyphens w:val="0"/>
      </w:pPr>
      <w:r>
        <w:t>Какая предварительная работа необходима для успешной строительной игры детей?</w:t>
      </w:r>
    </w:p>
    <w:p w:rsidR="001D51B4" w:rsidRDefault="001D51B4" w:rsidP="00717883">
      <w:pPr>
        <w:numPr>
          <w:ilvl w:val="1"/>
          <w:numId w:val="14"/>
        </w:numPr>
        <w:suppressAutoHyphens w:val="0"/>
      </w:pPr>
      <w:r>
        <w:t xml:space="preserve">Какие виды конструкторов должны содержаться в группе в </w:t>
      </w:r>
      <w:proofErr w:type="spellStart"/>
      <w:r>
        <w:t>соотвествии</w:t>
      </w:r>
      <w:proofErr w:type="spellEnd"/>
      <w:r>
        <w:t xml:space="preserve"> с возрастом детей?</w:t>
      </w:r>
    </w:p>
    <w:p w:rsidR="001D51B4" w:rsidRDefault="001D51B4" w:rsidP="00717883">
      <w:pPr>
        <w:numPr>
          <w:ilvl w:val="1"/>
          <w:numId w:val="14"/>
        </w:numPr>
        <w:suppressAutoHyphens w:val="0"/>
      </w:pPr>
      <w:r>
        <w:t xml:space="preserve">Как можно простимулировать создание построек для обыгрывания сюжетно-ролевых, режиссерских и театрализованных игр? </w:t>
      </w:r>
    </w:p>
    <w:p w:rsidR="001D51B4" w:rsidRDefault="001D51B4" w:rsidP="00717883">
      <w:pPr>
        <w:numPr>
          <w:ilvl w:val="1"/>
          <w:numId w:val="14"/>
        </w:numPr>
        <w:suppressAutoHyphens w:val="0"/>
      </w:pPr>
      <w:r>
        <w:lastRenderedPageBreak/>
        <w:t xml:space="preserve">Откуда можно взять задачи по развитию строительной игры? </w:t>
      </w:r>
    </w:p>
    <w:p w:rsidR="001D51B4" w:rsidRDefault="001D51B4" w:rsidP="00717883">
      <w:pPr>
        <w:numPr>
          <w:ilvl w:val="1"/>
          <w:numId w:val="14"/>
        </w:numPr>
        <w:suppressAutoHyphens w:val="0"/>
      </w:pPr>
      <w:r>
        <w:t xml:space="preserve">Как сформулировать задачи к </w:t>
      </w:r>
      <w:proofErr w:type="gramStart"/>
      <w:r>
        <w:t>третьему  компонентам</w:t>
      </w:r>
      <w:proofErr w:type="gramEnd"/>
      <w:r>
        <w:t xml:space="preserve"> КМР? </w:t>
      </w:r>
    </w:p>
    <w:p w:rsidR="001D51B4" w:rsidRDefault="001D51B4" w:rsidP="001D51B4">
      <w:pPr>
        <w:suppressAutoHyphens w:val="0"/>
        <w:ind w:left="1440"/>
      </w:pPr>
    </w:p>
    <w:p w:rsidR="001D51B4" w:rsidRDefault="001D51B4" w:rsidP="001D51B4">
      <w:pPr>
        <w:ind w:firstLine="567"/>
        <w:jc w:val="both"/>
        <w:rPr>
          <w:b/>
        </w:rPr>
      </w:pPr>
      <w:r w:rsidRPr="00FA645D">
        <w:rPr>
          <w:b/>
        </w:rPr>
        <w:t xml:space="preserve">Текст задания: </w:t>
      </w:r>
    </w:p>
    <w:p w:rsidR="001D51B4" w:rsidRDefault="001D51B4" w:rsidP="001D51B4">
      <w:pPr>
        <w:ind w:firstLine="567"/>
        <w:jc w:val="both"/>
        <w:rPr>
          <w:b/>
        </w:rPr>
      </w:pPr>
    </w:p>
    <w:p w:rsidR="001D51B4" w:rsidRDefault="001D51B4" w:rsidP="001D51B4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Пользуясь литературой библиотеки колледжа и материалами лекций, определить место </w:t>
      </w:r>
      <w:proofErr w:type="gramStart"/>
      <w:r>
        <w:rPr>
          <w:rFonts w:ascii="Times New Roman" w:hAnsi="Times New Roman" w:cs="Times New Roman"/>
          <w:color w:val="000000"/>
        </w:rPr>
        <w:t>строительной  в</w:t>
      </w:r>
      <w:proofErr w:type="gramEnd"/>
      <w:r>
        <w:rPr>
          <w:rFonts w:ascii="Times New Roman" w:hAnsi="Times New Roman" w:cs="Times New Roman"/>
          <w:color w:val="000000"/>
        </w:rPr>
        <w:t xml:space="preserve"> комплексном методе руководства ( перспективное планирование) с определением возможных мероприятий по третьему  компоненту ( 2 мероприятия), формулируя к каждому из них цели, определяя методы и приемы руководства. </w:t>
      </w:r>
    </w:p>
    <w:p w:rsidR="001D51B4" w:rsidRDefault="001D51B4" w:rsidP="001D51B4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Разработать памятку по третьему   </w:t>
      </w:r>
      <w:proofErr w:type="gramStart"/>
      <w:r>
        <w:rPr>
          <w:rFonts w:ascii="Times New Roman" w:hAnsi="Times New Roman" w:cs="Times New Roman"/>
          <w:color w:val="000000"/>
        </w:rPr>
        <w:t>компоненту  комплексного</w:t>
      </w:r>
      <w:proofErr w:type="gramEnd"/>
      <w:r>
        <w:rPr>
          <w:rFonts w:ascii="Times New Roman" w:hAnsi="Times New Roman" w:cs="Times New Roman"/>
          <w:color w:val="000000"/>
        </w:rPr>
        <w:t xml:space="preserve"> метода руководства творческими играми детей– календарное планирование. Памятка должна быть разработана в соответствии с установленной плана-конспекта. </w:t>
      </w:r>
    </w:p>
    <w:p w:rsidR="00403ABF" w:rsidRDefault="00403ABF" w:rsidP="001D51B4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403ABF" w:rsidRPr="00403ABF" w:rsidRDefault="00403ABF" w:rsidP="00403ABF">
      <w:pPr>
        <w:jc w:val="center"/>
        <w:rPr>
          <w:b/>
        </w:rPr>
      </w:pPr>
      <w:r w:rsidRPr="00403ABF">
        <w:rPr>
          <w:b/>
        </w:rPr>
        <w:t>Перспективный план руководства творческими сюжетно-</w:t>
      </w:r>
      <w:proofErr w:type="gramStart"/>
      <w:r w:rsidRPr="00403ABF">
        <w:rPr>
          <w:b/>
        </w:rPr>
        <w:t xml:space="preserve">ролевыми,  </w:t>
      </w:r>
      <w:r w:rsidRPr="00403ABF">
        <w:rPr>
          <w:rFonts w:eastAsia="Calibri"/>
          <w:b/>
          <w:bCs/>
        </w:rPr>
        <w:t>режиссерскими</w:t>
      </w:r>
      <w:proofErr w:type="gramEnd"/>
      <w:r w:rsidRPr="00403ABF">
        <w:rPr>
          <w:rFonts w:eastAsia="Calibri"/>
          <w:b/>
          <w:bCs/>
        </w:rPr>
        <w:t xml:space="preserve"> и строительными </w:t>
      </w:r>
      <w:r w:rsidRPr="00403ABF">
        <w:rPr>
          <w:b/>
        </w:rPr>
        <w:t>играми</w:t>
      </w:r>
    </w:p>
    <w:p w:rsidR="00403ABF" w:rsidRPr="00403ABF" w:rsidRDefault="00403ABF" w:rsidP="00403ABF">
      <w:pPr>
        <w:rPr>
          <w:b/>
        </w:rPr>
      </w:pPr>
      <w:r w:rsidRPr="00403ABF">
        <w:rPr>
          <w:b/>
        </w:rPr>
        <w:t>Строительная игра</w:t>
      </w:r>
    </w:p>
    <w:p w:rsidR="00403ABF" w:rsidRPr="00403ABF" w:rsidRDefault="00403ABF" w:rsidP="00403ABF">
      <w:r w:rsidRPr="00403ABF">
        <w:t>- Задачи на развитие строительной игры как деятельности.</w:t>
      </w:r>
    </w:p>
    <w:p w:rsidR="001D51B4" w:rsidRPr="00403ABF" w:rsidRDefault="00403ABF" w:rsidP="00403ABF">
      <w:r w:rsidRPr="00403ABF">
        <w:t xml:space="preserve"> -</w:t>
      </w:r>
      <w:proofErr w:type="gramStart"/>
      <w:r w:rsidRPr="00403ABF">
        <w:t>Задачи  на</w:t>
      </w:r>
      <w:proofErr w:type="gramEnd"/>
      <w:r w:rsidRPr="00403ABF">
        <w:t xml:space="preserve"> использование игры как средства воспитания ребенка, с</w:t>
      </w:r>
      <w:r>
        <w:t>тановление детского коллектива.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259"/>
        <w:gridCol w:w="2408"/>
        <w:gridCol w:w="2375"/>
      </w:tblGrid>
      <w:tr w:rsidR="001D51B4" w:rsidRPr="00EE4A1D" w:rsidTr="00AF3E32">
        <w:tc>
          <w:tcPr>
            <w:tcW w:w="2605" w:type="dxa"/>
          </w:tcPr>
          <w:p w:rsidR="001D51B4" w:rsidRPr="001D51B4" w:rsidRDefault="001D51B4" w:rsidP="00AF3E32">
            <w:pPr>
              <w:jc w:val="center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>Ознакомление с окружающим в активной деятельности детей</w:t>
            </w:r>
          </w:p>
        </w:tc>
        <w:tc>
          <w:tcPr>
            <w:tcW w:w="2605" w:type="dxa"/>
          </w:tcPr>
          <w:p w:rsidR="001D51B4" w:rsidRPr="001D51B4" w:rsidRDefault="001D51B4" w:rsidP="00AF3E32">
            <w:pPr>
              <w:jc w:val="center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>Обогащение игрового опыта (обучающие игры)</w:t>
            </w:r>
          </w:p>
        </w:tc>
        <w:tc>
          <w:tcPr>
            <w:tcW w:w="2605" w:type="dxa"/>
          </w:tcPr>
          <w:p w:rsidR="001D51B4" w:rsidRPr="001D51B4" w:rsidRDefault="001D51B4" w:rsidP="00AF3E32">
            <w:pPr>
              <w:jc w:val="center"/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>Организация гибкой динамичной среды</w:t>
            </w:r>
          </w:p>
        </w:tc>
        <w:tc>
          <w:tcPr>
            <w:tcW w:w="2606" w:type="dxa"/>
          </w:tcPr>
          <w:p w:rsidR="001D51B4" w:rsidRPr="001D51B4" w:rsidRDefault="001D51B4" w:rsidP="00AF3E32">
            <w:pPr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>Активизирующее общение взрослого с детьми</w:t>
            </w:r>
          </w:p>
        </w:tc>
      </w:tr>
      <w:tr w:rsidR="001D51B4" w:rsidRPr="00EE4A1D" w:rsidTr="00AF3E32">
        <w:tc>
          <w:tcPr>
            <w:tcW w:w="2605" w:type="dxa"/>
          </w:tcPr>
          <w:p w:rsidR="001D51B4" w:rsidRPr="001D51B4" w:rsidRDefault="001D51B4" w:rsidP="00AF3E32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1D51B4" w:rsidRPr="001D51B4" w:rsidRDefault="001D51B4" w:rsidP="001D51B4">
            <w:pPr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:rsidR="001D51B4" w:rsidRPr="001D51B4" w:rsidRDefault="001D51B4" w:rsidP="00AF3E32">
            <w:pPr>
              <w:rPr>
                <w:b/>
                <w:sz w:val="20"/>
                <w:szCs w:val="20"/>
              </w:rPr>
            </w:pPr>
            <w:r w:rsidRPr="001D51B4">
              <w:rPr>
                <w:b/>
                <w:sz w:val="20"/>
                <w:szCs w:val="20"/>
              </w:rPr>
              <w:t>Строительная игра</w:t>
            </w:r>
          </w:p>
          <w:p w:rsidR="001D51B4" w:rsidRPr="001D51B4" w:rsidRDefault="001D51B4" w:rsidP="00AF3E32">
            <w:pPr>
              <w:rPr>
                <w:b/>
                <w:sz w:val="20"/>
                <w:szCs w:val="20"/>
              </w:rPr>
            </w:pPr>
            <w:r w:rsidRPr="001D51B4">
              <w:rPr>
                <w:b/>
                <w:sz w:val="20"/>
                <w:szCs w:val="20"/>
              </w:rPr>
              <w:t xml:space="preserve">Совместная с воспитателем постройка </w:t>
            </w:r>
            <w:proofErr w:type="gramStart"/>
            <w:r w:rsidRPr="001D51B4">
              <w:rPr>
                <w:b/>
                <w:sz w:val="20"/>
                <w:szCs w:val="20"/>
              </w:rPr>
              <w:t>объекта  для</w:t>
            </w:r>
            <w:proofErr w:type="gramEnd"/>
            <w:r w:rsidRPr="001D51B4">
              <w:rPr>
                <w:b/>
                <w:sz w:val="20"/>
                <w:szCs w:val="20"/>
              </w:rPr>
              <w:t xml:space="preserve"> сюжетно-ролевой игры</w:t>
            </w:r>
          </w:p>
          <w:p w:rsidR="001D51B4" w:rsidRPr="001D51B4" w:rsidRDefault="001D51B4" w:rsidP="00AF3E32">
            <w:pPr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>Цель:</w:t>
            </w:r>
          </w:p>
          <w:p w:rsidR="001D51B4" w:rsidRPr="001D51B4" w:rsidRDefault="001D51B4" w:rsidP="00AF3E32">
            <w:pPr>
              <w:rPr>
                <w:sz w:val="20"/>
                <w:szCs w:val="20"/>
              </w:rPr>
            </w:pPr>
            <w:r w:rsidRPr="001D51B4">
              <w:rPr>
                <w:sz w:val="20"/>
                <w:szCs w:val="20"/>
              </w:rPr>
              <w:t>(формулировка в форме глагольного существительного)</w:t>
            </w:r>
          </w:p>
        </w:tc>
        <w:tc>
          <w:tcPr>
            <w:tcW w:w="2606" w:type="dxa"/>
          </w:tcPr>
          <w:p w:rsidR="001D51B4" w:rsidRPr="001D51B4" w:rsidRDefault="001D51B4" w:rsidP="00AF3E32">
            <w:pPr>
              <w:rPr>
                <w:sz w:val="20"/>
                <w:szCs w:val="20"/>
              </w:rPr>
            </w:pPr>
          </w:p>
        </w:tc>
      </w:tr>
    </w:tbl>
    <w:p w:rsidR="001D51B4" w:rsidRDefault="001D51B4" w:rsidP="00403ABF">
      <w:pPr>
        <w:suppressAutoHyphens w:val="0"/>
      </w:pPr>
    </w:p>
    <w:p w:rsidR="001D51B4" w:rsidRPr="001D51B4" w:rsidRDefault="001D51B4" w:rsidP="001D51B4">
      <w:pPr>
        <w:jc w:val="center"/>
        <w:rPr>
          <w:b/>
        </w:rPr>
      </w:pPr>
      <w:r w:rsidRPr="001D51B4">
        <w:rPr>
          <w:b/>
        </w:rPr>
        <w:t>Памятка к календарному планированию руководства строительными играми</w:t>
      </w:r>
    </w:p>
    <w:p w:rsidR="001D51B4" w:rsidRPr="001D51B4" w:rsidRDefault="001D51B4" w:rsidP="001D51B4">
      <w:pPr>
        <w:jc w:val="center"/>
      </w:pPr>
      <w:r w:rsidRPr="001D51B4">
        <w:rPr>
          <w:b/>
        </w:rPr>
        <w:t>(</w:t>
      </w:r>
      <w:r w:rsidRPr="001D51B4">
        <w:t>3 компонент комплексного метода руководства</w:t>
      </w:r>
      <w:r w:rsidRPr="001D51B4">
        <w:rPr>
          <w:b/>
        </w:rPr>
        <w:t>)</w:t>
      </w:r>
    </w:p>
    <w:p w:rsidR="001D51B4" w:rsidRPr="001D51B4" w:rsidRDefault="001D51B4" w:rsidP="001D51B4">
      <w:pPr>
        <w:jc w:val="center"/>
        <w:rPr>
          <w:b/>
          <w:bCs/>
        </w:rPr>
      </w:pPr>
    </w:p>
    <w:p w:rsidR="001D51B4" w:rsidRPr="001D51B4" w:rsidRDefault="001D51B4" w:rsidP="001D51B4">
      <w:pPr>
        <w:jc w:val="both"/>
        <w:rPr>
          <w:b/>
        </w:rPr>
      </w:pPr>
      <w:r w:rsidRPr="001D51B4">
        <w:rPr>
          <w:b/>
        </w:rPr>
        <w:t>Вид конструирования, тема (уточнение, к какому виду игр создается постройка)</w:t>
      </w:r>
    </w:p>
    <w:p w:rsidR="001D51B4" w:rsidRPr="001D51B4" w:rsidRDefault="001D51B4" w:rsidP="001D51B4">
      <w:pPr>
        <w:jc w:val="both"/>
      </w:pPr>
      <w:r w:rsidRPr="001D51B4">
        <w:rPr>
          <w:b/>
        </w:rPr>
        <w:t>Цель:</w:t>
      </w:r>
      <w:r w:rsidRPr="001D51B4">
        <w:t xml:space="preserve"> формулировка в форме глагольного существительного.</w:t>
      </w:r>
    </w:p>
    <w:p w:rsidR="001D51B4" w:rsidRPr="001D51B4" w:rsidRDefault="001D51B4" w:rsidP="001D51B4">
      <w:pPr>
        <w:jc w:val="both"/>
      </w:pPr>
      <w:r w:rsidRPr="001D51B4">
        <w:rPr>
          <w:b/>
        </w:rPr>
        <w:t>Средства:</w:t>
      </w:r>
      <w:r w:rsidRPr="001D51B4">
        <w:t xml:space="preserve"> перечень средств.</w:t>
      </w:r>
    </w:p>
    <w:p w:rsidR="001D51B4" w:rsidRPr="001D51B4" w:rsidRDefault="001D51B4" w:rsidP="001D51B4">
      <w:pPr>
        <w:jc w:val="both"/>
      </w:pPr>
      <w:r w:rsidRPr="001D51B4">
        <w:rPr>
          <w:b/>
        </w:rPr>
        <w:t>Способы:</w:t>
      </w:r>
      <w:r w:rsidRPr="001D51B4">
        <w:t xml:space="preserve"> перечисление методов и приемов</w:t>
      </w:r>
      <w:r w:rsidRPr="001D51B4">
        <w:rPr>
          <w:b/>
        </w:rPr>
        <w:t xml:space="preserve"> </w:t>
      </w:r>
      <w:r w:rsidRPr="001D51B4">
        <w:t>в соответствии со структурой деятельности</w:t>
      </w:r>
      <w:r w:rsidRPr="001D51B4">
        <w:rPr>
          <w:b/>
        </w:rPr>
        <w:t xml:space="preserve"> - </w:t>
      </w:r>
      <w:r w:rsidRPr="001D51B4">
        <w:t>мотив, цель, планирование, проектирование, действия, самоконтроль, результат, самооценка.</w:t>
      </w:r>
    </w:p>
    <w:p w:rsidR="002859E9" w:rsidRDefault="002859E9" w:rsidP="00403ABF">
      <w:pPr>
        <w:jc w:val="both"/>
        <w:rPr>
          <w:b/>
        </w:rPr>
      </w:pPr>
    </w:p>
    <w:p w:rsidR="002859E9" w:rsidRPr="003D0377" w:rsidRDefault="002859E9" w:rsidP="002859E9">
      <w:pPr>
        <w:ind w:firstLine="567"/>
        <w:jc w:val="both"/>
        <w:rPr>
          <w:rFonts w:eastAsia="Calibri"/>
          <w:b/>
          <w:shd w:val="clear" w:color="auto" w:fill="FFFFFF"/>
        </w:rPr>
      </w:pPr>
      <w:r w:rsidRPr="003D0377">
        <w:rPr>
          <w:b/>
        </w:rPr>
        <w:t>Задание 5: «</w:t>
      </w:r>
      <w:r w:rsidRPr="003D0377">
        <w:rPr>
          <w:rFonts w:eastAsia="Calibri"/>
          <w:b/>
          <w:shd w:val="clear" w:color="auto" w:fill="FFFFFF"/>
        </w:rPr>
        <w:t>Составление памятки к планированию игр с правилами.»</w:t>
      </w:r>
    </w:p>
    <w:p w:rsidR="006B3A0A" w:rsidRPr="00403ABF" w:rsidRDefault="006B3A0A" w:rsidP="002859E9">
      <w:pPr>
        <w:ind w:firstLine="567"/>
        <w:jc w:val="both"/>
        <w:rPr>
          <w:b/>
          <w:color w:val="FF0000"/>
        </w:rPr>
      </w:pPr>
    </w:p>
    <w:p w:rsidR="006B3A0A" w:rsidRDefault="006B3A0A" w:rsidP="006B3A0A">
      <w:pPr>
        <w:jc w:val="both"/>
        <w:rPr>
          <w:rFonts w:eastAsia="Calibri"/>
        </w:rPr>
      </w:pPr>
      <w:r>
        <w:rPr>
          <w:b/>
        </w:rPr>
        <w:t>Цель:</w:t>
      </w:r>
      <w:r>
        <w:t xml:space="preserve"> формирование умений планировать игры с правилами; осуществлять перспективное и календарное планирование деятельности воспитателя. </w:t>
      </w:r>
    </w:p>
    <w:p w:rsidR="006B3A0A" w:rsidRDefault="006B3A0A" w:rsidP="006B3A0A">
      <w:pPr>
        <w:jc w:val="both"/>
        <w:rPr>
          <w:rFonts w:eastAsia="Calibri"/>
        </w:rPr>
      </w:pPr>
    </w:p>
    <w:p w:rsidR="006B3A0A" w:rsidRDefault="006B3A0A" w:rsidP="006B3A0A">
      <w:pPr>
        <w:jc w:val="both"/>
      </w:pPr>
      <w:r>
        <w:rPr>
          <w:b/>
        </w:rPr>
        <w:t xml:space="preserve">Предварительная работа: </w:t>
      </w:r>
      <w:r w:rsidRPr="00177420">
        <w:t xml:space="preserve">анализ методов и приемов организации </w:t>
      </w:r>
      <w:r>
        <w:t>игр с правилами</w:t>
      </w:r>
      <w:r w:rsidRPr="00177420">
        <w:t>,</w:t>
      </w:r>
      <w:r>
        <w:rPr>
          <w:b/>
        </w:rPr>
        <w:t xml:space="preserve"> </w:t>
      </w:r>
      <w:r>
        <w:t xml:space="preserve">подбор дидактических и подвижных игр в соответствии с возрастом детей, подготовка таблиц </w:t>
      </w:r>
      <w:proofErr w:type="gramStart"/>
      <w:r>
        <w:t>для  перспективного</w:t>
      </w:r>
      <w:proofErr w:type="gramEnd"/>
      <w:r>
        <w:t xml:space="preserve"> и календарного планирования  игры</w:t>
      </w:r>
    </w:p>
    <w:p w:rsidR="006B3A0A" w:rsidRDefault="006B3A0A" w:rsidP="006B3A0A">
      <w:pPr>
        <w:jc w:val="both"/>
        <w:rPr>
          <w:b/>
        </w:rPr>
      </w:pPr>
    </w:p>
    <w:p w:rsidR="006B3A0A" w:rsidRDefault="006B3A0A" w:rsidP="006B3A0A">
      <w:pPr>
        <w:jc w:val="both"/>
        <w:rPr>
          <w:b/>
        </w:rPr>
      </w:pPr>
      <w:r>
        <w:rPr>
          <w:b/>
        </w:rPr>
        <w:t xml:space="preserve">Обеспечение: </w:t>
      </w:r>
    </w:p>
    <w:p w:rsidR="006B3A0A" w:rsidRPr="00E8296A" w:rsidRDefault="006B3A0A" w:rsidP="006B3A0A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</w:pPr>
      <w:r>
        <w:rPr>
          <w:color w:val="000000"/>
          <w:shd w:val="clear" w:color="auto" w:fill="FFFFFF"/>
        </w:rPr>
        <w:lastRenderedPageBreak/>
        <w:t xml:space="preserve">1. </w:t>
      </w:r>
      <w:r w:rsidR="00F36EA0" w:rsidRPr="006B3A0A">
        <w:t xml:space="preserve">Бондаренко, А. К. Дидактические игры в детском саду [Текст]: пособие для воспитателя детского сада / А. К. </w:t>
      </w:r>
      <w:proofErr w:type="gramStart"/>
      <w:r w:rsidR="00F36EA0" w:rsidRPr="006B3A0A">
        <w:t>Бондаренко.-</w:t>
      </w:r>
      <w:proofErr w:type="gramEnd"/>
      <w:r w:rsidR="00F36EA0" w:rsidRPr="006B3A0A">
        <w:t xml:space="preserve"> М.: Просвещение, 2015. - 175 с.</w:t>
      </w:r>
      <w:r>
        <w:rPr>
          <w:color w:val="000000"/>
          <w:shd w:val="clear" w:color="auto" w:fill="FFFFFF"/>
        </w:rPr>
        <w:t xml:space="preserve"> </w:t>
      </w:r>
    </w:p>
    <w:p w:rsidR="006B3A0A" w:rsidRDefault="006B3A0A" w:rsidP="006B3A0A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2. Губанова, Н.Ф. Игровая деятельность в детском саду / </w:t>
      </w:r>
      <w:proofErr w:type="spellStart"/>
      <w:r>
        <w:rPr>
          <w:color w:val="000000"/>
          <w:shd w:val="clear" w:color="auto" w:fill="FFFFFF"/>
        </w:rPr>
        <w:t>Н.Ф.Губанова</w:t>
      </w:r>
      <w:proofErr w:type="spellEnd"/>
      <w:r>
        <w:rPr>
          <w:color w:val="000000"/>
          <w:shd w:val="clear" w:color="auto" w:fill="FFFFFF"/>
        </w:rPr>
        <w:t>. —  Москва: МОЗАИКА-СИНТЕЗ, 2017.</w:t>
      </w:r>
    </w:p>
    <w:p w:rsidR="006B3A0A" w:rsidRDefault="006B3A0A" w:rsidP="006B3A0A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t xml:space="preserve">3. </w:t>
      </w:r>
      <w:r>
        <w:rPr>
          <w:color w:val="000000"/>
        </w:rPr>
        <w:t xml:space="preserve">Козлова, С.А. Дошкольная педагогика: учебник для студ. сред. проф. учеб. заведений / </w:t>
      </w:r>
      <w:proofErr w:type="spellStart"/>
      <w:r>
        <w:rPr>
          <w:color w:val="000000"/>
        </w:rPr>
        <w:t>С.А.Козлова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Т.А.Куликова</w:t>
      </w:r>
      <w:proofErr w:type="spellEnd"/>
      <w:r>
        <w:rPr>
          <w:color w:val="000000"/>
        </w:rPr>
        <w:t xml:space="preserve">. - Москва: Академия, 2012. </w:t>
      </w:r>
    </w:p>
    <w:p w:rsidR="006B3A0A" w:rsidRPr="006B3A0A" w:rsidRDefault="006B3A0A" w:rsidP="006B3A0A">
      <w:pPr>
        <w:shd w:val="clear" w:color="auto" w:fill="FFFFFF"/>
        <w:jc w:val="both"/>
        <w:rPr>
          <w:color w:val="000000"/>
        </w:rPr>
      </w:pPr>
      <w:r w:rsidRPr="001D51B4">
        <w:rPr>
          <w:color w:val="000000"/>
        </w:rPr>
        <w:t xml:space="preserve">4. </w:t>
      </w:r>
      <w:r w:rsidR="00F36EA0">
        <w:rPr>
          <w:color w:val="000000"/>
          <w:shd w:val="clear" w:color="auto" w:fill="FFFFFF"/>
        </w:rPr>
        <w:t xml:space="preserve">От рождения до школы: Примерная общеобразовательная программа дошкольного образования / под ред. </w:t>
      </w:r>
      <w:proofErr w:type="spellStart"/>
      <w:r w:rsidR="00F36EA0">
        <w:rPr>
          <w:color w:val="000000"/>
          <w:shd w:val="clear" w:color="auto" w:fill="FFFFFF"/>
        </w:rPr>
        <w:t>Н.Е.Вераксы</w:t>
      </w:r>
      <w:proofErr w:type="spellEnd"/>
      <w:r w:rsidR="00F36EA0">
        <w:rPr>
          <w:color w:val="000000"/>
          <w:shd w:val="clear" w:color="auto" w:fill="FFFFFF"/>
        </w:rPr>
        <w:t xml:space="preserve">, </w:t>
      </w:r>
      <w:proofErr w:type="spellStart"/>
      <w:r w:rsidR="00F36EA0">
        <w:rPr>
          <w:color w:val="000000"/>
          <w:shd w:val="clear" w:color="auto" w:fill="FFFFFF"/>
        </w:rPr>
        <w:t>Т.С.Комаровой</w:t>
      </w:r>
      <w:proofErr w:type="spellEnd"/>
      <w:r w:rsidR="00F36EA0">
        <w:rPr>
          <w:color w:val="000000"/>
          <w:shd w:val="clear" w:color="auto" w:fill="FFFFFF"/>
        </w:rPr>
        <w:t xml:space="preserve">, </w:t>
      </w:r>
      <w:proofErr w:type="spellStart"/>
      <w:r w:rsidR="00F36EA0">
        <w:rPr>
          <w:color w:val="000000"/>
          <w:shd w:val="clear" w:color="auto" w:fill="FFFFFF"/>
        </w:rPr>
        <w:t>М.А.Васильевой</w:t>
      </w:r>
      <w:proofErr w:type="spellEnd"/>
      <w:r w:rsidR="00F36EA0">
        <w:rPr>
          <w:color w:val="000000"/>
          <w:shd w:val="clear" w:color="auto" w:fill="FFFFFF"/>
        </w:rPr>
        <w:t>. - Москва: МОЗАИКА-СИНТЕЗ, 2017.</w:t>
      </w:r>
    </w:p>
    <w:p w:rsidR="00201D5D" w:rsidRDefault="006B3A0A" w:rsidP="00201D5D">
      <w:pPr>
        <w:suppressAutoHyphens w:val="0"/>
        <w:rPr>
          <w:color w:val="222222"/>
          <w:lang w:eastAsia="ru-RU"/>
        </w:rPr>
      </w:pPr>
      <w:r>
        <w:rPr>
          <w:color w:val="000000"/>
        </w:rPr>
        <w:t xml:space="preserve">5. </w:t>
      </w:r>
      <w:proofErr w:type="spellStart"/>
      <w:r w:rsidR="00201D5D" w:rsidRPr="00201D5D">
        <w:rPr>
          <w:color w:val="000000"/>
        </w:rPr>
        <w:t>П</w:t>
      </w:r>
      <w:r w:rsidR="00201D5D" w:rsidRPr="00201D5D">
        <w:rPr>
          <w:bCs/>
          <w:color w:val="222222"/>
          <w:shd w:val="clear" w:color="auto" w:fill="FFFFFF"/>
          <w:lang w:eastAsia="ru-RU"/>
        </w:rPr>
        <w:t>ензулаева</w:t>
      </w:r>
      <w:proofErr w:type="spellEnd"/>
      <w:r w:rsidR="00201D5D" w:rsidRPr="00201D5D">
        <w:rPr>
          <w:bCs/>
          <w:color w:val="222222"/>
          <w:shd w:val="clear" w:color="auto" w:fill="FFFFFF"/>
          <w:lang w:eastAsia="ru-RU"/>
        </w:rPr>
        <w:t>, Людмила Ивановна</w:t>
      </w:r>
      <w:r w:rsidR="00201D5D" w:rsidRPr="00201D5D">
        <w:rPr>
          <w:b/>
          <w:bCs/>
          <w:color w:val="222222"/>
          <w:shd w:val="clear" w:color="auto" w:fill="FFFFFF"/>
          <w:lang w:eastAsia="ru-RU"/>
        </w:rPr>
        <w:t xml:space="preserve"> </w:t>
      </w:r>
      <w:r w:rsidR="00201D5D" w:rsidRPr="00201D5D">
        <w:rPr>
          <w:color w:val="222222"/>
          <w:lang w:eastAsia="ru-RU"/>
        </w:rPr>
        <w:t xml:space="preserve">Подвижные игры и игровые упражнения для детей 5-7 </w:t>
      </w:r>
      <w:proofErr w:type="gramStart"/>
      <w:r w:rsidR="00201D5D" w:rsidRPr="00201D5D">
        <w:rPr>
          <w:color w:val="222222"/>
          <w:lang w:eastAsia="ru-RU"/>
        </w:rPr>
        <w:t>лет :</w:t>
      </w:r>
      <w:proofErr w:type="gramEnd"/>
      <w:r w:rsidR="00201D5D" w:rsidRPr="00201D5D">
        <w:rPr>
          <w:color w:val="222222"/>
          <w:lang w:eastAsia="ru-RU"/>
        </w:rPr>
        <w:t xml:space="preserve"> Пособие для педагогов </w:t>
      </w:r>
      <w:proofErr w:type="spellStart"/>
      <w:r w:rsidR="00201D5D" w:rsidRPr="00201D5D">
        <w:rPr>
          <w:color w:val="222222"/>
          <w:lang w:eastAsia="ru-RU"/>
        </w:rPr>
        <w:t>дошк</w:t>
      </w:r>
      <w:proofErr w:type="spellEnd"/>
      <w:r w:rsidR="00201D5D" w:rsidRPr="00201D5D">
        <w:rPr>
          <w:color w:val="222222"/>
          <w:lang w:eastAsia="ru-RU"/>
        </w:rPr>
        <w:t xml:space="preserve">. учреждений / Л. И. </w:t>
      </w:r>
      <w:proofErr w:type="spellStart"/>
      <w:r w:rsidR="00201D5D" w:rsidRPr="00201D5D">
        <w:rPr>
          <w:color w:val="222222"/>
          <w:lang w:eastAsia="ru-RU"/>
        </w:rPr>
        <w:t>Пензулаева</w:t>
      </w:r>
      <w:proofErr w:type="spellEnd"/>
      <w:r w:rsidR="00201D5D" w:rsidRPr="00201D5D">
        <w:rPr>
          <w:color w:val="222222"/>
          <w:lang w:eastAsia="ru-RU"/>
        </w:rPr>
        <w:t xml:space="preserve">. - </w:t>
      </w:r>
      <w:proofErr w:type="gramStart"/>
      <w:r w:rsidR="00201D5D" w:rsidRPr="00201D5D">
        <w:rPr>
          <w:color w:val="222222"/>
          <w:lang w:eastAsia="ru-RU"/>
        </w:rPr>
        <w:t>М. :</w:t>
      </w:r>
      <w:proofErr w:type="gramEnd"/>
      <w:r w:rsidR="00201D5D" w:rsidRPr="00201D5D">
        <w:rPr>
          <w:color w:val="222222"/>
          <w:lang w:eastAsia="ru-RU"/>
        </w:rPr>
        <w:t xml:space="preserve"> </w:t>
      </w:r>
      <w:proofErr w:type="spellStart"/>
      <w:r w:rsidR="00201D5D" w:rsidRPr="00201D5D">
        <w:rPr>
          <w:color w:val="222222"/>
          <w:lang w:eastAsia="ru-RU"/>
        </w:rPr>
        <w:t>Гуманитар</w:t>
      </w:r>
      <w:proofErr w:type="spellEnd"/>
      <w:r w:rsidR="00201D5D" w:rsidRPr="00201D5D">
        <w:rPr>
          <w:color w:val="222222"/>
          <w:lang w:eastAsia="ru-RU"/>
        </w:rPr>
        <w:t xml:space="preserve">. - </w:t>
      </w:r>
      <w:proofErr w:type="spellStart"/>
      <w:r w:rsidR="00201D5D" w:rsidRPr="00201D5D">
        <w:rPr>
          <w:color w:val="222222"/>
          <w:lang w:eastAsia="ru-RU"/>
        </w:rPr>
        <w:t>издат</w:t>
      </w:r>
      <w:proofErr w:type="spellEnd"/>
      <w:r w:rsidR="00201D5D" w:rsidRPr="00201D5D">
        <w:rPr>
          <w:color w:val="222222"/>
          <w:lang w:eastAsia="ru-RU"/>
        </w:rPr>
        <w:t>. центр ВЛАДОС, 2002. - 108, [2] с</w:t>
      </w:r>
    </w:p>
    <w:p w:rsidR="00201D5D" w:rsidRPr="00201D5D" w:rsidRDefault="00201D5D" w:rsidP="00201D5D">
      <w:pPr>
        <w:suppressAutoHyphens w:val="0"/>
        <w:rPr>
          <w:lang w:eastAsia="ru-RU"/>
        </w:rPr>
      </w:pPr>
      <w:r>
        <w:rPr>
          <w:color w:val="222222"/>
          <w:lang w:eastAsia="ru-RU"/>
        </w:rPr>
        <w:t xml:space="preserve">6. </w:t>
      </w:r>
      <w:proofErr w:type="spellStart"/>
      <w:r w:rsidRPr="00201D5D">
        <w:rPr>
          <w:color w:val="000000"/>
        </w:rPr>
        <w:t>П</w:t>
      </w:r>
      <w:r w:rsidRPr="00201D5D">
        <w:rPr>
          <w:bCs/>
          <w:color w:val="222222"/>
          <w:shd w:val="clear" w:color="auto" w:fill="FFFFFF"/>
          <w:lang w:eastAsia="ru-RU"/>
        </w:rPr>
        <w:t>ензулаева</w:t>
      </w:r>
      <w:proofErr w:type="spellEnd"/>
      <w:r w:rsidRPr="00201D5D">
        <w:rPr>
          <w:bCs/>
          <w:color w:val="222222"/>
          <w:shd w:val="clear" w:color="auto" w:fill="FFFFFF"/>
          <w:lang w:eastAsia="ru-RU"/>
        </w:rPr>
        <w:t>, Людмила Ивановна</w:t>
      </w:r>
      <w:r w:rsidRPr="00201D5D">
        <w:rPr>
          <w:b/>
          <w:bCs/>
          <w:color w:val="222222"/>
          <w:shd w:val="clear" w:color="auto" w:fill="FFFFFF"/>
          <w:lang w:eastAsia="ru-RU"/>
        </w:rPr>
        <w:t xml:space="preserve"> </w:t>
      </w:r>
      <w:r w:rsidRPr="00201D5D">
        <w:rPr>
          <w:color w:val="222222"/>
          <w:lang w:eastAsia="ru-RU"/>
        </w:rPr>
        <w:t xml:space="preserve">Подвижные игры и игровые упражнения для </w:t>
      </w:r>
      <w:r>
        <w:rPr>
          <w:color w:val="222222"/>
          <w:lang w:eastAsia="ru-RU"/>
        </w:rPr>
        <w:t xml:space="preserve">детей 3-5 </w:t>
      </w:r>
      <w:proofErr w:type="gramStart"/>
      <w:r w:rsidRPr="00201D5D">
        <w:rPr>
          <w:color w:val="222222"/>
          <w:lang w:eastAsia="ru-RU"/>
        </w:rPr>
        <w:t>лет :</w:t>
      </w:r>
      <w:proofErr w:type="gramEnd"/>
      <w:r w:rsidRPr="00201D5D">
        <w:rPr>
          <w:color w:val="222222"/>
          <w:lang w:eastAsia="ru-RU"/>
        </w:rPr>
        <w:t xml:space="preserve"> Пособие для педагогов </w:t>
      </w:r>
      <w:proofErr w:type="spellStart"/>
      <w:r w:rsidRPr="00201D5D">
        <w:rPr>
          <w:color w:val="222222"/>
          <w:lang w:eastAsia="ru-RU"/>
        </w:rPr>
        <w:t>дошк</w:t>
      </w:r>
      <w:proofErr w:type="spellEnd"/>
      <w:r w:rsidRPr="00201D5D">
        <w:rPr>
          <w:color w:val="222222"/>
          <w:lang w:eastAsia="ru-RU"/>
        </w:rPr>
        <w:t xml:space="preserve">. учреждений / Л. И. </w:t>
      </w:r>
      <w:proofErr w:type="spellStart"/>
      <w:r w:rsidRPr="00201D5D">
        <w:rPr>
          <w:color w:val="222222"/>
          <w:lang w:eastAsia="ru-RU"/>
        </w:rPr>
        <w:t>Пензулаева</w:t>
      </w:r>
      <w:proofErr w:type="spellEnd"/>
      <w:r w:rsidRPr="00201D5D">
        <w:rPr>
          <w:color w:val="222222"/>
          <w:lang w:eastAsia="ru-RU"/>
        </w:rPr>
        <w:t xml:space="preserve">. - </w:t>
      </w:r>
      <w:proofErr w:type="gramStart"/>
      <w:r w:rsidRPr="00201D5D">
        <w:rPr>
          <w:color w:val="222222"/>
          <w:lang w:eastAsia="ru-RU"/>
        </w:rPr>
        <w:t>М. :</w:t>
      </w:r>
      <w:proofErr w:type="gramEnd"/>
      <w:r w:rsidRPr="00201D5D">
        <w:rPr>
          <w:color w:val="222222"/>
          <w:lang w:eastAsia="ru-RU"/>
        </w:rPr>
        <w:t xml:space="preserve"> </w:t>
      </w:r>
      <w:proofErr w:type="spellStart"/>
      <w:r w:rsidRPr="00201D5D">
        <w:rPr>
          <w:color w:val="222222"/>
          <w:lang w:eastAsia="ru-RU"/>
        </w:rPr>
        <w:t>Гумани</w:t>
      </w:r>
      <w:r>
        <w:rPr>
          <w:color w:val="222222"/>
          <w:lang w:eastAsia="ru-RU"/>
        </w:rPr>
        <w:t>тар</w:t>
      </w:r>
      <w:proofErr w:type="spellEnd"/>
      <w:r>
        <w:rPr>
          <w:color w:val="222222"/>
          <w:lang w:eastAsia="ru-RU"/>
        </w:rPr>
        <w:t xml:space="preserve">. - </w:t>
      </w:r>
      <w:proofErr w:type="spellStart"/>
      <w:r>
        <w:rPr>
          <w:color w:val="222222"/>
          <w:lang w:eastAsia="ru-RU"/>
        </w:rPr>
        <w:t>издат</w:t>
      </w:r>
      <w:proofErr w:type="spellEnd"/>
      <w:r>
        <w:rPr>
          <w:color w:val="222222"/>
          <w:lang w:eastAsia="ru-RU"/>
        </w:rPr>
        <w:t>. центр ВЛАДОС, 2003</w:t>
      </w:r>
      <w:r w:rsidRPr="00201D5D">
        <w:rPr>
          <w:color w:val="222222"/>
          <w:lang w:eastAsia="ru-RU"/>
        </w:rPr>
        <w:t xml:space="preserve">. - </w:t>
      </w:r>
    </w:p>
    <w:p w:rsidR="006B3A0A" w:rsidRPr="00864864" w:rsidRDefault="006B3A0A" w:rsidP="006B3A0A">
      <w:pPr>
        <w:shd w:val="clear" w:color="auto" w:fill="FFFFFF"/>
        <w:jc w:val="both"/>
      </w:pPr>
    </w:p>
    <w:p w:rsidR="006B3A0A" w:rsidRDefault="006B3A0A" w:rsidP="006B3A0A">
      <w:r>
        <w:rPr>
          <w:b/>
        </w:rPr>
        <w:t>Вопросы для обсуждения:</w:t>
      </w:r>
    </w:p>
    <w:p w:rsidR="006B3A0A" w:rsidRDefault="00201D5D" w:rsidP="00717883">
      <w:pPr>
        <w:numPr>
          <w:ilvl w:val="1"/>
          <w:numId w:val="15"/>
        </w:numPr>
        <w:suppressAutoHyphens w:val="0"/>
      </w:pPr>
      <w:r>
        <w:t xml:space="preserve">Что планируется в </w:t>
      </w:r>
      <w:proofErr w:type="spellStart"/>
      <w:r>
        <w:t>дидактиченской</w:t>
      </w:r>
      <w:proofErr w:type="spellEnd"/>
      <w:r>
        <w:t xml:space="preserve"> игре</w:t>
      </w:r>
      <w:r w:rsidR="006B3A0A">
        <w:t>?</w:t>
      </w:r>
    </w:p>
    <w:p w:rsidR="006B3A0A" w:rsidRDefault="00201D5D" w:rsidP="00717883">
      <w:pPr>
        <w:numPr>
          <w:ilvl w:val="1"/>
          <w:numId w:val="15"/>
        </w:numPr>
        <w:suppressAutoHyphens w:val="0"/>
      </w:pPr>
      <w:r>
        <w:t>Какие виды дидактических игр вы знаете</w:t>
      </w:r>
      <w:r w:rsidR="006B3A0A">
        <w:t>?</w:t>
      </w:r>
    </w:p>
    <w:p w:rsidR="006B3A0A" w:rsidRDefault="00201D5D" w:rsidP="00717883">
      <w:pPr>
        <w:numPr>
          <w:ilvl w:val="1"/>
          <w:numId w:val="15"/>
        </w:numPr>
        <w:suppressAutoHyphens w:val="0"/>
      </w:pPr>
      <w:r>
        <w:t>Какие игры можно планировать на развитие психических процессов в младшей, средней, старшей, подготовительной группах детского сада</w:t>
      </w:r>
      <w:r w:rsidR="006B3A0A">
        <w:t>?</w:t>
      </w:r>
    </w:p>
    <w:p w:rsidR="006B3A0A" w:rsidRDefault="00201D5D" w:rsidP="00717883">
      <w:pPr>
        <w:numPr>
          <w:ilvl w:val="1"/>
          <w:numId w:val="15"/>
        </w:numPr>
        <w:suppressAutoHyphens w:val="0"/>
      </w:pPr>
      <w:r>
        <w:t>Подберите игры по разным образовательным областям.</w:t>
      </w:r>
      <w:r w:rsidR="006B3A0A">
        <w:t xml:space="preserve"> </w:t>
      </w:r>
    </w:p>
    <w:p w:rsidR="006B3A0A" w:rsidRDefault="006B3A0A" w:rsidP="00717883">
      <w:pPr>
        <w:numPr>
          <w:ilvl w:val="1"/>
          <w:numId w:val="15"/>
        </w:numPr>
        <w:suppressAutoHyphens w:val="0"/>
      </w:pPr>
      <w:r>
        <w:t xml:space="preserve">Откуда можно взять задачи по развитию </w:t>
      </w:r>
      <w:r w:rsidR="00201D5D">
        <w:t>дидактической и подвижной игр, из какого раздела Программы</w:t>
      </w:r>
      <w:r>
        <w:t xml:space="preserve">? </w:t>
      </w:r>
    </w:p>
    <w:p w:rsidR="006B3A0A" w:rsidRDefault="00201D5D" w:rsidP="00717883">
      <w:pPr>
        <w:numPr>
          <w:ilvl w:val="1"/>
          <w:numId w:val="15"/>
        </w:numPr>
        <w:suppressAutoHyphens w:val="0"/>
      </w:pPr>
      <w:r>
        <w:t>В какие режимные моменты планируются подвижные игры малой. Средней и высокой степени подвижности</w:t>
      </w:r>
      <w:r w:rsidR="006B3A0A">
        <w:t xml:space="preserve">? </w:t>
      </w:r>
    </w:p>
    <w:p w:rsidR="002859E9" w:rsidRPr="00FA645D" w:rsidRDefault="002859E9" w:rsidP="002859E9">
      <w:pPr>
        <w:ind w:firstLine="567"/>
        <w:jc w:val="both"/>
      </w:pPr>
    </w:p>
    <w:p w:rsidR="002859E9" w:rsidRDefault="002859E9" w:rsidP="002859E9">
      <w:pPr>
        <w:ind w:firstLine="567"/>
        <w:jc w:val="both"/>
        <w:rPr>
          <w:b/>
        </w:rPr>
      </w:pPr>
      <w:r w:rsidRPr="00FA645D">
        <w:rPr>
          <w:b/>
        </w:rPr>
        <w:t xml:space="preserve">Текст задания: </w:t>
      </w:r>
    </w:p>
    <w:p w:rsidR="002859E9" w:rsidRDefault="002859E9" w:rsidP="002859E9">
      <w:pPr>
        <w:ind w:firstLine="567"/>
        <w:jc w:val="both"/>
        <w:rPr>
          <w:b/>
        </w:rPr>
      </w:pP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Пользуясь литературой библиотеки колледжа и материалами лекций, составить памятку для планирования дидактических игр на развитие познавательных процессов и по образовательным областям ФГОС </w:t>
      </w:r>
      <w:proofErr w:type="gramStart"/>
      <w:r>
        <w:rPr>
          <w:rFonts w:ascii="Times New Roman" w:hAnsi="Times New Roman" w:cs="Times New Roman"/>
          <w:color w:val="000000"/>
        </w:rPr>
        <w:t>ДО.(</w:t>
      </w:r>
      <w:proofErr w:type="gramEnd"/>
      <w:r>
        <w:rPr>
          <w:rFonts w:ascii="Times New Roman" w:hAnsi="Times New Roman" w:cs="Times New Roman"/>
          <w:color w:val="000000"/>
        </w:rPr>
        <w:t xml:space="preserve"> перспективное планирование), подвижных игр на развитие физических качеств и разной степени подвижности ( перспективное планирование)</w:t>
      </w: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Разработать памятку оформления игр с правилами в картотеке. Составить структуру картотеки к дидактическим и подвижным играм. </w:t>
      </w:r>
    </w:p>
    <w:p w:rsidR="00201D5D" w:rsidRDefault="00201D5D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201D5D" w:rsidRPr="00201D5D" w:rsidRDefault="00201D5D" w:rsidP="00201D5D">
      <w:pPr>
        <w:jc w:val="center"/>
        <w:rPr>
          <w:b/>
          <w:i/>
        </w:rPr>
      </w:pPr>
      <w:r w:rsidRPr="00201D5D">
        <w:rPr>
          <w:rFonts w:eastAsia="Calibri"/>
          <w:b/>
          <w:bCs/>
        </w:rPr>
        <w:t>Памятка к составлению перспективного плана руководства дидактическими играми</w:t>
      </w:r>
    </w:p>
    <w:p w:rsidR="00201D5D" w:rsidRPr="00201D5D" w:rsidRDefault="00201D5D" w:rsidP="00201D5D">
      <w:pPr>
        <w:rPr>
          <w:rFonts w:eastAsia="Calibri"/>
          <w:bCs/>
        </w:rPr>
      </w:pPr>
    </w:p>
    <w:p w:rsidR="00201D5D" w:rsidRPr="00201D5D" w:rsidRDefault="00201D5D" w:rsidP="00201D5D">
      <w:pPr>
        <w:rPr>
          <w:b/>
        </w:rPr>
      </w:pPr>
      <w:r w:rsidRPr="00201D5D">
        <w:rPr>
          <w:b/>
        </w:rPr>
        <w:t>Задачи</w:t>
      </w:r>
      <w:r w:rsidRPr="00201D5D">
        <w:t xml:space="preserve"> (формулировка в форме глагола):</w:t>
      </w:r>
    </w:p>
    <w:p w:rsidR="00201D5D" w:rsidRPr="00201D5D" w:rsidRDefault="00201D5D" w:rsidP="00201D5D">
      <w:r w:rsidRPr="00201D5D">
        <w:t xml:space="preserve"> - на развитие дидактической игры как деятельности,</w:t>
      </w:r>
    </w:p>
    <w:p w:rsidR="00201D5D" w:rsidRPr="00201D5D" w:rsidRDefault="00201D5D" w:rsidP="00201D5D">
      <w:pPr>
        <w:rPr>
          <w:rFonts w:eastAsia="Calibri"/>
          <w:bCs/>
        </w:rPr>
      </w:pPr>
      <w:r w:rsidRPr="00201D5D">
        <w:t xml:space="preserve"> - на использование игры как средства воспитания ребенка, становление детского коллектива.</w:t>
      </w:r>
    </w:p>
    <w:p w:rsidR="00201D5D" w:rsidRDefault="00201D5D" w:rsidP="00201D5D">
      <w:pPr>
        <w:rPr>
          <w:rFonts w:eastAsia="Calibri"/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0"/>
        <w:gridCol w:w="992"/>
        <w:gridCol w:w="993"/>
        <w:gridCol w:w="1134"/>
        <w:gridCol w:w="992"/>
        <w:gridCol w:w="1134"/>
        <w:gridCol w:w="1134"/>
        <w:gridCol w:w="850"/>
      </w:tblGrid>
      <w:tr w:rsidR="00E2788B" w:rsidRPr="00201D5D" w:rsidTr="00E2788B">
        <w:tc>
          <w:tcPr>
            <w:tcW w:w="851" w:type="dxa"/>
          </w:tcPr>
          <w:p w:rsidR="00201D5D" w:rsidRPr="00201D5D" w:rsidRDefault="00201D5D" w:rsidP="00AF3E3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t>Внимание</w:t>
            </w:r>
          </w:p>
        </w:tc>
        <w:tc>
          <w:tcPr>
            <w:tcW w:w="851" w:type="dxa"/>
          </w:tcPr>
          <w:p w:rsidR="00201D5D" w:rsidRPr="00201D5D" w:rsidRDefault="00201D5D" w:rsidP="00AF3E3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t>Восприятие</w:t>
            </w:r>
          </w:p>
        </w:tc>
        <w:tc>
          <w:tcPr>
            <w:tcW w:w="850" w:type="dxa"/>
          </w:tcPr>
          <w:p w:rsidR="00201D5D" w:rsidRPr="00201D5D" w:rsidRDefault="00201D5D" w:rsidP="00AF3E3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t>Память</w:t>
            </w:r>
          </w:p>
        </w:tc>
        <w:tc>
          <w:tcPr>
            <w:tcW w:w="992" w:type="dxa"/>
          </w:tcPr>
          <w:p w:rsidR="00201D5D" w:rsidRPr="00201D5D" w:rsidRDefault="00201D5D" w:rsidP="00AF3E3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t>Мышление</w:t>
            </w:r>
          </w:p>
        </w:tc>
        <w:tc>
          <w:tcPr>
            <w:tcW w:w="993" w:type="dxa"/>
          </w:tcPr>
          <w:p w:rsidR="00201D5D" w:rsidRPr="00201D5D" w:rsidRDefault="00201D5D" w:rsidP="00AF3E3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t>Воображение</w:t>
            </w:r>
          </w:p>
        </w:tc>
        <w:tc>
          <w:tcPr>
            <w:tcW w:w="1134" w:type="dxa"/>
          </w:tcPr>
          <w:p w:rsidR="00201D5D" w:rsidRPr="00201D5D" w:rsidRDefault="00201D5D" w:rsidP="00AF3E3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92" w:type="dxa"/>
          </w:tcPr>
          <w:p w:rsidR="00201D5D" w:rsidRPr="00201D5D" w:rsidRDefault="00201D5D" w:rsidP="00AF3E3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134" w:type="dxa"/>
          </w:tcPr>
          <w:p w:rsidR="00201D5D" w:rsidRPr="00201D5D" w:rsidRDefault="00201D5D" w:rsidP="00AF3E3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134" w:type="dxa"/>
          </w:tcPr>
          <w:p w:rsidR="00201D5D" w:rsidRPr="00201D5D" w:rsidRDefault="00201D5D" w:rsidP="00AF3E3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850" w:type="dxa"/>
          </w:tcPr>
          <w:p w:rsidR="00201D5D" w:rsidRPr="00201D5D" w:rsidRDefault="00201D5D" w:rsidP="00AF3E3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t>Физическое развитие</w:t>
            </w:r>
          </w:p>
        </w:tc>
      </w:tr>
      <w:tr w:rsidR="00E2788B" w:rsidRPr="00201D5D" w:rsidTr="00E2788B">
        <w:tc>
          <w:tcPr>
            <w:tcW w:w="851" w:type="dxa"/>
          </w:tcPr>
          <w:p w:rsidR="00201D5D" w:rsidRPr="00201D5D" w:rsidRDefault="00201D5D" w:rsidP="00AF3E32">
            <w:pPr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t>Вид, название игры</w:t>
            </w:r>
          </w:p>
          <w:p w:rsidR="00201D5D" w:rsidRPr="00201D5D" w:rsidRDefault="00201D5D" w:rsidP="00AF3E32">
            <w:pPr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lastRenderedPageBreak/>
              <w:t>Сведения об источнике</w:t>
            </w:r>
          </w:p>
        </w:tc>
        <w:tc>
          <w:tcPr>
            <w:tcW w:w="851" w:type="dxa"/>
          </w:tcPr>
          <w:p w:rsidR="00201D5D" w:rsidRPr="00201D5D" w:rsidRDefault="00201D5D" w:rsidP="00AF3E32">
            <w:pPr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lastRenderedPageBreak/>
              <w:t>Вид, название игры Сведен</w:t>
            </w:r>
            <w:r w:rsidRPr="00201D5D">
              <w:rPr>
                <w:rFonts w:eastAsia="Calibri"/>
                <w:bCs/>
                <w:sz w:val="20"/>
                <w:szCs w:val="20"/>
              </w:rPr>
              <w:lastRenderedPageBreak/>
              <w:t>ия об источнике</w:t>
            </w:r>
          </w:p>
        </w:tc>
        <w:tc>
          <w:tcPr>
            <w:tcW w:w="850" w:type="dxa"/>
          </w:tcPr>
          <w:p w:rsidR="00201D5D" w:rsidRPr="00201D5D" w:rsidRDefault="00201D5D" w:rsidP="00AF3E32">
            <w:pPr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lastRenderedPageBreak/>
              <w:t>Вид, название игры Сведен</w:t>
            </w:r>
            <w:r w:rsidRPr="00201D5D">
              <w:rPr>
                <w:rFonts w:eastAsia="Calibri"/>
                <w:bCs/>
                <w:sz w:val="20"/>
                <w:szCs w:val="20"/>
              </w:rPr>
              <w:lastRenderedPageBreak/>
              <w:t>ия об источнике</w:t>
            </w:r>
          </w:p>
        </w:tc>
        <w:tc>
          <w:tcPr>
            <w:tcW w:w="992" w:type="dxa"/>
          </w:tcPr>
          <w:p w:rsidR="00201D5D" w:rsidRPr="00201D5D" w:rsidRDefault="00201D5D" w:rsidP="00AF3E32">
            <w:pPr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lastRenderedPageBreak/>
              <w:t xml:space="preserve">Вид, название игры Сведения об </w:t>
            </w:r>
            <w:r w:rsidRPr="00201D5D">
              <w:rPr>
                <w:rFonts w:eastAsia="Calibri"/>
                <w:bCs/>
                <w:sz w:val="20"/>
                <w:szCs w:val="20"/>
              </w:rPr>
              <w:lastRenderedPageBreak/>
              <w:t>источнике</w:t>
            </w:r>
          </w:p>
        </w:tc>
        <w:tc>
          <w:tcPr>
            <w:tcW w:w="993" w:type="dxa"/>
          </w:tcPr>
          <w:p w:rsidR="00201D5D" w:rsidRPr="00201D5D" w:rsidRDefault="00201D5D" w:rsidP="00AF3E32">
            <w:pPr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lastRenderedPageBreak/>
              <w:t xml:space="preserve">Вид, название игры Сведения об </w:t>
            </w:r>
            <w:r w:rsidRPr="00201D5D">
              <w:rPr>
                <w:rFonts w:eastAsia="Calibri"/>
                <w:bCs/>
                <w:sz w:val="20"/>
                <w:szCs w:val="20"/>
              </w:rPr>
              <w:lastRenderedPageBreak/>
              <w:t>источнике</w:t>
            </w:r>
          </w:p>
        </w:tc>
        <w:tc>
          <w:tcPr>
            <w:tcW w:w="1134" w:type="dxa"/>
          </w:tcPr>
          <w:p w:rsidR="00201D5D" w:rsidRPr="00201D5D" w:rsidRDefault="00201D5D" w:rsidP="00AF3E32">
            <w:pPr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lastRenderedPageBreak/>
              <w:t xml:space="preserve">Вид, название игры Сведения </w:t>
            </w:r>
            <w:r w:rsidRPr="00201D5D">
              <w:rPr>
                <w:rFonts w:eastAsia="Calibri"/>
                <w:bCs/>
                <w:sz w:val="20"/>
                <w:szCs w:val="20"/>
              </w:rPr>
              <w:lastRenderedPageBreak/>
              <w:t>об источнике</w:t>
            </w:r>
          </w:p>
        </w:tc>
        <w:tc>
          <w:tcPr>
            <w:tcW w:w="992" w:type="dxa"/>
          </w:tcPr>
          <w:p w:rsidR="00201D5D" w:rsidRPr="00201D5D" w:rsidRDefault="00201D5D" w:rsidP="00AF3E32">
            <w:pPr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lastRenderedPageBreak/>
              <w:t xml:space="preserve">Вид, название игры Сведения об </w:t>
            </w:r>
            <w:r w:rsidRPr="00201D5D">
              <w:rPr>
                <w:rFonts w:eastAsia="Calibri"/>
                <w:bCs/>
                <w:sz w:val="20"/>
                <w:szCs w:val="20"/>
              </w:rPr>
              <w:lastRenderedPageBreak/>
              <w:t>источнике</w:t>
            </w:r>
          </w:p>
        </w:tc>
        <w:tc>
          <w:tcPr>
            <w:tcW w:w="1134" w:type="dxa"/>
          </w:tcPr>
          <w:p w:rsidR="00201D5D" w:rsidRPr="00201D5D" w:rsidRDefault="00201D5D" w:rsidP="00AF3E32">
            <w:pPr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lastRenderedPageBreak/>
              <w:t xml:space="preserve">Вид, название игры Сведения </w:t>
            </w:r>
            <w:r w:rsidRPr="00201D5D">
              <w:rPr>
                <w:rFonts w:eastAsia="Calibri"/>
                <w:bCs/>
                <w:sz w:val="20"/>
                <w:szCs w:val="20"/>
              </w:rPr>
              <w:lastRenderedPageBreak/>
              <w:t>об источнике</w:t>
            </w:r>
          </w:p>
        </w:tc>
        <w:tc>
          <w:tcPr>
            <w:tcW w:w="1134" w:type="dxa"/>
          </w:tcPr>
          <w:p w:rsidR="00201D5D" w:rsidRPr="00201D5D" w:rsidRDefault="00201D5D" w:rsidP="00AF3E32">
            <w:pPr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lastRenderedPageBreak/>
              <w:t xml:space="preserve">Вид, название игры Сведения </w:t>
            </w:r>
            <w:r w:rsidRPr="00201D5D">
              <w:rPr>
                <w:rFonts w:eastAsia="Calibri"/>
                <w:bCs/>
                <w:sz w:val="20"/>
                <w:szCs w:val="20"/>
              </w:rPr>
              <w:lastRenderedPageBreak/>
              <w:t>об источнике</w:t>
            </w:r>
          </w:p>
        </w:tc>
        <w:tc>
          <w:tcPr>
            <w:tcW w:w="850" w:type="dxa"/>
          </w:tcPr>
          <w:p w:rsidR="00201D5D" w:rsidRPr="00201D5D" w:rsidRDefault="00201D5D" w:rsidP="00AF3E32">
            <w:pPr>
              <w:rPr>
                <w:rFonts w:eastAsia="Calibri"/>
                <w:bCs/>
                <w:sz w:val="20"/>
                <w:szCs w:val="20"/>
              </w:rPr>
            </w:pPr>
            <w:r w:rsidRPr="00201D5D">
              <w:rPr>
                <w:rFonts w:eastAsia="Calibri"/>
                <w:bCs/>
                <w:sz w:val="20"/>
                <w:szCs w:val="20"/>
              </w:rPr>
              <w:lastRenderedPageBreak/>
              <w:t>Вид, название игры Сведен</w:t>
            </w:r>
            <w:r w:rsidRPr="00201D5D">
              <w:rPr>
                <w:rFonts w:eastAsia="Calibri"/>
                <w:bCs/>
                <w:sz w:val="20"/>
                <w:szCs w:val="20"/>
              </w:rPr>
              <w:lastRenderedPageBreak/>
              <w:t>ия об источнике</w:t>
            </w:r>
          </w:p>
        </w:tc>
      </w:tr>
    </w:tbl>
    <w:p w:rsidR="00201D5D" w:rsidRDefault="00201D5D" w:rsidP="00201D5D">
      <w:pPr>
        <w:rPr>
          <w:rFonts w:eastAsia="Calibri"/>
          <w:bCs/>
        </w:rPr>
      </w:pPr>
    </w:p>
    <w:p w:rsidR="00201D5D" w:rsidRDefault="00201D5D" w:rsidP="00201D5D">
      <w:pPr>
        <w:rPr>
          <w:rFonts w:eastAsia="Calibri"/>
          <w:bCs/>
        </w:rPr>
      </w:pPr>
    </w:p>
    <w:p w:rsidR="00201D5D" w:rsidRPr="00E2788B" w:rsidRDefault="00201D5D" w:rsidP="00201D5D">
      <w:pPr>
        <w:jc w:val="center"/>
        <w:rPr>
          <w:b/>
          <w:i/>
        </w:rPr>
      </w:pPr>
      <w:r w:rsidRPr="00E2788B">
        <w:rPr>
          <w:rFonts w:eastAsia="Calibri"/>
          <w:b/>
          <w:bCs/>
        </w:rPr>
        <w:t>Памятка к составлению перспективного плана руководства подвижными играми</w:t>
      </w:r>
    </w:p>
    <w:p w:rsidR="00201D5D" w:rsidRPr="00E2788B" w:rsidRDefault="00201D5D" w:rsidP="00201D5D">
      <w:pPr>
        <w:rPr>
          <w:rFonts w:eastAsia="Calibri"/>
          <w:bCs/>
        </w:rPr>
      </w:pPr>
    </w:p>
    <w:p w:rsidR="00201D5D" w:rsidRPr="00E2788B" w:rsidRDefault="00201D5D" w:rsidP="00201D5D">
      <w:pPr>
        <w:rPr>
          <w:b/>
        </w:rPr>
      </w:pPr>
      <w:r w:rsidRPr="00E2788B">
        <w:rPr>
          <w:b/>
        </w:rPr>
        <w:t>Задачи</w:t>
      </w:r>
      <w:r w:rsidRPr="00E2788B">
        <w:t xml:space="preserve"> (формулировка в форме глагола):</w:t>
      </w:r>
    </w:p>
    <w:p w:rsidR="00201D5D" w:rsidRPr="00E2788B" w:rsidRDefault="00201D5D" w:rsidP="00201D5D">
      <w:r w:rsidRPr="00E2788B">
        <w:t xml:space="preserve"> - на развитие подвижной игры как деятельности,</w:t>
      </w:r>
    </w:p>
    <w:p w:rsidR="00201D5D" w:rsidRPr="00E2788B" w:rsidRDefault="00201D5D" w:rsidP="00201D5D">
      <w:r w:rsidRPr="00E2788B">
        <w:t xml:space="preserve"> - на использование игры как средства воспитания ребенка, становление детского коллектива.</w:t>
      </w:r>
    </w:p>
    <w:p w:rsidR="00201D5D" w:rsidRDefault="00201D5D" w:rsidP="00201D5D">
      <w:pPr>
        <w:rPr>
          <w:rFonts w:eastAsia="Calibr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1771"/>
        <w:gridCol w:w="1856"/>
        <w:gridCol w:w="1867"/>
        <w:gridCol w:w="1890"/>
      </w:tblGrid>
      <w:tr w:rsidR="00201D5D" w:rsidRPr="00EE4A1D" w:rsidTr="00AF3E32">
        <w:tc>
          <w:tcPr>
            <w:tcW w:w="2084" w:type="dxa"/>
          </w:tcPr>
          <w:p w:rsidR="00201D5D" w:rsidRPr="00E2788B" w:rsidRDefault="00201D5D" w:rsidP="00AF3E32">
            <w:pPr>
              <w:jc w:val="center"/>
              <w:rPr>
                <w:rFonts w:eastAsia="Calibri"/>
                <w:bCs/>
              </w:rPr>
            </w:pPr>
            <w:r w:rsidRPr="00E2788B">
              <w:rPr>
                <w:rFonts w:eastAsia="Calibri"/>
                <w:bCs/>
              </w:rPr>
              <w:t>Игра малой подвижности</w:t>
            </w:r>
          </w:p>
          <w:p w:rsidR="00201D5D" w:rsidRPr="00E2788B" w:rsidRDefault="00201D5D" w:rsidP="00AF3E32">
            <w:pPr>
              <w:rPr>
                <w:rFonts w:eastAsia="Calibri"/>
                <w:bCs/>
              </w:rPr>
            </w:pPr>
          </w:p>
        </w:tc>
        <w:tc>
          <w:tcPr>
            <w:tcW w:w="2084" w:type="dxa"/>
          </w:tcPr>
          <w:p w:rsidR="00201D5D" w:rsidRPr="00E2788B" w:rsidRDefault="00201D5D" w:rsidP="00AF3E32">
            <w:pPr>
              <w:jc w:val="center"/>
              <w:rPr>
                <w:rFonts w:eastAsia="Calibri"/>
                <w:bCs/>
              </w:rPr>
            </w:pPr>
            <w:r w:rsidRPr="00E2788B">
              <w:rPr>
                <w:rFonts w:eastAsia="Calibri"/>
                <w:bCs/>
              </w:rPr>
              <w:t>Игра с бегом</w:t>
            </w:r>
          </w:p>
        </w:tc>
        <w:tc>
          <w:tcPr>
            <w:tcW w:w="2084" w:type="dxa"/>
          </w:tcPr>
          <w:p w:rsidR="00201D5D" w:rsidRPr="00E2788B" w:rsidRDefault="00201D5D" w:rsidP="00AF3E32">
            <w:pPr>
              <w:jc w:val="center"/>
              <w:rPr>
                <w:rFonts w:eastAsia="Calibri"/>
                <w:bCs/>
              </w:rPr>
            </w:pPr>
            <w:r w:rsidRPr="00E2788B">
              <w:rPr>
                <w:rFonts w:eastAsia="Calibri"/>
                <w:bCs/>
              </w:rPr>
              <w:t>Игра с лазанием</w:t>
            </w:r>
          </w:p>
        </w:tc>
        <w:tc>
          <w:tcPr>
            <w:tcW w:w="2084" w:type="dxa"/>
          </w:tcPr>
          <w:p w:rsidR="00201D5D" w:rsidRPr="00E2788B" w:rsidRDefault="00201D5D" w:rsidP="00AF3E32">
            <w:pPr>
              <w:jc w:val="center"/>
              <w:rPr>
                <w:rFonts w:eastAsia="Calibri"/>
                <w:bCs/>
              </w:rPr>
            </w:pPr>
            <w:r w:rsidRPr="00E2788B">
              <w:rPr>
                <w:rFonts w:eastAsia="Calibri"/>
                <w:bCs/>
              </w:rPr>
              <w:t>Игра с метанием</w:t>
            </w:r>
          </w:p>
        </w:tc>
        <w:tc>
          <w:tcPr>
            <w:tcW w:w="2085" w:type="dxa"/>
          </w:tcPr>
          <w:p w:rsidR="00201D5D" w:rsidRPr="00E2788B" w:rsidRDefault="00201D5D" w:rsidP="00AF3E32">
            <w:pPr>
              <w:jc w:val="center"/>
              <w:rPr>
                <w:rFonts w:eastAsia="Calibri"/>
                <w:bCs/>
              </w:rPr>
            </w:pPr>
            <w:r w:rsidRPr="00E2788B">
              <w:rPr>
                <w:rFonts w:eastAsia="Calibri"/>
                <w:bCs/>
              </w:rPr>
              <w:t>Игра с прыжками</w:t>
            </w:r>
          </w:p>
        </w:tc>
      </w:tr>
      <w:tr w:rsidR="00201D5D" w:rsidRPr="00EE4A1D" w:rsidTr="00AF3E32">
        <w:tc>
          <w:tcPr>
            <w:tcW w:w="2084" w:type="dxa"/>
          </w:tcPr>
          <w:p w:rsidR="00201D5D" w:rsidRPr="00E2788B" w:rsidRDefault="00201D5D" w:rsidP="00AF3E32">
            <w:pPr>
              <w:rPr>
                <w:rFonts w:eastAsia="Calibri"/>
                <w:bCs/>
              </w:rPr>
            </w:pPr>
            <w:r w:rsidRPr="00E2788B">
              <w:rPr>
                <w:rFonts w:eastAsia="Calibri"/>
                <w:bCs/>
              </w:rPr>
              <w:t>Название игры</w:t>
            </w:r>
          </w:p>
          <w:p w:rsidR="00201D5D" w:rsidRPr="00E2788B" w:rsidRDefault="00201D5D" w:rsidP="00AF3E32">
            <w:pPr>
              <w:rPr>
                <w:rFonts w:eastAsia="Calibri"/>
                <w:bCs/>
              </w:rPr>
            </w:pPr>
            <w:r w:rsidRPr="00E2788B">
              <w:rPr>
                <w:rFonts w:eastAsia="Calibri"/>
                <w:bCs/>
              </w:rPr>
              <w:t>Сведения об источнике</w:t>
            </w:r>
          </w:p>
        </w:tc>
        <w:tc>
          <w:tcPr>
            <w:tcW w:w="2084" w:type="dxa"/>
          </w:tcPr>
          <w:p w:rsidR="00201D5D" w:rsidRPr="00E2788B" w:rsidRDefault="00201D5D" w:rsidP="00AF3E32">
            <w:pPr>
              <w:rPr>
                <w:rFonts w:eastAsia="Calibri"/>
                <w:bCs/>
              </w:rPr>
            </w:pPr>
          </w:p>
        </w:tc>
        <w:tc>
          <w:tcPr>
            <w:tcW w:w="2084" w:type="dxa"/>
          </w:tcPr>
          <w:p w:rsidR="00201D5D" w:rsidRPr="00E2788B" w:rsidRDefault="00201D5D" w:rsidP="00AF3E32">
            <w:pPr>
              <w:rPr>
                <w:rFonts w:eastAsia="Calibri"/>
                <w:bCs/>
              </w:rPr>
            </w:pPr>
          </w:p>
        </w:tc>
        <w:tc>
          <w:tcPr>
            <w:tcW w:w="2084" w:type="dxa"/>
          </w:tcPr>
          <w:p w:rsidR="00201D5D" w:rsidRPr="00E2788B" w:rsidRDefault="00201D5D" w:rsidP="00AF3E32">
            <w:pPr>
              <w:rPr>
                <w:rFonts w:eastAsia="Calibri"/>
                <w:bCs/>
              </w:rPr>
            </w:pPr>
          </w:p>
        </w:tc>
        <w:tc>
          <w:tcPr>
            <w:tcW w:w="2085" w:type="dxa"/>
          </w:tcPr>
          <w:p w:rsidR="00201D5D" w:rsidRPr="00E2788B" w:rsidRDefault="00201D5D" w:rsidP="00AF3E32">
            <w:pPr>
              <w:rPr>
                <w:rFonts w:eastAsia="Calibri"/>
                <w:bCs/>
              </w:rPr>
            </w:pPr>
          </w:p>
        </w:tc>
      </w:tr>
    </w:tbl>
    <w:p w:rsidR="00201D5D" w:rsidRDefault="00201D5D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2859E9" w:rsidRPr="00A85951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2859E9" w:rsidRPr="00A85951" w:rsidRDefault="002859E9" w:rsidP="002859E9">
      <w:pPr>
        <w:shd w:val="clear" w:color="auto" w:fill="FFFFFF"/>
        <w:spacing w:after="173"/>
        <w:jc w:val="center"/>
        <w:rPr>
          <w:rFonts w:eastAsia="Calibri"/>
          <w:b/>
          <w:bCs/>
          <w:shd w:val="clear" w:color="auto" w:fill="FFFFFF"/>
        </w:rPr>
      </w:pPr>
      <w:r w:rsidRPr="00A85951">
        <w:rPr>
          <w:rFonts w:eastAsia="Calibri"/>
          <w:b/>
          <w:bCs/>
          <w:shd w:val="clear" w:color="auto" w:fill="FFFFFF"/>
        </w:rPr>
        <w:t>Тема 1.5. Наблюдение и анализ игровой деятельности детей.</w:t>
      </w:r>
    </w:p>
    <w:p w:rsidR="002859E9" w:rsidRPr="00A85951" w:rsidRDefault="002859E9" w:rsidP="002859E9">
      <w:pPr>
        <w:shd w:val="clear" w:color="auto" w:fill="FFFFFF"/>
        <w:spacing w:after="173"/>
        <w:jc w:val="center"/>
        <w:rPr>
          <w:b/>
          <w:bCs/>
          <w:iCs/>
          <w:color w:val="000000"/>
          <w:lang w:eastAsia="ru-RU"/>
        </w:rPr>
      </w:pPr>
      <w:r>
        <w:rPr>
          <w:b/>
        </w:rPr>
        <w:t>Задание 1</w:t>
      </w:r>
      <w:r w:rsidRPr="00F83095">
        <w:rPr>
          <w:b/>
        </w:rPr>
        <w:t xml:space="preserve">: </w:t>
      </w:r>
      <w:r w:rsidRPr="00A85951">
        <w:rPr>
          <w:b/>
        </w:rPr>
        <w:t>«</w:t>
      </w:r>
      <w:r w:rsidRPr="00A85951">
        <w:rPr>
          <w:rFonts w:eastAsia="Calibri"/>
          <w:b/>
        </w:rPr>
        <w:t>Анализ диагностического материала по выявлению уровня развития творческой сюжетно-ролевой игры.</w:t>
      </w:r>
      <w:r w:rsidRPr="00A85951">
        <w:rPr>
          <w:rFonts w:eastAsia="Calibri"/>
          <w:b/>
          <w:color w:val="000000"/>
          <w:shd w:val="clear" w:color="auto" w:fill="FFFFFF"/>
        </w:rPr>
        <w:t>»</w:t>
      </w:r>
    </w:p>
    <w:p w:rsidR="00E2788B" w:rsidRDefault="00E2788B" w:rsidP="00E2788B">
      <w:pPr>
        <w:jc w:val="both"/>
        <w:rPr>
          <w:rFonts w:eastAsia="Calibri"/>
        </w:rPr>
      </w:pPr>
      <w:r>
        <w:rPr>
          <w:b/>
        </w:rPr>
        <w:t>Цель:</w:t>
      </w:r>
      <w:r>
        <w:t xml:space="preserve"> формирование умений анализировать сюжетно-ролевую игру детей с позиции ее компонентов; составлять диагностические листы по изучению сюжетно-ролевой игры детей </w:t>
      </w:r>
    </w:p>
    <w:p w:rsidR="00E2788B" w:rsidRDefault="00E2788B" w:rsidP="00E2788B">
      <w:pPr>
        <w:jc w:val="both"/>
        <w:rPr>
          <w:rFonts w:eastAsia="Calibri"/>
        </w:rPr>
      </w:pPr>
    </w:p>
    <w:p w:rsidR="00E2788B" w:rsidRDefault="00E2788B" w:rsidP="00E2788B">
      <w:pPr>
        <w:jc w:val="both"/>
        <w:rPr>
          <w:color w:val="000000"/>
        </w:rPr>
      </w:pPr>
      <w:r>
        <w:rPr>
          <w:b/>
        </w:rPr>
        <w:t xml:space="preserve">Предварительная работа: </w:t>
      </w:r>
      <w:r>
        <w:t xml:space="preserve">ознакомление с пособием </w:t>
      </w:r>
      <w:proofErr w:type="spellStart"/>
      <w:proofErr w:type="gramStart"/>
      <w:r>
        <w:rPr>
          <w:color w:val="000000"/>
        </w:rPr>
        <w:t>Урунтаевой</w:t>
      </w:r>
      <w:proofErr w:type="spellEnd"/>
      <w:r>
        <w:rPr>
          <w:color w:val="000000"/>
        </w:rPr>
        <w:t xml:space="preserve">  Г.А.</w:t>
      </w:r>
      <w:proofErr w:type="gramEnd"/>
      <w:r>
        <w:rPr>
          <w:color w:val="000000"/>
        </w:rPr>
        <w:t xml:space="preserve"> « Практикум по детской психологии»,  пособием </w:t>
      </w:r>
      <w:proofErr w:type="spellStart"/>
      <w:r>
        <w:rPr>
          <w:color w:val="000000"/>
        </w:rPr>
        <w:t>Н.Ф.Комаровой</w:t>
      </w:r>
      <w:proofErr w:type="spellEnd"/>
      <w:r>
        <w:rPr>
          <w:color w:val="000000"/>
        </w:rPr>
        <w:t xml:space="preserve"> «Диагностика игры»</w:t>
      </w:r>
    </w:p>
    <w:p w:rsidR="00E2788B" w:rsidRDefault="00E2788B" w:rsidP="00E2788B">
      <w:pPr>
        <w:jc w:val="both"/>
        <w:rPr>
          <w:color w:val="000000"/>
        </w:rPr>
      </w:pPr>
    </w:p>
    <w:p w:rsidR="00E2788B" w:rsidRDefault="00E2788B" w:rsidP="00E2788B">
      <w:pPr>
        <w:jc w:val="both"/>
        <w:rPr>
          <w:b/>
        </w:rPr>
      </w:pPr>
      <w:r>
        <w:rPr>
          <w:b/>
        </w:rPr>
        <w:t xml:space="preserve">Обеспечение: </w:t>
      </w:r>
    </w:p>
    <w:p w:rsidR="00E2788B" w:rsidRPr="00E8296A" w:rsidRDefault="00E2788B" w:rsidP="00E2788B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</w:pPr>
      <w:r>
        <w:rPr>
          <w:color w:val="000000"/>
          <w:shd w:val="clear" w:color="auto" w:fill="FFFFFF"/>
        </w:rPr>
        <w:t xml:space="preserve">1. </w:t>
      </w:r>
      <w:r w:rsidR="00F36EA0">
        <w:rPr>
          <w:color w:val="000000"/>
          <w:shd w:val="clear" w:color="auto" w:fill="FFFFFF"/>
        </w:rPr>
        <w:t xml:space="preserve">Губанова, Н.Ф. Игровая деятельность в детском саду / </w:t>
      </w:r>
      <w:proofErr w:type="spellStart"/>
      <w:r w:rsidR="00F36EA0">
        <w:rPr>
          <w:color w:val="000000"/>
          <w:shd w:val="clear" w:color="auto" w:fill="FFFFFF"/>
        </w:rPr>
        <w:t>Н.Ф.Губанова</w:t>
      </w:r>
      <w:proofErr w:type="spellEnd"/>
      <w:r w:rsidR="00F36EA0">
        <w:rPr>
          <w:color w:val="000000"/>
          <w:shd w:val="clear" w:color="auto" w:fill="FFFFFF"/>
        </w:rPr>
        <w:t xml:space="preserve">. </w:t>
      </w:r>
      <w:proofErr w:type="gramStart"/>
      <w:r w:rsidR="00F36EA0">
        <w:rPr>
          <w:color w:val="000000"/>
          <w:shd w:val="clear" w:color="auto" w:fill="FFFFFF"/>
        </w:rPr>
        <w:t>—  Москва</w:t>
      </w:r>
      <w:proofErr w:type="gramEnd"/>
      <w:r w:rsidR="00F36EA0">
        <w:rPr>
          <w:color w:val="000000"/>
          <w:shd w:val="clear" w:color="auto" w:fill="FFFFFF"/>
        </w:rPr>
        <w:t>: МОЗАИКА-СИНТЕЗ, 2017.</w:t>
      </w:r>
      <w:r>
        <w:rPr>
          <w:color w:val="000000"/>
          <w:shd w:val="clear" w:color="auto" w:fill="FFFFFF"/>
        </w:rPr>
        <w:t xml:space="preserve"> </w:t>
      </w:r>
    </w:p>
    <w:p w:rsidR="00E2788B" w:rsidRDefault="00E2788B" w:rsidP="00E2788B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2. </w:t>
      </w:r>
      <w:r w:rsidR="00F36EA0">
        <w:rPr>
          <w:color w:val="000000"/>
        </w:rPr>
        <w:t xml:space="preserve">Козлова, С.А. Дошкольная педагогика: учебник для студ. сред. проф. учеб. заведений / </w:t>
      </w:r>
      <w:proofErr w:type="spellStart"/>
      <w:r w:rsidR="00F36EA0">
        <w:rPr>
          <w:color w:val="000000"/>
        </w:rPr>
        <w:t>С.А.Козлова</w:t>
      </w:r>
      <w:proofErr w:type="spellEnd"/>
      <w:r w:rsidR="00F36EA0" w:rsidRPr="00AF3E32">
        <w:rPr>
          <w:color w:val="000000"/>
        </w:rPr>
        <w:t xml:space="preserve">, </w:t>
      </w:r>
      <w:proofErr w:type="spellStart"/>
      <w:r w:rsidR="00F36EA0" w:rsidRPr="00AF3E32">
        <w:rPr>
          <w:color w:val="000000"/>
        </w:rPr>
        <w:t>Т.А.Куликова</w:t>
      </w:r>
      <w:proofErr w:type="spellEnd"/>
      <w:r w:rsidR="00F36EA0" w:rsidRPr="00AF3E32">
        <w:rPr>
          <w:color w:val="000000"/>
        </w:rPr>
        <w:t>. - Москва: Академия, 2012.</w:t>
      </w:r>
    </w:p>
    <w:p w:rsidR="00E2788B" w:rsidRPr="00F36EA0" w:rsidRDefault="00E2788B" w:rsidP="00AF3E32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t xml:space="preserve">3. </w:t>
      </w:r>
      <w:r w:rsidR="00F36EA0" w:rsidRPr="00F36EA0">
        <w:rPr>
          <w:bCs/>
          <w:color w:val="000000"/>
        </w:rPr>
        <w:t xml:space="preserve">Комарова Н.Ф. Диагностика игры детей / </w:t>
      </w:r>
      <w:proofErr w:type="spellStart"/>
      <w:r w:rsidR="00F36EA0" w:rsidRPr="00F36EA0">
        <w:rPr>
          <w:bCs/>
          <w:color w:val="000000"/>
        </w:rPr>
        <w:t>Н.Ф.Комарова</w:t>
      </w:r>
      <w:proofErr w:type="spellEnd"/>
      <w:r w:rsidR="00F36EA0" w:rsidRPr="00F36EA0">
        <w:rPr>
          <w:bCs/>
          <w:color w:val="000000"/>
        </w:rPr>
        <w:t xml:space="preserve"> - </w:t>
      </w:r>
      <w:r w:rsidR="00F36EA0" w:rsidRPr="00F36EA0">
        <w:rPr>
          <w:color w:val="000000"/>
          <w:shd w:val="clear" w:color="auto" w:fill="FFFFFF"/>
        </w:rPr>
        <w:t>Методические рекомендации. — Нижний Новгород, НГПИ им. Горького, 1992. — 21 с.</w:t>
      </w:r>
    </w:p>
    <w:p w:rsidR="00AF3E32" w:rsidRDefault="00E2788B" w:rsidP="00AF3E32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  <w:r w:rsidRPr="00AF3E32">
        <w:rPr>
          <w:b w:val="0"/>
          <w:color w:val="000000"/>
          <w:sz w:val="24"/>
          <w:szCs w:val="24"/>
        </w:rPr>
        <w:t xml:space="preserve">4. </w:t>
      </w:r>
      <w:r w:rsidR="00F36EA0" w:rsidRPr="00F36EA0">
        <w:rPr>
          <w:b w:val="0"/>
          <w:color w:val="000000"/>
          <w:sz w:val="24"/>
          <w:szCs w:val="24"/>
          <w:shd w:val="clear" w:color="auto" w:fill="FFFFFF"/>
        </w:rPr>
        <w:t xml:space="preserve">От рождения до школы: Примерная общеобразовательная программа дошкольного образования / под ред. </w:t>
      </w:r>
      <w:proofErr w:type="spellStart"/>
      <w:r w:rsidR="00F36EA0" w:rsidRPr="00F36EA0">
        <w:rPr>
          <w:b w:val="0"/>
          <w:color w:val="000000"/>
          <w:sz w:val="24"/>
          <w:szCs w:val="24"/>
          <w:shd w:val="clear" w:color="auto" w:fill="FFFFFF"/>
        </w:rPr>
        <w:t>Н.Е.Вераксы</w:t>
      </w:r>
      <w:proofErr w:type="spellEnd"/>
      <w:r w:rsidR="00F36EA0" w:rsidRPr="00F36EA0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36EA0" w:rsidRPr="00F36EA0">
        <w:rPr>
          <w:b w:val="0"/>
          <w:color w:val="000000"/>
          <w:sz w:val="24"/>
          <w:szCs w:val="24"/>
          <w:shd w:val="clear" w:color="auto" w:fill="FFFFFF"/>
        </w:rPr>
        <w:t>Т.С.Комаровой</w:t>
      </w:r>
      <w:proofErr w:type="spellEnd"/>
      <w:r w:rsidR="00F36EA0" w:rsidRPr="00F36EA0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36EA0" w:rsidRPr="00F36EA0">
        <w:rPr>
          <w:b w:val="0"/>
          <w:color w:val="000000"/>
          <w:sz w:val="24"/>
          <w:szCs w:val="24"/>
          <w:shd w:val="clear" w:color="auto" w:fill="FFFFFF"/>
        </w:rPr>
        <w:t>М.А.Васильевой</w:t>
      </w:r>
      <w:proofErr w:type="spellEnd"/>
      <w:r w:rsidR="00F36EA0" w:rsidRPr="00F36EA0">
        <w:rPr>
          <w:b w:val="0"/>
          <w:color w:val="000000"/>
          <w:sz w:val="24"/>
          <w:szCs w:val="24"/>
          <w:shd w:val="clear" w:color="auto" w:fill="FFFFFF"/>
        </w:rPr>
        <w:t>. - Москва: МОЗАИКА-СИНТЕЗ, 2017.</w:t>
      </w:r>
    </w:p>
    <w:p w:rsidR="00AF3E32" w:rsidRPr="00AF3E32" w:rsidRDefault="00AF3E32" w:rsidP="00AF3E32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="00F36EA0" w:rsidRPr="00AF3E32">
        <w:rPr>
          <w:b w:val="0"/>
          <w:bCs w:val="0"/>
          <w:color w:val="000000"/>
          <w:sz w:val="24"/>
          <w:szCs w:val="24"/>
        </w:rPr>
        <w:t>Урунтаева</w:t>
      </w:r>
      <w:proofErr w:type="spellEnd"/>
      <w:r w:rsidR="00F36EA0" w:rsidRPr="00AF3E32">
        <w:rPr>
          <w:b w:val="0"/>
          <w:bCs w:val="0"/>
          <w:color w:val="000000"/>
          <w:sz w:val="24"/>
          <w:szCs w:val="24"/>
        </w:rPr>
        <w:t xml:space="preserve"> Г.А. Практикум по детской психологии / </w:t>
      </w:r>
      <w:proofErr w:type="spellStart"/>
      <w:r w:rsidR="00F36EA0" w:rsidRPr="00AF3E32">
        <w:rPr>
          <w:b w:val="0"/>
          <w:bCs w:val="0"/>
          <w:color w:val="000000"/>
          <w:sz w:val="24"/>
          <w:szCs w:val="24"/>
        </w:rPr>
        <w:t>Г.А.Урунтаева</w:t>
      </w:r>
      <w:proofErr w:type="spellEnd"/>
      <w:r w:rsidR="00F36EA0" w:rsidRPr="00AF3E32">
        <w:rPr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="00F36EA0" w:rsidRPr="00AF3E32">
        <w:rPr>
          <w:b w:val="0"/>
          <w:bCs w:val="0"/>
          <w:color w:val="000000"/>
          <w:sz w:val="24"/>
          <w:szCs w:val="24"/>
        </w:rPr>
        <w:t>Ю.А.Афонькина</w:t>
      </w:r>
      <w:proofErr w:type="spellEnd"/>
      <w:r w:rsidR="00F36EA0" w:rsidRPr="00AF3E32">
        <w:rPr>
          <w:b w:val="0"/>
          <w:bCs w:val="0"/>
          <w:color w:val="000000"/>
          <w:sz w:val="24"/>
          <w:szCs w:val="24"/>
        </w:rPr>
        <w:t xml:space="preserve"> - </w:t>
      </w:r>
      <w:r w:rsidR="00F36EA0" w:rsidRPr="00AF3E32">
        <w:rPr>
          <w:b w:val="0"/>
          <w:color w:val="000000"/>
          <w:sz w:val="24"/>
          <w:szCs w:val="24"/>
          <w:shd w:val="clear" w:color="auto" w:fill="FFFFFF"/>
        </w:rPr>
        <w:t>Москва: Просвещение, 1995. — 212 с.</w:t>
      </w:r>
    </w:p>
    <w:p w:rsidR="00E2788B" w:rsidRPr="00864864" w:rsidRDefault="00E2788B" w:rsidP="00E2788B">
      <w:pPr>
        <w:shd w:val="clear" w:color="auto" w:fill="FFFFFF"/>
        <w:jc w:val="both"/>
      </w:pPr>
    </w:p>
    <w:p w:rsidR="00E2788B" w:rsidRDefault="00E2788B" w:rsidP="00E2788B">
      <w:r>
        <w:rPr>
          <w:b/>
        </w:rPr>
        <w:t>Вопросы для обсуждения:</w:t>
      </w:r>
    </w:p>
    <w:p w:rsidR="00E2788B" w:rsidRDefault="00AF3E32" w:rsidP="00717883">
      <w:pPr>
        <w:numPr>
          <w:ilvl w:val="1"/>
          <w:numId w:val="16"/>
        </w:numPr>
        <w:suppressAutoHyphens w:val="0"/>
      </w:pPr>
      <w:r>
        <w:t>По каким структурным компонентам сюжетно-ролевой игры можно провести диагностику</w:t>
      </w:r>
      <w:r w:rsidR="00E2788B">
        <w:t>?</w:t>
      </w:r>
    </w:p>
    <w:p w:rsidR="00E2788B" w:rsidRDefault="00AF3E32" w:rsidP="00717883">
      <w:pPr>
        <w:numPr>
          <w:ilvl w:val="1"/>
          <w:numId w:val="16"/>
        </w:numPr>
        <w:suppressAutoHyphens w:val="0"/>
      </w:pPr>
      <w:r>
        <w:t>Сколько детей можно одновременно продиагностировать</w:t>
      </w:r>
      <w:r w:rsidR="00E2788B">
        <w:t>?</w:t>
      </w:r>
    </w:p>
    <w:p w:rsidR="00E2788B" w:rsidRDefault="00E2788B" w:rsidP="002859E9">
      <w:pPr>
        <w:ind w:firstLine="567"/>
        <w:jc w:val="both"/>
        <w:rPr>
          <w:b/>
        </w:rPr>
      </w:pPr>
    </w:p>
    <w:p w:rsidR="002859E9" w:rsidRDefault="002859E9" w:rsidP="002859E9">
      <w:pPr>
        <w:ind w:firstLine="567"/>
        <w:jc w:val="both"/>
        <w:rPr>
          <w:b/>
        </w:rPr>
      </w:pPr>
      <w:r w:rsidRPr="00FA645D">
        <w:rPr>
          <w:b/>
        </w:rPr>
        <w:t xml:space="preserve">Текст задания: </w:t>
      </w:r>
    </w:p>
    <w:p w:rsidR="002859E9" w:rsidRDefault="002859E9" w:rsidP="002859E9">
      <w:pPr>
        <w:ind w:firstLine="567"/>
        <w:jc w:val="both"/>
        <w:rPr>
          <w:b/>
        </w:rPr>
      </w:pP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Пользуясь пособием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Урунтаевой</w:t>
      </w:r>
      <w:proofErr w:type="spellEnd"/>
      <w:r>
        <w:rPr>
          <w:rFonts w:ascii="Times New Roman" w:hAnsi="Times New Roman" w:cs="Times New Roman"/>
          <w:color w:val="000000"/>
        </w:rPr>
        <w:t xml:space="preserve">  Г.А.</w:t>
      </w:r>
      <w:proofErr w:type="gramEnd"/>
      <w:r>
        <w:rPr>
          <w:rFonts w:ascii="Times New Roman" w:hAnsi="Times New Roman" w:cs="Times New Roman"/>
          <w:color w:val="000000"/>
        </w:rPr>
        <w:t xml:space="preserve"> « Практикум по детской психологии» и материалами лекций, составить диагностическую таблицу по определению уровня творческой сюжетно-ролевой игры детей.</w:t>
      </w: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Пользуясь пособием </w:t>
      </w:r>
      <w:proofErr w:type="spellStart"/>
      <w:r>
        <w:rPr>
          <w:rFonts w:ascii="Times New Roman" w:hAnsi="Times New Roman" w:cs="Times New Roman"/>
          <w:color w:val="000000"/>
        </w:rPr>
        <w:t>Н.Ф.Комаровой</w:t>
      </w:r>
      <w:proofErr w:type="spellEnd"/>
      <w:r>
        <w:rPr>
          <w:rFonts w:ascii="Times New Roman" w:hAnsi="Times New Roman" w:cs="Times New Roman"/>
          <w:color w:val="000000"/>
        </w:rPr>
        <w:t xml:space="preserve"> «Диагностика игры» составить диагностический лист по обследованию игровых навыков детей, а также определить критерии уровней развития игры в разных возрастных группах.</w:t>
      </w:r>
    </w:p>
    <w:p w:rsidR="00AF3E32" w:rsidRDefault="00AF3E32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AF3E32" w:rsidRPr="00AF3E32" w:rsidRDefault="00AF3E32" w:rsidP="00AF3E32">
      <w:pPr>
        <w:pStyle w:val="aa"/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  <w:r w:rsidRPr="00AF3E32">
        <w:rPr>
          <w:rFonts w:ascii="Times New Roman" w:hAnsi="Times New Roman" w:cs="Times New Roman"/>
          <w:b/>
          <w:color w:val="000000"/>
        </w:rPr>
        <w:t xml:space="preserve">Диагностический лист по определению уровня сюжетно-ролевой игры </w:t>
      </w:r>
      <w:proofErr w:type="gramStart"/>
      <w:r w:rsidRPr="00AF3E32">
        <w:rPr>
          <w:rFonts w:ascii="Times New Roman" w:hAnsi="Times New Roman" w:cs="Times New Roman"/>
          <w:b/>
          <w:color w:val="000000"/>
        </w:rPr>
        <w:t xml:space="preserve">( </w:t>
      </w:r>
      <w:proofErr w:type="spellStart"/>
      <w:r w:rsidRPr="00AF3E32">
        <w:rPr>
          <w:rFonts w:ascii="Times New Roman" w:hAnsi="Times New Roman" w:cs="Times New Roman"/>
          <w:b/>
          <w:color w:val="000000"/>
        </w:rPr>
        <w:t>Н.Ф.Комарова</w:t>
      </w:r>
      <w:proofErr w:type="spellEnd"/>
      <w:proofErr w:type="gramEnd"/>
      <w:r w:rsidRPr="00AF3E32">
        <w:rPr>
          <w:rFonts w:ascii="Times New Roman" w:hAnsi="Times New Roman" w:cs="Times New Roman"/>
          <w:b/>
          <w:color w:val="000000"/>
        </w:rPr>
        <w:t>)</w:t>
      </w:r>
    </w:p>
    <w:tbl>
      <w:tblPr>
        <w:tblW w:w="949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210"/>
        <w:gridCol w:w="1371"/>
        <w:gridCol w:w="1371"/>
        <w:gridCol w:w="1546"/>
      </w:tblGrid>
      <w:tr w:rsidR="00AF3E32" w:rsidRPr="003D0377" w:rsidTr="00AF3E32">
        <w:tc>
          <w:tcPr>
            <w:tcW w:w="5210" w:type="dxa"/>
            <w:hideMark/>
          </w:tcPr>
          <w:p w:rsidR="00AF3E32" w:rsidRPr="003D0377" w:rsidRDefault="00AF3E32" w:rsidP="003D0377">
            <w:pPr>
              <w:pStyle w:val="ac"/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3D0377">
              <w:rPr>
                <w:sz w:val="20"/>
              </w:rPr>
              <w:t>Показатели развития игры</w:t>
            </w:r>
          </w:p>
        </w:tc>
        <w:tc>
          <w:tcPr>
            <w:tcW w:w="4288" w:type="dxa"/>
            <w:gridSpan w:val="3"/>
            <w:hideMark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jc w:val="center"/>
              <w:rPr>
                <w:sz w:val="20"/>
              </w:rPr>
            </w:pPr>
            <w:r w:rsidRPr="003D0377">
              <w:rPr>
                <w:sz w:val="20"/>
              </w:rPr>
              <w:t>Имена детей</w:t>
            </w:r>
          </w:p>
        </w:tc>
      </w:tr>
      <w:tr w:rsidR="00AF3E32" w:rsidRPr="003D0377" w:rsidTr="00AF3E32">
        <w:tc>
          <w:tcPr>
            <w:tcW w:w="5210" w:type="dxa"/>
            <w:hideMark/>
          </w:tcPr>
          <w:p w:rsidR="00AF3E32" w:rsidRPr="003D0377" w:rsidRDefault="00AF3E32" w:rsidP="003D0377">
            <w:pPr>
              <w:pStyle w:val="ac"/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3D0377">
              <w:rPr>
                <w:sz w:val="20"/>
              </w:rPr>
              <w:t>1</w:t>
            </w:r>
          </w:p>
        </w:tc>
        <w:tc>
          <w:tcPr>
            <w:tcW w:w="4288" w:type="dxa"/>
            <w:gridSpan w:val="3"/>
            <w:hideMark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jc w:val="center"/>
              <w:rPr>
                <w:sz w:val="20"/>
              </w:rPr>
            </w:pPr>
            <w:r w:rsidRPr="003D0377">
              <w:rPr>
                <w:sz w:val="20"/>
              </w:rPr>
              <w:t>2</w:t>
            </w:r>
          </w:p>
        </w:tc>
      </w:tr>
      <w:tr w:rsidR="00AF3E32" w:rsidRPr="003D0377" w:rsidTr="00AF3E32">
        <w:tc>
          <w:tcPr>
            <w:tcW w:w="5210" w:type="dxa"/>
            <w:hideMark/>
          </w:tcPr>
          <w:p w:rsidR="00AF3E32" w:rsidRPr="003D0377" w:rsidRDefault="00AF3E32" w:rsidP="003D0377">
            <w:pPr>
              <w:pStyle w:val="ac"/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3D0377">
              <w:rPr>
                <w:b/>
                <w:sz w:val="20"/>
              </w:rPr>
              <w:t>Содержание игры</w:t>
            </w:r>
            <w:r w:rsidRPr="003D0377">
              <w:rPr>
                <w:sz w:val="20"/>
              </w:rPr>
              <w:t xml:space="preserve"> </w:t>
            </w:r>
          </w:p>
          <w:p w:rsidR="00AF3E32" w:rsidRPr="003D0377" w:rsidRDefault="00AF3E32" w:rsidP="003D0377">
            <w:pPr>
              <w:pStyle w:val="ac"/>
              <w:tabs>
                <w:tab w:val="left" w:pos="284"/>
              </w:tabs>
              <w:spacing w:line="240" w:lineRule="auto"/>
              <w:ind w:firstLine="0"/>
              <w:rPr>
                <w:sz w:val="20"/>
              </w:rPr>
            </w:pPr>
            <w:r w:rsidRPr="003D0377">
              <w:rPr>
                <w:sz w:val="20"/>
              </w:rPr>
              <w:t>1. Замысел игры появляется:</w:t>
            </w: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46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hideMark/>
          </w:tcPr>
          <w:p w:rsidR="00AF3E32" w:rsidRPr="003D0377" w:rsidRDefault="00AF3E32" w:rsidP="003D0377">
            <w:pPr>
              <w:pStyle w:val="ac"/>
              <w:tabs>
                <w:tab w:val="left" w:pos="284"/>
              </w:tabs>
              <w:spacing w:line="240" w:lineRule="auto"/>
              <w:ind w:left="567" w:firstLine="284"/>
              <w:rPr>
                <w:sz w:val="20"/>
              </w:rPr>
            </w:pPr>
            <w:r w:rsidRPr="003D0377">
              <w:rPr>
                <w:sz w:val="20"/>
              </w:rPr>
              <w:t>а) с помощью взрослого;</w:t>
            </w: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46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hideMark/>
          </w:tcPr>
          <w:p w:rsidR="00AF3E32" w:rsidRPr="003D0377" w:rsidRDefault="00AF3E32" w:rsidP="003D0377">
            <w:pPr>
              <w:pStyle w:val="ac"/>
              <w:tabs>
                <w:tab w:val="left" w:pos="284"/>
              </w:tabs>
              <w:spacing w:line="240" w:lineRule="auto"/>
              <w:ind w:left="567" w:firstLine="284"/>
              <w:rPr>
                <w:sz w:val="20"/>
              </w:rPr>
            </w:pPr>
            <w:r w:rsidRPr="003D0377">
              <w:rPr>
                <w:sz w:val="20"/>
              </w:rPr>
              <w:t>б) самостоятельно</w:t>
            </w: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46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hideMark/>
          </w:tcPr>
          <w:p w:rsidR="00AF3E32" w:rsidRPr="003D0377" w:rsidRDefault="00AF3E32" w:rsidP="003D0377">
            <w:pPr>
              <w:pStyle w:val="ac"/>
              <w:tabs>
                <w:tab w:val="left" w:pos="284"/>
              </w:tabs>
              <w:spacing w:line="240" w:lineRule="auto"/>
              <w:ind w:firstLine="0"/>
              <w:rPr>
                <w:sz w:val="20"/>
              </w:rPr>
            </w:pPr>
            <w:r w:rsidRPr="003D0377">
              <w:rPr>
                <w:sz w:val="20"/>
              </w:rPr>
              <w:t>2. Разнообразие замыслов</w:t>
            </w: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46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hideMark/>
          </w:tcPr>
          <w:p w:rsidR="00AF3E32" w:rsidRPr="003D0377" w:rsidRDefault="00AF3E32" w:rsidP="003D0377">
            <w:pPr>
              <w:pStyle w:val="ac"/>
              <w:tabs>
                <w:tab w:val="left" w:pos="284"/>
              </w:tabs>
              <w:spacing w:line="240" w:lineRule="auto"/>
              <w:ind w:firstLine="0"/>
              <w:rPr>
                <w:sz w:val="20"/>
              </w:rPr>
            </w:pPr>
            <w:r w:rsidRPr="003D0377">
              <w:rPr>
                <w:sz w:val="20"/>
              </w:rPr>
              <w:t>3. Количество игровых задач</w:t>
            </w: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46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hideMark/>
          </w:tcPr>
          <w:p w:rsidR="00AF3E32" w:rsidRPr="003D0377" w:rsidRDefault="00AF3E32" w:rsidP="003D0377">
            <w:pPr>
              <w:pStyle w:val="ac"/>
              <w:tabs>
                <w:tab w:val="left" w:pos="284"/>
              </w:tabs>
              <w:spacing w:line="240" w:lineRule="auto"/>
              <w:ind w:firstLine="0"/>
              <w:rPr>
                <w:sz w:val="20"/>
              </w:rPr>
            </w:pPr>
            <w:r w:rsidRPr="003D0377">
              <w:rPr>
                <w:sz w:val="20"/>
              </w:rPr>
              <w:t>4. Разнообразие игровых задач</w:t>
            </w: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46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hideMark/>
          </w:tcPr>
          <w:p w:rsidR="00AF3E32" w:rsidRPr="003D0377" w:rsidRDefault="00AF3E32" w:rsidP="003D0377">
            <w:pPr>
              <w:pStyle w:val="ac"/>
              <w:tabs>
                <w:tab w:val="left" w:pos="284"/>
              </w:tabs>
              <w:spacing w:line="240" w:lineRule="auto"/>
              <w:ind w:left="284" w:hanging="284"/>
              <w:rPr>
                <w:sz w:val="20"/>
              </w:rPr>
            </w:pPr>
            <w:r w:rsidRPr="003D0377">
              <w:rPr>
                <w:sz w:val="20"/>
              </w:rPr>
              <w:t>5.</w:t>
            </w:r>
            <w:r w:rsidRPr="003D0377">
              <w:rPr>
                <w:sz w:val="20"/>
              </w:rPr>
              <w:tab/>
              <w:t>Самостоятельность при постановке игровых задач</w:t>
            </w: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46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hideMark/>
          </w:tcPr>
          <w:p w:rsidR="00AF3E32" w:rsidRPr="003D0377" w:rsidRDefault="00AF3E32" w:rsidP="003D0377">
            <w:pPr>
              <w:pStyle w:val="ac"/>
              <w:tabs>
                <w:tab w:val="left" w:pos="284"/>
              </w:tabs>
              <w:spacing w:line="240" w:lineRule="auto"/>
              <w:ind w:firstLine="851"/>
              <w:rPr>
                <w:sz w:val="20"/>
              </w:rPr>
            </w:pPr>
            <w:r w:rsidRPr="003D0377">
              <w:rPr>
                <w:sz w:val="20"/>
              </w:rPr>
              <w:t>а) ставит взрослый;</w:t>
            </w: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46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hideMark/>
          </w:tcPr>
          <w:p w:rsidR="00AF3E32" w:rsidRPr="003D0377" w:rsidRDefault="00AF3E32" w:rsidP="003D0377">
            <w:pPr>
              <w:pStyle w:val="ac"/>
              <w:tabs>
                <w:tab w:val="left" w:pos="284"/>
              </w:tabs>
              <w:spacing w:line="240" w:lineRule="auto"/>
              <w:ind w:firstLine="851"/>
              <w:rPr>
                <w:sz w:val="20"/>
              </w:rPr>
            </w:pPr>
            <w:r w:rsidRPr="003D0377">
              <w:rPr>
                <w:sz w:val="20"/>
              </w:rPr>
              <w:t>б) с помощью взрослого;</w:t>
            </w: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46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hideMark/>
          </w:tcPr>
          <w:p w:rsidR="00AF3E32" w:rsidRPr="003D0377" w:rsidRDefault="00AF3E32" w:rsidP="003D0377">
            <w:pPr>
              <w:pStyle w:val="ac"/>
              <w:tabs>
                <w:tab w:val="left" w:pos="284"/>
              </w:tabs>
              <w:spacing w:line="240" w:lineRule="auto"/>
              <w:ind w:firstLine="851"/>
              <w:rPr>
                <w:sz w:val="20"/>
              </w:rPr>
            </w:pPr>
            <w:r w:rsidRPr="003D0377">
              <w:rPr>
                <w:sz w:val="20"/>
              </w:rPr>
              <w:t>в) самостоятельно</w:t>
            </w: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46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hideMark/>
          </w:tcPr>
          <w:p w:rsidR="00AF3E32" w:rsidRPr="003D0377" w:rsidRDefault="00AF3E32" w:rsidP="003D0377">
            <w:pPr>
              <w:pStyle w:val="ac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D0377">
              <w:rPr>
                <w:b/>
                <w:sz w:val="20"/>
              </w:rPr>
              <w:t>Способы решения игровых задач</w:t>
            </w: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46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hideMark/>
          </w:tcPr>
          <w:p w:rsidR="00AF3E32" w:rsidRPr="003D0377" w:rsidRDefault="00AF3E32" w:rsidP="003D0377">
            <w:pPr>
              <w:pStyle w:val="ac"/>
              <w:tabs>
                <w:tab w:val="left" w:pos="284"/>
              </w:tabs>
              <w:spacing w:line="240" w:lineRule="auto"/>
              <w:ind w:left="426" w:hanging="426"/>
              <w:rPr>
                <w:sz w:val="20"/>
              </w:rPr>
            </w:pPr>
            <w:r w:rsidRPr="003D0377">
              <w:rPr>
                <w:sz w:val="20"/>
              </w:rPr>
              <w:t>6. Разнообразие игровых действий с игрушками</w:t>
            </w: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46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hideMark/>
          </w:tcPr>
          <w:p w:rsidR="00AF3E32" w:rsidRPr="003D0377" w:rsidRDefault="00AF3E32" w:rsidP="003D0377">
            <w:pPr>
              <w:pStyle w:val="ac"/>
              <w:tabs>
                <w:tab w:val="left" w:pos="426"/>
              </w:tabs>
              <w:spacing w:line="240" w:lineRule="auto"/>
              <w:ind w:left="426" w:hanging="426"/>
              <w:rPr>
                <w:sz w:val="20"/>
              </w:rPr>
            </w:pPr>
            <w:r w:rsidRPr="003D0377">
              <w:rPr>
                <w:sz w:val="20"/>
              </w:rPr>
              <w:t>7.</w:t>
            </w:r>
            <w:r w:rsidRPr="003D0377">
              <w:rPr>
                <w:sz w:val="20"/>
              </w:rPr>
              <w:tab/>
              <w:t>Степень обобщенности игровых действий с игрушками:</w:t>
            </w: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46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hideMark/>
          </w:tcPr>
          <w:p w:rsidR="00AF3E32" w:rsidRPr="003D0377" w:rsidRDefault="00AF3E32" w:rsidP="003D0377">
            <w:pPr>
              <w:pStyle w:val="ac"/>
              <w:tabs>
                <w:tab w:val="left" w:pos="284"/>
              </w:tabs>
              <w:spacing w:line="240" w:lineRule="auto"/>
              <w:ind w:firstLine="851"/>
              <w:rPr>
                <w:sz w:val="20"/>
              </w:rPr>
            </w:pPr>
            <w:r w:rsidRPr="003D0377">
              <w:rPr>
                <w:sz w:val="20"/>
              </w:rPr>
              <w:t>а) развернутые;</w:t>
            </w: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46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hideMark/>
          </w:tcPr>
          <w:p w:rsidR="00AF3E32" w:rsidRPr="003D0377" w:rsidRDefault="00AF3E32" w:rsidP="003D0377">
            <w:pPr>
              <w:pStyle w:val="ac"/>
              <w:tabs>
                <w:tab w:val="left" w:pos="284"/>
              </w:tabs>
              <w:spacing w:line="240" w:lineRule="auto"/>
              <w:ind w:firstLine="851"/>
              <w:rPr>
                <w:sz w:val="20"/>
              </w:rPr>
            </w:pPr>
            <w:r w:rsidRPr="003D0377">
              <w:rPr>
                <w:sz w:val="20"/>
              </w:rPr>
              <w:t>б) обобщенные.</w:t>
            </w: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46" w:type="dxa"/>
          </w:tcPr>
          <w:p w:rsidR="00AF3E32" w:rsidRPr="003D0377" w:rsidRDefault="00AF3E32" w:rsidP="003D0377">
            <w:pPr>
              <w:pStyle w:val="ac"/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AF3E32" w:rsidRPr="003D0377" w:rsidRDefault="00AF3E32" w:rsidP="003D0377">
      <w:pPr>
        <w:pBdr>
          <w:top w:val="single" w:sz="8" w:space="1" w:color="000000" w:themeColor="text1"/>
          <w:left w:val="single" w:sz="8" w:space="1" w:color="000000" w:themeColor="text1"/>
          <w:bottom w:val="single" w:sz="8" w:space="1" w:color="000000" w:themeColor="text1"/>
          <w:right w:val="single" w:sz="8" w:space="1" w:color="000000" w:themeColor="text1"/>
          <w:between w:val="single" w:sz="8" w:space="1" w:color="000000" w:themeColor="text1"/>
          <w:bar w:val="single" w:sz="8" w:color="000000" w:themeColor="text1"/>
        </w:pBdr>
        <w:rPr>
          <w:sz w:val="20"/>
          <w:szCs w:val="20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210"/>
        <w:gridCol w:w="1371"/>
        <w:gridCol w:w="1371"/>
        <w:gridCol w:w="1794"/>
      </w:tblGrid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tabs>
                <w:tab w:val="left" w:pos="284"/>
              </w:tabs>
              <w:spacing w:line="240" w:lineRule="auto"/>
              <w:ind w:firstLine="0"/>
              <w:rPr>
                <w:sz w:val="20"/>
              </w:rPr>
            </w:pPr>
            <w:r w:rsidRPr="003D0377">
              <w:rPr>
                <w:sz w:val="20"/>
              </w:rPr>
              <w:t>8. Игровые действия с предметами-заместителями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tabs>
                <w:tab w:val="left" w:pos="284"/>
              </w:tabs>
              <w:spacing w:line="240" w:lineRule="auto"/>
              <w:ind w:firstLine="851"/>
              <w:rPr>
                <w:sz w:val="20"/>
              </w:rPr>
            </w:pPr>
            <w:r w:rsidRPr="003D0377">
              <w:rPr>
                <w:sz w:val="20"/>
              </w:rPr>
              <w:t>а) с помощью взрослого;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tabs>
                <w:tab w:val="left" w:pos="284"/>
              </w:tabs>
              <w:spacing w:line="240" w:lineRule="auto"/>
              <w:ind w:firstLine="851"/>
              <w:rPr>
                <w:sz w:val="20"/>
              </w:rPr>
            </w:pPr>
            <w:r w:rsidRPr="003D0377">
              <w:rPr>
                <w:sz w:val="20"/>
              </w:rPr>
              <w:t>б) самостоятельно.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tabs>
                <w:tab w:val="left" w:pos="284"/>
              </w:tabs>
              <w:spacing w:line="240" w:lineRule="auto"/>
              <w:ind w:left="284" w:hanging="284"/>
              <w:rPr>
                <w:sz w:val="20"/>
              </w:rPr>
            </w:pPr>
            <w:r w:rsidRPr="003D0377">
              <w:rPr>
                <w:sz w:val="20"/>
              </w:rPr>
              <w:t>9.</w:t>
            </w:r>
            <w:r w:rsidRPr="003D0377">
              <w:rPr>
                <w:sz w:val="20"/>
              </w:rPr>
              <w:tab/>
              <w:t>Игровые действия с воображаемыми предметами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tabs>
                <w:tab w:val="left" w:pos="284"/>
              </w:tabs>
              <w:spacing w:line="240" w:lineRule="auto"/>
              <w:ind w:firstLine="851"/>
              <w:rPr>
                <w:sz w:val="20"/>
              </w:rPr>
            </w:pPr>
            <w:r w:rsidRPr="003D0377">
              <w:rPr>
                <w:sz w:val="20"/>
              </w:rPr>
              <w:t>а) в помощью взрослого;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tabs>
                <w:tab w:val="left" w:pos="284"/>
              </w:tabs>
              <w:spacing w:line="240" w:lineRule="auto"/>
              <w:ind w:firstLine="851"/>
              <w:rPr>
                <w:sz w:val="20"/>
              </w:rPr>
            </w:pPr>
            <w:r w:rsidRPr="003D0377">
              <w:rPr>
                <w:sz w:val="20"/>
              </w:rPr>
              <w:t>б) самостоятельно.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tabs>
                <w:tab w:val="left" w:pos="284"/>
              </w:tabs>
              <w:spacing w:line="240" w:lineRule="auto"/>
              <w:ind w:firstLine="0"/>
              <w:rPr>
                <w:sz w:val="20"/>
              </w:rPr>
            </w:pPr>
            <w:r w:rsidRPr="003D0377">
              <w:rPr>
                <w:sz w:val="20"/>
              </w:rPr>
              <w:t>10. Принимает роль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tabs>
                <w:tab w:val="left" w:pos="284"/>
              </w:tabs>
              <w:spacing w:line="240" w:lineRule="auto"/>
              <w:ind w:firstLine="0"/>
              <w:rPr>
                <w:sz w:val="20"/>
              </w:rPr>
            </w:pPr>
            <w:r w:rsidRPr="003D0377">
              <w:rPr>
                <w:sz w:val="20"/>
              </w:rPr>
              <w:t>11. Разнообразие ролевых действий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tabs>
                <w:tab w:val="left" w:pos="284"/>
              </w:tabs>
              <w:spacing w:line="240" w:lineRule="auto"/>
              <w:ind w:firstLine="0"/>
              <w:rPr>
                <w:sz w:val="20"/>
              </w:rPr>
            </w:pPr>
            <w:r w:rsidRPr="003D0377">
              <w:rPr>
                <w:sz w:val="20"/>
              </w:rPr>
              <w:t>12. Выразительность   ролевых действий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tabs>
                <w:tab w:val="left" w:pos="284"/>
              </w:tabs>
              <w:spacing w:line="240" w:lineRule="auto"/>
              <w:ind w:firstLine="0"/>
              <w:rPr>
                <w:sz w:val="20"/>
              </w:rPr>
            </w:pPr>
            <w:r w:rsidRPr="003D0377">
              <w:rPr>
                <w:sz w:val="20"/>
              </w:rPr>
              <w:t>13. Наличие ролевых высказываний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tabs>
                <w:tab w:val="left" w:pos="426"/>
              </w:tabs>
              <w:spacing w:line="240" w:lineRule="auto"/>
              <w:ind w:left="426" w:hanging="426"/>
              <w:rPr>
                <w:sz w:val="20"/>
              </w:rPr>
            </w:pPr>
            <w:r w:rsidRPr="003D0377">
              <w:rPr>
                <w:sz w:val="20"/>
              </w:rPr>
              <w:t>14.</w:t>
            </w:r>
            <w:r w:rsidRPr="003D0377">
              <w:rPr>
                <w:sz w:val="20"/>
              </w:rPr>
              <w:tab/>
              <w:t>Ролевые высказывания возникают по инициативе: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tabs>
                <w:tab w:val="left" w:pos="284"/>
              </w:tabs>
              <w:spacing w:line="240" w:lineRule="auto"/>
              <w:ind w:firstLine="851"/>
              <w:rPr>
                <w:sz w:val="20"/>
              </w:rPr>
            </w:pPr>
            <w:r w:rsidRPr="003D0377">
              <w:rPr>
                <w:sz w:val="20"/>
              </w:rPr>
              <w:t>а) взрослого;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tabs>
                <w:tab w:val="left" w:pos="284"/>
              </w:tabs>
              <w:spacing w:line="240" w:lineRule="auto"/>
              <w:ind w:firstLine="851"/>
              <w:rPr>
                <w:sz w:val="20"/>
              </w:rPr>
            </w:pPr>
            <w:r w:rsidRPr="003D0377">
              <w:rPr>
                <w:sz w:val="20"/>
              </w:rPr>
              <w:t>б) ребенка.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  <w:r w:rsidRPr="003D0377">
              <w:rPr>
                <w:sz w:val="20"/>
              </w:rPr>
              <w:t>15. Ролевая беседа</w:t>
            </w:r>
            <w:r w:rsidRPr="003D0377">
              <w:rPr>
                <w:sz w:val="20"/>
              </w:rPr>
              <w:tab/>
              <w:t>возникает: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tabs>
                <w:tab w:val="left" w:pos="284"/>
              </w:tabs>
              <w:spacing w:line="240" w:lineRule="auto"/>
              <w:ind w:left="851" w:firstLine="0"/>
              <w:rPr>
                <w:sz w:val="20"/>
              </w:rPr>
            </w:pPr>
            <w:r w:rsidRPr="003D0377">
              <w:rPr>
                <w:sz w:val="20"/>
              </w:rPr>
              <w:t>а) со взрослым;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tabs>
                <w:tab w:val="left" w:pos="284"/>
              </w:tabs>
              <w:spacing w:line="240" w:lineRule="auto"/>
              <w:ind w:left="851" w:firstLine="0"/>
              <w:rPr>
                <w:sz w:val="20"/>
              </w:rPr>
            </w:pPr>
            <w:r w:rsidRPr="003D0377">
              <w:rPr>
                <w:sz w:val="20"/>
              </w:rPr>
              <w:t>б) со сверстником.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tabs>
                <w:tab w:val="left" w:pos="284"/>
              </w:tabs>
              <w:spacing w:line="240" w:lineRule="auto"/>
              <w:ind w:firstLine="0"/>
              <w:rPr>
                <w:sz w:val="20"/>
              </w:rPr>
            </w:pPr>
            <w:r w:rsidRPr="003D0377">
              <w:rPr>
                <w:sz w:val="20"/>
              </w:rPr>
              <w:t>16. Ролевая беседа возникает по инициативе: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rPr>
                <w:sz w:val="20"/>
              </w:rPr>
            </w:pPr>
            <w:r w:rsidRPr="003D0377">
              <w:rPr>
                <w:sz w:val="20"/>
              </w:rPr>
              <w:t>а) взрослого;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rPr>
                <w:sz w:val="20"/>
              </w:rPr>
            </w:pPr>
            <w:r w:rsidRPr="003D0377">
              <w:rPr>
                <w:sz w:val="20"/>
              </w:rPr>
              <w:t>б) ребенка.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  <w:r w:rsidRPr="003D0377">
              <w:rPr>
                <w:sz w:val="20"/>
              </w:rPr>
              <w:t>17. Содержательность ролевой беседы.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jc w:val="center"/>
              <w:rPr>
                <w:sz w:val="20"/>
              </w:rPr>
            </w:pPr>
            <w:r w:rsidRPr="003D0377">
              <w:rPr>
                <w:b/>
                <w:sz w:val="20"/>
              </w:rPr>
              <w:t>Взаимодействие детей в игре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  <w:r w:rsidRPr="003D0377">
              <w:rPr>
                <w:sz w:val="20"/>
              </w:rPr>
              <w:lastRenderedPageBreak/>
              <w:t>18. Вступает во взаимодействие: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851"/>
              <w:rPr>
                <w:sz w:val="20"/>
              </w:rPr>
            </w:pPr>
            <w:r w:rsidRPr="003D0377">
              <w:rPr>
                <w:sz w:val="20"/>
              </w:rPr>
              <w:t>а) со взрослыми;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851"/>
              <w:rPr>
                <w:sz w:val="20"/>
              </w:rPr>
            </w:pPr>
            <w:r w:rsidRPr="003D0377">
              <w:rPr>
                <w:sz w:val="20"/>
              </w:rPr>
              <w:t>б) со сверстниками.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  <w:r w:rsidRPr="003D0377">
              <w:rPr>
                <w:sz w:val="20"/>
              </w:rPr>
              <w:t>19. Ставит игровые задачи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851"/>
              <w:rPr>
                <w:sz w:val="20"/>
              </w:rPr>
            </w:pPr>
            <w:r w:rsidRPr="003D0377">
              <w:rPr>
                <w:sz w:val="20"/>
              </w:rPr>
              <w:t>а) взрослому;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851"/>
              <w:rPr>
                <w:sz w:val="20"/>
              </w:rPr>
            </w:pPr>
            <w:r w:rsidRPr="003D0377">
              <w:rPr>
                <w:sz w:val="20"/>
              </w:rPr>
              <w:t>б) сверстникам.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  <w:r w:rsidRPr="003D0377">
              <w:rPr>
                <w:sz w:val="20"/>
              </w:rPr>
              <w:t>20. Принимает игровые задачи от: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851"/>
              <w:rPr>
                <w:sz w:val="20"/>
              </w:rPr>
            </w:pPr>
            <w:r w:rsidRPr="003D0377">
              <w:rPr>
                <w:sz w:val="20"/>
              </w:rPr>
              <w:t>а) взрослого;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851"/>
              <w:rPr>
                <w:sz w:val="20"/>
              </w:rPr>
            </w:pPr>
            <w:r w:rsidRPr="003D0377">
              <w:rPr>
                <w:sz w:val="20"/>
              </w:rPr>
              <w:t>б) сверстников;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851"/>
              <w:rPr>
                <w:sz w:val="20"/>
              </w:rPr>
            </w:pPr>
            <w:r w:rsidRPr="003D0377">
              <w:rPr>
                <w:sz w:val="20"/>
              </w:rPr>
              <w:t>в) тактично отказывается.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  <w:r w:rsidRPr="003D0377">
              <w:rPr>
                <w:sz w:val="20"/>
              </w:rPr>
              <w:t>21. Длительность взаимодействия: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851"/>
              <w:rPr>
                <w:sz w:val="20"/>
              </w:rPr>
            </w:pPr>
            <w:r w:rsidRPr="003D0377">
              <w:rPr>
                <w:sz w:val="20"/>
              </w:rPr>
              <w:t>а) кратковременное;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  <w:tr w:rsidR="00AF3E32" w:rsidRPr="003D0377" w:rsidTr="00AF3E32"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851"/>
              <w:rPr>
                <w:sz w:val="20"/>
              </w:rPr>
            </w:pPr>
            <w:r w:rsidRPr="003D0377">
              <w:rPr>
                <w:sz w:val="20"/>
              </w:rPr>
              <w:t>б) длительное.</w:t>
            </w:r>
          </w:p>
        </w:tc>
        <w:tc>
          <w:tcPr>
            <w:tcW w:w="13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F3E32" w:rsidRPr="003D0377" w:rsidRDefault="00AF3E32" w:rsidP="003D0377">
            <w:pPr>
              <w:pStyle w:val="ac"/>
              <w:pBdr>
                <w:top w:val="single" w:sz="8" w:space="1" w:color="000000" w:themeColor="text1"/>
                <w:left w:val="single" w:sz="8" w:space="1" w:color="000000" w:themeColor="text1"/>
                <w:bottom w:val="single" w:sz="8" w:space="1" w:color="000000" w:themeColor="text1"/>
                <w:right w:val="single" w:sz="8" w:space="1" w:color="000000" w:themeColor="text1"/>
                <w:between w:val="single" w:sz="8" w:space="1" w:color="000000" w:themeColor="text1"/>
                <w:bar w:val="single" w:sz="8" w:color="000000" w:themeColor="text1"/>
              </w:pBdr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AF3E32" w:rsidRDefault="00AF3E32" w:rsidP="002859E9">
      <w:pPr>
        <w:shd w:val="clear" w:color="auto" w:fill="FFFFFF"/>
        <w:spacing w:after="173"/>
        <w:jc w:val="center"/>
        <w:rPr>
          <w:b/>
        </w:rPr>
      </w:pPr>
    </w:p>
    <w:p w:rsidR="002859E9" w:rsidRPr="00A85951" w:rsidRDefault="002859E9" w:rsidP="002859E9">
      <w:pPr>
        <w:shd w:val="clear" w:color="auto" w:fill="FFFFFF"/>
        <w:spacing w:after="173"/>
        <w:jc w:val="center"/>
        <w:rPr>
          <w:b/>
          <w:bCs/>
          <w:iCs/>
          <w:color w:val="000000"/>
          <w:lang w:eastAsia="ru-RU"/>
        </w:rPr>
      </w:pPr>
      <w:r>
        <w:rPr>
          <w:b/>
        </w:rPr>
        <w:t>Задание 2</w:t>
      </w:r>
      <w:r w:rsidRPr="00A85951">
        <w:rPr>
          <w:b/>
        </w:rPr>
        <w:t>: «</w:t>
      </w:r>
      <w:r w:rsidRPr="00A85951">
        <w:rPr>
          <w:rFonts w:eastAsia="Calibri"/>
          <w:b/>
        </w:rPr>
        <w:t>Составление памятки для выявления уровня развития театрализованной, строительной, режиссерской игр и игр с правилами.</w:t>
      </w:r>
      <w:r w:rsidRPr="00A85951">
        <w:rPr>
          <w:rFonts w:eastAsia="Calibri"/>
          <w:b/>
          <w:color w:val="000000"/>
          <w:shd w:val="clear" w:color="auto" w:fill="FFFFFF"/>
        </w:rPr>
        <w:t>»</w:t>
      </w:r>
    </w:p>
    <w:p w:rsidR="003D0377" w:rsidRDefault="003D0377" w:rsidP="002859E9">
      <w:pPr>
        <w:ind w:firstLine="567"/>
        <w:jc w:val="both"/>
        <w:rPr>
          <w:b/>
        </w:rPr>
      </w:pPr>
    </w:p>
    <w:p w:rsidR="003D0377" w:rsidRDefault="003D0377" w:rsidP="003D0377">
      <w:pPr>
        <w:jc w:val="both"/>
        <w:rPr>
          <w:rFonts w:eastAsia="Calibri"/>
        </w:rPr>
      </w:pPr>
      <w:r>
        <w:rPr>
          <w:b/>
        </w:rPr>
        <w:t>Цель:</w:t>
      </w:r>
      <w:r>
        <w:t xml:space="preserve"> формирование умений анализировать театрализованную, режиссерскую и </w:t>
      </w:r>
      <w:proofErr w:type="gramStart"/>
      <w:r>
        <w:t>строительную  игру</w:t>
      </w:r>
      <w:proofErr w:type="gramEnd"/>
      <w:r>
        <w:t xml:space="preserve"> детей с позиции ее компонентов; составлять диагностические листы по изучению сюжетно-ролевой игры детей </w:t>
      </w:r>
    </w:p>
    <w:p w:rsidR="003D0377" w:rsidRDefault="003D0377" w:rsidP="003D0377">
      <w:pPr>
        <w:jc w:val="both"/>
        <w:rPr>
          <w:rFonts w:eastAsia="Calibri"/>
        </w:rPr>
      </w:pPr>
    </w:p>
    <w:p w:rsidR="003D0377" w:rsidRDefault="003D0377" w:rsidP="003D0377">
      <w:pPr>
        <w:jc w:val="both"/>
        <w:rPr>
          <w:color w:val="000000"/>
        </w:rPr>
      </w:pPr>
      <w:r>
        <w:rPr>
          <w:b/>
        </w:rPr>
        <w:t xml:space="preserve">Предварительная работа: </w:t>
      </w:r>
      <w:r>
        <w:t>ознакомление с программой «От рождения до школы»: анализ задач программы по каждому виду игр по возрастам</w:t>
      </w:r>
    </w:p>
    <w:p w:rsidR="003D0377" w:rsidRDefault="003D0377" w:rsidP="003D0377">
      <w:pPr>
        <w:jc w:val="both"/>
        <w:rPr>
          <w:color w:val="000000"/>
        </w:rPr>
      </w:pPr>
    </w:p>
    <w:p w:rsidR="003D0377" w:rsidRDefault="003D0377" w:rsidP="003D0377">
      <w:pPr>
        <w:jc w:val="both"/>
        <w:rPr>
          <w:b/>
        </w:rPr>
      </w:pPr>
      <w:r>
        <w:rPr>
          <w:b/>
        </w:rPr>
        <w:t xml:space="preserve">Обеспечение: </w:t>
      </w:r>
    </w:p>
    <w:p w:rsidR="003D0377" w:rsidRPr="00E8296A" w:rsidRDefault="003D0377" w:rsidP="003D0377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</w:pPr>
      <w:r>
        <w:rPr>
          <w:color w:val="000000"/>
          <w:shd w:val="clear" w:color="auto" w:fill="FFFFFF"/>
        </w:rPr>
        <w:t xml:space="preserve">1. </w:t>
      </w:r>
      <w:r w:rsidR="00F36EA0">
        <w:rPr>
          <w:color w:val="000000"/>
          <w:shd w:val="clear" w:color="auto" w:fill="FFFFFF"/>
        </w:rPr>
        <w:t xml:space="preserve">Губанова, Н.Ф. Игровая деятельность в детском саду / </w:t>
      </w:r>
      <w:proofErr w:type="spellStart"/>
      <w:r w:rsidR="00F36EA0">
        <w:rPr>
          <w:color w:val="000000"/>
          <w:shd w:val="clear" w:color="auto" w:fill="FFFFFF"/>
        </w:rPr>
        <w:t>Н.Ф.Губанова</w:t>
      </w:r>
      <w:proofErr w:type="spellEnd"/>
      <w:r w:rsidR="00F36EA0">
        <w:rPr>
          <w:color w:val="000000"/>
          <w:shd w:val="clear" w:color="auto" w:fill="FFFFFF"/>
        </w:rPr>
        <w:t xml:space="preserve">. </w:t>
      </w:r>
      <w:proofErr w:type="gramStart"/>
      <w:r w:rsidR="00F36EA0">
        <w:rPr>
          <w:color w:val="000000"/>
          <w:shd w:val="clear" w:color="auto" w:fill="FFFFFF"/>
        </w:rPr>
        <w:t>—  Москва</w:t>
      </w:r>
      <w:proofErr w:type="gramEnd"/>
      <w:r w:rsidR="00F36EA0">
        <w:rPr>
          <w:color w:val="000000"/>
          <w:shd w:val="clear" w:color="auto" w:fill="FFFFFF"/>
        </w:rPr>
        <w:t>: МОЗАИКА-СИНТЕЗ, 2017.</w:t>
      </w:r>
      <w:r>
        <w:rPr>
          <w:color w:val="000000"/>
          <w:shd w:val="clear" w:color="auto" w:fill="FFFFFF"/>
        </w:rPr>
        <w:t xml:space="preserve"> </w:t>
      </w:r>
    </w:p>
    <w:p w:rsidR="003D0377" w:rsidRDefault="003D0377" w:rsidP="003D0377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2. </w:t>
      </w:r>
      <w:r w:rsidR="00F36EA0">
        <w:rPr>
          <w:color w:val="000000"/>
        </w:rPr>
        <w:t xml:space="preserve">Козлова, С.А. Дошкольная педагогика: учебник для студ. сред. проф. учеб. заведений / </w:t>
      </w:r>
      <w:proofErr w:type="spellStart"/>
      <w:r w:rsidR="00F36EA0">
        <w:rPr>
          <w:color w:val="000000"/>
        </w:rPr>
        <w:t>С.А.Козлова</w:t>
      </w:r>
      <w:proofErr w:type="spellEnd"/>
      <w:r w:rsidR="00F36EA0" w:rsidRPr="00AF3E32">
        <w:rPr>
          <w:color w:val="000000"/>
        </w:rPr>
        <w:t xml:space="preserve">, </w:t>
      </w:r>
      <w:proofErr w:type="spellStart"/>
      <w:r w:rsidR="00F36EA0" w:rsidRPr="00AF3E32">
        <w:rPr>
          <w:color w:val="000000"/>
        </w:rPr>
        <w:t>Т.А.Куликова</w:t>
      </w:r>
      <w:proofErr w:type="spellEnd"/>
      <w:r w:rsidR="00F36EA0" w:rsidRPr="00AF3E32">
        <w:rPr>
          <w:color w:val="000000"/>
        </w:rPr>
        <w:t>. - Москва: Академия, 2012.</w:t>
      </w:r>
    </w:p>
    <w:p w:rsidR="003D0377" w:rsidRPr="00F36EA0" w:rsidRDefault="003D0377" w:rsidP="00F36EA0">
      <w:pPr>
        <w:suppressAutoHyphens w:val="0"/>
        <w:jc w:val="both"/>
      </w:pPr>
      <w:r>
        <w:t xml:space="preserve">3. </w:t>
      </w:r>
      <w:r w:rsidR="00F36EA0" w:rsidRPr="00613F1D">
        <w:t xml:space="preserve">Кравцова, Е.Е. Разбуди в ребенке волшебника [Текст] / Е. Е. Кравцова. – Москва: </w:t>
      </w:r>
      <w:r w:rsidR="00F36EA0" w:rsidRPr="00613F1D">
        <w:rPr>
          <w:shd w:val="clear" w:color="auto" w:fill="FFFFFF"/>
        </w:rPr>
        <w:t>Просвещение: Учебная литература, 1996. - 160 с.</w:t>
      </w:r>
    </w:p>
    <w:p w:rsidR="003D0377" w:rsidRPr="00AF3E32" w:rsidRDefault="003D0377" w:rsidP="00F36EA0">
      <w:pPr>
        <w:suppressAutoHyphens w:val="0"/>
        <w:jc w:val="both"/>
        <w:rPr>
          <w:color w:val="000000"/>
        </w:rPr>
      </w:pPr>
      <w:r>
        <w:rPr>
          <w:color w:val="000000"/>
        </w:rPr>
        <w:t xml:space="preserve">4. </w:t>
      </w:r>
      <w:r w:rsidR="00F36EA0">
        <w:rPr>
          <w:color w:val="000000"/>
          <w:shd w:val="clear" w:color="auto" w:fill="FFFFFF"/>
        </w:rPr>
        <w:t xml:space="preserve">От рождения до школы: Примерная общеобразовательная программа дошкольного образования / под ред. </w:t>
      </w:r>
      <w:proofErr w:type="spellStart"/>
      <w:r w:rsidR="00F36EA0">
        <w:rPr>
          <w:color w:val="000000"/>
          <w:shd w:val="clear" w:color="auto" w:fill="FFFFFF"/>
        </w:rPr>
        <w:t>Н.Е.Вераксы</w:t>
      </w:r>
      <w:proofErr w:type="spellEnd"/>
      <w:r w:rsidR="00F36EA0">
        <w:rPr>
          <w:color w:val="000000"/>
          <w:shd w:val="clear" w:color="auto" w:fill="FFFFFF"/>
        </w:rPr>
        <w:t xml:space="preserve">, </w:t>
      </w:r>
      <w:proofErr w:type="spellStart"/>
      <w:r w:rsidR="00F36EA0">
        <w:rPr>
          <w:color w:val="000000"/>
          <w:shd w:val="clear" w:color="auto" w:fill="FFFFFF"/>
        </w:rPr>
        <w:t>Т.С.Комаровой</w:t>
      </w:r>
      <w:proofErr w:type="spellEnd"/>
      <w:r w:rsidR="00F36EA0">
        <w:rPr>
          <w:color w:val="000000"/>
          <w:shd w:val="clear" w:color="auto" w:fill="FFFFFF"/>
        </w:rPr>
        <w:t xml:space="preserve">, </w:t>
      </w:r>
      <w:proofErr w:type="spellStart"/>
      <w:r w:rsidR="00F36EA0">
        <w:rPr>
          <w:color w:val="000000"/>
          <w:shd w:val="clear" w:color="auto" w:fill="FFFFFF"/>
        </w:rPr>
        <w:t>М.А.Васильевой</w:t>
      </w:r>
      <w:proofErr w:type="spellEnd"/>
      <w:r w:rsidR="00F36EA0">
        <w:rPr>
          <w:color w:val="000000"/>
          <w:shd w:val="clear" w:color="auto" w:fill="FFFFFF"/>
        </w:rPr>
        <w:t>. - Москва: МОЗАИКА-СИНТЕЗ, 2017.</w:t>
      </w:r>
    </w:p>
    <w:p w:rsidR="003D0377" w:rsidRPr="00864864" w:rsidRDefault="003D0377" w:rsidP="003D0377">
      <w:pPr>
        <w:shd w:val="clear" w:color="auto" w:fill="FFFFFF"/>
        <w:jc w:val="both"/>
      </w:pPr>
    </w:p>
    <w:p w:rsidR="003D0377" w:rsidRDefault="003D0377" w:rsidP="003D0377">
      <w:r>
        <w:rPr>
          <w:b/>
        </w:rPr>
        <w:t>Вопросы для обсуждения:</w:t>
      </w:r>
    </w:p>
    <w:p w:rsidR="003D0377" w:rsidRDefault="003D0377" w:rsidP="00717883">
      <w:pPr>
        <w:numPr>
          <w:ilvl w:val="1"/>
          <w:numId w:val="17"/>
        </w:numPr>
        <w:suppressAutoHyphens w:val="0"/>
      </w:pPr>
      <w:r>
        <w:t xml:space="preserve">Как выявить игровые умения в театрализованной, </w:t>
      </w:r>
      <w:proofErr w:type="spellStart"/>
      <w:r>
        <w:t>режиссеркой</w:t>
      </w:r>
      <w:proofErr w:type="spellEnd"/>
      <w:r>
        <w:t xml:space="preserve"> и строительных </w:t>
      </w:r>
      <w:proofErr w:type="gramStart"/>
      <w:r>
        <w:t>играх ?</w:t>
      </w:r>
      <w:proofErr w:type="gramEnd"/>
    </w:p>
    <w:p w:rsidR="003D0377" w:rsidRDefault="003D0377" w:rsidP="00717883">
      <w:pPr>
        <w:numPr>
          <w:ilvl w:val="1"/>
          <w:numId w:val="17"/>
        </w:numPr>
        <w:suppressAutoHyphens w:val="0"/>
      </w:pPr>
      <w:r>
        <w:t xml:space="preserve">Какие показатели можно взять за основу </w:t>
      </w:r>
      <w:proofErr w:type="spellStart"/>
      <w:r>
        <w:t>диагносики</w:t>
      </w:r>
      <w:proofErr w:type="spellEnd"/>
      <w:r>
        <w:t xml:space="preserve"> этих видов игр?</w:t>
      </w:r>
    </w:p>
    <w:p w:rsidR="003D0377" w:rsidRDefault="003D0377" w:rsidP="00717883">
      <w:pPr>
        <w:numPr>
          <w:ilvl w:val="1"/>
          <w:numId w:val="17"/>
        </w:numPr>
        <w:suppressAutoHyphens w:val="0"/>
      </w:pPr>
      <w:r>
        <w:t xml:space="preserve">Как определить уровень развития театрализованной, </w:t>
      </w:r>
      <w:proofErr w:type="spellStart"/>
      <w:r>
        <w:t>режиссеркой</w:t>
      </w:r>
      <w:proofErr w:type="spellEnd"/>
      <w:r>
        <w:t xml:space="preserve">, </w:t>
      </w:r>
      <w:proofErr w:type="spellStart"/>
      <w:r>
        <w:t>сттроительной</w:t>
      </w:r>
      <w:proofErr w:type="spellEnd"/>
      <w:r>
        <w:t xml:space="preserve"> </w:t>
      </w:r>
      <w:proofErr w:type="gramStart"/>
      <w:r>
        <w:t>игр  ,</w:t>
      </w:r>
      <w:proofErr w:type="gramEnd"/>
      <w:r>
        <w:t xml:space="preserve"> заполнив диагностический лист? </w:t>
      </w:r>
    </w:p>
    <w:p w:rsidR="003D0377" w:rsidRDefault="003D0377" w:rsidP="003D0377">
      <w:pPr>
        <w:suppressAutoHyphens w:val="0"/>
        <w:ind w:left="1440"/>
      </w:pPr>
    </w:p>
    <w:p w:rsidR="003D0377" w:rsidRPr="003D0377" w:rsidRDefault="003D0377" w:rsidP="003D0377">
      <w:pPr>
        <w:suppressAutoHyphens w:val="0"/>
        <w:ind w:left="1440"/>
        <w:jc w:val="center"/>
        <w:rPr>
          <w:b/>
        </w:rPr>
      </w:pPr>
      <w:r w:rsidRPr="003D0377">
        <w:rPr>
          <w:b/>
        </w:rPr>
        <w:t xml:space="preserve">Памятка к составлению диагностических </w:t>
      </w:r>
      <w:proofErr w:type="gramStart"/>
      <w:r w:rsidRPr="003D0377">
        <w:rPr>
          <w:b/>
        </w:rPr>
        <w:t>листов  театрализованной</w:t>
      </w:r>
      <w:proofErr w:type="gramEnd"/>
      <w:r w:rsidRPr="003D0377">
        <w:rPr>
          <w:b/>
        </w:rPr>
        <w:t>, режиссерской и подвижных игр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D0377" w:rsidTr="003D0377">
        <w:tc>
          <w:tcPr>
            <w:tcW w:w="2336" w:type="dxa"/>
          </w:tcPr>
          <w:p w:rsidR="003D0377" w:rsidRPr="009E15C8" w:rsidRDefault="009E15C8" w:rsidP="003D0377">
            <w:pPr>
              <w:jc w:val="both"/>
              <w:rPr>
                <w:sz w:val="20"/>
                <w:szCs w:val="20"/>
              </w:rPr>
            </w:pPr>
            <w:r w:rsidRPr="009E15C8">
              <w:rPr>
                <w:sz w:val="20"/>
                <w:szCs w:val="20"/>
              </w:rPr>
              <w:t>Игровые умения детей</w:t>
            </w:r>
          </w:p>
          <w:p w:rsidR="009E15C8" w:rsidRPr="009E15C8" w:rsidRDefault="009E15C8" w:rsidP="003D0377">
            <w:pPr>
              <w:jc w:val="both"/>
              <w:rPr>
                <w:sz w:val="20"/>
                <w:szCs w:val="20"/>
              </w:rPr>
            </w:pPr>
          </w:p>
          <w:p w:rsidR="009E15C8" w:rsidRPr="009E15C8" w:rsidRDefault="009E15C8" w:rsidP="003D0377">
            <w:pPr>
              <w:jc w:val="both"/>
              <w:rPr>
                <w:sz w:val="20"/>
                <w:szCs w:val="20"/>
              </w:rPr>
            </w:pPr>
          </w:p>
          <w:p w:rsidR="009E15C8" w:rsidRPr="009E15C8" w:rsidRDefault="009E15C8" w:rsidP="003D0377">
            <w:pPr>
              <w:jc w:val="both"/>
              <w:rPr>
                <w:sz w:val="20"/>
                <w:szCs w:val="20"/>
              </w:rPr>
            </w:pPr>
            <w:r w:rsidRPr="009E15C8">
              <w:rPr>
                <w:sz w:val="20"/>
                <w:szCs w:val="20"/>
              </w:rPr>
              <w:t>Ф.И. ребенка</w:t>
            </w:r>
          </w:p>
        </w:tc>
        <w:tc>
          <w:tcPr>
            <w:tcW w:w="2336" w:type="dxa"/>
          </w:tcPr>
          <w:p w:rsidR="003D0377" w:rsidRPr="009E15C8" w:rsidRDefault="009E15C8" w:rsidP="003D0377">
            <w:pPr>
              <w:jc w:val="both"/>
              <w:rPr>
                <w:sz w:val="20"/>
                <w:szCs w:val="20"/>
              </w:rPr>
            </w:pPr>
            <w:r w:rsidRPr="009E15C8">
              <w:rPr>
                <w:sz w:val="20"/>
                <w:szCs w:val="20"/>
              </w:rPr>
              <w:t>Планируются в соответствии с задачами программы</w:t>
            </w:r>
          </w:p>
        </w:tc>
        <w:tc>
          <w:tcPr>
            <w:tcW w:w="2336" w:type="dxa"/>
          </w:tcPr>
          <w:p w:rsidR="003D0377" w:rsidRPr="009E15C8" w:rsidRDefault="009E15C8" w:rsidP="003D0377">
            <w:pPr>
              <w:jc w:val="both"/>
              <w:rPr>
                <w:sz w:val="20"/>
                <w:szCs w:val="20"/>
              </w:rPr>
            </w:pPr>
            <w:r w:rsidRPr="009E15C8">
              <w:rPr>
                <w:sz w:val="20"/>
                <w:szCs w:val="20"/>
              </w:rPr>
              <w:t>Планируются в соответствии с задачами программы</w:t>
            </w:r>
          </w:p>
        </w:tc>
        <w:tc>
          <w:tcPr>
            <w:tcW w:w="2337" w:type="dxa"/>
          </w:tcPr>
          <w:p w:rsidR="003D0377" w:rsidRPr="009E15C8" w:rsidRDefault="009E15C8" w:rsidP="003D0377">
            <w:pPr>
              <w:jc w:val="both"/>
              <w:rPr>
                <w:sz w:val="20"/>
                <w:szCs w:val="20"/>
              </w:rPr>
            </w:pPr>
            <w:r w:rsidRPr="009E15C8">
              <w:rPr>
                <w:sz w:val="20"/>
                <w:szCs w:val="20"/>
              </w:rPr>
              <w:t>Планируются в соответствии с задачами программы</w:t>
            </w:r>
          </w:p>
        </w:tc>
      </w:tr>
      <w:tr w:rsidR="003D0377" w:rsidTr="003D0377">
        <w:tc>
          <w:tcPr>
            <w:tcW w:w="2336" w:type="dxa"/>
          </w:tcPr>
          <w:p w:rsidR="003D0377" w:rsidRPr="009E15C8" w:rsidRDefault="003D0377" w:rsidP="003D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3D0377" w:rsidRPr="009E15C8" w:rsidRDefault="003D0377" w:rsidP="003D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3D0377" w:rsidRPr="009E15C8" w:rsidRDefault="003D0377" w:rsidP="003D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3D0377" w:rsidRPr="009E15C8" w:rsidRDefault="003D0377" w:rsidP="003D0377">
            <w:pPr>
              <w:jc w:val="both"/>
              <w:rPr>
                <w:sz w:val="20"/>
                <w:szCs w:val="20"/>
              </w:rPr>
            </w:pPr>
          </w:p>
        </w:tc>
      </w:tr>
      <w:tr w:rsidR="003D0377" w:rsidTr="003D0377">
        <w:tc>
          <w:tcPr>
            <w:tcW w:w="2336" w:type="dxa"/>
          </w:tcPr>
          <w:p w:rsidR="003D0377" w:rsidRPr="009E15C8" w:rsidRDefault="003D0377" w:rsidP="003D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3D0377" w:rsidRPr="009E15C8" w:rsidRDefault="003D0377" w:rsidP="003D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3D0377" w:rsidRPr="009E15C8" w:rsidRDefault="003D0377" w:rsidP="003D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3D0377" w:rsidRPr="009E15C8" w:rsidRDefault="003D0377" w:rsidP="003D0377">
            <w:pPr>
              <w:jc w:val="both"/>
              <w:rPr>
                <w:sz w:val="20"/>
                <w:szCs w:val="20"/>
              </w:rPr>
            </w:pPr>
          </w:p>
        </w:tc>
      </w:tr>
      <w:tr w:rsidR="003D0377" w:rsidTr="003D0377">
        <w:tc>
          <w:tcPr>
            <w:tcW w:w="2336" w:type="dxa"/>
          </w:tcPr>
          <w:p w:rsidR="003D0377" w:rsidRPr="009E15C8" w:rsidRDefault="003D0377" w:rsidP="003D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3D0377" w:rsidRPr="009E15C8" w:rsidRDefault="003D0377" w:rsidP="003D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3D0377" w:rsidRPr="009E15C8" w:rsidRDefault="003D0377" w:rsidP="003D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3D0377" w:rsidRPr="009E15C8" w:rsidRDefault="003D0377" w:rsidP="003D0377">
            <w:pPr>
              <w:jc w:val="both"/>
              <w:rPr>
                <w:sz w:val="20"/>
                <w:szCs w:val="20"/>
              </w:rPr>
            </w:pPr>
          </w:p>
        </w:tc>
      </w:tr>
      <w:tr w:rsidR="003D0377" w:rsidTr="003D0377">
        <w:tc>
          <w:tcPr>
            <w:tcW w:w="2336" w:type="dxa"/>
          </w:tcPr>
          <w:p w:rsidR="003D0377" w:rsidRPr="009E15C8" w:rsidRDefault="003D0377" w:rsidP="003D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3D0377" w:rsidRPr="009E15C8" w:rsidRDefault="003D0377" w:rsidP="003D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3D0377" w:rsidRPr="009E15C8" w:rsidRDefault="003D0377" w:rsidP="003D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3D0377" w:rsidRPr="009E15C8" w:rsidRDefault="003D0377" w:rsidP="003D0377">
            <w:pPr>
              <w:jc w:val="both"/>
              <w:rPr>
                <w:sz w:val="20"/>
                <w:szCs w:val="20"/>
              </w:rPr>
            </w:pPr>
          </w:p>
        </w:tc>
      </w:tr>
      <w:tr w:rsidR="003D0377" w:rsidTr="003D0377">
        <w:tc>
          <w:tcPr>
            <w:tcW w:w="2336" w:type="dxa"/>
          </w:tcPr>
          <w:p w:rsidR="003D0377" w:rsidRPr="009E15C8" w:rsidRDefault="003D0377" w:rsidP="003D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3D0377" w:rsidRPr="009E15C8" w:rsidRDefault="003D0377" w:rsidP="003D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3D0377" w:rsidRPr="009E15C8" w:rsidRDefault="003D0377" w:rsidP="003D03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3D0377" w:rsidRPr="009E15C8" w:rsidRDefault="003D0377" w:rsidP="003D0377">
            <w:pPr>
              <w:jc w:val="both"/>
              <w:rPr>
                <w:sz w:val="20"/>
                <w:szCs w:val="20"/>
              </w:rPr>
            </w:pPr>
          </w:p>
        </w:tc>
      </w:tr>
    </w:tbl>
    <w:p w:rsidR="003D0377" w:rsidRDefault="003D0377" w:rsidP="003D0377">
      <w:pPr>
        <w:jc w:val="both"/>
        <w:rPr>
          <w:b/>
        </w:rPr>
      </w:pPr>
    </w:p>
    <w:p w:rsidR="002859E9" w:rsidRDefault="002859E9" w:rsidP="002859E9">
      <w:pPr>
        <w:ind w:firstLine="567"/>
        <w:jc w:val="both"/>
        <w:rPr>
          <w:b/>
        </w:rPr>
      </w:pPr>
      <w:r w:rsidRPr="00FA645D">
        <w:rPr>
          <w:b/>
        </w:rPr>
        <w:t xml:space="preserve">Текст задания: </w:t>
      </w:r>
    </w:p>
    <w:p w:rsidR="002859E9" w:rsidRDefault="002859E9" w:rsidP="002859E9">
      <w:pPr>
        <w:ind w:firstLine="567"/>
        <w:jc w:val="both"/>
        <w:rPr>
          <w:b/>
        </w:rPr>
      </w:pP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Пользуясь программой «От рождения до </w:t>
      </w:r>
      <w:proofErr w:type="gramStart"/>
      <w:r>
        <w:rPr>
          <w:rFonts w:ascii="Times New Roman" w:hAnsi="Times New Roman" w:cs="Times New Roman"/>
          <w:color w:val="000000"/>
        </w:rPr>
        <w:t>школы»  и</w:t>
      </w:r>
      <w:proofErr w:type="gramEnd"/>
      <w:r>
        <w:rPr>
          <w:rFonts w:ascii="Times New Roman" w:hAnsi="Times New Roman" w:cs="Times New Roman"/>
          <w:color w:val="000000"/>
        </w:rPr>
        <w:t xml:space="preserve"> материалами лекций, составить диагностическую таблицу по определению уровня театрализованной  игры детей.</w:t>
      </w:r>
      <w:r w:rsidRPr="0027632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 также определить критерии уровней развития игры в разных возрастных группах.</w:t>
      </w: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Пользуясь программой «От рождения до </w:t>
      </w:r>
      <w:proofErr w:type="gramStart"/>
      <w:r>
        <w:rPr>
          <w:rFonts w:ascii="Times New Roman" w:hAnsi="Times New Roman" w:cs="Times New Roman"/>
          <w:color w:val="000000"/>
        </w:rPr>
        <w:t>школы»  и</w:t>
      </w:r>
      <w:proofErr w:type="gramEnd"/>
      <w:r>
        <w:rPr>
          <w:rFonts w:ascii="Times New Roman" w:hAnsi="Times New Roman" w:cs="Times New Roman"/>
          <w:color w:val="000000"/>
        </w:rPr>
        <w:t xml:space="preserve"> материалами лекций, составить диагностическую таблицу по определению уровня строительной игры детей,</w:t>
      </w:r>
      <w:r w:rsidRPr="0027632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 также определить критерии уровней развития игры в разных возрастных группах.</w:t>
      </w: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Пользуясь пособием </w:t>
      </w:r>
      <w:proofErr w:type="spellStart"/>
      <w:r>
        <w:rPr>
          <w:rFonts w:ascii="Times New Roman" w:hAnsi="Times New Roman" w:cs="Times New Roman"/>
          <w:color w:val="000000"/>
        </w:rPr>
        <w:t>Е.Е.Кравцовой</w:t>
      </w:r>
      <w:proofErr w:type="spellEnd"/>
      <w:r>
        <w:rPr>
          <w:rFonts w:ascii="Times New Roman" w:hAnsi="Times New Roman" w:cs="Times New Roman"/>
          <w:color w:val="000000"/>
        </w:rPr>
        <w:t xml:space="preserve"> «Разбуди в ребенке </w:t>
      </w:r>
      <w:proofErr w:type="gramStart"/>
      <w:r>
        <w:rPr>
          <w:rFonts w:ascii="Times New Roman" w:hAnsi="Times New Roman" w:cs="Times New Roman"/>
          <w:color w:val="000000"/>
        </w:rPr>
        <w:t xml:space="preserve">волшебника»   </w:t>
      </w:r>
      <w:proofErr w:type="gramEnd"/>
      <w:r>
        <w:rPr>
          <w:rFonts w:ascii="Times New Roman" w:hAnsi="Times New Roman" w:cs="Times New Roman"/>
          <w:color w:val="000000"/>
        </w:rPr>
        <w:t>и материалами лекций, составить диагностическую таблицу по определению уровня режиссерской   игры детей.</w:t>
      </w:r>
      <w:r w:rsidRPr="0027632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 также определить критерии уровней развития игры в разных возрастных группах.</w:t>
      </w: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2859E9" w:rsidRDefault="002859E9" w:rsidP="002859E9">
      <w:pPr>
        <w:shd w:val="clear" w:color="auto" w:fill="FFFFFF"/>
        <w:spacing w:after="173"/>
        <w:jc w:val="center"/>
        <w:rPr>
          <w:rFonts w:eastAsia="Calibri"/>
          <w:b/>
          <w:color w:val="000000"/>
          <w:shd w:val="clear" w:color="auto" w:fill="FFFFFF"/>
        </w:rPr>
      </w:pPr>
      <w:r>
        <w:rPr>
          <w:b/>
        </w:rPr>
        <w:t>Задание 3</w:t>
      </w:r>
      <w:r w:rsidRPr="00F83095">
        <w:rPr>
          <w:b/>
        </w:rPr>
        <w:t xml:space="preserve">: </w:t>
      </w:r>
      <w:r w:rsidRPr="00A85951">
        <w:rPr>
          <w:b/>
        </w:rPr>
        <w:t>«</w:t>
      </w:r>
      <w:r w:rsidRPr="00A85951">
        <w:rPr>
          <w:rFonts w:eastAsia="Calibri"/>
          <w:b/>
        </w:rPr>
        <w:t xml:space="preserve">Составление памятки к анализу руководства творческими </w:t>
      </w:r>
      <w:proofErr w:type="gramStart"/>
      <w:r w:rsidRPr="00A85951">
        <w:rPr>
          <w:rFonts w:eastAsia="Calibri"/>
          <w:b/>
        </w:rPr>
        <w:t>играми..</w:t>
      </w:r>
      <w:proofErr w:type="gramEnd"/>
      <w:r w:rsidRPr="00A85951">
        <w:rPr>
          <w:rFonts w:eastAsia="Calibri"/>
          <w:b/>
          <w:color w:val="000000"/>
          <w:shd w:val="clear" w:color="auto" w:fill="FFFFFF"/>
        </w:rPr>
        <w:t>»</w:t>
      </w:r>
    </w:p>
    <w:p w:rsidR="009E15C8" w:rsidRDefault="009E15C8" w:rsidP="009E15C8">
      <w:pPr>
        <w:jc w:val="both"/>
      </w:pPr>
      <w:r>
        <w:rPr>
          <w:b/>
        </w:rPr>
        <w:t>Цель:</w:t>
      </w:r>
      <w:r>
        <w:t xml:space="preserve"> формирование умений анализировать сюжетно-ролевую игру детей с позиции ее компонентов; проводит анализ </w:t>
      </w:r>
      <w:proofErr w:type="gramStart"/>
      <w:r>
        <w:t>игры  и</w:t>
      </w:r>
      <w:proofErr w:type="gramEnd"/>
      <w:r>
        <w:t xml:space="preserve"> определять уровень развития игры детей в соответствии с возрастными особенностями</w:t>
      </w:r>
    </w:p>
    <w:p w:rsidR="009E15C8" w:rsidRDefault="009E15C8" w:rsidP="009E15C8">
      <w:pPr>
        <w:jc w:val="both"/>
        <w:rPr>
          <w:rFonts w:eastAsia="Calibri"/>
        </w:rPr>
      </w:pPr>
    </w:p>
    <w:p w:rsidR="009E15C8" w:rsidRDefault="009E15C8" w:rsidP="009E15C8">
      <w:pPr>
        <w:jc w:val="both"/>
        <w:rPr>
          <w:color w:val="000000"/>
        </w:rPr>
      </w:pPr>
      <w:r>
        <w:rPr>
          <w:b/>
        </w:rPr>
        <w:t xml:space="preserve">Предварительная работа: </w:t>
      </w:r>
      <w:r>
        <w:t xml:space="preserve">ознакомление с </w:t>
      </w:r>
      <w:r>
        <w:rPr>
          <w:color w:val="000000"/>
        </w:rPr>
        <w:t xml:space="preserve">пособием </w:t>
      </w:r>
      <w:proofErr w:type="spellStart"/>
      <w:r>
        <w:rPr>
          <w:color w:val="000000"/>
        </w:rPr>
        <w:t>Н.Ф.Комаровой</w:t>
      </w:r>
      <w:proofErr w:type="spellEnd"/>
      <w:r>
        <w:rPr>
          <w:color w:val="000000"/>
        </w:rPr>
        <w:t xml:space="preserve"> «Диагностика игры»</w:t>
      </w:r>
    </w:p>
    <w:p w:rsidR="009E15C8" w:rsidRDefault="009E15C8" w:rsidP="009E15C8">
      <w:pPr>
        <w:jc w:val="both"/>
        <w:rPr>
          <w:color w:val="000000"/>
        </w:rPr>
      </w:pPr>
    </w:p>
    <w:p w:rsidR="009E15C8" w:rsidRDefault="009E15C8" w:rsidP="009E15C8">
      <w:pPr>
        <w:jc w:val="both"/>
        <w:rPr>
          <w:b/>
        </w:rPr>
      </w:pPr>
      <w:r>
        <w:rPr>
          <w:b/>
        </w:rPr>
        <w:t xml:space="preserve">Обеспечение: </w:t>
      </w:r>
    </w:p>
    <w:p w:rsidR="009E15C8" w:rsidRPr="00E8296A" w:rsidRDefault="009E15C8" w:rsidP="009E15C8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</w:pPr>
      <w:r>
        <w:rPr>
          <w:color w:val="000000"/>
          <w:shd w:val="clear" w:color="auto" w:fill="FFFFFF"/>
        </w:rPr>
        <w:t xml:space="preserve">1. </w:t>
      </w:r>
      <w:r w:rsidR="00F36EA0">
        <w:rPr>
          <w:color w:val="000000"/>
          <w:shd w:val="clear" w:color="auto" w:fill="FFFFFF"/>
        </w:rPr>
        <w:t xml:space="preserve">Губанова, Н.Ф. Игровая деятельность в детском саду / </w:t>
      </w:r>
      <w:proofErr w:type="spellStart"/>
      <w:r w:rsidR="00F36EA0">
        <w:rPr>
          <w:color w:val="000000"/>
          <w:shd w:val="clear" w:color="auto" w:fill="FFFFFF"/>
        </w:rPr>
        <w:t>Н.Ф.Губанова</w:t>
      </w:r>
      <w:proofErr w:type="spellEnd"/>
      <w:r w:rsidR="00F36EA0">
        <w:rPr>
          <w:color w:val="000000"/>
          <w:shd w:val="clear" w:color="auto" w:fill="FFFFFF"/>
        </w:rPr>
        <w:t xml:space="preserve">. </w:t>
      </w:r>
      <w:proofErr w:type="gramStart"/>
      <w:r w:rsidR="00F36EA0">
        <w:rPr>
          <w:color w:val="000000"/>
          <w:shd w:val="clear" w:color="auto" w:fill="FFFFFF"/>
        </w:rPr>
        <w:t>—  Москва</w:t>
      </w:r>
      <w:proofErr w:type="gramEnd"/>
      <w:r w:rsidR="00F36EA0">
        <w:rPr>
          <w:color w:val="000000"/>
          <w:shd w:val="clear" w:color="auto" w:fill="FFFFFF"/>
        </w:rPr>
        <w:t>: МОЗАИКА-СИНТЕЗ, 2017.</w:t>
      </w:r>
      <w:r>
        <w:rPr>
          <w:color w:val="000000"/>
          <w:shd w:val="clear" w:color="auto" w:fill="FFFFFF"/>
        </w:rPr>
        <w:t xml:space="preserve"> </w:t>
      </w:r>
    </w:p>
    <w:p w:rsidR="009E15C8" w:rsidRDefault="009E15C8" w:rsidP="009E15C8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2. </w:t>
      </w:r>
      <w:r w:rsidR="00F36EA0">
        <w:rPr>
          <w:color w:val="000000"/>
        </w:rPr>
        <w:t xml:space="preserve">Козлова, С.А. Дошкольная педагогика: учебник для студ. сред. проф. учеб. заведений / </w:t>
      </w:r>
      <w:proofErr w:type="spellStart"/>
      <w:r w:rsidR="00F36EA0">
        <w:rPr>
          <w:color w:val="000000"/>
        </w:rPr>
        <w:t>С.А.Козлова</w:t>
      </w:r>
      <w:proofErr w:type="spellEnd"/>
      <w:r w:rsidR="00F36EA0" w:rsidRPr="00AF3E32">
        <w:rPr>
          <w:color w:val="000000"/>
        </w:rPr>
        <w:t xml:space="preserve">, </w:t>
      </w:r>
      <w:proofErr w:type="spellStart"/>
      <w:r w:rsidR="00F36EA0" w:rsidRPr="00AF3E32">
        <w:rPr>
          <w:color w:val="000000"/>
        </w:rPr>
        <w:t>Т.А.Куликова</w:t>
      </w:r>
      <w:proofErr w:type="spellEnd"/>
      <w:r w:rsidR="00F36EA0" w:rsidRPr="00AF3E32">
        <w:rPr>
          <w:color w:val="000000"/>
        </w:rPr>
        <w:t>. - Москва: Академия, 2012.</w:t>
      </w:r>
    </w:p>
    <w:p w:rsidR="009E15C8" w:rsidRPr="00F36EA0" w:rsidRDefault="009E15C8" w:rsidP="009E15C8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t xml:space="preserve">3. </w:t>
      </w:r>
      <w:r w:rsidR="00F36EA0" w:rsidRPr="00F36EA0">
        <w:rPr>
          <w:bCs/>
          <w:color w:val="000000"/>
        </w:rPr>
        <w:t xml:space="preserve">Комарова Н.Ф. Диагностика игры детей / </w:t>
      </w:r>
      <w:proofErr w:type="spellStart"/>
      <w:r w:rsidR="00F36EA0" w:rsidRPr="00F36EA0">
        <w:rPr>
          <w:bCs/>
          <w:color w:val="000000"/>
        </w:rPr>
        <w:t>Н.Ф.Комарова</w:t>
      </w:r>
      <w:proofErr w:type="spellEnd"/>
      <w:r w:rsidR="00F36EA0" w:rsidRPr="00F36EA0">
        <w:rPr>
          <w:bCs/>
          <w:color w:val="000000"/>
        </w:rPr>
        <w:t xml:space="preserve"> - </w:t>
      </w:r>
      <w:r w:rsidR="00F36EA0" w:rsidRPr="00F36EA0">
        <w:rPr>
          <w:color w:val="000000"/>
          <w:shd w:val="clear" w:color="auto" w:fill="FFFFFF"/>
        </w:rPr>
        <w:t>Методические рекомендации. — Нижний Новгород, НГПИ им. Горького, 1992. — 21 с.</w:t>
      </w:r>
    </w:p>
    <w:p w:rsidR="009E15C8" w:rsidRPr="00AF3E32" w:rsidRDefault="00F36EA0" w:rsidP="009E15C8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 xml:space="preserve">4. </w:t>
      </w:r>
      <w:r w:rsidR="009E15C8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F36EA0">
        <w:rPr>
          <w:b w:val="0"/>
          <w:color w:val="000000"/>
          <w:sz w:val="24"/>
          <w:szCs w:val="24"/>
          <w:shd w:val="clear" w:color="auto" w:fill="FFFFFF"/>
        </w:rPr>
        <w:t xml:space="preserve">От рождения до школы: Примерная общеобразовательная программа дошкольного образования / под ред. </w:t>
      </w:r>
      <w:proofErr w:type="spellStart"/>
      <w:r w:rsidRPr="00F36EA0">
        <w:rPr>
          <w:b w:val="0"/>
          <w:color w:val="000000"/>
          <w:sz w:val="24"/>
          <w:szCs w:val="24"/>
          <w:shd w:val="clear" w:color="auto" w:fill="FFFFFF"/>
        </w:rPr>
        <w:t>Н.Е.Вераксы</w:t>
      </w:r>
      <w:proofErr w:type="spellEnd"/>
      <w:r w:rsidRPr="00F36EA0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6EA0">
        <w:rPr>
          <w:b w:val="0"/>
          <w:color w:val="000000"/>
          <w:sz w:val="24"/>
          <w:szCs w:val="24"/>
          <w:shd w:val="clear" w:color="auto" w:fill="FFFFFF"/>
        </w:rPr>
        <w:t>Т.С.Комаровой</w:t>
      </w:r>
      <w:proofErr w:type="spellEnd"/>
      <w:r w:rsidRPr="00F36EA0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36EA0">
        <w:rPr>
          <w:b w:val="0"/>
          <w:color w:val="000000"/>
          <w:sz w:val="24"/>
          <w:szCs w:val="24"/>
          <w:shd w:val="clear" w:color="auto" w:fill="FFFFFF"/>
        </w:rPr>
        <w:t>М.А.Васильевой</w:t>
      </w:r>
      <w:proofErr w:type="spellEnd"/>
      <w:r w:rsidRPr="00F36EA0">
        <w:rPr>
          <w:b w:val="0"/>
          <w:color w:val="000000"/>
          <w:sz w:val="24"/>
          <w:szCs w:val="24"/>
          <w:shd w:val="clear" w:color="auto" w:fill="FFFFFF"/>
        </w:rPr>
        <w:t>. - Москва: МОЗАИКА-СИНТЕЗ, 2017.</w:t>
      </w:r>
    </w:p>
    <w:p w:rsidR="009E15C8" w:rsidRPr="00864864" w:rsidRDefault="009E15C8" w:rsidP="009E15C8">
      <w:pPr>
        <w:shd w:val="clear" w:color="auto" w:fill="FFFFFF"/>
        <w:jc w:val="both"/>
      </w:pPr>
    </w:p>
    <w:p w:rsidR="009E15C8" w:rsidRDefault="009E15C8" w:rsidP="009E15C8">
      <w:r>
        <w:rPr>
          <w:b/>
        </w:rPr>
        <w:t>Вопросы для обсуждения:</w:t>
      </w:r>
    </w:p>
    <w:p w:rsidR="009E15C8" w:rsidRDefault="009E15C8" w:rsidP="00717883">
      <w:pPr>
        <w:numPr>
          <w:ilvl w:val="1"/>
          <w:numId w:val="19"/>
        </w:numPr>
        <w:suppressAutoHyphens w:val="0"/>
      </w:pPr>
      <w:r>
        <w:t>В какой отрезок режима дня лучше всего проводить наблюдения за играми детей и диагностические беседы?</w:t>
      </w:r>
    </w:p>
    <w:p w:rsidR="009E15C8" w:rsidRDefault="009E15C8" w:rsidP="00717883">
      <w:pPr>
        <w:numPr>
          <w:ilvl w:val="1"/>
          <w:numId w:val="19"/>
        </w:numPr>
        <w:suppressAutoHyphens w:val="0"/>
      </w:pPr>
      <w:r>
        <w:t xml:space="preserve">Как нужно задавать вопросы в ходе диагностической беседы, чтобы определить уровень необходимые сведения для заполнения диагностического </w:t>
      </w:r>
      <w:proofErr w:type="gramStart"/>
      <w:r>
        <w:t>листа ?</w:t>
      </w:r>
      <w:proofErr w:type="gramEnd"/>
    </w:p>
    <w:p w:rsidR="009E15C8" w:rsidRDefault="009E15C8" w:rsidP="00717883">
      <w:pPr>
        <w:numPr>
          <w:ilvl w:val="1"/>
          <w:numId w:val="19"/>
        </w:numPr>
        <w:suppressAutoHyphens w:val="0"/>
      </w:pPr>
      <w:r>
        <w:t xml:space="preserve">Как определить уровень сюжетно-ролевой игры, заполнив диагностический лист? </w:t>
      </w:r>
    </w:p>
    <w:p w:rsidR="009E15C8" w:rsidRPr="00A85951" w:rsidRDefault="009E15C8" w:rsidP="002859E9">
      <w:pPr>
        <w:shd w:val="clear" w:color="auto" w:fill="FFFFFF"/>
        <w:spacing w:after="173"/>
        <w:jc w:val="center"/>
        <w:rPr>
          <w:b/>
          <w:bCs/>
          <w:iCs/>
          <w:color w:val="000000"/>
          <w:lang w:eastAsia="ru-RU"/>
        </w:rPr>
      </w:pPr>
    </w:p>
    <w:p w:rsidR="002859E9" w:rsidRDefault="002859E9" w:rsidP="002859E9">
      <w:pPr>
        <w:ind w:firstLine="567"/>
        <w:jc w:val="both"/>
        <w:rPr>
          <w:b/>
        </w:rPr>
      </w:pPr>
      <w:r w:rsidRPr="00FA645D">
        <w:rPr>
          <w:b/>
        </w:rPr>
        <w:t xml:space="preserve">Текст задания: </w:t>
      </w:r>
    </w:p>
    <w:p w:rsidR="002859E9" w:rsidRDefault="002859E9" w:rsidP="002859E9">
      <w:pPr>
        <w:ind w:firstLine="567"/>
        <w:jc w:val="both"/>
        <w:rPr>
          <w:b/>
        </w:rPr>
      </w:pP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Составить вопросы для беседы с детьми как метода диагностики уровня развития игровой деятельности детей.</w:t>
      </w: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Продумать время диагностической беседы в режиме дня, место и условия ее проведения.</w:t>
      </w: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Спланировать наблюдение за самостоятельными играми детей в режиме дня, используя диагностические листы по разным видам игр.</w:t>
      </w: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Определить критерии анализа игровой деятельности игровых умений в каждой возрастной группе.</w:t>
      </w:r>
    </w:p>
    <w:p w:rsidR="009E15C8" w:rsidRDefault="009E15C8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9E15C8" w:rsidRPr="003D0377" w:rsidRDefault="009E15C8" w:rsidP="009E15C8">
      <w:pPr>
        <w:pStyle w:val="ac"/>
        <w:spacing w:line="240" w:lineRule="auto"/>
        <w:ind w:firstLine="0"/>
        <w:jc w:val="center"/>
        <w:rPr>
          <w:b/>
          <w:sz w:val="24"/>
          <w:szCs w:val="24"/>
        </w:rPr>
      </w:pPr>
      <w:r w:rsidRPr="003D0377">
        <w:rPr>
          <w:b/>
          <w:sz w:val="24"/>
          <w:szCs w:val="24"/>
        </w:rPr>
        <w:t>Материалы для определения уровня сюжетно-ролевой игры</w:t>
      </w:r>
    </w:p>
    <w:p w:rsidR="009E15C8" w:rsidRPr="003D0377" w:rsidRDefault="009E15C8" w:rsidP="009E15C8">
      <w:pPr>
        <w:pStyle w:val="ac"/>
        <w:spacing w:line="240" w:lineRule="auto"/>
        <w:ind w:firstLine="0"/>
        <w:jc w:val="center"/>
        <w:rPr>
          <w:b/>
          <w:sz w:val="24"/>
          <w:szCs w:val="24"/>
        </w:rPr>
      </w:pPr>
      <w:r w:rsidRPr="003D0377">
        <w:rPr>
          <w:b/>
          <w:sz w:val="24"/>
          <w:szCs w:val="24"/>
        </w:rPr>
        <w:t>Сюжетно-</w:t>
      </w:r>
      <w:proofErr w:type="spellStart"/>
      <w:r w:rsidRPr="003D0377">
        <w:rPr>
          <w:b/>
          <w:sz w:val="24"/>
          <w:szCs w:val="24"/>
        </w:rPr>
        <w:t>отобразительная</w:t>
      </w:r>
      <w:proofErr w:type="spellEnd"/>
      <w:r w:rsidRPr="003D0377">
        <w:rPr>
          <w:b/>
          <w:sz w:val="24"/>
          <w:szCs w:val="24"/>
        </w:rPr>
        <w:t xml:space="preserve"> игра </w:t>
      </w:r>
    </w:p>
    <w:p w:rsidR="009E15C8" w:rsidRPr="003D0377" w:rsidRDefault="009E15C8" w:rsidP="009E15C8">
      <w:pPr>
        <w:pStyle w:val="ac"/>
        <w:spacing w:line="240" w:lineRule="auto"/>
        <w:ind w:firstLine="0"/>
        <w:jc w:val="center"/>
        <w:rPr>
          <w:b/>
          <w:sz w:val="24"/>
          <w:szCs w:val="24"/>
        </w:rPr>
      </w:pPr>
      <w:r w:rsidRPr="003D0377">
        <w:rPr>
          <w:b/>
          <w:sz w:val="24"/>
          <w:szCs w:val="24"/>
        </w:rPr>
        <w:t>Высокий уровень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Замысел игры у ребенка возникает преимущественно по собственной инициативе, только в некоторых случаях взрослый ему приходит на помощь. В игре он отображает знакомые события, комбинируя их между собой. Заинтересовавшие события может повторять в игре многократно.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Игровые задачи ставит самостоятельно, лишь иногда требуется незначительная помощь взрослого Количество игровых задач, поставленных в игре, колеблется от 1 до 5—6. Они могут быть взаимосвязаны между собой и разрозненные.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У ребенка хорошо сформированы предметные способы решения игровых задач. Игровые действия с игрушками разнообразные, по степени обобщенности могут быть как развернутые, так и обобщенные. Ребенок самостоятельно использует в играх знакомые и новые, предметы-заместители, воображаемые предметы.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Иногда малыш принимает на себя роль взрослого, в некоторых случаях обозначает ее словом.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Игра носит преимущественно индивидуальный характер, но ребенок проявляет большой интерес к играм сверстников.</w:t>
      </w:r>
    </w:p>
    <w:p w:rsidR="009E15C8" w:rsidRPr="003D0377" w:rsidRDefault="009E15C8" w:rsidP="009E15C8">
      <w:pPr>
        <w:pStyle w:val="ac"/>
        <w:spacing w:line="240" w:lineRule="auto"/>
        <w:ind w:firstLine="0"/>
        <w:jc w:val="center"/>
        <w:rPr>
          <w:sz w:val="24"/>
          <w:szCs w:val="24"/>
        </w:rPr>
      </w:pPr>
      <w:r w:rsidRPr="003D0377">
        <w:rPr>
          <w:b/>
          <w:sz w:val="24"/>
          <w:szCs w:val="24"/>
        </w:rPr>
        <w:t>Средний уровень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 xml:space="preserve">Замысел игры появляется </w:t>
      </w:r>
      <w:proofErr w:type="gramStart"/>
      <w:r w:rsidRPr="003D0377">
        <w:rPr>
          <w:sz w:val="24"/>
          <w:szCs w:val="24"/>
        </w:rPr>
        <w:t>как</w:t>
      </w:r>
      <w:proofErr w:type="gramEnd"/>
      <w:r w:rsidRPr="003D0377">
        <w:rPr>
          <w:sz w:val="24"/>
          <w:szCs w:val="24"/>
        </w:rPr>
        <w:t xml:space="preserve"> но инициативе ребенка, так и после предложения взрослого. В игре отображает знакомые события, с удовольствием повторяет одну какую-то ситуацию. Игровые задачи ребенок может ставить как самостоятельно, так и с помощью взрослого. Количество поставленных игровых задач может быть от 1 до 3—5, они могут быть взаимосвязанные и разрозненные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У ребенка сформированы предметные способы решения игровых задач. Игровые действия с игрушками разнообразные, по степени обобщенности развернутые и обобщенные. Самостоятельно использует в играх только знакомые предметы-заместители в известном значении, по мере необходимости включает в игру воображаемые предметы. Возможна и помощь взрослого в выборе любого способа.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Роль взрослого не принимает.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Игра носит индивидуальный характер, но ребенок проявляет интерес к играм сверстников.</w:t>
      </w:r>
    </w:p>
    <w:p w:rsidR="009E15C8" w:rsidRPr="003D0377" w:rsidRDefault="009E15C8" w:rsidP="009E15C8">
      <w:pPr>
        <w:pStyle w:val="ac"/>
        <w:spacing w:line="240" w:lineRule="auto"/>
        <w:ind w:firstLine="0"/>
        <w:jc w:val="center"/>
        <w:rPr>
          <w:sz w:val="24"/>
          <w:szCs w:val="24"/>
        </w:rPr>
      </w:pPr>
      <w:r w:rsidRPr="003D0377">
        <w:rPr>
          <w:b/>
          <w:sz w:val="24"/>
          <w:szCs w:val="24"/>
        </w:rPr>
        <w:t>Низкий уровень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Чаще всего играть ребенок начинает после предложения взрослого, т.е. он помогает малышу в появлении замысла. Отображает знакомые события, многократно повторяя одну ситуацию. Игровые задачи также помогает ребенку поставить взрослый, в отдельных случаях некоторые игровые задачи он ставит самостоятельно. Их количество не более 1—2.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Предметные способы решения игровых задач недостаточно сформированы. Игровые действия с игрушками чаще всего однообразные, по степени обобщенности они только развернутые. Не использует в играх предметы-заместители и воображаемые, предметы.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Игра индивидуальная, ребенок почти не проявляет интереса к играм сверстников.</w:t>
      </w:r>
    </w:p>
    <w:p w:rsidR="009E15C8" w:rsidRPr="003D0377" w:rsidRDefault="009E15C8" w:rsidP="009E15C8">
      <w:pPr>
        <w:pStyle w:val="ac"/>
        <w:spacing w:line="240" w:lineRule="auto"/>
        <w:ind w:firstLine="0"/>
        <w:jc w:val="center"/>
        <w:rPr>
          <w:b/>
          <w:sz w:val="24"/>
          <w:szCs w:val="24"/>
        </w:rPr>
      </w:pPr>
      <w:r w:rsidRPr="003D0377">
        <w:rPr>
          <w:b/>
          <w:sz w:val="24"/>
          <w:szCs w:val="24"/>
        </w:rPr>
        <w:t xml:space="preserve">Начальный этап сюжетно-ролевой игры </w:t>
      </w:r>
    </w:p>
    <w:p w:rsidR="009E15C8" w:rsidRPr="003D0377" w:rsidRDefault="009E15C8" w:rsidP="009E15C8">
      <w:pPr>
        <w:pStyle w:val="ac"/>
        <w:spacing w:line="240" w:lineRule="auto"/>
        <w:ind w:firstLine="0"/>
        <w:jc w:val="center"/>
        <w:rPr>
          <w:sz w:val="24"/>
          <w:szCs w:val="24"/>
        </w:rPr>
      </w:pPr>
      <w:r w:rsidRPr="003D0377">
        <w:rPr>
          <w:b/>
          <w:sz w:val="24"/>
          <w:szCs w:val="24"/>
        </w:rPr>
        <w:t>Высокий уровень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Игровые замыслы у ребенка возникают самостоятельно, они разнообразные. В игре отображает знакомые и мало знакомые события, комбинируя их между собой. Самостоятельно ставит игровые задачи.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lastRenderedPageBreak/>
        <w:t>Предметные способы решения, игровых задач хорошо сформированы. Игровые действия с игрушками разнообразные, по степени обобщенности могут быть как развернутыми, так и обобщенными. Знакомые и новые предметы-заместители самостоятельно использует в разных значениях. По мере необходимости включает в игру воображаемые предметы.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У ребенка частично сформированы ролевые способы решения игровых задач. Ролевые действия разнообразные и достаточно выразительные, они сопровождаются ролевыми высказываниями. Ролевые высказывания могут быть обращены к игрушке-партнеру, к воображаемому собеседнику, ко взрослому, к сверстникам. Иногда появляется ролевая беседа, если взрослый поддержит ее. Инициатива в возникновении ролевой беседы может исходить и от ребенка. Она еще мало содержательная.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Ребенок охотно вступает во взаимодействие со взрослыми и со сверстниками, с удовольствием ставит им игровые задачи, но сам не всегда принимает игровые задачи, поставленные сверстниками, т.к. он еще не умеет тактично от них отказываться. Взаимодействие может быть кратковременным и длительным.</w:t>
      </w:r>
    </w:p>
    <w:p w:rsidR="009E15C8" w:rsidRPr="003D0377" w:rsidRDefault="009E15C8" w:rsidP="009E15C8">
      <w:pPr>
        <w:pStyle w:val="ac"/>
        <w:spacing w:line="240" w:lineRule="auto"/>
        <w:ind w:firstLine="0"/>
        <w:jc w:val="center"/>
        <w:rPr>
          <w:b/>
          <w:sz w:val="24"/>
          <w:szCs w:val="24"/>
        </w:rPr>
      </w:pPr>
      <w:r w:rsidRPr="003D0377">
        <w:rPr>
          <w:b/>
          <w:sz w:val="24"/>
          <w:szCs w:val="24"/>
        </w:rPr>
        <w:t>Средний уровень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Содержание игры и предметные способы решения игровых задач развиты почти так же, как у детей, находящихся на высоком уровне развития игры.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Ролевые способы менее сформированы. Ролевые действия разнообразные, но не выразительные. Они сопровождаются ролевыми высказываниями. Ролевая беседа не возникает.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Ребенок вступает в кратковременное взаимодействие со взрослым и со сверстниками.</w:t>
      </w:r>
    </w:p>
    <w:p w:rsidR="009E15C8" w:rsidRPr="003D0377" w:rsidRDefault="009E15C8" w:rsidP="009E15C8">
      <w:pPr>
        <w:pStyle w:val="ac"/>
        <w:spacing w:line="240" w:lineRule="auto"/>
        <w:ind w:firstLine="0"/>
        <w:jc w:val="center"/>
        <w:rPr>
          <w:b/>
          <w:sz w:val="24"/>
          <w:szCs w:val="24"/>
        </w:rPr>
      </w:pPr>
      <w:r w:rsidRPr="003D0377">
        <w:rPr>
          <w:b/>
          <w:sz w:val="24"/>
          <w:szCs w:val="24"/>
        </w:rPr>
        <w:t>Низкий уровень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Замысел игры возникает по инициативе ребенка. В игре он комбинирует знакомые и мало знакомые события. Самостоятельно ставит разнообразные взаимосвязанные игровые задачи.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Хорошо сформированы предметные способы решения игровых задач.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Принимает роль, обозначает ее словом, но ролевые способы еще плохо сформированы. Ролевые действия однообразные, не выразительные, иногда сопровождаются ролевыми высказываниями, которые возникают как по инициативе взрослого, так и ребенка.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Игра преимущественно индивидуальная, но ребенок с удовольствием вступает во взаимодействие со взрослым, обычно это происходит по инициативе взрослого</w:t>
      </w:r>
    </w:p>
    <w:p w:rsidR="009E15C8" w:rsidRPr="003D0377" w:rsidRDefault="009E15C8" w:rsidP="009E15C8">
      <w:pPr>
        <w:pStyle w:val="ac"/>
        <w:spacing w:line="240" w:lineRule="auto"/>
        <w:ind w:firstLine="0"/>
        <w:jc w:val="center"/>
        <w:rPr>
          <w:b/>
          <w:sz w:val="24"/>
          <w:szCs w:val="24"/>
        </w:rPr>
      </w:pPr>
      <w:r w:rsidRPr="003D0377">
        <w:rPr>
          <w:b/>
          <w:sz w:val="24"/>
          <w:szCs w:val="24"/>
        </w:rPr>
        <w:t>Развитая сюжетно-ролевая игра</w:t>
      </w:r>
    </w:p>
    <w:p w:rsidR="009E15C8" w:rsidRPr="003D0377" w:rsidRDefault="009E15C8" w:rsidP="009E15C8">
      <w:pPr>
        <w:pStyle w:val="ac"/>
        <w:spacing w:line="240" w:lineRule="auto"/>
        <w:ind w:firstLine="0"/>
        <w:jc w:val="center"/>
        <w:rPr>
          <w:b/>
          <w:sz w:val="24"/>
          <w:szCs w:val="24"/>
        </w:rPr>
      </w:pPr>
      <w:r w:rsidRPr="003D0377">
        <w:rPr>
          <w:b/>
          <w:sz w:val="24"/>
          <w:szCs w:val="24"/>
        </w:rPr>
        <w:t>Высокий уровень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У ребенка возникают разнообразные игровые замыслы. Он при их реализации комбинирует знакомые и мало знакомые события. С особым интересом ребенок отображает в играх взаимодействие и общение людей. Все игровые эпизоды взаимосвязаны по смыслу. Игровые задачи ребенок всегда ставит самостоятельно.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Хорошо сформированы предметные способы решения игровых задач, он легко их варьирует в зависимости от возникшей ситуации.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Также хорошо сформированы и ролевые способы решения игровых задач. При выполнении роли использует разнообразные ролевые действия, передает настроение, характер человека, т.е. ролевые действия эмоционально-выразительные. Легко, чаще по собственной инициативе, вступает в ролевую беседу со взрослыми и сверстниками. Она интересная и длительная.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Вступая во взаимодействие, ребенок ставит и принимает игровые задачи, умеет тактично от некоторых отказываться. Наиболее характерно длительное взаимодействие, хотя по ходу игры ребенок может вступать и в кратковременное взаимодействие.</w:t>
      </w:r>
    </w:p>
    <w:p w:rsidR="009E15C8" w:rsidRPr="003D0377" w:rsidRDefault="009E15C8" w:rsidP="009E15C8">
      <w:pPr>
        <w:pStyle w:val="ac"/>
        <w:spacing w:line="240" w:lineRule="auto"/>
        <w:ind w:firstLine="0"/>
        <w:jc w:val="center"/>
        <w:rPr>
          <w:b/>
          <w:sz w:val="24"/>
          <w:szCs w:val="24"/>
        </w:rPr>
      </w:pPr>
      <w:r w:rsidRPr="003D0377">
        <w:rPr>
          <w:b/>
          <w:sz w:val="24"/>
          <w:szCs w:val="24"/>
        </w:rPr>
        <w:t>Средний уровень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lastRenderedPageBreak/>
        <w:t>Игра отличается от высокого уровня тем, что у ребенка менее сформирована ролевая беседа. Чаще всего он вступает в кратковременное взаимодействие.</w:t>
      </w:r>
    </w:p>
    <w:p w:rsidR="009E15C8" w:rsidRPr="003D0377" w:rsidRDefault="009E15C8" w:rsidP="009E15C8">
      <w:pPr>
        <w:pStyle w:val="ac"/>
        <w:spacing w:line="240" w:lineRule="auto"/>
        <w:rPr>
          <w:sz w:val="24"/>
          <w:szCs w:val="24"/>
        </w:rPr>
      </w:pPr>
      <w:r w:rsidRPr="003D0377">
        <w:rPr>
          <w:sz w:val="24"/>
          <w:szCs w:val="24"/>
        </w:rPr>
        <w:t>Считаем, что низкого уровня развитой сюжетно-ролевой игры нет.</w:t>
      </w:r>
    </w:p>
    <w:p w:rsidR="009E15C8" w:rsidRDefault="009E15C8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9E15C8" w:rsidRDefault="009E15C8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2859E9" w:rsidRPr="00A85951" w:rsidRDefault="002859E9" w:rsidP="002859E9">
      <w:pPr>
        <w:shd w:val="clear" w:color="auto" w:fill="FFFFFF"/>
        <w:spacing w:after="173"/>
        <w:jc w:val="center"/>
        <w:rPr>
          <w:b/>
          <w:bCs/>
          <w:iCs/>
          <w:color w:val="000000"/>
          <w:lang w:eastAsia="ru-RU"/>
        </w:rPr>
      </w:pPr>
      <w:r>
        <w:rPr>
          <w:b/>
        </w:rPr>
        <w:t>Задание 4</w:t>
      </w:r>
      <w:r w:rsidRPr="00A85951">
        <w:rPr>
          <w:b/>
        </w:rPr>
        <w:t>: «</w:t>
      </w:r>
      <w:r w:rsidRPr="00A85951">
        <w:rPr>
          <w:rFonts w:eastAsia="Calibri"/>
          <w:b/>
          <w:shd w:val="clear" w:color="auto" w:fill="FFFFFF"/>
        </w:rPr>
        <w:t>Составление памятки к анализу руководства играми с правилами</w:t>
      </w:r>
      <w:r w:rsidRPr="00A85951">
        <w:rPr>
          <w:rFonts w:eastAsia="Calibri"/>
          <w:b/>
        </w:rPr>
        <w:t>.</w:t>
      </w:r>
      <w:r w:rsidRPr="00A85951">
        <w:rPr>
          <w:rFonts w:eastAsia="Calibri"/>
          <w:b/>
          <w:color w:val="000000"/>
          <w:shd w:val="clear" w:color="auto" w:fill="FFFFFF"/>
        </w:rPr>
        <w:t>»</w:t>
      </w:r>
    </w:p>
    <w:p w:rsidR="009E15C8" w:rsidRDefault="009E15C8" w:rsidP="009E15C8">
      <w:pPr>
        <w:jc w:val="both"/>
      </w:pPr>
      <w:r>
        <w:rPr>
          <w:b/>
        </w:rPr>
        <w:t>Цель:</w:t>
      </w:r>
      <w:r>
        <w:t xml:space="preserve"> формирование умений анализировать игры с </w:t>
      </w:r>
      <w:proofErr w:type="gramStart"/>
      <w:r>
        <w:t>правилами  ;</w:t>
      </w:r>
      <w:proofErr w:type="gramEnd"/>
      <w:r>
        <w:t xml:space="preserve"> проводит анализ игры  и определять уровень развития игры детей в соответствии с возрастными особенностями</w:t>
      </w:r>
    </w:p>
    <w:p w:rsidR="009E15C8" w:rsidRDefault="009E15C8" w:rsidP="009E15C8">
      <w:pPr>
        <w:jc w:val="both"/>
        <w:rPr>
          <w:rFonts w:eastAsia="Calibri"/>
        </w:rPr>
      </w:pPr>
    </w:p>
    <w:p w:rsidR="009E15C8" w:rsidRDefault="009E15C8" w:rsidP="009E15C8">
      <w:pPr>
        <w:jc w:val="both"/>
        <w:rPr>
          <w:b/>
        </w:rPr>
      </w:pPr>
      <w:r>
        <w:rPr>
          <w:b/>
        </w:rPr>
        <w:t xml:space="preserve">Предварительная работа: </w:t>
      </w:r>
      <w:r w:rsidRPr="00177420">
        <w:t xml:space="preserve">анализ методов и приемов организации </w:t>
      </w:r>
      <w:r>
        <w:t>игр с правилами</w:t>
      </w:r>
      <w:r w:rsidRPr="00177420">
        <w:t>,</w:t>
      </w:r>
      <w:r>
        <w:rPr>
          <w:b/>
        </w:rPr>
        <w:t xml:space="preserve"> </w:t>
      </w:r>
      <w:r w:rsidR="00717883">
        <w:t>выделение основных диагностируемых умений.</w:t>
      </w:r>
    </w:p>
    <w:p w:rsidR="009E15C8" w:rsidRDefault="009E15C8" w:rsidP="009E15C8">
      <w:pPr>
        <w:jc w:val="both"/>
        <w:rPr>
          <w:b/>
        </w:rPr>
      </w:pPr>
      <w:r>
        <w:rPr>
          <w:b/>
        </w:rPr>
        <w:t xml:space="preserve">Обеспечение: </w:t>
      </w:r>
    </w:p>
    <w:p w:rsidR="009E15C8" w:rsidRPr="00E8296A" w:rsidRDefault="009E15C8" w:rsidP="009E15C8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</w:pPr>
      <w:r>
        <w:rPr>
          <w:color w:val="000000"/>
          <w:shd w:val="clear" w:color="auto" w:fill="FFFFFF"/>
        </w:rPr>
        <w:t xml:space="preserve">1. </w:t>
      </w:r>
      <w:r w:rsidR="00F36EA0" w:rsidRPr="006B3A0A">
        <w:t xml:space="preserve">Бондаренко, А. К. Дидактические игры в детском саду [Текст]: пособие для воспитателя детского сада / А. К. </w:t>
      </w:r>
      <w:proofErr w:type="gramStart"/>
      <w:r w:rsidR="00F36EA0" w:rsidRPr="006B3A0A">
        <w:t>Бондаренко.-</w:t>
      </w:r>
      <w:proofErr w:type="gramEnd"/>
      <w:r w:rsidR="00F36EA0" w:rsidRPr="006B3A0A">
        <w:t xml:space="preserve"> М.: Просвещение, 2015. - 175 с.</w:t>
      </w:r>
      <w:r>
        <w:rPr>
          <w:color w:val="000000"/>
          <w:shd w:val="clear" w:color="auto" w:fill="FFFFFF"/>
        </w:rPr>
        <w:t xml:space="preserve"> </w:t>
      </w:r>
    </w:p>
    <w:p w:rsidR="009E15C8" w:rsidRDefault="009E15C8" w:rsidP="009E15C8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2. Губанова, Н.Ф. Игровая деятельность в детском саду / </w:t>
      </w:r>
      <w:proofErr w:type="spellStart"/>
      <w:r>
        <w:rPr>
          <w:color w:val="000000"/>
          <w:shd w:val="clear" w:color="auto" w:fill="FFFFFF"/>
        </w:rPr>
        <w:t>Н.Ф.Губанова</w:t>
      </w:r>
      <w:proofErr w:type="spellEnd"/>
      <w:r>
        <w:rPr>
          <w:color w:val="000000"/>
          <w:shd w:val="clear" w:color="auto" w:fill="FFFFFF"/>
        </w:rPr>
        <w:t>. —  Москва: МОЗАИКА-СИНТЕЗ, 2017.</w:t>
      </w:r>
    </w:p>
    <w:p w:rsidR="009E15C8" w:rsidRDefault="009E15C8" w:rsidP="009E15C8">
      <w:pPr>
        <w:tabs>
          <w:tab w:val="left" w:pos="360"/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6560"/>
          <w:tab w:val="left" w:pos="18000"/>
          <w:tab w:val="left" w:pos="19440"/>
          <w:tab w:val="left" w:pos="27360"/>
          <w:tab w:val="left" w:pos="28080"/>
          <w:tab w:val="left" w:pos="28800"/>
          <w:tab w:val="left" w:pos="28996"/>
          <w:tab w:val="left" w:pos="29912"/>
          <w:tab w:val="left" w:pos="30828"/>
          <w:tab w:val="left" w:pos="31680"/>
          <w:tab w:val="left" w:pos="31680"/>
        </w:tabs>
        <w:jc w:val="both"/>
        <w:rPr>
          <w:color w:val="000000"/>
        </w:rPr>
      </w:pPr>
      <w:r>
        <w:t xml:space="preserve">3. </w:t>
      </w:r>
      <w:r>
        <w:rPr>
          <w:color w:val="000000"/>
        </w:rPr>
        <w:t xml:space="preserve">Козлова, С.А. Дошкольная педагогика: учебник для студ. сред. проф. учеб. заведений / </w:t>
      </w:r>
      <w:proofErr w:type="spellStart"/>
      <w:r>
        <w:rPr>
          <w:color w:val="000000"/>
        </w:rPr>
        <w:t>С.А.Козлова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Т.А.Куликова</w:t>
      </w:r>
      <w:proofErr w:type="spellEnd"/>
      <w:r>
        <w:rPr>
          <w:color w:val="000000"/>
        </w:rPr>
        <w:t xml:space="preserve">. - Москва: Академия, 2012. </w:t>
      </w:r>
    </w:p>
    <w:p w:rsidR="009E15C8" w:rsidRPr="00717883" w:rsidRDefault="009E15C8" w:rsidP="00717883">
      <w:pPr>
        <w:shd w:val="clear" w:color="auto" w:fill="FFFFFF"/>
        <w:jc w:val="both"/>
        <w:rPr>
          <w:color w:val="000000"/>
        </w:rPr>
      </w:pPr>
      <w:r w:rsidRPr="001D51B4">
        <w:rPr>
          <w:color w:val="000000"/>
        </w:rPr>
        <w:t xml:space="preserve">4. </w:t>
      </w:r>
      <w:bookmarkStart w:id="0" w:name="_GoBack"/>
      <w:r w:rsidR="00F36EA0">
        <w:rPr>
          <w:color w:val="000000"/>
          <w:shd w:val="clear" w:color="auto" w:fill="FFFFFF"/>
        </w:rPr>
        <w:t xml:space="preserve">От рождения до школы: Примерная общеобразовательная программа дошкольного образования / под ред. </w:t>
      </w:r>
      <w:proofErr w:type="spellStart"/>
      <w:r w:rsidR="00F36EA0">
        <w:rPr>
          <w:color w:val="000000"/>
          <w:shd w:val="clear" w:color="auto" w:fill="FFFFFF"/>
        </w:rPr>
        <w:t>Н.Е.Вераксы</w:t>
      </w:r>
      <w:proofErr w:type="spellEnd"/>
      <w:r w:rsidR="00F36EA0">
        <w:rPr>
          <w:color w:val="000000"/>
          <w:shd w:val="clear" w:color="auto" w:fill="FFFFFF"/>
        </w:rPr>
        <w:t xml:space="preserve">, </w:t>
      </w:r>
      <w:proofErr w:type="spellStart"/>
      <w:r w:rsidR="00F36EA0">
        <w:rPr>
          <w:color w:val="000000"/>
          <w:shd w:val="clear" w:color="auto" w:fill="FFFFFF"/>
        </w:rPr>
        <w:t>Т.С.Комаровой</w:t>
      </w:r>
      <w:proofErr w:type="spellEnd"/>
      <w:r w:rsidR="00F36EA0">
        <w:rPr>
          <w:color w:val="000000"/>
          <w:shd w:val="clear" w:color="auto" w:fill="FFFFFF"/>
        </w:rPr>
        <w:t xml:space="preserve">, </w:t>
      </w:r>
      <w:proofErr w:type="spellStart"/>
      <w:r w:rsidR="00F36EA0">
        <w:rPr>
          <w:color w:val="000000"/>
          <w:shd w:val="clear" w:color="auto" w:fill="FFFFFF"/>
        </w:rPr>
        <w:t>М.А.Васильевой</w:t>
      </w:r>
      <w:proofErr w:type="spellEnd"/>
      <w:r w:rsidR="00F36EA0">
        <w:rPr>
          <w:color w:val="000000"/>
          <w:shd w:val="clear" w:color="auto" w:fill="FFFFFF"/>
        </w:rPr>
        <w:t>. - Москва: МОЗАИКА-СИНТЕЗ, 2017.</w:t>
      </w:r>
      <w:bookmarkEnd w:id="0"/>
    </w:p>
    <w:p w:rsidR="009E15C8" w:rsidRPr="00864864" w:rsidRDefault="009E15C8" w:rsidP="009E15C8">
      <w:pPr>
        <w:shd w:val="clear" w:color="auto" w:fill="FFFFFF"/>
        <w:jc w:val="both"/>
      </w:pPr>
    </w:p>
    <w:p w:rsidR="009E15C8" w:rsidRDefault="009E15C8" w:rsidP="009E15C8">
      <w:r>
        <w:rPr>
          <w:b/>
        </w:rPr>
        <w:t>Вопросы для обсуждения:</w:t>
      </w:r>
    </w:p>
    <w:p w:rsidR="009E15C8" w:rsidRDefault="009E15C8" w:rsidP="00717883">
      <w:pPr>
        <w:numPr>
          <w:ilvl w:val="1"/>
          <w:numId w:val="18"/>
        </w:numPr>
        <w:suppressAutoHyphens w:val="0"/>
      </w:pPr>
      <w:r>
        <w:t xml:space="preserve">Что </w:t>
      </w:r>
      <w:r w:rsidR="00717883">
        <w:t>диагностируется в дидактиче</w:t>
      </w:r>
      <w:r>
        <w:t>ской игре?</w:t>
      </w:r>
    </w:p>
    <w:p w:rsidR="009E15C8" w:rsidRDefault="00717883" w:rsidP="00717883">
      <w:pPr>
        <w:numPr>
          <w:ilvl w:val="1"/>
          <w:numId w:val="18"/>
        </w:numPr>
        <w:suppressAutoHyphens w:val="0"/>
      </w:pPr>
      <w:r>
        <w:t xml:space="preserve">С помощью какого диагностического метода </w:t>
      </w:r>
      <w:proofErr w:type="gramStart"/>
      <w:r>
        <w:t>( методов</w:t>
      </w:r>
      <w:proofErr w:type="gramEnd"/>
      <w:r>
        <w:t>) можно продиагностировать игры с правилами</w:t>
      </w:r>
      <w:r w:rsidR="009E15C8">
        <w:t>?</w:t>
      </w:r>
    </w:p>
    <w:p w:rsidR="002859E9" w:rsidRDefault="002859E9" w:rsidP="002859E9">
      <w:pPr>
        <w:ind w:firstLine="567"/>
        <w:jc w:val="both"/>
        <w:rPr>
          <w:b/>
        </w:rPr>
      </w:pPr>
      <w:r w:rsidRPr="00FA645D">
        <w:rPr>
          <w:b/>
        </w:rPr>
        <w:t xml:space="preserve">Текст задания: </w:t>
      </w:r>
    </w:p>
    <w:p w:rsidR="002859E9" w:rsidRPr="00A85951" w:rsidRDefault="002859E9" w:rsidP="002859E9">
      <w:pPr>
        <w:ind w:firstLine="567"/>
        <w:jc w:val="both"/>
      </w:pPr>
      <w:r w:rsidRPr="00A85951">
        <w:t xml:space="preserve">Пользуясь лекционными материалами, составить критерии для анализа игр с правилами. </w:t>
      </w: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Составить вопросы для беседы с детьми как метода диагностики уровня развития игровой деятельности детей.</w:t>
      </w: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Продумать время диагностической беседы в режиме дня, место и условия ее проведения.</w:t>
      </w: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Спланировать наблюдение за самостоятельными играми детей в режиме дня, используя диагностические листы.</w:t>
      </w: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Определить критерии анализа игровой деятельности игровых умений в каждой возрастной группе.</w:t>
      </w:r>
    </w:p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717883" w:rsidRPr="00717883" w:rsidRDefault="00717883" w:rsidP="00717883">
      <w:pPr>
        <w:pStyle w:val="aa"/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  <w:r w:rsidRPr="00717883">
        <w:rPr>
          <w:rFonts w:ascii="Times New Roman" w:hAnsi="Times New Roman" w:cs="Times New Roman"/>
          <w:b/>
          <w:color w:val="000000"/>
        </w:rPr>
        <w:t xml:space="preserve">Диагностические листы по </w:t>
      </w:r>
      <w:proofErr w:type="gramStart"/>
      <w:r w:rsidRPr="00717883">
        <w:rPr>
          <w:rFonts w:ascii="Times New Roman" w:hAnsi="Times New Roman" w:cs="Times New Roman"/>
          <w:b/>
          <w:color w:val="000000"/>
        </w:rPr>
        <w:t>возрастам  по</w:t>
      </w:r>
      <w:proofErr w:type="gramEnd"/>
      <w:r w:rsidRPr="00717883">
        <w:rPr>
          <w:rFonts w:ascii="Times New Roman" w:hAnsi="Times New Roman" w:cs="Times New Roman"/>
          <w:b/>
          <w:color w:val="000000"/>
        </w:rPr>
        <w:t xml:space="preserve"> определению уровня развития дидактической игры</w:t>
      </w:r>
    </w:p>
    <w:p w:rsidR="00717883" w:rsidRDefault="00717883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717883" w:rsidRPr="006E12DF" w:rsidRDefault="00717883" w:rsidP="00717883">
      <w:pPr>
        <w:snapToGrid w:val="0"/>
        <w:rPr>
          <w:rFonts w:eastAsia="Calibri"/>
          <w:b/>
          <w:shd w:val="clear" w:color="auto" w:fill="FFFFFF"/>
        </w:rPr>
      </w:pPr>
      <w:r w:rsidRPr="006E12DF">
        <w:rPr>
          <w:rFonts w:eastAsia="Calibri"/>
          <w:b/>
          <w:shd w:val="clear" w:color="auto" w:fill="FFFFFF"/>
        </w:rPr>
        <w:t>Младшая группа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49"/>
        <w:gridCol w:w="1875"/>
        <w:gridCol w:w="1984"/>
        <w:gridCol w:w="1837"/>
      </w:tblGrid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sz w:val="20"/>
                <w:szCs w:val="20"/>
                <w:shd w:val="clear" w:color="auto" w:fill="FFFFFF"/>
              </w:rPr>
              <w:t>Критерии диагностики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sz w:val="20"/>
                <w:szCs w:val="20"/>
                <w:shd w:val="clear" w:color="auto" w:fill="FFFFFF"/>
              </w:rPr>
              <w:t>Ф.И. ребенка</w:t>
            </w: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sz w:val="20"/>
                <w:szCs w:val="20"/>
                <w:shd w:val="clear" w:color="auto" w:fill="FFFFFF"/>
              </w:rPr>
              <w:t>Ф.И. ребенка</w:t>
            </w: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sz w:val="20"/>
                <w:szCs w:val="20"/>
                <w:shd w:val="clear" w:color="auto" w:fill="FFFFFF"/>
              </w:rPr>
              <w:t>Ф.И. ребенка</w:t>
            </w: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Развитие игры как деятельности: 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jc w:val="both"/>
              <w:rPr>
                <w:sz w:val="20"/>
                <w:szCs w:val="20"/>
              </w:rPr>
            </w:pPr>
            <w:r w:rsidRPr="00717883">
              <w:rPr>
                <w:sz w:val="20"/>
                <w:szCs w:val="20"/>
              </w:rPr>
              <w:t>умеет выполнять постепенно усложняющиеся правила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Предполагаемые умения детей: 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sz w:val="20"/>
                <w:szCs w:val="20"/>
              </w:rPr>
              <w:t>Подбирает предметы по цвету и величине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sz w:val="20"/>
                <w:szCs w:val="20"/>
              </w:rPr>
              <w:t>собирает пирамидку из уменьшающихся по размеру колец, чередуя в определенной последовательности 2-3 цвета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sz w:val="20"/>
                <w:szCs w:val="20"/>
              </w:rPr>
              <w:t>Собирает  картинку из 4-6 частей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</w:tbl>
    <w:p w:rsidR="00717883" w:rsidRPr="00717883" w:rsidRDefault="00717883" w:rsidP="00717883">
      <w:pPr>
        <w:snapToGrid w:val="0"/>
        <w:rPr>
          <w:rFonts w:eastAsia="Calibri"/>
          <w:b/>
          <w:shd w:val="clear" w:color="auto" w:fill="FFFFFF"/>
        </w:rPr>
      </w:pPr>
      <w:r w:rsidRPr="00717883">
        <w:rPr>
          <w:rFonts w:eastAsia="Calibri"/>
          <w:b/>
          <w:shd w:val="clear" w:color="auto" w:fill="FFFFFF"/>
        </w:rPr>
        <w:lastRenderedPageBreak/>
        <w:t>Средняя группа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49"/>
        <w:gridCol w:w="1875"/>
        <w:gridCol w:w="1984"/>
        <w:gridCol w:w="1837"/>
      </w:tblGrid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sz w:val="20"/>
                <w:szCs w:val="20"/>
                <w:shd w:val="clear" w:color="auto" w:fill="FFFFFF"/>
              </w:rPr>
              <w:t>Критерии диагностики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sz w:val="20"/>
                <w:szCs w:val="20"/>
                <w:shd w:val="clear" w:color="auto" w:fill="FFFFFF"/>
              </w:rPr>
              <w:t>Ф.И. ребенка</w:t>
            </w: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sz w:val="20"/>
                <w:szCs w:val="20"/>
                <w:shd w:val="clear" w:color="auto" w:fill="FFFFFF"/>
              </w:rPr>
              <w:t>Ф.И. ребенка</w:t>
            </w: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sz w:val="20"/>
                <w:szCs w:val="20"/>
                <w:shd w:val="clear" w:color="auto" w:fill="FFFFFF"/>
              </w:rPr>
              <w:t>Ф.И. ребенка</w:t>
            </w: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Развитие игры как деятельности: 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sz w:val="20"/>
                <w:szCs w:val="20"/>
              </w:rPr>
              <w:t>Принимает и выполняет правила простейших настольно-печатных игр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Предполагаемые умения детей: 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sz w:val="20"/>
                <w:szCs w:val="20"/>
              </w:rPr>
              <w:t xml:space="preserve">Умеет 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</w:t>
            </w:r>
            <w:proofErr w:type="spellStart"/>
            <w:r w:rsidRPr="00717883">
              <w:rPr>
                <w:sz w:val="20"/>
                <w:szCs w:val="20"/>
              </w:rPr>
              <w:t>пазлы</w:t>
            </w:r>
            <w:proofErr w:type="spellEnd"/>
            <w:r w:rsidRPr="00717883">
              <w:rPr>
                <w:sz w:val="20"/>
                <w:szCs w:val="20"/>
              </w:rPr>
              <w:t>).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sz w:val="20"/>
                <w:szCs w:val="20"/>
              </w:rPr>
              <w:t>Выполняет задания на  тактильные, слуховые, вкусовые ощущения («Определи на ощупь (по вкусу, по звучанию)»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sz w:val="20"/>
                <w:szCs w:val="20"/>
              </w:rPr>
              <w:t>Выполняет задание на  наблюдательность и внимание («Что изменилось», «У кого колечко»).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</w:tbl>
    <w:p w:rsidR="00717883" w:rsidRPr="00717883" w:rsidRDefault="00717883" w:rsidP="00717883">
      <w:pPr>
        <w:snapToGrid w:val="0"/>
        <w:rPr>
          <w:rFonts w:eastAsia="Calibri"/>
          <w:b/>
          <w:shd w:val="clear" w:color="auto" w:fill="FFFFFF"/>
        </w:rPr>
      </w:pPr>
      <w:proofErr w:type="gramStart"/>
      <w:r w:rsidRPr="00717883">
        <w:rPr>
          <w:rFonts w:eastAsia="Calibri"/>
          <w:b/>
          <w:shd w:val="clear" w:color="auto" w:fill="FFFFFF"/>
        </w:rPr>
        <w:t>Старшая  группа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49"/>
        <w:gridCol w:w="1875"/>
        <w:gridCol w:w="1984"/>
        <w:gridCol w:w="1837"/>
      </w:tblGrid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sz w:val="20"/>
                <w:szCs w:val="20"/>
                <w:shd w:val="clear" w:color="auto" w:fill="FFFFFF"/>
              </w:rPr>
              <w:t>Критерии диагностики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sz w:val="20"/>
                <w:szCs w:val="20"/>
                <w:shd w:val="clear" w:color="auto" w:fill="FFFFFF"/>
              </w:rPr>
              <w:t>Ф.И. ребенка</w:t>
            </w: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sz w:val="20"/>
                <w:szCs w:val="20"/>
                <w:shd w:val="clear" w:color="auto" w:fill="FFFFFF"/>
              </w:rPr>
              <w:t>Ф.И. ребенка</w:t>
            </w: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sz w:val="20"/>
                <w:szCs w:val="20"/>
                <w:shd w:val="clear" w:color="auto" w:fill="FFFFFF"/>
              </w:rPr>
              <w:t>Ф.И. ребенка</w:t>
            </w: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Развитие игры как деятельности: 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sz w:val="20"/>
                <w:szCs w:val="20"/>
              </w:rPr>
              <w:t>Играют в  дидактические игры, объединяясь в подгруппы по 2-4 человека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sz w:val="20"/>
                <w:szCs w:val="20"/>
              </w:rPr>
            </w:pPr>
            <w:r w:rsidRPr="00717883">
              <w:rPr>
                <w:sz w:val="20"/>
                <w:szCs w:val="20"/>
              </w:rPr>
              <w:t>Выполняет правила игры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sz w:val="20"/>
                <w:szCs w:val="20"/>
              </w:rPr>
            </w:pPr>
            <w:r w:rsidRPr="00717883">
              <w:rPr>
                <w:sz w:val="20"/>
                <w:szCs w:val="20"/>
              </w:rPr>
              <w:t>Проявляет желание действовать с разнообразными дидактическими играми и игрушками (народными, электронными, компьютерными играми и др.).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sz w:val="20"/>
                <w:szCs w:val="20"/>
              </w:rPr>
            </w:pPr>
            <w:proofErr w:type="spellStart"/>
            <w:r w:rsidRPr="00717883">
              <w:rPr>
                <w:sz w:val="20"/>
                <w:szCs w:val="20"/>
              </w:rPr>
              <w:t>Стремитьтся</w:t>
            </w:r>
            <w:proofErr w:type="spellEnd"/>
            <w:r w:rsidRPr="00717883">
              <w:rPr>
                <w:sz w:val="20"/>
                <w:szCs w:val="20"/>
              </w:rPr>
              <w:t xml:space="preserve"> к самостоятельности в игре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sz w:val="20"/>
                <w:szCs w:val="20"/>
              </w:rPr>
            </w:pPr>
            <w:r w:rsidRPr="00717883">
              <w:rPr>
                <w:sz w:val="20"/>
                <w:szCs w:val="20"/>
              </w:rPr>
              <w:t>Подчиняться правилам в групповых играх.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sz w:val="20"/>
                <w:szCs w:val="20"/>
              </w:rPr>
            </w:pPr>
            <w:r w:rsidRPr="00717883">
              <w:rPr>
                <w:sz w:val="20"/>
                <w:szCs w:val="20"/>
              </w:rPr>
              <w:t xml:space="preserve"> Соблюдает культуру честного соперничества в играх-соревнованиях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Предполагаемые умения детей: 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sz w:val="20"/>
                <w:szCs w:val="20"/>
              </w:rPr>
              <w:t>Сравнивает предметы, подмечает незначительные различия в их признаках (цвет, форма, величина, материал),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sz w:val="20"/>
                <w:szCs w:val="20"/>
              </w:rPr>
              <w:t>Объединяет предметы по общим признакам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sz w:val="20"/>
                <w:szCs w:val="20"/>
              </w:rPr>
              <w:t>Составляет из части целое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RP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sz w:val="20"/>
                <w:szCs w:val="20"/>
              </w:rPr>
              <w:t>Определяет изменения в расположении предметов (впереди, сзади, направо, налево, под, над, посередине, сбоку)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</w:tbl>
    <w:p w:rsidR="00717883" w:rsidRPr="006E12DF" w:rsidRDefault="00717883" w:rsidP="00717883">
      <w:pPr>
        <w:snapToGrid w:val="0"/>
        <w:rPr>
          <w:rFonts w:eastAsia="Calibri"/>
          <w:b/>
          <w:shd w:val="clear" w:color="auto" w:fill="FFFFFF"/>
        </w:rPr>
      </w:pPr>
      <w:r>
        <w:rPr>
          <w:rFonts w:eastAsia="Calibri"/>
          <w:b/>
          <w:shd w:val="clear" w:color="auto" w:fill="FFFFFF"/>
        </w:rPr>
        <w:t xml:space="preserve">Подготовительная </w:t>
      </w:r>
      <w:proofErr w:type="gramStart"/>
      <w:r>
        <w:rPr>
          <w:rFonts w:eastAsia="Calibri"/>
          <w:b/>
          <w:shd w:val="clear" w:color="auto" w:fill="FFFFFF"/>
        </w:rPr>
        <w:t>к  школе</w:t>
      </w:r>
      <w:proofErr w:type="gramEnd"/>
      <w:r>
        <w:rPr>
          <w:rFonts w:eastAsia="Calibri"/>
          <w:b/>
          <w:shd w:val="clear" w:color="auto" w:fill="FFFFFF"/>
        </w:rPr>
        <w:t xml:space="preserve">  </w:t>
      </w:r>
      <w:r w:rsidRPr="006E12DF">
        <w:rPr>
          <w:rFonts w:eastAsia="Calibri"/>
          <w:b/>
          <w:shd w:val="clear" w:color="auto" w:fill="FFFFFF"/>
        </w:rPr>
        <w:t xml:space="preserve"> группа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49"/>
        <w:gridCol w:w="1875"/>
        <w:gridCol w:w="1984"/>
        <w:gridCol w:w="1837"/>
      </w:tblGrid>
      <w:tr w:rsid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sz w:val="20"/>
                <w:szCs w:val="20"/>
                <w:shd w:val="clear" w:color="auto" w:fill="FFFFFF"/>
              </w:rPr>
              <w:t>Критерии диагностики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sz w:val="20"/>
                <w:szCs w:val="20"/>
                <w:shd w:val="clear" w:color="auto" w:fill="FFFFFF"/>
              </w:rPr>
              <w:t>Ф.И. ребенка</w:t>
            </w: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sz w:val="20"/>
                <w:szCs w:val="20"/>
                <w:shd w:val="clear" w:color="auto" w:fill="FFFFFF"/>
              </w:rPr>
              <w:t>Ф.И. ребенка</w:t>
            </w: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sz w:val="20"/>
                <w:szCs w:val="20"/>
                <w:shd w:val="clear" w:color="auto" w:fill="FFFFFF"/>
              </w:rPr>
              <w:t>Ф.И. ребенка</w:t>
            </w:r>
          </w:p>
        </w:tc>
      </w:tr>
      <w:tr w:rsid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 xml:space="preserve">Развитие игры как деятельности: 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sz w:val="20"/>
                <w:szCs w:val="20"/>
              </w:rPr>
              <w:t>Умеет играть в различные дидактические игры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sz w:val="20"/>
                <w:szCs w:val="20"/>
              </w:rPr>
            </w:pPr>
            <w:r w:rsidRPr="00717883">
              <w:rPr>
                <w:sz w:val="20"/>
                <w:szCs w:val="20"/>
              </w:rPr>
              <w:t>умеет организовывать игры, исполнять роль ведущего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sz w:val="20"/>
                <w:szCs w:val="20"/>
              </w:rPr>
            </w:pPr>
            <w:r w:rsidRPr="00717883">
              <w:rPr>
                <w:sz w:val="20"/>
                <w:szCs w:val="20"/>
              </w:rPr>
              <w:t>согласовывает свои действия с действиями ведущего и других участников игры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sz w:val="20"/>
                <w:szCs w:val="20"/>
              </w:rPr>
            </w:pPr>
            <w:r w:rsidRPr="00717883">
              <w:rPr>
                <w:sz w:val="20"/>
                <w:szCs w:val="20"/>
              </w:rPr>
              <w:t>Самостоятельно решает игровую задачу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b/>
                <w:sz w:val="20"/>
                <w:szCs w:val="20"/>
                <w:shd w:val="clear" w:color="auto" w:fill="FFFFFF"/>
              </w:rPr>
              <w:lastRenderedPageBreak/>
              <w:t xml:space="preserve">Предполагаемые умения детей: 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sz w:val="20"/>
                <w:szCs w:val="20"/>
                <w:shd w:val="clear" w:color="auto" w:fill="FFFFFF"/>
              </w:rPr>
              <w:t>Проявляет интерес к созданию некоторых дидактических игр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717883" w:rsidTr="00A4143B">
        <w:tc>
          <w:tcPr>
            <w:tcW w:w="3649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17883">
              <w:rPr>
                <w:rFonts w:eastAsia="Calibri"/>
                <w:sz w:val="20"/>
                <w:szCs w:val="20"/>
                <w:shd w:val="clear" w:color="auto" w:fill="FFFFFF"/>
              </w:rPr>
              <w:t>Проявляет познавательную активность в ходе игры</w:t>
            </w:r>
          </w:p>
        </w:tc>
        <w:tc>
          <w:tcPr>
            <w:tcW w:w="1875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37" w:type="dxa"/>
          </w:tcPr>
          <w:p w:rsidR="00717883" w:rsidRPr="00717883" w:rsidRDefault="00717883" w:rsidP="00A4143B">
            <w:pPr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</w:tbl>
    <w:p w:rsidR="002859E9" w:rsidRDefault="002859E9" w:rsidP="002859E9">
      <w:pPr>
        <w:pStyle w:val="aa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2859E9" w:rsidRDefault="002859E9" w:rsidP="002859E9">
      <w:r>
        <w:rPr>
          <w:b/>
        </w:rPr>
        <w:t>Критерии оценивания качества выполнения практической работы</w:t>
      </w:r>
    </w:p>
    <w:p w:rsidR="002859E9" w:rsidRDefault="002859E9" w:rsidP="002859E9">
      <w:pPr>
        <w:jc w:val="both"/>
      </w:pPr>
    </w:p>
    <w:p w:rsidR="002859E9" w:rsidRDefault="002859E9" w:rsidP="002859E9">
      <w:pPr>
        <w:jc w:val="both"/>
      </w:pPr>
      <w:r>
        <w:t>Оценка «отлично» ставится, если студент:</w:t>
      </w:r>
    </w:p>
    <w:p w:rsidR="002859E9" w:rsidRDefault="002859E9" w:rsidP="002859E9">
      <w:pPr>
        <w:jc w:val="both"/>
      </w:pPr>
      <w:r>
        <w:t>- работу выполнил в полном объеме с соблюдением необходимой последовательности;</w:t>
      </w:r>
    </w:p>
    <w:p w:rsidR="002859E9" w:rsidRDefault="002859E9" w:rsidP="002859E9">
      <w:pPr>
        <w:jc w:val="both"/>
      </w:pPr>
      <w:r>
        <w:t>- работает полностью самостоятельно: подбирает необходимые для выполнения предлагаемых работ источники знаний, показывает необходимые для проведения работы теоретические знания, практические умения и навыки;</w:t>
      </w:r>
    </w:p>
    <w:p w:rsidR="002859E9" w:rsidRDefault="002859E9" w:rsidP="002859E9">
      <w:pPr>
        <w:jc w:val="both"/>
      </w:pPr>
      <w:r>
        <w:t>- работа оформляется аккуратно, в наиболее оптимальной для фиксации результатов форме.</w:t>
      </w:r>
    </w:p>
    <w:p w:rsidR="002859E9" w:rsidRDefault="002859E9" w:rsidP="002859E9">
      <w:pPr>
        <w:jc w:val="both"/>
      </w:pPr>
    </w:p>
    <w:p w:rsidR="002859E9" w:rsidRDefault="002859E9" w:rsidP="002859E9">
      <w:pPr>
        <w:jc w:val="both"/>
      </w:pPr>
      <w:r>
        <w:t>Оценка «хорошо» ставится, если студент:</w:t>
      </w:r>
    </w:p>
    <w:p w:rsidR="002859E9" w:rsidRDefault="002859E9" w:rsidP="002859E9">
      <w:pPr>
        <w:jc w:val="both"/>
      </w:pPr>
      <w:r>
        <w:t xml:space="preserve">- работу выполнил в полном объеме и самостоятельно; </w:t>
      </w:r>
    </w:p>
    <w:p w:rsidR="002859E9" w:rsidRDefault="002859E9" w:rsidP="002859E9">
      <w:pPr>
        <w:jc w:val="both"/>
      </w:pPr>
      <w:r>
        <w:t>- допускает отклонения от необходимой последовательности выполнения, не влияющие на правильность конечного результата;</w:t>
      </w:r>
    </w:p>
    <w:p w:rsidR="002859E9" w:rsidRDefault="002859E9" w:rsidP="002859E9">
      <w:pPr>
        <w:jc w:val="both"/>
      </w:pPr>
      <w:r>
        <w:t>- использует, указанные преподавателем источники знаний, работа показывает знание учащимся основного теоретического материала и овладение умениями, необходимыми для самостоятельного выполнения работы;</w:t>
      </w:r>
    </w:p>
    <w:p w:rsidR="002859E9" w:rsidRDefault="002859E9" w:rsidP="002859E9">
      <w:pPr>
        <w:jc w:val="both"/>
      </w:pPr>
      <w:r>
        <w:t>- могут быть неточности и небрежность в оформлении результатов работы.</w:t>
      </w:r>
    </w:p>
    <w:p w:rsidR="002859E9" w:rsidRDefault="002859E9" w:rsidP="002859E9">
      <w:pPr>
        <w:jc w:val="both"/>
      </w:pPr>
    </w:p>
    <w:p w:rsidR="002859E9" w:rsidRDefault="002859E9" w:rsidP="002859E9">
      <w:pPr>
        <w:jc w:val="both"/>
      </w:pPr>
      <w:r>
        <w:t>Оценка «удовлетворительно» ставится, если студент</w:t>
      </w:r>
    </w:p>
    <w:p w:rsidR="002859E9" w:rsidRDefault="002859E9" w:rsidP="002859E9">
      <w:pPr>
        <w:jc w:val="both"/>
      </w:pPr>
      <w:r>
        <w:t>- работу выполняет и оформляет при помощи преподавателя или хорошо подготовленных и уже выполнивши на «отлично» данную работу студенты;</w:t>
      </w:r>
    </w:p>
    <w:p w:rsidR="002859E9" w:rsidRDefault="002859E9" w:rsidP="002859E9">
      <w:pPr>
        <w:jc w:val="both"/>
      </w:pPr>
      <w:r>
        <w:t>-на выполнение работы затрачивается много времени;</w:t>
      </w:r>
    </w:p>
    <w:p w:rsidR="002859E9" w:rsidRDefault="002859E9" w:rsidP="002859E9">
      <w:pPr>
        <w:jc w:val="both"/>
      </w:pPr>
      <w:r>
        <w:t>- показывает знания теоретического материала, но испытывает затруднение при самостоятельной работе с источниками знаний.</w:t>
      </w:r>
    </w:p>
    <w:p w:rsidR="002859E9" w:rsidRDefault="002859E9" w:rsidP="002859E9">
      <w:pPr>
        <w:jc w:val="both"/>
      </w:pPr>
    </w:p>
    <w:p w:rsidR="002859E9" w:rsidRDefault="002859E9" w:rsidP="002859E9">
      <w:pPr>
        <w:jc w:val="both"/>
      </w:pPr>
      <w:r>
        <w:t>Оценка «неудовлетворительно» ставится, если:</w:t>
      </w:r>
    </w:p>
    <w:p w:rsidR="002859E9" w:rsidRDefault="002859E9" w:rsidP="002859E9">
      <w:pPr>
        <w:jc w:val="both"/>
      </w:pPr>
      <w:r>
        <w:t xml:space="preserve">- результаты, полученные </w:t>
      </w:r>
      <w:proofErr w:type="gramStart"/>
      <w:r>
        <w:t>студентом</w:t>
      </w:r>
      <w:proofErr w:type="gramEnd"/>
      <w:r>
        <w:t xml:space="preserve"> не позволяют сделать правильных выводов и полностью расходятся с поставленной целью;</w:t>
      </w:r>
    </w:p>
    <w:p w:rsidR="002859E9" w:rsidRDefault="002859E9" w:rsidP="002859E9">
      <w:pPr>
        <w:jc w:val="both"/>
      </w:pPr>
      <w:r>
        <w:t>-показывает плохое знание теоретического материала и отсутствие необходимых умений;</w:t>
      </w:r>
    </w:p>
    <w:p w:rsidR="002859E9" w:rsidRDefault="002859E9" w:rsidP="002859E9">
      <w:pPr>
        <w:jc w:val="both"/>
        <w:rPr>
          <w:b/>
          <w:bCs/>
        </w:rPr>
      </w:pPr>
      <w:r>
        <w:t>- руководство и помощь со стороны преподавателя оказываются неэффективны в связи плохой подготовкой студента.</w:t>
      </w:r>
    </w:p>
    <w:p w:rsidR="00813108" w:rsidRDefault="00813108" w:rsidP="0081310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</w:p>
    <w:sectPr w:rsidR="0081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8"/>
    <w:multiLevelType w:val="singleLevel"/>
    <w:tmpl w:val="00000008"/>
    <w:name w:val="WW8Num1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B"/>
    <w:multiLevelType w:val="singleLevel"/>
    <w:tmpl w:val="0000000B"/>
    <w:name w:val="WW8Num1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singleLevel"/>
    <w:tmpl w:val="0000000C"/>
    <w:name w:val="WW8Num1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bullet"/>
      <w:suff w:val="nothing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9" w15:restartNumberingAfterBreak="0">
    <w:nsid w:val="00000013"/>
    <w:multiLevelType w:val="multilevel"/>
    <w:tmpl w:val="00000013"/>
    <w:name w:val="WW8Num19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10" w15:restartNumberingAfterBreak="0">
    <w:nsid w:val="00000016"/>
    <w:multiLevelType w:val="singleLevel"/>
    <w:tmpl w:val="00000016"/>
    <w:name w:val="WW8Num1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F"/>
    <w:multiLevelType w:val="singleLevel"/>
    <w:tmpl w:val="0000001F"/>
    <w:name w:val="WW8Num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20"/>
    <w:multiLevelType w:val="singleLevel"/>
    <w:tmpl w:val="00000020"/>
    <w:name w:val="WW8Num1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23"/>
    <w:multiLevelType w:val="multilevel"/>
    <w:tmpl w:val="00000023"/>
    <w:name w:val="WW8Num164"/>
    <w:lvl w:ilvl="0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25"/>
    <w:multiLevelType w:val="singleLevel"/>
    <w:tmpl w:val="00000025"/>
    <w:name w:val="WW8Num1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2D"/>
    <w:multiLevelType w:val="singleLevel"/>
    <w:tmpl w:val="0000002D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00000037"/>
    <w:multiLevelType w:val="singleLevel"/>
    <w:tmpl w:val="00000037"/>
    <w:name w:val="WW8Num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8" w15:restartNumberingAfterBreak="0">
    <w:nsid w:val="00000040"/>
    <w:multiLevelType w:val="singleLevel"/>
    <w:tmpl w:val="00000040"/>
    <w:name w:val="WW8Num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00000049"/>
    <w:multiLevelType w:val="singleLevel"/>
    <w:tmpl w:val="00000049"/>
    <w:name w:val="WW8Num2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896163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B36D7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5D04C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984EE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5B14C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090B1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A26DD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F300E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745B4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1F43D3"/>
    <w:multiLevelType w:val="hybridMultilevel"/>
    <w:tmpl w:val="A908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7640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D322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CA4A7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7B5D3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94156C"/>
    <w:multiLevelType w:val="hybridMultilevel"/>
    <w:tmpl w:val="A908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713F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C90E9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34"/>
  </w:num>
  <w:num w:numId="4">
    <w:abstractNumId w:val="29"/>
  </w:num>
  <w:num w:numId="5">
    <w:abstractNumId w:val="31"/>
  </w:num>
  <w:num w:numId="6">
    <w:abstractNumId w:val="35"/>
  </w:num>
  <w:num w:numId="7">
    <w:abstractNumId w:val="20"/>
  </w:num>
  <w:num w:numId="8">
    <w:abstractNumId w:val="36"/>
  </w:num>
  <w:num w:numId="9">
    <w:abstractNumId w:val="28"/>
  </w:num>
  <w:num w:numId="10">
    <w:abstractNumId w:val="22"/>
  </w:num>
  <w:num w:numId="11">
    <w:abstractNumId w:val="30"/>
  </w:num>
  <w:num w:numId="12">
    <w:abstractNumId w:val="27"/>
  </w:num>
  <w:num w:numId="13">
    <w:abstractNumId w:val="24"/>
  </w:num>
  <w:num w:numId="14">
    <w:abstractNumId w:val="21"/>
  </w:num>
  <w:num w:numId="15">
    <w:abstractNumId w:val="25"/>
  </w:num>
  <w:num w:numId="16">
    <w:abstractNumId w:val="33"/>
  </w:num>
  <w:num w:numId="17">
    <w:abstractNumId w:val="26"/>
  </w:num>
  <w:num w:numId="18">
    <w:abstractNumId w:val="32"/>
  </w:num>
  <w:num w:numId="19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6C"/>
    <w:rsid w:val="000646C8"/>
    <w:rsid w:val="0008273F"/>
    <w:rsid w:val="000858BF"/>
    <w:rsid w:val="00094AFE"/>
    <w:rsid w:val="000F0F77"/>
    <w:rsid w:val="000F2032"/>
    <w:rsid w:val="001020E3"/>
    <w:rsid w:val="001058C7"/>
    <w:rsid w:val="00177420"/>
    <w:rsid w:val="001D51B4"/>
    <w:rsid w:val="00201D5D"/>
    <w:rsid w:val="002318DB"/>
    <w:rsid w:val="00277D27"/>
    <w:rsid w:val="002859E9"/>
    <w:rsid w:val="002A6DDB"/>
    <w:rsid w:val="002E3373"/>
    <w:rsid w:val="002F2EDA"/>
    <w:rsid w:val="003054A2"/>
    <w:rsid w:val="003627F2"/>
    <w:rsid w:val="003D0377"/>
    <w:rsid w:val="00402327"/>
    <w:rsid w:val="00403ABF"/>
    <w:rsid w:val="0040561A"/>
    <w:rsid w:val="0042250E"/>
    <w:rsid w:val="004323C7"/>
    <w:rsid w:val="004D1A63"/>
    <w:rsid w:val="00512745"/>
    <w:rsid w:val="00582A65"/>
    <w:rsid w:val="00592098"/>
    <w:rsid w:val="005A66D2"/>
    <w:rsid w:val="005C0897"/>
    <w:rsid w:val="005C486C"/>
    <w:rsid w:val="00613F1D"/>
    <w:rsid w:val="00636402"/>
    <w:rsid w:val="00661BFF"/>
    <w:rsid w:val="006B3A0A"/>
    <w:rsid w:val="00714BB2"/>
    <w:rsid w:val="00717883"/>
    <w:rsid w:val="007A3BB6"/>
    <w:rsid w:val="00813108"/>
    <w:rsid w:val="008174F7"/>
    <w:rsid w:val="00851AEB"/>
    <w:rsid w:val="00864864"/>
    <w:rsid w:val="008C4418"/>
    <w:rsid w:val="008E579E"/>
    <w:rsid w:val="008F7161"/>
    <w:rsid w:val="0092759D"/>
    <w:rsid w:val="009631CA"/>
    <w:rsid w:val="0098368D"/>
    <w:rsid w:val="00987C49"/>
    <w:rsid w:val="009E15C8"/>
    <w:rsid w:val="009F5069"/>
    <w:rsid w:val="00A3572C"/>
    <w:rsid w:val="00A4143B"/>
    <w:rsid w:val="00A93AF4"/>
    <w:rsid w:val="00AE4496"/>
    <w:rsid w:val="00AF3E32"/>
    <w:rsid w:val="00B2601E"/>
    <w:rsid w:val="00B65BF0"/>
    <w:rsid w:val="00BA7E02"/>
    <w:rsid w:val="00C41CF5"/>
    <w:rsid w:val="00C47444"/>
    <w:rsid w:val="00C568E6"/>
    <w:rsid w:val="00CE4129"/>
    <w:rsid w:val="00D373EB"/>
    <w:rsid w:val="00D40E4A"/>
    <w:rsid w:val="00D67A80"/>
    <w:rsid w:val="00D73F90"/>
    <w:rsid w:val="00D833F6"/>
    <w:rsid w:val="00E2788B"/>
    <w:rsid w:val="00E316A9"/>
    <w:rsid w:val="00E8296A"/>
    <w:rsid w:val="00E97FE8"/>
    <w:rsid w:val="00EB2E07"/>
    <w:rsid w:val="00F141DF"/>
    <w:rsid w:val="00F3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E4334-454A-431B-A9F2-B830B9C9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7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E8296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E579E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57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2A6DD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qFormat/>
    <w:rsid w:val="002A6DDB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8131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131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qFormat/>
    <w:rsid w:val="004D1A63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a0"/>
    <w:rsid w:val="001020E3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1020E3"/>
    <w:pPr>
      <w:widowControl w:val="0"/>
      <w:autoSpaceDE w:val="0"/>
      <w:spacing w:line="228" w:lineRule="exact"/>
      <w:ind w:firstLine="286"/>
      <w:jc w:val="both"/>
    </w:pPr>
    <w:rPr>
      <w:lang w:eastAsia="ar-SA"/>
    </w:rPr>
  </w:style>
  <w:style w:type="table" w:styleId="a9">
    <w:name w:val="Table Grid"/>
    <w:basedOn w:val="a1"/>
    <w:uiPriority w:val="39"/>
    <w:rsid w:val="0081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2859E9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styleId="ab">
    <w:name w:val="Hyperlink"/>
    <w:rsid w:val="00B2601E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-">
    <w:name w:val="Интернет-ссылка"/>
    <w:basedOn w:val="a0"/>
    <w:rsid w:val="001D51B4"/>
    <w:rPr>
      <w:color w:val="0000FF"/>
      <w:u w:val="single"/>
      <w:lang w:val="ru-RU" w:eastAsia="ru-RU" w:bidi="ru-RU"/>
    </w:rPr>
  </w:style>
  <w:style w:type="paragraph" w:customStyle="1" w:styleId="ac">
    <w:name w:val="документальный"/>
    <w:basedOn w:val="a"/>
    <w:rsid w:val="00AF3E32"/>
    <w:pPr>
      <w:suppressAutoHyphens w:val="0"/>
      <w:overflowPunct w:val="0"/>
      <w:autoSpaceDE w:val="0"/>
      <w:autoSpaceDN w:val="0"/>
      <w:adjustRightInd w:val="0"/>
      <w:spacing w:line="360" w:lineRule="auto"/>
      <w:ind w:firstLine="1134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1224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se.garant.ru/70512244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512244/" TargetMode="External"/><Relationship Id="rId11" Type="http://schemas.openxmlformats.org/officeDocument/2006/relationships/hyperlink" Target="https://infourok.ru/go.html?href=http%3A%2F%2Fnsportal.ru%2Fdetskiy-sad%2Fkonstruirovanie-ruchnoy-trud%2F2013%2F04%2F08%2Fkonstruktivnoe-tvorchestvo-doshkolnik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05122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5122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554E5-4C29-4AA9-8145-0C8C1836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34</Pages>
  <Words>11599</Words>
  <Characters>66119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2019-03-10T11:35:00Z</dcterms:created>
  <dcterms:modified xsi:type="dcterms:W3CDTF">2019-04-09T17:57:00Z</dcterms:modified>
</cp:coreProperties>
</file>