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E2" w:rsidRPr="002C03A7" w:rsidRDefault="00B51BE2" w:rsidP="00B51BE2">
      <w:pPr>
        <w:jc w:val="center"/>
      </w:pPr>
      <w:r w:rsidRPr="002C03A7">
        <w:t>Государственное бюджетное профессиональное образовательное учреждение</w:t>
      </w:r>
    </w:p>
    <w:p w:rsidR="00B51BE2" w:rsidRPr="002C03A7" w:rsidRDefault="00B51BE2" w:rsidP="00B51BE2">
      <w:pPr>
        <w:jc w:val="center"/>
      </w:pPr>
      <w:r w:rsidRPr="002C03A7">
        <w:t>«Дзержинский педагогический колледж»</w:t>
      </w: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AB1ED9" w:rsidRDefault="00B51BE2" w:rsidP="00B51BE2">
      <w:pPr>
        <w:tabs>
          <w:tab w:val="left" w:pos="708"/>
        </w:tabs>
        <w:snapToGrid w:val="0"/>
        <w:ind w:left="-284"/>
        <w:jc w:val="center"/>
        <w:rPr>
          <w:b/>
          <w:color w:val="auto"/>
          <w:sz w:val="28"/>
          <w:szCs w:val="28"/>
        </w:rPr>
      </w:pPr>
      <w:r w:rsidRPr="00AB1ED9">
        <w:rPr>
          <w:b/>
          <w:color w:val="auto"/>
          <w:sz w:val="28"/>
          <w:szCs w:val="28"/>
        </w:rPr>
        <w:t>Методические указания по проведению практических работ</w:t>
      </w:r>
    </w:p>
    <w:p w:rsidR="00B51BE2" w:rsidRPr="00AB1ED9" w:rsidRDefault="00B51BE2" w:rsidP="00B51BE2">
      <w:pPr>
        <w:tabs>
          <w:tab w:val="left" w:pos="708"/>
        </w:tabs>
        <w:snapToGrid w:val="0"/>
        <w:ind w:left="-284"/>
        <w:jc w:val="center"/>
        <w:rPr>
          <w:rFonts w:eastAsia="Calibri"/>
          <w:b/>
          <w:sz w:val="28"/>
          <w:szCs w:val="28"/>
        </w:rPr>
      </w:pPr>
      <w:r w:rsidRPr="00AB1ED9">
        <w:rPr>
          <w:b/>
          <w:color w:val="auto"/>
          <w:sz w:val="28"/>
          <w:szCs w:val="28"/>
        </w:rPr>
        <w:t>по</w:t>
      </w:r>
      <w:r w:rsidRPr="00AB1ED9">
        <w:rPr>
          <w:rFonts w:eastAsia="Calibri"/>
          <w:b/>
          <w:sz w:val="28"/>
          <w:szCs w:val="28"/>
        </w:rPr>
        <w:t xml:space="preserve"> курсу МДК 02.04</w:t>
      </w:r>
    </w:p>
    <w:p w:rsidR="00AB1ED9" w:rsidRPr="00AB1ED9" w:rsidRDefault="00AB1ED9" w:rsidP="00AB1ED9">
      <w:pPr>
        <w:jc w:val="center"/>
        <w:rPr>
          <w:b/>
          <w:sz w:val="36"/>
          <w:szCs w:val="36"/>
        </w:rPr>
      </w:pPr>
      <w:r w:rsidRPr="00AB1ED9">
        <w:rPr>
          <w:b/>
          <w:sz w:val="36"/>
          <w:szCs w:val="36"/>
        </w:rPr>
        <w:t>«Практикум по художественной обработке материалов и изобразительному искусству»</w:t>
      </w:r>
    </w:p>
    <w:p w:rsidR="00B51BE2" w:rsidRPr="00AB1ED9" w:rsidRDefault="00B51BE2" w:rsidP="00B51BE2">
      <w:pPr>
        <w:jc w:val="center"/>
        <w:rPr>
          <w:b/>
          <w:sz w:val="36"/>
          <w:szCs w:val="36"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  <w:rPr>
          <w:b/>
        </w:rPr>
      </w:pPr>
    </w:p>
    <w:p w:rsidR="00B51BE2" w:rsidRPr="002C03A7" w:rsidRDefault="00B51BE2" w:rsidP="00B51BE2">
      <w:pPr>
        <w:jc w:val="center"/>
      </w:pPr>
      <w:r w:rsidRPr="002C03A7">
        <w:t>Дзержинск, 215-2018</w:t>
      </w:r>
      <w:r w:rsidRPr="002C03A7">
        <w:br w:type="page"/>
      </w:r>
    </w:p>
    <w:tbl>
      <w:tblPr>
        <w:tblW w:w="0" w:type="auto"/>
        <w:tblLayout w:type="fixed"/>
        <w:tblCellMar>
          <w:left w:w="213" w:type="dxa"/>
        </w:tblCellMar>
        <w:tblLook w:val="04A0" w:firstRow="1" w:lastRow="0" w:firstColumn="1" w:lastColumn="0" w:noHBand="0" w:noVBand="1"/>
      </w:tblPr>
      <w:tblGrid>
        <w:gridCol w:w="5040"/>
        <w:gridCol w:w="4304"/>
      </w:tblGrid>
      <w:tr w:rsidR="00B51BE2" w:rsidRPr="002C03A7" w:rsidTr="00B51BE2">
        <w:tc>
          <w:tcPr>
            <w:tcW w:w="5040" w:type="dxa"/>
            <w:shd w:val="clear" w:color="auto" w:fill="FFFFFF"/>
          </w:tcPr>
          <w:p w:rsidR="00B51BE2" w:rsidRPr="002C03A7" w:rsidRDefault="00B51BE2" w:rsidP="00B51BE2">
            <w:pPr>
              <w:snapToGrid w:val="0"/>
              <w:spacing w:line="256" w:lineRule="auto"/>
              <w:rPr>
                <w:u w:val="single"/>
                <w:lang w:eastAsia="zh-CN"/>
              </w:rPr>
            </w:pPr>
            <w:r w:rsidRPr="002C03A7">
              <w:lastRenderedPageBreak/>
              <w:t>Одобрено на заседании ПЦК преподавателей специальности «</w:t>
            </w:r>
            <w:r w:rsidR="00AB1ED9" w:rsidRPr="00AB1ED9">
              <w:t>Дошкольное образование</w:t>
            </w:r>
            <w:r w:rsidRPr="002C03A7">
              <w:t>»</w:t>
            </w:r>
          </w:p>
          <w:p w:rsidR="00B51BE2" w:rsidRPr="002C03A7" w:rsidRDefault="00B51BE2" w:rsidP="00B51BE2">
            <w:pPr>
              <w:spacing w:line="256" w:lineRule="auto"/>
            </w:pPr>
          </w:p>
          <w:p w:rsidR="00B51BE2" w:rsidRPr="002C03A7" w:rsidRDefault="00B51BE2" w:rsidP="00B51BE2">
            <w:pPr>
              <w:spacing w:line="256" w:lineRule="auto"/>
            </w:pPr>
            <w:r w:rsidRPr="002C03A7">
              <w:t>Протокол  №_______</w:t>
            </w:r>
            <w:proofErr w:type="gramStart"/>
            <w:r w:rsidRPr="002C03A7">
              <w:t>от</w:t>
            </w:r>
            <w:proofErr w:type="gramEnd"/>
            <w:r w:rsidRPr="002C03A7">
              <w:t>________</w:t>
            </w:r>
          </w:p>
          <w:p w:rsidR="00B51BE2" w:rsidRPr="002C03A7" w:rsidRDefault="00B51BE2" w:rsidP="00B51BE2">
            <w:pPr>
              <w:spacing w:line="256" w:lineRule="auto"/>
            </w:pPr>
          </w:p>
          <w:p w:rsidR="00B51BE2" w:rsidRPr="002C03A7" w:rsidRDefault="00B51BE2" w:rsidP="00B51BE2">
            <w:pPr>
              <w:spacing w:line="256" w:lineRule="auto"/>
            </w:pPr>
            <w:r w:rsidRPr="002C03A7">
              <w:t xml:space="preserve">Председатель ПЦК </w:t>
            </w:r>
            <w:r w:rsidRPr="00AB1ED9">
              <w:rPr>
                <w:color w:val="auto"/>
              </w:rPr>
              <w:t>___ /</w:t>
            </w:r>
            <w:r w:rsidR="00AB1ED9" w:rsidRPr="00AB1ED9">
              <w:rPr>
                <w:color w:val="auto"/>
              </w:rPr>
              <w:t>Казачкова</w:t>
            </w:r>
            <w:r w:rsidRPr="00AB1ED9">
              <w:rPr>
                <w:color w:val="auto"/>
              </w:rPr>
              <w:t xml:space="preserve"> </w:t>
            </w:r>
            <w:r w:rsidR="00AB1ED9" w:rsidRPr="00AB1ED9">
              <w:rPr>
                <w:color w:val="auto"/>
              </w:rPr>
              <w:t>Н</w:t>
            </w:r>
            <w:r w:rsidRPr="00AB1ED9">
              <w:rPr>
                <w:color w:val="auto"/>
              </w:rPr>
              <w:t>.</w:t>
            </w:r>
            <w:r w:rsidR="00AB1ED9" w:rsidRPr="00AB1ED9">
              <w:rPr>
                <w:color w:val="auto"/>
              </w:rPr>
              <w:t>Ю</w:t>
            </w:r>
            <w:r w:rsidRPr="00AB1ED9">
              <w:rPr>
                <w:color w:val="auto"/>
              </w:rPr>
              <w:t xml:space="preserve">./                    </w:t>
            </w:r>
          </w:p>
          <w:p w:rsidR="00B51BE2" w:rsidRPr="002C03A7" w:rsidRDefault="00B51BE2" w:rsidP="00B51BE2">
            <w:pPr>
              <w:spacing w:line="256" w:lineRule="auto"/>
              <w:rPr>
                <w:lang w:eastAsia="zh-CN"/>
              </w:rPr>
            </w:pPr>
          </w:p>
        </w:tc>
        <w:tc>
          <w:tcPr>
            <w:tcW w:w="4304" w:type="dxa"/>
            <w:shd w:val="clear" w:color="auto" w:fill="FFFFFF"/>
            <w:hideMark/>
          </w:tcPr>
          <w:p w:rsidR="00B51BE2" w:rsidRPr="002C03A7" w:rsidRDefault="00B51BE2" w:rsidP="00B51BE2">
            <w:pPr>
              <w:pStyle w:val="a4"/>
              <w:snapToGrid w:val="0"/>
              <w:spacing w:after="0" w:line="256" w:lineRule="auto"/>
              <w:ind w:firstLine="284"/>
              <w:jc w:val="both"/>
              <w:rPr>
                <w:color w:val="000000"/>
              </w:rPr>
            </w:pPr>
            <w:r w:rsidRPr="002C03A7">
              <w:rPr>
                <w:color w:val="000000"/>
              </w:rPr>
              <w:t xml:space="preserve">Методические рекомендации по организации практического курса составлены в соответствии с требованиями федеральных государственных образовательных стандартов среднего профессионального образования по </w:t>
            </w:r>
            <w:proofErr w:type="gramStart"/>
            <w:r w:rsidRPr="002C03A7">
              <w:rPr>
                <w:color w:val="000000"/>
              </w:rPr>
              <w:t>спец</w:t>
            </w:r>
            <w:proofErr w:type="gramEnd"/>
            <w:r w:rsidRPr="002C03A7">
              <w:rPr>
                <w:color w:val="000000"/>
              </w:rPr>
              <w:t xml:space="preserve">. </w:t>
            </w:r>
          </w:p>
          <w:p w:rsidR="00B51BE2" w:rsidRPr="002C03A7" w:rsidRDefault="00B51BE2" w:rsidP="00B51B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u w:val="single"/>
                <w:lang w:eastAsia="zh-CN"/>
              </w:rPr>
            </w:pPr>
            <w:r w:rsidRPr="002C03A7">
              <w:rPr>
                <w:bCs/>
                <w:caps/>
                <w:u w:val="single"/>
              </w:rPr>
              <w:t>44.02.0</w:t>
            </w:r>
            <w:r>
              <w:rPr>
                <w:bCs/>
                <w:caps/>
                <w:u w:val="single"/>
              </w:rPr>
              <w:t>1</w:t>
            </w:r>
            <w:r w:rsidRPr="002C03A7">
              <w:rPr>
                <w:bCs/>
                <w:caps/>
                <w:u w:val="single"/>
              </w:rPr>
              <w:t xml:space="preserve">. </w:t>
            </w:r>
            <w:r w:rsidR="00AB1ED9" w:rsidRPr="00AB1ED9">
              <w:t>Дошкольное образование</w:t>
            </w:r>
          </w:p>
        </w:tc>
      </w:tr>
    </w:tbl>
    <w:p w:rsidR="00B51BE2" w:rsidRPr="002C03A7" w:rsidRDefault="00B51BE2" w:rsidP="00B51BE2">
      <w:pPr>
        <w:rPr>
          <w:lang w:eastAsia="zh-CN"/>
        </w:rPr>
      </w:pPr>
    </w:p>
    <w:p w:rsidR="00B51BE2" w:rsidRPr="002C03A7" w:rsidRDefault="00B51BE2" w:rsidP="00B51BE2">
      <w:pPr>
        <w:rPr>
          <w:b/>
        </w:rPr>
      </w:pPr>
    </w:p>
    <w:p w:rsidR="00B51BE2" w:rsidRPr="002C03A7" w:rsidRDefault="00B51BE2" w:rsidP="00B51BE2">
      <w:pPr>
        <w:rPr>
          <w:b/>
        </w:rPr>
      </w:pPr>
    </w:p>
    <w:p w:rsidR="00B51BE2" w:rsidRPr="002C03A7" w:rsidRDefault="00B51BE2" w:rsidP="00B51BE2">
      <w:pPr>
        <w:rPr>
          <w:b/>
        </w:rPr>
      </w:pPr>
    </w:p>
    <w:p w:rsidR="00B51BE2" w:rsidRPr="002C03A7" w:rsidRDefault="00B51BE2" w:rsidP="00B51BE2">
      <w:pPr>
        <w:rPr>
          <w:b/>
        </w:rPr>
      </w:pPr>
    </w:p>
    <w:p w:rsidR="00B51BE2" w:rsidRPr="002C03A7" w:rsidRDefault="00B51BE2" w:rsidP="00B51BE2">
      <w:pPr>
        <w:rPr>
          <w:b/>
        </w:rPr>
      </w:pPr>
    </w:p>
    <w:p w:rsidR="00B51BE2" w:rsidRPr="002C03A7" w:rsidRDefault="00B51BE2" w:rsidP="00B51BE2">
      <w:r w:rsidRPr="002C03A7">
        <w:t>Составитель: А.В. Смирнова, преподаватель высшей категории ГБПОУ «Дзержинский педагогический колледж»</w:t>
      </w:r>
    </w:p>
    <w:p w:rsidR="00B51BE2" w:rsidRPr="002C03A7" w:rsidRDefault="00B51BE2" w:rsidP="00B51BE2">
      <w:pPr>
        <w:suppressAutoHyphens w:val="0"/>
        <w:spacing w:after="200" w:line="276" w:lineRule="auto"/>
      </w:pPr>
      <w:r w:rsidRPr="002C03A7">
        <w:br w:type="page"/>
      </w:r>
    </w:p>
    <w:p w:rsidR="00B51BE2" w:rsidRPr="002C03A7" w:rsidRDefault="00B51BE2" w:rsidP="00B51BE2">
      <w:pPr>
        <w:pageBreakBefore/>
        <w:spacing w:after="240"/>
        <w:jc w:val="center"/>
        <w:rPr>
          <w:b/>
        </w:rPr>
      </w:pPr>
      <w:r w:rsidRPr="002C03A7">
        <w:rPr>
          <w:b/>
        </w:rPr>
        <w:lastRenderedPageBreak/>
        <w:t>ОГЛАВЛЕНИЕ</w:t>
      </w:r>
    </w:p>
    <w:p w:rsidR="00B51BE2" w:rsidRPr="002C03A7" w:rsidRDefault="00B51BE2" w:rsidP="00B51BE2">
      <w:r w:rsidRPr="002C03A7">
        <w:t>ВВЕДЕНИЕ</w:t>
      </w: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2"/>
        <w:gridCol w:w="850"/>
      </w:tblGrid>
      <w:tr w:rsidR="00B51BE2" w:rsidRPr="00B51BE2" w:rsidTr="005A7F23">
        <w:trPr>
          <w:cantSplit/>
          <w:trHeight w:hRule="exact" w:val="644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708"/>
              </w:tabs>
              <w:snapToGrid w:val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Содержание т</w:t>
            </w:r>
            <w:r w:rsidRPr="00B51BE2">
              <w:rPr>
                <w:rFonts w:eastAsia="Calibri"/>
                <w:b/>
                <w:color w:val="auto"/>
                <w:sz w:val="22"/>
                <w:szCs w:val="22"/>
              </w:rPr>
              <w:t>ем</w:t>
            </w:r>
          </w:p>
        </w:tc>
        <w:tc>
          <w:tcPr>
            <w:tcW w:w="850" w:type="dxa"/>
          </w:tcPr>
          <w:p w:rsidR="00B51BE2" w:rsidRPr="00B51BE2" w:rsidRDefault="00B51BE2" w:rsidP="005A7F23">
            <w:pPr>
              <w:tabs>
                <w:tab w:val="left" w:pos="3744"/>
              </w:tabs>
              <w:snapToGrid w:val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color w:val="auto"/>
                <w:sz w:val="22"/>
                <w:szCs w:val="22"/>
              </w:rPr>
              <w:t xml:space="preserve">Кол </w:t>
            </w:r>
            <w:proofErr w:type="gramStart"/>
            <w:r w:rsidRPr="00B51BE2">
              <w:rPr>
                <w:rFonts w:eastAsia="Calibri"/>
                <w:b/>
                <w:color w:val="auto"/>
                <w:sz w:val="22"/>
                <w:szCs w:val="22"/>
              </w:rPr>
              <w:t>ч</w:t>
            </w:r>
            <w:proofErr w:type="gramEnd"/>
            <w:r w:rsidR="005A7F23">
              <w:rPr>
                <w:rFonts w:eastAsia="Calibri"/>
                <w:b/>
                <w:color w:val="auto"/>
                <w:sz w:val="22"/>
                <w:szCs w:val="22"/>
              </w:rPr>
              <w:t xml:space="preserve"> </w:t>
            </w:r>
            <w:r w:rsidR="005A7F23">
              <w:rPr>
                <w:b/>
                <w:sz w:val="20"/>
                <w:szCs w:val="20"/>
              </w:rPr>
              <w:t>118</w:t>
            </w:r>
          </w:p>
        </w:tc>
      </w:tr>
      <w:tr w:rsidR="00B51BE2" w:rsidRPr="00B51BE2" w:rsidTr="00B51BE2">
        <w:trPr>
          <w:cantSplit/>
          <w:trHeight w:hRule="exact" w:val="303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708"/>
              </w:tabs>
              <w:snapToGrid w:val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color w:val="auto"/>
                <w:sz w:val="22"/>
                <w:szCs w:val="22"/>
              </w:rPr>
              <w:t>4.1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Основы материаловедения.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7F23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</w:tr>
      <w:tr w:rsidR="00B51BE2" w:rsidRPr="00B51BE2" w:rsidTr="00B51BE2">
        <w:trPr>
          <w:cantSplit/>
          <w:trHeight w:hRule="exact" w:val="577"/>
        </w:trPr>
        <w:tc>
          <w:tcPr>
            <w:tcW w:w="709" w:type="dxa"/>
            <w:hideMark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  <w:hideMark/>
          </w:tcPr>
          <w:p w:rsidR="00B51BE2" w:rsidRPr="00B51BE2" w:rsidRDefault="00B51BE2" w:rsidP="00B51BE2">
            <w:pPr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Оформление демонстрационной и раздаточной коллекций «Виды бумаги и картона».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</w:pPr>
            <w:r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  <w:hideMark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  <w:hideMark/>
          </w:tcPr>
          <w:p w:rsidR="00B51BE2" w:rsidRPr="00B51BE2" w:rsidRDefault="00B51BE2" w:rsidP="00B51BE2">
            <w:pPr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Оформление дидактических игр экспериментального характера с образцами бумаги разных видов.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</w:pPr>
            <w:r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56"/>
        </w:trPr>
        <w:tc>
          <w:tcPr>
            <w:tcW w:w="709" w:type="dxa"/>
          </w:tcPr>
          <w:p w:rsidR="00B51BE2" w:rsidRPr="00B51BE2" w:rsidRDefault="00B51BE2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Технология художественной обработки бумаги и картона</w:t>
            </w:r>
            <w:proofErr w:type="gramStart"/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.</w:t>
            </w:r>
            <w:r w:rsidRPr="00B51BE2">
              <w:rPr>
                <w:b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rFonts w:eastAsia="DejaVu Sans"/>
                <w:b/>
                <w:color w:val="auto"/>
                <w:kern w:val="2"/>
                <w:sz w:val="22"/>
                <w:szCs w:val="22"/>
                <w:lang w:eastAsia="ru-RU"/>
              </w:rPr>
            </w:pPr>
            <w:r w:rsidRPr="005A7F23">
              <w:rPr>
                <w:rFonts w:eastAsia="DejaVu Sans"/>
                <w:b/>
                <w:color w:val="auto"/>
                <w:kern w:val="2"/>
                <w:sz w:val="22"/>
                <w:szCs w:val="22"/>
                <w:lang w:eastAsia="ru-RU"/>
              </w:rPr>
              <w:t>8</w:t>
            </w:r>
          </w:p>
        </w:tc>
      </w:tr>
      <w:tr w:rsidR="00B51BE2" w:rsidRPr="00B51BE2" w:rsidTr="00B51BE2">
        <w:trPr>
          <w:cantSplit/>
          <w:trHeight w:hRule="exact" w:val="250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ind w:right="175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Оформление образцов аппликаций с контурным и свободным обрыванием.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</w:pPr>
            <w:r>
              <w:rPr>
                <w:rFonts w:eastAsia="DejaVu Sans"/>
                <w:color w:val="auto"/>
                <w:kern w:val="2"/>
                <w:sz w:val="22"/>
                <w:szCs w:val="22"/>
                <w:lang w:eastAsia="ru-RU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08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поздравительных открыток.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jc w:val="center"/>
              <w:rPr>
                <w:color w:val="auto"/>
                <w:sz w:val="22"/>
                <w:szCs w:val="22"/>
              </w:rPr>
            </w:pPr>
            <w:r w:rsidRPr="005A7F23"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91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упражнений по вырезанию симметричных изображений (листья, деревья, цветы).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Вырезание из квадрата, сложенного через центр (цветы, звезды, снежинки и т.п.); Аппликация из геометрических форм, разметка по шаблонам, по клеткам.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 xml:space="preserve">Выполнение персонажей теневого театра с целью </w:t>
            </w:r>
            <w:r w:rsidRPr="00B51BE2">
              <w:rPr>
                <w:rFonts w:eastAsia="Calibri"/>
                <w:bCs/>
                <w:color w:val="auto"/>
                <w:sz w:val="22"/>
                <w:szCs w:val="22"/>
              </w:rPr>
              <w:t>улучшения комфортной образовательной среды</w:t>
            </w:r>
            <w:r w:rsidRPr="00B51BE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63"/>
        </w:trPr>
        <w:tc>
          <w:tcPr>
            <w:tcW w:w="709" w:type="dxa"/>
          </w:tcPr>
          <w:p w:rsidR="00B51BE2" w:rsidRPr="00B51BE2" w:rsidRDefault="00B51BE2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72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Основы цветоведения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B51BE2" w:rsidRPr="00B51BE2" w:rsidTr="00B51BE2">
        <w:trPr>
          <w:cantSplit/>
          <w:trHeight w:hRule="exact" w:val="321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Упражнения в составлении цветов и их переходов.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Разработка методических пособий и дидактических игр по цветоведению для детей дошкольного возраста.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65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технических упражнений по цветоведению.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2"/>
        </w:trPr>
        <w:tc>
          <w:tcPr>
            <w:tcW w:w="709" w:type="dxa"/>
          </w:tcPr>
          <w:p w:rsidR="00B51BE2" w:rsidRPr="00B51BE2" w:rsidRDefault="00B51BE2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Декоративно прикладное искусство</w:t>
            </w:r>
            <w:r w:rsidRPr="00B51BE2">
              <w:rPr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14</w:t>
            </w:r>
          </w:p>
        </w:tc>
      </w:tr>
      <w:tr w:rsidR="00B51BE2" w:rsidRPr="00B51BE2" w:rsidTr="00B51BE2">
        <w:trPr>
          <w:cantSplit/>
          <w:trHeight w:hRule="exact" w:val="286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отдельных узоров на цветном фоне.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76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бесконечных узоров, узоров в замкнутых геометрических формах.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79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Упражнение в кистевой росписи по мотивам народных промыслов.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4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узора для декоративной настенной тарелки или разделочной доски.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40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декора изделия в соответствии с заданной шаблоном формой.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12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матрешки по законам построения симметричных предметов.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11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648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color w:val="auto"/>
                <w:sz w:val="22"/>
                <w:szCs w:val="22"/>
              </w:rPr>
              <w:t>Рисование объемных фигурок – игрушек.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50"/>
        </w:trPr>
        <w:tc>
          <w:tcPr>
            <w:tcW w:w="709" w:type="dxa"/>
          </w:tcPr>
          <w:p w:rsidR="00B51BE2" w:rsidRPr="00B51BE2" w:rsidRDefault="00B51BE2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4.5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Основы изобразительной грамоты, приемы рисования в графике</w:t>
            </w:r>
            <w:r w:rsidRPr="00B51BE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5A7F23">
              <w:rPr>
                <w:b/>
                <w:color w:val="auto"/>
                <w:sz w:val="22"/>
                <w:szCs w:val="22"/>
              </w:rPr>
              <w:t>8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B51BE2" w:rsidP="008730DA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упражнений: линейный рисунок, штриховки, растушевка, пятно, растяжка тона и др.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5A7F23"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467"/>
        </w:trPr>
        <w:tc>
          <w:tcPr>
            <w:tcW w:w="709" w:type="dxa"/>
          </w:tcPr>
          <w:p w:rsidR="00B51BE2" w:rsidRPr="00B51BE2" w:rsidRDefault="00B51BE2" w:rsidP="008730DA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Упражнения графитным и цветным карандашом (линейный рисунок, точечный, штриховка, тушевка, растушевка).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7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ритмизированной композиции из геометрических форм (мягким материалом).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5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5040"/>
                <w:tab w:val="left" w:pos="8322"/>
              </w:tabs>
              <w:snapToGrid w:val="0"/>
              <w:ind w:right="274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color w:val="auto"/>
                <w:sz w:val="22"/>
                <w:szCs w:val="22"/>
              </w:rPr>
              <w:t>Рисование с натуры отдельных предметов домашнего обихода (чашка, кружка, тарелка, солонка и т.п.).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2"/>
        </w:trPr>
        <w:tc>
          <w:tcPr>
            <w:tcW w:w="709" w:type="dxa"/>
          </w:tcPr>
          <w:p w:rsidR="00B51BE2" w:rsidRPr="00B51BE2" w:rsidRDefault="00B51BE2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4.6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Основы изобразительной грамоты, приемы рисования в живописи.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5A7F23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B51BE2" w:rsidRPr="00B51BE2" w:rsidTr="00B51BE2">
        <w:trPr>
          <w:cantSplit/>
          <w:trHeight w:hRule="exact" w:val="282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цветов, деревьев разных пород, разных видов транспорта.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6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пейзажа на основе предварительных наблюдений (акварель).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75"/>
        </w:trPr>
        <w:tc>
          <w:tcPr>
            <w:tcW w:w="709" w:type="dxa"/>
          </w:tcPr>
          <w:p w:rsidR="00B51BE2" w:rsidRPr="00B51BE2" w:rsidRDefault="008730DA" w:rsidP="00B51BE2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Рисование пейзажа на основе предварительных наблюдений (гуашь).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jc w:val="center"/>
              <w:rPr>
                <w:color w:val="auto"/>
                <w:sz w:val="22"/>
                <w:szCs w:val="22"/>
              </w:rPr>
            </w:pPr>
            <w:r w:rsidRPr="005A7F23"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длительных рисунков, набросков с натуры, по памяти, по представлению насекомых, птиц и животных в движении.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471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129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 xml:space="preserve">Рисование сюжетов: «Дикие и домашние животные», «Звери из прошлого», </w:t>
            </w:r>
            <w:r w:rsidRPr="00B51BE2">
              <w:rPr>
                <w:rFonts w:eastAsia="Calibri"/>
                <w:color w:val="auto"/>
                <w:sz w:val="22"/>
                <w:szCs w:val="22"/>
              </w:rPr>
              <w:t>«Сказочные и фантастические животные и птицы».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0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4.7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72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Приемы в лепке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720"/>
              </w:tabs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5A7F23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B51BE2" w:rsidRPr="00B51BE2" w:rsidTr="00B51BE2">
        <w:trPr>
          <w:cantSplit/>
          <w:trHeight w:hRule="exact" w:val="28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трехуровневого барельефа из геометрических форм.</w:t>
            </w:r>
          </w:p>
        </w:tc>
        <w:tc>
          <w:tcPr>
            <w:tcW w:w="850" w:type="dxa"/>
          </w:tcPr>
          <w:p w:rsidR="00B51BE2" w:rsidRPr="005A7F23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5A7F23"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2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 xml:space="preserve">Лепка с </w:t>
            </w:r>
            <w:r w:rsidRPr="00B51BE2">
              <w:rPr>
                <w:iCs/>
                <w:color w:val="auto"/>
                <w:sz w:val="22"/>
                <w:szCs w:val="22"/>
              </w:rPr>
              <w:t>натуры</w:t>
            </w:r>
            <w:r w:rsidRPr="00B51BE2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B51BE2">
              <w:rPr>
                <w:color w:val="auto"/>
                <w:sz w:val="22"/>
                <w:szCs w:val="22"/>
              </w:rPr>
              <w:t>отдельных предметов.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321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Лепка морских обитателей пластическим способом.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9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Лепка птиц конструктивным способом.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93"/>
        </w:trPr>
        <w:tc>
          <w:tcPr>
            <w:tcW w:w="709" w:type="dxa"/>
          </w:tcPr>
          <w:p w:rsidR="00B51BE2" w:rsidRPr="00B51BE2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6480"/>
              </w:tabs>
              <w:snapToGri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color w:val="auto"/>
                <w:sz w:val="22"/>
                <w:szCs w:val="22"/>
              </w:rPr>
              <w:t>Лепка домашних, диких, экзотических, фантастических и сказочных животных.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4.8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72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Технология художественной обработки природных материалов с методикой обучения детей в разных возрастных группах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tr w:rsidR="00B51BE2" w:rsidRPr="00B51BE2" w:rsidTr="00B51BE2">
        <w:trPr>
          <w:cantSplit/>
          <w:trHeight w:hRule="exact" w:val="319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эталонных образцов аппликаций из семян растений.</w:t>
            </w:r>
          </w:p>
        </w:tc>
        <w:tc>
          <w:tcPr>
            <w:tcW w:w="850" w:type="dxa"/>
          </w:tcPr>
          <w:p w:rsidR="00B51BE2" w:rsidRPr="00B51BE2" w:rsidRDefault="005C5527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0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 xml:space="preserve">Изготовление предметной аппликации </w:t>
            </w:r>
            <w:r w:rsidR="00AB1ED9" w:rsidRPr="00B51BE2">
              <w:rPr>
                <w:color w:val="auto"/>
                <w:sz w:val="22"/>
                <w:szCs w:val="22"/>
              </w:rPr>
              <w:t>гербаризированных</w:t>
            </w:r>
            <w:r w:rsidRPr="00B51BE2">
              <w:rPr>
                <w:color w:val="auto"/>
                <w:sz w:val="22"/>
                <w:szCs w:val="22"/>
              </w:rPr>
              <w:t xml:space="preserve"> растений.</w:t>
            </w:r>
          </w:p>
        </w:tc>
        <w:tc>
          <w:tcPr>
            <w:tcW w:w="850" w:type="dxa"/>
          </w:tcPr>
          <w:p w:rsidR="00B51BE2" w:rsidRPr="00B51BE2" w:rsidRDefault="005C5527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3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color w:val="auto"/>
                <w:sz w:val="22"/>
                <w:szCs w:val="22"/>
              </w:rPr>
              <w:t>Изготовление эталонных образцов изделий из природных материалов.</w:t>
            </w:r>
          </w:p>
        </w:tc>
        <w:tc>
          <w:tcPr>
            <w:tcW w:w="850" w:type="dxa"/>
          </w:tcPr>
          <w:p w:rsidR="00B51BE2" w:rsidRPr="00B51BE2" w:rsidRDefault="005C5527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4.9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72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Технология конструирования и способы обработки бросовых, подсобных материалов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tr w:rsidR="00B51BE2" w:rsidRPr="00B51BE2" w:rsidTr="00B51BE2">
        <w:trPr>
          <w:cantSplit/>
          <w:trHeight w:hRule="exact" w:val="323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образцов изделий из коробок.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B51BE2" w:rsidRPr="00B51BE2" w:rsidTr="00B51BE2">
        <w:trPr>
          <w:cantSplit/>
          <w:trHeight w:hRule="exact" w:val="271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игрушек на основе пластмассовой упаковки.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8730DA" w:rsidRDefault="00B51BE2" w:rsidP="008730DA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widowControl w:val="0"/>
              <w:tabs>
                <w:tab w:val="left" w:pos="648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color w:val="auto"/>
                <w:sz w:val="22"/>
                <w:szCs w:val="22"/>
              </w:rPr>
              <w:t xml:space="preserve">Изготовление персонажей настольного кукольного театра с целью </w:t>
            </w:r>
            <w:r w:rsidRPr="00B51BE2">
              <w:rPr>
                <w:rFonts w:eastAsia="Calibri"/>
                <w:bCs/>
                <w:color w:val="auto"/>
                <w:sz w:val="22"/>
                <w:szCs w:val="22"/>
              </w:rPr>
              <w:t>улучшения комфортной образовательной среды</w:t>
            </w:r>
            <w:r w:rsidRPr="00B51BE2">
              <w:rPr>
                <w:rFonts w:eastAsia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B51BE2" w:rsidRDefault="00B51BE2" w:rsidP="00B51BE2">
            <w:pPr>
              <w:tabs>
                <w:tab w:val="left" w:pos="3744"/>
              </w:tabs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B51BE2">
              <w:rPr>
                <w:b/>
                <w:color w:val="auto"/>
                <w:sz w:val="22"/>
                <w:szCs w:val="22"/>
              </w:rPr>
              <w:t>4.10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720"/>
              </w:tabs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B51BE2">
              <w:rPr>
                <w:rFonts w:eastAsia="Calibri"/>
                <w:b/>
                <w:bCs/>
                <w:color w:val="auto"/>
                <w:sz w:val="22"/>
                <w:szCs w:val="22"/>
              </w:rPr>
              <w:t>Технология художественной обработки ниток, тканей и других тканых материалов.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tr w:rsidR="00B51BE2" w:rsidRPr="00B51BE2" w:rsidTr="00B51BE2">
        <w:trPr>
          <w:cantSplit/>
          <w:trHeight w:hRule="exact" w:val="233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Подбор образцов волокон, нитей, тканей для демонстрационной коллекции.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69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изделий: помпоны, кисточки, витой шнур, нитяные куклы.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283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Выполнение образцов декоративных швов.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B51BE2" w:rsidRPr="00B51BE2" w:rsidTr="00B51BE2">
        <w:trPr>
          <w:cantSplit/>
          <w:trHeight w:hRule="exact" w:val="523"/>
        </w:trPr>
        <w:tc>
          <w:tcPr>
            <w:tcW w:w="709" w:type="dxa"/>
          </w:tcPr>
          <w:p w:rsidR="00B51BE2" w:rsidRPr="008730DA" w:rsidRDefault="008730DA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8730D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:rsidR="00B51BE2" w:rsidRPr="00B51BE2" w:rsidRDefault="00B51BE2" w:rsidP="00B51BE2">
            <w:pPr>
              <w:tabs>
                <w:tab w:val="left" w:pos="6480"/>
              </w:tabs>
              <w:snapToGrid w:val="0"/>
              <w:rPr>
                <w:color w:val="auto"/>
                <w:sz w:val="22"/>
                <w:szCs w:val="22"/>
              </w:rPr>
            </w:pPr>
            <w:r w:rsidRPr="00B51BE2">
              <w:rPr>
                <w:color w:val="auto"/>
                <w:sz w:val="22"/>
                <w:szCs w:val="22"/>
              </w:rPr>
              <w:t>Изготовление эталонных образцов изделий по пошиву одежды для дидактической куклы.</w:t>
            </w:r>
          </w:p>
        </w:tc>
        <w:tc>
          <w:tcPr>
            <w:tcW w:w="850" w:type="dxa"/>
          </w:tcPr>
          <w:p w:rsidR="00B51BE2" w:rsidRPr="00B51BE2" w:rsidRDefault="005A7F23" w:rsidP="00B51BE2">
            <w:pPr>
              <w:tabs>
                <w:tab w:val="left" w:pos="3744"/>
              </w:tabs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</w:tbl>
    <w:p w:rsidR="00B51BE2" w:rsidRPr="002C03A7" w:rsidRDefault="00B51BE2" w:rsidP="00B51BE2">
      <w:pPr>
        <w:tabs>
          <w:tab w:val="left" w:pos="0"/>
        </w:tabs>
        <w:snapToGrid w:val="0"/>
      </w:pPr>
      <w:r w:rsidRPr="002C03A7">
        <w:t>СПИСОК ИСПОЛЬЗОВАННЫХ ИСТОЧНИКОВ</w:t>
      </w:r>
    </w:p>
    <w:p w:rsidR="00B51BE2" w:rsidRPr="002C03A7" w:rsidRDefault="00B51BE2" w:rsidP="00B51BE2">
      <w:pPr>
        <w:suppressAutoHyphens w:val="0"/>
        <w:spacing w:after="200" w:line="276" w:lineRule="auto"/>
      </w:pPr>
      <w:r w:rsidRPr="002C03A7">
        <w:br w:type="page"/>
      </w:r>
    </w:p>
    <w:p w:rsidR="00B51BE2" w:rsidRPr="00AB1ED9" w:rsidRDefault="00B51BE2" w:rsidP="00B51BE2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auto"/>
          <w:kern w:val="1"/>
          <w:lang w:eastAsia="ru-RU" w:bidi="hi-IN"/>
        </w:rPr>
      </w:pPr>
      <w:r w:rsidRPr="00AB1ED9">
        <w:rPr>
          <w:color w:val="auto"/>
          <w:kern w:val="1"/>
          <w:lang w:eastAsia="ru-RU" w:bidi="hi-IN"/>
        </w:rPr>
        <w:lastRenderedPageBreak/>
        <w:t>Современный этап развития среднего профессионального образования характеризуется значительным изменением структуры подготовки специалистов. Главное требование в сложившейся ситуации – ориентация на качественно новую модель специалиста, усваивающего материал не на уровне знаний, а на уровне умений, навыков, формирования общих и профессиональных компетенций.</w:t>
      </w:r>
    </w:p>
    <w:p w:rsidR="00ED3939" w:rsidRDefault="00B51BE2" w:rsidP="00ED3939">
      <w:pPr>
        <w:tabs>
          <w:tab w:val="left" w:pos="708"/>
        </w:tabs>
        <w:snapToGrid w:val="0"/>
        <w:ind w:firstLine="709"/>
        <w:jc w:val="both"/>
        <w:rPr>
          <w:color w:val="auto"/>
          <w:kern w:val="1"/>
          <w:lang w:eastAsia="ru-RU" w:bidi="hi-IN"/>
        </w:rPr>
      </w:pPr>
      <w:r w:rsidRPr="00AB1ED9">
        <w:rPr>
          <w:color w:val="auto"/>
          <w:kern w:val="1"/>
          <w:lang w:eastAsia="ru-RU" w:bidi="hi-IN"/>
        </w:rPr>
        <w:t>Изучение МДК 0</w:t>
      </w:r>
      <w:r w:rsidR="00AB1ED9" w:rsidRPr="00AB1ED9">
        <w:rPr>
          <w:color w:val="auto"/>
          <w:kern w:val="1"/>
          <w:lang w:eastAsia="ru-RU" w:bidi="hi-IN"/>
        </w:rPr>
        <w:t>2</w:t>
      </w:r>
      <w:r w:rsidRPr="00AB1ED9">
        <w:rPr>
          <w:color w:val="auto"/>
          <w:kern w:val="1"/>
          <w:lang w:eastAsia="ru-RU" w:bidi="hi-IN"/>
        </w:rPr>
        <w:t>.0</w:t>
      </w:r>
      <w:r w:rsidR="00AB1ED9" w:rsidRPr="00AB1ED9">
        <w:rPr>
          <w:color w:val="auto"/>
          <w:kern w:val="1"/>
          <w:lang w:eastAsia="ru-RU" w:bidi="hi-IN"/>
        </w:rPr>
        <w:t>4</w:t>
      </w:r>
      <w:r w:rsidRPr="00AB1ED9">
        <w:rPr>
          <w:color w:val="auto"/>
          <w:kern w:val="1"/>
          <w:lang w:eastAsia="ru-RU" w:bidi="hi-IN"/>
        </w:rPr>
        <w:t xml:space="preserve"> </w:t>
      </w:r>
      <w:r w:rsidR="00AB1ED9" w:rsidRPr="00AB1ED9">
        <w:t>Практикум по художественной обработке материалов и изобразительному искусству</w:t>
      </w:r>
      <w:r w:rsidRPr="00B51BE2">
        <w:rPr>
          <w:color w:val="FF0000"/>
          <w:kern w:val="1"/>
          <w:lang w:eastAsia="ru-RU" w:bidi="hi-IN"/>
        </w:rPr>
        <w:t xml:space="preserve"> </w:t>
      </w:r>
      <w:r w:rsidRPr="00AB1ED9">
        <w:rPr>
          <w:color w:val="auto"/>
          <w:kern w:val="1"/>
          <w:lang w:eastAsia="ru-RU" w:bidi="hi-IN"/>
        </w:rPr>
        <w:t xml:space="preserve">призвано помочь студентам овладеть профессиональными компетенциями в соответствии с ФГОС СПО по специальности </w:t>
      </w:r>
      <w:r w:rsidRPr="00AB1ED9">
        <w:rPr>
          <w:bCs/>
          <w:color w:val="auto"/>
          <w:kern w:val="1"/>
          <w:lang w:eastAsia="ru-RU" w:bidi="hi-IN"/>
        </w:rPr>
        <w:t xml:space="preserve">44.02.01. </w:t>
      </w:r>
      <w:r w:rsidR="00AB1ED9">
        <w:t>Дошкольное образование</w:t>
      </w:r>
      <w:r w:rsidR="00AB1ED9" w:rsidRPr="00AB1ED9">
        <w:rPr>
          <w:color w:val="auto"/>
          <w:kern w:val="1"/>
          <w:lang w:eastAsia="ru-RU" w:bidi="hi-IN"/>
        </w:rPr>
        <w:t xml:space="preserve"> </w:t>
      </w:r>
      <w:r w:rsidRPr="00AB1ED9">
        <w:rPr>
          <w:color w:val="auto"/>
          <w:kern w:val="1"/>
          <w:lang w:eastAsia="ru-RU" w:bidi="hi-IN"/>
        </w:rPr>
        <w:t>в части освоения основного вида профессиональной деятельности (ВПД): Преподавание по программам начального общего образования и соответствующих профессиональных компетенций (ПК):</w:t>
      </w:r>
    </w:p>
    <w:p w:rsidR="00ED3939" w:rsidRDefault="00AB1ED9" w:rsidP="00ED3939">
      <w:pPr>
        <w:tabs>
          <w:tab w:val="left" w:pos="708"/>
        </w:tabs>
        <w:snapToGrid w:val="0"/>
        <w:ind w:left="567"/>
        <w:jc w:val="both"/>
      </w:pPr>
      <w:r w:rsidRPr="00ED3939">
        <w:t>ПК 2.1.Планировать различные виды деятельности и общения детей в течени</w:t>
      </w:r>
      <w:proofErr w:type="gramStart"/>
      <w:r w:rsidRPr="00ED3939">
        <w:t>и</w:t>
      </w:r>
      <w:proofErr w:type="gramEnd"/>
      <w:r w:rsidRPr="00ED3939">
        <w:t xml:space="preserve"> дня</w:t>
      </w:r>
    </w:p>
    <w:p w:rsidR="00ED3939" w:rsidRDefault="00AB1ED9" w:rsidP="00ED3939">
      <w:pPr>
        <w:tabs>
          <w:tab w:val="left" w:pos="708"/>
        </w:tabs>
        <w:snapToGrid w:val="0"/>
        <w:ind w:left="567"/>
        <w:jc w:val="both"/>
      </w:pPr>
      <w:r w:rsidRPr="00ED3939">
        <w:t>ПК 2.2.Организовывать различные игры с детьми раннего и дошкольного возраста.</w:t>
      </w:r>
    </w:p>
    <w:p w:rsidR="00ED3939" w:rsidRDefault="00AB1ED9" w:rsidP="00ED3939">
      <w:pPr>
        <w:tabs>
          <w:tab w:val="left" w:pos="708"/>
        </w:tabs>
        <w:snapToGrid w:val="0"/>
        <w:ind w:left="567"/>
        <w:jc w:val="both"/>
      </w:pPr>
      <w:r w:rsidRPr="00ED3939">
        <w:t>ПК 2.3.Организовывать посильный труд и самообслуживание</w:t>
      </w:r>
    </w:p>
    <w:p w:rsidR="00ED3939" w:rsidRDefault="00AB1ED9" w:rsidP="00ED3939">
      <w:pPr>
        <w:tabs>
          <w:tab w:val="left" w:pos="708"/>
        </w:tabs>
        <w:snapToGrid w:val="0"/>
        <w:ind w:left="567"/>
        <w:jc w:val="both"/>
      </w:pPr>
      <w:r w:rsidRPr="00ED3939">
        <w:t>ПК 2.6. Организовывать и проводить праздники и развлечения для детей раннего и дошкольного возраста</w:t>
      </w:r>
    </w:p>
    <w:p w:rsidR="00AB1ED9" w:rsidRPr="00ED3939" w:rsidRDefault="00AB1ED9" w:rsidP="00ED3939">
      <w:pPr>
        <w:tabs>
          <w:tab w:val="left" w:pos="708"/>
        </w:tabs>
        <w:snapToGrid w:val="0"/>
        <w:ind w:left="567"/>
        <w:jc w:val="both"/>
        <w:rPr>
          <w:rFonts w:eastAsia="DejaVu Sans"/>
          <w:bCs/>
          <w:color w:val="auto"/>
          <w:kern w:val="1"/>
          <w:lang w:eastAsia="zh-CN" w:bidi="hi-IN"/>
        </w:rPr>
      </w:pPr>
      <w:r w:rsidRPr="00ED3939">
        <w:t>ПК 5.1.Разрабатывать методические материалы на основе примерных с учетом особенностей возраста, группы и отдельных воспитанников</w:t>
      </w:r>
    </w:p>
    <w:p w:rsidR="00B51BE2" w:rsidRPr="00ED3939" w:rsidRDefault="00B51BE2" w:rsidP="00B51BE2">
      <w:pPr>
        <w:widowControl w:val="0"/>
        <w:shd w:val="clear" w:color="auto" w:fill="FFFFFF"/>
        <w:tabs>
          <w:tab w:val="left" w:pos="993"/>
        </w:tabs>
        <w:ind w:firstLine="567"/>
        <w:contextualSpacing/>
        <w:jc w:val="both"/>
        <w:rPr>
          <w:rFonts w:eastAsia="DejaVu Sans"/>
          <w:color w:val="auto"/>
          <w:kern w:val="1"/>
          <w:lang w:eastAsia="zh-CN" w:bidi="hi-IN"/>
        </w:rPr>
      </w:pPr>
      <w:r w:rsidRPr="00ED3939">
        <w:rPr>
          <w:color w:val="auto"/>
          <w:kern w:val="1"/>
          <w:lang w:eastAsia="ru-RU" w:bidi="hi-IN"/>
        </w:rPr>
        <w:t>Преподавание МДК 0</w:t>
      </w:r>
      <w:r w:rsidR="00AB1ED9" w:rsidRPr="00ED3939">
        <w:rPr>
          <w:color w:val="auto"/>
          <w:kern w:val="1"/>
          <w:lang w:eastAsia="ru-RU" w:bidi="hi-IN"/>
        </w:rPr>
        <w:t>2</w:t>
      </w:r>
      <w:r w:rsidRPr="00ED3939">
        <w:rPr>
          <w:color w:val="auto"/>
          <w:kern w:val="1"/>
          <w:lang w:eastAsia="ru-RU" w:bidi="hi-IN"/>
        </w:rPr>
        <w:t>.0</w:t>
      </w:r>
      <w:r w:rsidR="00AB1ED9" w:rsidRPr="00ED3939">
        <w:rPr>
          <w:color w:val="auto"/>
          <w:kern w:val="1"/>
          <w:lang w:eastAsia="ru-RU" w:bidi="hi-IN"/>
        </w:rPr>
        <w:t>4</w:t>
      </w:r>
      <w:r w:rsidRPr="00ED3939">
        <w:rPr>
          <w:color w:val="auto"/>
          <w:kern w:val="1"/>
          <w:lang w:eastAsia="ru-RU" w:bidi="hi-IN"/>
        </w:rPr>
        <w:t xml:space="preserve"> </w:t>
      </w:r>
      <w:r w:rsidR="00ED3939" w:rsidRPr="00ED3939">
        <w:rPr>
          <w:color w:val="auto"/>
        </w:rPr>
        <w:t>Практикум по художественной обработке материалов и изобразительному искусству</w:t>
      </w:r>
      <w:r w:rsidR="00ED3939" w:rsidRPr="00ED3939">
        <w:rPr>
          <w:color w:val="auto"/>
          <w:kern w:val="1"/>
          <w:lang w:eastAsia="ru-RU" w:bidi="hi-IN"/>
        </w:rPr>
        <w:t xml:space="preserve"> </w:t>
      </w:r>
      <w:r w:rsidRPr="00ED3939">
        <w:rPr>
          <w:color w:val="auto"/>
          <w:kern w:val="1"/>
          <w:lang w:eastAsia="ru-RU" w:bidi="hi-IN"/>
        </w:rPr>
        <w:t>предназначено для формирования у студентов общих компетенций: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3. Оценивать риски и принимать решения в нестандартных ситуациях.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6. Работать в коллективе и команде, взаимодействовать с руководством, коллегами и социальными партнерами.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B51BE2" w:rsidRPr="00ED3939" w:rsidRDefault="00B51BE2" w:rsidP="00ED3939">
      <w:pPr>
        <w:tabs>
          <w:tab w:val="left" w:pos="567"/>
          <w:tab w:val="left" w:pos="993"/>
        </w:tabs>
        <w:ind w:left="567"/>
        <w:jc w:val="both"/>
        <w:rPr>
          <w:color w:val="auto"/>
          <w:lang w:eastAsia="ru-RU" w:bidi="hi-IN"/>
        </w:rPr>
      </w:pPr>
      <w:proofErr w:type="gramStart"/>
      <w:r w:rsidRPr="00ED3939">
        <w:rPr>
          <w:rFonts w:eastAsia="Arial"/>
          <w:color w:val="auto"/>
          <w:lang w:eastAsia="zh-CN" w:bidi="hi-IN"/>
        </w:rPr>
        <w:t>ОК</w:t>
      </w:r>
      <w:proofErr w:type="gramEnd"/>
      <w:r w:rsidRPr="00ED3939">
        <w:rPr>
          <w:rFonts w:eastAsia="Arial"/>
          <w:color w:val="auto"/>
          <w:lang w:eastAsia="zh-CN" w:bidi="hi-IN"/>
        </w:rPr>
        <w:t xml:space="preserve"> 10. Осуществлять профилактику травматизма, обеспечивать охрану жизни и здоровья детей.</w:t>
      </w:r>
    </w:p>
    <w:p w:rsidR="00B51BE2" w:rsidRPr="00ED3939" w:rsidRDefault="00B51BE2" w:rsidP="00ED3939">
      <w:pPr>
        <w:widowControl w:val="0"/>
        <w:shd w:val="clear" w:color="auto" w:fill="FFFFFF"/>
        <w:tabs>
          <w:tab w:val="left" w:pos="567"/>
          <w:tab w:val="left" w:pos="993"/>
        </w:tabs>
        <w:ind w:left="567"/>
        <w:contextualSpacing/>
        <w:jc w:val="both"/>
        <w:rPr>
          <w:rFonts w:eastAsia="Arial"/>
          <w:color w:val="auto"/>
          <w:lang w:eastAsia="zh-CN" w:bidi="hi-IN"/>
        </w:rPr>
      </w:pPr>
      <w:proofErr w:type="gramStart"/>
      <w:r w:rsidRPr="00ED3939">
        <w:rPr>
          <w:color w:val="auto"/>
          <w:lang w:eastAsia="ru-RU" w:bidi="hi-IN"/>
        </w:rPr>
        <w:t>ОК</w:t>
      </w:r>
      <w:proofErr w:type="gramEnd"/>
      <w:r w:rsidRPr="00ED3939">
        <w:rPr>
          <w:color w:val="auto"/>
          <w:lang w:eastAsia="ru-RU" w:bidi="hi-IN"/>
        </w:rPr>
        <w:t xml:space="preserve"> 11. Строить профессиональную деятельность с соблюдением правовых норм, ее регулирующих.</w:t>
      </w:r>
    </w:p>
    <w:p w:rsidR="00B51BE2" w:rsidRPr="00ED3939" w:rsidRDefault="00B51BE2" w:rsidP="00B51BE2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DejaVu Sans"/>
          <w:b/>
          <w:bCs/>
          <w:color w:val="auto"/>
          <w:kern w:val="1"/>
          <w:lang w:eastAsia="zh-CN" w:bidi="hi-IN"/>
        </w:rPr>
      </w:pPr>
      <w:r w:rsidRPr="00ED3939">
        <w:rPr>
          <w:rFonts w:eastAsia="DejaVu Sans"/>
          <w:color w:val="auto"/>
          <w:kern w:val="1"/>
          <w:lang w:eastAsia="zh-CN" w:bidi="hi-IN"/>
        </w:rPr>
        <w:t xml:space="preserve">С целью овладения видом профессиональной деятельности </w:t>
      </w:r>
      <w:r w:rsidRPr="00ED3939">
        <w:rPr>
          <w:color w:val="auto"/>
          <w:kern w:val="1"/>
          <w:lang w:eastAsia="ru-RU" w:bidi="hi-IN"/>
        </w:rPr>
        <w:t>Преподавание по программам начального общего образования</w:t>
      </w:r>
      <w:r w:rsidRPr="00ED3939">
        <w:rPr>
          <w:rFonts w:eastAsia="DejaVu Sans"/>
          <w:b/>
          <w:color w:val="auto"/>
          <w:kern w:val="1"/>
          <w:lang w:eastAsia="zh-CN" w:bidi="hi-IN"/>
        </w:rPr>
        <w:t xml:space="preserve"> </w:t>
      </w:r>
      <w:r w:rsidRPr="00ED3939">
        <w:rPr>
          <w:rFonts w:eastAsia="DejaVu Sans"/>
          <w:color w:val="auto"/>
          <w:kern w:val="1"/>
          <w:lang w:eastAsia="zh-CN" w:bidi="hi-IN"/>
        </w:rPr>
        <w:t xml:space="preserve">и соответствующими профессиональными компетенциями обучающийся в ходе освоения </w:t>
      </w:r>
      <w:r w:rsidRPr="00ED3939">
        <w:rPr>
          <w:color w:val="auto"/>
        </w:rPr>
        <w:t>МДК 0</w:t>
      </w:r>
      <w:r w:rsidR="00ED3939" w:rsidRPr="00ED3939">
        <w:rPr>
          <w:color w:val="auto"/>
        </w:rPr>
        <w:t>2</w:t>
      </w:r>
      <w:r w:rsidRPr="00ED3939">
        <w:rPr>
          <w:color w:val="auto"/>
        </w:rPr>
        <w:t>.0</w:t>
      </w:r>
      <w:r w:rsidR="00ED3939" w:rsidRPr="00ED3939">
        <w:rPr>
          <w:color w:val="auto"/>
        </w:rPr>
        <w:t>4</w:t>
      </w:r>
      <w:r w:rsidRPr="00ED3939">
        <w:rPr>
          <w:color w:val="auto"/>
        </w:rPr>
        <w:t xml:space="preserve"> </w:t>
      </w:r>
      <w:r w:rsidR="00ED3939" w:rsidRPr="00ED3939">
        <w:rPr>
          <w:color w:val="auto"/>
        </w:rPr>
        <w:t>Практикум по художественной обработке материалов и изобразительному искусству</w:t>
      </w:r>
      <w:r w:rsidR="00ED3939" w:rsidRPr="00ED3939">
        <w:rPr>
          <w:rFonts w:eastAsia="DejaVu Sans"/>
          <w:color w:val="auto"/>
          <w:kern w:val="1"/>
          <w:lang w:eastAsia="zh-CN" w:bidi="hi-IN"/>
        </w:rPr>
        <w:t xml:space="preserve"> </w:t>
      </w:r>
      <w:r w:rsidRPr="00ED3939">
        <w:rPr>
          <w:rFonts w:eastAsia="DejaVu Sans"/>
          <w:color w:val="auto"/>
          <w:kern w:val="1"/>
          <w:lang w:eastAsia="zh-CN" w:bidi="hi-IN"/>
        </w:rPr>
        <w:t>должен:</w:t>
      </w:r>
    </w:p>
    <w:p w:rsidR="00B51BE2" w:rsidRPr="00B156F6" w:rsidRDefault="00B51BE2" w:rsidP="00B51BE2">
      <w:pPr>
        <w:tabs>
          <w:tab w:val="left" w:pos="6120"/>
        </w:tabs>
        <w:rPr>
          <w:rFonts w:eastAsia="DejaVu Sans"/>
          <w:b/>
          <w:bCs/>
          <w:color w:val="000000" w:themeColor="text1"/>
          <w:kern w:val="2"/>
        </w:rPr>
      </w:pPr>
      <w:r w:rsidRPr="00B156F6">
        <w:rPr>
          <w:rFonts w:eastAsia="DejaVu Sans"/>
          <w:b/>
          <w:bCs/>
          <w:color w:val="000000" w:themeColor="text1"/>
          <w:kern w:val="2"/>
        </w:rPr>
        <w:t>уметь:</w:t>
      </w:r>
    </w:p>
    <w:p w:rsidR="00B156F6" w:rsidRPr="00D04FCF" w:rsidRDefault="00B156F6" w:rsidP="00D04FCF">
      <w:pPr>
        <w:pStyle w:val="a3"/>
        <w:numPr>
          <w:ilvl w:val="0"/>
          <w:numId w:val="58"/>
        </w:numPr>
        <w:tabs>
          <w:tab w:val="left" w:pos="2160"/>
          <w:tab w:val="left" w:pos="2880"/>
          <w:tab w:val="left" w:pos="3600"/>
          <w:tab w:val="left" w:pos="5760"/>
          <w:tab w:val="left" w:pos="12960"/>
        </w:tabs>
        <w:snapToGrid w:val="0"/>
        <w:ind w:left="567" w:hanging="567"/>
        <w:jc w:val="both"/>
        <w:rPr>
          <w:rFonts w:ascii="Times New Roman" w:hAnsi="Times New Roman"/>
          <w:color w:val="000000" w:themeColor="text1"/>
        </w:rPr>
      </w:pPr>
      <w:r w:rsidRPr="00D04FCF">
        <w:rPr>
          <w:rFonts w:ascii="Times New Roman" w:hAnsi="Times New Roman"/>
          <w:color w:val="000000" w:themeColor="text1"/>
        </w:rPr>
        <w:t xml:space="preserve">руководить продуктивными видами деятельности с учетом возраста и индивидуальных особенностей детей группы (проводить НОД по продуктивным </w:t>
      </w:r>
      <w:r w:rsidRPr="00D04FCF">
        <w:rPr>
          <w:rFonts w:ascii="Times New Roman" w:hAnsi="Times New Roman"/>
          <w:color w:val="000000" w:themeColor="text1"/>
        </w:rPr>
        <w:lastRenderedPageBreak/>
        <w:t>видам деятельности);</w:t>
      </w:r>
    </w:p>
    <w:p w:rsidR="00B156F6" w:rsidRPr="00D04FCF" w:rsidRDefault="00B156F6" w:rsidP="00D04FCF">
      <w:pPr>
        <w:numPr>
          <w:ilvl w:val="0"/>
          <w:numId w:val="58"/>
        </w:numPr>
        <w:spacing w:line="100" w:lineRule="atLeast"/>
        <w:ind w:left="567" w:hanging="567"/>
        <w:jc w:val="both"/>
        <w:rPr>
          <w:color w:val="000000" w:themeColor="text1"/>
        </w:rPr>
      </w:pPr>
      <w:r w:rsidRPr="00D04FCF">
        <w:rPr>
          <w:color w:val="000000" w:themeColor="text1"/>
        </w:rPr>
        <w:t>организовывать детский досуг (создавать предметную среду и подводить к самостоятельному творчеству);</w:t>
      </w:r>
    </w:p>
    <w:p w:rsidR="00B156F6" w:rsidRPr="00D04FCF" w:rsidRDefault="00B156F6" w:rsidP="00D04FCF">
      <w:pPr>
        <w:numPr>
          <w:ilvl w:val="0"/>
          <w:numId w:val="58"/>
        </w:numPr>
        <w:spacing w:line="100" w:lineRule="atLeast"/>
        <w:ind w:left="567" w:hanging="567"/>
        <w:jc w:val="both"/>
        <w:rPr>
          <w:color w:val="000000" w:themeColor="text1"/>
        </w:rPr>
      </w:pPr>
      <w:r w:rsidRPr="00D04FCF">
        <w:rPr>
          <w:color w:val="000000" w:themeColor="text1"/>
        </w:rPr>
        <w:t>изготавливать поделки из различных материалов: изготавливать эталонные образцы, поделки и изделия; оформлять демонстрационные и раздаточные коллекции (виды бумаги и картона, природный материал, волокнистые материалы, бросовый материал); оформлять и разрабатывать методические пособия и дидактические игры по темам</w:t>
      </w:r>
      <w:r w:rsidR="00D04FCF" w:rsidRPr="00D04FCF">
        <w:rPr>
          <w:color w:val="000000" w:themeColor="text1"/>
        </w:rPr>
        <w:t xml:space="preserve"> с использованием ИКТ</w:t>
      </w:r>
      <w:r w:rsidRPr="00D04FCF">
        <w:rPr>
          <w:color w:val="000000" w:themeColor="text1"/>
        </w:rPr>
        <w:t>; изготавливать персонажи кукольных театров (теневого, из бросового материала);</w:t>
      </w:r>
    </w:p>
    <w:p w:rsidR="00B156F6" w:rsidRPr="00B156F6" w:rsidRDefault="00B156F6" w:rsidP="00D04FCF">
      <w:pPr>
        <w:numPr>
          <w:ilvl w:val="0"/>
          <w:numId w:val="58"/>
        </w:numPr>
        <w:tabs>
          <w:tab w:val="left" w:pos="3312"/>
          <w:tab w:val="left" w:pos="6768"/>
          <w:tab w:val="left" w:pos="7632"/>
          <w:tab w:val="left" w:pos="8064"/>
          <w:tab w:val="left" w:pos="9780"/>
        </w:tabs>
        <w:spacing w:line="100" w:lineRule="atLeast"/>
        <w:ind w:left="567" w:hanging="567"/>
        <w:jc w:val="both"/>
        <w:rPr>
          <w:b/>
          <w:bCs/>
          <w:color w:val="000000" w:themeColor="text1"/>
        </w:rPr>
      </w:pPr>
      <w:proofErr w:type="gramStart"/>
      <w:r w:rsidRPr="00D04FCF">
        <w:rPr>
          <w:color w:val="000000" w:themeColor="text1"/>
        </w:rPr>
        <w:t>рисовать, лепить, конструировать (составлять цвета; передавать объем, фактуру, цвет характер объекта; рисовать с натуры и по памяти отдельные объекты и сюжеты; рисовать узоры и использовать их в декоративных композициях; декорировать объекты заданной формы; выполнять рельефы; лепить с натуры и по представлению рыб, птиц, домашних, диких</w:t>
      </w:r>
      <w:r w:rsidRPr="00B156F6">
        <w:rPr>
          <w:color w:val="000000" w:themeColor="text1"/>
        </w:rPr>
        <w:t>, экзотических, фантастических, сказочных животных);</w:t>
      </w:r>
      <w:proofErr w:type="gramEnd"/>
    </w:p>
    <w:p w:rsidR="00B51BE2" w:rsidRPr="00B156F6" w:rsidRDefault="00B51BE2" w:rsidP="00B51BE2">
      <w:pPr>
        <w:tabs>
          <w:tab w:val="left" w:pos="360"/>
        </w:tabs>
        <w:rPr>
          <w:rFonts w:eastAsia="DejaVu Sans"/>
          <w:b/>
          <w:bCs/>
          <w:color w:val="000000" w:themeColor="text1"/>
          <w:kern w:val="2"/>
        </w:rPr>
      </w:pPr>
      <w:r w:rsidRPr="00B156F6">
        <w:rPr>
          <w:rFonts w:eastAsia="DejaVu Sans"/>
          <w:b/>
          <w:bCs/>
          <w:color w:val="000000" w:themeColor="text1"/>
          <w:kern w:val="2"/>
        </w:rPr>
        <w:t>знать:</w:t>
      </w:r>
    </w:p>
    <w:p w:rsidR="00B156F6" w:rsidRPr="00D04FCF" w:rsidRDefault="00B156F6" w:rsidP="00D04FCF">
      <w:pPr>
        <w:pStyle w:val="a3"/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5760"/>
          <w:tab w:val="left" w:pos="12960"/>
        </w:tabs>
        <w:snapToGrid w:val="0"/>
        <w:jc w:val="both"/>
        <w:rPr>
          <w:rFonts w:ascii="Times New Roman" w:hAnsi="Times New Roman"/>
          <w:color w:val="000000" w:themeColor="text1"/>
        </w:rPr>
      </w:pPr>
      <w:r w:rsidRPr="00D04FCF">
        <w:rPr>
          <w:rFonts w:ascii="Times New Roman" w:hAnsi="Times New Roman"/>
          <w:color w:val="000000" w:themeColor="text1"/>
        </w:rPr>
        <w:t>содержание и способы организации продуктивной деятельности дошкольников (тематика, классификация и характеристика НОД; работа с детьми дошкольного возраста вне НОД; самостоятельная продуктивная деятельность детей);</w:t>
      </w:r>
    </w:p>
    <w:p w:rsidR="00B156F6" w:rsidRPr="00D04FCF" w:rsidRDefault="00B156F6" w:rsidP="00D04FCF">
      <w:pPr>
        <w:pStyle w:val="a3"/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5760"/>
          <w:tab w:val="left" w:pos="12960"/>
        </w:tabs>
        <w:snapToGrid w:val="0"/>
        <w:jc w:val="both"/>
        <w:rPr>
          <w:rFonts w:ascii="Times New Roman" w:hAnsi="Times New Roman"/>
          <w:color w:val="000000" w:themeColor="text1"/>
        </w:rPr>
      </w:pPr>
      <w:r w:rsidRPr="00D04FCF">
        <w:rPr>
          <w:rFonts w:ascii="Times New Roman" w:hAnsi="Times New Roman"/>
          <w:color w:val="000000" w:themeColor="text1"/>
        </w:rPr>
        <w:t>теоретические основы руководства продуктивными видами деятельности (содержание различных продуктивных видов деятельности; задачи и  методика обучения,</w:t>
      </w:r>
      <w:r w:rsidR="00D04FCF" w:rsidRPr="00D04FCF">
        <w:rPr>
          <w:rFonts w:ascii="Times New Roman" w:hAnsi="Times New Roman"/>
          <w:color w:val="000000" w:themeColor="text1"/>
        </w:rPr>
        <w:t xml:space="preserve"> виды  и приемы современных педагогических технологий;</w:t>
      </w:r>
    </w:p>
    <w:p w:rsidR="00B156F6" w:rsidRPr="00D04FCF" w:rsidRDefault="00B156F6" w:rsidP="00D04FCF">
      <w:pPr>
        <w:pStyle w:val="a3"/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5760"/>
          <w:tab w:val="left" w:pos="12960"/>
        </w:tabs>
        <w:snapToGrid w:val="0"/>
        <w:jc w:val="both"/>
        <w:rPr>
          <w:rFonts w:ascii="Times New Roman" w:hAnsi="Times New Roman"/>
          <w:color w:val="000000" w:themeColor="text1"/>
        </w:rPr>
      </w:pPr>
      <w:r w:rsidRPr="00D04FCF">
        <w:rPr>
          <w:rFonts w:ascii="Times New Roman" w:hAnsi="Times New Roman"/>
          <w:color w:val="000000" w:themeColor="text1"/>
        </w:rPr>
        <w:t>технологию художественной обработки материалов (значение и свойства материалов; способы использования и подготовки, специфику использования материалов; технологию конструирования материалов; конструктивные способы соединения деталей и требование к ним);</w:t>
      </w:r>
    </w:p>
    <w:p w:rsidR="00B156F6" w:rsidRPr="00D04FCF" w:rsidRDefault="00B156F6" w:rsidP="00D04FCF">
      <w:pPr>
        <w:pStyle w:val="a3"/>
        <w:numPr>
          <w:ilvl w:val="0"/>
          <w:numId w:val="59"/>
        </w:numPr>
        <w:tabs>
          <w:tab w:val="left" w:pos="2160"/>
          <w:tab w:val="left" w:pos="2880"/>
          <w:tab w:val="left" w:pos="3600"/>
          <w:tab w:val="left" w:pos="5760"/>
          <w:tab w:val="left" w:pos="12960"/>
        </w:tabs>
        <w:snapToGrid w:val="0"/>
        <w:jc w:val="both"/>
        <w:rPr>
          <w:rFonts w:ascii="Times New Roman" w:hAnsi="Times New Roman"/>
          <w:color w:val="000000" w:themeColor="text1"/>
        </w:rPr>
      </w:pPr>
      <w:r w:rsidRPr="00D04FCF">
        <w:rPr>
          <w:rFonts w:ascii="Times New Roman" w:hAnsi="Times New Roman"/>
          <w:color w:val="000000" w:themeColor="text1"/>
        </w:rPr>
        <w:t>основы изобразительной грамоты, приемы рисования, лепк</w:t>
      </w:r>
      <w:r w:rsidR="00D04FCF">
        <w:rPr>
          <w:rFonts w:ascii="Times New Roman" w:hAnsi="Times New Roman"/>
          <w:color w:val="000000" w:themeColor="text1"/>
        </w:rPr>
        <w:t>и, аппликации и конструирования.</w:t>
      </w:r>
    </w:p>
    <w:p w:rsidR="00B51BE2" w:rsidRPr="008730DA" w:rsidRDefault="00B51BE2" w:rsidP="00B51BE2">
      <w:pPr>
        <w:pStyle w:val="a3"/>
        <w:ind w:left="0" w:firstLine="567"/>
        <w:jc w:val="both"/>
        <w:rPr>
          <w:rFonts w:ascii="Times New Roman" w:hAnsi="Times New Roman"/>
        </w:rPr>
      </w:pPr>
      <w:r w:rsidRPr="00AB1ED9">
        <w:rPr>
          <w:rFonts w:ascii="Times New Roman" w:hAnsi="Times New Roman"/>
        </w:rPr>
        <w:t>Учебное пособие составлено в соответствии с рабочей программой ПМ.0</w:t>
      </w:r>
      <w:r w:rsidR="00AB1ED9" w:rsidRPr="00AB1ED9">
        <w:rPr>
          <w:rFonts w:ascii="Times New Roman" w:hAnsi="Times New Roman"/>
        </w:rPr>
        <w:t>2</w:t>
      </w:r>
      <w:r w:rsidRPr="00AB1ED9">
        <w:rPr>
          <w:rFonts w:ascii="Times New Roman" w:hAnsi="Times New Roman"/>
        </w:rPr>
        <w:t xml:space="preserve"> (МДК 0</w:t>
      </w:r>
      <w:r w:rsidR="00AB1ED9" w:rsidRPr="00AB1ED9">
        <w:rPr>
          <w:rFonts w:ascii="Times New Roman" w:hAnsi="Times New Roman"/>
        </w:rPr>
        <w:t>2</w:t>
      </w:r>
      <w:r w:rsidRPr="00AB1ED9">
        <w:rPr>
          <w:rFonts w:ascii="Times New Roman" w:hAnsi="Times New Roman"/>
        </w:rPr>
        <w:t>.0</w:t>
      </w:r>
      <w:r w:rsidR="00AB1ED9" w:rsidRPr="00AB1ED9">
        <w:rPr>
          <w:rFonts w:ascii="Times New Roman" w:hAnsi="Times New Roman"/>
        </w:rPr>
        <w:t>4</w:t>
      </w:r>
      <w:r w:rsidRPr="00B51BE2">
        <w:rPr>
          <w:rFonts w:ascii="Times New Roman" w:hAnsi="Times New Roman"/>
          <w:color w:val="FF0000"/>
        </w:rPr>
        <w:t xml:space="preserve"> </w:t>
      </w:r>
      <w:r w:rsidR="003B4277" w:rsidRPr="003B4277">
        <w:rPr>
          <w:rFonts w:ascii="Times New Roman" w:hAnsi="Times New Roman"/>
        </w:rPr>
        <w:t>Практикум по художественной обработке материалов и изобразительному искусству</w:t>
      </w:r>
      <w:r w:rsidRPr="003B4277">
        <w:rPr>
          <w:rFonts w:ascii="Times New Roman" w:hAnsi="Times New Roman"/>
        </w:rPr>
        <w:t xml:space="preserve">) и предусматривает проведение </w:t>
      </w:r>
      <w:r w:rsidR="003B4277" w:rsidRPr="003B4277">
        <w:rPr>
          <w:rFonts w:ascii="Times New Roman" w:hAnsi="Times New Roman"/>
        </w:rPr>
        <w:t>практических</w:t>
      </w:r>
      <w:r w:rsidRPr="003B4277">
        <w:rPr>
          <w:rFonts w:ascii="Times New Roman" w:hAnsi="Times New Roman"/>
        </w:rPr>
        <w:t xml:space="preserve"> занятий в </w:t>
      </w:r>
      <w:r w:rsidRPr="008730DA">
        <w:rPr>
          <w:rFonts w:ascii="Times New Roman" w:hAnsi="Times New Roman"/>
        </w:rPr>
        <w:t>объеме 1</w:t>
      </w:r>
      <w:r w:rsidR="008730DA" w:rsidRPr="008730DA">
        <w:rPr>
          <w:rFonts w:ascii="Times New Roman" w:hAnsi="Times New Roman"/>
        </w:rPr>
        <w:t>18</w:t>
      </w:r>
      <w:r w:rsidRPr="008730DA">
        <w:rPr>
          <w:rFonts w:ascii="Times New Roman" w:hAnsi="Times New Roman"/>
        </w:rPr>
        <w:t xml:space="preserve"> часов.</w:t>
      </w:r>
    </w:p>
    <w:p w:rsidR="00B51BE2" w:rsidRPr="00AB1ED9" w:rsidRDefault="00B51BE2" w:rsidP="00B51BE2">
      <w:pPr>
        <w:widowControl w:val="0"/>
        <w:shd w:val="clear" w:color="auto" w:fill="FFFFFF"/>
        <w:tabs>
          <w:tab w:val="left" w:pos="993"/>
        </w:tabs>
        <w:ind w:firstLine="567"/>
        <w:jc w:val="both"/>
        <w:rPr>
          <w:rFonts w:eastAsia="DejaVu Sans"/>
          <w:color w:val="auto"/>
          <w:kern w:val="1"/>
          <w:lang w:eastAsia="zh-CN" w:bidi="hi-IN"/>
        </w:rPr>
      </w:pPr>
      <w:r w:rsidRPr="00AB1ED9">
        <w:rPr>
          <w:color w:val="auto"/>
          <w:kern w:val="1"/>
          <w:lang w:eastAsia="ru-RU" w:bidi="hi-IN"/>
        </w:rPr>
        <w:t>Предлагаемое пособие содержит систему практических занятий, которые представлены по следующему плану:</w:t>
      </w:r>
    </w:p>
    <w:p w:rsidR="00B51BE2" w:rsidRPr="00AB1ED9" w:rsidRDefault="00B51BE2" w:rsidP="00B51BE2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DejaVu Sans"/>
          <w:color w:val="auto"/>
          <w:kern w:val="1"/>
          <w:lang w:eastAsia="zh-CN" w:bidi="hi-IN"/>
        </w:rPr>
      </w:pPr>
      <w:r w:rsidRPr="00AB1ED9">
        <w:rPr>
          <w:rFonts w:eastAsia="DejaVu Sans"/>
          <w:color w:val="auto"/>
          <w:kern w:val="1"/>
          <w:lang w:eastAsia="zh-CN" w:bidi="hi-IN"/>
        </w:rPr>
        <w:t>Цель занятия.</w:t>
      </w:r>
    </w:p>
    <w:p w:rsidR="00B51BE2" w:rsidRPr="00AB1ED9" w:rsidRDefault="00B51BE2" w:rsidP="00B51BE2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DejaVu Sans"/>
          <w:color w:val="auto"/>
          <w:kern w:val="1"/>
          <w:lang w:eastAsia="zh-CN" w:bidi="hi-IN"/>
        </w:rPr>
      </w:pPr>
      <w:r w:rsidRPr="00AB1ED9">
        <w:rPr>
          <w:rFonts w:eastAsia="DejaVu Sans"/>
          <w:color w:val="auto"/>
          <w:kern w:val="1"/>
          <w:lang w:eastAsia="zh-CN" w:bidi="hi-IN"/>
        </w:rPr>
        <w:t>Задание.</w:t>
      </w:r>
    </w:p>
    <w:p w:rsidR="00B51BE2" w:rsidRPr="00AB1ED9" w:rsidRDefault="00B51BE2" w:rsidP="00B51BE2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DejaVu Sans"/>
          <w:color w:val="auto"/>
          <w:kern w:val="1"/>
          <w:lang w:eastAsia="zh-CN" w:bidi="hi-IN"/>
        </w:rPr>
      </w:pPr>
      <w:r w:rsidRPr="00AB1ED9">
        <w:rPr>
          <w:rFonts w:eastAsia="DejaVu Sans"/>
          <w:color w:val="auto"/>
          <w:kern w:val="1"/>
          <w:lang w:eastAsia="zh-CN" w:bidi="hi-IN"/>
        </w:rPr>
        <w:t>Оборудование.</w:t>
      </w:r>
    </w:p>
    <w:p w:rsidR="00B51BE2" w:rsidRPr="00AB1ED9" w:rsidRDefault="00B51BE2" w:rsidP="00B51BE2">
      <w:pPr>
        <w:widowControl w:val="0"/>
        <w:tabs>
          <w:tab w:val="left" w:pos="993"/>
        </w:tabs>
        <w:ind w:firstLine="567"/>
        <w:jc w:val="both"/>
        <w:rPr>
          <w:color w:val="auto"/>
          <w:kern w:val="1"/>
          <w:lang w:eastAsia="ru-RU" w:bidi="hi-IN"/>
        </w:rPr>
      </w:pPr>
      <w:r w:rsidRPr="00AB1ED9">
        <w:rPr>
          <w:rFonts w:eastAsia="DejaVu Sans"/>
          <w:color w:val="auto"/>
          <w:kern w:val="1"/>
          <w:lang w:eastAsia="zh-CN" w:bidi="hi-IN"/>
        </w:rPr>
        <w:t xml:space="preserve">В конце пособия представлены приложения к практическим работам. </w:t>
      </w:r>
      <w:r w:rsidRPr="00AB1ED9">
        <w:rPr>
          <w:color w:val="auto"/>
          <w:kern w:val="1"/>
          <w:lang w:eastAsia="ru-RU" w:bidi="hi-IN"/>
        </w:rPr>
        <w:t xml:space="preserve">Приложения содержат материалы, которые используются при выполнении заданий. На каждое приложение в работе дается ссылка. </w:t>
      </w:r>
      <w:r w:rsidRPr="00AB1ED9">
        <w:rPr>
          <w:rFonts w:eastAsia="DejaVu Sans"/>
          <w:color w:val="auto"/>
          <w:kern w:val="1"/>
          <w:lang w:eastAsia="zh-CN" w:bidi="hi-IN"/>
        </w:rPr>
        <w:t>Такая структура позволяет организовать практическое занятие, как под руководством преподавателя, так и самостоятельно.</w:t>
      </w:r>
    </w:p>
    <w:p w:rsidR="00B51BE2" w:rsidRPr="00B51BE2" w:rsidRDefault="00B51BE2" w:rsidP="00ED3939">
      <w:pPr>
        <w:widowControl w:val="0"/>
        <w:tabs>
          <w:tab w:val="left" w:pos="993"/>
        </w:tabs>
        <w:ind w:firstLine="567"/>
        <w:jc w:val="both"/>
        <w:rPr>
          <w:color w:val="FF0000"/>
          <w:kern w:val="1"/>
          <w:lang w:eastAsia="ru-RU" w:bidi="hi-IN"/>
        </w:rPr>
      </w:pPr>
      <w:r w:rsidRPr="00AB1ED9">
        <w:rPr>
          <w:color w:val="auto"/>
          <w:kern w:val="1"/>
          <w:lang w:eastAsia="ru-RU" w:bidi="hi-IN"/>
        </w:rPr>
        <w:t xml:space="preserve">Создание данного пособия в значительной мере обусловлено необходимостью  расширения круга литературы для изучения </w:t>
      </w:r>
      <w:r w:rsidRPr="00AB1ED9">
        <w:rPr>
          <w:color w:val="auto"/>
        </w:rPr>
        <w:t>МДК 0</w:t>
      </w:r>
      <w:r w:rsidR="00AB1ED9" w:rsidRPr="00AB1ED9">
        <w:rPr>
          <w:color w:val="auto"/>
        </w:rPr>
        <w:t>2</w:t>
      </w:r>
      <w:r w:rsidRPr="00AB1ED9">
        <w:rPr>
          <w:color w:val="auto"/>
        </w:rPr>
        <w:t>.0</w:t>
      </w:r>
      <w:r w:rsidR="00AB1ED9" w:rsidRPr="00AB1ED9">
        <w:rPr>
          <w:color w:val="auto"/>
        </w:rPr>
        <w:t>4</w:t>
      </w:r>
      <w:r w:rsidRPr="00AB1ED9">
        <w:rPr>
          <w:color w:val="auto"/>
        </w:rPr>
        <w:t xml:space="preserve"> </w:t>
      </w:r>
      <w:r w:rsidR="00ED3939" w:rsidRPr="00ED3939">
        <w:rPr>
          <w:color w:val="auto"/>
        </w:rPr>
        <w:t>МДК 02.04 Практикум по художественной обработке материалов и изобразительному искусству</w:t>
      </w:r>
      <w:r w:rsidR="00ED3939" w:rsidRPr="00ED3939">
        <w:rPr>
          <w:rFonts w:eastAsia="DejaVu Sans"/>
          <w:color w:val="auto"/>
          <w:kern w:val="1"/>
          <w:lang w:eastAsia="zh-CN" w:bidi="hi-IN"/>
        </w:rPr>
        <w:t xml:space="preserve"> </w:t>
      </w:r>
      <w:r w:rsidRPr="00B51BE2">
        <w:rPr>
          <w:color w:val="FF0000"/>
          <w:kern w:val="1"/>
          <w:lang w:eastAsia="ru-RU" w:bidi="hi-IN"/>
        </w:rPr>
        <w:br w:type="page"/>
      </w:r>
    </w:p>
    <w:p w:rsidR="00AB1ED9" w:rsidRDefault="00AB1ED9" w:rsidP="00AB1ED9">
      <w:pPr>
        <w:jc w:val="both"/>
        <w:outlineLvl w:val="0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Практические задания </w:t>
      </w:r>
      <w:r>
        <w:rPr>
          <w:rFonts w:eastAsia="Calibri"/>
          <w:b/>
          <w:lang w:eastAsia="en-US"/>
        </w:rPr>
        <w:t>для оценки практических основ освоения МДК 02. 04. «Практикум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lang w:eastAsia="en-US"/>
        </w:rPr>
        <w:t>по художественной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lang w:eastAsia="en-US"/>
        </w:rPr>
        <w:t>обработке материалов и изобразительному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lang w:eastAsia="en-US"/>
        </w:rPr>
        <w:t>искусству»</w:t>
      </w:r>
    </w:p>
    <w:p w:rsidR="00AB1ED9" w:rsidRPr="002A2C43" w:rsidRDefault="00AB1ED9" w:rsidP="00D17D3E">
      <w:pPr>
        <w:jc w:val="both"/>
        <w:rPr>
          <w:rFonts w:eastAsia="Calibri" w:cs="Calibri"/>
          <w:b/>
          <w:bCs/>
        </w:rPr>
      </w:pPr>
      <w:r w:rsidRPr="002A2C43">
        <w:rPr>
          <w:rFonts w:eastAsia="Calibri"/>
          <w:b/>
          <w:bCs/>
        </w:rPr>
        <w:t>Тема 4.1. Основы материаловедения.</w:t>
      </w:r>
    </w:p>
    <w:p w:rsidR="00AB1ED9" w:rsidRDefault="00AB1ED9" w:rsidP="00D17D3E">
      <w:pPr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№1 </w:t>
      </w:r>
      <w:r>
        <w:t>Оформление демонстрационной и раздаточной коллекций «Виды бумаги и картона».</w:t>
      </w:r>
    </w:p>
    <w:p w:rsidR="00ED3939" w:rsidRDefault="00ED3939" w:rsidP="00D17D3E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2A2C43" w:rsidRPr="002A2C43">
        <w:rPr>
          <w:kern w:val="1"/>
          <w:lang w:eastAsia="zh-CN" w:bidi="hi-IN"/>
        </w:rPr>
        <w:t xml:space="preserve"> </w:t>
      </w:r>
      <w:r w:rsidR="002A2C43" w:rsidRPr="002C03A7">
        <w:rPr>
          <w:kern w:val="1"/>
          <w:lang w:eastAsia="zh-CN" w:bidi="hi-IN"/>
        </w:rPr>
        <w:t>формирование умений</w:t>
      </w:r>
      <w:r w:rsidR="00E73EC5" w:rsidRPr="00E73EC5">
        <w:t xml:space="preserve"> </w:t>
      </w:r>
      <w:r w:rsidR="00E73EC5">
        <w:t xml:space="preserve">оформления демонстрационной и раздаточной коллекций «Виды бумаги и картона» </w:t>
      </w:r>
      <w:r w:rsidR="00360A46">
        <w:t>для детей дошкольного возраста</w:t>
      </w:r>
      <w:r w:rsidR="00360A46" w:rsidRPr="002C03A7">
        <w:rPr>
          <w:kern w:val="1"/>
          <w:lang w:eastAsia="zh-CN" w:bidi="hi-IN"/>
        </w:rPr>
        <w:t xml:space="preserve"> </w:t>
      </w:r>
      <w:r w:rsidR="00E73EC5">
        <w:t>с последующей демонстрацией.</w:t>
      </w:r>
    </w:p>
    <w:p w:rsidR="00AB1ED9" w:rsidRDefault="00AB1ED9" w:rsidP="00D17D3E">
      <w:pPr>
        <w:jc w:val="both"/>
        <w:rPr>
          <w:rFonts w:cs="Calibri"/>
        </w:rPr>
      </w:pPr>
      <w:r>
        <w:t xml:space="preserve">Задание: </w:t>
      </w:r>
      <w:proofErr w:type="gramStart"/>
      <w:r>
        <w:t>Выполнить коллекцию «Виды бумаги и картона», распределить образцы бумаг по назначению (рисовальные, писчие, печатные, специализированные, специальные, картоны);</w:t>
      </w:r>
      <w:proofErr w:type="gramEnd"/>
    </w:p>
    <w:p w:rsidR="00ED3939" w:rsidRDefault="00ED3939" w:rsidP="00D17D3E">
      <w:pPr>
        <w:jc w:val="both"/>
        <w:rPr>
          <w:b/>
          <w:bCs/>
          <w:i/>
        </w:rPr>
      </w:pPr>
      <w:r w:rsidRPr="00A70064">
        <w:rPr>
          <w:b/>
          <w:bCs/>
          <w:i/>
        </w:rPr>
        <w:t>Оборудование:</w:t>
      </w:r>
      <w:r>
        <w:rPr>
          <w:b/>
          <w:bCs/>
          <w:i/>
        </w:rPr>
        <w:t xml:space="preserve"> </w:t>
      </w:r>
      <w:r w:rsidR="00D17D3E" w:rsidRPr="002C03A7">
        <w:rPr>
          <w:bCs/>
        </w:rPr>
        <w:t xml:space="preserve">Лист альбомный, </w:t>
      </w:r>
      <w:r w:rsidR="00D17D3E">
        <w:rPr>
          <w:bCs/>
        </w:rPr>
        <w:t>разная</w:t>
      </w:r>
      <w:r w:rsidR="00D17D3E" w:rsidRPr="002C03A7">
        <w:rPr>
          <w:bCs/>
        </w:rPr>
        <w:t xml:space="preserve"> бумага, </w:t>
      </w:r>
      <w:r w:rsidR="00D17D3E">
        <w:rPr>
          <w:bCs/>
        </w:rPr>
        <w:t xml:space="preserve">разный </w:t>
      </w:r>
      <w:r w:rsidR="00D17D3E" w:rsidRPr="002C03A7">
        <w:rPr>
          <w:bCs/>
        </w:rPr>
        <w:t>картон, клей</w:t>
      </w:r>
      <w:r w:rsidR="00D17D3E">
        <w:rPr>
          <w:bCs/>
        </w:rPr>
        <w:t xml:space="preserve"> - карандаш</w:t>
      </w:r>
      <w:r w:rsidR="00D17D3E" w:rsidRPr="002C03A7">
        <w:rPr>
          <w:bCs/>
        </w:rPr>
        <w:t>, ножницы.</w:t>
      </w:r>
    </w:p>
    <w:p w:rsidR="00AB1ED9" w:rsidRDefault="00AB1ED9" w:rsidP="00D17D3E">
      <w:pPr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№2 </w:t>
      </w:r>
      <w:r>
        <w:t>Оформление дидактических игр экспериментального характера с образцами бумаги разных видов</w:t>
      </w:r>
      <w:r w:rsidR="00360A46" w:rsidRPr="00360A46">
        <w:t xml:space="preserve"> </w:t>
      </w:r>
      <w:r w:rsidR="00360A46">
        <w:t>для детей дошкольного возраста</w:t>
      </w:r>
      <w:r>
        <w:t>.</w:t>
      </w:r>
    </w:p>
    <w:p w:rsidR="00ED3939" w:rsidRDefault="00ED3939" w:rsidP="00D17D3E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D17D3E" w:rsidRPr="00D17D3E">
        <w:rPr>
          <w:kern w:val="1"/>
          <w:lang w:eastAsia="zh-CN" w:bidi="hi-IN"/>
        </w:rPr>
        <w:t xml:space="preserve"> </w:t>
      </w:r>
      <w:r w:rsidR="00D17D3E" w:rsidRPr="002C03A7">
        <w:rPr>
          <w:kern w:val="1"/>
          <w:lang w:eastAsia="zh-CN" w:bidi="hi-IN"/>
        </w:rPr>
        <w:t>формирование умений</w:t>
      </w:r>
      <w:r w:rsidR="00D17D3E" w:rsidRPr="00D17D3E">
        <w:t xml:space="preserve"> </w:t>
      </w:r>
      <w:r w:rsidR="00D17D3E">
        <w:t>в оформлении дидактических игр экспериментального характера с образцами бумаги разных видов.</w:t>
      </w:r>
    </w:p>
    <w:p w:rsidR="00AB1ED9" w:rsidRDefault="00AB1ED9" w:rsidP="00D17D3E">
      <w:pPr>
        <w:jc w:val="both"/>
      </w:pPr>
      <w:r>
        <w:t>Задание: Оформить коллекцию в занимательной форме, для детей дошкольного возраста.</w:t>
      </w:r>
    </w:p>
    <w:p w:rsidR="00ED3939" w:rsidRDefault="00ED3939" w:rsidP="00D17D3E">
      <w:pPr>
        <w:jc w:val="both"/>
        <w:rPr>
          <w:b/>
          <w:bCs/>
          <w:i/>
        </w:rPr>
      </w:pPr>
      <w:r w:rsidRPr="00A70064">
        <w:rPr>
          <w:b/>
          <w:bCs/>
          <w:i/>
        </w:rPr>
        <w:t>Оборудование:</w:t>
      </w:r>
      <w:r>
        <w:rPr>
          <w:b/>
          <w:bCs/>
          <w:i/>
        </w:rPr>
        <w:t xml:space="preserve"> </w:t>
      </w:r>
      <w:r w:rsidR="00D17D3E" w:rsidRPr="002C03A7">
        <w:rPr>
          <w:bCs/>
        </w:rPr>
        <w:t>Лист альбомный, цветная бумага, картон, клей, кисти для клея, цветные карандаши, ножницы.</w:t>
      </w:r>
    </w:p>
    <w:p w:rsidR="00AB1ED9" w:rsidRPr="00077D53" w:rsidRDefault="00AB1ED9" w:rsidP="00077D53">
      <w:pPr>
        <w:jc w:val="both"/>
        <w:rPr>
          <w:b/>
        </w:rPr>
      </w:pPr>
      <w:r w:rsidRPr="00077D53">
        <w:rPr>
          <w:rFonts w:eastAsia="Calibri"/>
          <w:b/>
          <w:bCs/>
        </w:rPr>
        <w:t>Тема 4.2. Технология художественной обработки бумаги и картона.</w:t>
      </w:r>
    </w:p>
    <w:p w:rsidR="00AB1ED9" w:rsidRPr="00077D53" w:rsidRDefault="00AB1ED9" w:rsidP="00077D53">
      <w:pPr>
        <w:jc w:val="both"/>
        <w:rPr>
          <w:i/>
          <w:i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 xml:space="preserve">№1 </w:t>
      </w:r>
      <w:r w:rsidRPr="00077D53">
        <w:t>Оформление образцов аппликаций с контурным и свободным обрыванием.</w:t>
      </w:r>
    </w:p>
    <w:p w:rsidR="00ED3939" w:rsidRPr="00077D53" w:rsidRDefault="00ED3939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D17D3E" w:rsidRPr="00077D53">
        <w:rPr>
          <w:kern w:val="1"/>
          <w:lang w:eastAsia="zh-CN" w:bidi="hi-IN"/>
        </w:rPr>
        <w:t xml:space="preserve"> формирование умений</w:t>
      </w:r>
      <w:r w:rsidR="00D17D3E" w:rsidRPr="00077D53">
        <w:t xml:space="preserve"> в оформлении образцов аппликаций с контурным и свободным обрыванием</w:t>
      </w:r>
      <w:r w:rsidR="00360A46" w:rsidRPr="00077D53">
        <w:t xml:space="preserve"> для детей дошкольного возраста</w:t>
      </w:r>
      <w:r w:rsidR="00D17D3E" w:rsidRPr="00077D53">
        <w:t>.</w:t>
      </w:r>
    </w:p>
    <w:p w:rsidR="00AB1ED9" w:rsidRPr="00077D53" w:rsidRDefault="00AB1ED9" w:rsidP="00077D53">
      <w:pPr>
        <w:jc w:val="both"/>
        <w:outlineLvl w:val="0"/>
      </w:pPr>
      <w:r w:rsidRPr="00077D53">
        <w:t>Задание 1:</w:t>
      </w:r>
      <w:r w:rsidRPr="00077D53">
        <w:rPr>
          <w:rFonts w:eastAsia="Calibri"/>
          <w:bCs/>
        </w:rPr>
        <w:t xml:space="preserve"> </w:t>
      </w:r>
      <w:r w:rsidRPr="00077D53">
        <w:t>Выполнить полу объёмную аппликацию из бумаги - из геометрических форм, применив технику: закручивание полукруга в конус.</w:t>
      </w:r>
    </w:p>
    <w:p w:rsidR="00AB1ED9" w:rsidRPr="00077D53" w:rsidRDefault="00AB1ED9" w:rsidP="00077D53">
      <w:pPr>
        <w:numPr>
          <w:ilvl w:val="0"/>
          <w:numId w:val="28"/>
        </w:numPr>
        <w:suppressAutoHyphens w:val="0"/>
        <w:ind w:left="426" w:hanging="426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28"/>
        </w:numPr>
        <w:suppressAutoHyphens w:val="0"/>
        <w:ind w:left="426" w:hanging="426"/>
        <w:contextualSpacing/>
        <w:jc w:val="both"/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jc w:val="both"/>
      </w:pPr>
      <w:r w:rsidRPr="00077D53">
        <w:t>Задание 2:</w:t>
      </w:r>
      <w:r w:rsidRPr="00077D53">
        <w:rPr>
          <w:rFonts w:eastAsia="Calibri"/>
          <w:bCs/>
        </w:rPr>
        <w:t xml:space="preserve"> </w:t>
      </w:r>
      <w:r w:rsidRPr="00077D53">
        <w:t>Выполнить аппликацию с контурным или свободным обрыванием</w:t>
      </w:r>
    </w:p>
    <w:p w:rsidR="00AB1ED9" w:rsidRPr="00077D53" w:rsidRDefault="00AB1ED9" w:rsidP="00077D53">
      <w:pPr>
        <w:numPr>
          <w:ilvl w:val="6"/>
          <w:numId w:val="29"/>
        </w:numPr>
        <w:ind w:left="426" w:hanging="426"/>
        <w:jc w:val="both"/>
      </w:pPr>
      <w:r w:rsidRPr="00077D53">
        <w:t xml:space="preserve"> дать название композиции;</w:t>
      </w:r>
    </w:p>
    <w:p w:rsidR="00AB1ED9" w:rsidRPr="00077D53" w:rsidRDefault="00AB1ED9" w:rsidP="00077D53">
      <w:pPr>
        <w:numPr>
          <w:ilvl w:val="6"/>
          <w:numId w:val="29"/>
        </w:numPr>
        <w:ind w:left="426" w:hanging="426"/>
        <w:jc w:val="both"/>
      </w:pPr>
      <w:r w:rsidRPr="00077D53">
        <w:t xml:space="preserve"> оформить образцы как наглядные пособия для демонстрации в детском саду.</w:t>
      </w:r>
    </w:p>
    <w:p w:rsidR="00AB1ED9" w:rsidRPr="00077D53" w:rsidRDefault="00AB1ED9" w:rsidP="00077D53">
      <w:pPr>
        <w:numPr>
          <w:ilvl w:val="0"/>
          <w:numId w:val="28"/>
        </w:numPr>
        <w:suppressAutoHyphens w:val="0"/>
        <w:ind w:left="426" w:hanging="426"/>
        <w:contextualSpacing/>
        <w:jc w:val="both"/>
      </w:pPr>
      <w:r w:rsidRPr="00077D53">
        <w:t>описать способы выполнения поделки.</w:t>
      </w:r>
    </w:p>
    <w:p w:rsidR="00ED3939" w:rsidRPr="00077D53" w:rsidRDefault="00ED3939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D17D3E" w:rsidRPr="00077D53">
        <w:rPr>
          <w:bCs/>
        </w:rPr>
        <w:t>Лист альбомный, цветная бумага, картон, клей, кисти для клея, цветные карандаши, ножницы.</w:t>
      </w:r>
    </w:p>
    <w:p w:rsidR="00AB1ED9" w:rsidRPr="00077D53" w:rsidRDefault="00AB1ED9" w:rsidP="00077D53">
      <w:pPr>
        <w:jc w:val="both"/>
        <w:rPr>
          <w:i/>
          <w:i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 xml:space="preserve">№2 </w:t>
      </w:r>
      <w:r w:rsidRPr="00077D53">
        <w:t>Изготовление поздравительных открыток.</w:t>
      </w:r>
    </w:p>
    <w:p w:rsidR="00ED3939" w:rsidRPr="00077D53" w:rsidRDefault="00ED3939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D17D3E" w:rsidRPr="00077D53">
        <w:rPr>
          <w:kern w:val="1"/>
          <w:lang w:eastAsia="zh-CN" w:bidi="hi-IN"/>
        </w:rPr>
        <w:t xml:space="preserve"> формирование умений</w:t>
      </w:r>
      <w:r w:rsidR="00D17D3E" w:rsidRPr="00077D53">
        <w:t xml:space="preserve"> изготовления поздравительных открыток.</w:t>
      </w:r>
    </w:p>
    <w:p w:rsidR="00AB1ED9" w:rsidRPr="00077D53" w:rsidRDefault="00AB1ED9" w:rsidP="00077D53">
      <w:pPr>
        <w:jc w:val="both"/>
        <w:rPr>
          <w:u w:val="single"/>
        </w:rPr>
      </w:pPr>
      <w:r w:rsidRPr="00077D53">
        <w:t>Задание: Выполнить вариант поздравительной открытки, к празднику (по выбору)</w:t>
      </w:r>
    </w:p>
    <w:p w:rsidR="00AB1ED9" w:rsidRPr="00077D53" w:rsidRDefault="00AB1ED9" w:rsidP="00077D53">
      <w:pPr>
        <w:numPr>
          <w:ilvl w:val="0"/>
          <w:numId w:val="30"/>
        </w:numPr>
        <w:suppressAutoHyphens w:val="0"/>
        <w:ind w:left="0" w:firstLine="0"/>
        <w:contextualSpacing/>
        <w:jc w:val="both"/>
        <w:rPr>
          <w:u w:val="single"/>
        </w:rPr>
      </w:pPr>
      <w:r w:rsidRPr="00077D53">
        <w:t>объяснить этапы выполнения открытки;</w:t>
      </w:r>
    </w:p>
    <w:p w:rsidR="00AB1ED9" w:rsidRPr="00077D53" w:rsidRDefault="00AB1ED9" w:rsidP="00077D53">
      <w:pPr>
        <w:numPr>
          <w:ilvl w:val="0"/>
          <w:numId w:val="30"/>
        </w:numPr>
        <w:suppressAutoHyphens w:val="0"/>
        <w:ind w:left="0" w:firstLine="0"/>
        <w:jc w:val="both"/>
      </w:pPr>
      <w:r w:rsidRPr="00077D53">
        <w:t>описать способы выполнения открытки;</w:t>
      </w:r>
    </w:p>
    <w:p w:rsidR="00AB1ED9" w:rsidRPr="00077D53" w:rsidRDefault="00AB1ED9" w:rsidP="00077D53">
      <w:pPr>
        <w:numPr>
          <w:ilvl w:val="0"/>
          <w:numId w:val="30"/>
        </w:numPr>
        <w:suppressAutoHyphens w:val="0"/>
        <w:ind w:left="0" w:firstLine="0"/>
        <w:jc w:val="both"/>
      </w:pPr>
      <w:r w:rsidRPr="00077D53">
        <w:t>привести примеры видов открыток.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proofErr w:type="gramStart"/>
      <w:r w:rsidR="00D17D3E" w:rsidRPr="00077D53">
        <w:rPr>
          <w:bCs/>
        </w:rPr>
        <w:t>Лист альбомный, цветная бумага, картон, клей, кисти для клея, цветные карандаши, краски, дыроколы - фигурные, ножницы.</w:t>
      </w:r>
      <w:proofErr w:type="gramEnd"/>
    </w:p>
    <w:p w:rsidR="00AB1ED9" w:rsidRPr="00077D53" w:rsidRDefault="00AB1ED9" w:rsidP="00077D53">
      <w:pPr>
        <w:jc w:val="both"/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 xml:space="preserve">№3 </w:t>
      </w:r>
      <w:r w:rsidRPr="00077D53">
        <w:t>Выполнение упражнений по вырезанию симметричных изображений (листья, деревья, цветы).</w:t>
      </w:r>
    </w:p>
    <w:p w:rsidR="00ED3939" w:rsidRPr="00077D53" w:rsidRDefault="00ED3939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D17D3E" w:rsidRPr="00077D53">
        <w:rPr>
          <w:kern w:val="1"/>
          <w:lang w:eastAsia="zh-CN" w:bidi="hi-IN"/>
        </w:rPr>
        <w:t xml:space="preserve"> формирование умений</w:t>
      </w:r>
      <w:r w:rsidR="00D17D3E" w:rsidRPr="00077D53">
        <w:t xml:space="preserve"> в выполнении упражнений по вырезанию симметричных изображений</w:t>
      </w:r>
      <w:r w:rsidR="00360A46" w:rsidRPr="00077D53">
        <w:t xml:space="preserve"> для детей дошкольного возраста</w:t>
      </w:r>
      <w:r w:rsidR="00D17D3E" w:rsidRPr="00077D53">
        <w:t>.</w:t>
      </w:r>
    </w:p>
    <w:p w:rsidR="00AB1ED9" w:rsidRPr="00077D53" w:rsidRDefault="00AB1ED9" w:rsidP="00077D53">
      <w:pPr>
        <w:jc w:val="both"/>
      </w:pPr>
      <w:r w:rsidRPr="00077D53">
        <w:t>Задание: Выполнить упражнение по вырезанию симметричных изображений: цветок животное или сказочный персонаж</w:t>
      </w:r>
    </w:p>
    <w:p w:rsidR="00AB1ED9" w:rsidRPr="00077D53" w:rsidRDefault="00AB1ED9" w:rsidP="00077D53">
      <w:pPr>
        <w:numPr>
          <w:ilvl w:val="0"/>
          <w:numId w:val="31"/>
        </w:numPr>
        <w:suppressAutoHyphens w:val="0"/>
        <w:ind w:left="426" w:hanging="426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31"/>
        </w:numPr>
        <w:suppressAutoHyphens w:val="0"/>
        <w:ind w:left="426" w:hanging="426"/>
        <w:contextualSpacing/>
        <w:jc w:val="both"/>
        <w:rPr>
          <w:u w:val="single"/>
        </w:rPr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numPr>
          <w:ilvl w:val="0"/>
          <w:numId w:val="31"/>
        </w:numPr>
        <w:suppressAutoHyphens w:val="0"/>
        <w:ind w:left="426" w:hanging="426"/>
        <w:jc w:val="both"/>
      </w:pPr>
      <w:r w:rsidRPr="00077D53">
        <w:lastRenderedPageBreak/>
        <w:t>описать способы использования поделки для оформления интерьера группы детского сада.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D17D3E" w:rsidRPr="00077D53">
        <w:rPr>
          <w:bCs/>
        </w:rPr>
        <w:t>Лист альбомный, картон, клей-карандаш, ножницы.</w:t>
      </w:r>
    </w:p>
    <w:p w:rsidR="00AB1ED9" w:rsidRPr="00077D53" w:rsidRDefault="00AB1ED9" w:rsidP="00077D53">
      <w:pPr>
        <w:suppressAutoHyphens w:val="0"/>
        <w:jc w:val="both"/>
        <w:rPr>
          <w:i/>
          <w:i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4</w:t>
      </w:r>
      <w:r w:rsidRPr="00077D53">
        <w:t xml:space="preserve"> Вырезание из квадрата, сложенного через центр; аппликация из геометрических форм, разметка по шаблонам, по клеткам. Аппликация из геометрических форм, разметка по шаблонам, по клеткам</w:t>
      </w:r>
    </w:p>
    <w:p w:rsidR="00ED3939" w:rsidRPr="00077D53" w:rsidRDefault="00ED3939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D17D3E" w:rsidRPr="00077D53">
        <w:rPr>
          <w:kern w:val="1"/>
          <w:lang w:eastAsia="zh-CN" w:bidi="hi-IN"/>
        </w:rPr>
        <w:t xml:space="preserve"> формирование умений</w:t>
      </w:r>
      <w:r w:rsidR="00D17D3E" w:rsidRPr="00077D53">
        <w:t xml:space="preserve"> в вырезании из квадрата, сложенного через центр; выполнения аппликация из геометрических форм; разметки по шаблонам, по клеткам. Аппликация из геометрических форм, разметка по шаблонам, по клеткам</w:t>
      </w:r>
    </w:p>
    <w:p w:rsidR="00AB1ED9" w:rsidRPr="00077D53" w:rsidRDefault="00AB1ED9" w:rsidP="00077D53">
      <w:pPr>
        <w:jc w:val="both"/>
      </w:pPr>
      <w:r w:rsidRPr="00077D53">
        <w:t>Задание 1: Выполнить упражнение по вырезанию круглых изображений: цветы, салфетки или снежинки</w:t>
      </w:r>
    </w:p>
    <w:p w:rsidR="00AB1ED9" w:rsidRPr="00077D53" w:rsidRDefault="00AB1ED9" w:rsidP="00077D53">
      <w:pPr>
        <w:numPr>
          <w:ilvl w:val="0"/>
          <w:numId w:val="32"/>
        </w:numPr>
        <w:suppressAutoHyphens w:val="0"/>
        <w:ind w:left="426" w:hanging="426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32"/>
        </w:numPr>
        <w:suppressAutoHyphens w:val="0"/>
        <w:ind w:left="426" w:hanging="426"/>
        <w:contextualSpacing/>
        <w:jc w:val="both"/>
        <w:rPr>
          <w:u w:val="single"/>
        </w:rPr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numPr>
          <w:ilvl w:val="0"/>
          <w:numId w:val="32"/>
        </w:numPr>
        <w:suppressAutoHyphens w:val="0"/>
        <w:ind w:left="426" w:hanging="426"/>
        <w:jc w:val="both"/>
      </w:pPr>
      <w:r w:rsidRPr="00077D53">
        <w:t>описать способы использования поделки для оформления интерьера группы детского сада.</w:t>
      </w:r>
    </w:p>
    <w:p w:rsidR="00AB1ED9" w:rsidRPr="00077D53" w:rsidRDefault="00AB1ED9" w:rsidP="00077D53">
      <w:pPr>
        <w:jc w:val="both"/>
      </w:pPr>
      <w:r w:rsidRPr="00077D53">
        <w:t>Задание 2: Выполнить аппликацию из геометрических форм на тему «Транспорт»</w:t>
      </w:r>
    </w:p>
    <w:p w:rsidR="00AB1ED9" w:rsidRPr="00077D53" w:rsidRDefault="00AB1ED9" w:rsidP="00077D53">
      <w:pPr>
        <w:numPr>
          <w:ilvl w:val="0"/>
          <w:numId w:val="33"/>
        </w:numPr>
        <w:suppressAutoHyphens w:val="0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33"/>
        </w:numPr>
        <w:suppressAutoHyphens w:val="0"/>
        <w:contextualSpacing/>
        <w:jc w:val="both"/>
        <w:rPr>
          <w:u w:val="single"/>
        </w:rPr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numPr>
          <w:ilvl w:val="0"/>
          <w:numId w:val="33"/>
        </w:numPr>
        <w:suppressAutoHyphens w:val="0"/>
        <w:jc w:val="both"/>
      </w:pPr>
      <w:r w:rsidRPr="00077D53">
        <w:t>описать способы использования поделки для оформления интерьера группы детского сада.</w:t>
      </w:r>
    </w:p>
    <w:p w:rsidR="00AB1ED9" w:rsidRPr="00077D53" w:rsidRDefault="00AB1ED9" w:rsidP="00077D53">
      <w:pPr>
        <w:jc w:val="both"/>
      </w:pPr>
      <w:r w:rsidRPr="00077D53">
        <w:t>Задание 3: Выполнить разметку домика по шаблонам.</w:t>
      </w:r>
    </w:p>
    <w:p w:rsidR="00AB1ED9" w:rsidRPr="00077D53" w:rsidRDefault="00AB1ED9" w:rsidP="00077D53">
      <w:pPr>
        <w:numPr>
          <w:ilvl w:val="0"/>
          <w:numId w:val="34"/>
        </w:numPr>
        <w:suppressAutoHyphens w:val="0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34"/>
        </w:numPr>
        <w:suppressAutoHyphens w:val="0"/>
        <w:contextualSpacing/>
        <w:jc w:val="both"/>
        <w:rPr>
          <w:u w:val="single"/>
        </w:rPr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numPr>
          <w:ilvl w:val="0"/>
          <w:numId w:val="34"/>
        </w:numPr>
        <w:suppressAutoHyphens w:val="0"/>
        <w:jc w:val="both"/>
      </w:pPr>
      <w:r w:rsidRPr="00077D53">
        <w:t>описать способы использования поделки для оформления интерьера группы детского сада.</w:t>
      </w:r>
    </w:p>
    <w:p w:rsidR="00AB1ED9" w:rsidRPr="00077D53" w:rsidRDefault="00AB1ED9" w:rsidP="00077D53">
      <w:pPr>
        <w:jc w:val="both"/>
      </w:pPr>
      <w:r w:rsidRPr="00077D53">
        <w:t>Задание 4: Выполнить изображение по клеткам.</w:t>
      </w:r>
    </w:p>
    <w:p w:rsidR="00AB1ED9" w:rsidRPr="00077D53" w:rsidRDefault="00AB1ED9" w:rsidP="00077D53">
      <w:pPr>
        <w:numPr>
          <w:ilvl w:val="0"/>
          <w:numId w:val="35"/>
        </w:numPr>
        <w:suppressAutoHyphens w:val="0"/>
        <w:contextualSpacing/>
        <w:jc w:val="both"/>
        <w:rPr>
          <w:u w:val="single"/>
        </w:rPr>
      </w:pPr>
      <w:r w:rsidRPr="00077D53">
        <w:t>дать название поделки;</w:t>
      </w:r>
    </w:p>
    <w:p w:rsidR="00AB1ED9" w:rsidRPr="00077D53" w:rsidRDefault="00AB1ED9" w:rsidP="00077D53">
      <w:pPr>
        <w:numPr>
          <w:ilvl w:val="0"/>
          <w:numId w:val="35"/>
        </w:numPr>
        <w:suppressAutoHyphens w:val="0"/>
        <w:contextualSpacing/>
        <w:jc w:val="both"/>
        <w:rPr>
          <w:u w:val="single"/>
        </w:rPr>
      </w:pPr>
      <w:r w:rsidRPr="00077D53">
        <w:t>объяснить этапы выполнения поделки;</w:t>
      </w:r>
    </w:p>
    <w:p w:rsidR="00AB1ED9" w:rsidRPr="00077D53" w:rsidRDefault="00AB1ED9" w:rsidP="00077D53">
      <w:pPr>
        <w:numPr>
          <w:ilvl w:val="0"/>
          <w:numId w:val="35"/>
        </w:numPr>
        <w:suppressAutoHyphens w:val="0"/>
        <w:jc w:val="both"/>
      </w:pPr>
      <w:r w:rsidRPr="00077D53">
        <w:t>описать способы использования поделки для оформления интерьера группы детского сада.</w:t>
      </w:r>
    </w:p>
    <w:p w:rsidR="00AB1ED9" w:rsidRPr="00077D53" w:rsidRDefault="00AB1ED9" w:rsidP="00077D53">
      <w:pPr>
        <w:jc w:val="both"/>
      </w:pPr>
      <w:r w:rsidRPr="00077D53">
        <w:t>Задание 5: Выполнить вариант игрушки по типу «Оригами»</w:t>
      </w:r>
    </w:p>
    <w:p w:rsidR="00AB1ED9" w:rsidRPr="00077D53" w:rsidRDefault="00AB1ED9" w:rsidP="00077D53">
      <w:pPr>
        <w:numPr>
          <w:ilvl w:val="1"/>
          <w:numId w:val="36"/>
        </w:numPr>
        <w:ind w:left="426" w:hanging="426"/>
        <w:jc w:val="both"/>
      </w:pPr>
      <w:r w:rsidRPr="00077D53">
        <w:t>продемонстрировать прием отгибание нижних углов треугольника (полученного из квадрата) к соответствующим его сторонам;</w:t>
      </w:r>
    </w:p>
    <w:p w:rsidR="00AB1ED9" w:rsidRPr="00077D53" w:rsidRDefault="00AB1ED9" w:rsidP="00077D53">
      <w:pPr>
        <w:numPr>
          <w:ilvl w:val="1"/>
          <w:numId w:val="36"/>
        </w:numPr>
        <w:ind w:left="426" w:hanging="426"/>
        <w:jc w:val="both"/>
      </w:pPr>
      <w:r w:rsidRPr="00077D53">
        <w:t>обосновать необходимость упражнений по развитию мелкой моторики рук у детей дошкольного возраста.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D17D3E" w:rsidRPr="00077D53">
        <w:rPr>
          <w:bCs/>
        </w:rPr>
        <w:t>Лист альбомный, цветная бумага, картон, клей, кисти для клея, ножницы.</w:t>
      </w:r>
    </w:p>
    <w:p w:rsidR="00AB1ED9" w:rsidRPr="00077D53" w:rsidRDefault="00AB1ED9" w:rsidP="00077D53">
      <w:pPr>
        <w:jc w:val="both"/>
        <w:outlineLvl w:val="0"/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№5</w:t>
      </w:r>
      <w:r w:rsidRPr="00077D53">
        <w:t xml:space="preserve"> Выполнение персонажей теневого театра с целью </w:t>
      </w:r>
      <w:r w:rsidRPr="00077D53">
        <w:rPr>
          <w:rFonts w:eastAsia="Calibri"/>
          <w:bCs/>
        </w:rPr>
        <w:t>улучшения комфортной образовательной среды</w:t>
      </w:r>
    </w:p>
    <w:p w:rsidR="00ED3939" w:rsidRPr="00077D53" w:rsidRDefault="00ED3939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360A46" w:rsidRPr="00077D53">
        <w:rPr>
          <w:kern w:val="1"/>
          <w:lang w:eastAsia="zh-CN" w:bidi="hi-IN"/>
        </w:rPr>
        <w:t xml:space="preserve"> формирование умений</w:t>
      </w:r>
      <w:r w:rsidR="00360A46" w:rsidRPr="00077D53">
        <w:t xml:space="preserve"> в выполнении персонажей теневого театра.</w:t>
      </w:r>
    </w:p>
    <w:p w:rsidR="00AB1ED9" w:rsidRPr="00077D53" w:rsidRDefault="00AB1ED9" w:rsidP="00077D53">
      <w:pPr>
        <w:suppressAutoHyphens w:val="0"/>
        <w:jc w:val="both"/>
      </w:pPr>
      <w:r w:rsidRPr="00077D53">
        <w:t>Задание 1: Выполнить персонажи теневого театра, используя шаблоны</w:t>
      </w:r>
    </w:p>
    <w:p w:rsidR="00AB1ED9" w:rsidRPr="00077D53" w:rsidRDefault="00AB1ED9" w:rsidP="00077D53">
      <w:pPr>
        <w:numPr>
          <w:ilvl w:val="0"/>
          <w:numId w:val="36"/>
        </w:numPr>
        <w:suppressAutoHyphens w:val="0"/>
        <w:ind w:left="426" w:hanging="426"/>
        <w:jc w:val="both"/>
      </w:pPr>
      <w:r w:rsidRPr="00077D53">
        <w:t>подоврать сценарий сказки;</w:t>
      </w:r>
    </w:p>
    <w:p w:rsidR="00AB1ED9" w:rsidRPr="00077D53" w:rsidRDefault="00AB1ED9" w:rsidP="00077D53">
      <w:pPr>
        <w:numPr>
          <w:ilvl w:val="0"/>
          <w:numId w:val="36"/>
        </w:numPr>
        <w:suppressAutoHyphens w:val="0"/>
        <w:ind w:left="426" w:hanging="426"/>
        <w:jc w:val="both"/>
      </w:pPr>
      <w:r w:rsidRPr="00077D53">
        <w:t>научиться демонстрировать фрагменты сказок с помощью персонажей.</w:t>
      </w:r>
    </w:p>
    <w:p w:rsidR="00D17D3E" w:rsidRPr="00077D53" w:rsidRDefault="00D17D3E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>Оборудование:</w:t>
      </w:r>
      <w:r w:rsidR="00360A46" w:rsidRPr="00077D53">
        <w:rPr>
          <w:b/>
          <w:bCs/>
          <w:i/>
        </w:rPr>
        <w:t xml:space="preserve"> </w:t>
      </w:r>
      <w:r w:rsidR="00360A46" w:rsidRPr="00077D53">
        <w:rPr>
          <w:bCs/>
        </w:rPr>
        <w:t>К</w:t>
      </w:r>
      <w:r w:rsidRPr="00077D53">
        <w:rPr>
          <w:bCs/>
        </w:rPr>
        <w:t xml:space="preserve">артон, </w:t>
      </w:r>
      <w:r w:rsidR="00360A46" w:rsidRPr="00077D53">
        <w:rPr>
          <w:bCs/>
        </w:rPr>
        <w:t>тушь</w:t>
      </w:r>
      <w:r w:rsidRPr="00077D53">
        <w:rPr>
          <w:bCs/>
        </w:rPr>
        <w:t>, кист</w:t>
      </w:r>
      <w:r w:rsidR="00360A46" w:rsidRPr="00077D53">
        <w:rPr>
          <w:bCs/>
        </w:rPr>
        <w:t>ь</w:t>
      </w:r>
      <w:r w:rsidRPr="00077D53">
        <w:rPr>
          <w:bCs/>
        </w:rPr>
        <w:t>, ножницы.</w:t>
      </w:r>
    </w:p>
    <w:p w:rsidR="00AB1ED9" w:rsidRPr="00077D53" w:rsidRDefault="00AB1ED9" w:rsidP="00077D53">
      <w:pPr>
        <w:jc w:val="both"/>
        <w:outlineLvl w:val="0"/>
        <w:rPr>
          <w:rFonts w:eastAsia="Calibri"/>
          <w:b/>
          <w:bCs/>
        </w:rPr>
      </w:pPr>
      <w:r w:rsidRPr="00077D53">
        <w:rPr>
          <w:rFonts w:eastAsia="Calibri"/>
          <w:b/>
          <w:bCs/>
        </w:rPr>
        <w:t>Тема 4.3. Основы цветоведения.</w:t>
      </w:r>
    </w:p>
    <w:p w:rsidR="00AB1ED9" w:rsidRPr="00077D53" w:rsidRDefault="00AB1ED9" w:rsidP="00077D53">
      <w:pPr>
        <w:jc w:val="both"/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1</w:t>
      </w:r>
      <w:r w:rsidRPr="00077D53">
        <w:t xml:space="preserve"> Упражнения в составлении цветов и их переходов.</w:t>
      </w:r>
    </w:p>
    <w:p w:rsidR="00ED3939" w:rsidRPr="00077D53" w:rsidRDefault="00ED3939" w:rsidP="00077D53">
      <w:pPr>
        <w:jc w:val="both"/>
        <w:rPr>
          <w:rFonts w:eastAsia="Calibri"/>
          <w:b/>
          <w:bCs/>
          <w:i/>
        </w:rPr>
      </w:pPr>
      <w:r w:rsidRPr="00077D53">
        <w:rPr>
          <w:rFonts w:eastAsia="Calibri"/>
          <w:b/>
          <w:bCs/>
          <w:i/>
        </w:rPr>
        <w:t>Цель:</w:t>
      </w:r>
      <w:r w:rsidR="00E73EC5" w:rsidRPr="00077D53">
        <w:rPr>
          <w:kern w:val="1"/>
          <w:lang w:eastAsia="zh-CN" w:bidi="hi-IN"/>
        </w:rPr>
        <w:t xml:space="preserve"> формирование умений </w:t>
      </w:r>
      <w:r w:rsidR="00E73EC5" w:rsidRPr="00077D53">
        <w:t>использования живописных изобразительных средств</w:t>
      </w:r>
      <w:r w:rsidR="00360A46" w:rsidRPr="00077D53">
        <w:t>.</w:t>
      </w:r>
    </w:p>
    <w:p w:rsidR="00AB1ED9" w:rsidRPr="00077D53" w:rsidRDefault="00AB1ED9" w:rsidP="00077D53">
      <w:pPr>
        <w:jc w:val="both"/>
      </w:pPr>
      <w:r w:rsidRPr="00077D53">
        <w:t>Задание 1:</w:t>
      </w:r>
      <w:r w:rsidRPr="00077D53">
        <w:rPr>
          <w:rFonts w:eastAsia="Calibri"/>
          <w:bCs/>
        </w:rPr>
        <w:t xml:space="preserve"> </w:t>
      </w:r>
      <w:r w:rsidRPr="00077D53">
        <w:t>Выполнить техническое упражнение по цветоведению -</w:t>
      </w:r>
    </w:p>
    <w:p w:rsidR="00AB1ED9" w:rsidRPr="00077D53" w:rsidRDefault="00AB1ED9" w:rsidP="00077D53">
      <w:pPr>
        <w:numPr>
          <w:ilvl w:val="3"/>
          <w:numId w:val="37"/>
        </w:numPr>
        <w:suppressAutoHyphens w:val="0"/>
        <w:ind w:left="426" w:hanging="426"/>
        <w:jc w:val="both"/>
      </w:pPr>
      <w:r w:rsidRPr="00077D53">
        <w:t xml:space="preserve"> изображение цветового круга, по секторам – желтый, красный, синий, зеленый;</w:t>
      </w:r>
    </w:p>
    <w:p w:rsidR="00AB1ED9" w:rsidRPr="00077D53" w:rsidRDefault="00AB1ED9" w:rsidP="00077D53">
      <w:pPr>
        <w:numPr>
          <w:ilvl w:val="3"/>
          <w:numId w:val="37"/>
        </w:numPr>
        <w:suppressAutoHyphens w:val="0"/>
        <w:ind w:left="426" w:hanging="426"/>
        <w:jc w:val="both"/>
      </w:pPr>
      <w:r w:rsidRPr="00077D53">
        <w:t>в каждом секторе нанести не менее 4 оттенков цвета:</w:t>
      </w:r>
    </w:p>
    <w:p w:rsidR="00AB1ED9" w:rsidRPr="00077D53" w:rsidRDefault="00AB1ED9" w:rsidP="00077D53">
      <w:pPr>
        <w:suppressAutoHyphens w:val="0"/>
        <w:jc w:val="both"/>
      </w:pPr>
      <w:proofErr w:type="gramStart"/>
      <w:r w:rsidRPr="00077D53">
        <w:t>желтый</w:t>
      </w:r>
      <w:proofErr w:type="gramEnd"/>
      <w:r w:rsidRPr="00077D53">
        <w:t xml:space="preserve"> – лимонный, желтый, охра, оранжевый;</w:t>
      </w:r>
    </w:p>
    <w:p w:rsidR="00AB1ED9" w:rsidRPr="00077D53" w:rsidRDefault="00AB1ED9" w:rsidP="00077D53">
      <w:pPr>
        <w:suppressAutoHyphens w:val="0"/>
        <w:jc w:val="both"/>
      </w:pPr>
      <w:r w:rsidRPr="00077D53">
        <w:t>красный – морковный, алый, малиновый, вишневый;</w:t>
      </w:r>
    </w:p>
    <w:p w:rsidR="00AB1ED9" w:rsidRPr="00077D53" w:rsidRDefault="00AB1ED9" w:rsidP="00077D53">
      <w:pPr>
        <w:suppressAutoHyphens w:val="0"/>
        <w:jc w:val="both"/>
      </w:pPr>
      <w:r w:rsidRPr="00077D53">
        <w:t>синий - фиолетовый, ультрамарин, ФЦ, бирюзовый;</w:t>
      </w:r>
    </w:p>
    <w:p w:rsidR="00AB1ED9" w:rsidRPr="00077D53" w:rsidRDefault="00AB1ED9" w:rsidP="00077D53">
      <w:pPr>
        <w:suppressAutoHyphens w:val="0"/>
        <w:jc w:val="both"/>
      </w:pPr>
      <w:r w:rsidRPr="00077D53">
        <w:lastRenderedPageBreak/>
        <w:t>зеленый – изумрудный, травяной, светло зеленый, салатовый.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 2: Выполнение технических упражнений акварелью по цветоведению: - заливка, растяжка цвета, соединение цветов, градации тона и др.</w:t>
      </w:r>
    </w:p>
    <w:p w:rsidR="00AB1ED9" w:rsidRPr="00077D53" w:rsidRDefault="00AB1ED9" w:rsidP="00077D53">
      <w:pPr>
        <w:numPr>
          <w:ilvl w:val="3"/>
          <w:numId w:val="37"/>
        </w:numPr>
        <w:tabs>
          <w:tab w:val="num" w:pos="426"/>
        </w:tabs>
        <w:suppressAutoHyphens w:val="0"/>
        <w:ind w:left="426" w:hanging="426"/>
        <w:jc w:val="both"/>
      </w:pPr>
      <w:r w:rsidRPr="00077D53">
        <w:t>равномерная заливка цветом</w:t>
      </w:r>
    </w:p>
    <w:p w:rsidR="00AB1ED9" w:rsidRPr="00077D53" w:rsidRDefault="00AB1ED9" w:rsidP="00077D53">
      <w:pPr>
        <w:numPr>
          <w:ilvl w:val="3"/>
          <w:numId w:val="37"/>
        </w:numPr>
        <w:tabs>
          <w:tab w:val="num" w:pos="426"/>
        </w:tabs>
        <w:suppressAutoHyphens w:val="0"/>
        <w:ind w:left="426" w:hanging="426"/>
        <w:jc w:val="both"/>
      </w:pPr>
      <w:r w:rsidRPr="00077D53">
        <w:t xml:space="preserve">цветовая растяжка от </w:t>
      </w:r>
      <w:proofErr w:type="gramStart"/>
      <w:r w:rsidRPr="00077D53">
        <w:t>прозрачного</w:t>
      </w:r>
      <w:proofErr w:type="gramEnd"/>
      <w:r w:rsidRPr="00077D53">
        <w:t xml:space="preserve"> к насыщенному;</w:t>
      </w:r>
    </w:p>
    <w:p w:rsidR="00AB1ED9" w:rsidRPr="00077D53" w:rsidRDefault="00AB1ED9" w:rsidP="00077D53">
      <w:pPr>
        <w:numPr>
          <w:ilvl w:val="3"/>
          <w:numId w:val="37"/>
        </w:numPr>
        <w:tabs>
          <w:tab w:val="num" w:pos="426"/>
        </w:tabs>
        <w:suppressAutoHyphens w:val="0"/>
        <w:ind w:left="426" w:hanging="426"/>
        <w:jc w:val="both"/>
      </w:pPr>
      <w:r w:rsidRPr="00077D53">
        <w:t xml:space="preserve">цветовая растяжка от </w:t>
      </w:r>
      <w:proofErr w:type="gramStart"/>
      <w:r w:rsidRPr="00077D53">
        <w:t>насыщенного</w:t>
      </w:r>
      <w:proofErr w:type="gramEnd"/>
      <w:r w:rsidRPr="00077D53">
        <w:t xml:space="preserve"> к прозрачному;</w:t>
      </w:r>
    </w:p>
    <w:p w:rsidR="00AB1ED9" w:rsidRPr="00077D53" w:rsidRDefault="00AB1ED9" w:rsidP="00077D53">
      <w:pPr>
        <w:numPr>
          <w:ilvl w:val="3"/>
          <w:numId w:val="37"/>
        </w:numPr>
        <w:tabs>
          <w:tab w:val="num" w:pos="426"/>
        </w:tabs>
        <w:suppressAutoHyphens w:val="0"/>
        <w:ind w:left="426" w:hanging="426"/>
        <w:jc w:val="both"/>
      </w:pPr>
      <w:r w:rsidRPr="00077D53">
        <w:t>плавный переход из цвета в цвет.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акварель, кисти.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2</w:t>
      </w:r>
      <w:r w:rsidRPr="00077D53">
        <w:t xml:space="preserve"> Разработка методических пособий и дидактических игр по цветоведению для детей дошкольного возраста</w:t>
      </w:r>
    </w:p>
    <w:p w:rsidR="003B4277" w:rsidRPr="00077D53" w:rsidRDefault="003B4277" w:rsidP="00077D53">
      <w:pPr>
        <w:jc w:val="both"/>
        <w:rPr>
          <w:rFonts w:eastAsia="Calibri"/>
          <w:bCs/>
          <w:i/>
        </w:rPr>
      </w:pPr>
      <w:r w:rsidRPr="00077D53">
        <w:rPr>
          <w:rFonts w:eastAsia="Calibri"/>
          <w:bCs/>
          <w:i/>
        </w:rPr>
        <w:t>Цель:</w:t>
      </w:r>
      <w:r w:rsidR="00E73EC5" w:rsidRPr="00077D53">
        <w:rPr>
          <w:kern w:val="1"/>
          <w:lang w:eastAsia="zh-CN" w:bidi="hi-IN"/>
        </w:rPr>
        <w:t xml:space="preserve"> формирование умений</w:t>
      </w:r>
      <w:r w:rsidR="00E73EC5" w:rsidRPr="00077D53">
        <w:t xml:space="preserve"> разработки методических пособий и дидактических игр по цветоведению для детей дошкольного возраста</w:t>
      </w:r>
      <w:r w:rsidR="00E73EC5" w:rsidRPr="00077D53">
        <w:rPr>
          <w:kern w:val="1"/>
          <w:lang w:eastAsia="zh-CN" w:bidi="hi-IN"/>
        </w:rPr>
        <w:t xml:space="preserve"> с использованием</w:t>
      </w:r>
      <w:r w:rsidR="00E73EC5" w:rsidRPr="00077D53">
        <w:t xml:space="preserve"> живописных изобразительных средств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</w:pPr>
      <w:r w:rsidRPr="00077D53">
        <w:t>Задание: Составить ритмическую композицию из цветовых пятен -</w:t>
      </w:r>
    </w:p>
    <w:p w:rsidR="00AB1ED9" w:rsidRPr="00077D53" w:rsidRDefault="00AB1ED9" w:rsidP="00077D53">
      <w:pPr>
        <w:numPr>
          <w:ilvl w:val="6"/>
          <w:numId w:val="37"/>
        </w:numPr>
        <w:tabs>
          <w:tab w:val="left" w:pos="-1701"/>
        </w:tabs>
        <w:suppressAutoHyphens w:val="0"/>
        <w:ind w:left="426" w:hanging="426"/>
        <w:contextualSpacing/>
        <w:jc w:val="both"/>
      </w:pPr>
      <w:r w:rsidRPr="00077D53">
        <w:t>определить тему;</w:t>
      </w:r>
    </w:p>
    <w:p w:rsidR="00AB1ED9" w:rsidRPr="00077D53" w:rsidRDefault="00AB1ED9" w:rsidP="00077D53">
      <w:pPr>
        <w:numPr>
          <w:ilvl w:val="6"/>
          <w:numId w:val="37"/>
        </w:numPr>
        <w:tabs>
          <w:tab w:val="left" w:pos="-1701"/>
        </w:tabs>
        <w:suppressAutoHyphens w:val="0"/>
        <w:ind w:left="426" w:hanging="426"/>
        <w:contextualSpacing/>
        <w:jc w:val="both"/>
      </w:pPr>
      <w:r w:rsidRPr="00077D53">
        <w:t xml:space="preserve">подобрать материал (акварель, гуашь, пальчиковые краски); </w:t>
      </w:r>
    </w:p>
    <w:p w:rsidR="00AB1ED9" w:rsidRPr="00077D53" w:rsidRDefault="00AB1ED9" w:rsidP="00077D53">
      <w:pPr>
        <w:numPr>
          <w:ilvl w:val="6"/>
          <w:numId w:val="37"/>
        </w:numPr>
        <w:tabs>
          <w:tab w:val="left" w:pos="-1701"/>
        </w:tabs>
        <w:suppressAutoHyphens w:val="0"/>
        <w:ind w:left="426" w:hanging="426"/>
        <w:contextualSpacing/>
        <w:jc w:val="both"/>
      </w:pPr>
      <w:r w:rsidRPr="00077D53">
        <w:t>обосновать приемы выполнения изображения.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акварель, кисти.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3</w:t>
      </w:r>
      <w:r w:rsidRPr="00077D53">
        <w:t xml:space="preserve"> Выполнение технических упражнений по цветоведению.</w:t>
      </w:r>
    </w:p>
    <w:p w:rsidR="00360A46" w:rsidRPr="00077D53" w:rsidRDefault="00360A46" w:rsidP="00077D53">
      <w:pPr>
        <w:tabs>
          <w:tab w:val="left" w:pos="993"/>
        </w:tabs>
        <w:suppressAutoHyphens w:val="0"/>
        <w:jc w:val="both"/>
      </w:pPr>
      <w:r w:rsidRPr="00077D53">
        <w:rPr>
          <w:rFonts w:eastAsia="Calibri"/>
          <w:bCs/>
          <w:i/>
        </w:rPr>
        <w:t>Цель:</w:t>
      </w:r>
      <w:r w:rsidRPr="00077D53">
        <w:rPr>
          <w:kern w:val="1"/>
          <w:lang w:eastAsia="zh-CN" w:bidi="hi-IN"/>
        </w:rPr>
        <w:t xml:space="preserve"> формирование умений</w:t>
      </w:r>
      <w:r w:rsidRPr="00077D53">
        <w:t xml:space="preserve"> 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</w:pPr>
      <w:r w:rsidRPr="00077D53">
        <w:t>Задание:</w:t>
      </w:r>
      <w:r w:rsidRPr="00077D53">
        <w:rPr>
          <w:rFonts w:eastAsia="Calibri"/>
          <w:bCs/>
        </w:rPr>
        <w:t xml:space="preserve"> </w:t>
      </w:r>
      <w:r w:rsidRPr="00077D53">
        <w:t>Выполнение технических упражнений по цветоведению.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Составить свободную беспредметную цветовую композицию</w:t>
      </w:r>
    </w:p>
    <w:p w:rsidR="00AB1ED9" w:rsidRPr="00077D53" w:rsidRDefault="00AB1ED9" w:rsidP="00077D53">
      <w:pPr>
        <w:numPr>
          <w:ilvl w:val="0"/>
          <w:numId w:val="38"/>
        </w:numPr>
        <w:suppressAutoHyphens w:val="0"/>
        <w:ind w:left="426" w:hanging="426"/>
        <w:jc w:val="both"/>
      </w:pPr>
      <w:r w:rsidRPr="00077D53">
        <w:t>передать психологическое настроение (веселье, грусть, покой, тревога);</w:t>
      </w:r>
    </w:p>
    <w:p w:rsidR="00AB1ED9" w:rsidRPr="00077D53" w:rsidRDefault="00AB1ED9" w:rsidP="00077D53">
      <w:pPr>
        <w:numPr>
          <w:ilvl w:val="0"/>
          <w:numId w:val="38"/>
        </w:numPr>
        <w:suppressAutoHyphens w:val="0"/>
        <w:ind w:left="426" w:hanging="426"/>
        <w:jc w:val="both"/>
      </w:pPr>
      <w:r w:rsidRPr="00077D53">
        <w:t>обосновать необходимость подобных упражнений в детском саду.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акварель, кисти.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  <w:rPr>
          <w:rFonts w:eastAsia="Calibri"/>
          <w:b/>
        </w:rPr>
      </w:pPr>
      <w:r w:rsidRPr="00077D53">
        <w:rPr>
          <w:rFonts w:eastAsia="Calibri"/>
          <w:b/>
          <w:bCs/>
        </w:rPr>
        <w:t>Тема 4.4.</w:t>
      </w:r>
      <w:r w:rsidRPr="00077D53">
        <w:rPr>
          <w:b/>
          <w:bCs/>
        </w:rPr>
        <w:t xml:space="preserve"> Декоративно прикладное искусство.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1</w:t>
      </w:r>
      <w:r w:rsidRPr="00077D53">
        <w:t xml:space="preserve"> Рисование отдельных узоров на цветном фоне.</w:t>
      </w:r>
    </w:p>
    <w:p w:rsidR="00360A46" w:rsidRPr="00077D53" w:rsidRDefault="00360A46" w:rsidP="00077D53">
      <w:pPr>
        <w:tabs>
          <w:tab w:val="num" w:pos="426"/>
        </w:tabs>
        <w:suppressAutoHyphens w:val="0"/>
        <w:jc w:val="both"/>
      </w:pPr>
      <w:r w:rsidRPr="00077D53">
        <w:rPr>
          <w:rFonts w:eastAsia="Calibri"/>
          <w:bCs/>
          <w:i/>
        </w:rPr>
        <w:t>Цель:</w:t>
      </w:r>
      <w:r w:rsidRPr="00077D53">
        <w:rPr>
          <w:kern w:val="1"/>
          <w:lang w:eastAsia="zh-CN" w:bidi="hi-IN"/>
        </w:rPr>
        <w:t xml:space="preserve"> формирование умений</w:t>
      </w:r>
      <w:r w:rsidRPr="00077D53">
        <w:t xml:space="preserve"> рисования отдельных узоров на цветном фоне для детей дошкольного возраста.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 xml:space="preserve">Выполнить рисунок узора продолжавшегося бесконечно </w:t>
      </w:r>
      <w:proofErr w:type="gramStart"/>
      <w:r w:rsidRPr="00077D53">
        <w:t>в право</w:t>
      </w:r>
      <w:proofErr w:type="gramEnd"/>
      <w:r w:rsidRPr="00077D53">
        <w:t xml:space="preserve"> и в лево (полосе);</w:t>
      </w:r>
    </w:p>
    <w:p w:rsidR="00AB1ED9" w:rsidRPr="00077D53" w:rsidRDefault="00AB1ED9" w:rsidP="00077D53">
      <w:pPr>
        <w:numPr>
          <w:ilvl w:val="3"/>
          <w:numId w:val="28"/>
        </w:numPr>
        <w:suppressAutoHyphens w:val="0"/>
        <w:ind w:left="426" w:hanging="426"/>
        <w:jc w:val="both"/>
      </w:pPr>
      <w:r w:rsidRPr="00077D53">
        <w:t>нарисовать мотив;</w:t>
      </w:r>
    </w:p>
    <w:p w:rsidR="00AB1ED9" w:rsidRPr="00077D53" w:rsidRDefault="00AB1ED9" w:rsidP="00077D53">
      <w:pPr>
        <w:numPr>
          <w:ilvl w:val="3"/>
          <w:numId w:val="28"/>
        </w:numPr>
        <w:suppressAutoHyphens w:val="0"/>
        <w:ind w:left="426" w:hanging="426"/>
        <w:jc w:val="both"/>
      </w:pPr>
      <w:r w:rsidRPr="00077D53">
        <w:t>нарисовать модуль;</w:t>
      </w:r>
    </w:p>
    <w:p w:rsidR="00AB1ED9" w:rsidRPr="00077D53" w:rsidRDefault="00AB1ED9" w:rsidP="00077D53">
      <w:pPr>
        <w:numPr>
          <w:ilvl w:val="3"/>
          <w:numId w:val="28"/>
        </w:numPr>
        <w:suppressAutoHyphens w:val="0"/>
        <w:ind w:left="426" w:hanging="426"/>
        <w:jc w:val="both"/>
      </w:pPr>
      <w:r w:rsidRPr="00077D53">
        <w:t>нарисовать орнамента с использованием модуля.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 или гуашь, кисти, цветные карандаши.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2</w:t>
      </w:r>
      <w:r w:rsidRPr="00077D53">
        <w:t xml:space="preserve"> Рисование бесконечных узоров, узоров в замкнутых геометрических формах.</w:t>
      </w:r>
    </w:p>
    <w:p w:rsidR="00360A46" w:rsidRPr="00077D53" w:rsidRDefault="00360A46" w:rsidP="00077D53">
      <w:pPr>
        <w:tabs>
          <w:tab w:val="num" w:pos="426"/>
        </w:tabs>
        <w:suppressAutoHyphens w:val="0"/>
        <w:jc w:val="both"/>
      </w:pPr>
      <w:r w:rsidRPr="00077D53">
        <w:rPr>
          <w:rFonts w:eastAsia="Calibri"/>
          <w:bCs/>
          <w:i/>
        </w:rPr>
        <w:t>Цель:</w:t>
      </w:r>
      <w:r w:rsidRPr="00077D53">
        <w:rPr>
          <w:kern w:val="1"/>
          <w:lang w:eastAsia="zh-CN" w:bidi="hi-IN"/>
        </w:rPr>
        <w:t xml:space="preserve"> формирование умений</w:t>
      </w:r>
      <w:r w:rsidRPr="00077D53">
        <w:t xml:space="preserve"> рисования бесконечных узоров, узоров в замкнутых геометрических формах для детей дошкольного возраста.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>Выполнить рисунок мотива, модуля, орнамента с использованием модуля -</w:t>
      </w:r>
    </w:p>
    <w:p w:rsidR="00AB1ED9" w:rsidRPr="00077D53" w:rsidRDefault="00AB1ED9" w:rsidP="00077D53">
      <w:pPr>
        <w:numPr>
          <w:ilvl w:val="0"/>
          <w:numId w:val="39"/>
        </w:numPr>
        <w:suppressAutoHyphens w:val="0"/>
        <w:ind w:left="426" w:hanging="426"/>
        <w:jc w:val="both"/>
      </w:pPr>
      <w:r w:rsidRPr="00077D53">
        <w:t>бесконечного узора (сетчатый орнамент)</w:t>
      </w:r>
    </w:p>
    <w:p w:rsidR="00AB1ED9" w:rsidRPr="00077D53" w:rsidRDefault="00AB1ED9" w:rsidP="00077D53">
      <w:pPr>
        <w:numPr>
          <w:ilvl w:val="0"/>
          <w:numId w:val="39"/>
        </w:numPr>
        <w:suppressAutoHyphens w:val="0"/>
        <w:ind w:left="426" w:hanging="426"/>
        <w:jc w:val="both"/>
      </w:pPr>
      <w:r w:rsidRPr="00077D53">
        <w:t>узора в замкнутых геометрических формах (в круге, в квадрате, в овале).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 или гуашь, кисти, цветные карандаши.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3</w:t>
      </w:r>
      <w:r w:rsidRPr="00077D53">
        <w:t xml:space="preserve"> Упражнение в кистевой росписи по мотивам народных промыслов.</w:t>
      </w:r>
    </w:p>
    <w:p w:rsidR="00360A46" w:rsidRPr="00077D53" w:rsidRDefault="00360A46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rFonts w:eastAsia="Calibri"/>
          <w:bCs/>
          <w:i/>
        </w:rPr>
        <w:t>Цель:</w:t>
      </w:r>
      <w:r w:rsidRPr="00077D53">
        <w:rPr>
          <w:kern w:val="1"/>
          <w:lang w:eastAsia="zh-CN" w:bidi="hi-IN"/>
        </w:rPr>
        <w:t xml:space="preserve"> формирование умений</w:t>
      </w:r>
      <w:r w:rsidRPr="00077D53">
        <w:t xml:space="preserve"> в выполнении упражнения в кистевой росписи по мотивам народных промыслов для детей дошкольного возраста.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>Выполнить элемент кистевой росписи</w:t>
      </w:r>
    </w:p>
    <w:p w:rsidR="00AB1ED9" w:rsidRPr="00077D53" w:rsidRDefault="00AB1ED9" w:rsidP="00077D53">
      <w:pPr>
        <w:numPr>
          <w:ilvl w:val="0"/>
          <w:numId w:val="40"/>
        </w:numPr>
        <w:suppressAutoHyphens w:val="0"/>
        <w:jc w:val="both"/>
      </w:pPr>
      <w:r w:rsidRPr="00077D53">
        <w:t xml:space="preserve">узора продолжавшегося бесконечно в право и </w:t>
      </w:r>
      <w:proofErr w:type="gramStart"/>
      <w:r w:rsidRPr="00077D53">
        <w:t>в</w:t>
      </w:r>
      <w:proofErr w:type="gramEnd"/>
      <w:r w:rsidRPr="00077D53">
        <w:t xml:space="preserve"> лево;</w:t>
      </w:r>
    </w:p>
    <w:p w:rsidR="00AB1ED9" w:rsidRPr="00077D53" w:rsidRDefault="00AB1ED9" w:rsidP="00077D53">
      <w:pPr>
        <w:numPr>
          <w:ilvl w:val="0"/>
          <w:numId w:val="40"/>
        </w:numPr>
        <w:suppressAutoHyphens w:val="0"/>
        <w:jc w:val="both"/>
      </w:pPr>
      <w:r w:rsidRPr="00077D53">
        <w:t>бесконечного узора;</w:t>
      </w:r>
    </w:p>
    <w:p w:rsidR="00AB1ED9" w:rsidRPr="00077D53" w:rsidRDefault="00AB1ED9" w:rsidP="00077D53">
      <w:pPr>
        <w:numPr>
          <w:ilvl w:val="0"/>
          <w:numId w:val="40"/>
        </w:numPr>
        <w:suppressAutoHyphens w:val="0"/>
        <w:jc w:val="both"/>
      </w:pPr>
      <w:r w:rsidRPr="00077D53">
        <w:t>узора в замкнутых геометрических формах.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альбомный, акварель или гуашь, кисти.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lastRenderedPageBreak/>
        <w:t>Практическая работа</w:t>
      </w:r>
      <w:r w:rsidRPr="00077D53">
        <w:t xml:space="preserve"> </w:t>
      </w:r>
      <w:r w:rsidRPr="00077D53">
        <w:rPr>
          <w:i/>
          <w:iCs/>
        </w:rPr>
        <w:t>№ 4</w:t>
      </w:r>
      <w:r w:rsidRPr="00077D53">
        <w:t xml:space="preserve"> Выполнение узора для декоративной настенной тарелки или разделочной доски.</w:t>
      </w:r>
    </w:p>
    <w:p w:rsidR="00360A46" w:rsidRPr="00077D53" w:rsidRDefault="003B4277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rFonts w:eastAsia="Calibri"/>
          <w:bCs/>
          <w:i/>
        </w:rPr>
        <w:t>Цель:</w:t>
      </w:r>
      <w:r w:rsidR="00360A46" w:rsidRPr="00077D53">
        <w:rPr>
          <w:kern w:val="1"/>
          <w:lang w:eastAsia="zh-CN" w:bidi="hi-IN"/>
        </w:rPr>
        <w:t xml:space="preserve"> формирование умений</w:t>
      </w:r>
      <w:r w:rsidR="00360A46" w:rsidRPr="00077D53">
        <w:t xml:space="preserve"> в выполнении узора для декоративной настенной тарелки или разделочной доски для детей дошкольного возраста.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>Выполнить рисунок декора тарелочки в соответствии с заданной шаблоном формой – кругом.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выбрать вид народного промысла, с учетом программы дошкольных учреждений;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определить используемые мотивы промысла;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прокомментировать этапы выполнения изображения.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 xml:space="preserve">Лист альбомный, </w:t>
      </w:r>
      <w:r w:rsidR="00360A46" w:rsidRPr="00077D53">
        <w:rPr>
          <w:bCs/>
        </w:rPr>
        <w:t>гуашь, кисти</w:t>
      </w:r>
      <w:r w:rsidR="00E73EC5" w:rsidRPr="00077D53">
        <w:rPr>
          <w:bCs/>
        </w:rPr>
        <w:t>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5</w:t>
      </w:r>
      <w:r w:rsidRPr="00077D53">
        <w:t xml:space="preserve"> Рисование декора изделия в соответс</w:t>
      </w:r>
      <w:r w:rsidR="00077D53" w:rsidRPr="00077D53">
        <w:t>твии с заданной шаблоном формой.</w:t>
      </w:r>
    </w:p>
    <w:p w:rsidR="00077D53" w:rsidRPr="00077D53" w:rsidRDefault="003B4277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rFonts w:eastAsia="Calibri"/>
          <w:bCs/>
          <w:i/>
        </w:rPr>
        <w:t>Цель:</w:t>
      </w:r>
      <w:r w:rsidR="00360A46" w:rsidRPr="00077D53">
        <w:rPr>
          <w:kern w:val="1"/>
          <w:lang w:eastAsia="zh-CN" w:bidi="hi-IN"/>
        </w:rPr>
        <w:t xml:space="preserve"> формирование умений</w:t>
      </w:r>
      <w:r w:rsidR="00360A46" w:rsidRPr="00077D53">
        <w:t xml:space="preserve"> в </w:t>
      </w:r>
      <w:r w:rsidR="00077D53" w:rsidRPr="00077D53">
        <w:t>рисовании декора изделия в соответствии с заданной шаблоном формой для детей дошкольного возраста.</w:t>
      </w:r>
    </w:p>
    <w:p w:rsidR="00AB1ED9" w:rsidRPr="00077D53" w:rsidRDefault="00AB1ED9" w:rsidP="00077D53">
      <w:pPr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>Выполнить рисунок декора изделия в соответствии с заданной шаблоном формой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выбрать вид народного промысла, с учетом программы дошкольных учреждений;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определить используемые мотивы промысла;</w:t>
      </w:r>
    </w:p>
    <w:p w:rsidR="00AB1ED9" w:rsidRPr="00077D53" w:rsidRDefault="00AB1ED9" w:rsidP="00077D53">
      <w:pPr>
        <w:numPr>
          <w:ilvl w:val="6"/>
          <w:numId w:val="28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прокомментировать этапы выполнения изображения.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>Лист альбо</w:t>
      </w:r>
      <w:r w:rsidR="00077D53" w:rsidRPr="00077D53">
        <w:rPr>
          <w:bCs/>
        </w:rPr>
        <w:t>мный, акварель или гуашь, кисти</w:t>
      </w:r>
      <w:r w:rsidR="00E73EC5" w:rsidRPr="00077D53">
        <w:rPr>
          <w:bCs/>
        </w:rPr>
        <w:t>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6</w:t>
      </w:r>
      <w:r w:rsidRPr="00077D53">
        <w:t xml:space="preserve"> Рисование матрешки по законам построения симметричных предметов.</w:t>
      </w:r>
    </w:p>
    <w:p w:rsidR="00077D53" w:rsidRPr="00077D53" w:rsidRDefault="003B4277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rFonts w:eastAsia="Calibri"/>
          <w:bCs/>
          <w:i/>
        </w:rPr>
        <w:t>Цель:</w:t>
      </w:r>
      <w:r w:rsidR="00077D53" w:rsidRPr="00077D53">
        <w:rPr>
          <w:kern w:val="1"/>
          <w:lang w:eastAsia="zh-CN" w:bidi="hi-IN"/>
        </w:rPr>
        <w:t xml:space="preserve"> формирование умений</w:t>
      </w:r>
      <w:r w:rsidR="00077D53" w:rsidRPr="00077D53">
        <w:t xml:space="preserve"> в рисовании матрешки по законам построения симметричных предметов для детей дошкольного возраста.</w:t>
      </w:r>
    </w:p>
    <w:p w:rsidR="00AB1ED9" w:rsidRPr="00077D53" w:rsidRDefault="00AB1ED9" w:rsidP="00077D53">
      <w:pPr>
        <w:tabs>
          <w:tab w:val="num" w:pos="426"/>
        </w:tabs>
        <w:suppressAutoHyphens w:val="0"/>
        <w:jc w:val="both"/>
      </w:pPr>
      <w:r w:rsidRPr="00077D53">
        <w:t>Задание:</w:t>
      </w:r>
      <w:r w:rsidRPr="00077D53">
        <w:rPr>
          <w:bCs/>
        </w:rPr>
        <w:t xml:space="preserve"> </w:t>
      </w:r>
      <w:r w:rsidRPr="00077D53">
        <w:t>Выполнить рисунок матрешки, по законам построения симметричных предметов.</w:t>
      </w:r>
    </w:p>
    <w:p w:rsidR="00AB1ED9" w:rsidRPr="00077D53" w:rsidRDefault="00AB1ED9" w:rsidP="00077D53">
      <w:pPr>
        <w:numPr>
          <w:ilvl w:val="1"/>
          <w:numId w:val="36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определить форму в соответствии с промыслом (</w:t>
      </w:r>
      <w:proofErr w:type="gramStart"/>
      <w:r w:rsidRPr="00077D53">
        <w:rPr>
          <w:rFonts w:eastAsia="Calibri"/>
        </w:rPr>
        <w:t>Семеновская</w:t>
      </w:r>
      <w:proofErr w:type="gramEnd"/>
      <w:r w:rsidRPr="00077D53">
        <w:rPr>
          <w:rFonts w:eastAsia="Calibri"/>
        </w:rPr>
        <w:t xml:space="preserve">, Загорская, Калининская, </w:t>
      </w:r>
      <w:proofErr w:type="spellStart"/>
      <w:r w:rsidRPr="00077D53">
        <w:rPr>
          <w:rFonts w:eastAsia="Calibri"/>
        </w:rPr>
        <w:t>Полхов</w:t>
      </w:r>
      <w:proofErr w:type="spellEnd"/>
      <w:r w:rsidRPr="00077D53">
        <w:rPr>
          <w:rFonts w:eastAsia="Calibri"/>
        </w:rPr>
        <w:t xml:space="preserve"> - </w:t>
      </w:r>
      <w:proofErr w:type="spellStart"/>
      <w:r w:rsidRPr="00077D53">
        <w:rPr>
          <w:rFonts w:eastAsia="Calibri"/>
        </w:rPr>
        <w:t>Майданская</w:t>
      </w:r>
      <w:proofErr w:type="spellEnd"/>
      <w:r w:rsidRPr="00077D53">
        <w:rPr>
          <w:rFonts w:eastAsia="Calibri"/>
        </w:rPr>
        <w:t>, авторская);</w:t>
      </w:r>
    </w:p>
    <w:p w:rsidR="00AB1ED9" w:rsidRPr="00077D53" w:rsidRDefault="00AB1ED9" w:rsidP="00077D53">
      <w:pPr>
        <w:numPr>
          <w:ilvl w:val="1"/>
          <w:numId w:val="36"/>
        </w:numPr>
        <w:suppressAutoHyphens w:val="0"/>
        <w:ind w:left="426" w:hanging="426"/>
        <w:jc w:val="both"/>
        <w:rPr>
          <w:rFonts w:eastAsia="Calibri"/>
        </w:rPr>
      </w:pPr>
      <w:r w:rsidRPr="00077D53">
        <w:rPr>
          <w:rFonts w:eastAsia="Calibri"/>
        </w:rPr>
        <w:t>определить специфику декора в соответствии с промыслом;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t>обосновать необходимость ознакомления детей дошкольного возраста с народными промыслами России.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 xml:space="preserve">Лист альбомный, акварель или гуашь, кисти, </w:t>
      </w:r>
      <w:r w:rsidR="00D53A0A">
        <w:rPr>
          <w:bCs/>
        </w:rPr>
        <w:t>тушь</w:t>
      </w:r>
      <w:r w:rsidR="00E73EC5" w:rsidRPr="00077D53">
        <w:rPr>
          <w:bCs/>
        </w:rPr>
        <w:t>.</w:t>
      </w:r>
    </w:p>
    <w:p w:rsidR="00AB1ED9" w:rsidRPr="00077D53" w:rsidRDefault="00AB1ED9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i/>
          <w:iCs/>
        </w:rPr>
        <w:t>Практическая работа</w:t>
      </w:r>
      <w:r w:rsidRPr="00077D53">
        <w:t xml:space="preserve"> </w:t>
      </w:r>
      <w:r w:rsidRPr="00077D53">
        <w:rPr>
          <w:i/>
          <w:iCs/>
        </w:rPr>
        <w:t>№ 7</w:t>
      </w:r>
      <w:r w:rsidRPr="00077D53">
        <w:rPr>
          <w:rFonts w:eastAsia="Calibri"/>
        </w:rPr>
        <w:t xml:space="preserve"> Рисование объемных фигурок – игрушек.</w:t>
      </w:r>
    </w:p>
    <w:p w:rsidR="00077D53" w:rsidRPr="00077D53" w:rsidRDefault="003B4277" w:rsidP="00077D53">
      <w:pPr>
        <w:tabs>
          <w:tab w:val="left" w:pos="993"/>
        </w:tabs>
        <w:suppressAutoHyphens w:val="0"/>
        <w:jc w:val="both"/>
        <w:rPr>
          <w:rFonts w:eastAsia="Calibri"/>
          <w:bCs/>
        </w:rPr>
      </w:pPr>
      <w:r w:rsidRPr="00077D53">
        <w:rPr>
          <w:rFonts w:eastAsia="Calibri"/>
          <w:bCs/>
          <w:i/>
        </w:rPr>
        <w:t>Цель:</w:t>
      </w:r>
      <w:r w:rsidR="00077D53" w:rsidRPr="00077D53">
        <w:rPr>
          <w:kern w:val="1"/>
          <w:lang w:eastAsia="zh-CN" w:bidi="hi-IN"/>
        </w:rPr>
        <w:t xml:space="preserve"> формирование умений</w:t>
      </w:r>
      <w:r w:rsidR="00077D53" w:rsidRPr="00077D53">
        <w:t xml:space="preserve"> в рисовании декора изделия в соответствии с заданной шаблоном формой для детей дошкольного возраста.</w:t>
      </w:r>
    </w:p>
    <w:p w:rsidR="00AB1ED9" w:rsidRPr="00077D53" w:rsidRDefault="00AB1ED9" w:rsidP="00077D53">
      <w:pPr>
        <w:pStyle w:val="a3"/>
        <w:tabs>
          <w:tab w:val="left" w:pos="709"/>
        </w:tabs>
        <w:ind w:left="0"/>
        <w:jc w:val="both"/>
        <w:outlineLvl w:val="0"/>
        <w:rPr>
          <w:rFonts w:ascii="Times New Roman" w:eastAsia="Times New Roman" w:hAnsi="Times New Roman"/>
        </w:rPr>
      </w:pPr>
      <w:r w:rsidRPr="00077D53">
        <w:rPr>
          <w:rFonts w:ascii="Times New Roman" w:hAnsi="Times New Roman"/>
        </w:rPr>
        <w:t>Задание:</w:t>
      </w:r>
      <w:r w:rsidRPr="00077D53">
        <w:rPr>
          <w:rFonts w:ascii="Times New Roman" w:hAnsi="Times New Roman"/>
          <w:bCs/>
        </w:rPr>
        <w:t xml:space="preserve"> </w:t>
      </w:r>
      <w:r w:rsidRPr="00077D53">
        <w:rPr>
          <w:rFonts w:ascii="Times New Roman" w:eastAsia="Times New Roman" w:hAnsi="Times New Roman"/>
        </w:rPr>
        <w:t xml:space="preserve">Выполнить рисунок </w:t>
      </w:r>
      <w:r w:rsidRPr="00077D53">
        <w:rPr>
          <w:rFonts w:ascii="Times New Roman" w:hAnsi="Times New Roman"/>
        </w:rPr>
        <w:t>объемных фигурок – игрушек</w:t>
      </w:r>
    </w:p>
    <w:p w:rsidR="00AB1ED9" w:rsidRPr="00077D53" w:rsidRDefault="00AB1ED9" w:rsidP="00077D53">
      <w:pPr>
        <w:numPr>
          <w:ilvl w:val="1"/>
          <w:numId w:val="41"/>
        </w:numPr>
        <w:tabs>
          <w:tab w:val="left" w:pos="-1701"/>
        </w:tabs>
        <w:suppressAutoHyphens w:val="0"/>
        <w:ind w:left="0" w:firstLine="0"/>
        <w:contextualSpacing/>
        <w:jc w:val="both"/>
      </w:pPr>
      <w:r w:rsidRPr="00077D53">
        <w:t>выбрать тему;</w:t>
      </w:r>
    </w:p>
    <w:p w:rsidR="00AB1ED9" w:rsidRPr="00077D53" w:rsidRDefault="00AB1ED9" w:rsidP="00077D53">
      <w:pPr>
        <w:numPr>
          <w:ilvl w:val="1"/>
          <w:numId w:val="41"/>
        </w:numPr>
        <w:tabs>
          <w:tab w:val="left" w:pos="-1701"/>
        </w:tabs>
        <w:suppressAutoHyphens w:val="0"/>
        <w:ind w:left="0" w:firstLine="0"/>
        <w:contextualSpacing/>
        <w:jc w:val="both"/>
      </w:pPr>
      <w:r w:rsidRPr="00077D53">
        <w:t>подобрать материал;</w:t>
      </w:r>
    </w:p>
    <w:p w:rsidR="00AB1ED9" w:rsidRPr="00077D53" w:rsidRDefault="00AB1ED9" w:rsidP="00077D53">
      <w:pPr>
        <w:numPr>
          <w:ilvl w:val="1"/>
          <w:numId w:val="41"/>
        </w:numPr>
        <w:tabs>
          <w:tab w:val="left" w:pos="-1701"/>
        </w:tabs>
        <w:suppressAutoHyphens w:val="0"/>
        <w:ind w:left="0" w:firstLine="0"/>
        <w:contextualSpacing/>
        <w:jc w:val="both"/>
      </w:pPr>
      <w:r w:rsidRPr="00077D53">
        <w:t>прокомментировать способы создания развивающей среды групповой комнаты детского сада.</w:t>
      </w:r>
    </w:p>
    <w:p w:rsidR="00B156F6" w:rsidRPr="00077D53" w:rsidRDefault="00B156F6" w:rsidP="00077D53">
      <w:pPr>
        <w:jc w:val="both"/>
        <w:rPr>
          <w:b/>
          <w:bCs/>
          <w:i/>
        </w:rPr>
      </w:pPr>
      <w:r w:rsidRPr="00077D53">
        <w:rPr>
          <w:b/>
          <w:bCs/>
          <w:i/>
        </w:rPr>
        <w:t xml:space="preserve">Оборудование: </w:t>
      </w:r>
      <w:r w:rsidR="00E73EC5" w:rsidRPr="00077D53">
        <w:rPr>
          <w:bCs/>
        </w:rPr>
        <w:t xml:space="preserve">Лист альбомный, </w:t>
      </w:r>
      <w:r w:rsidR="00077D53" w:rsidRPr="00077D53">
        <w:rPr>
          <w:bCs/>
        </w:rPr>
        <w:t>гуашь, кисти</w:t>
      </w:r>
      <w:r w:rsidR="00E73EC5" w:rsidRPr="00077D53">
        <w:rPr>
          <w:bCs/>
        </w:rPr>
        <w:t>.</w:t>
      </w:r>
    </w:p>
    <w:p w:rsidR="00AB1ED9" w:rsidRPr="00E73EC5" w:rsidRDefault="00AB1ED9" w:rsidP="00AB1ED9">
      <w:pPr>
        <w:tabs>
          <w:tab w:val="left" w:pos="993"/>
        </w:tabs>
        <w:suppressAutoHyphens w:val="0"/>
        <w:rPr>
          <w:rFonts w:eastAsia="Calibri" w:cs="Calibri"/>
          <w:b/>
          <w:bCs/>
        </w:rPr>
      </w:pPr>
      <w:r w:rsidRPr="00E73EC5">
        <w:rPr>
          <w:rFonts w:eastAsia="Calibri"/>
          <w:b/>
          <w:bCs/>
        </w:rPr>
        <w:t>Тема 4.5. Основы изобразительной грамоты, приемы рисования в графике.</w:t>
      </w:r>
    </w:p>
    <w:p w:rsidR="00AB1ED9" w:rsidRDefault="00AB1ED9" w:rsidP="00A26FC1">
      <w:pPr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1</w:t>
      </w:r>
      <w:r>
        <w:rPr>
          <w:sz w:val="20"/>
          <w:szCs w:val="20"/>
        </w:rPr>
        <w:t xml:space="preserve"> </w:t>
      </w:r>
      <w:r>
        <w:t>Выполнение упражнений: линейный рисунок, штриховки, растушевка, пятно, растяжка тона и др.</w:t>
      </w:r>
    </w:p>
    <w:p w:rsidR="003B4277" w:rsidRDefault="003B4277" w:rsidP="00A26FC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E73EC5" w:rsidRPr="00E73EC5">
        <w:rPr>
          <w:kern w:val="1"/>
          <w:lang w:eastAsia="zh-CN" w:bidi="hi-IN"/>
        </w:rPr>
        <w:t xml:space="preserve"> </w:t>
      </w:r>
      <w:r w:rsidR="00E73EC5" w:rsidRPr="002C03A7">
        <w:rPr>
          <w:kern w:val="1"/>
          <w:lang w:eastAsia="zh-CN" w:bidi="hi-IN"/>
        </w:rPr>
        <w:t xml:space="preserve">формирование умений </w:t>
      </w:r>
      <w:r w:rsidR="00E73EC5" w:rsidRPr="002C03A7">
        <w:t>использования различных графических изобразительных средств</w:t>
      </w:r>
      <w:r w:rsidR="00077D53">
        <w:t>,</w:t>
      </w:r>
      <w:r w:rsidR="00077D53" w:rsidRPr="00077D53">
        <w:t xml:space="preserve"> для детей дошкольного возраста.</w:t>
      </w:r>
    </w:p>
    <w:p w:rsidR="00AB1ED9" w:rsidRDefault="00AB1ED9" w:rsidP="00A26FC1">
      <w:pPr>
        <w:tabs>
          <w:tab w:val="left" w:pos="993"/>
        </w:tabs>
        <w:suppressAutoHyphens w:val="0"/>
        <w:jc w:val="both"/>
      </w:pPr>
      <w:r>
        <w:t>Задание:</w:t>
      </w:r>
      <w:r>
        <w:rPr>
          <w:rFonts w:eastAsia="Calibri"/>
          <w:bCs/>
        </w:rPr>
        <w:t xml:space="preserve"> </w:t>
      </w:r>
      <w:r>
        <w:t>Выполнить техническое упражнение графитным и цветным карандашом (по выбору)</w:t>
      </w:r>
    </w:p>
    <w:p w:rsidR="00AB1ED9" w:rsidRDefault="00AB1ED9" w:rsidP="00A26FC1">
      <w:pPr>
        <w:numPr>
          <w:ilvl w:val="1"/>
          <w:numId w:val="42"/>
        </w:numPr>
        <w:tabs>
          <w:tab w:val="num" w:pos="426"/>
        </w:tabs>
        <w:suppressAutoHyphens w:val="0"/>
        <w:ind w:left="426" w:hanging="426"/>
        <w:jc w:val="both"/>
      </w:pPr>
      <w:proofErr w:type="gramStart"/>
      <w:r>
        <w:t>виды линий - прямая линия, волнистая, прерывистая, прерывистая с пунктиром, зигзагообразная, по кругу, хаотичная);</w:t>
      </w:r>
      <w:proofErr w:type="gramEnd"/>
    </w:p>
    <w:p w:rsidR="00AB1ED9" w:rsidRDefault="00AB1ED9" w:rsidP="00A26FC1">
      <w:pPr>
        <w:numPr>
          <w:ilvl w:val="1"/>
          <w:numId w:val="42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типы линий – насыщенная линия, прозрачная, от </w:t>
      </w:r>
      <w:proofErr w:type="gramStart"/>
      <w:r>
        <w:t>насыщенного</w:t>
      </w:r>
      <w:proofErr w:type="gramEnd"/>
      <w:r>
        <w:t xml:space="preserve"> к прозрачному, от прозрачного к насыщенному;</w:t>
      </w:r>
    </w:p>
    <w:p w:rsidR="00B156F6" w:rsidRPr="00B156F6" w:rsidRDefault="00B156F6" w:rsidP="00A26FC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 xml:space="preserve">Лист альбомный, </w:t>
      </w:r>
      <w:r w:rsidR="00077D53">
        <w:rPr>
          <w:bCs/>
        </w:rPr>
        <w:t xml:space="preserve">графитный </w:t>
      </w:r>
      <w:r w:rsidR="00E73EC5" w:rsidRPr="002C03A7">
        <w:rPr>
          <w:bCs/>
        </w:rPr>
        <w:t>карандаш.</w:t>
      </w:r>
    </w:p>
    <w:p w:rsidR="00AB1ED9" w:rsidRDefault="00AB1ED9" w:rsidP="00A26FC1">
      <w:pPr>
        <w:tabs>
          <w:tab w:val="num" w:pos="426"/>
        </w:tabs>
        <w:suppressAutoHyphens w:val="0"/>
        <w:jc w:val="both"/>
      </w:pPr>
      <w:r>
        <w:rPr>
          <w:i/>
          <w:iCs/>
        </w:rPr>
        <w:lastRenderedPageBreak/>
        <w:t>Практическая работа</w:t>
      </w:r>
      <w:r>
        <w:t xml:space="preserve"> </w:t>
      </w:r>
      <w:r>
        <w:rPr>
          <w:i/>
          <w:iCs/>
        </w:rPr>
        <w:t>№ 2</w:t>
      </w:r>
      <w:r>
        <w:rPr>
          <w:sz w:val="20"/>
          <w:szCs w:val="20"/>
        </w:rPr>
        <w:t xml:space="preserve"> </w:t>
      </w:r>
      <w:r>
        <w:t>Упражнения графитным и цветным карандашом (линейный рисунок, точечный, штриховка, тушевка, растушевка).</w:t>
      </w:r>
    </w:p>
    <w:p w:rsidR="003B4277" w:rsidRDefault="003B4277" w:rsidP="00A26FC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E73EC5" w:rsidRPr="00E73EC5">
        <w:rPr>
          <w:kern w:val="1"/>
          <w:lang w:eastAsia="zh-CN" w:bidi="hi-IN"/>
        </w:rPr>
        <w:t xml:space="preserve"> </w:t>
      </w:r>
      <w:r w:rsidR="00E73EC5" w:rsidRPr="002C03A7">
        <w:rPr>
          <w:kern w:val="1"/>
          <w:lang w:eastAsia="zh-CN" w:bidi="hi-IN"/>
        </w:rPr>
        <w:t>формирование умений</w:t>
      </w:r>
      <w:r w:rsidR="00077D53" w:rsidRPr="00077D53">
        <w:t xml:space="preserve"> </w:t>
      </w:r>
      <w:r w:rsidR="00077D53">
        <w:t>в выполнении упражнений графитным и цветным карандашом</w:t>
      </w:r>
      <w:r w:rsidR="00077D53" w:rsidRPr="00077D53">
        <w:t xml:space="preserve"> для детей дошкольного возраста.</w:t>
      </w:r>
    </w:p>
    <w:p w:rsidR="00AB1ED9" w:rsidRDefault="00AB1ED9" w:rsidP="00A26FC1">
      <w:pPr>
        <w:tabs>
          <w:tab w:val="left" w:pos="993"/>
        </w:tabs>
        <w:suppressAutoHyphens w:val="0"/>
        <w:jc w:val="both"/>
        <w:rPr>
          <w:rFonts w:cs="Calibri"/>
        </w:rPr>
      </w:pPr>
      <w:r>
        <w:t>Задание:</w:t>
      </w:r>
      <w:r>
        <w:rPr>
          <w:rFonts w:eastAsia="Calibri"/>
          <w:bCs/>
        </w:rPr>
        <w:t xml:space="preserve"> </w:t>
      </w:r>
      <w:r>
        <w:t>Выполнить техническое упражнение графитным и цветным карандашом (по выбору)</w:t>
      </w:r>
    </w:p>
    <w:p w:rsidR="00AB1ED9" w:rsidRDefault="00AB1ED9" w:rsidP="00A26FC1">
      <w:pPr>
        <w:numPr>
          <w:ilvl w:val="1"/>
          <w:numId w:val="43"/>
        </w:numPr>
        <w:suppressAutoHyphens w:val="0"/>
        <w:ind w:left="426" w:hanging="426"/>
        <w:jc w:val="both"/>
      </w:pPr>
      <w:r>
        <w:t xml:space="preserve">виды штриховок – вертикальная, наклонная в право, наклонная </w:t>
      </w:r>
      <w:proofErr w:type="gramStart"/>
      <w:r>
        <w:t>в</w:t>
      </w:r>
      <w:proofErr w:type="gramEnd"/>
      <w:r>
        <w:t xml:space="preserve"> лево, перекрестная;</w:t>
      </w:r>
    </w:p>
    <w:p w:rsidR="00AB1ED9" w:rsidRDefault="00AB1ED9" w:rsidP="00A26FC1">
      <w:pPr>
        <w:numPr>
          <w:ilvl w:val="1"/>
          <w:numId w:val="43"/>
        </w:numPr>
        <w:suppressAutoHyphens w:val="0"/>
        <w:ind w:left="426" w:hanging="426"/>
        <w:jc w:val="both"/>
      </w:pPr>
      <w:r>
        <w:t xml:space="preserve">тональность штриховок – плавные переходы: от </w:t>
      </w:r>
      <w:proofErr w:type="gramStart"/>
      <w:r>
        <w:t>светлого</w:t>
      </w:r>
      <w:proofErr w:type="gramEnd"/>
      <w:r>
        <w:t xml:space="preserve"> к темному; то темного к светлому; от светлого к темному, к светлому; то темного к светлому, к темному.</w:t>
      </w:r>
    </w:p>
    <w:p w:rsidR="00B156F6" w:rsidRPr="00B156F6" w:rsidRDefault="00B156F6" w:rsidP="00A26FC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 xml:space="preserve">Лист альбомный, </w:t>
      </w:r>
      <w:r w:rsidR="00077D53">
        <w:rPr>
          <w:bCs/>
        </w:rPr>
        <w:t xml:space="preserve">графитный и </w:t>
      </w:r>
      <w:r w:rsidR="00E73EC5">
        <w:rPr>
          <w:bCs/>
        </w:rPr>
        <w:t xml:space="preserve">цветной </w:t>
      </w:r>
      <w:r w:rsidR="00E73EC5" w:rsidRPr="002C03A7">
        <w:rPr>
          <w:bCs/>
        </w:rPr>
        <w:t>карандаш.</w:t>
      </w:r>
    </w:p>
    <w:p w:rsidR="00AB1ED9" w:rsidRDefault="00AB1ED9" w:rsidP="00A26FC1">
      <w:pPr>
        <w:tabs>
          <w:tab w:val="num" w:pos="426"/>
          <w:tab w:val="left" w:pos="3285"/>
        </w:tabs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3</w:t>
      </w:r>
      <w:r>
        <w:rPr>
          <w:sz w:val="20"/>
          <w:szCs w:val="20"/>
        </w:rPr>
        <w:t xml:space="preserve"> </w:t>
      </w:r>
      <w:r>
        <w:t>Выполнение ритмизированной композиции из геометрических форм (мягким материалом).</w:t>
      </w:r>
    </w:p>
    <w:p w:rsidR="003B4277" w:rsidRDefault="003B4277" w:rsidP="00A26FC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E73EC5" w:rsidRPr="00E73EC5">
        <w:rPr>
          <w:kern w:val="1"/>
          <w:lang w:eastAsia="zh-CN" w:bidi="hi-IN"/>
        </w:rPr>
        <w:t xml:space="preserve"> </w:t>
      </w:r>
      <w:r w:rsidR="00E73EC5" w:rsidRPr="002C03A7">
        <w:rPr>
          <w:kern w:val="1"/>
          <w:lang w:eastAsia="zh-CN" w:bidi="hi-IN"/>
        </w:rPr>
        <w:t xml:space="preserve">формирование умений </w:t>
      </w:r>
      <w:r w:rsidR="00E73EC5" w:rsidRPr="002C03A7">
        <w:t>использования различных графических, изобразительных средств</w:t>
      </w:r>
      <w:r w:rsidR="00E73EC5">
        <w:t>.</w:t>
      </w:r>
    </w:p>
    <w:p w:rsidR="00AB1ED9" w:rsidRDefault="00AB1ED9" w:rsidP="00A26FC1">
      <w:pPr>
        <w:tabs>
          <w:tab w:val="num" w:pos="426"/>
        </w:tabs>
        <w:suppressAutoHyphens w:val="0"/>
        <w:jc w:val="both"/>
      </w:pPr>
      <w:r>
        <w:t>Задание:</w:t>
      </w:r>
      <w:r>
        <w:rPr>
          <w:bCs/>
          <w:sz w:val="20"/>
          <w:szCs w:val="20"/>
        </w:rPr>
        <w:t xml:space="preserve"> </w:t>
      </w:r>
      <w:r>
        <w:t>Выполнить композицию на тему: «</w:t>
      </w:r>
      <w:proofErr w:type="spellStart"/>
      <w:r>
        <w:t>Пушистики</w:t>
      </w:r>
      <w:proofErr w:type="spellEnd"/>
      <w:r>
        <w:t>»</w:t>
      </w:r>
    </w:p>
    <w:p w:rsidR="00AB1ED9" w:rsidRDefault="00AB1ED9" w:rsidP="00A26FC1">
      <w:pPr>
        <w:numPr>
          <w:ilvl w:val="1"/>
          <w:numId w:val="44"/>
        </w:numPr>
        <w:suppressAutoHyphens w:val="0"/>
        <w:ind w:left="426" w:hanging="426"/>
        <w:jc w:val="both"/>
        <w:rPr>
          <w:rFonts w:eastAsia="Calibri"/>
        </w:rPr>
      </w:pPr>
      <w:r>
        <w:t>выбрать персонажа изображения (любое пушистое животное);</w:t>
      </w:r>
    </w:p>
    <w:p w:rsidR="00AB1ED9" w:rsidRDefault="00AB1ED9" w:rsidP="00A26FC1">
      <w:pPr>
        <w:numPr>
          <w:ilvl w:val="1"/>
          <w:numId w:val="44"/>
        </w:numPr>
        <w:suppressAutoHyphens w:val="0"/>
        <w:ind w:left="426" w:hanging="426"/>
        <w:jc w:val="both"/>
        <w:rPr>
          <w:rFonts w:eastAsia="Calibri"/>
        </w:rPr>
      </w:pPr>
      <w:r>
        <w:t>выполнить изображение с передачей фактуры в технике сухая кисть;</w:t>
      </w:r>
    </w:p>
    <w:p w:rsidR="00AB1ED9" w:rsidRDefault="00AB1ED9" w:rsidP="00A26FC1">
      <w:pPr>
        <w:numPr>
          <w:ilvl w:val="1"/>
          <w:numId w:val="44"/>
        </w:numPr>
        <w:suppressAutoHyphens w:val="0"/>
        <w:ind w:left="426" w:hanging="426"/>
        <w:jc w:val="both"/>
        <w:rPr>
          <w:rFonts w:eastAsia="Calibri"/>
        </w:rPr>
      </w:pPr>
      <w:r>
        <w:t>сформулировать объяснение выполнения упражнения для детей дошкольного возраста.</w:t>
      </w:r>
    </w:p>
    <w:p w:rsidR="00B156F6" w:rsidRPr="00B156F6" w:rsidRDefault="00B156F6" w:rsidP="00A26FC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 xml:space="preserve">Лист альбомный, </w:t>
      </w:r>
      <w:r w:rsidR="00E73EC5">
        <w:rPr>
          <w:bCs/>
        </w:rPr>
        <w:t>уголь, мел, пастель</w:t>
      </w:r>
      <w:r w:rsidR="00E73EC5" w:rsidRPr="002C03A7">
        <w:rPr>
          <w:bCs/>
        </w:rPr>
        <w:t>.</w:t>
      </w:r>
    </w:p>
    <w:p w:rsidR="00AB1ED9" w:rsidRDefault="00AB1ED9" w:rsidP="00A26FC1">
      <w:pPr>
        <w:tabs>
          <w:tab w:val="num" w:pos="426"/>
          <w:tab w:val="left" w:pos="3285"/>
        </w:tabs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4 </w:t>
      </w:r>
      <w:r>
        <w:rPr>
          <w:rFonts w:eastAsia="Calibri"/>
        </w:rPr>
        <w:t>Рисование с натуры отдельных предметов домашнего обихода (чашка, кружка, тарелка, солонка и т.п.).</w:t>
      </w:r>
    </w:p>
    <w:p w:rsidR="003B4277" w:rsidRDefault="003B4277" w:rsidP="00A26FC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077D53" w:rsidRPr="00077D53">
        <w:rPr>
          <w:kern w:val="1"/>
          <w:lang w:eastAsia="zh-CN" w:bidi="hi-IN"/>
        </w:rPr>
        <w:t xml:space="preserve"> </w:t>
      </w:r>
      <w:r w:rsidR="00077D53" w:rsidRPr="002C03A7">
        <w:rPr>
          <w:kern w:val="1"/>
          <w:lang w:eastAsia="zh-CN" w:bidi="hi-IN"/>
        </w:rPr>
        <w:t xml:space="preserve">формирование умений </w:t>
      </w:r>
      <w:r w:rsidR="00077D53">
        <w:rPr>
          <w:rFonts w:eastAsia="Calibri"/>
        </w:rPr>
        <w:t>рисования с натуры отдельных предметов домашнего обихода</w:t>
      </w:r>
      <w:r w:rsidR="00A26FC1" w:rsidRPr="00A26FC1">
        <w:t xml:space="preserve"> </w:t>
      </w:r>
      <w:r w:rsidR="00A26FC1" w:rsidRPr="00077D53">
        <w:t>для детей дошкольного возраста</w:t>
      </w:r>
      <w:r w:rsidR="00A26FC1">
        <w:t>.</w:t>
      </w:r>
    </w:p>
    <w:p w:rsidR="00AB1ED9" w:rsidRDefault="00AB1ED9" w:rsidP="00A26FC1">
      <w:pPr>
        <w:tabs>
          <w:tab w:val="num" w:pos="426"/>
        </w:tabs>
        <w:suppressAutoHyphens w:val="0"/>
        <w:jc w:val="both"/>
        <w:rPr>
          <w:rFonts w:eastAsia="Calibri"/>
        </w:rPr>
      </w:pPr>
      <w:r>
        <w:t>Задание 2:</w:t>
      </w:r>
      <w:r>
        <w:rPr>
          <w:bCs/>
          <w:sz w:val="20"/>
          <w:szCs w:val="20"/>
        </w:rPr>
        <w:t xml:space="preserve"> </w:t>
      </w:r>
      <w:r>
        <w:t>Выполнить рисунок</w:t>
      </w:r>
      <w:r>
        <w:rPr>
          <w:rFonts w:eastAsia="Calibri"/>
        </w:rPr>
        <w:t xml:space="preserve"> с натуры отдельных предметов окружающего мира (посуда, мебель, транспорт)</w:t>
      </w:r>
    </w:p>
    <w:p w:rsidR="00AB1ED9" w:rsidRDefault="00AB1ED9" w:rsidP="00A26FC1">
      <w:pPr>
        <w:numPr>
          <w:ilvl w:val="0"/>
          <w:numId w:val="44"/>
        </w:numPr>
        <w:suppressAutoHyphens w:val="0"/>
        <w:ind w:left="426" w:hanging="426"/>
        <w:jc w:val="both"/>
      </w:pPr>
      <w:r>
        <w:t>передать объем изображения;</w:t>
      </w:r>
    </w:p>
    <w:p w:rsidR="00AB1ED9" w:rsidRDefault="00AB1ED9" w:rsidP="00A26FC1">
      <w:pPr>
        <w:numPr>
          <w:ilvl w:val="0"/>
          <w:numId w:val="44"/>
        </w:numPr>
        <w:suppressAutoHyphens w:val="0"/>
        <w:ind w:left="426" w:hanging="426"/>
        <w:jc w:val="both"/>
      </w:pPr>
      <w:r>
        <w:t>обосновать приемы выполнения изображения.</w:t>
      </w:r>
    </w:p>
    <w:p w:rsidR="00B156F6" w:rsidRPr="00B156F6" w:rsidRDefault="00B156F6" w:rsidP="00A26FC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>Лист альбомный, цветные карандаши.</w:t>
      </w:r>
    </w:p>
    <w:p w:rsidR="00AB1ED9" w:rsidRPr="00077D53" w:rsidRDefault="00AB1ED9" w:rsidP="00AB1ED9">
      <w:pPr>
        <w:tabs>
          <w:tab w:val="left" w:pos="6480"/>
        </w:tabs>
        <w:snapToGrid w:val="0"/>
        <w:rPr>
          <w:b/>
          <w:i/>
          <w:iCs/>
        </w:rPr>
      </w:pPr>
      <w:r w:rsidRPr="00077D53">
        <w:rPr>
          <w:rFonts w:eastAsia="Calibri"/>
          <w:b/>
          <w:bCs/>
        </w:rPr>
        <w:t>Тема 4.6.</w:t>
      </w:r>
      <w:r w:rsidRPr="00077D53">
        <w:rPr>
          <w:rFonts w:eastAsia="Calibri"/>
          <w:b/>
          <w:bCs/>
          <w:sz w:val="20"/>
          <w:szCs w:val="20"/>
        </w:rPr>
        <w:t xml:space="preserve"> </w:t>
      </w:r>
      <w:r w:rsidRPr="00077D53">
        <w:rPr>
          <w:rFonts w:eastAsia="Calibri"/>
          <w:b/>
          <w:bCs/>
        </w:rPr>
        <w:t>Основы изобразительной грамоты, приемы рисования в живописи.</w:t>
      </w:r>
    </w:p>
    <w:p w:rsidR="00AB1ED9" w:rsidRPr="00A26FC1" w:rsidRDefault="00AB1ED9" w:rsidP="003E3301">
      <w:pPr>
        <w:tabs>
          <w:tab w:val="left" w:pos="6480"/>
        </w:tabs>
        <w:snapToGrid w:val="0"/>
        <w:jc w:val="both"/>
        <w:rPr>
          <w:rFonts w:cs="Calibri"/>
        </w:rPr>
      </w:pPr>
      <w:r w:rsidRPr="00A26FC1">
        <w:rPr>
          <w:i/>
          <w:iCs/>
        </w:rPr>
        <w:t>Практическая работа</w:t>
      </w:r>
      <w:r w:rsidRPr="00A26FC1">
        <w:t xml:space="preserve"> </w:t>
      </w:r>
      <w:r w:rsidRPr="00A26FC1">
        <w:rPr>
          <w:i/>
          <w:iCs/>
        </w:rPr>
        <w:t xml:space="preserve">№ 1 </w:t>
      </w:r>
      <w:r w:rsidRPr="00A26FC1">
        <w:t>Рисование цветов, грибов, деревьев разных пород.</w:t>
      </w:r>
    </w:p>
    <w:p w:rsidR="003B4277" w:rsidRPr="00A26FC1" w:rsidRDefault="003B4277" w:rsidP="003E3301">
      <w:pPr>
        <w:jc w:val="both"/>
        <w:rPr>
          <w:rFonts w:eastAsia="Calibri"/>
          <w:bCs/>
          <w:i/>
        </w:rPr>
      </w:pPr>
      <w:r w:rsidRPr="00A26FC1">
        <w:rPr>
          <w:rFonts w:eastAsia="Calibri"/>
          <w:bCs/>
          <w:i/>
        </w:rPr>
        <w:t>Цель:</w:t>
      </w:r>
      <w:r w:rsidR="00A26FC1" w:rsidRPr="00A26FC1">
        <w:rPr>
          <w:kern w:val="1"/>
          <w:lang w:eastAsia="zh-CN" w:bidi="hi-IN"/>
        </w:rPr>
        <w:t xml:space="preserve"> формирование умений </w:t>
      </w:r>
      <w:r w:rsidR="00A26FC1" w:rsidRPr="00A26FC1">
        <w:rPr>
          <w:rFonts w:eastAsia="Calibri"/>
        </w:rPr>
        <w:t>рисования</w:t>
      </w:r>
      <w:r w:rsidR="00A26FC1" w:rsidRPr="00A26FC1">
        <w:t xml:space="preserve"> цветов, грибов, деревьев разных пород для детей дошкольного возраста.</w:t>
      </w:r>
    </w:p>
    <w:p w:rsidR="00AB1ED9" w:rsidRPr="00A26FC1" w:rsidRDefault="00AB1ED9" w:rsidP="003E3301">
      <w:pPr>
        <w:tabs>
          <w:tab w:val="num" w:pos="426"/>
        </w:tabs>
        <w:suppressAutoHyphens w:val="0"/>
        <w:jc w:val="both"/>
        <w:rPr>
          <w:rFonts w:eastAsia="Calibri"/>
        </w:rPr>
      </w:pPr>
      <w:r w:rsidRPr="00A26FC1">
        <w:t>Задание 2:</w:t>
      </w:r>
      <w:r w:rsidRPr="00A26FC1">
        <w:rPr>
          <w:bCs/>
        </w:rPr>
        <w:t xml:space="preserve"> </w:t>
      </w:r>
      <w:r w:rsidRPr="00A26FC1">
        <w:t>Выполнить рисунок</w:t>
      </w:r>
      <w:r w:rsidRPr="00A26FC1">
        <w:rPr>
          <w:rFonts w:eastAsia="Calibri"/>
        </w:rPr>
        <w:t xml:space="preserve"> с натуры отдельных предметов окружающего мира</w:t>
      </w:r>
    </w:p>
    <w:p w:rsidR="00AB1ED9" w:rsidRPr="00A26FC1" w:rsidRDefault="00AB1ED9" w:rsidP="003E3301">
      <w:pPr>
        <w:numPr>
          <w:ilvl w:val="0"/>
          <w:numId w:val="45"/>
        </w:numPr>
        <w:tabs>
          <w:tab w:val="num" w:pos="426"/>
        </w:tabs>
        <w:suppressAutoHyphens w:val="0"/>
        <w:ind w:left="426" w:hanging="426"/>
        <w:jc w:val="both"/>
      </w:pPr>
      <w:r w:rsidRPr="00A26FC1">
        <w:rPr>
          <w:rFonts w:eastAsia="Calibri"/>
        </w:rPr>
        <w:t>различных цветов</w:t>
      </w:r>
      <w:r w:rsidRPr="00A26FC1">
        <w:t>;</w:t>
      </w:r>
    </w:p>
    <w:p w:rsidR="00AB1ED9" w:rsidRPr="00A26FC1" w:rsidRDefault="00AB1ED9" w:rsidP="003E3301">
      <w:pPr>
        <w:numPr>
          <w:ilvl w:val="0"/>
          <w:numId w:val="45"/>
        </w:numPr>
        <w:tabs>
          <w:tab w:val="num" w:pos="426"/>
        </w:tabs>
        <w:suppressAutoHyphens w:val="0"/>
        <w:ind w:left="426" w:hanging="426"/>
        <w:jc w:val="both"/>
      </w:pPr>
      <w:r w:rsidRPr="00A26FC1">
        <w:t>грибов разных видов;</w:t>
      </w:r>
    </w:p>
    <w:p w:rsidR="00AB1ED9" w:rsidRPr="00A26FC1" w:rsidRDefault="00AB1ED9" w:rsidP="003E3301">
      <w:pPr>
        <w:numPr>
          <w:ilvl w:val="0"/>
          <w:numId w:val="45"/>
        </w:numPr>
        <w:tabs>
          <w:tab w:val="num" w:pos="426"/>
        </w:tabs>
        <w:suppressAutoHyphens w:val="0"/>
        <w:ind w:left="426" w:hanging="426"/>
        <w:jc w:val="both"/>
      </w:pPr>
      <w:r w:rsidRPr="00A26FC1">
        <w:rPr>
          <w:rFonts w:eastAsia="Calibri"/>
        </w:rPr>
        <w:t>модулей деревьев различных пород;</w:t>
      </w:r>
    </w:p>
    <w:p w:rsidR="00AB1ED9" w:rsidRPr="00A26FC1" w:rsidRDefault="00AB1ED9" w:rsidP="003E3301">
      <w:pPr>
        <w:numPr>
          <w:ilvl w:val="0"/>
          <w:numId w:val="45"/>
        </w:numPr>
        <w:tabs>
          <w:tab w:val="num" w:pos="426"/>
        </w:tabs>
        <w:suppressAutoHyphens w:val="0"/>
        <w:ind w:left="426" w:hanging="426"/>
        <w:jc w:val="both"/>
      </w:pPr>
      <w:r w:rsidRPr="00A26FC1">
        <w:t>крону деревьев в различные времена года;</w:t>
      </w:r>
    </w:p>
    <w:p w:rsidR="00AB1ED9" w:rsidRPr="00A26FC1" w:rsidRDefault="00AB1ED9" w:rsidP="003E3301">
      <w:pPr>
        <w:numPr>
          <w:ilvl w:val="0"/>
          <w:numId w:val="45"/>
        </w:numPr>
        <w:tabs>
          <w:tab w:val="num" w:pos="426"/>
        </w:tabs>
        <w:suppressAutoHyphens w:val="0"/>
        <w:ind w:left="426" w:hanging="426"/>
        <w:jc w:val="both"/>
      </w:pPr>
      <w:r w:rsidRPr="00A26FC1">
        <w:t>обосновать приемы выполнения изображения.</w:t>
      </w:r>
    </w:p>
    <w:p w:rsidR="00B156F6" w:rsidRPr="00A26FC1" w:rsidRDefault="00B156F6" w:rsidP="003E3301">
      <w:pPr>
        <w:jc w:val="both"/>
        <w:rPr>
          <w:b/>
          <w:bCs/>
          <w:i/>
        </w:rPr>
      </w:pPr>
      <w:r w:rsidRPr="00A26FC1">
        <w:rPr>
          <w:b/>
          <w:bCs/>
          <w:i/>
        </w:rPr>
        <w:t xml:space="preserve">Оборудование: </w:t>
      </w:r>
      <w:r w:rsidR="00E73EC5" w:rsidRPr="00A26FC1">
        <w:rPr>
          <w:bCs/>
        </w:rPr>
        <w:t>Лист альбо</w:t>
      </w:r>
      <w:r w:rsidR="00A26FC1" w:rsidRPr="00A26FC1">
        <w:rPr>
          <w:bCs/>
        </w:rPr>
        <w:t>мный, акварель или гуашь, кисти</w:t>
      </w:r>
      <w:r w:rsidR="00E73EC5" w:rsidRPr="00A26FC1">
        <w:rPr>
          <w:bCs/>
        </w:rPr>
        <w:t>.</w:t>
      </w:r>
    </w:p>
    <w:p w:rsidR="00AB1ED9" w:rsidRPr="00A26FC1" w:rsidRDefault="00AB1ED9" w:rsidP="003E3301">
      <w:pPr>
        <w:tabs>
          <w:tab w:val="num" w:pos="426"/>
        </w:tabs>
        <w:suppressAutoHyphens w:val="0"/>
        <w:jc w:val="both"/>
      </w:pPr>
      <w:r w:rsidRPr="00A26FC1">
        <w:rPr>
          <w:i/>
          <w:iCs/>
        </w:rPr>
        <w:t>Практическая работа</w:t>
      </w:r>
      <w:r w:rsidRPr="00A26FC1">
        <w:t xml:space="preserve"> </w:t>
      </w:r>
      <w:r w:rsidRPr="00A26FC1">
        <w:rPr>
          <w:i/>
          <w:iCs/>
        </w:rPr>
        <w:t>№ 2</w:t>
      </w:r>
      <w:r w:rsidRPr="00A26FC1">
        <w:t xml:space="preserve"> Рисование пейзажа на основе предварительных наблюдений (акварель).</w:t>
      </w:r>
    </w:p>
    <w:p w:rsidR="00A26FC1" w:rsidRPr="00A26FC1" w:rsidRDefault="003B4277" w:rsidP="003E3301">
      <w:pPr>
        <w:jc w:val="both"/>
        <w:rPr>
          <w:rFonts w:eastAsia="Calibri"/>
          <w:bCs/>
          <w:i/>
        </w:rPr>
      </w:pPr>
      <w:r w:rsidRPr="00A26FC1">
        <w:rPr>
          <w:rFonts w:eastAsia="Calibri"/>
          <w:bCs/>
          <w:i/>
        </w:rPr>
        <w:t>Цель:</w:t>
      </w:r>
      <w:r w:rsidR="00A26FC1" w:rsidRPr="00A26FC1">
        <w:rPr>
          <w:kern w:val="1"/>
          <w:lang w:eastAsia="zh-CN" w:bidi="hi-IN"/>
        </w:rPr>
        <w:t xml:space="preserve"> формирование умений </w:t>
      </w:r>
      <w:r w:rsidR="00A26FC1" w:rsidRPr="00A26FC1">
        <w:rPr>
          <w:rFonts w:eastAsia="Calibri"/>
        </w:rPr>
        <w:t>рисования</w:t>
      </w:r>
      <w:r w:rsidR="00A26FC1" w:rsidRPr="00A26FC1">
        <w:t xml:space="preserve"> пейзажа для детей дошкольного возраста.</w:t>
      </w:r>
    </w:p>
    <w:p w:rsidR="00AB1ED9" w:rsidRPr="00A26FC1" w:rsidRDefault="00AB1ED9" w:rsidP="003E3301">
      <w:pPr>
        <w:tabs>
          <w:tab w:val="num" w:pos="426"/>
        </w:tabs>
        <w:suppressAutoHyphens w:val="0"/>
        <w:jc w:val="both"/>
        <w:rPr>
          <w:rFonts w:eastAsia="Calibri"/>
        </w:rPr>
      </w:pPr>
      <w:r w:rsidRPr="00A26FC1">
        <w:t>Задание:</w:t>
      </w:r>
      <w:r w:rsidRPr="00A26FC1">
        <w:rPr>
          <w:bCs/>
        </w:rPr>
        <w:t xml:space="preserve"> </w:t>
      </w:r>
      <w:r w:rsidRPr="00A26FC1">
        <w:t>Выполнить рисунок</w:t>
      </w:r>
      <w:r w:rsidRPr="00A26FC1">
        <w:rPr>
          <w:rFonts w:eastAsia="Calibri"/>
        </w:rPr>
        <w:t xml:space="preserve"> по памяти </w:t>
      </w:r>
      <w:r w:rsidRPr="00A26FC1">
        <w:t>пейзажа на основе предварительных наблюдений</w:t>
      </w:r>
    </w:p>
    <w:p w:rsidR="00AB1ED9" w:rsidRPr="00A26FC1" w:rsidRDefault="00AB1ED9" w:rsidP="003E3301">
      <w:pPr>
        <w:numPr>
          <w:ilvl w:val="0"/>
          <w:numId w:val="46"/>
        </w:numPr>
        <w:tabs>
          <w:tab w:val="num" w:pos="426"/>
        </w:tabs>
        <w:suppressAutoHyphens w:val="0"/>
        <w:ind w:left="426" w:hanging="426"/>
        <w:jc w:val="both"/>
      </w:pPr>
      <w:r w:rsidRPr="00A26FC1">
        <w:t>передать перспективу изображения;</w:t>
      </w:r>
    </w:p>
    <w:p w:rsidR="00AB1ED9" w:rsidRPr="00A26FC1" w:rsidRDefault="00AB1ED9" w:rsidP="003E3301">
      <w:pPr>
        <w:numPr>
          <w:ilvl w:val="0"/>
          <w:numId w:val="46"/>
        </w:numPr>
        <w:tabs>
          <w:tab w:val="num" w:pos="426"/>
        </w:tabs>
        <w:suppressAutoHyphens w:val="0"/>
        <w:ind w:left="426" w:hanging="426"/>
        <w:jc w:val="both"/>
      </w:pPr>
      <w:r w:rsidRPr="00A26FC1">
        <w:t>обосновать приемы выполнения изображения.</w:t>
      </w:r>
    </w:p>
    <w:p w:rsidR="00AB1ED9" w:rsidRPr="00A26FC1" w:rsidRDefault="00AB1ED9" w:rsidP="003E3301">
      <w:pPr>
        <w:numPr>
          <w:ilvl w:val="0"/>
          <w:numId w:val="46"/>
        </w:numPr>
        <w:tabs>
          <w:tab w:val="num" w:pos="-1134"/>
        </w:tabs>
        <w:suppressAutoHyphens w:val="0"/>
        <w:ind w:left="426" w:hanging="426"/>
        <w:jc w:val="both"/>
      </w:pPr>
      <w:r w:rsidRPr="00A26FC1">
        <w:t>обосновать специфику работы с материалом, которым выполнения изображение</w:t>
      </w:r>
    </w:p>
    <w:p w:rsidR="00B156F6" w:rsidRPr="00A26FC1" w:rsidRDefault="00B156F6" w:rsidP="003E3301">
      <w:pPr>
        <w:jc w:val="both"/>
        <w:rPr>
          <w:b/>
          <w:bCs/>
          <w:i/>
        </w:rPr>
      </w:pPr>
      <w:r w:rsidRPr="00A26FC1">
        <w:rPr>
          <w:b/>
          <w:bCs/>
          <w:i/>
        </w:rPr>
        <w:t xml:space="preserve">Оборудование: </w:t>
      </w:r>
      <w:r w:rsidR="00A26FC1" w:rsidRPr="00A26FC1">
        <w:rPr>
          <w:bCs/>
        </w:rPr>
        <w:t>Лист альбомный, акварель, кисти</w:t>
      </w:r>
      <w:r w:rsidR="003E3301">
        <w:rPr>
          <w:bCs/>
        </w:rPr>
        <w:t>,</w:t>
      </w:r>
      <w:r w:rsidR="003E3301" w:rsidRPr="003E3301">
        <w:rPr>
          <w:bCs/>
        </w:rPr>
        <w:t xml:space="preserve"> </w:t>
      </w:r>
      <w:r w:rsidR="003E3301" w:rsidRPr="002C03A7">
        <w:rPr>
          <w:bCs/>
        </w:rPr>
        <w:t>цветные карандаши</w:t>
      </w:r>
      <w:r w:rsidR="00A26FC1" w:rsidRPr="00A26FC1">
        <w:rPr>
          <w:bCs/>
        </w:rPr>
        <w:t>.</w:t>
      </w:r>
    </w:p>
    <w:p w:rsidR="00AB1ED9" w:rsidRDefault="00AB1ED9" w:rsidP="003E3301">
      <w:pPr>
        <w:tabs>
          <w:tab w:val="num" w:pos="426"/>
        </w:tabs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3</w:t>
      </w:r>
      <w:r>
        <w:rPr>
          <w:sz w:val="20"/>
          <w:szCs w:val="20"/>
        </w:rPr>
        <w:t xml:space="preserve"> </w:t>
      </w:r>
      <w:r>
        <w:t>Рисование пейзажа на основе предварительных наблюдений (гуашь).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A26FC1" w:rsidRPr="00A26FC1">
        <w:rPr>
          <w:kern w:val="1"/>
          <w:lang w:eastAsia="zh-CN" w:bidi="hi-IN"/>
        </w:rPr>
        <w:t xml:space="preserve"> формирование умений </w:t>
      </w:r>
      <w:r w:rsidR="00A26FC1" w:rsidRPr="00A26FC1">
        <w:rPr>
          <w:rFonts w:eastAsia="Calibri"/>
        </w:rPr>
        <w:t>рисования</w:t>
      </w:r>
      <w:r w:rsidR="00A26FC1" w:rsidRPr="00A26FC1">
        <w:t xml:space="preserve"> пейзажа для детей дошкольного возраста.</w:t>
      </w:r>
    </w:p>
    <w:p w:rsidR="00AB1ED9" w:rsidRDefault="00AB1ED9" w:rsidP="003E3301">
      <w:pPr>
        <w:tabs>
          <w:tab w:val="num" w:pos="426"/>
        </w:tabs>
        <w:suppressAutoHyphens w:val="0"/>
        <w:jc w:val="both"/>
        <w:rPr>
          <w:rFonts w:eastAsia="Calibri"/>
        </w:rPr>
      </w:pPr>
      <w:r>
        <w:t>Задание:</w:t>
      </w:r>
      <w:r>
        <w:rPr>
          <w:bCs/>
          <w:sz w:val="20"/>
          <w:szCs w:val="20"/>
        </w:rPr>
        <w:t xml:space="preserve"> </w:t>
      </w:r>
      <w:r>
        <w:t>Выполнить рисунок</w:t>
      </w:r>
      <w:r>
        <w:rPr>
          <w:rFonts w:eastAsia="Calibri"/>
        </w:rPr>
        <w:t xml:space="preserve"> по памяти </w:t>
      </w:r>
      <w:r>
        <w:t>пейзажа на основе предварительных наблюдений</w:t>
      </w:r>
    </w:p>
    <w:p w:rsidR="00AB1ED9" w:rsidRDefault="00AB1ED9" w:rsidP="003E3301">
      <w:pPr>
        <w:numPr>
          <w:ilvl w:val="0"/>
          <w:numId w:val="47"/>
        </w:numPr>
        <w:tabs>
          <w:tab w:val="num" w:pos="426"/>
        </w:tabs>
        <w:suppressAutoHyphens w:val="0"/>
        <w:ind w:left="426" w:hanging="426"/>
        <w:jc w:val="both"/>
      </w:pPr>
      <w:r>
        <w:lastRenderedPageBreak/>
        <w:t>передать перспективу изображения;</w:t>
      </w:r>
    </w:p>
    <w:p w:rsidR="00AB1ED9" w:rsidRDefault="00AB1ED9" w:rsidP="003E3301">
      <w:pPr>
        <w:numPr>
          <w:ilvl w:val="0"/>
          <w:numId w:val="47"/>
        </w:numPr>
        <w:tabs>
          <w:tab w:val="num" w:pos="426"/>
        </w:tabs>
        <w:suppressAutoHyphens w:val="0"/>
        <w:ind w:left="426" w:hanging="426"/>
        <w:jc w:val="both"/>
      </w:pPr>
      <w:r>
        <w:t>обосновать приемы выполнения изображения.</w:t>
      </w:r>
    </w:p>
    <w:p w:rsidR="00AB1ED9" w:rsidRDefault="00AB1ED9" w:rsidP="003E3301">
      <w:pPr>
        <w:numPr>
          <w:ilvl w:val="0"/>
          <w:numId w:val="47"/>
        </w:numPr>
        <w:tabs>
          <w:tab w:val="num" w:pos="426"/>
        </w:tabs>
        <w:suppressAutoHyphens w:val="0"/>
        <w:ind w:left="426" w:hanging="426"/>
        <w:jc w:val="both"/>
      </w:pPr>
      <w:r>
        <w:t xml:space="preserve">обосновать специфику работы с </w:t>
      </w:r>
      <w:proofErr w:type="gramStart"/>
      <w:r>
        <w:t>материалом</w:t>
      </w:r>
      <w:proofErr w:type="gramEnd"/>
      <w:r>
        <w:t xml:space="preserve"> которым выполнения изображение</w:t>
      </w:r>
    </w:p>
    <w:p w:rsidR="00B156F6" w:rsidRPr="00B156F6" w:rsidRDefault="00B156F6" w:rsidP="003E330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>Лист альбомный, гуашь, кисти,</w:t>
      </w:r>
      <w:r w:rsidR="003E3301">
        <w:rPr>
          <w:bCs/>
        </w:rPr>
        <w:t xml:space="preserve"> фломастеры</w:t>
      </w:r>
      <w:r w:rsidR="00E73EC5" w:rsidRPr="002C03A7">
        <w:rPr>
          <w:bCs/>
        </w:rPr>
        <w:t>.</w:t>
      </w:r>
    </w:p>
    <w:p w:rsidR="00AB1ED9" w:rsidRDefault="00AB1ED9" w:rsidP="003E3301">
      <w:pPr>
        <w:tabs>
          <w:tab w:val="num" w:pos="426"/>
        </w:tabs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4</w:t>
      </w:r>
      <w:r>
        <w:t xml:space="preserve"> Выполнение длительных рисунков, набросков с натуры, по памяти, по представлению насекомых, птиц и животных в движении.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A26FC1">
        <w:rPr>
          <w:kern w:val="1"/>
          <w:lang w:eastAsia="zh-CN" w:bidi="hi-IN"/>
        </w:rPr>
        <w:t xml:space="preserve">формирование умений </w:t>
      </w:r>
      <w:r w:rsidR="003E3301" w:rsidRPr="00A26FC1">
        <w:rPr>
          <w:rFonts w:eastAsia="Calibri"/>
        </w:rPr>
        <w:t>рисования</w:t>
      </w:r>
      <w:r w:rsidR="003E3301" w:rsidRPr="003E3301">
        <w:t xml:space="preserve"> </w:t>
      </w:r>
      <w:r w:rsidR="003E3301">
        <w:t>набросков с натуры, по памяти, по представлению насекомых, птиц и животных в движении</w:t>
      </w:r>
      <w:r w:rsidR="003E3301" w:rsidRPr="003E3301">
        <w:t xml:space="preserve"> </w:t>
      </w:r>
      <w:r w:rsidR="003E3301" w:rsidRPr="00A26FC1">
        <w:t>для детей дошкольного возраста.</w:t>
      </w:r>
    </w:p>
    <w:p w:rsidR="00AB1ED9" w:rsidRDefault="00AB1ED9" w:rsidP="003E3301">
      <w:pPr>
        <w:tabs>
          <w:tab w:val="num" w:pos="426"/>
        </w:tabs>
        <w:suppressAutoHyphens w:val="0"/>
        <w:jc w:val="both"/>
      </w:pPr>
      <w:r>
        <w:t>Задание: Выполнить длительные рисунки (с изображением в среде), наброски, зарисовки с натуры, по памяти, по представлению</w:t>
      </w:r>
    </w:p>
    <w:p w:rsidR="00AB1ED9" w:rsidRDefault="00AB1ED9" w:rsidP="003E3301">
      <w:pPr>
        <w:numPr>
          <w:ilvl w:val="6"/>
          <w:numId w:val="48"/>
        </w:numPr>
        <w:suppressAutoHyphens w:val="0"/>
        <w:ind w:left="426" w:hanging="426"/>
        <w:jc w:val="both"/>
      </w:pPr>
      <w:r>
        <w:t>насекомых (бабочек), с передачей основных правил рисования симметричных предметов;</w:t>
      </w:r>
    </w:p>
    <w:p w:rsidR="00AB1ED9" w:rsidRDefault="00AB1ED9" w:rsidP="003E3301">
      <w:pPr>
        <w:numPr>
          <w:ilvl w:val="6"/>
          <w:numId w:val="48"/>
        </w:numPr>
        <w:suppressAutoHyphens w:val="0"/>
        <w:ind w:left="426" w:hanging="426"/>
        <w:jc w:val="both"/>
      </w:pPr>
      <w:r>
        <w:t>птиц, с передачей движения.</w:t>
      </w:r>
    </w:p>
    <w:p w:rsidR="00AB1ED9" w:rsidRDefault="00AB1ED9" w:rsidP="003E3301">
      <w:pPr>
        <w:numPr>
          <w:ilvl w:val="6"/>
          <w:numId w:val="48"/>
        </w:numPr>
        <w:suppressAutoHyphens w:val="0"/>
        <w:ind w:left="426" w:hanging="426"/>
        <w:jc w:val="both"/>
      </w:pPr>
      <w:r>
        <w:t>животных в движении, с передачей фактуры шерсти.</w:t>
      </w:r>
    </w:p>
    <w:p w:rsidR="00B156F6" w:rsidRPr="00B156F6" w:rsidRDefault="00B156F6" w:rsidP="003E330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>Лист альбомный, акварель или гуашь, кисти, цветные карандаши.</w:t>
      </w:r>
    </w:p>
    <w:p w:rsidR="00AB1ED9" w:rsidRDefault="00AB1ED9" w:rsidP="003E3301">
      <w:pPr>
        <w:tabs>
          <w:tab w:val="num" w:pos="426"/>
        </w:tabs>
        <w:suppressAutoHyphens w:val="0"/>
        <w:jc w:val="both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5</w:t>
      </w:r>
      <w:r>
        <w:t xml:space="preserve"> Рисование сюжетов: «Дикие и домашние животные», «Звери из прошлого», </w:t>
      </w:r>
      <w:r>
        <w:rPr>
          <w:rFonts w:eastAsia="Calibri"/>
        </w:rPr>
        <w:t>«Сказочные и фантастические животные и птицы»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A26FC1">
        <w:rPr>
          <w:kern w:val="1"/>
          <w:lang w:eastAsia="zh-CN" w:bidi="hi-IN"/>
        </w:rPr>
        <w:t xml:space="preserve">формирование умений </w:t>
      </w:r>
      <w:r w:rsidR="003E3301" w:rsidRPr="00A26FC1">
        <w:rPr>
          <w:rFonts w:eastAsia="Calibri"/>
        </w:rPr>
        <w:t>рисования</w:t>
      </w:r>
      <w:r w:rsidR="003E3301" w:rsidRPr="003E3301">
        <w:t xml:space="preserve"> </w:t>
      </w:r>
      <w:r w:rsidR="003E3301">
        <w:t xml:space="preserve">сюжетов: «Дикие и домашние животные», «Звери из прошлого», </w:t>
      </w:r>
      <w:r w:rsidR="003E3301">
        <w:rPr>
          <w:rFonts w:eastAsia="Calibri"/>
        </w:rPr>
        <w:t>«Сказочные и фантастические животные и птицы»</w:t>
      </w:r>
      <w:r w:rsidR="003E3301" w:rsidRPr="003E3301">
        <w:t xml:space="preserve"> </w:t>
      </w:r>
      <w:r w:rsidR="003E3301" w:rsidRPr="00A26FC1">
        <w:t>для детей дошкольного возраста.</w:t>
      </w:r>
    </w:p>
    <w:p w:rsidR="00AB1ED9" w:rsidRDefault="00AB1ED9" w:rsidP="003E3301">
      <w:pPr>
        <w:tabs>
          <w:tab w:val="num" w:pos="426"/>
        </w:tabs>
        <w:suppressAutoHyphens w:val="0"/>
        <w:jc w:val="both"/>
        <w:rPr>
          <w:rFonts w:eastAsia="Calibri"/>
        </w:rPr>
      </w:pPr>
      <w:r>
        <w:t>Задание: Выполнить изображение</w:t>
      </w:r>
      <w:r>
        <w:rPr>
          <w:rFonts w:eastAsia="Calibri"/>
        </w:rPr>
        <w:t xml:space="preserve"> сюжетов «Сказочные и фантастические животные и птицы»</w:t>
      </w:r>
    </w:p>
    <w:p w:rsidR="00AB1ED9" w:rsidRDefault="00AB1ED9" w:rsidP="003E3301">
      <w:pPr>
        <w:numPr>
          <w:ilvl w:val="6"/>
          <w:numId w:val="44"/>
        </w:numPr>
        <w:tabs>
          <w:tab w:val="left" w:pos="-1701"/>
        </w:tabs>
        <w:suppressAutoHyphens w:val="0"/>
        <w:ind w:left="426" w:hanging="426"/>
        <w:contextualSpacing/>
        <w:jc w:val="both"/>
      </w:pPr>
      <w:r>
        <w:t>определить тему;</w:t>
      </w:r>
    </w:p>
    <w:p w:rsidR="00AB1ED9" w:rsidRDefault="00AB1ED9" w:rsidP="003E3301">
      <w:pPr>
        <w:numPr>
          <w:ilvl w:val="6"/>
          <w:numId w:val="44"/>
        </w:numPr>
        <w:tabs>
          <w:tab w:val="left" w:pos="-1701"/>
        </w:tabs>
        <w:suppressAutoHyphens w:val="0"/>
        <w:ind w:left="426" w:hanging="426"/>
        <w:contextualSpacing/>
        <w:jc w:val="both"/>
      </w:pPr>
      <w:r>
        <w:t xml:space="preserve">подобрать материал (акварель, гуашь, пальчиковые краски); </w:t>
      </w:r>
    </w:p>
    <w:p w:rsidR="00AB1ED9" w:rsidRDefault="00AB1ED9" w:rsidP="003E3301">
      <w:pPr>
        <w:numPr>
          <w:ilvl w:val="6"/>
          <w:numId w:val="44"/>
        </w:numPr>
        <w:suppressAutoHyphens w:val="0"/>
        <w:ind w:left="426" w:hanging="426"/>
        <w:contextualSpacing/>
        <w:jc w:val="both"/>
      </w:pPr>
      <w:r>
        <w:t>обосновать необходимость развития воображения у детей дошкольного возраста.</w:t>
      </w:r>
    </w:p>
    <w:p w:rsidR="00B156F6" w:rsidRPr="00B156F6" w:rsidRDefault="00B156F6" w:rsidP="00B156F6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E73EC5" w:rsidRPr="002C03A7">
        <w:rPr>
          <w:bCs/>
        </w:rPr>
        <w:t>Лист альбомный, акварель или гуашь, кисти, цветные карандаши.</w:t>
      </w:r>
    </w:p>
    <w:p w:rsidR="00AB1ED9" w:rsidRPr="004A79DE" w:rsidRDefault="00AB1ED9" w:rsidP="00E3006A">
      <w:pPr>
        <w:suppressAutoHyphens w:val="0"/>
        <w:jc w:val="both"/>
        <w:rPr>
          <w:rFonts w:eastAsia="Calibri"/>
          <w:b/>
          <w:color w:val="auto"/>
        </w:rPr>
      </w:pPr>
      <w:r w:rsidRPr="004A79DE">
        <w:rPr>
          <w:rFonts w:eastAsia="Calibri"/>
          <w:b/>
          <w:bCs/>
          <w:color w:val="auto"/>
        </w:rPr>
        <w:t>Тема 4.7. Приемы в лепке</w:t>
      </w:r>
      <w:r w:rsidR="00077D53" w:rsidRPr="004A79DE">
        <w:rPr>
          <w:rFonts w:eastAsia="Calibri"/>
          <w:b/>
          <w:bCs/>
          <w:color w:val="auto"/>
        </w:rPr>
        <w:t>.</w:t>
      </w:r>
    </w:p>
    <w:p w:rsidR="00AB1ED9" w:rsidRPr="004A79DE" w:rsidRDefault="00AB1ED9" w:rsidP="00E3006A">
      <w:pPr>
        <w:tabs>
          <w:tab w:val="left" w:pos="-1701"/>
        </w:tabs>
        <w:suppressAutoHyphens w:val="0"/>
        <w:jc w:val="both"/>
        <w:rPr>
          <w:i/>
          <w:iCs/>
          <w:color w:val="auto"/>
        </w:rPr>
      </w:pPr>
      <w:r w:rsidRPr="004A79DE">
        <w:rPr>
          <w:i/>
          <w:iCs/>
          <w:color w:val="auto"/>
        </w:rPr>
        <w:t>Практическая работа</w:t>
      </w:r>
      <w:r w:rsidRPr="004A79DE">
        <w:rPr>
          <w:color w:val="auto"/>
        </w:rPr>
        <w:t xml:space="preserve"> </w:t>
      </w:r>
      <w:r w:rsidRPr="004A79DE">
        <w:rPr>
          <w:i/>
          <w:iCs/>
          <w:color w:val="auto"/>
        </w:rPr>
        <w:t xml:space="preserve">№ 1 </w:t>
      </w:r>
      <w:r w:rsidRPr="004A79DE">
        <w:rPr>
          <w:color w:val="auto"/>
        </w:rPr>
        <w:t>Выполнение трехуровневого барельефа из геометрических форм.</w:t>
      </w:r>
    </w:p>
    <w:p w:rsidR="003B4277" w:rsidRPr="004A79DE" w:rsidRDefault="003B4277" w:rsidP="00E3006A">
      <w:pPr>
        <w:jc w:val="both"/>
        <w:rPr>
          <w:rFonts w:eastAsia="Calibri"/>
          <w:bCs/>
          <w:i/>
          <w:color w:val="auto"/>
        </w:rPr>
      </w:pPr>
      <w:r w:rsidRPr="004A79DE">
        <w:rPr>
          <w:rFonts w:eastAsia="Calibri"/>
          <w:bCs/>
          <w:i/>
          <w:color w:val="auto"/>
        </w:rPr>
        <w:t>Цель:</w:t>
      </w:r>
      <w:r w:rsidR="003E3301" w:rsidRPr="004A79DE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4A79DE">
        <w:rPr>
          <w:color w:val="auto"/>
        </w:rPr>
        <w:t xml:space="preserve"> в выполнении трехуровневого барельефа из геометрических форм для детей дошкольного возраста.</w:t>
      </w:r>
    </w:p>
    <w:p w:rsidR="00AB1ED9" w:rsidRPr="004A79DE" w:rsidRDefault="00AB1ED9" w:rsidP="00E3006A">
      <w:pPr>
        <w:tabs>
          <w:tab w:val="left" w:pos="-1701"/>
        </w:tabs>
        <w:suppressAutoHyphens w:val="0"/>
        <w:jc w:val="both"/>
        <w:rPr>
          <w:color w:val="auto"/>
        </w:rPr>
      </w:pPr>
      <w:r w:rsidRPr="004A79DE">
        <w:rPr>
          <w:color w:val="auto"/>
        </w:rPr>
        <w:t>Задание:</w:t>
      </w:r>
      <w:r w:rsidRPr="004A79DE">
        <w:rPr>
          <w:rFonts w:eastAsia="Calibri"/>
          <w:bCs/>
          <w:color w:val="auto"/>
        </w:rPr>
        <w:t xml:space="preserve"> </w:t>
      </w:r>
      <w:r w:rsidRPr="004A79DE">
        <w:rPr>
          <w:color w:val="auto"/>
        </w:rPr>
        <w:t>Выполнить трехуровневый барельеф из геометрических форм</w:t>
      </w:r>
      <w:r w:rsidR="00E3006A">
        <w:rPr>
          <w:color w:val="auto"/>
        </w:rPr>
        <w:t>.</w:t>
      </w:r>
    </w:p>
    <w:p w:rsidR="00AB1ED9" w:rsidRPr="004A79DE" w:rsidRDefault="00AB1ED9" w:rsidP="00E3006A">
      <w:pPr>
        <w:numPr>
          <w:ilvl w:val="3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color w:val="auto"/>
        </w:rPr>
      </w:pPr>
      <w:r w:rsidRPr="004A79DE">
        <w:rPr>
          <w:color w:val="auto"/>
        </w:rPr>
        <w:t>определить виды геометрических фигур;</w:t>
      </w:r>
    </w:p>
    <w:p w:rsidR="00AB1ED9" w:rsidRPr="004A79DE" w:rsidRDefault="00AB1ED9" w:rsidP="00E3006A">
      <w:pPr>
        <w:numPr>
          <w:ilvl w:val="3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color w:val="auto"/>
        </w:rPr>
      </w:pPr>
      <w:r w:rsidRPr="004A79DE">
        <w:rPr>
          <w:color w:val="auto"/>
        </w:rPr>
        <w:t>подобрать необходимое количество материала.</w:t>
      </w:r>
    </w:p>
    <w:p w:rsidR="00B156F6" w:rsidRPr="004A79DE" w:rsidRDefault="00B156F6" w:rsidP="00E3006A">
      <w:pPr>
        <w:jc w:val="both"/>
        <w:rPr>
          <w:bCs/>
          <w:color w:val="auto"/>
        </w:rPr>
      </w:pPr>
      <w:r w:rsidRPr="004A79DE">
        <w:rPr>
          <w:b/>
          <w:bCs/>
          <w:i/>
          <w:color w:val="auto"/>
        </w:rPr>
        <w:t xml:space="preserve">Оборудование: </w:t>
      </w:r>
      <w:r w:rsidR="004A79DE" w:rsidRPr="004A79DE">
        <w:rPr>
          <w:bCs/>
          <w:color w:val="auto"/>
        </w:rPr>
        <w:t>Картон основа, пластилин, стека, тканевая салфетка.</w:t>
      </w:r>
    </w:p>
    <w:p w:rsidR="00AB1ED9" w:rsidRPr="004A79DE" w:rsidRDefault="00AB1ED9" w:rsidP="00E3006A">
      <w:pPr>
        <w:tabs>
          <w:tab w:val="left" w:pos="-1701"/>
        </w:tabs>
        <w:suppressAutoHyphens w:val="0"/>
        <w:jc w:val="both"/>
        <w:rPr>
          <w:color w:val="auto"/>
        </w:rPr>
      </w:pPr>
      <w:r w:rsidRPr="004A79DE">
        <w:rPr>
          <w:i/>
          <w:iCs/>
          <w:color w:val="auto"/>
        </w:rPr>
        <w:t>Практическая работа</w:t>
      </w:r>
      <w:r w:rsidRPr="004A79DE">
        <w:rPr>
          <w:color w:val="auto"/>
        </w:rPr>
        <w:t xml:space="preserve"> </w:t>
      </w:r>
      <w:r w:rsidRPr="004A79DE">
        <w:rPr>
          <w:i/>
          <w:iCs/>
          <w:color w:val="auto"/>
        </w:rPr>
        <w:t>№ 2</w:t>
      </w:r>
      <w:r w:rsidRPr="004A79DE">
        <w:rPr>
          <w:color w:val="auto"/>
        </w:rPr>
        <w:t xml:space="preserve"> Лепка с </w:t>
      </w:r>
      <w:r w:rsidRPr="004A79DE">
        <w:rPr>
          <w:iCs/>
          <w:color w:val="auto"/>
        </w:rPr>
        <w:t>натуры</w:t>
      </w:r>
      <w:r w:rsidRPr="004A79DE">
        <w:rPr>
          <w:i/>
          <w:iCs/>
          <w:color w:val="auto"/>
        </w:rPr>
        <w:t xml:space="preserve"> </w:t>
      </w:r>
      <w:r w:rsidRPr="004A79DE">
        <w:rPr>
          <w:color w:val="auto"/>
        </w:rPr>
        <w:t>отдельных предметов.</w:t>
      </w:r>
    </w:p>
    <w:p w:rsidR="003B4277" w:rsidRPr="004A79DE" w:rsidRDefault="003B4277" w:rsidP="00E3006A">
      <w:pPr>
        <w:jc w:val="both"/>
        <w:rPr>
          <w:rFonts w:eastAsia="Calibri"/>
          <w:bCs/>
          <w:i/>
          <w:color w:val="auto"/>
        </w:rPr>
      </w:pPr>
      <w:r w:rsidRPr="004A79DE">
        <w:rPr>
          <w:rFonts w:eastAsia="Calibri"/>
          <w:bCs/>
          <w:i/>
          <w:color w:val="auto"/>
        </w:rPr>
        <w:t>Цель:</w:t>
      </w:r>
      <w:r w:rsidR="003E3301" w:rsidRPr="004A79DE">
        <w:rPr>
          <w:color w:val="auto"/>
          <w:kern w:val="1"/>
          <w:lang w:eastAsia="zh-CN" w:bidi="hi-IN"/>
        </w:rPr>
        <w:t xml:space="preserve"> формирование умений лепки</w:t>
      </w:r>
      <w:r w:rsidR="004A79DE" w:rsidRPr="004A79DE">
        <w:rPr>
          <w:color w:val="auto"/>
        </w:rPr>
        <w:t xml:space="preserve"> с </w:t>
      </w:r>
      <w:r w:rsidR="004A79DE" w:rsidRPr="004A79DE">
        <w:rPr>
          <w:iCs/>
          <w:color w:val="auto"/>
        </w:rPr>
        <w:t>натуры</w:t>
      </w:r>
      <w:r w:rsidR="004A79DE" w:rsidRPr="004A79DE">
        <w:rPr>
          <w:i/>
          <w:iCs/>
          <w:color w:val="auto"/>
        </w:rPr>
        <w:t xml:space="preserve"> </w:t>
      </w:r>
      <w:r w:rsidR="004A79DE" w:rsidRPr="004A79DE">
        <w:rPr>
          <w:color w:val="auto"/>
        </w:rPr>
        <w:t>отдельных предметов для детей дошкольного возраста.</w:t>
      </w:r>
    </w:p>
    <w:p w:rsidR="00AB1ED9" w:rsidRPr="004A79DE" w:rsidRDefault="00AB1ED9" w:rsidP="00E3006A">
      <w:pPr>
        <w:tabs>
          <w:tab w:val="left" w:pos="-1701"/>
        </w:tabs>
        <w:suppressAutoHyphens w:val="0"/>
        <w:jc w:val="both"/>
        <w:rPr>
          <w:rFonts w:eastAsia="Calibri"/>
          <w:color w:val="auto"/>
        </w:rPr>
      </w:pPr>
      <w:r w:rsidRPr="004A79DE">
        <w:rPr>
          <w:color w:val="auto"/>
        </w:rPr>
        <w:t>Задание:</w:t>
      </w:r>
      <w:r w:rsidRPr="004A79DE">
        <w:rPr>
          <w:rFonts w:eastAsia="Calibri"/>
          <w:bCs/>
          <w:color w:val="auto"/>
        </w:rPr>
        <w:t xml:space="preserve"> </w:t>
      </w:r>
      <w:r w:rsidRPr="004A79DE">
        <w:rPr>
          <w:rFonts w:eastAsia="Calibri"/>
          <w:color w:val="auto"/>
        </w:rPr>
        <w:t>Выполнить упражнения по теме «Посуда»</w:t>
      </w:r>
    </w:p>
    <w:p w:rsidR="00AB1ED9" w:rsidRPr="004A79DE" w:rsidRDefault="00AB1ED9" w:rsidP="00E3006A">
      <w:pPr>
        <w:numPr>
          <w:ilvl w:val="6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4A79DE">
        <w:rPr>
          <w:color w:val="auto"/>
        </w:rPr>
        <w:t>выбрать тему;</w:t>
      </w:r>
    </w:p>
    <w:p w:rsidR="00AB1ED9" w:rsidRPr="004A79DE" w:rsidRDefault="00AB1ED9" w:rsidP="00E3006A">
      <w:pPr>
        <w:numPr>
          <w:ilvl w:val="6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4A79DE">
        <w:rPr>
          <w:color w:val="auto"/>
        </w:rPr>
        <w:t>выбрать</w:t>
      </w:r>
      <w:r w:rsidRPr="004A79DE">
        <w:rPr>
          <w:rFonts w:eastAsia="Calibri"/>
          <w:color w:val="auto"/>
        </w:rPr>
        <w:t xml:space="preserve"> способ лепки (конструктивный, пластический, смешанный).</w:t>
      </w:r>
    </w:p>
    <w:p w:rsidR="00B156F6" w:rsidRPr="00E3006A" w:rsidRDefault="00B156F6" w:rsidP="00E3006A">
      <w:pPr>
        <w:jc w:val="both"/>
        <w:rPr>
          <w:b/>
          <w:bCs/>
          <w:i/>
          <w:color w:val="auto"/>
        </w:rPr>
      </w:pPr>
      <w:r w:rsidRPr="00E3006A">
        <w:rPr>
          <w:b/>
          <w:bCs/>
          <w:i/>
          <w:color w:val="auto"/>
        </w:rPr>
        <w:t xml:space="preserve">Оборудование: </w:t>
      </w:r>
      <w:r w:rsidR="004A79DE" w:rsidRPr="00E3006A">
        <w:rPr>
          <w:bCs/>
          <w:color w:val="auto"/>
        </w:rPr>
        <w:t>Пластилин, стека, тканевая салфетка.</w:t>
      </w:r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color w:val="auto"/>
        </w:rPr>
      </w:pPr>
      <w:r w:rsidRPr="00E3006A">
        <w:rPr>
          <w:i/>
          <w:iCs/>
          <w:color w:val="auto"/>
        </w:rPr>
        <w:t>Практическая работа</w:t>
      </w:r>
      <w:r w:rsidRPr="00E3006A">
        <w:rPr>
          <w:color w:val="auto"/>
        </w:rPr>
        <w:t xml:space="preserve"> </w:t>
      </w:r>
      <w:r w:rsidRPr="00E3006A">
        <w:rPr>
          <w:i/>
          <w:iCs/>
          <w:color w:val="auto"/>
        </w:rPr>
        <w:t>№ 3</w:t>
      </w:r>
      <w:r w:rsidRPr="00E3006A">
        <w:rPr>
          <w:rFonts w:eastAsia="Calibri"/>
          <w:color w:val="auto"/>
        </w:rPr>
        <w:t xml:space="preserve"> </w:t>
      </w:r>
      <w:r w:rsidRPr="00E3006A">
        <w:rPr>
          <w:color w:val="auto"/>
        </w:rPr>
        <w:t>Лепка морских обитателей пластическим способом</w:t>
      </w:r>
      <w:r w:rsidR="004A79DE" w:rsidRPr="00E3006A">
        <w:rPr>
          <w:color w:val="auto"/>
        </w:rPr>
        <w:t>.</w:t>
      </w:r>
    </w:p>
    <w:p w:rsidR="003B4277" w:rsidRPr="00E3006A" w:rsidRDefault="003B4277" w:rsidP="00E3006A">
      <w:pPr>
        <w:jc w:val="both"/>
        <w:rPr>
          <w:rFonts w:eastAsia="Calibri"/>
          <w:bCs/>
          <w:i/>
          <w:color w:val="auto"/>
        </w:rPr>
      </w:pPr>
      <w:r w:rsidRPr="00E3006A">
        <w:rPr>
          <w:rFonts w:eastAsia="Calibri"/>
          <w:bCs/>
          <w:i/>
          <w:color w:val="auto"/>
        </w:rPr>
        <w:t>Цель:</w:t>
      </w:r>
      <w:r w:rsidR="003E3301" w:rsidRPr="00E3006A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E3006A">
        <w:rPr>
          <w:color w:val="auto"/>
          <w:kern w:val="1"/>
          <w:lang w:eastAsia="zh-CN" w:bidi="hi-IN"/>
        </w:rPr>
        <w:t xml:space="preserve"> лепки</w:t>
      </w:r>
      <w:r w:rsidR="004A79DE" w:rsidRPr="00E3006A">
        <w:rPr>
          <w:color w:val="auto"/>
        </w:rPr>
        <w:t xml:space="preserve"> морских обитателей пластическим способом для детей дошкольного возраста.</w:t>
      </w:r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rFonts w:eastAsia="Calibri"/>
          <w:color w:val="auto"/>
        </w:rPr>
      </w:pPr>
      <w:r w:rsidRPr="00E3006A">
        <w:rPr>
          <w:color w:val="auto"/>
        </w:rPr>
        <w:t>Задание:</w:t>
      </w:r>
      <w:r w:rsidRPr="00E3006A">
        <w:rPr>
          <w:rFonts w:eastAsia="Calibri"/>
          <w:bCs/>
          <w:color w:val="auto"/>
        </w:rPr>
        <w:t xml:space="preserve"> </w:t>
      </w:r>
      <w:r w:rsidRPr="00E3006A">
        <w:rPr>
          <w:rFonts w:eastAsia="Calibri"/>
          <w:color w:val="auto"/>
        </w:rPr>
        <w:t>Выполнить фигурки Рыб и морских обитателей</w:t>
      </w:r>
    </w:p>
    <w:p w:rsidR="00AB1ED9" w:rsidRPr="00E3006A" w:rsidRDefault="00AB1ED9" w:rsidP="00E3006A">
      <w:pPr>
        <w:numPr>
          <w:ilvl w:val="6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E3006A">
        <w:rPr>
          <w:color w:val="auto"/>
        </w:rPr>
        <w:t>выбрать тему;</w:t>
      </w:r>
    </w:p>
    <w:p w:rsidR="00AB1ED9" w:rsidRPr="00E3006A" w:rsidRDefault="00AB1ED9" w:rsidP="00E3006A">
      <w:pPr>
        <w:numPr>
          <w:ilvl w:val="6"/>
          <w:numId w:val="36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E3006A">
        <w:rPr>
          <w:color w:val="auto"/>
        </w:rPr>
        <w:t xml:space="preserve">определить оптимальный </w:t>
      </w:r>
      <w:r w:rsidRPr="00E3006A">
        <w:rPr>
          <w:rFonts w:eastAsia="Calibri"/>
          <w:color w:val="auto"/>
        </w:rPr>
        <w:t>способ лепки (конструктивный, пластический, смешанный).</w:t>
      </w:r>
    </w:p>
    <w:p w:rsidR="004A79DE" w:rsidRPr="00E3006A" w:rsidRDefault="004A79DE" w:rsidP="00E3006A">
      <w:pPr>
        <w:jc w:val="both"/>
        <w:rPr>
          <w:b/>
          <w:bCs/>
          <w:i/>
          <w:color w:val="auto"/>
        </w:rPr>
      </w:pPr>
      <w:r w:rsidRPr="00E3006A">
        <w:rPr>
          <w:b/>
          <w:bCs/>
          <w:i/>
          <w:color w:val="auto"/>
        </w:rPr>
        <w:t xml:space="preserve">Оборудование: </w:t>
      </w:r>
      <w:r w:rsidRPr="00E3006A">
        <w:rPr>
          <w:bCs/>
          <w:color w:val="auto"/>
        </w:rPr>
        <w:t>Пластилин, стека, тканевая салфетка.</w:t>
      </w:r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color w:val="auto"/>
        </w:rPr>
      </w:pPr>
      <w:r w:rsidRPr="00E3006A">
        <w:rPr>
          <w:i/>
          <w:iCs/>
          <w:color w:val="auto"/>
        </w:rPr>
        <w:t>Практическая работа</w:t>
      </w:r>
      <w:r w:rsidRPr="00E3006A">
        <w:rPr>
          <w:color w:val="auto"/>
        </w:rPr>
        <w:t xml:space="preserve"> </w:t>
      </w:r>
      <w:r w:rsidRPr="00E3006A">
        <w:rPr>
          <w:i/>
          <w:iCs/>
          <w:color w:val="auto"/>
        </w:rPr>
        <w:t xml:space="preserve">№ 4 </w:t>
      </w:r>
      <w:r w:rsidRPr="00E3006A">
        <w:rPr>
          <w:color w:val="auto"/>
        </w:rPr>
        <w:t>Лепка птиц конструктивным способом.</w:t>
      </w:r>
    </w:p>
    <w:p w:rsidR="00E3006A" w:rsidRPr="00E3006A" w:rsidRDefault="003B4277" w:rsidP="00E3006A">
      <w:pPr>
        <w:jc w:val="both"/>
        <w:rPr>
          <w:rFonts w:eastAsia="Calibri"/>
          <w:bCs/>
          <w:i/>
          <w:color w:val="auto"/>
        </w:rPr>
      </w:pPr>
      <w:r w:rsidRPr="00E3006A">
        <w:rPr>
          <w:rFonts w:eastAsia="Calibri"/>
          <w:bCs/>
          <w:i/>
          <w:color w:val="auto"/>
        </w:rPr>
        <w:t>Цель:</w:t>
      </w:r>
      <w:r w:rsidR="003E3301" w:rsidRPr="00E3006A">
        <w:rPr>
          <w:color w:val="auto"/>
          <w:kern w:val="1"/>
          <w:lang w:eastAsia="zh-CN" w:bidi="hi-IN"/>
        </w:rPr>
        <w:t xml:space="preserve"> формирование умений</w:t>
      </w:r>
      <w:r w:rsidR="00E3006A" w:rsidRPr="00E3006A">
        <w:rPr>
          <w:color w:val="auto"/>
          <w:kern w:val="1"/>
          <w:lang w:eastAsia="zh-CN" w:bidi="hi-IN"/>
        </w:rPr>
        <w:t xml:space="preserve"> лепки</w:t>
      </w:r>
      <w:r w:rsidR="00E3006A" w:rsidRPr="00E3006A">
        <w:rPr>
          <w:color w:val="auto"/>
        </w:rPr>
        <w:t xml:space="preserve"> птиц конструктивным способом для детей дошкольного возраста.</w:t>
      </w:r>
    </w:p>
    <w:p w:rsidR="003B4277" w:rsidRPr="00E3006A" w:rsidRDefault="003B4277" w:rsidP="00E3006A">
      <w:pPr>
        <w:jc w:val="both"/>
        <w:rPr>
          <w:rFonts w:eastAsia="Calibri"/>
          <w:bCs/>
          <w:i/>
          <w:color w:val="auto"/>
        </w:rPr>
      </w:pPr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rFonts w:eastAsia="Calibri"/>
          <w:color w:val="auto"/>
        </w:rPr>
      </w:pPr>
      <w:r w:rsidRPr="00E3006A">
        <w:rPr>
          <w:color w:val="auto"/>
        </w:rPr>
        <w:t>Задание:</w:t>
      </w:r>
      <w:r w:rsidRPr="00E3006A">
        <w:rPr>
          <w:rFonts w:eastAsia="Calibri"/>
          <w:bCs/>
          <w:color w:val="auto"/>
        </w:rPr>
        <w:t xml:space="preserve"> </w:t>
      </w:r>
      <w:r w:rsidRPr="00E3006A">
        <w:rPr>
          <w:rFonts w:eastAsia="Calibri"/>
          <w:color w:val="auto"/>
        </w:rPr>
        <w:t>Выполнить фигурки животных из пластилина</w:t>
      </w:r>
    </w:p>
    <w:p w:rsidR="00AB1ED9" w:rsidRPr="00E3006A" w:rsidRDefault="00AB1ED9" w:rsidP="00E3006A">
      <w:pPr>
        <w:numPr>
          <w:ilvl w:val="0"/>
          <w:numId w:val="49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E3006A">
        <w:rPr>
          <w:color w:val="auto"/>
        </w:rPr>
        <w:t>выбрать тему;</w:t>
      </w:r>
    </w:p>
    <w:p w:rsidR="00AB1ED9" w:rsidRPr="00E3006A" w:rsidRDefault="00AB1ED9" w:rsidP="00E3006A">
      <w:pPr>
        <w:numPr>
          <w:ilvl w:val="0"/>
          <w:numId w:val="49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color w:val="auto"/>
        </w:rPr>
      </w:pPr>
      <w:r w:rsidRPr="00E3006A">
        <w:rPr>
          <w:color w:val="auto"/>
        </w:rPr>
        <w:t xml:space="preserve">определить оптимальный </w:t>
      </w:r>
      <w:r w:rsidRPr="00E3006A">
        <w:rPr>
          <w:rFonts w:eastAsia="Calibri"/>
          <w:color w:val="auto"/>
        </w:rPr>
        <w:t>способ лепки (конструктивный, пластический, смешанный).</w:t>
      </w:r>
    </w:p>
    <w:p w:rsidR="00B156F6" w:rsidRPr="00E3006A" w:rsidRDefault="004A79DE" w:rsidP="00E3006A">
      <w:pPr>
        <w:jc w:val="both"/>
        <w:rPr>
          <w:b/>
          <w:bCs/>
          <w:i/>
          <w:color w:val="auto"/>
        </w:rPr>
      </w:pPr>
      <w:r w:rsidRPr="00E3006A">
        <w:rPr>
          <w:b/>
          <w:bCs/>
          <w:i/>
          <w:color w:val="auto"/>
        </w:rPr>
        <w:t xml:space="preserve">Оборудование: </w:t>
      </w:r>
      <w:r w:rsidRPr="00E3006A">
        <w:rPr>
          <w:bCs/>
          <w:color w:val="auto"/>
        </w:rPr>
        <w:t>Пластилин, стека, тканевая салфетка.</w:t>
      </w:r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color w:val="auto"/>
        </w:rPr>
      </w:pPr>
      <w:r w:rsidRPr="00E3006A">
        <w:rPr>
          <w:i/>
          <w:iCs/>
          <w:color w:val="auto"/>
        </w:rPr>
        <w:t>Практическая работа</w:t>
      </w:r>
      <w:r w:rsidRPr="00E3006A">
        <w:rPr>
          <w:color w:val="auto"/>
        </w:rPr>
        <w:t xml:space="preserve"> </w:t>
      </w:r>
      <w:r w:rsidRPr="00E3006A">
        <w:rPr>
          <w:i/>
          <w:iCs/>
          <w:color w:val="auto"/>
        </w:rPr>
        <w:t xml:space="preserve">№5 </w:t>
      </w:r>
      <w:r w:rsidRPr="00E3006A">
        <w:rPr>
          <w:rFonts w:eastAsia="Calibri"/>
          <w:color w:val="auto"/>
        </w:rPr>
        <w:t>Лепка домашних, диких, экзотических, фантастических и сказочных животных.</w:t>
      </w:r>
    </w:p>
    <w:p w:rsidR="003B4277" w:rsidRPr="00E3006A" w:rsidRDefault="003B4277" w:rsidP="00E3006A">
      <w:pPr>
        <w:jc w:val="both"/>
        <w:rPr>
          <w:rFonts w:eastAsia="Calibri"/>
          <w:bCs/>
          <w:i/>
          <w:color w:val="auto"/>
        </w:rPr>
      </w:pPr>
      <w:r w:rsidRPr="00E3006A">
        <w:rPr>
          <w:rFonts w:eastAsia="Calibri"/>
          <w:bCs/>
          <w:i/>
          <w:color w:val="auto"/>
        </w:rPr>
        <w:t>Цель:</w:t>
      </w:r>
      <w:r w:rsidR="003E3301" w:rsidRPr="00E3006A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E3006A">
        <w:rPr>
          <w:rFonts w:eastAsia="Calibri"/>
          <w:color w:val="auto"/>
        </w:rPr>
        <w:t xml:space="preserve"> лепки домашних, диких, экзотических, фантастических и сказочных животных</w:t>
      </w:r>
      <w:r w:rsidR="00E3006A" w:rsidRPr="00E3006A">
        <w:rPr>
          <w:color w:val="auto"/>
        </w:rPr>
        <w:t xml:space="preserve"> для детей дошкольного возраста</w:t>
      </w:r>
      <w:proofErr w:type="gramStart"/>
      <w:r w:rsidR="00E3006A" w:rsidRPr="00E3006A">
        <w:rPr>
          <w:color w:val="auto"/>
        </w:rPr>
        <w:t>.</w:t>
      </w:r>
      <w:r w:rsidR="004A79DE" w:rsidRPr="00E3006A">
        <w:rPr>
          <w:rFonts w:eastAsia="Calibri"/>
          <w:color w:val="auto"/>
        </w:rPr>
        <w:t>.</w:t>
      </w:r>
      <w:proofErr w:type="gramEnd"/>
    </w:p>
    <w:p w:rsidR="00AB1ED9" w:rsidRPr="00E3006A" w:rsidRDefault="00AB1ED9" w:rsidP="00E3006A">
      <w:pPr>
        <w:tabs>
          <w:tab w:val="left" w:pos="-1701"/>
        </w:tabs>
        <w:suppressAutoHyphens w:val="0"/>
        <w:jc w:val="both"/>
        <w:rPr>
          <w:rFonts w:eastAsia="Calibri"/>
          <w:color w:val="auto"/>
        </w:rPr>
      </w:pPr>
      <w:r w:rsidRPr="00E3006A">
        <w:rPr>
          <w:color w:val="auto"/>
        </w:rPr>
        <w:t>Задание:</w:t>
      </w:r>
      <w:r w:rsidRPr="00E3006A">
        <w:rPr>
          <w:rFonts w:eastAsia="Calibri"/>
          <w:bCs/>
          <w:color w:val="auto"/>
        </w:rPr>
        <w:t xml:space="preserve"> </w:t>
      </w:r>
      <w:r w:rsidRPr="00E3006A">
        <w:rPr>
          <w:rFonts w:eastAsia="Calibri"/>
          <w:color w:val="auto"/>
        </w:rPr>
        <w:t>Выполнить фигурки животных из пластилина</w:t>
      </w:r>
    </w:p>
    <w:p w:rsidR="00AB1ED9" w:rsidRPr="00E3006A" w:rsidRDefault="00AB1ED9" w:rsidP="00E3006A">
      <w:pPr>
        <w:numPr>
          <w:ilvl w:val="0"/>
          <w:numId w:val="49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i/>
          <w:iCs/>
          <w:color w:val="auto"/>
        </w:rPr>
      </w:pPr>
      <w:r w:rsidRPr="00E3006A">
        <w:rPr>
          <w:color w:val="auto"/>
        </w:rPr>
        <w:t>выбрать тему;</w:t>
      </w:r>
    </w:p>
    <w:p w:rsidR="00AB1ED9" w:rsidRPr="00E3006A" w:rsidRDefault="00AB1ED9" w:rsidP="00E3006A">
      <w:pPr>
        <w:numPr>
          <w:ilvl w:val="0"/>
          <w:numId w:val="49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color w:val="auto"/>
        </w:rPr>
      </w:pPr>
      <w:r w:rsidRPr="00E3006A">
        <w:rPr>
          <w:color w:val="auto"/>
        </w:rPr>
        <w:t>выбрать</w:t>
      </w:r>
      <w:r w:rsidRPr="00E3006A">
        <w:rPr>
          <w:rFonts w:eastAsia="Calibri"/>
          <w:color w:val="auto"/>
        </w:rPr>
        <w:t xml:space="preserve"> способ лепки (конструктивный, пластический, смешанный).</w:t>
      </w:r>
    </w:p>
    <w:p w:rsidR="004A79DE" w:rsidRPr="004A79DE" w:rsidRDefault="004A79DE" w:rsidP="00E3006A">
      <w:pPr>
        <w:jc w:val="both"/>
        <w:rPr>
          <w:b/>
          <w:bCs/>
          <w:i/>
        </w:rPr>
      </w:pPr>
      <w:r w:rsidRPr="004A79DE">
        <w:rPr>
          <w:b/>
          <w:bCs/>
          <w:i/>
        </w:rPr>
        <w:t xml:space="preserve">Оборудование: </w:t>
      </w:r>
      <w:r w:rsidRPr="004A79DE">
        <w:rPr>
          <w:bCs/>
        </w:rPr>
        <w:t>Пластилин, стека, тканевая салфетка.</w:t>
      </w:r>
    </w:p>
    <w:p w:rsidR="00AB1ED9" w:rsidRPr="00077D53" w:rsidRDefault="00AB1ED9" w:rsidP="003E3301">
      <w:pPr>
        <w:tabs>
          <w:tab w:val="left" w:pos="-1701"/>
        </w:tabs>
        <w:suppressAutoHyphens w:val="0"/>
        <w:jc w:val="both"/>
        <w:rPr>
          <w:b/>
        </w:rPr>
      </w:pPr>
      <w:r w:rsidRPr="00077D53">
        <w:rPr>
          <w:b/>
          <w:bCs/>
        </w:rPr>
        <w:t xml:space="preserve">Тема 4.8. </w:t>
      </w:r>
      <w:r w:rsidRPr="00077D53">
        <w:rPr>
          <w:rFonts w:eastAsia="Calibri"/>
          <w:b/>
          <w:bCs/>
        </w:rPr>
        <w:t>Технология художественной обработки природных материалов с методикой обучения детей в разных возрастных группах</w:t>
      </w:r>
      <w:r w:rsidR="00077D53">
        <w:rPr>
          <w:b/>
        </w:rPr>
        <w:t>.</w:t>
      </w:r>
    </w:p>
    <w:p w:rsidR="00AB1ED9" w:rsidRDefault="00AB1ED9" w:rsidP="003E3301">
      <w:pPr>
        <w:tabs>
          <w:tab w:val="left" w:pos="-1701"/>
        </w:tabs>
        <w:suppressAutoHyphens w:val="0"/>
        <w:jc w:val="both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1 </w:t>
      </w:r>
      <w:r>
        <w:t>Изготовление эталонных образцов аппликаций из семян растений.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A26FC1">
        <w:rPr>
          <w:kern w:val="1"/>
          <w:lang w:eastAsia="zh-CN" w:bidi="hi-IN"/>
        </w:rPr>
        <w:t>формирование умений</w:t>
      </w:r>
      <w:r w:rsidR="003E3301" w:rsidRPr="003E3301">
        <w:t xml:space="preserve"> </w:t>
      </w:r>
      <w:r w:rsidR="003E3301">
        <w:t>изготовления эталонных образцов аппликаций из семян растений</w:t>
      </w:r>
      <w:r w:rsidR="003E3301" w:rsidRPr="003E3301">
        <w:t xml:space="preserve"> </w:t>
      </w:r>
      <w:r w:rsidR="003E3301" w:rsidRPr="00A26FC1">
        <w:t>для детей дошкольного возраста.</w:t>
      </w:r>
    </w:p>
    <w:p w:rsidR="00AB1ED9" w:rsidRDefault="00AB1ED9" w:rsidP="003E3301">
      <w:pPr>
        <w:tabs>
          <w:tab w:val="left" w:pos="-1701"/>
        </w:tabs>
        <w:suppressAutoHyphens w:val="0"/>
        <w:jc w:val="both"/>
      </w:pPr>
      <w:r>
        <w:t>Задание:</w:t>
      </w:r>
      <w:r>
        <w:rPr>
          <w:bCs/>
        </w:rPr>
        <w:t xml:space="preserve"> </w:t>
      </w:r>
      <w:r>
        <w:t>Изготовить эталонные образцы аппликаций из семян растений</w:t>
      </w:r>
    </w:p>
    <w:p w:rsidR="00AB1ED9" w:rsidRDefault="00AB1ED9" w:rsidP="003E3301">
      <w:pPr>
        <w:numPr>
          <w:ilvl w:val="1"/>
          <w:numId w:val="31"/>
        </w:numPr>
        <w:suppressAutoHyphens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выбрать тематику изображения;</w:t>
      </w:r>
    </w:p>
    <w:p w:rsidR="00AB1ED9" w:rsidRDefault="00AB1ED9" w:rsidP="003E3301">
      <w:pPr>
        <w:numPr>
          <w:ilvl w:val="1"/>
          <w:numId w:val="31"/>
        </w:numPr>
        <w:suppressAutoHyphens w:val="0"/>
        <w:ind w:left="426" w:hanging="426"/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подобрать материал для работы </w:t>
      </w:r>
      <w:r>
        <w:t>(чищеные, не чищеные, летучие, пушистые)</w:t>
      </w:r>
      <w:r>
        <w:rPr>
          <w:rFonts w:eastAsia="Calibri"/>
        </w:rPr>
        <w:t>;</w:t>
      </w:r>
      <w:proofErr w:type="gramEnd"/>
    </w:p>
    <w:p w:rsidR="00AB1ED9" w:rsidRDefault="00AB1ED9" w:rsidP="003E3301">
      <w:pPr>
        <w:numPr>
          <w:ilvl w:val="1"/>
          <w:numId w:val="31"/>
        </w:numPr>
        <w:suppressAutoHyphens w:val="0"/>
        <w:ind w:left="426" w:hanging="426"/>
        <w:jc w:val="both"/>
        <w:rPr>
          <w:rFonts w:eastAsia="Calibri"/>
        </w:rPr>
      </w:pPr>
      <w:r>
        <w:t>описать приемы (засыпной, клеевой, без клеевой) выполнения изображения.</w:t>
      </w:r>
    </w:p>
    <w:p w:rsidR="00B156F6" w:rsidRPr="00B156F6" w:rsidRDefault="00B156F6" w:rsidP="003E330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3E3301" w:rsidRPr="003E3301">
        <w:rPr>
          <w:bCs/>
        </w:rPr>
        <w:t>К</w:t>
      </w:r>
      <w:r w:rsidR="003E3301">
        <w:rPr>
          <w:bCs/>
        </w:rPr>
        <w:t>артон, клей, кисти для клея, семена растений</w:t>
      </w:r>
      <w:r w:rsidR="003E3301" w:rsidRPr="002C03A7">
        <w:rPr>
          <w:bCs/>
        </w:rPr>
        <w:t>.</w:t>
      </w:r>
    </w:p>
    <w:p w:rsidR="00AB1ED9" w:rsidRDefault="00AB1ED9" w:rsidP="003E3301">
      <w:pPr>
        <w:tabs>
          <w:tab w:val="left" w:pos="-1701"/>
        </w:tabs>
        <w:suppressAutoHyphens w:val="0"/>
        <w:jc w:val="both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2 </w:t>
      </w:r>
      <w:r>
        <w:t xml:space="preserve">Изготовление предметной аппликации </w:t>
      </w:r>
      <w:r w:rsidR="003E3301">
        <w:t>гербаризированных</w:t>
      </w:r>
      <w:r>
        <w:t xml:space="preserve"> растений.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A26FC1">
        <w:rPr>
          <w:kern w:val="1"/>
          <w:lang w:eastAsia="zh-CN" w:bidi="hi-IN"/>
        </w:rPr>
        <w:t>формирование умений</w:t>
      </w:r>
      <w:r w:rsidR="003E3301" w:rsidRPr="003E3301">
        <w:t xml:space="preserve"> </w:t>
      </w:r>
      <w:r w:rsidR="003E3301">
        <w:t>изготовления предметной аппликации гербаризированных растений</w:t>
      </w:r>
      <w:r w:rsidR="003E3301" w:rsidRPr="003E3301">
        <w:t xml:space="preserve"> </w:t>
      </w:r>
      <w:r w:rsidR="003E3301" w:rsidRPr="00A26FC1">
        <w:t>для детей дошкольного возраста.</w:t>
      </w:r>
    </w:p>
    <w:p w:rsidR="00AB1ED9" w:rsidRDefault="00AB1ED9" w:rsidP="003E3301">
      <w:pPr>
        <w:tabs>
          <w:tab w:val="left" w:pos="-1701"/>
        </w:tabs>
        <w:suppressAutoHyphens w:val="0"/>
        <w:jc w:val="both"/>
      </w:pPr>
      <w:r>
        <w:t>Задание:</w:t>
      </w:r>
      <w:r>
        <w:rPr>
          <w:bCs/>
        </w:rPr>
        <w:t xml:space="preserve"> </w:t>
      </w:r>
      <w:r>
        <w:t>Создать абстрактную аппликацию в технике фито дизайна</w:t>
      </w:r>
    </w:p>
    <w:p w:rsidR="00AB1ED9" w:rsidRDefault="00AB1ED9" w:rsidP="003E3301">
      <w:pPr>
        <w:numPr>
          <w:ilvl w:val="3"/>
          <w:numId w:val="31"/>
        </w:numPr>
        <w:tabs>
          <w:tab w:val="num" w:pos="-142"/>
        </w:tabs>
        <w:suppressAutoHyphens w:val="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подобрать материал для работы </w:t>
      </w:r>
      <w:r>
        <w:t>(засушенные листья, цветы и семена растений, кора, травки)</w:t>
      </w:r>
      <w:r>
        <w:rPr>
          <w:rFonts w:eastAsia="Calibri"/>
        </w:rPr>
        <w:t>;</w:t>
      </w:r>
    </w:p>
    <w:p w:rsidR="00AB1ED9" w:rsidRDefault="00AB1ED9" w:rsidP="003E3301">
      <w:pPr>
        <w:numPr>
          <w:ilvl w:val="3"/>
          <w:numId w:val="31"/>
        </w:numPr>
        <w:tabs>
          <w:tab w:val="num" w:pos="-142"/>
        </w:tabs>
        <w:suppressAutoHyphens w:val="0"/>
        <w:ind w:left="426" w:hanging="426"/>
        <w:jc w:val="both"/>
        <w:rPr>
          <w:rFonts w:eastAsia="Calibri"/>
        </w:rPr>
      </w:pPr>
      <w:r>
        <w:t>описать законы компоновки изображения.</w:t>
      </w:r>
    </w:p>
    <w:p w:rsidR="00B156F6" w:rsidRPr="00B156F6" w:rsidRDefault="00B156F6" w:rsidP="003E3301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3E3301" w:rsidRPr="003E3301">
        <w:rPr>
          <w:bCs/>
        </w:rPr>
        <w:t>К</w:t>
      </w:r>
      <w:r w:rsidR="003E3301">
        <w:rPr>
          <w:bCs/>
        </w:rPr>
        <w:t>артон, клей, кисти для клея,</w:t>
      </w:r>
      <w:r w:rsidR="003E3301" w:rsidRPr="003E3301">
        <w:t xml:space="preserve"> </w:t>
      </w:r>
      <w:r w:rsidR="003E3301">
        <w:t>гербаризированные растения.</w:t>
      </w:r>
    </w:p>
    <w:p w:rsidR="00AB1ED9" w:rsidRDefault="00AB1ED9" w:rsidP="003E3301">
      <w:pPr>
        <w:tabs>
          <w:tab w:val="left" w:pos="-1701"/>
        </w:tabs>
        <w:suppressAutoHyphens w:val="0"/>
        <w:jc w:val="both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3 </w:t>
      </w:r>
      <w:r>
        <w:rPr>
          <w:rFonts w:eastAsia="Calibri"/>
        </w:rPr>
        <w:t>Изготовление эталонных образцов изделий из природных материалов.</w:t>
      </w:r>
    </w:p>
    <w:p w:rsidR="003B4277" w:rsidRDefault="003B4277" w:rsidP="003E3301">
      <w:pPr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A26FC1">
        <w:rPr>
          <w:kern w:val="1"/>
          <w:lang w:eastAsia="zh-CN" w:bidi="hi-IN"/>
        </w:rPr>
        <w:t>формирование умений</w:t>
      </w:r>
      <w:r w:rsidR="003E3301" w:rsidRPr="003E3301">
        <w:t xml:space="preserve"> </w:t>
      </w:r>
      <w:r w:rsidR="003E3301">
        <w:t xml:space="preserve">изготовления </w:t>
      </w:r>
      <w:r w:rsidR="003E3301">
        <w:rPr>
          <w:rFonts w:eastAsia="Calibri"/>
        </w:rPr>
        <w:t>эталонных образцов изделий из природных материалов</w:t>
      </w:r>
      <w:r w:rsidR="003E3301" w:rsidRPr="003E3301">
        <w:t xml:space="preserve"> </w:t>
      </w:r>
      <w:r w:rsidR="003E3301" w:rsidRPr="00A26FC1">
        <w:t>для детей дошкольного возраста.</w:t>
      </w:r>
    </w:p>
    <w:p w:rsidR="00AB1ED9" w:rsidRDefault="00AB1ED9" w:rsidP="003E3301">
      <w:pPr>
        <w:tabs>
          <w:tab w:val="left" w:pos="-1701"/>
        </w:tabs>
        <w:suppressAutoHyphens w:val="0"/>
        <w:jc w:val="both"/>
      </w:pPr>
      <w:r>
        <w:t>Задание:</w:t>
      </w:r>
      <w:r>
        <w:rPr>
          <w:bCs/>
        </w:rPr>
        <w:t xml:space="preserve"> </w:t>
      </w:r>
      <w:r>
        <w:t>Создать композицию из природных форм «Топиарий»</w:t>
      </w:r>
    </w:p>
    <w:p w:rsidR="00AB1ED9" w:rsidRDefault="00AB1ED9" w:rsidP="003E3301">
      <w:pPr>
        <w:numPr>
          <w:ilvl w:val="0"/>
          <w:numId w:val="50"/>
        </w:numPr>
        <w:suppressAutoHyphens w:val="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подобрать материал для работы </w:t>
      </w:r>
      <w:r>
        <w:t>(засушенные листья, цветы и семена растений, кора, травки)</w:t>
      </w:r>
      <w:r>
        <w:rPr>
          <w:rFonts w:eastAsia="Calibri"/>
        </w:rPr>
        <w:t>;</w:t>
      </w:r>
    </w:p>
    <w:p w:rsidR="00AB1ED9" w:rsidRDefault="00AB1ED9" w:rsidP="003E3301">
      <w:pPr>
        <w:numPr>
          <w:ilvl w:val="0"/>
          <w:numId w:val="50"/>
        </w:numPr>
        <w:suppressAutoHyphens w:val="0"/>
        <w:ind w:left="426" w:hanging="426"/>
        <w:jc w:val="both"/>
        <w:rPr>
          <w:rFonts w:eastAsia="Calibri"/>
        </w:rPr>
      </w:pPr>
      <w:r>
        <w:t>описать законы компоновки изображения.</w:t>
      </w:r>
    </w:p>
    <w:p w:rsidR="00B156F6" w:rsidRPr="003E3301" w:rsidRDefault="00B156F6" w:rsidP="003E3301">
      <w:pPr>
        <w:jc w:val="both"/>
        <w:rPr>
          <w:bCs/>
        </w:rPr>
      </w:pPr>
      <w:r w:rsidRPr="00B156F6">
        <w:rPr>
          <w:b/>
          <w:bCs/>
          <w:i/>
        </w:rPr>
        <w:t xml:space="preserve">Оборудование: </w:t>
      </w:r>
      <w:r w:rsidR="003E3301" w:rsidRPr="003E3301">
        <w:rPr>
          <w:bCs/>
        </w:rPr>
        <w:t>Коробочка основа, природные материалы.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b/>
          <w:color w:val="auto"/>
        </w:rPr>
      </w:pPr>
      <w:r w:rsidRPr="004A79DE">
        <w:rPr>
          <w:rFonts w:eastAsia="Calibri"/>
          <w:b/>
          <w:bCs/>
          <w:color w:val="auto"/>
        </w:rPr>
        <w:t>Тема 49. Технология конструирования и способы обработки бросовых, подсобных материалов</w:t>
      </w:r>
      <w:r w:rsidR="00077D53" w:rsidRPr="004A79DE">
        <w:rPr>
          <w:rFonts w:eastAsia="Calibri"/>
          <w:b/>
          <w:bCs/>
          <w:color w:val="auto"/>
        </w:rPr>
        <w:t>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i/>
          <w:iCs/>
          <w:color w:val="auto"/>
        </w:rPr>
      </w:pPr>
      <w:r w:rsidRPr="004A79DE">
        <w:rPr>
          <w:i/>
          <w:iCs/>
          <w:color w:val="auto"/>
        </w:rPr>
        <w:t>Практическая работа</w:t>
      </w:r>
      <w:r w:rsidRPr="004A79DE">
        <w:rPr>
          <w:color w:val="auto"/>
        </w:rPr>
        <w:t xml:space="preserve"> </w:t>
      </w:r>
      <w:r w:rsidRPr="004A79DE">
        <w:rPr>
          <w:i/>
          <w:iCs/>
          <w:color w:val="auto"/>
        </w:rPr>
        <w:t xml:space="preserve">№ 1 </w:t>
      </w:r>
      <w:r w:rsidRPr="004A79DE">
        <w:rPr>
          <w:color w:val="auto"/>
        </w:rPr>
        <w:t>Изготовление образцов изделий из коробок.</w:t>
      </w:r>
    </w:p>
    <w:p w:rsidR="003B4277" w:rsidRPr="004A79DE" w:rsidRDefault="003B4277" w:rsidP="00E3006A">
      <w:pPr>
        <w:jc w:val="both"/>
        <w:rPr>
          <w:rFonts w:eastAsia="Calibri"/>
          <w:bCs/>
          <w:i/>
          <w:color w:val="auto"/>
        </w:rPr>
      </w:pPr>
      <w:r w:rsidRPr="004A79DE">
        <w:rPr>
          <w:rFonts w:eastAsia="Calibri"/>
          <w:bCs/>
          <w:i/>
          <w:color w:val="auto"/>
        </w:rPr>
        <w:t>Цель:</w:t>
      </w:r>
      <w:r w:rsidR="004A79DE" w:rsidRPr="004A79DE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4A79DE">
        <w:rPr>
          <w:color w:val="auto"/>
        </w:rPr>
        <w:t xml:space="preserve"> изготовления образцов изделий из коробок для детей дошкольного возраста.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color w:val="auto"/>
        </w:rPr>
      </w:pPr>
      <w:r w:rsidRPr="004A79DE">
        <w:rPr>
          <w:color w:val="auto"/>
        </w:rPr>
        <w:t>Задание: Изготовить образцы изделий на основе коробок, применив аппликационные способы декорирования изделий.</w:t>
      </w:r>
    </w:p>
    <w:p w:rsidR="00AB1ED9" w:rsidRPr="004A79DE" w:rsidRDefault="00AB1ED9" w:rsidP="00E3006A">
      <w:pPr>
        <w:numPr>
          <w:ilvl w:val="0"/>
          <w:numId w:val="51"/>
        </w:numPr>
        <w:tabs>
          <w:tab w:val="num" w:pos="-567"/>
        </w:tabs>
        <w:suppressAutoHyphens w:val="0"/>
        <w:ind w:left="284" w:hanging="284"/>
        <w:contextualSpacing/>
        <w:jc w:val="both"/>
        <w:rPr>
          <w:color w:val="auto"/>
          <w:u w:val="single"/>
        </w:rPr>
      </w:pPr>
      <w:r w:rsidRPr="004A79DE">
        <w:rPr>
          <w:color w:val="auto"/>
        </w:rPr>
        <w:t>дать название поделки;</w:t>
      </w:r>
    </w:p>
    <w:p w:rsidR="00AB1ED9" w:rsidRPr="004A79DE" w:rsidRDefault="00AB1ED9" w:rsidP="00E3006A">
      <w:pPr>
        <w:numPr>
          <w:ilvl w:val="0"/>
          <w:numId w:val="51"/>
        </w:numPr>
        <w:tabs>
          <w:tab w:val="num" w:pos="-567"/>
        </w:tabs>
        <w:suppressAutoHyphens w:val="0"/>
        <w:ind w:left="284" w:hanging="284"/>
        <w:contextualSpacing/>
        <w:jc w:val="both"/>
        <w:rPr>
          <w:color w:val="auto"/>
          <w:u w:val="single"/>
        </w:rPr>
      </w:pPr>
      <w:r w:rsidRPr="004A79DE">
        <w:rPr>
          <w:color w:val="auto"/>
        </w:rPr>
        <w:t>описать способы выполнения поделки;</w:t>
      </w:r>
    </w:p>
    <w:p w:rsidR="00AB1ED9" w:rsidRPr="004A79DE" w:rsidRDefault="00AB1ED9" w:rsidP="00E3006A">
      <w:pPr>
        <w:numPr>
          <w:ilvl w:val="0"/>
          <w:numId w:val="51"/>
        </w:numPr>
        <w:tabs>
          <w:tab w:val="num" w:pos="-567"/>
        </w:tabs>
        <w:suppressAutoHyphens w:val="0"/>
        <w:ind w:left="284" w:hanging="284"/>
        <w:jc w:val="both"/>
        <w:rPr>
          <w:color w:val="auto"/>
        </w:rPr>
      </w:pPr>
      <w:r w:rsidRPr="004A79DE">
        <w:rPr>
          <w:color w:val="auto"/>
        </w:rPr>
        <w:t>обосновать способы использования поделки в детском саду;</w:t>
      </w:r>
    </w:p>
    <w:p w:rsidR="00B156F6" w:rsidRPr="004A79DE" w:rsidRDefault="00B156F6" w:rsidP="00E3006A">
      <w:pPr>
        <w:jc w:val="both"/>
        <w:rPr>
          <w:b/>
          <w:bCs/>
          <w:i/>
          <w:color w:val="auto"/>
        </w:rPr>
      </w:pPr>
      <w:r w:rsidRPr="004A79DE">
        <w:rPr>
          <w:b/>
          <w:bCs/>
          <w:i/>
          <w:color w:val="auto"/>
        </w:rPr>
        <w:lastRenderedPageBreak/>
        <w:t xml:space="preserve">Оборудование: </w:t>
      </w:r>
      <w:r w:rsidR="004A79DE" w:rsidRPr="004A79DE">
        <w:rPr>
          <w:bCs/>
          <w:color w:val="auto"/>
        </w:rPr>
        <w:t xml:space="preserve">Картон, </w:t>
      </w:r>
      <w:r w:rsidR="004A79DE">
        <w:rPr>
          <w:bCs/>
          <w:color w:val="auto"/>
        </w:rPr>
        <w:t>ц</w:t>
      </w:r>
      <w:r w:rsidR="004A79DE" w:rsidRPr="004A79DE">
        <w:rPr>
          <w:bCs/>
          <w:color w:val="auto"/>
        </w:rPr>
        <w:t>ветная бумага, клей, кисти для клея, разно габаритные коробки.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i/>
          <w:iCs/>
          <w:color w:val="auto"/>
        </w:rPr>
      </w:pPr>
      <w:r w:rsidRPr="004A79DE">
        <w:rPr>
          <w:i/>
          <w:iCs/>
          <w:color w:val="auto"/>
        </w:rPr>
        <w:t>Практическая работа</w:t>
      </w:r>
      <w:r w:rsidRPr="004A79DE">
        <w:rPr>
          <w:color w:val="auto"/>
        </w:rPr>
        <w:t xml:space="preserve"> </w:t>
      </w:r>
      <w:r w:rsidRPr="004A79DE">
        <w:rPr>
          <w:i/>
          <w:iCs/>
          <w:color w:val="auto"/>
        </w:rPr>
        <w:t xml:space="preserve">№ 2 </w:t>
      </w:r>
      <w:r w:rsidRPr="004A79DE">
        <w:rPr>
          <w:color w:val="auto"/>
        </w:rPr>
        <w:t>Изготовление игрушек на основе пластмассовой упаковки</w:t>
      </w:r>
      <w:r w:rsidR="004A79DE" w:rsidRPr="004A79DE">
        <w:rPr>
          <w:color w:val="auto"/>
        </w:rPr>
        <w:t>.</w:t>
      </w:r>
    </w:p>
    <w:p w:rsidR="004A79DE" w:rsidRPr="004A79DE" w:rsidRDefault="003B4277" w:rsidP="00E3006A">
      <w:pPr>
        <w:jc w:val="both"/>
        <w:rPr>
          <w:rFonts w:eastAsia="Calibri"/>
          <w:bCs/>
          <w:i/>
          <w:color w:val="auto"/>
        </w:rPr>
      </w:pPr>
      <w:r w:rsidRPr="004A79DE">
        <w:rPr>
          <w:rFonts w:eastAsia="Calibri"/>
          <w:bCs/>
          <w:i/>
          <w:color w:val="auto"/>
        </w:rPr>
        <w:t>Цель:</w:t>
      </w:r>
      <w:r w:rsidR="004A79DE" w:rsidRPr="004A79DE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4A79DE">
        <w:rPr>
          <w:color w:val="auto"/>
        </w:rPr>
        <w:t xml:space="preserve"> изготовления игрушек на основе пластмассовой упаковки для детей дошкольного возраста.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color w:val="auto"/>
        </w:rPr>
      </w:pPr>
      <w:r w:rsidRPr="004A79DE">
        <w:rPr>
          <w:color w:val="auto"/>
        </w:rPr>
        <w:t>Задание:</w:t>
      </w:r>
      <w:r w:rsidRPr="004A79DE">
        <w:rPr>
          <w:rFonts w:eastAsia="Calibri"/>
          <w:bCs/>
          <w:color w:val="auto"/>
        </w:rPr>
        <w:t xml:space="preserve"> </w:t>
      </w:r>
      <w:r w:rsidRPr="004A79DE">
        <w:rPr>
          <w:color w:val="auto"/>
        </w:rPr>
        <w:t>Изготовить игрушку на основе пластмассовой упаковки</w:t>
      </w:r>
    </w:p>
    <w:p w:rsidR="00AB1ED9" w:rsidRPr="004A79DE" w:rsidRDefault="00AB1ED9" w:rsidP="00E3006A">
      <w:pPr>
        <w:numPr>
          <w:ilvl w:val="1"/>
          <w:numId w:val="52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rFonts w:eastAsia="Calibri"/>
          <w:color w:val="auto"/>
        </w:rPr>
        <w:t>выбрать тематику игрушки (по выбору);</w:t>
      </w:r>
    </w:p>
    <w:p w:rsidR="00AB1ED9" w:rsidRPr="004A79DE" w:rsidRDefault="00AB1ED9" w:rsidP="00E3006A">
      <w:pPr>
        <w:numPr>
          <w:ilvl w:val="1"/>
          <w:numId w:val="52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rFonts w:eastAsia="Calibri"/>
          <w:color w:val="auto"/>
        </w:rPr>
        <w:t xml:space="preserve">подобрать материал для работы </w:t>
      </w:r>
      <w:r w:rsidRPr="004A79DE">
        <w:rPr>
          <w:color w:val="auto"/>
        </w:rPr>
        <w:t>(пластиковая бутылка, банка или флакон, ткань, ленты, самоклеющаяся бумага, нитки)</w:t>
      </w:r>
      <w:r w:rsidRPr="004A79DE">
        <w:rPr>
          <w:rFonts w:eastAsia="Calibri"/>
          <w:color w:val="auto"/>
        </w:rPr>
        <w:t>;</w:t>
      </w:r>
    </w:p>
    <w:p w:rsidR="00AB1ED9" w:rsidRPr="004A79DE" w:rsidRDefault="00AB1ED9" w:rsidP="00E3006A">
      <w:pPr>
        <w:numPr>
          <w:ilvl w:val="1"/>
          <w:numId w:val="52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color w:val="auto"/>
        </w:rPr>
        <w:t>описать способы выполнения изделия;</w:t>
      </w:r>
    </w:p>
    <w:p w:rsidR="00AB1ED9" w:rsidRPr="004A79DE" w:rsidRDefault="00AB1ED9" w:rsidP="00E3006A">
      <w:pPr>
        <w:numPr>
          <w:ilvl w:val="1"/>
          <w:numId w:val="52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rFonts w:eastAsia="Calibri"/>
          <w:color w:val="auto"/>
        </w:rPr>
        <w:t>о</w:t>
      </w:r>
      <w:r w:rsidRPr="004A79DE">
        <w:rPr>
          <w:color w:val="auto"/>
        </w:rPr>
        <w:t>босновать необходимость развития вкуса у детей дошкольного возраста, по средствам конструирования.</w:t>
      </w:r>
    </w:p>
    <w:p w:rsidR="00B156F6" w:rsidRPr="004A79DE" w:rsidRDefault="00B156F6" w:rsidP="00E3006A">
      <w:pPr>
        <w:jc w:val="both"/>
        <w:rPr>
          <w:b/>
          <w:bCs/>
          <w:i/>
          <w:color w:val="auto"/>
        </w:rPr>
      </w:pPr>
      <w:r w:rsidRPr="004A79DE">
        <w:rPr>
          <w:b/>
          <w:bCs/>
          <w:i/>
          <w:color w:val="auto"/>
        </w:rPr>
        <w:t xml:space="preserve">Оборудование: </w:t>
      </w:r>
      <w:r w:rsidR="004A79DE" w:rsidRPr="004A79DE">
        <w:rPr>
          <w:bCs/>
          <w:color w:val="auto"/>
        </w:rPr>
        <w:t>Цветная бумага и к</w:t>
      </w:r>
      <w:r w:rsidR="004A79DE">
        <w:rPr>
          <w:bCs/>
          <w:color w:val="auto"/>
        </w:rPr>
        <w:t>а</w:t>
      </w:r>
      <w:r w:rsidR="004A79DE" w:rsidRPr="004A79DE">
        <w:rPr>
          <w:bCs/>
          <w:color w:val="auto"/>
        </w:rPr>
        <w:t>ртон, клей, кисти для клея, разно габаритные</w:t>
      </w:r>
      <w:r w:rsidR="004A79DE" w:rsidRPr="004A79DE">
        <w:rPr>
          <w:color w:val="auto"/>
        </w:rPr>
        <w:t xml:space="preserve"> пластиковая бутылка, банка или флакон, ткань, ленты, самоклеющаяся бумага, нитки.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color w:val="auto"/>
        </w:rPr>
      </w:pPr>
      <w:r w:rsidRPr="004A79DE">
        <w:rPr>
          <w:i/>
          <w:iCs/>
          <w:color w:val="auto"/>
        </w:rPr>
        <w:t>Практическая работа</w:t>
      </w:r>
      <w:r w:rsidRPr="004A79DE">
        <w:rPr>
          <w:color w:val="auto"/>
        </w:rPr>
        <w:t xml:space="preserve"> </w:t>
      </w:r>
      <w:r w:rsidRPr="004A79DE">
        <w:rPr>
          <w:i/>
          <w:iCs/>
          <w:color w:val="auto"/>
        </w:rPr>
        <w:t>№ 3</w:t>
      </w:r>
      <w:r w:rsidRPr="004A79DE">
        <w:rPr>
          <w:rFonts w:eastAsia="Calibri"/>
          <w:color w:val="auto"/>
        </w:rPr>
        <w:t xml:space="preserve"> Изготовление персонажей настольного кукольного театра с целью </w:t>
      </w:r>
      <w:r w:rsidRPr="004A79DE">
        <w:rPr>
          <w:rFonts w:eastAsia="Calibri"/>
          <w:bCs/>
          <w:color w:val="auto"/>
        </w:rPr>
        <w:t>улучшения комфортной образовательной среды</w:t>
      </w:r>
      <w:r w:rsidRPr="004A79DE">
        <w:rPr>
          <w:rFonts w:eastAsia="Calibri"/>
          <w:color w:val="auto"/>
        </w:rPr>
        <w:t>.</w:t>
      </w:r>
    </w:p>
    <w:p w:rsidR="003B4277" w:rsidRPr="004A79DE" w:rsidRDefault="003B4277" w:rsidP="00E3006A">
      <w:pPr>
        <w:jc w:val="both"/>
        <w:rPr>
          <w:rFonts w:eastAsia="Calibri"/>
          <w:bCs/>
          <w:i/>
          <w:color w:val="auto"/>
        </w:rPr>
      </w:pPr>
      <w:r w:rsidRPr="004A79DE">
        <w:rPr>
          <w:rFonts w:eastAsia="Calibri"/>
          <w:bCs/>
          <w:i/>
          <w:color w:val="auto"/>
        </w:rPr>
        <w:t>Цель:</w:t>
      </w:r>
      <w:r w:rsidR="004A79DE" w:rsidRPr="004A79DE">
        <w:rPr>
          <w:color w:val="auto"/>
          <w:kern w:val="1"/>
          <w:lang w:eastAsia="zh-CN" w:bidi="hi-IN"/>
        </w:rPr>
        <w:t xml:space="preserve"> формирование умений</w:t>
      </w:r>
      <w:r w:rsidR="004A79DE" w:rsidRPr="004A79DE">
        <w:rPr>
          <w:color w:val="auto"/>
        </w:rPr>
        <w:t xml:space="preserve"> изготовления </w:t>
      </w:r>
      <w:r w:rsidR="004A79DE" w:rsidRPr="004A79DE">
        <w:rPr>
          <w:rFonts w:eastAsia="Calibri"/>
          <w:color w:val="auto"/>
        </w:rPr>
        <w:t xml:space="preserve">персонажей настольного кукольного театра с целью </w:t>
      </w:r>
      <w:r w:rsidR="004A79DE" w:rsidRPr="004A79DE">
        <w:rPr>
          <w:rFonts w:eastAsia="Calibri"/>
          <w:bCs/>
          <w:color w:val="auto"/>
        </w:rPr>
        <w:t>улучшения комфортной образовательной среды</w:t>
      </w:r>
      <w:r w:rsidR="004A79DE" w:rsidRPr="004A79DE">
        <w:rPr>
          <w:color w:val="auto"/>
        </w:rPr>
        <w:t xml:space="preserve"> для детей дошкольного возраста.</w:t>
      </w:r>
    </w:p>
    <w:p w:rsidR="00AB1ED9" w:rsidRPr="004A79DE" w:rsidRDefault="00AB1ED9" w:rsidP="00E3006A">
      <w:pPr>
        <w:tabs>
          <w:tab w:val="left" w:pos="993"/>
        </w:tabs>
        <w:suppressAutoHyphens w:val="0"/>
        <w:jc w:val="both"/>
        <w:rPr>
          <w:color w:val="auto"/>
        </w:rPr>
      </w:pPr>
      <w:r w:rsidRPr="004A79DE">
        <w:rPr>
          <w:color w:val="auto"/>
        </w:rPr>
        <w:t>Задание 1:</w:t>
      </w:r>
      <w:r w:rsidRPr="004A79DE">
        <w:rPr>
          <w:rFonts w:eastAsia="Calibri"/>
          <w:bCs/>
          <w:color w:val="auto"/>
        </w:rPr>
        <w:t xml:space="preserve"> </w:t>
      </w:r>
      <w:r w:rsidRPr="004A79DE">
        <w:rPr>
          <w:color w:val="auto"/>
        </w:rPr>
        <w:t>Изготовить мини изделия из проволоки.</w:t>
      </w:r>
    </w:p>
    <w:p w:rsidR="00AB1ED9" w:rsidRPr="004A79DE" w:rsidRDefault="00AB1ED9" w:rsidP="00E3006A">
      <w:pPr>
        <w:numPr>
          <w:ilvl w:val="6"/>
          <w:numId w:val="31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rFonts w:eastAsia="Calibri"/>
          <w:bCs/>
          <w:color w:val="auto"/>
        </w:rPr>
      </w:pPr>
      <w:r w:rsidRPr="004A79DE">
        <w:rPr>
          <w:rFonts w:eastAsia="Calibri"/>
          <w:bCs/>
          <w:color w:val="auto"/>
        </w:rPr>
        <w:t>выбрать тематику (украшения, транспорт, мебель);</w:t>
      </w:r>
    </w:p>
    <w:p w:rsidR="00AB1ED9" w:rsidRPr="004A79DE" w:rsidRDefault="00AB1ED9" w:rsidP="00E3006A">
      <w:pPr>
        <w:numPr>
          <w:ilvl w:val="6"/>
          <w:numId w:val="31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rFonts w:eastAsia="Calibri"/>
          <w:bCs/>
          <w:color w:val="auto"/>
        </w:rPr>
      </w:pPr>
      <w:r w:rsidRPr="004A79DE">
        <w:rPr>
          <w:color w:val="auto"/>
        </w:rPr>
        <w:t>описать приемы (сгибание, скручивание) выполнения изделий;</w:t>
      </w:r>
    </w:p>
    <w:p w:rsidR="00AB1ED9" w:rsidRPr="004A79DE" w:rsidRDefault="00AB1ED9" w:rsidP="00E3006A">
      <w:pPr>
        <w:numPr>
          <w:ilvl w:val="6"/>
          <w:numId w:val="31"/>
        </w:numPr>
        <w:tabs>
          <w:tab w:val="left" w:pos="-1701"/>
        </w:tabs>
        <w:suppressAutoHyphens w:val="0"/>
        <w:ind w:left="426" w:hanging="426"/>
        <w:contextualSpacing/>
        <w:jc w:val="both"/>
        <w:rPr>
          <w:rFonts w:eastAsia="Calibri"/>
          <w:bCs/>
          <w:color w:val="auto"/>
        </w:rPr>
      </w:pPr>
      <w:r w:rsidRPr="004A79DE">
        <w:rPr>
          <w:color w:val="auto"/>
        </w:rPr>
        <w:t>обосновать необходимость развития воображения у детей дошкольного возраста, по средствам конструирования.</w:t>
      </w:r>
    </w:p>
    <w:p w:rsidR="00AB1ED9" w:rsidRPr="004A79DE" w:rsidRDefault="00AB1ED9" w:rsidP="00E3006A">
      <w:pPr>
        <w:jc w:val="both"/>
        <w:outlineLvl w:val="0"/>
        <w:rPr>
          <w:rFonts w:eastAsia="Calibri"/>
          <w:color w:val="auto"/>
        </w:rPr>
      </w:pPr>
      <w:r w:rsidRPr="004A79DE">
        <w:rPr>
          <w:color w:val="auto"/>
        </w:rPr>
        <w:t xml:space="preserve">Задание 2: </w:t>
      </w:r>
      <w:r w:rsidRPr="004A79DE">
        <w:rPr>
          <w:rFonts w:eastAsia="Calibri"/>
          <w:color w:val="auto"/>
        </w:rPr>
        <w:t>Изготовить персонажи настольного кукольного театра</w:t>
      </w:r>
    </w:p>
    <w:p w:rsidR="00AB1ED9" w:rsidRPr="004A79DE" w:rsidRDefault="00AB1ED9" w:rsidP="00E3006A">
      <w:pPr>
        <w:numPr>
          <w:ilvl w:val="0"/>
          <w:numId w:val="53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rFonts w:eastAsia="Calibri"/>
          <w:color w:val="auto"/>
        </w:rPr>
        <w:t>выбрать тематику спектакля;</w:t>
      </w:r>
    </w:p>
    <w:p w:rsidR="00AB1ED9" w:rsidRPr="004A79DE" w:rsidRDefault="00AB1ED9" w:rsidP="00E3006A">
      <w:pPr>
        <w:numPr>
          <w:ilvl w:val="0"/>
          <w:numId w:val="53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rFonts w:eastAsia="Calibri"/>
          <w:color w:val="auto"/>
        </w:rPr>
        <w:t xml:space="preserve">подобрать материал для работы </w:t>
      </w:r>
      <w:r w:rsidRPr="004A79DE">
        <w:rPr>
          <w:color w:val="auto"/>
        </w:rPr>
        <w:t>(по выбору)</w:t>
      </w:r>
      <w:r w:rsidRPr="004A79DE">
        <w:rPr>
          <w:rFonts w:eastAsia="Calibri"/>
          <w:color w:val="auto"/>
        </w:rPr>
        <w:t>;</w:t>
      </w:r>
    </w:p>
    <w:p w:rsidR="00AB1ED9" w:rsidRPr="004A79DE" w:rsidRDefault="00AB1ED9" w:rsidP="00E3006A">
      <w:pPr>
        <w:numPr>
          <w:ilvl w:val="0"/>
          <w:numId w:val="53"/>
        </w:numPr>
        <w:suppressAutoHyphens w:val="0"/>
        <w:ind w:left="426" w:hanging="426"/>
        <w:jc w:val="both"/>
        <w:rPr>
          <w:rFonts w:eastAsia="Calibri"/>
          <w:color w:val="auto"/>
        </w:rPr>
      </w:pPr>
      <w:r w:rsidRPr="004A79DE">
        <w:rPr>
          <w:color w:val="auto"/>
        </w:rPr>
        <w:t>описать приемы выполнения персонажей.</w:t>
      </w:r>
    </w:p>
    <w:p w:rsidR="00B156F6" w:rsidRPr="00B156F6" w:rsidRDefault="00B156F6" w:rsidP="00E3006A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4A79DE" w:rsidRPr="004A79DE">
        <w:rPr>
          <w:bCs/>
          <w:color w:val="auto"/>
        </w:rPr>
        <w:t>Цветная бумага и к</w:t>
      </w:r>
      <w:r w:rsidR="004A79DE">
        <w:rPr>
          <w:bCs/>
          <w:color w:val="auto"/>
        </w:rPr>
        <w:t>а</w:t>
      </w:r>
      <w:r w:rsidR="004A79DE" w:rsidRPr="004A79DE">
        <w:rPr>
          <w:bCs/>
          <w:color w:val="auto"/>
        </w:rPr>
        <w:t>ртон, клей, кисти для клея, разно габаритные</w:t>
      </w:r>
      <w:r w:rsidR="004A79DE" w:rsidRPr="004A79DE">
        <w:rPr>
          <w:color w:val="auto"/>
        </w:rPr>
        <w:t xml:space="preserve"> пластиковая бутылка, банка или флакон, ткань, ленты, самоклеющаяся бумага, нитки.</w:t>
      </w:r>
    </w:p>
    <w:p w:rsidR="00AB1ED9" w:rsidRPr="00077D53" w:rsidRDefault="00AB1ED9" w:rsidP="00AB1ED9">
      <w:pPr>
        <w:jc w:val="both"/>
        <w:outlineLvl w:val="0"/>
        <w:rPr>
          <w:b/>
        </w:rPr>
      </w:pPr>
      <w:r w:rsidRPr="00077D53">
        <w:rPr>
          <w:rFonts w:eastAsia="Calibri"/>
          <w:b/>
          <w:bCs/>
        </w:rPr>
        <w:t xml:space="preserve">Тема 4.10. Технология художественной обработки ниток, тканей и других тканых </w:t>
      </w:r>
      <w:r w:rsidR="00A8675F">
        <w:rPr>
          <w:rFonts w:eastAsia="Calibri"/>
          <w:b/>
          <w:bCs/>
        </w:rPr>
        <w:t>м</w:t>
      </w:r>
      <w:r w:rsidRPr="00077D53">
        <w:rPr>
          <w:rFonts w:eastAsia="Calibri"/>
          <w:b/>
          <w:bCs/>
        </w:rPr>
        <w:t>атериалов</w:t>
      </w:r>
      <w:r w:rsidR="00077D53">
        <w:rPr>
          <w:b/>
        </w:rPr>
        <w:t>.</w:t>
      </w:r>
    </w:p>
    <w:p w:rsidR="00AB1ED9" w:rsidRDefault="00AB1ED9" w:rsidP="00AB1ED9">
      <w:pPr>
        <w:jc w:val="both"/>
        <w:outlineLvl w:val="0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>№ 1</w:t>
      </w:r>
      <w:r>
        <w:t xml:space="preserve"> Подбор образцов волокон, нитей, тканей для демонстрационной коллекции.</w:t>
      </w:r>
    </w:p>
    <w:p w:rsidR="003B4277" w:rsidRDefault="003B4277" w:rsidP="003B4277">
      <w:pPr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3E3301" w:rsidRPr="003E3301">
        <w:rPr>
          <w:kern w:val="1"/>
          <w:lang w:eastAsia="zh-CN" w:bidi="hi-IN"/>
        </w:rPr>
        <w:t xml:space="preserve"> </w:t>
      </w:r>
      <w:r w:rsidR="003E3301" w:rsidRPr="002C03A7">
        <w:rPr>
          <w:kern w:val="1"/>
          <w:lang w:eastAsia="zh-CN" w:bidi="hi-IN"/>
        </w:rPr>
        <w:t xml:space="preserve">формирование умений в </w:t>
      </w:r>
      <w:r w:rsidR="003E3301" w:rsidRPr="002C03A7">
        <w:t xml:space="preserve">изготовлении </w:t>
      </w:r>
      <w:r w:rsidR="006C7018">
        <w:t>наглядных пособий</w:t>
      </w:r>
      <w:r w:rsidR="003E3301" w:rsidRPr="002C03A7">
        <w:t xml:space="preserve"> из </w:t>
      </w:r>
      <w:r w:rsidR="006C7018">
        <w:t>волокон, нитей, тканей для демонстрационной коллекции</w:t>
      </w:r>
      <w:r w:rsidR="006C7018" w:rsidRPr="00A26FC1">
        <w:t>.</w:t>
      </w:r>
    </w:p>
    <w:p w:rsidR="00AB1ED9" w:rsidRDefault="00AB1ED9" w:rsidP="00AB1ED9">
      <w:pPr>
        <w:jc w:val="both"/>
        <w:outlineLvl w:val="0"/>
      </w:pPr>
      <w:r>
        <w:t>Задание: Подобрать образцы тканей для демонстрационной коллекции</w:t>
      </w:r>
    </w:p>
    <w:p w:rsidR="00AB1ED9" w:rsidRDefault="00AB1ED9" w:rsidP="008730DA">
      <w:pPr>
        <w:numPr>
          <w:ilvl w:val="0"/>
          <w:numId w:val="54"/>
        </w:numPr>
        <w:ind w:left="426" w:hanging="426"/>
        <w:jc w:val="both"/>
      </w:pPr>
      <w:r>
        <w:t xml:space="preserve">распределить образцы тканей по составу (натуральные, </w:t>
      </w:r>
      <w:proofErr w:type="gramStart"/>
      <w:r>
        <w:t>искусственный</w:t>
      </w:r>
      <w:proofErr w:type="gramEnd"/>
      <w:r>
        <w:t>, смешанные);</w:t>
      </w:r>
    </w:p>
    <w:p w:rsidR="00AB1ED9" w:rsidRDefault="00AB1ED9" w:rsidP="008730DA">
      <w:pPr>
        <w:numPr>
          <w:ilvl w:val="0"/>
          <w:numId w:val="54"/>
        </w:numPr>
        <w:ind w:left="426" w:hanging="426"/>
        <w:jc w:val="both"/>
      </w:pPr>
      <w:r>
        <w:t>оформить коллекцию в соответствии со спецификой возраста детей дошкольных учреждений.</w:t>
      </w:r>
    </w:p>
    <w:p w:rsidR="00B156F6" w:rsidRPr="00B156F6" w:rsidRDefault="00B156F6" w:rsidP="00B156F6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6C7018" w:rsidRPr="002C03A7">
        <w:rPr>
          <w:b/>
          <w:bCs/>
          <w:i/>
        </w:rPr>
        <w:t>К</w:t>
      </w:r>
      <w:r w:rsidR="006C7018" w:rsidRPr="002C03A7">
        <w:rPr>
          <w:bCs/>
        </w:rPr>
        <w:t xml:space="preserve">артон, клей, кисти для клея, стиплер, иглы, </w:t>
      </w:r>
      <w:r w:rsidR="006C7018" w:rsidRPr="002C03A7">
        <w:t>волокнистые материалы</w:t>
      </w:r>
      <w:r w:rsidR="006C7018" w:rsidRPr="002C03A7">
        <w:rPr>
          <w:bCs/>
        </w:rPr>
        <w:t>.</w:t>
      </w:r>
    </w:p>
    <w:p w:rsidR="00AB1ED9" w:rsidRDefault="00AB1ED9" w:rsidP="00AB1ED9">
      <w:pPr>
        <w:jc w:val="both"/>
        <w:outlineLvl w:val="0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2 </w:t>
      </w:r>
      <w:r>
        <w:t>Изготовление изделий: помпоны, кисточки, витой шнур, нитяные куклы.</w:t>
      </w:r>
    </w:p>
    <w:p w:rsidR="003B4277" w:rsidRDefault="003B4277" w:rsidP="003B4277">
      <w:pPr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  <w:r w:rsidR="006C7018" w:rsidRPr="006C7018">
        <w:rPr>
          <w:kern w:val="1"/>
          <w:lang w:eastAsia="zh-CN" w:bidi="hi-IN"/>
        </w:rPr>
        <w:t xml:space="preserve"> </w:t>
      </w:r>
      <w:r w:rsidR="006C7018" w:rsidRPr="002C03A7">
        <w:rPr>
          <w:kern w:val="1"/>
          <w:lang w:eastAsia="zh-CN" w:bidi="hi-IN"/>
        </w:rPr>
        <w:t xml:space="preserve">формирование умений в </w:t>
      </w:r>
      <w:r w:rsidR="006C7018" w:rsidRPr="002C03A7">
        <w:t xml:space="preserve">изготовлении </w:t>
      </w:r>
      <w:r w:rsidR="006C7018">
        <w:t>помпоны, кисточки, витой шнур, нитяные куклы</w:t>
      </w:r>
      <w:r w:rsidR="006C7018" w:rsidRPr="002C03A7">
        <w:rPr>
          <w:kern w:val="1"/>
          <w:lang w:eastAsia="zh-CN" w:bidi="hi-IN"/>
        </w:rPr>
        <w:t xml:space="preserve"> для </w:t>
      </w:r>
      <w:r w:rsidR="006C7018" w:rsidRPr="00A26FC1">
        <w:t>детей дошкольного возраста</w:t>
      </w:r>
      <w:r w:rsidR="006C7018">
        <w:t>.</w:t>
      </w:r>
    </w:p>
    <w:p w:rsidR="00AB1ED9" w:rsidRDefault="003B4277" w:rsidP="00AB1ED9">
      <w:pPr>
        <w:jc w:val="both"/>
        <w:outlineLvl w:val="0"/>
      </w:pPr>
      <w:r>
        <w:t>Задание:</w:t>
      </w:r>
      <w:r w:rsidR="00AB1ED9">
        <w:t xml:space="preserve"> Выполнить закладку с помощью плетенья, продемонстрировать и обосновать ее использование в работе с детьми дошкольного возраста.</w:t>
      </w:r>
    </w:p>
    <w:p w:rsidR="00B156F6" w:rsidRPr="00B156F6" w:rsidRDefault="00B156F6" w:rsidP="00B156F6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6C7018" w:rsidRPr="002C03A7">
        <w:rPr>
          <w:b/>
          <w:bCs/>
          <w:i/>
        </w:rPr>
        <w:t>К</w:t>
      </w:r>
      <w:r w:rsidR="006C7018" w:rsidRPr="002C03A7">
        <w:rPr>
          <w:bCs/>
        </w:rPr>
        <w:t xml:space="preserve">артон, клей, кисти для клея, стиплер, иглы, </w:t>
      </w:r>
      <w:r w:rsidR="006C7018" w:rsidRPr="002C03A7">
        <w:t>волокнистые материалы</w:t>
      </w:r>
      <w:r w:rsidR="006C7018" w:rsidRPr="002C03A7">
        <w:rPr>
          <w:bCs/>
        </w:rPr>
        <w:t>.</w:t>
      </w:r>
    </w:p>
    <w:p w:rsidR="00AB1ED9" w:rsidRDefault="00AB1ED9" w:rsidP="00AB1ED9">
      <w:pPr>
        <w:jc w:val="both"/>
        <w:outlineLvl w:val="0"/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3 </w:t>
      </w:r>
      <w:r>
        <w:t>Выполнение образцов декоративных швов.</w:t>
      </w:r>
    </w:p>
    <w:p w:rsidR="003B4277" w:rsidRDefault="003B4277" w:rsidP="003B4277">
      <w:pPr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</w:p>
    <w:p w:rsidR="00AB1ED9" w:rsidRDefault="00AB1ED9" w:rsidP="00AB1ED9">
      <w:pPr>
        <w:jc w:val="both"/>
        <w:outlineLvl w:val="0"/>
      </w:pPr>
      <w:r>
        <w:t>Задание 1:</w:t>
      </w:r>
      <w:r>
        <w:rPr>
          <w:rFonts w:eastAsia="Calibri"/>
          <w:bCs/>
        </w:rPr>
        <w:t xml:space="preserve"> </w:t>
      </w:r>
      <w:r>
        <w:t>Выполнить образцы декоративных швов</w:t>
      </w:r>
    </w:p>
    <w:p w:rsidR="00AB1ED9" w:rsidRDefault="00AB1ED9" w:rsidP="008730DA">
      <w:pPr>
        <w:numPr>
          <w:ilvl w:val="0"/>
          <w:numId w:val="55"/>
        </w:numPr>
        <w:ind w:left="426" w:hanging="426"/>
        <w:jc w:val="both"/>
      </w:pPr>
      <w:r>
        <w:t>распределить образцы швов по уровню сложности;</w:t>
      </w:r>
    </w:p>
    <w:p w:rsidR="00AB1ED9" w:rsidRDefault="00AB1ED9" w:rsidP="008730DA">
      <w:pPr>
        <w:numPr>
          <w:ilvl w:val="0"/>
          <w:numId w:val="55"/>
        </w:numPr>
        <w:ind w:left="426" w:hanging="426"/>
        <w:jc w:val="both"/>
      </w:pPr>
      <w:r>
        <w:t>оформить коллекцию для демонстрации в детском саду.</w:t>
      </w:r>
    </w:p>
    <w:p w:rsidR="00AB1ED9" w:rsidRDefault="00AB1ED9" w:rsidP="00AB1ED9">
      <w:pPr>
        <w:jc w:val="both"/>
        <w:outlineLvl w:val="0"/>
      </w:pPr>
      <w:r>
        <w:t>Задание 2:</w:t>
      </w:r>
      <w:r>
        <w:rPr>
          <w:rFonts w:eastAsia="Calibri"/>
          <w:bCs/>
        </w:rPr>
        <w:t xml:space="preserve"> </w:t>
      </w:r>
      <w:r>
        <w:t>Изготовить образец мягкой игрушки-перчатки для дидактических игр</w:t>
      </w:r>
    </w:p>
    <w:p w:rsidR="00AB1ED9" w:rsidRDefault="00AB1ED9" w:rsidP="008730DA">
      <w:pPr>
        <w:numPr>
          <w:ilvl w:val="1"/>
          <w:numId w:val="55"/>
        </w:numPr>
        <w:ind w:left="426" w:hanging="426"/>
        <w:jc w:val="both"/>
        <w:outlineLvl w:val="0"/>
      </w:pPr>
      <w:r>
        <w:lastRenderedPageBreak/>
        <w:t>выбрать тематику игры;</w:t>
      </w:r>
    </w:p>
    <w:p w:rsidR="00AB1ED9" w:rsidRDefault="00AB1ED9" w:rsidP="008730DA">
      <w:pPr>
        <w:numPr>
          <w:ilvl w:val="1"/>
          <w:numId w:val="55"/>
        </w:numPr>
        <w:ind w:left="426" w:hanging="426"/>
        <w:jc w:val="both"/>
        <w:outlineLvl w:val="0"/>
      </w:pPr>
      <w:r>
        <w:t>подобрать материал по фактуре и цвету;</w:t>
      </w:r>
    </w:p>
    <w:p w:rsidR="00AB1ED9" w:rsidRDefault="00AB1ED9" w:rsidP="008730DA">
      <w:pPr>
        <w:numPr>
          <w:ilvl w:val="1"/>
          <w:numId w:val="55"/>
        </w:numPr>
        <w:ind w:left="426" w:hanging="426"/>
        <w:jc w:val="both"/>
        <w:outlineLvl w:val="0"/>
      </w:pPr>
      <w:r>
        <w:t>обосновать необходимость развивающих игр с детьми дошкольного возраста.</w:t>
      </w:r>
    </w:p>
    <w:p w:rsidR="00B156F6" w:rsidRPr="00B156F6" w:rsidRDefault="00B156F6" w:rsidP="00B156F6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6C7018" w:rsidRPr="002C03A7">
        <w:rPr>
          <w:b/>
          <w:bCs/>
          <w:i/>
        </w:rPr>
        <w:t>К</w:t>
      </w:r>
      <w:r w:rsidR="006C7018" w:rsidRPr="002C03A7">
        <w:rPr>
          <w:bCs/>
        </w:rPr>
        <w:t xml:space="preserve">артон, клей, кисти для клея, стиплер, иглы, </w:t>
      </w:r>
      <w:r w:rsidR="006C7018" w:rsidRPr="002C03A7">
        <w:t>волокнистые материалы</w:t>
      </w:r>
      <w:r w:rsidR="006C7018" w:rsidRPr="002C03A7">
        <w:rPr>
          <w:bCs/>
        </w:rPr>
        <w:t>.</w:t>
      </w:r>
    </w:p>
    <w:p w:rsidR="00AB1ED9" w:rsidRDefault="00AB1ED9" w:rsidP="00AB1ED9">
      <w:pPr>
        <w:jc w:val="both"/>
        <w:outlineLvl w:val="0"/>
        <w:rPr>
          <w:i/>
          <w:iCs/>
        </w:rPr>
      </w:pPr>
      <w:r>
        <w:rPr>
          <w:i/>
          <w:iCs/>
        </w:rPr>
        <w:t>Практическая работа</w:t>
      </w:r>
      <w:r>
        <w:t xml:space="preserve"> </w:t>
      </w:r>
      <w:r>
        <w:rPr>
          <w:i/>
          <w:iCs/>
        </w:rPr>
        <w:t xml:space="preserve">№ 4 </w:t>
      </w:r>
      <w:r>
        <w:t>Изготовление эталонных образцов изделий по пошиву одежды для дидактической куклы.</w:t>
      </w:r>
    </w:p>
    <w:p w:rsidR="003B4277" w:rsidRDefault="003B4277" w:rsidP="003B4277">
      <w:pPr>
        <w:rPr>
          <w:rFonts w:eastAsia="Calibri"/>
          <w:bCs/>
          <w:i/>
        </w:rPr>
      </w:pPr>
      <w:r>
        <w:rPr>
          <w:rFonts w:eastAsia="Calibri"/>
          <w:bCs/>
          <w:i/>
        </w:rPr>
        <w:t>Цель:</w:t>
      </w:r>
    </w:p>
    <w:p w:rsidR="00AB1ED9" w:rsidRDefault="00AB1ED9" w:rsidP="00AB1ED9">
      <w:pPr>
        <w:jc w:val="both"/>
        <w:outlineLvl w:val="0"/>
      </w:pPr>
      <w:r>
        <w:t>Задание 1:</w:t>
      </w:r>
      <w:r>
        <w:rPr>
          <w:rFonts w:eastAsia="Calibri"/>
          <w:bCs/>
        </w:rPr>
        <w:t xml:space="preserve"> </w:t>
      </w:r>
      <w:r>
        <w:t>Выполнить коллекцию образцов вязания (по выбору), составить и оформить для демонстрации в детском саду, прокомментировать способы использования коллекции в детском саду</w:t>
      </w:r>
    </w:p>
    <w:p w:rsidR="00AB1ED9" w:rsidRDefault="00AB1ED9" w:rsidP="008730DA">
      <w:pPr>
        <w:pStyle w:val="a3"/>
        <w:widowControl/>
        <w:numPr>
          <w:ilvl w:val="0"/>
          <w:numId w:val="56"/>
        </w:numPr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крючком - образцы вязания по кругу, строчные, ажурные;</w:t>
      </w:r>
    </w:p>
    <w:p w:rsidR="00AB1ED9" w:rsidRDefault="00AB1ED9" w:rsidP="008730DA">
      <w:pPr>
        <w:pStyle w:val="a3"/>
        <w:widowControl/>
        <w:numPr>
          <w:ilvl w:val="0"/>
          <w:numId w:val="56"/>
        </w:numPr>
        <w:ind w:left="426" w:hanging="426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спицами</w:t>
      </w:r>
      <w:r>
        <w:rPr>
          <w:rFonts w:ascii="Times New Roman" w:eastAsia="Times New Roman" w:hAnsi="Times New Roman"/>
        </w:rPr>
        <w:t xml:space="preserve"> - </w:t>
      </w:r>
      <w:r>
        <w:rPr>
          <w:rFonts w:ascii="Times New Roman" w:hAnsi="Times New Roman"/>
        </w:rPr>
        <w:t>образцы вязания платочной вязкой, чулочной вязкой, резинка, ажурная вязка.</w:t>
      </w:r>
    </w:p>
    <w:p w:rsidR="00AB1ED9" w:rsidRDefault="00AB1ED9" w:rsidP="00AB1ED9">
      <w:pPr>
        <w:tabs>
          <w:tab w:val="left" w:pos="993"/>
        </w:tabs>
        <w:suppressAutoHyphens w:val="0"/>
        <w:jc w:val="both"/>
      </w:pPr>
      <w:r>
        <w:t xml:space="preserve">Задание 2: </w:t>
      </w:r>
      <w:r>
        <w:rPr>
          <w:rFonts w:eastAsia="Calibri"/>
        </w:rPr>
        <w:t>Изготовить вязаные образцы изделий для кукол – шарф, шапка, носки и т. д.</w:t>
      </w:r>
      <w:r>
        <w:t xml:space="preserve"> продемонстрировать и обосновать необходимость развивающих игр с детьми дошкольного возраста.</w:t>
      </w:r>
    </w:p>
    <w:p w:rsidR="00B156F6" w:rsidRPr="00B156F6" w:rsidRDefault="00B156F6" w:rsidP="00B156F6">
      <w:pPr>
        <w:jc w:val="both"/>
        <w:rPr>
          <w:b/>
          <w:bCs/>
          <w:i/>
        </w:rPr>
      </w:pPr>
      <w:r w:rsidRPr="00B156F6">
        <w:rPr>
          <w:b/>
          <w:bCs/>
          <w:i/>
        </w:rPr>
        <w:t xml:space="preserve">Оборудование: </w:t>
      </w:r>
      <w:r w:rsidR="006C7018" w:rsidRPr="006C7018">
        <w:rPr>
          <w:bCs/>
        </w:rPr>
        <w:t>Ка</w:t>
      </w:r>
      <w:r w:rsidR="006C7018" w:rsidRPr="002C03A7">
        <w:rPr>
          <w:bCs/>
        </w:rPr>
        <w:t xml:space="preserve">ртон, клей, кисти для клея, стиплер, иглы, </w:t>
      </w:r>
      <w:r w:rsidR="006C7018">
        <w:t>нитки для вязания</w:t>
      </w:r>
      <w:r w:rsidR="006C7018" w:rsidRPr="002C03A7">
        <w:rPr>
          <w:bCs/>
        </w:rPr>
        <w:t>.</w:t>
      </w:r>
    </w:p>
    <w:p w:rsidR="006A4BA9" w:rsidRDefault="006A4BA9">
      <w:pPr>
        <w:suppressAutoHyphens w:val="0"/>
        <w:spacing w:after="200" w:line="276" w:lineRule="auto"/>
      </w:pPr>
      <w:r>
        <w:br w:type="page"/>
      </w:r>
    </w:p>
    <w:p w:rsidR="006A4BA9" w:rsidRPr="002C03A7" w:rsidRDefault="006A4BA9" w:rsidP="006A4BA9">
      <w:pPr>
        <w:tabs>
          <w:tab w:val="left" w:pos="0"/>
        </w:tabs>
        <w:snapToGrid w:val="0"/>
        <w:spacing w:after="240"/>
        <w:jc w:val="center"/>
      </w:pPr>
      <w:r w:rsidRPr="002C03A7">
        <w:lastRenderedPageBreak/>
        <w:t>СПИСОК ИСПОЛЬЗОВАНН</w:t>
      </w:r>
      <w:bookmarkStart w:id="0" w:name="_GoBack"/>
      <w:bookmarkEnd w:id="0"/>
      <w:r w:rsidRPr="002C03A7">
        <w:t>ЫХ ИСТОЧНИКОВ</w:t>
      </w:r>
    </w:p>
    <w:p w:rsidR="006A4BA9" w:rsidRPr="006A4BA9" w:rsidRDefault="006A4BA9" w:rsidP="006A4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b/>
          <w:bCs/>
          <w:color w:val="auto"/>
        </w:rPr>
        <w:t>Основные источники:</w:t>
      </w:r>
    </w:p>
    <w:p w:rsidR="006A4BA9" w:rsidRPr="006A4BA9" w:rsidRDefault="006A4BA9" w:rsidP="006A4BA9">
      <w:pPr>
        <w:numPr>
          <w:ilvl w:val="0"/>
          <w:numId w:val="61"/>
        </w:numPr>
        <w:shd w:val="clear" w:color="auto" w:fill="FFFFFF"/>
        <w:suppressAutoHyphens w:val="0"/>
        <w:ind w:left="709" w:hanging="425"/>
        <w:jc w:val="both"/>
        <w:textAlignment w:val="baseline"/>
        <w:outlineLvl w:val="0"/>
        <w:rPr>
          <w:color w:val="auto"/>
          <w:kern w:val="36"/>
        </w:rPr>
      </w:pPr>
      <w:r w:rsidRPr="006A4BA9">
        <w:rPr>
          <w:color w:val="auto"/>
          <w:kern w:val="36"/>
        </w:rPr>
        <w:t xml:space="preserve">Погодина С.В. Практикум по художественной обработке материалов и изобразительному искусству [Текст]: </w:t>
      </w:r>
      <w:r w:rsidRPr="006A4BA9">
        <w:rPr>
          <w:color w:val="auto"/>
          <w:shd w:val="clear" w:color="auto" w:fill="FFFFFF"/>
        </w:rPr>
        <w:t xml:space="preserve">Учебник для студентов учреждений среднего профессионального образования </w:t>
      </w:r>
      <w:r w:rsidRPr="006A4BA9">
        <w:rPr>
          <w:color w:val="auto"/>
          <w:kern w:val="36"/>
        </w:rPr>
        <w:t xml:space="preserve">/ </w:t>
      </w:r>
      <w:proofErr w:type="spellStart"/>
      <w:r w:rsidRPr="006A4BA9">
        <w:rPr>
          <w:color w:val="auto"/>
          <w:kern w:val="36"/>
        </w:rPr>
        <w:t>С.В.Погодина</w:t>
      </w:r>
      <w:proofErr w:type="spellEnd"/>
      <w:r w:rsidRPr="006A4BA9">
        <w:rPr>
          <w:color w:val="auto"/>
          <w:kern w:val="36"/>
        </w:rPr>
        <w:t xml:space="preserve">. Москва: </w:t>
      </w:r>
      <w:r w:rsidRPr="006A4BA9">
        <w:rPr>
          <w:color w:val="auto"/>
          <w:shd w:val="clear" w:color="auto" w:fill="FFFFFF"/>
        </w:rPr>
        <w:t xml:space="preserve">Издательский центр </w:t>
      </w:r>
      <w:r w:rsidRPr="006A4BA9">
        <w:rPr>
          <w:color w:val="auto"/>
          <w:kern w:val="36"/>
        </w:rPr>
        <w:t>Академия, 2015. - 208с.</w:t>
      </w:r>
    </w:p>
    <w:p w:rsidR="006A4BA9" w:rsidRPr="006A4BA9" w:rsidRDefault="006A4BA9" w:rsidP="006A4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auto"/>
        </w:rPr>
      </w:pPr>
      <w:r w:rsidRPr="006A4BA9">
        <w:rPr>
          <w:b/>
          <w:bCs/>
          <w:color w:val="auto"/>
        </w:rPr>
        <w:t>Дополнительные источники:</w:t>
      </w:r>
    </w:p>
    <w:p w:rsidR="006A4BA9" w:rsidRPr="006A4BA9" w:rsidRDefault="006A4BA9" w:rsidP="006A4BA9">
      <w:pPr>
        <w:numPr>
          <w:ilvl w:val="0"/>
          <w:numId w:val="63"/>
        </w:numPr>
        <w:tabs>
          <w:tab w:val="clear" w:pos="0"/>
          <w:tab w:val="num" w:pos="709"/>
        </w:tabs>
        <w:ind w:left="709" w:hanging="425"/>
        <w:jc w:val="both"/>
        <w:rPr>
          <w:color w:val="auto"/>
        </w:rPr>
      </w:pPr>
      <w:r>
        <w:rPr>
          <w:color w:val="auto"/>
        </w:rPr>
        <w:t xml:space="preserve"> </w:t>
      </w:r>
      <w:r w:rsidRPr="006A4BA9">
        <w:rPr>
          <w:color w:val="auto"/>
        </w:rPr>
        <w:t>Никитина А.В. Нетрадиционные техники рисования в детском саду. Планирование, конспекты занятий [Электронный ресурс]: пособие для воспитателей и заинтересованных родителей / А.В. Никитина. — Электрон</w:t>
      </w:r>
      <w:proofErr w:type="gramStart"/>
      <w:r w:rsidRPr="006A4BA9">
        <w:rPr>
          <w:color w:val="auto"/>
        </w:rPr>
        <w:t>.</w:t>
      </w:r>
      <w:proofErr w:type="gramEnd"/>
      <w:r w:rsidRPr="006A4BA9">
        <w:rPr>
          <w:color w:val="auto"/>
        </w:rPr>
        <w:t xml:space="preserve"> </w:t>
      </w:r>
      <w:proofErr w:type="gramStart"/>
      <w:r w:rsidRPr="006A4BA9">
        <w:rPr>
          <w:color w:val="auto"/>
        </w:rPr>
        <w:t>т</w:t>
      </w:r>
      <w:proofErr w:type="gramEnd"/>
      <w:r w:rsidRPr="006A4BA9">
        <w:rPr>
          <w:color w:val="auto"/>
        </w:rPr>
        <w:t>екстовые данные. — СПб</w:t>
      </w:r>
      <w:proofErr w:type="gramStart"/>
      <w:r w:rsidRPr="006A4BA9">
        <w:rPr>
          <w:color w:val="auto"/>
        </w:rPr>
        <w:t xml:space="preserve">.: </w:t>
      </w:r>
      <w:proofErr w:type="gramEnd"/>
      <w:r w:rsidRPr="006A4BA9">
        <w:rPr>
          <w:color w:val="auto"/>
        </w:rPr>
        <w:t xml:space="preserve">КАРО, 2016. — 112 c. — 978-5-9925-0131-5. — Режим доступа: </w:t>
      </w:r>
      <w:hyperlink r:id="rId6" w:history="1">
        <w:r w:rsidRPr="006A4BA9">
          <w:rPr>
            <w:rStyle w:val="ac"/>
            <w:color w:val="auto"/>
          </w:rPr>
          <w:t>http://www.iprbookshop.ru/61014.html</w:t>
        </w:r>
      </w:hyperlink>
    </w:p>
    <w:p w:rsidR="006A4BA9" w:rsidRPr="006A4BA9" w:rsidRDefault="006A4BA9" w:rsidP="006A4BA9">
      <w:pPr>
        <w:numPr>
          <w:ilvl w:val="0"/>
          <w:numId w:val="63"/>
        </w:numPr>
        <w:tabs>
          <w:tab w:val="clear" w:pos="0"/>
          <w:tab w:val="num" w:pos="709"/>
        </w:tabs>
        <w:ind w:left="709" w:hanging="425"/>
        <w:jc w:val="both"/>
        <w:rPr>
          <w:color w:val="auto"/>
        </w:rPr>
      </w:pPr>
      <w:r>
        <w:rPr>
          <w:color w:val="auto"/>
        </w:rPr>
        <w:t xml:space="preserve"> </w:t>
      </w:r>
      <w:proofErr w:type="spellStart"/>
      <w:r w:rsidRPr="006A4BA9">
        <w:rPr>
          <w:color w:val="auto"/>
        </w:rPr>
        <w:t>Османова</w:t>
      </w:r>
      <w:proofErr w:type="spellEnd"/>
      <w:r w:rsidRPr="006A4BA9">
        <w:rPr>
          <w:color w:val="auto"/>
        </w:rPr>
        <w:t xml:space="preserve"> Г.А. Превращение ладошки [Электронный ресурс]</w:t>
      </w:r>
      <w:proofErr w:type="gramStart"/>
      <w:r w:rsidRPr="006A4BA9">
        <w:rPr>
          <w:color w:val="auto"/>
        </w:rPr>
        <w:t xml:space="preserve"> :</w:t>
      </w:r>
      <w:proofErr w:type="gramEnd"/>
      <w:r w:rsidRPr="006A4BA9">
        <w:rPr>
          <w:color w:val="auto"/>
        </w:rPr>
        <w:t xml:space="preserve"> играем и развиваем мелкую моторику / Г.А. </w:t>
      </w:r>
      <w:proofErr w:type="spellStart"/>
      <w:r w:rsidRPr="006A4BA9">
        <w:rPr>
          <w:color w:val="auto"/>
        </w:rPr>
        <w:t>Османова</w:t>
      </w:r>
      <w:proofErr w:type="spellEnd"/>
      <w:r w:rsidRPr="006A4BA9">
        <w:rPr>
          <w:color w:val="auto"/>
        </w:rPr>
        <w:t>. — Электрон</w:t>
      </w:r>
      <w:proofErr w:type="gramStart"/>
      <w:r w:rsidRPr="006A4BA9">
        <w:rPr>
          <w:color w:val="auto"/>
        </w:rPr>
        <w:t>.</w:t>
      </w:r>
      <w:proofErr w:type="gramEnd"/>
      <w:r w:rsidRPr="006A4BA9">
        <w:rPr>
          <w:color w:val="auto"/>
        </w:rPr>
        <w:t xml:space="preserve"> </w:t>
      </w:r>
      <w:proofErr w:type="gramStart"/>
      <w:r w:rsidRPr="006A4BA9">
        <w:rPr>
          <w:color w:val="auto"/>
        </w:rPr>
        <w:t>т</w:t>
      </w:r>
      <w:proofErr w:type="gramEnd"/>
      <w:r w:rsidRPr="006A4BA9">
        <w:rPr>
          <w:color w:val="auto"/>
        </w:rPr>
        <w:t>екстовые данные. — СПб</w:t>
      </w:r>
      <w:proofErr w:type="gramStart"/>
      <w:r w:rsidRPr="006A4BA9">
        <w:rPr>
          <w:color w:val="auto"/>
        </w:rPr>
        <w:t xml:space="preserve">. : </w:t>
      </w:r>
      <w:proofErr w:type="gramEnd"/>
      <w:r w:rsidRPr="006A4BA9">
        <w:rPr>
          <w:color w:val="auto"/>
        </w:rPr>
        <w:t xml:space="preserve">КАРО, 2013. — 64 c. — 978-5-9925-0879-6. — Режим доступа: </w:t>
      </w:r>
      <w:hyperlink r:id="rId7" w:history="1">
        <w:r w:rsidRPr="006A4BA9">
          <w:rPr>
            <w:rStyle w:val="ac"/>
            <w:color w:val="auto"/>
          </w:rPr>
          <w:t>http://www.iprbookshop.ru/61019.html</w:t>
        </w:r>
      </w:hyperlink>
    </w:p>
    <w:p w:rsidR="006A4BA9" w:rsidRPr="006A4BA9" w:rsidRDefault="006A4BA9" w:rsidP="006A4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b/>
          <w:bCs/>
          <w:color w:val="auto"/>
        </w:rPr>
        <w:t xml:space="preserve">Интернет-ресурсы: </w:t>
      </w:r>
    </w:p>
    <w:p w:rsidR="006A4BA9" w:rsidRPr="006A4BA9" w:rsidRDefault="006A4BA9" w:rsidP="006A4BA9">
      <w:pPr>
        <w:numPr>
          <w:ilvl w:val="0"/>
          <w:numId w:val="6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bCs/>
          <w:color w:val="auto"/>
        </w:rPr>
        <w:t xml:space="preserve">Российская государственная библиотека. Электронная библиотека РГБ. </w:t>
      </w:r>
      <w:r w:rsidRPr="006A4BA9">
        <w:rPr>
          <w:color w:val="auto"/>
        </w:rPr>
        <w:t xml:space="preserve">Режим доступа: </w:t>
      </w:r>
      <w:r w:rsidRPr="006A4BA9">
        <w:rPr>
          <w:bCs/>
          <w:color w:val="auto"/>
        </w:rPr>
        <w:t>https://search.rsl.ru/ru/search#p=5&amp;q=author%3A</w:t>
      </w:r>
    </w:p>
    <w:p w:rsidR="006A4BA9" w:rsidRPr="006A4BA9" w:rsidRDefault="006A4BA9" w:rsidP="006A4BA9">
      <w:pPr>
        <w:numPr>
          <w:ilvl w:val="0"/>
          <w:numId w:val="6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bCs/>
          <w:color w:val="auto"/>
        </w:rPr>
        <w:t>Единое окно доступа к образовательным ресурсам. Изобразительное искусство.</w:t>
      </w:r>
      <w:r w:rsidRPr="006A4BA9">
        <w:rPr>
          <w:color w:val="auto"/>
        </w:rPr>
        <w:t xml:space="preserve"> Режим доступа: </w:t>
      </w:r>
      <w:hyperlink r:id="rId8" w:history="1">
        <w:r w:rsidRPr="006A4BA9">
          <w:rPr>
            <w:rStyle w:val="ac"/>
            <w:bCs/>
            <w:color w:val="auto"/>
          </w:rPr>
          <w:t>http://window.edu.ru/catalog/resources?&amp;p_rubr=2.2.80.1.1&amp;p_page=6</w:t>
        </w:r>
      </w:hyperlink>
    </w:p>
    <w:p w:rsidR="006A4BA9" w:rsidRPr="006A4BA9" w:rsidRDefault="006A4BA9" w:rsidP="006A4BA9">
      <w:pPr>
        <w:numPr>
          <w:ilvl w:val="0"/>
          <w:numId w:val="6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color w:val="auto"/>
        </w:rPr>
        <w:t xml:space="preserve">Библиотека народных и литературных сказок для детей и взрослых. Режим доступа: </w:t>
      </w:r>
      <w:hyperlink r:id="rId9" w:history="1">
        <w:r w:rsidRPr="006A4BA9">
          <w:rPr>
            <w:rStyle w:val="ac"/>
            <w:color w:val="auto"/>
          </w:rPr>
          <w:t>http://www.ckazka.com/</w:t>
        </w:r>
      </w:hyperlink>
    </w:p>
    <w:p w:rsidR="006A4BA9" w:rsidRPr="006A4BA9" w:rsidRDefault="006A4BA9" w:rsidP="006A4BA9">
      <w:pPr>
        <w:numPr>
          <w:ilvl w:val="0"/>
          <w:numId w:val="6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6A4BA9">
        <w:rPr>
          <w:color w:val="auto"/>
        </w:rPr>
        <w:t xml:space="preserve">Анимация, картинки, обои, рисунки, </w:t>
      </w:r>
      <w:proofErr w:type="spellStart"/>
      <w:r w:rsidRPr="006A4BA9">
        <w:rPr>
          <w:color w:val="auto"/>
        </w:rPr>
        <w:t>аватары</w:t>
      </w:r>
      <w:proofErr w:type="spellEnd"/>
      <w:r w:rsidRPr="006A4BA9">
        <w:rPr>
          <w:color w:val="auto"/>
        </w:rPr>
        <w:t>:</w:t>
      </w:r>
    </w:p>
    <w:p w:rsidR="006A4BA9" w:rsidRPr="006A4BA9" w:rsidRDefault="006A4BA9" w:rsidP="006A4BA9">
      <w:pPr>
        <w:ind w:left="3119"/>
        <w:rPr>
          <w:color w:val="auto"/>
        </w:rPr>
      </w:pPr>
      <w:hyperlink r:id="rId10" w:history="1">
        <w:r w:rsidRPr="006A4BA9">
          <w:rPr>
            <w:rStyle w:val="ac"/>
            <w:color w:val="auto"/>
            <w:lang w:val="en-US"/>
          </w:rPr>
          <w:t>http</w:t>
        </w:r>
        <w:r w:rsidRPr="006A4BA9">
          <w:rPr>
            <w:rStyle w:val="ac"/>
            <w:color w:val="auto"/>
          </w:rPr>
          <w:t>://www.kissdesign.ru</w:t>
        </w:r>
      </w:hyperlink>
    </w:p>
    <w:p w:rsidR="006A4BA9" w:rsidRPr="006A4BA9" w:rsidRDefault="006A4BA9" w:rsidP="006A4BA9">
      <w:pPr>
        <w:ind w:left="3119"/>
        <w:rPr>
          <w:color w:val="auto"/>
        </w:rPr>
      </w:pPr>
      <w:hyperlink r:id="rId11" w:history="1">
        <w:r w:rsidRPr="006A4BA9">
          <w:rPr>
            <w:rStyle w:val="ac"/>
            <w:color w:val="auto"/>
            <w:lang w:val="en-US"/>
          </w:rPr>
          <w:t>http</w:t>
        </w:r>
        <w:r w:rsidRPr="006A4BA9">
          <w:rPr>
            <w:rStyle w:val="ac"/>
            <w:color w:val="auto"/>
          </w:rPr>
          <w:t>://www.glitters.ru</w:t>
        </w:r>
      </w:hyperlink>
    </w:p>
    <w:p w:rsidR="006A4BA9" w:rsidRPr="006A4BA9" w:rsidRDefault="006A4BA9" w:rsidP="006A4BA9">
      <w:pPr>
        <w:ind w:left="3119"/>
        <w:rPr>
          <w:color w:val="auto"/>
        </w:rPr>
      </w:pPr>
      <w:hyperlink r:id="rId12" w:history="1">
        <w:r w:rsidRPr="006A4BA9">
          <w:rPr>
            <w:rStyle w:val="ac"/>
            <w:color w:val="auto"/>
            <w:lang w:val="en-US"/>
          </w:rPr>
          <w:t>http</w:t>
        </w:r>
        <w:r w:rsidRPr="006A4BA9">
          <w:rPr>
            <w:rStyle w:val="ac"/>
            <w:color w:val="auto"/>
          </w:rPr>
          <w:t>://fantasyflash.ru</w:t>
        </w:r>
      </w:hyperlink>
    </w:p>
    <w:p w:rsidR="006A4BA9" w:rsidRPr="006A4BA9" w:rsidRDefault="006A4BA9" w:rsidP="006A4BA9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119"/>
        <w:jc w:val="both"/>
        <w:rPr>
          <w:color w:val="auto"/>
        </w:rPr>
      </w:pPr>
      <w:hyperlink r:id="rId13" w:history="1">
        <w:r w:rsidRPr="006A4BA9">
          <w:rPr>
            <w:rStyle w:val="ac"/>
            <w:color w:val="auto"/>
            <w:lang w:val="en-US"/>
          </w:rPr>
          <w:t>http</w:t>
        </w:r>
        <w:r w:rsidRPr="006A4BA9">
          <w:rPr>
            <w:rStyle w:val="ac"/>
            <w:color w:val="auto"/>
          </w:rPr>
          <w:t>://</w:t>
        </w:r>
        <w:r w:rsidRPr="006A4BA9">
          <w:rPr>
            <w:rStyle w:val="ac"/>
            <w:color w:val="auto"/>
            <w:lang w:val="en-US"/>
          </w:rPr>
          <w:t>www</w:t>
        </w:r>
        <w:r w:rsidRPr="006A4BA9">
          <w:rPr>
            <w:rStyle w:val="ac"/>
            <w:color w:val="auto"/>
          </w:rPr>
          <w:t>/33</w:t>
        </w:r>
        <w:r w:rsidRPr="006A4BA9">
          <w:rPr>
            <w:rStyle w:val="ac"/>
            <w:color w:val="auto"/>
            <w:lang w:val="en-US"/>
          </w:rPr>
          <w:t>b</w:t>
        </w:r>
        <w:r w:rsidRPr="006A4BA9">
          <w:rPr>
            <w:rStyle w:val="ac"/>
            <w:color w:val="auto"/>
          </w:rPr>
          <w:t>.</w:t>
        </w:r>
        <w:proofErr w:type="spellStart"/>
        <w:r w:rsidRPr="006A4BA9">
          <w:rPr>
            <w:rStyle w:val="ac"/>
            <w:color w:val="auto"/>
            <w:lang w:val="en-US"/>
          </w:rPr>
          <w:t>ru</w:t>
        </w:r>
        <w:proofErr w:type="spellEnd"/>
      </w:hyperlink>
    </w:p>
    <w:p w:rsidR="008C6AB0" w:rsidRDefault="008C6AB0"/>
    <w:sectPr w:rsidR="008C6AB0" w:rsidSect="00A758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alibri" w:hAnsi="Symbol" w:cs="StarSymbol"/>
        <w:b/>
        <w:bCs/>
        <w:i/>
        <w:iCs/>
        <w:color w:val="000000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00000006"/>
    <w:multiLevelType w:val="multilevel"/>
    <w:tmpl w:val="0000000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kern w:val="2"/>
        <w:sz w:val="20"/>
        <w:szCs w:val="20"/>
      </w:r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D"/>
    <w:multiLevelType w:val="multilevel"/>
    <w:tmpl w:val="0000000D"/>
    <w:name w:val="WW8Num1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>
    <w:nsid w:val="0000000F"/>
    <w:multiLevelType w:val="multilevel"/>
    <w:tmpl w:val="0000000F"/>
    <w:name w:val="WW8Num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7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8">
    <w:nsid w:val="00000019"/>
    <w:multiLevelType w:val="multilevel"/>
    <w:tmpl w:val="00000019"/>
    <w:name w:val="WW8Num2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b/>
        <w:bCs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8218E9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BF684E"/>
    <w:multiLevelType w:val="hybridMultilevel"/>
    <w:tmpl w:val="2646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3230EC"/>
    <w:multiLevelType w:val="multilevel"/>
    <w:tmpl w:val="FD3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5861FA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0935AF"/>
    <w:multiLevelType w:val="hybridMultilevel"/>
    <w:tmpl w:val="643CDD56"/>
    <w:lvl w:ilvl="0" w:tplc="357E69E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0A2F5D7C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A91B3E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AE94BA3"/>
    <w:multiLevelType w:val="multilevel"/>
    <w:tmpl w:val="C3B22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B12DA2"/>
    <w:multiLevelType w:val="hybridMultilevel"/>
    <w:tmpl w:val="9ACCEB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D507A85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>
    <w:nsid w:val="12A73BE9"/>
    <w:multiLevelType w:val="hybridMultilevel"/>
    <w:tmpl w:val="AEC68C86"/>
    <w:lvl w:ilvl="0" w:tplc="B82298CC">
      <w:start w:val="2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5AE5C0D"/>
    <w:multiLevelType w:val="hybridMultilevel"/>
    <w:tmpl w:val="40C07C7A"/>
    <w:lvl w:ilvl="0" w:tplc="78364546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1AA61A9E"/>
    <w:multiLevelType w:val="hybridMultilevel"/>
    <w:tmpl w:val="C3B82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AFD105F"/>
    <w:multiLevelType w:val="hybridMultilevel"/>
    <w:tmpl w:val="682A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5301A2"/>
    <w:multiLevelType w:val="hybridMultilevel"/>
    <w:tmpl w:val="A6545480"/>
    <w:lvl w:ilvl="0" w:tplc="78364546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E0272D0"/>
    <w:multiLevelType w:val="hybridMultilevel"/>
    <w:tmpl w:val="CC6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A365E7"/>
    <w:multiLevelType w:val="multilevel"/>
    <w:tmpl w:val="46AEE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6">
    <w:nsid w:val="26E00778"/>
    <w:multiLevelType w:val="multilevel"/>
    <w:tmpl w:val="66F44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F21FF4"/>
    <w:multiLevelType w:val="hybridMultilevel"/>
    <w:tmpl w:val="F88805C6"/>
    <w:lvl w:ilvl="0" w:tplc="783645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22D4A"/>
    <w:multiLevelType w:val="hybridMultilevel"/>
    <w:tmpl w:val="64CAFEE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7F346BD"/>
    <w:multiLevelType w:val="hybridMultilevel"/>
    <w:tmpl w:val="0582CAE8"/>
    <w:lvl w:ilvl="0" w:tplc="783645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D67CC2"/>
    <w:multiLevelType w:val="hybridMultilevel"/>
    <w:tmpl w:val="F6723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2AE011A9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C64245A"/>
    <w:multiLevelType w:val="hybridMultilevel"/>
    <w:tmpl w:val="752E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3C42EB"/>
    <w:multiLevelType w:val="multilevel"/>
    <w:tmpl w:val="FD3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5CB7C08"/>
    <w:multiLevelType w:val="hybridMultilevel"/>
    <w:tmpl w:val="C1F43202"/>
    <w:lvl w:ilvl="0" w:tplc="D6925D84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39873C1F"/>
    <w:multiLevelType w:val="hybridMultilevel"/>
    <w:tmpl w:val="4C04ADE0"/>
    <w:lvl w:ilvl="0" w:tplc="4F7CCB4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354293"/>
    <w:multiLevelType w:val="multilevel"/>
    <w:tmpl w:val="8D7C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D5161"/>
    <w:multiLevelType w:val="hybridMultilevel"/>
    <w:tmpl w:val="894CB776"/>
    <w:lvl w:ilvl="0" w:tplc="E014D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6056A32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7F552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8F52002"/>
    <w:multiLevelType w:val="hybridMultilevel"/>
    <w:tmpl w:val="2446DACC"/>
    <w:lvl w:ilvl="0" w:tplc="78364546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4F7B69AB"/>
    <w:multiLevelType w:val="hybridMultilevel"/>
    <w:tmpl w:val="0406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D01E06"/>
    <w:multiLevelType w:val="hybridMultilevel"/>
    <w:tmpl w:val="ED2A240C"/>
    <w:lvl w:ilvl="0" w:tplc="7836454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BC7BCF"/>
    <w:multiLevelType w:val="multilevel"/>
    <w:tmpl w:val="196CC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826655B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852161D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8D35A2E"/>
    <w:multiLevelType w:val="hybridMultilevel"/>
    <w:tmpl w:val="A4BA00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A66535A"/>
    <w:multiLevelType w:val="multilevel"/>
    <w:tmpl w:val="FD3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DD17488"/>
    <w:multiLevelType w:val="multilevel"/>
    <w:tmpl w:val="D2CC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F64C96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F0D519E"/>
    <w:multiLevelType w:val="hybridMultilevel"/>
    <w:tmpl w:val="D934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F2722F6"/>
    <w:multiLevelType w:val="hybridMultilevel"/>
    <w:tmpl w:val="F018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B2413A"/>
    <w:multiLevelType w:val="hybridMultilevel"/>
    <w:tmpl w:val="013A8CE2"/>
    <w:lvl w:ilvl="0" w:tplc="E014D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BF265D"/>
    <w:multiLevelType w:val="hybridMultilevel"/>
    <w:tmpl w:val="10F61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D766D9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D762723"/>
    <w:multiLevelType w:val="hybridMultilevel"/>
    <w:tmpl w:val="C09CA48E"/>
    <w:lvl w:ilvl="0" w:tplc="394A3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E324A49"/>
    <w:multiLevelType w:val="hybridMultilevel"/>
    <w:tmpl w:val="1E88C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0308BD"/>
    <w:multiLevelType w:val="hybridMultilevel"/>
    <w:tmpl w:val="BFD87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7328A3"/>
    <w:multiLevelType w:val="hybridMultilevel"/>
    <w:tmpl w:val="C6C2B2C0"/>
    <w:lvl w:ilvl="0" w:tplc="0158C8D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71D251F8"/>
    <w:multiLevelType w:val="multilevel"/>
    <w:tmpl w:val="D15C4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C761832"/>
    <w:multiLevelType w:val="hybridMultilevel"/>
    <w:tmpl w:val="EE34D592"/>
    <w:lvl w:ilvl="0" w:tplc="E6FA8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491BF7"/>
    <w:multiLevelType w:val="hybridMultilevel"/>
    <w:tmpl w:val="F7F0734C"/>
    <w:lvl w:ilvl="0" w:tplc="78364546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7EC7783A"/>
    <w:multiLevelType w:val="multilevel"/>
    <w:tmpl w:val="97F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61"/>
  </w:num>
  <w:num w:numId="9">
    <w:abstractNumId w:val="34"/>
  </w:num>
  <w:num w:numId="10">
    <w:abstractNumId w:val="23"/>
  </w:num>
  <w:num w:numId="11">
    <w:abstractNumId w:val="10"/>
  </w:num>
  <w:num w:numId="12">
    <w:abstractNumId w:val="27"/>
  </w:num>
  <w:num w:numId="13">
    <w:abstractNumId w:val="42"/>
  </w:num>
  <w:num w:numId="14">
    <w:abstractNumId w:val="20"/>
  </w:num>
  <w:num w:numId="15">
    <w:abstractNumId w:val="60"/>
  </w:num>
  <w:num w:numId="16">
    <w:abstractNumId w:val="24"/>
  </w:num>
  <w:num w:numId="17">
    <w:abstractNumId w:val="57"/>
  </w:num>
  <w:num w:numId="18">
    <w:abstractNumId w:val="35"/>
  </w:num>
  <w:num w:numId="19">
    <w:abstractNumId w:val="28"/>
  </w:num>
  <w:num w:numId="20">
    <w:abstractNumId w:val="21"/>
  </w:num>
  <w:num w:numId="21">
    <w:abstractNumId w:val="55"/>
  </w:num>
  <w:num w:numId="22">
    <w:abstractNumId w:val="37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</w:num>
  <w:num w:numId="26">
    <w:abstractNumId w:val="19"/>
  </w:num>
  <w:num w:numId="27">
    <w:abstractNumId w:val="5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40"/>
  </w:num>
  <w:num w:numId="59">
    <w:abstractNumId w:val="29"/>
  </w:num>
  <w:num w:numId="60">
    <w:abstractNumId w:val="8"/>
  </w:num>
  <w:num w:numId="61">
    <w:abstractNumId w:val="51"/>
  </w:num>
  <w:num w:numId="62">
    <w:abstractNumId w:val="32"/>
  </w:num>
  <w:num w:numId="63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E2"/>
    <w:rsid w:val="00077D53"/>
    <w:rsid w:val="002A2C43"/>
    <w:rsid w:val="00360A46"/>
    <w:rsid w:val="003B4277"/>
    <w:rsid w:val="003E3301"/>
    <w:rsid w:val="004A79DE"/>
    <w:rsid w:val="005A7F23"/>
    <w:rsid w:val="005C5527"/>
    <w:rsid w:val="006A4BA9"/>
    <w:rsid w:val="006C7018"/>
    <w:rsid w:val="008730DA"/>
    <w:rsid w:val="008C6AB0"/>
    <w:rsid w:val="00A26FC1"/>
    <w:rsid w:val="00A75899"/>
    <w:rsid w:val="00A8675F"/>
    <w:rsid w:val="00AB1ED9"/>
    <w:rsid w:val="00B156F6"/>
    <w:rsid w:val="00B51BE2"/>
    <w:rsid w:val="00D04FCF"/>
    <w:rsid w:val="00D17D3E"/>
    <w:rsid w:val="00D53A0A"/>
    <w:rsid w:val="00E3006A"/>
    <w:rsid w:val="00E73EC5"/>
    <w:rsid w:val="00E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E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1BE2"/>
    <w:pPr>
      <w:widowControl w:val="0"/>
      <w:ind w:left="720"/>
      <w:contextualSpacing/>
    </w:pPr>
    <w:rPr>
      <w:rFonts w:ascii="DejaVu Sans" w:eastAsia="DejaVu Sans" w:hAnsi="DejaVu Sans"/>
      <w:color w:val="auto"/>
    </w:rPr>
  </w:style>
  <w:style w:type="paragraph" w:styleId="a4">
    <w:name w:val="Body Text"/>
    <w:basedOn w:val="a"/>
    <w:link w:val="a5"/>
    <w:semiHidden/>
    <w:unhideWhenUsed/>
    <w:rsid w:val="00B51BE2"/>
    <w:pPr>
      <w:spacing w:after="120"/>
    </w:pPr>
    <w:rPr>
      <w:color w:val="auto"/>
    </w:rPr>
  </w:style>
  <w:style w:type="character" w:customStyle="1" w:styleId="a5">
    <w:name w:val="Основной текст Знак"/>
    <w:basedOn w:val="a0"/>
    <w:link w:val="a4"/>
    <w:semiHidden/>
    <w:rsid w:val="00B51B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51BE2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a6">
    <w:name w:val="No Spacing"/>
    <w:qFormat/>
    <w:rsid w:val="00B51BE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c12">
    <w:name w:val="c12"/>
    <w:rsid w:val="00B51BE2"/>
  </w:style>
  <w:style w:type="character" w:customStyle="1" w:styleId="c16">
    <w:name w:val="c16"/>
    <w:rsid w:val="00B51BE2"/>
  </w:style>
  <w:style w:type="paragraph" w:customStyle="1" w:styleId="c15">
    <w:name w:val="c15"/>
    <w:basedOn w:val="a"/>
    <w:rsid w:val="00B51BE2"/>
    <w:pPr>
      <w:spacing w:before="280" w:after="280"/>
    </w:pPr>
    <w:rPr>
      <w:color w:val="auto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51B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BE2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c4">
    <w:name w:val="c4"/>
    <w:basedOn w:val="a0"/>
    <w:rsid w:val="00B51BE2"/>
  </w:style>
  <w:style w:type="table" w:styleId="a9">
    <w:name w:val="Table Grid"/>
    <w:basedOn w:val="a1"/>
    <w:uiPriority w:val="39"/>
    <w:rsid w:val="00B51BE2"/>
    <w:pPr>
      <w:spacing w:after="0" w:line="240" w:lineRule="auto"/>
      <w:ind w:firstLine="85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c1">
    <w:name w:val="c1"/>
    <w:basedOn w:val="a"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c2">
    <w:name w:val="c2"/>
    <w:basedOn w:val="a0"/>
    <w:rsid w:val="00B51BE2"/>
  </w:style>
  <w:style w:type="character" w:customStyle="1" w:styleId="c6">
    <w:name w:val="c6"/>
    <w:basedOn w:val="a0"/>
    <w:rsid w:val="00B51BE2"/>
  </w:style>
  <w:style w:type="paragraph" w:styleId="aa">
    <w:name w:val="Normal (Web)"/>
    <w:basedOn w:val="a"/>
    <w:uiPriority w:val="99"/>
    <w:unhideWhenUsed/>
    <w:qFormat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ab">
    <w:name w:val="Содержимое таблицы"/>
    <w:basedOn w:val="a"/>
    <w:rsid w:val="00AB1ED9"/>
    <w:pPr>
      <w:suppressLineNumbers/>
    </w:pPr>
    <w:rPr>
      <w:rFonts w:cs="Calibri"/>
      <w:color w:val="auto"/>
    </w:rPr>
  </w:style>
  <w:style w:type="character" w:styleId="ac">
    <w:name w:val="Hyperlink"/>
    <w:rsid w:val="006A4BA9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E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1BE2"/>
    <w:pPr>
      <w:widowControl w:val="0"/>
      <w:ind w:left="720"/>
      <w:contextualSpacing/>
    </w:pPr>
    <w:rPr>
      <w:rFonts w:ascii="DejaVu Sans" w:eastAsia="DejaVu Sans" w:hAnsi="DejaVu Sans"/>
      <w:color w:val="auto"/>
    </w:rPr>
  </w:style>
  <w:style w:type="paragraph" w:styleId="a4">
    <w:name w:val="Body Text"/>
    <w:basedOn w:val="a"/>
    <w:link w:val="a5"/>
    <w:semiHidden/>
    <w:unhideWhenUsed/>
    <w:rsid w:val="00B51BE2"/>
    <w:pPr>
      <w:spacing w:after="120"/>
    </w:pPr>
    <w:rPr>
      <w:color w:val="auto"/>
    </w:rPr>
  </w:style>
  <w:style w:type="character" w:customStyle="1" w:styleId="a5">
    <w:name w:val="Основной текст Знак"/>
    <w:basedOn w:val="a0"/>
    <w:link w:val="a4"/>
    <w:semiHidden/>
    <w:rsid w:val="00B51B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51BE2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a6">
    <w:name w:val="No Spacing"/>
    <w:qFormat/>
    <w:rsid w:val="00B51BE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c12">
    <w:name w:val="c12"/>
    <w:rsid w:val="00B51BE2"/>
  </w:style>
  <w:style w:type="character" w:customStyle="1" w:styleId="c16">
    <w:name w:val="c16"/>
    <w:rsid w:val="00B51BE2"/>
  </w:style>
  <w:style w:type="paragraph" w:customStyle="1" w:styleId="c15">
    <w:name w:val="c15"/>
    <w:basedOn w:val="a"/>
    <w:rsid w:val="00B51BE2"/>
    <w:pPr>
      <w:spacing w:before="280" w:after="280"/>
    </w:pPr>
    <w:rPr>
      <w:color w:val="auto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51B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BE2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c4">
    <w:name w:val="c4"/>
    <w:basedOn w:val="a0"/>
    <w:rsid w:val="00B51BE2"/>
  </w:style>
  <w:style w:type="table" w:styleId="a9">
    <w:name w:val="Table Grid"/>
    <w:basedOn w:val="a1"/>
    <w:uiPriority w:val="39"/>
    <w:rsid w:val="00B51BE2"/>
    <w:pPr>
      <w:spacing w:after="0" w:line="240" w:lineRule="auto"/>
      <w:ind w:firstLine="85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c1">
    <w:name w:val="c1"/>
    <w:basedOn w:val="a"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c2">
    <w:name w:val="c2"/>
    <w:basedOn w:val="a0"/>
    <w:rsid w:val="00B51BE2"/>
  </w:style>
  <w:style w:type="character" w:customStyle="1" w:styleId="c6">
    <w:name w:val="c6"/>
    <w:basedOn w:val="a0"/>
    <w:rsid w:val="00B51BE2"/>
  </w:style>
  <w:style w:type="paragraph" w:styleId="aa">
    <w:name w:val="Normal (Web)"/>
    <w:basedOn w:val="a"/>
    <w:uiPriority w:val="99"/>
    <w:unhideWhenUsed/>
    <w:qFormat/>
    <w:rsid w:val="00B51BE2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ab">
    <w:name w:val="Содержимое таблицы"/>
    <w:basedOn w:val="a"/>
    <w:rsid w:val="00AB1ED9"/>
    <w:pPr>
      <w:suppressLineNumbers/>
    </w:pPr>
    <w:rPr>
      <w:rFonts w:cs="Calibri"/>
      <w:color w:val="auto"/>
    </w:rPr>
  </w:style>
  <w:style w:type="character" w:styleId="ac">
    <w:name w:val="Hyperlink"/>
    <w:rsid w:val="006A4BA9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catalog/resources?&amp;p_rubr=2.2.80.1.1&amp;p_page=6" TargetMode="External"/><Relationship Id="rId13" Type="http://schemas.openxmlformats.org/officeDocument/2006/relationships/hyperlink" Target="http://www/33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61019.html" TargetMode="External"/><Relationship Id="rId12" Type="http://schemas.openxmlformats.org/officeDocument/2006/relationships/hyperlink" Target="http://fantasyfla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1014.html" TargetMode="External"/><Relationship Id="rId11" Type="http://schemas.openxmlformats.org/officeDocument/2006/relationships/hyperlink" Target="http://www.glitter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issdesig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azk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10</cp:revision>
  <dcterms:created xsi:type="dcterms:W3CDTF">2019-04-19T20:17:00Z</dcterms:created>
  <dcterms:modified xsi:type="dcterms:W3CDTF">2019-04-20T05:58:00Z</dcterms:modified>
</cp:coreProperties>
</file>